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265" w:rsidRPr="00B13494" w:rsidRDefault="00FA6265" w:rsidP="00980DF8">
      <w:pPr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5D77E1" w:rsidRPr="00B13494" w:rsidRDefault="005D77E1" w:rsidP="00980DF8">
      <w:pPr>
        <w:jc w:val="center"/>
        <w:rPr>
          <w:rFonts w:ascii="PT Astra Serif" w:hAnsi="PT Astra Serif"/>
          <w:sz w:val="28"/>
          <w:szCs w:val="28"/>
        </w:rPr>
      </w:pPr>
    </w:p>
    <w:p w:rsidR="005D77E1" w:rsidRPr="00B13494" w:rsidRDefault="005D77E1" w:rsidP="00980DF8">
      <w:pPr>
        <w:jc w:val="center"/>
        <w:rPr>
          <w:rFonts w:ascii="PT Astra Serif" w:hAnsi="PT Astra Serif"/>
          <w:sz w:val="28"/>
          <w:szCs w:val="28"/>
        </w:rPr>
      </w:pPr>
    </w:p>
    <w:p w:rsidR="005D77E1" w:rsidRPr="00B13494" w:rsidRDefault="005D77E1" w:rsidP="00980DF8">
      <w:pPr>
        <w:jc w:val="center"/>
        <w:rPr>
          <w:rFonts w:ascii="PT Astra Serif" w:hAnsi="PT Astra Serif"/>
          <w:sz w:val="28"/>
          <w:szCs w:val="28"/>
        </w:rPr>
      </w:pPr>
    </w:p>
    <w:p w:rsidR="005D77E1" w:rsidRPr="00B13494" w:rsidRDefault="005D77E1" w:rsidP="00980DF8">
      <w:pPr>
        <w:jc w:val="center"/>
        <w:rPr>
          <w:rFonts w:ascii="PT Astra Serif" w:hAnsi="PT Astra Serif"/>
          <w:sz w:val="28"/>
          <w:szCs w:val="28"/>
        </w:rPr>
      </w:pPr>
    </w:p>
    <w:p w:rsidR="005D77E1" w:rsidRPr="00B13494" w:rsidRDefault="005D77E1" w:rsidP="00980DF8">
      <w:pPr>
        <w:jc w:val="center"/>
        <w:rPr>
          <w:rFonts w:ascii="PT Astra Serif" w:hAnsi="PT Astra Serif"/>
          <w:sz w:val="28"/>
          <w:szCs w:val="28"/>
        </w:rPr>
      </w:pPr>
    </w:p>
    <w:p w:rsidR="005D77E1" w:rsidRPr="00B13494" w:rsidRDefault="005D77E1" w:rsidP="00980DF8">
      <w:pPr>
        <w:jc w:val="center"/>
        <w:rPr>
          <w:rFonts w:ascii="PT Astra Serif" w:hAnsi="PT Astra Serif"/>
          <w:sz w:val="28"/>
          <w:szCs w:val="28"/>
        </w:rPr>
      </w:pPr>
    </w:p>
    <w:p w:rsidR="005D77E1" w:rsidRPr="00B13494" w:rsidRDefault="005D77E1" w:rsidP="00980DF8">
      <w:pPr>
        <w:jc w:val="center"/>
        <w:rPr>
          <w:rFonts w:ascii="PT Astra Serif" w:hAnsi="PT Astra Serif"/>
          <w:sz w:val="28"/>
          <w:szCs w:val="28"/>
        </w:rPr>
      </w:pPr>
    </w:p>
    <w:p w:rsidR="005D77E1" w:rsidRPr="00B13494" w:rsidRDefault="005D77E1" w:rsidP="00980DF8">
      <w:pPr>
        <w:jc w:val="center"/>
        <w:rPr>
          <w:rFonts w:ascii="PT Astra Serif" w:hAnsi="PT Astra Serif"/>
          <w:sz w:val="28"/>
          <w:szCs w:val="28"/>
        </w:rPr>
      </w:pPr>
    </w:p>
    <w:p w:rsidR="005D77E1" w:rsidRPr="00B13494" w:rsidRDefault="005D77E1" w:rsidP="005D77E1">
      <w:pPr>
        <w:jc w:val="center"/>
        <w:rPr>
          <w:rFonts w:ascii="PT Astra Serif" w:hAnsi="PT Astra Serif"/>
          <w:b/>
          <w:sz w:val="28"/>
          <w:szCs w:val="28"/>
        </w:rPr>
      </w:pPr>
    </w:p>
    <w:p w:rsidR="005D77E1" w:rsidRPr="00B13494" w:rsidRDefault="005D77E1" w:rsidP="005D77E1">
      <w:pPr>
        <w:jc w:val="center"/>
        <w:rPr>
          <w:rFonts w:ascii="PT Astra Serif" w:hAnsi="PT Astra Serif"/>
          <w:b/>
          <w:sz w:val="28"/>
          <w:szCs w:val="28"/>
        </w:rPr>
      </w:pPr>
    </w:p>
    <w:p w:rsidR="005D77E1" w:rsidRPr="00B13494" w:rsidRDefault="005D77E1" w:rsidP="005D77E1">
      <w:pPr>
        <w:jc w:val="center"/>
        <w:rPr>
          <w:rFonts w:ascii="PT Astra Serif" w:hAnsi="PT Astra Serif"/>
          <w:b/>
          <w:sz w:val="18"/>
          <w:szCs w:val="28"/>
        </w:rPr>
      </w:pPr>
    </w:p>
    <w:p w:rsidR="00AF7A0E" w:rsidRPr="00B13494" w:rsidRDefault="00AF7A0E" w:rsidP="005D77E1">
      <w:pPr>
        <w:pStyle w:val="2"/>
        <w:spacing w:before="0" w:beforeAutospacing="0" w:after="0" w:afterAutospacing="0"/>
        <w:jc w:val="center"/>
        <w:rPr>
          <w:rFonts w:ascii="PT Astra Serif" w:hAnsi="PT Astra Serif"/>
          <w:bCs w:val="0"/>
          <w:sz w:val="28"/>
          <w:szCs w:val="28"/>
        </w:rPr>
      </w:pPr>
      <w:r w:rsidRPr="00B13494">
        <w:rPr>
          <w:rFonts w:ascii="PT Astra Serif" w:hAnsi="PT Astra Serif"/>
          <w:bCs w:val="0"/>
          <w:sz w:val="28"/>
          <w:szCs w:val="28"/>
        </w:rPr>
        <w:t xml:space="preserve">О некоторых </w:t>
      </w:r>
      <w:r w:rsidR="00BB4E87" w:rsidRPr="00B13494">
        <w:rPr>
          <w:rFonts w:ascii="PT Astra Serif" w:hAnsi="PT Astra Serif"/>
          <w:bCs w:val="0"/>
          <w:sz w:val="28"/>
          <w:szCs w:val="28"/>
        </w:rPr>
        <w:t>мерах</w:t>
      </w:r>
      <w:r w:rsidRPr="00B13494">
        <w:rPr>
          <w:rFonts w:ascii="PT Astra Serif" w:hAnsi="PT Astra Serif"/>
          <w:bCs w:val="0"/>
          <w:sz w:val="28"/>
          <w:szCs w:val="28"/>
        </w:rPr>
        <w:t xml:space="preserve"> </w:t>
      </w:r>
      <w:r w:rsidR="008A14F1" w:rsidRPr="00B13494">
        <w:rPr>
          <w:rFonts w:ascii="PT Astra Serif" w:hAnsi="PT Astra Serif"/>
          <w:bCs w:val="0"/>
          <w:sz w:val="28"/>
          <w:szCs w:val="28"/>
        </w:rPr>
        <w:t xml:space="preserve">по </w:t>
      </w:r>
      <w:r w:rsidRPr="00B13494">
        <w:rPr>
          <w:rFonts w:ascii="PT Astra Serif" w:hAnsi="PT Astra Serif"/>
          <w:bCs w:val="0"/>
          <w:sz w:val="28"/>
          <w:szCs w:val="28"/>
        </w:rPr>
        <w:t xml:space="preserve">реализации </w:t>
      </w:r>
    </w:p>
    <w:p w:rsidR="00C14C5E" w:rsidRPr="00B13494" w:rsidRDefault="00AF7A0E" w:rsidP="005D77E1">
      <w:pPr>
        <w:pStyle w:val="2"/>
        <w:spacing w:before="0" w:beforeAutospacing="0" w:after="0" w:afterAutospacing="0"/>
        <w:jc w:val="center"/>
        <w:rPr>
          <w:rFonts w:ascii="PT Astra Serif" w:hAnsi="PT Astra Serif"/>
          <w:bCs w:val="0"/>
          <w:sz w:val="28"/>
          <w:szCs w:val="28"/>
        </w:rPr>
      </w:pPr>
      <w:r w:rsidRPr="00B13494">
        <w:rPr>
          <w:rFonts w:ascii="PT Astra Serif" w:hAnsi="PT Astra Serif"/>
          <w:bCs w:val="0"/>
          <w:sz w:val="28"/>
          <w:szCs w:val="28"/>
        </w:rPr>
        <w:t>государственной программы</w:t>
      </w:r>
      <w:r w:rsidR="00DA01C5" w:rsidRPr="00B13494">
        <w:rPr>
          <w:rFonts w:ascii="PT Astra Serif" w:hAnsi="PT Astra Serif"/>
          <w:bCs w:val="0"/>
          <w:sz w:val="28"/>
          <w:szCs w:val="28"/>
        </w:rPr>
        <w:t xml:space="preserve"> Ульяновской области </w:t>
      </w:r>
    </w:p>
    <w:p w:rsidR="00FA6265" w:rsidRPr="00B13494" w:rsidRDefault="00DA01C5" w:rsidP="005D77E1">
      <w:pPr>
        <w:pStyle w:val="2"/>
        <w:spacing w:before="0" w:beforeAutospacing="0" w:after="0" w:afterAutospacing="0"/>
        <w:jc w:val="center"/>
        <w:rPr>
          <w:rFonts w:ascii="PT Astra Serif" w:hAnsi="PT Astra Serif"/>
          <w:bCs w:val="0"/>
          <w:sz w:val="28"/>
          <w:szCs w:val="28"/>
        </w:rPr>
      </w:pPr>
      <w:r w:rsidRPr="00B13494">
        <w:rPr>
          <w:rFonts w:ascii="PT Astra Serif" w:hAnsi="PT Astra Serif"/>
          <w:bCs w:val="0"/>
          <w:sz w:val="28"/>
          <w:szCs w:val="28"/>
        </w:rPr>
        <w:t>«Развитие государственного управления в Ульяновской области»</w:t>
      </w:r>
    </w:p>
    <w:p w:rsidR="00FA6265" w:rsidRPr="00B13494" w:rsidRDefault="00FA6265" w:rsidP="005D77E1">
      <w:pPr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FA6265" w:rsidRPr="00B13494" w:rsidRDefault="00FA6265" w:rsidP="005D77E1">
      <w:pPr>
        <w:pStyle w:val="2"/>
        <w:suppressAutoHyphens/>
        <w:spacing w:before="0" w:beforeAutospacing="0" w:after="0" w:afterAutospacing="0"/>
        <w:ind w:firstLine="720"/>
        <w:jc w:val="both"/>
        <w:rPr>
          <w:rFonts w:ascii="PT Astra Serif" w:hAnsi="PT Astra Serif"/>
          <w:b w:val="0"/>
          <w:spacing w:val="-4"/>
          <w:sz w:val="28"/>
          <w:szCs w:val="28"/>
        </w:rPr>
      </w:pPr>
      <w:bookmarkStart w:id="1" w:name="sub_1"/>
      <w:r w:rsidRPr="00B13494">
        <w:rPr>
          <w:rFonts w:ascii="PT Astra Serif" w:hAnsi="PT Astra Serif"/>
          <w:b w:val="0"/>
          <w:spacing w:val="-4"/>
          <w:sz w:val="28"/>
          <w:szCs w:val="28"/>
        </w:rPr>
        <w:t xml:space="preserve">В целях </w:t>
      </w:r>
      <w:r w:rsidR="00BB4E87" w:rsidRPr="00B13494">
        <w:rPr>
          <w:rFonts w:ascii="PT Astra Serif" w:hAnsi="PT Astra Serif"/>
          <w:b w:val="0"/>
          <w:spacing w:val="-4"/>
          <w:sz w:val="28"/>
          <w:szCs w:val="28"/>
        </w:rPr>
        <w:t>реализации</w:t>
      </w:r>
      <w:r w:rsidR="001E6DAE" w:rsidRPr="00B13494">
        <w:rPr>
          <w:rFonts w:ascii="PT Astra Serif" w:hAnsi="PT Astra Serif"/>
          <w:b w:val="0"/>
          <w:spacing w:val="-4"/>
          <w:sz w:val="28"/>
          <w:szCs w:val="28"/>
        </w:rPr>
        <w:t xml:space="preserve"> </w:t>
      </w:r>
      <w:r w:rsidRPr="00B13494">
        <w:rPr>
          <w:rFonts w:ascii="PT Astra Serif" w:hAnsi="PT Astra Serif"/>
          <w:b w:val="0"/>
          <w:spacing w:val="-4"/>
          <w:sz w:val="28"/>
          <w:szCs w:val="28"/>
        </w:rPr>
        <w:t>государственной программ</w:t>
      </w:r>
      <w:r w:rsidR="0059695C" w:rsidRPr="00B13494">
        <w:rPr>
          <w:rFonts w:ascii="PT Astra Serif" w:hAnsi="PT Astra Serif"/>
          <w:b w:val="0"/>
          <w:spacing w:val="-4"/>
          <w:sz w:val="28"/>
          <w:szCs w:val="28"/>
        </w:rPr>
        <w:t>ы</w:t>
      </w:r>
      <w:r w:rsidRPr="00B13494">
        <w:rPr>
          <w:rFonts w:ascii="PT Astra Serif" w:hAnsi="PT Astra Serif"/>
          <w:b w:val="0"/>
          <w:spacing w:val="-4"/>
          <w:sz w:val="28"/>
          <w:szCs w:val="28"/>
        </w:rPr>
        <w:t xml:space="preserve"> Ульяновской области «Развитие государственного управления в Ульяновской области», </w:t>
      </w:r>
      <w:r w:rsidRPr="00B13494">
        <w:rPr>
          <w:rFonts w:ascii="PT Astra Serif" w:hAnsi="PT Astra Serif"/>
          <w:b w:val="0"/>
          <w:bCs w:val="0"/>
          <w:spacing w:val="-4"/>
          <w:sz w:val="28"/>
          <w:szCs w:val="28"/>
        </w:rPr>
        <w:t xml:space="preserve">утверждённой постановлением Правительства Ульяновской области от </w:t>
      </w:r>
      <w:r w:rsidR="00ED2BF0" w:rsidRPr="00B13494">
        <w:rPr>
          <w:rFonts w:ascii="PT Astra Serif" w:hAnsi="PT Astra Serif"/>
          <w:b w:val="0"/>
          <w:bCs w:val="0"/>
          <w:spacing w:val="-4"/>
          <w:sz w:val="28"/>
          <w:szCs w:val="28"/>
        </w:rPr>
        <w:t>30.11.2023</w:t>
      </w:r>
      <w:r w:rsidRPr="00B13494">
        <w:rPr>
          <w:rFonts w:ascii="PT Astra Serif" w:hAnsi="PT Astra Serif"/>
          <w:b w:val="0"/>
          <w:bCs w:val="0"/>
          <w:spacing w:val="-4"/>
          <w:sz w:val="28"/>
          <w:szCs w:val="28"/>
        </w:rPr>
        <w:t xml:space="preserve"> № </w:t>
      </w:r>
      <w:r w:rsidR="008A5327" w:rsidRPr="00B13494">
        <w:rPr>
          <w:rFonts w:ascii="PT Astra Serif" w:hAnsi="PT Astra Serif"/>
          <w:b w:val="0"/>
          <w:bCs w:val="0"/>
          <w:color w:val="000000"/>
          <w:spacing w:val="-4"/>
          <w:sz w:val="28"/>
          <w:szCs w:val="28"/>
        </w:rPr>
        <w:t>32/643-П</w:t>
      </w:r>
      <w:r w:rsidRPr="00B13494">
        <w:rPr>
          <w:rFonts w:ascii="PT Astra Serif" w:hAnsi="PT Astra Serif"/>
          <w:b w:val="0"/>
          <w:spacing w:val="-4"/>
          <w:sz w:val="28"/>
          <w:szCs w:val="28"/>
        </w:rPr>
        <w:t xml:space="preserve"> «</w:t>
      </w:r>
      <w:r w:rsidRPr="00B13494">
        <w:rPr>
          <w:rFonts w:ascii="PT Astra Serif" w:hAnsi="PT Astra Serif"/>
          <w:b w:val="0"/>
          <w:bCs w:val="0"/>
          <w:color w:val="000000"/>
          <w:spacing w:val="-4"/>
          <w:sz w:val="28"/>
          <w:szCs w:val="28"/>
        </w:rPr>
        <w:t>Об утверждении государственной программы Ульяновской области «Развитие государственного управления в Ульяновской области»</w:t>
      </w:r>
      <w:r w:rsidRPr="00B13494">
        <w:rPr>
          <w:rFonts w:ascii="PT Astra Serif" w:hAnsi="PT Astra Serif"/>
          <w:b w:val="0"/>
          <w:spacing w:val="-4"/>
          <w:sz w:val="28"/>
          <w:szCs w:val="28"/>
        </w:rPr>
        <w:t xml:space="preserve">: </w:t>
      </w:r>
    </w:p>
    <w:bookmarkEnd w:id="1"/>
    <w:p w:rsidR="00BB4E87" w:rsidRPr="00B13494" w:rsidRDefault="00FA6265" w:rsidP="005D77E1">
      <w:pPr>
        <w:pStyle w:val="2"/>
        <w:suppressAutoHyphens/>
        <w:spacing w:before="0" w:beforeAutospacing="0" w:after="0" w:afterAutospacing="0"/>
        <w:ind w:firstLine="720"/>
        <w:jc w:val="both"/>
        <w:rPr>
          <w:rFonts w:ascii="PT Astra Serif" w:hAnsi="PT Astra Serif"/>
          <w:b w:val="0"/>
          <w:spacing w:val="-4"/>
          <w:sz w:val="28"/>
          <w:szCs w:val="28"/>
        </w:rPr>
      </w:pPr>
      <w:r w:rsidRPr="00B13494">
        <w:rPr>
          <w:rFonts w:ascii="PT Astra Serif" w:hAnsi="PT Astra Serif"/>
          <w:b w:val="0"/>
          <w:spacing w:val="-4"/>
          <w:sz w:val="28"/>
          <w:szCs w:val="28"/>
        </w:rPr>
        <w:t>1. Утвердить</w:t>
      </w:r>
      <w:r w:rsidR="00BB4E87" w:rsidRPr="00B13494">
        <w:rPr>
          <w:rFonts w:ascii="PT Astra Serif" w:hAnsi="PT Astra Serif"/>
          <w:b w:val="0"/>
          <w:spacing w:val="-4"/>
          <w:sz w:val="28"/>
          <w:szCs w:val="28"/>
        </w:rPr>
        <w:t>:</w:t>
      </w:r>
    </w:p>
    <w:p w:rsidR="00BB4E87" w:rsidRPr="00B13494" w:rsidRDefault="00BB4E87" w:rsidP="005D77E1">
      <w:pPr>
        <w:pStyle w:val="2"/>
        <w:suppressAutoHyphens/>
        <w:spacing w:before="0" w:beforeAutospacing="0" w:after="0" w:afterAutospacing="0"/>
        <w:ind w:firstLine="720"/>
        <w:jc w:val="both"/>
        <w:rPr>
          <w:rFonts w:ascii="PT Astra Serif" w:hAnsi="PT Astra Serif"/>
          <w:b w:val="0"/>
          <w:spacing w:val="-4"/>
          <w:sz w:val="28"/>
          <w:szCs w:val="28"/>
        </w:rPr>
      </w:pPr>
      <w:r w:rsidRPr="00B13494">
        <w:rPr>
          <w:rFonts w:ascii="PT Astra Serif" w:hAnsi="PT Astra Serif"/>
          <w:b w:val="0"/>
          <w:spacing w:val="-4"/>
          <w:sz w:val="28"/>
          <w:szCs w:val="28"/>
        </w:rPr>
        <w:t>1.1.</w:t>
      </w:r>
      <w:r w:rsidR="00FA6265" w:rsidRPr="00B13494">
        <w:rPr>
          <w:rFonts w:ascii="PT Astra Serif" w:hAnsi="PT Astra Serif"/>
          <w:b w:val="0"/>
          <w:spacing w:val="-4"/>
          <w:sz w:val="28"/>
          <w:szCs w:val="28"/>
        </w:rPr>
        <w:t xml:space="preserve"> </w:t>
      </w:r>
      <w:r w:rsidR="001E6DAE" w:rsidRPr="00B13494">
        <w:rPr>
          <w:rFonts w:ascii="PT Astra Serif" w:hAnsi="PT Astra Serif"/>
          <w:b w:val="0"/>
          <w:bCs w:val="0"/>
          <w:spacing w:val="-4"/>
          <w:sz w:val="28"/>
          <w:szCs w:val="28"/>
        </w:rPr>
        <w:t>План достижения значений показателей</w:t>
      </w:r>
      <w:r w:rsidR="00FA6265" w:rsidRPr="00B13494">
        <w:rPr>
          <w:rFonts w:ascii="PT Astra Serif" w:hAnsi="PT Astra Serif"/>
          <w:b w:val="0"/>
          <w:bCs w:val="0"/>
          <w:spacing w:val="-4"/>
          <w:sz w:val="28"/>
          <w:szCs w:val="28"/>
        </w:rPr>
        <w:t xml:space="preserve"> государственной программы Ульяновской области «Развитие государственного управления в Ульяновской области» </w:t>
      </w:r>
      <w:r w:rsidR="0059695C" w:rsidRPr="00B13494">
        <w:rPr>
          <w:rFonts w:ascii="PT Astra Serif" w:hAnsi="PT Astra Serif"/>
          <w:b w:val="0"/>
          <w:bCs w:val="0"/>
          <w:spacing w:val="-4"/>
          <w:sz w:val="28"/>
          <w:szCs w:val="28"/>
        </w:rPr>
        <w:t>в</w:t>
      </w:r>
      <w:r w:rsidR="00FA6265" w:rsidRPr="00B13494">
        <w:rPr>
          <w:rFonts w:ascii="PT Astra Serif" w:hAnsi="PT Astra Serif"/>
          <w:b w:val="0"/>
          <w:bCs w:val="0"/>
          <w:spacing w:val="-4"/>
          <w:sz w:val="28"/>
          <w:szCs w:val="28"/>
        </w:rPr>
        <w:t xml:space="preserve"> 20</w:t>
      </w:r>
      <w:r w:rsidR="001E6DAE" w:rsidRPr="00B13494">
        <w:rPr>
          <w:rFonts w:ascii="PT Astra Serif" w:hAnsi="PT Astra Serif"/>
          <w:b w:val="0"/>
          <w:bCs w:val="0"/>
          <w:spacing w:val="-4"/>
          <w:sz w:val="28"/>
          <w:szCs w:val="28"/>
        </w:rPr>
        <w:t>24</w:t>
      </w:r>
      <w:r w:rsidR="00FA6265" w:rsidRPr="00B13494">
        <w:rPr>
          <w:rFonts w:ascii="PT Astra Serif" w:hAnsi="PT Astra Serif"/>
          <w:b w:val="0"/>
          <w:bCs w:val="0"/>
          <w:spacing w:val="-4"/>
          <w:sz w:val="28"/>
          <w:szCs w:val="28"/>
        </w:rPr>
        <w:t xml:space="preserve"> год</w:t>
      </w:r>
      <w:r w:rsidR="0059695C" w:rsidRPr="00B13494">
        <w:rPr>
          <w:rFonts w:ascii="PT Astra Serif" w:hAnsi="PT Astra Serif"/>
          <w:b w:val="0"/>
          <w:bCs w:val="0"/>
          <w:spacing w:val="-4"/>
          <w:sz w:val="28"/>
          <w:szCs w:val="28"/>
        </w:rPr>
        <w:t>у</w:t>
      </w:r>
      <w:r w:rsidR="00FA6265" w:rsidRPr="00B13494">
        <w:rPr>
          <w:rFonts w:ascii="PT Astra Serif" w:hAnsi="PT Astra Serif"/>
          <w:b w:val="0"/>
          <w:bCs w:val="0"/>
          <w:spacing w:val="-4"/>
          <w:sz w:val="28"/>
          <w:szCs w:val="28"/>
        </w:rPr>
        <w:t xml:space="preserve"> </w:t>
      </w:r>
      <w:r w:rsidRPr="00B13494">
        <w:rPr>
          <w:rFonts w:ascii="PT Astra Serif" w:hAnsi="PT Astra Serif"/>
          <w:b w:val="0"/>
          <w:spacing w:val="-4"/>
          <w:sz w:val="28"/>
          <w:szCs w:val="28"/>
        </w:rPr>
        <w:t>(приложение № 1</w:t>
      </w:r>
      <w:r w:rsidR="00FA6265" w:rsidRPr="00B13494">
        <w:rPr>
          <w:rFonts w:ascii="PT Astra Serif" w:hAnsi="PT Astra Serif"/>
          <w:b w:val="0"/>
          <w:spacing w:val="-4"/>
          <w:sz w:val="28"/>
          <w:szCs w:val="28"/>
        </w:rPr>
        <w:t>)</w:t>
      </w:r>
      <w:r w:rsidRPr="00B13494">
        <w:rPr>
          <w:rFonts w:ascii="PT Astra Serif" w:hAnsi="PT Astra Serif"/>
          <w:b w:val="0"/>
          <w:spacing w:val="-4"/>
          <w:sz w:val="28"/>
          <w:szCs w:val="28"/>
        </w:rPr>
        <w:t>.</w:t>
      </w:r>
    </w:p>
    <w:p w:rsidR="00FA6265" w:rsidRPr="00B13494" w:rsidRDefault="00BB4E87" w:rsidP="005D77E1">
      <w:pPr>
        <w:pStyle w:val="2"/>
        <w:suppressAutoHyphens/>
        <w:spacing w:before="0" w:beforeAutospacing="0" w:after="0" w:afterAutospacing="0"/>
        <w:ind w:firstLine="720"/>
        <w:jc w:val="both"/>
        <w:rPr>
          <w:rFonts w:ascii="PT Astra Serif" w:hAnsi="PT Astra Serif"/>
          <w:b w:val="0"/>
          <w:spacing w:val="-4"/>
          <w:sz w:val="28"/>
          <w:szCs w:val="28"/>
        </w:rPr>
      </w:pPr>
      <w:r w:rsidRPr="00B13494">
        <w:rPr>
          <w:rFonts w:ascii="PT Astra Serif" w:hAnsi="PT Astra Serif"/>
          <w:b w:val="0"/>
          <w:spacing w:val="-4"/>
          <w:sz w:val="28"/>
          <w:szCs w:val="28"/>
        </w:rPr>
        <w:t xml:space="preserve">1.2. Паспорт </w:t>
      </w:r>
      <w:r w:rsidRPr="00B13494">
        <w:rPr>
          <w:rFonts w:ascii="PT Astra Serif" w:hAnsi="PT Astra Serif" w:cs="Arial"/>
          <w:b w:val="0"/>
          <w:spacing w:val="-4"/>
          <w:sz w:val="28"/>
          <w:szCs w:val="28"/>
          <w:bdr w:val="none" w:sz="0" w:space="0" w:color="auto" w:frame="1"/>
        </w:rPr>
        <w:t xml:space="preserve">комплекса процессных мероприятий «Совершенствование кадровой работы в системе государственного и муниципального управления </w:t>
      </w:r>
      <w:r w:rsidR="005D77E1" w:rsidRPr="00B13494">
        <w:rPr>
          <w:rFonts w:ascii="PT Astra Serif" w:hAnsi="PT Astra Serif" w:cs="Arial"/>
          <w:b w:val="0"/>
          <w:spacing w:val="-4"/>
          <w:sz w:val="28"/>
          <w:szCs w:val="28"/>
          <w:bdr w:val="none" w:sz="0" w:space="0" w:color="auto" w:frame="1"/>
        </w:rPr>
        <w:br/>
      </w:r>
      <w:r w:rsidRPr="00B13494">
        <w:rPr>
          <w:rFonts w:ascii="PT Astra Serif" w:hAnsi="PT Astra Serif" w:cs="Arial"/>
          <w:b w:val="0"/>
          <w:spacing w:val="-4"/>
          <w:sz w:val="28"/>
          <w:szCs w:val="28"/>
          <w:bdr w:val="none" w:sz="0" w:space="0" w:color="auto" w:frame="1"/>
        </w:rPr>
        <w:t xml:space="preserve">в Ульяновской области» </w:t>
      </w:r>
      <w:r w:rsidRPr="00B13494">
        <w:rPr>
          <w:rFonts w:ascii="PT Astra Serif" w:hAnsi="PT Astra Serif"/>
          <w:b w:val="0"/>
          <w:bCs w:val="0"/>
          <w:spacing w:val="-4"/>
          <w:sz w:val="28"/>
          <w:szCs w:val="28"/>
        </w:rPr>
        <w:t xml:space="preserve">государственной программы Ульяновской области «Развитие государственного управления в Ульяновской области» </w:t>
      </w:r>
      <w:r w:rsidRPr="00B13494">
        <w:rPr>
          <w:rFonts w:ascii="PT Astra Serif" w:hAnsi="PT Astra Serif"/>
          <w:b w:val="0"/>
          <w:spacing w:val="-4"/>
          <w:sz w:val="28"/>
          <w:szCs w:val="28"/>
        </w:rPr>
        <w:t xml:space="preserve">(приложение </w:t>
      </w:r>
      <w:r w:rsidR="005D77E1" w:rsidRPr="00B13494">
        <w:rPr>
          <w:rFonts w:ascii="PT Astra Serif" w:hAnsi="PT Astra Serif"/>
          <w:b w:val="0"/>
          <w:spacing w:val="-4"/>
          <w:sz w:val="28"/>
          <w:szCs w:val="28"/>
        </w:rPr>
        <w:br/>
      </w:r>
      <w:r w:rsidRPr="00B13494">
        <w:rPr>
          <w:rFonts w:ascii="PT Astra Serif" w:hAnsi="PT Astra Serif"/>
          <w:b w:val="0"/>
          <w:spacing w:val="-4"/>
          <w:sz w:val="28"/>
          <w:szCs w:val="28"/>
        </w:rPr>
        <w:t>№ 2).</w:t>
      </w:r>
    </w:p>
    <w:p w:rsidR="00BB4E87" w:rsidRPr="00B13494" w:rsidRDefault="00BB4E87" w:rsidP="005D77E1">
      <w:pPr>
        <w:shd w:val="clear" w:color="auto" w:fill="FFFFFF"/>
        <w:suppressAutoHyphens/>
        <w:ind w:firstLine="709"/>
        <w:jc w:val="both"/>
        <w:textAlignment w:val="baseline"/>
        <w:rPr>
          <w:rFonts w:ascii="PT Astra Serif" w:hAnsi="PT Astra Serif"/>
          <w:spacing w:val="-4"/>
          <w:sz w:val="28"/>
          <w:szCs w:val="28"/>
        </w:rPr>
      </w:pPr>
      <w:r w:rsidRPr="00B13494">
        <w:rPr>
          <w:rFonts w:ascii="PT Astra Serif" w:hAnsi="PT Astra Serif"/>
          <w:spacing w:val="-4"/>
          <w:sz w:val="28"/>
          <w:szCs w:val="28"/>
        </w:rPr>
        <w:t>1.3.</w:t>
      </w:r>
      <w:r w:rsidRPr="00B13494">
        <w:rPr>
          <w:rFonts w:ascii="PT Astra Serif" w:hAnsi="PT Astra Serif"/>
          <w:b/>
          <w:spacing w:val="-4"/>
          <w:sz w:val="28"/>
          <w:szCs w:val="28"/>
        </w:rPr>
        <w:t xml:space="preserve"> </w:t>
      </w:r>
      <w:r w:rsidRPr="00B13494">
        <w:rPr>
          <w:rFonts w:ascii="PT Astra Serif" w:hAnsi="PT Astra Serif"/>
          <w:spacing w:val="-4"/>
          <w:sz w:val="28"/>
          <w:szCs w:val="28"/>
        </w:rPr>
        <w:t xml:space="preserve">Паспорт </w:t>
      </w:r>
      <w:r w:rsidRPr="00B13494">
        <w:rPr>
          <w:rFonts w:ascii="PT Astra Serif" w:hAnsi="PT Astra Serif" w:cs="Arial"/>
          <w:spacing w:val="-4"/>
          <w:sz w:val="28"/>
          <w:szCs w:val="28"/>
          <w:bdr w:val="none" w:sz="0" w:space="0" w:color="auto" w:frame="1"/>
        </w:rPr>
        <w:t xml:space="preserve">комплекса процессных мероприятий </w:t>
      </w:r>
      <w:r w:rsidRPr="00B13494">
        <w:rPr>
          <w:rFonts w:ascii="PT Astra Serif" w:hAnsi="PT Astra Serif" w:cs="Arial"/>
          <w:bCs/>
          <w:spacing w:val="-4"/>
          <w:sz w:val="28"/>
          <w:szCs w:val="28"/>
          <w:bdr w:val="none" w:sz="0" w:space="0" w:color="auto" w:frame="1"/>
        </w:rPr>
        <w:t>«Реализация Государственного плана подготовки управленческих кадров для организаций народного хозяйства Российской Федерации на территории Ульяновской области» государственной программы Ульяновской области «Развитие государственного управления в Ульяновской области»</w:t>
      </w:r>
      <w:r w:rsidRPr="00B13494">
        <w:rPr>
          <w:rFonts w:ascii="PT Astra Serif" w:hAnsi="PT Astra Serif" w:cs="Arial"/>
          <w:spacing w:val="-4"/>
          <w:sz w:val="28"/>
          <w:szCs w:val="28"/>
          <w:bdr w:val="none" w:sz="0" w:space="0" w:color="auto" w:frame="1"/>
        </w:rPr>
        <w:t xml:space="preserve"> </w:t>
      </w:r>
      <w:r w:rsidRPr="00B13494">
        <w:rPr>
          <w:rFonts w:ascii="PT Astra Serif" w:hAnsi="PT Astra Serif"/>
          <w:spacing w:val="-4"/>
          <w:sz w:val="28"/>
          <w:szCs w:val="28"/>
        </w:rPr>
        <w:t>(приложение № 3).</w:t>
      </w:r>
    </w:p>
    <w:p w:rsidR="00BB4E87" w:rsidRPr="00B13494" w:rsidRDefault="00BB4E87" w:rsidP="005D77E1">
      <w:pPr>
        <w:shd w:val="clear" w:color="auto" w:fill="FFFFFF"/>
        <w:suppressAutoHyphens/>
        <w:ind w:firstLine="709"/>
        <w:jc w:val="both"/>
        <w:textAlignment w:val="baseline"/>
        <w:rPr>
          <w:rFonts w:ascii="PT Astra Serif" w:hAnsi="PT Astra Serif" w:cs="Arial"/>
          <w:bCs/>
          <w:spacing w:val="-4"/>
          <w:sz w:val="28"/>
          <w:szCs w:val="28"/>
          <w:bdr w:val="none" w:sz="0" w:space="0" w:color="auto" w:frame="1"/>
        </w:rPr>
      </w:pPr>
      <w:r w:rsidRPr="00B13494">
        <w:rPr>
          <w:rFonts w:ascii="PT Astra Serif" w:hAnsi="PT Astra Serif"/>
          <w:spacing w:val="-4"/>
          <w:sz w:val="28"/>
          <w:szCs w:val="28"/>
        </w:rPr>
        <w:t xml:space="preserve">1.4. Паспорт </w:t>
      </w:r>
      <w:r w:rsidRPr="00B13494">
        <w:rPr>
          <w:rFonts w:ascii="PT Astra Serif" w:hAnsi="PT Astra Serif" w:cs="Arial"/>
          <w:spacing w:val="-4"/>
          <w:sz w:val="28"/>
          <w:szCs w:val="28"/>
          <w:bdr w:val="none" w:sz="0" w:space="0" w:color="auto" w:frame="1"/>
        </w:rPr>
        <w:t xml:space="preserve">комплекса процессных мероприятий </w:t>
      </w:r>
      <w:r w:rsidRPr="00B13494">
        <w:rPr>
          <w:rFonts w:ascii="PT Astra Serif" w:hAnsi="PT Astra Serif" w:cs="Arial"/>
          <w:bCs/>
          <w:spacing w:val="-4"/>
          <w:sz w:val="28"/>
          <w:szCs w:val="28"/>
          <w:bdr w:val="none" w:sz="0" w:space="0" w:color="auto" w:frame="1"/>
        </w:rPr>
        <w:t>«Обеспечение деятельности Губернатора Ульяновской области и иных государственных органов Ульяновской области» государственной программы Ульяновской области «Развитие государственного управления в Ульяновской области»</w:t>
      </w:r>
      <w:r w:rsidRPr="00B13494">
        <w:rPr>
          <w:rFonts w:ascii="PT Astra Serif" w:hAnsi="PT Astra Serif" w:cs="Arial"/>
          <w:spacing w:val="-4"/>
          <w:sz w:val="28"/>
          <w:szCs w:val="28"/>
          <w:bdr w:val="none" w:sz="0" w:space="0" w:color="auto" w:frame="1"/>
        </w:rPr>
        <w:t xml:space="preserve"> </w:t>
      </w:r>
      <w:r w:rsidRPr="00B13494">
        <w:rPr>
          <w:rFonts w:ascii="PT Astra Serif" w:hAnsi="PT Astra Serif"/>
          <w:spacing w:val="-4"/>
          <w:sz w:val="28"/>
          <w:szCs w:val="28"/>
        </w:rPr>
        <w:t xml:space="preserve">(приложение </w:t>
      </w:r>
      <w:r w:rsidR="005D77E1" w:rsidRPr="00B13494">
        <w:rPr>
          <w:rFonts w:ascii="PT Astra Serif" w:hAnsi="PT Astra Serif"/>
          <w:spacing w:val="-4"/>
          <w:sz w:val="28"/>
          <w:szCs w:val="28"/>
        </w:rPr>
        <w:br/>
      </w:r>
      <w:r w:rsidRPr="00B13494">
        <w:rPr>
          <w:rFonts w:ascii="PT Astra Serif" w:hAnsi="PT Astra Serif"/>
          <w:spacing w:val="-4"/>
          <w:sz w:val="28"/>
          <w:szCs w:val="28"/>
        </w:rPr>
        <w:t>№ 4).</w:t>
      </w:r>
    </w:p>
    <w:p w:rsidR="00FA6265" w:rsidRPr="00B13494" w:rsidRDefault="00FA6265" w:rsidP="005D77E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pacing w:val="-4"/>
          <w:sz w:val="28"/>
          <w:szCs w:val="28"/>
        </w:rPr>
      </w:pPr>
      <w:r w:rsidRPr="00B13494">
        <w:rPr>
          <w:rFonts w:ascii="PT Astra Serif" w:hAnsi="PT Astra Serif"/>
          <w:color w:val="000000"/>
          <w:spacing w:val="-4"/>
          <w:sz w:val="28"/>
          <w:szCs w:val="28"/>
        </w:rPr>
        <w:t>2. Настоящее распоряжение вступает в силу</w:t>
      </w:r>
      <w:r w:rsidR="00ED2BF0" w:rsidRPr="00B13494">
        <w:rPr>
          <w:rFonts w:ascii="PT Astra Serif" w:hAnsi="PT Astra Serif"/>
          <w:color w:val="000000"/>
          <w:spacing w:val="-4"/>
          <w:sz w:val="28"/>
          <w:szCs w:val="28"/>
        </w:rPr>
        <w:t xml:space="preserve"> с </w:t>
      </w:r>
      <w:r w:rsidRPr="00B13494">
        <w:rPr>
          <w:rFonts w:ascii="PT Astra Serif" w:hAnsi="PT Astra Serif"/>
          <w:color w:val="000000"/>
          <w:spacing w:val="-4"/>
          <w:sz w:val="28"/>
          <w:szCs w:val="28"/>
        </w:rPr>
        <w:t>1 января 20</w:t>
      </w:r>
      <w:r w:rsidR="001E6DAE" w:rsidRPr="00B13494">
        <w:rPr>
          <w:rFonts w:ascii="PT Astra Serif" w:hAnsi="PT Astra Serif"/>
          <w:color w:val="000000"/>
          <w:spacing w:val="-4"/>
          <w:sz w:val="28"/>
          <w:szCs w:val="28"/>
        </w:rPr>
        <w:t xml:space="preserve">24 </w:t>
      </w:r>
      <w:r w:rsidRPr="00B13494">
        <w:rPr>
          <w:rFonts w:ascii="PT Astra Serif" w:hAnsi="PT Astra Serif"/>
          <w:color w:val="000000"/>
          <w:spacing w:val="-4"/>
          <w:sz w:val="28"/>
          <w:szCs w:val="28"/>
        </w:rPr>
        <w:t>года.</w:t>
      </w:r>
    </w:p>
    <w:p w:rsidR="00FA6265" w:rsidRPr="00B13494" w:rsidRDefault="00FA6265" w:rsidP="00980DF8">
      <w:pPr>
        <w:autoSpaceDE w:val="0"/>
        <w:autoSpaceDN w:val="0"/>
        <w:adjustRightInd w:val="0"/>
        <w:jc w:val="both"/>
        <w:rPr>
          <w:rFonts w:ascii="PT Astra Serif" w:hAnsi="PT Astra Serif"/>
          <w:sz w:val="14"/>
          <w:szCs w:val="28"/>
        </w:rPr>
      </w:pPr>
    </w:p>
    <w:p w:rsidR="00FA6265" w:rsidRPr="00B13494" w:rsidRDefault="00FA6265" w:rsidP="00980DF8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1E6DAE" w:rsidRPr="00B13494" w:rsidRDefault="001E6DAE" w:rsidP="00980DF8">
      <w:pPr>
        <w:jc w:val="both"/>
        <w:rPr>
          <w:rFonts w:ascii="PT Astra Serif" w:hAnsi="PT Astra Serif"/>
          <w:sz w:val="28"/>
          <w:szCs w:val="28"/>
        </w:rPr>
      </w:pPr>
    </w:p>
    <w:p w:rsidR="00FA6265" w:rsidRPr="00B13494" w:rsidRDefault="00FA6265" w:rsidP="00980DF8">
      <w:pPr>
        <w:jc w:val="both"/>
        <w:rPr>
          <w:rFonts w:ascii="PT Astra Serif" w:hAnsi="PT Astra Serif"/>
          <w:sz w:val="28"/>
          <w:szCs w:val="28"/>
          <w:lang w:eastAsia="ar-SA"/>
        </w:rPr>
      </w:pPr>
      <w:r w:rsidRPr="00B13494">
        <w:rPr>
          <w:rFonts w:ascii="PT Astra Serif" w:hAnsi="PT Astra Serif"/>
          <w:sz w:val="28"/>
          <w:szCs w:val="28"/>
          <w:lang w:eastAsia="ar-SA"/>
        </w:rPr>
        <w:t xml:space="preserve">Председатель </w:t>
      </w:r>
    </w:p>
    <w:p w:rsidR="00FA6265" w:rsidRPr="00B13494" w:rsidRDefault="00FA6265" w:rsidP="00980DF8">
      <w:pPr>
        <w:autoSpaceDE w:val="0"/>
        <w:autoSpaceDN w:val="0"/>
        <w:adjustRightInd w:val="0"/>
        <w:rPr>
          <w:rFonts w:ascii="PT Astra Serif" w:hAnsi="PT Astra Serif"/>
          <w:b/>
          <w:color w:val="000000"/>
          <w:kern w:val="36"/>
          <w:sz w:val="28"/>
          <w:szCs w:val="28"/>
        </w:rPr>
      </w:pPr>
      <w:r w:rsidRPr="00B13494">
        <w:rPr>
          <w:rFonts w:ascii="PT Astra Serif" w:hAnsi="PT Astra Serif"/>
          <w:sz w:val="28"/>
          <w:szCs w:val="28"/>
          <w:lang w:eastAsia="ar-SA"/>
        </w:rPr>
        <w:t>Правительства области</w:t>
      </w:r>
      <w:r w:rsidRPr="00B13494">
        <w:rPr>
          <w:rFonts w:ascii="PT Astra Serif" w:hAnsi="PT Astra Serif"/>
          <w:sz w:val="28"/>
          <w:szCs w:val="28"/>
          <w:lang w:eastAsia="ar-SA"/>
        </w:rPr>
        <w:tab/>
      </w:r>
      <w:r w:rsidRPr="00B13494">
        <w:rPr>
          <w:rFonts w:ascii="PT Astra Serif" w:hAnsi="PT Astra Serif"/>
          <w:sz w:val="28"/>
          <w:szCs w:val="28"/>
        </w:rPr>
        <w:tab/>
      </w:r>
      <w:r w:rsidRPr="00B13494">
        <w:rPr>
          <w:rFonts w:ascii="PT Astra Serif" w:hAnsi="PT Astra Serif"/>
          <w:sz w:val="28"/>
          <w:szCs w:val="28"/>
        </w:rPr>
        <w:tab/>
      </w:r>
      <w:r w:rsidRPr="00B13494">
        <w:rPr>
          <w:rFonts w:ascii="PT Astra Serif" w:hAnsi="PT Astra Serif"/>
          <w:sz w:val="28"/>
          <w:szCs w:val="28"/>
        </w:rPr>
        <w:tab/>
      </w:r>
      <w:r w:rsidRPr="00B13494">
        <w:rPr>
          <w:rFonts w:ascii="PT Astra Serif" w:hAnsi="PT Astra Serif"/>
          <w:sz w:val="28"/>
          <w:szCs w:val="28"/>
        </w:rPr>
        <w:tab/>
      </w:r>
      <w:r w:rsidRPr="00B13494">
        <w:rPr>
          <w:rFonts w:ascii="PT Astra Serif" w:hAnsi="PT Astra Serif"/>
          <w:sz w:val="28"/>
          <w:szCs w:val="28"/>
        </w:rPr>
        <w:tab/>
      </w:r>
      <w:r w:rsidRPr="00B13494">
        <w:rPr>
          <w:rFonts w:ascii="PT Astra Serif" w:hAnsi="PT Astra Serif"/>
          <w:sz w:val="28"/>
          <w:szCs w:val="28"/>
        </w:rPr>
        <w:tab/>
        <w:t xml:space="preserve">             </w:t>
      </w:r>
      <w:proofErr w:type="spellStart"/>
      <w:r w:rsidR="001E6DAE" w:rsidRPr="00B13494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FA6265" w:rsidRPr="00B13494" w:rsidRDefault="00FA6265" w:rsidP="00980DF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  <w:sectPr w:rsidR="00FA6265" w:rsidRPr="00B13494" w:rsidSect="001D4852">
          <w:headerReference w:type="even" r:id="rId9"/>
          <w:headerReference w:type="default" r:id="rId10"/>
          <w:footerReference w:type="first" r:id="rId11"/>
          <w:pgSz w:w="11905" w:h="16838"/>
          <w:pgMar w:top="1134" w:right="680" w:bottom="1134" w:left="1588" w:header="720" w:footer="720" w:gutter="0"/>
          <w:cols w:space="720"/>
          <w:noEndnote/>
          <w:titlePg/>
        </w:sectPr>
      </w:pPr>
    </w:p>
    <w:p w:rsidR="005D77E1" w:rsidRPr="00B13494" w:rsidRDefault="005D77E1" w:rsidP="005D77E1">
      <w:pPr>
        <w:autoSpaceDE w:val="0"/>
        <w:autoSpaceDN w:val="0"/>
        <w:adjustRightInd w:val="0"/>
        <w:ind w:left="10206"/>
        <w:jc w:val="center"/>
        <w:rPr>
          <w:rFonts w:ascii="PT Astra Serif" w:hAnsi="PT Astra Serif" w:cs="PT Astra Serif"/>
          <w:bCs/>
          <w:sz w:val="28"/>
          <w:szCs w:val="28"/>
        </w:rPr>
      </w:pPr>
      <w:r w:rsidRPr="00B13494">
        <w:rPr>
          <w:rFonts w:ascii="PT Astra Serif" w:hAnsi="PT Astra Serif" w:cs="PT Astra Serif"/>
          <w:bCs/>
          <w:sz w:val="28"/>
          <w:szCs w:val="28"/>
        </w:rPr>
        <w:lastRenderedPageBreak/>
        <w:t>ПРИЛОЖЕНИЕ № 1</w:t>
      </w:r>
    </w:p>
    <w:p w:rsidR="005D77E1" w:rsidRPr="00B13494" w:rsidRDefault="005D77E1" w:rsidP="005D77E1">
      <w:pPr>
        <w:autoSpaceDE w:val="0"/>
        <w:autoSpaceDN w:val="0"/>
        <w:adjustRightInd w:val="0"/>
        <w:ind w:left="10206"/>
        <w:jc w:val="center"/>
        <w:rPr>
          <w:rFonts w:ascii="PT Astra Serif" w:hAnsi="PT Astra Serif" w:cs="PT Astra Serif"/>
          <w:bCs/>
          <w:sz w:val="28"/>
          <w:szCs w:val="28"/>
        </w:rPr>
      </w:pPr>
    </w:p>
    <w:p w:rsidR="005D77E1" w:rsidRPr="00B13494" w:rsidRDefault="005D77E1" w:rsidP="005D77E1">
      <w:pPr>
        <w:autoSpaceDE w:val="0"/>
        <w:autoSpaceDN w:val="0"/>
        <w:adjustRightInd w:val="0"/>
        <w:ind w:left="10206"/>
        <w:jc w:val="center"/>
        <w:rPr>
          <w:rFonts w:ascii="PT Astra Serif" w:hAnsi="PT Astra Serif" w:cs="PT Astra Serif"/>
          <w:bCs/>
          <w:sz w:val="28"/>
          <w:szCs w:val="28"/>
        </w:rPr>
      </w:pPr>
      <w:r w:rsidRPr="00B13494">
        <w:rPr>
          <w:rFonts w:ascii="PT Astra Serif" w:hAnsi="PT Astra Serif" w:cs="PT Astra Serif"/>
          <w:bCs/>
          <w:sz w:val="28"/>
          <w:szCs w:val="28"/>
        </w:rPr>
        <w:t>к распоряжению Правительства</w:t>
      </w:r>
    </w:p>
    <w:p w:rsidR="00FA6265" w:rsidRPr="00B13494" w:rsidRDefault="005D77E1" w:rsidP="005D77E1">
      <w:pPr>
        <w:widowControl w:val="0"/>
        <w:autoSpaceDE w:val="0"/>
        <w:autoSpaceDN w:val="0"/>
        <w:adjustRightInd w:val="0"/>
        <w:ind w:left="10206"/>
        <w:jc w:val="center"/>
        <w:rPr>
          <w:rFonts w:ascii="PT Astra Serif" w:hAnsi="PT Astra Serif"/>
          <w:sz w:val="28"/>
          <w:szCs w:val="28"/>
        </w:rPr>
      </w:pPr>
      <w:r w:rsidRPr="00B13494">
        <w:rPr>
          <w:rFonts w:ascii="PT Astra Serif" w:hAnsi="PT Astra Serif" w:cs="PT Astra Serif"/>
          <w:bCs/>
          <w:sz w:val="28"/>
          <w:szCs w:val="28"/>
        </w:rPr>
        <w:t>Ульяновской области</w:t>
      </w:r>
    </w:p>
    <w:p w:rsidR="00FA6265" w:rsidRPr="00B13494" w:rsidRDefault="00FA6265" w:rsidP="005D77E1">
      <w:pPr>
        <w:widowControl w:val="0"/>
        <w:autoSpaceDE w:val="0"/>
        <w:autoSpaceDN w:val="0"/>
        <w:adjustRightInd w:val="0"/>
        <w:ind w:left="10206"/>
        <w:jc w:val="center"/>
        <w:rPr>
          <w:rFonts w:ascii="PT Astra Serif" w:hAnsi="PT Astra Serif"/>
          <w:sz w:val="28"/>
          <w:szCs w:val="28"/>
        </w:rPr>
      </w:pPr>
    </w:p>
    <w:p w:rsidR="005D77E1" w:rsidRPr="00B13494" w:rsidRDefault="005D77E1" w:rsidP="005D77E1">
      <w:pPr>
        <w:widowControl w:val="0"/>
        <w:autoSpaceDE w:val="0"/>
        <w:autoSpaceDN w:val="0"/>
        <w:adjustRightInd w:val="0"/>
        <w:ind w:left="10206"/>
        <w:jc w:val="center"/>
        <w:rPr>
          <w:rFonts w:ascii="PT Astra Serif" w:hAnsi="PT Astra Serif"/>
          <w:sz w:val="28"/>
          <w:szCs w:val="28"/>
        </w:rPr>
      </w:pPr>
    </w:p>
    <w:p w:rsidR="005D77E1" w:rsidRPr="00B13494" w:rsidRDefault="005D77E1" w:rsidP="005D77E1">
      <w:pPr>
        <w:widowControl w:val="0"/>
        <w:autoSpaceDE w:val="0"/>
        <w:autoSpaceDN w:val="0"/>
        <w:adjustRightInd w:val="0"/>
        <w:ind w:left="10206"/>
        <w:jc w:val="center"/>
        <w:rPr>
          <w:rFonts w:ascii="PT Astra Serif" w:hAnsi="PT Astra Serif"/>
          <w:sz w:val="28"/>
          <w:szCs w:val="28"/>
        </w:rPr>
      </w:pPr>
    </w:p>
    <w:p w:rsidR="00FA6265" w:rsidRPr="00B13494" w:rsidRDefault="00FA6265" w:rsidP="005D77E1">
      <w:pPr>
        <w:widowControl w:val="0"/>
        <w:autoSpaceDE w:val="0"/>
        <w:autoSpaceDN w:val="0"/>
        <w:adjustRightInd w:val="0"/>
        <w:ind w:left="10206"/>
        <w:jc w:val="center"/>
        <w:rPr>
          <w:rFonts w:ascii="PT Astra Serif" w:hAnsi="PT Astra Serif"/>
          <w:sz w:val="28"/>
          <w:szCs w:val="28"/>
        </w:rPr>
      </w:pPr>
    </w:p>
    <w:p w:rsidR="00FA6265" w:rsidRPr="00B13494" w:rsidRDefault="00FA6265" w:rsidP="00980DF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B13494">
        <w:rPr>
          <w:rFonts w:ascii="PT Astra Serif" w:hAnsi="PT Astra Serif"/>
          <w:b/>
          <w:sz w:val="28"/>
          <w:szCs w:val="28"/>
        </w:rPr>
        <w:t>ПЛАН</w:t>
      </w:r>
      <w:r w:rsidR="00DC1624" w:rsidRPr="00B13494">
        <w:rPr>
          <w:rFonts w:ascii="PT Astra Serif" w:hAnsi="PT Astra Serif"/>
          <w:b/>
          <w:sz w:val="28"/>
          <w:szCs w:val="28"/>
        </w:rPr>
        <w:t xml:space="preserve"> ДОСТИЖЕНИЯ</w:t>
      </w:r>
    </w:p>
    <w:p w:rsidR="00FA6265" w:rsidRPr="00B13494" w:rsidRDefault="00DC1624" w:rsidP="00980DF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B13494">
        <w:rPr>
          <w:rFonts w:ascii="PT Astra Serif" w:hAnsi="PT Astra Serif"/>
          <w:b/>
          <w:sz w:val="28"/>
          <w:szCs w:val="28"/>
        </w:rPr>
        <w:t>значений показателей</w:t>
      </w:r>
      <w:r w:rsidR="00FA6265" w:rsidRPr="00B13494">
        <w:rPr>
          <w:rFonts w:ascii="PT Astra Serif" w:hAnsi="PT Astra Serif"/>
          <w:b/>
          <w:sz w:val="28"/>
          <w:szCs w:val="28"/>
        </w:rPr>
        <w:t xml:space="preserve"> государственной программы Ульяновской области </w:t>
      </w:r>
    </w:p>
    <w:p w:rsidR="00FA6265" w:rsidRPr="00B13494" w:rsidRDefault="00FA6265" w:rsidP="00980DF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B13494">
        <w:rPr>
          <w:rFonts w:ascii="PT Astra Serif" w:hAnsi="PT Astra Serif"/>
          <w:b/>
          <w:bCs/>
          <w:sz w:val="28"/>
          <w:szCs w:val="28"/>
        </w:rPr>
        <w:t xml:space="preserve">«Развитие государственного управления в Ульяновской области» </w:t>
      </w:r>
      <w:r w:rsidR="00DC1624" w:rsidRPr="00B13494">
        <w:rPr>
          <w:rFonts w:ascii="PT Astra Serif" w:hAnsi="PT Astra Serif"/>
          <w:b/>
          <w:sz w:val="28"/>
          <w:szCs w:val="28"/>
        </w:rPr>
        <w:t>в</w:t>
      </w:r>
      <w:r w:rsidRPr="00B13494">
        <w:rPr>
          <w:rFonts w:ascii="PT Astra Serif" w:hAnsi="PT Astra Serif"/>
          <w:b/>
          <w:sz w:val="28"/>
          <w:szCs w:val="28"/>
        </w:rPr>
        <w:t xml:space="preserve"> 20</w:t>
      </w:r>
      <w:r w:rsidR="00DC1624" w:rsidRPr="00B13494">
        <w:rPr>
          <w:rFonts w:ascii="PT Astra Serif" w:hAnsi="PT Astra Serif"/>
          <w:b/>
          <w:sz w:val="28"/>
          <w:szCs w:val="28"/>
        </w:rPr>
        <w:t>24</w:t>
      </w:r>
      <w:r w:rsidRPr="00B13494">
        <w:rPr>
          <w:rFonts w:ascii="PT Astra Serif" w:hAnsi="PT Astra Serif"/>
          <w:b/>
          <w:sz w:val="28"/>
          <w:szCs w:val="28"/>
        </w:rPr>
        <w:t xml:space="preserve"> год</w:t>
      </w:r>
      <w:r w:rsidR="00DC1624" w:rsidRPr="00B13494">
        <w:rPr>
          <w:rFonts w:ascii="PT Astra Serif" w:hAnsi="PT Astra Serif"/>
          <w:b/>
          <w:sz w:val="28"/>
          <w:szCs w:val="28"/>
        </w:rPr>
        <w:t>у</w:t>
      </w:r>
    </w:p>
    <w:p w:rsidR="00DC1624" w:rsidRPr="00B13494" w:rsidRDefault="00DC1624" w:rsidP="00DC1624">
      <w:pPr>
        <w:autoSpaceDE w:val="0"/>
        <w:autoSpaceDN w:val="0"/>
        <w:adjustRightInd w:val="0"/>
        <w:rPr>
          <w:rFonts w:ascii="PT Astra Serif" w:hAnsi="PT Astra Serif" w:cs="PT Astra Serif"/>
          <w:sz w:val="28"/>
          <w:szCs w:val="28"/>
        </w:rPr>
      </w:pPr>
    </w:p>
    <w:tbl>
      <w:tblPr>
        <w:tblW w:w="1516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410"/>
        <w:gridCol w:w="850"/>
        <w:gridCol w:w="1134"/>
        <w:gridCol w:w="709"/>
        <w:gridCol w:w="709"/>
        <w:gridCol w:w="708"/>
        <w:gridCol w:w="567"/>
        <w:gridCol w:w="709"/>
        <w:gridCol w:w="709"/>
        <w:gridCol w:w="709"/>
        <w:gridCol w:w="567"/>
        <w:gridCol w:w="708"/>
        <w:gridCol w:w="709"/>
        <w:gridCol w:w="851"/>
        <w:gridCol w:w="2693"/>
      </w:tblGrid>
      <w:tr w:rsidR="00DC1624" w:rsidRPr="00B13494" w:rsidTr="00ED1C23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C1624" w:rsidRPr="00B13494" w:rsidRDefault="00DC1624" w:rsidP="00C14C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C1624" w:rsidRPr="00B13494" w:rsidRDefault="00DC1624" w:rsidP="00C14C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Наименование</w:t>
            </w:r>
          </w:p>
          <w:p w:rsidR="00DC1624" w:rsidRPr="00B13494" w:rsidRDefault="00DC1624" w:rsidP="00C14C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C1624" w:rsidRPr="00B13494" w:rsidRDefault="00DC1624" w:rsidP="00C14C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Уровень</w:t>
            </w:r>
          </w:p>
          <w:p w:rsidR="00DC1624" w:rsidRPr="00B13494" w:rsidRDefault="00DC1624" w:rsidP="00C14C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показ</w:t>
            </w:r>
            <w:r w:rsidRPr="00B1349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 w:cs="PT Astra Serif"/>
                <w:sz w:val="20"/>
                <w:szCs w:val="20"/>
              </w:rPr>
              <w:t>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C1624" w:rsidRPr="00B13494" w:rsidRDefault="00DC1624" w:rsidP="00C14C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Единица</w:t>
            </w:r>
          </w:p>
          <w:p w:rsidR="00DC1624" w:rsidRPr="00B13494" w:rsidRDefault="00DC1624" w:rsidP="00C14C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измерения значения показателя</w:t>
            </w:r>
          </w:p>
          <w:p w:rsidR="00DC1624" w:rsidRPr="00B13494" w:rsidRDefault="00DC1624" w:rsidP="00C14C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(по ОКЕИ)</w:t>
            </w:r>
          </w:p>
        </w:tc>
        <w:tc>
          <w:tcPr>
            <w:tcW w:w="7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C1624" w:rsidRPr="00B13494" w:rsidRDefault="00DC1624" w:rsidP="00C14C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Планов</w:t>
            </w:r>
            <w:r w:rsidR="00C14C5E" w:rsidRPr="00B13494">
              <w:rPr>
                <w:rFonts w:ascii="PT Astra Serif" w:hAnsi="PT Astra Serif" w:cs="PT Astra Serif"/>
                <w:sz w:val="20"/>
                <w:szCs w:val="20"/>
              </w:rPr>
              <w:t>ы</w:t>
            </w:r>
            <w:r w:rsidRPr="00B13494">
              <w:rPr>
                <w:rFonts w:ascii="PT Astra Serif" w:hAnsi="PT Astra Serif" w:cs="PT Astra Serif"/>
                <w:sz w:val="20"/>
                <w:szCs w:val="20"/>
              </w:rPr>
              <w:t>е значени</w:t>
            </w:r>
            <w:r w:rsidR="00C14C5E" w:rsidRPr="00B13494">
              <w:rPr>
                <w:rFonts w:ascii="PT Astra Serif" w:hAnsi="PT Astra Serif" w:cs="PT Astra Serif"/>
                <w:sz w:val="20"/>
                <w:szCs w:val="20"/>
              </w:rPr>
              <w:t>я</w:t>
            </w:r>
            <w:r w:rsidRPr="00B13494">
              <w:rPr>
                <w:rFonts w:ascii="PT Astra Serif" w:hAnsi="PT Astra Serif" w:cs="PT Astra Serif"/>
                <w:sz w:val="20"/>
                <w:szCs w:val="20"/>
              </w:rPr>
              <w:t xml:space="preserve"> показателя по месяцам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C1624" w:rsidRPr="00B13494" w:rsidRDefault="00DC1624" w:rsidP="00C14C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По состоянию на последнее</w:t>
            </w:r>
          </w:p>
          <w:p w:rsidR="00DC1624" w:rsidRPr="00B13494" w:rsidRDefault="00DC1624" w:rsidP="00C14C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число 2024 года</w:t>
            </w:r>
          </w:p>
        </w:tc>
      </w:tr>
      <w:tr w:rsidR="00DC1624" w:rsidRPr="00B13494" w:rsidTr="00ED1C23">
        <w:trPr>
          <w:trHeight w:val="51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1624" w:rsidRPr="00B13494" w:rsidRDefault="00DC1624" w:rsidP="00F230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1624" w:rsidRPr="00B13494" w:rsidRDefault="00DC1624" w:rsidP="00F230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1624" w:rsidRPr="00B13494" w:rsidRDefault="00DC1624" w:rsidP="00F230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1624" w:rsidRPr="00B13494" w:rsidRDefault="00DC1624" w:rsidP="00F230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C1624" w:rsidRPr="00B13494" w:rsidRDefault="00DC1624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янв.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C1624" w:rsidRPr="00B13494" w:rsidRDefault="00DC1624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фев.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C1624" w:rsidRPr="00B13494" w:rsidRDefault="00DC1624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b/>
                <w:sz w:val="20"/>
                <w:szCs w:val="20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C1624" w:rsidRPr="00B13494" w:rsidRDefault="00DC1624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апр.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C1624" w:rsidRPr="00B13494" w:rsidRDefault="00DC1624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C1624" w:rsidRPr="00B13494" w:rsidRDefault="00DC1624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b/>
                <w:sz w:val="20"/>
                <w:szCs w:val="20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C1624" w:rsidRPr="00B13494" w:rsidRDefault="00DC1624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C1624" w:rsidRPr="00B13494" w:rsidRDefault="00DC1624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авг.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C1624" w:rsidRPr="00B13494" w:rsidRDefault="00DC1624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b/>
                <w:sz w:val="20"/>
                <w:szCs w:val="20"/>
              </w:rPr>
              <w:t>сен</w:t>
            </w:r>
            <w:r w:rsidR="005D77E1" w:rsidRPr="00B13494">
              <w:rPr>
                <w:rFonts w:ascii="PT Astra Serif" w:hAnsi="PT Astra Serif" w:cs="PT Astra Serif"/>
                <w:b/>
                <w:sz w:val="20"/>
                <w:szCs w:val="20"/>
              </w:rPr>
              <w:t>т</w:t>
            </w:r>
            <w:r w:rsidRPr="00B13494">
              <w:rPr>
                <w:rFonts w:ascii="PT Astra Serif" w:hAnsi="PT Astra Serif" w:cs="PT Astra Serif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C1624" w:rsidRPr="00B13494" w:rsidRDefault="00DC1624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окт.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C1624" w:rsidRPr="00B13494" w:rsidRDefault="00DC1624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ноя</w:t>
            </w:r>
            <w:r w:rsidR="0059695C" w:rsidRPr="00B13494">
              <w:rPr>
                <w:rFonts w:ascii="PT Astra Serif" w:hAnsi="PT Astra Serif" w:cs="PT Astra Serif"/>
                <w:sz w:val="20"/>
                <w:szCs w:val="20"/>
              </w:rPr>
              <w:t>брь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1624" w:rsidRPr="00B13494" w:rsidRDefault="00DC1624" w:rsidP="00F230A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</w:tbl>
    <w:p w:rsidR="00DC1624" w:rsidRPr="00B13494" w:rsidRDefault="00DC1624" w:rsidP="005D77E1">
      <w:pPr>
        <w:autoSpaceDE w:val="0"/>
        <w:autoSpaceDN w:val="0"/>
        <w:adjustRightInd w:val="0"/>
        <w:spacing w:line="14" w:lineRule="auto"/>
        <w:jc w:val="both"/>
        <w:rPr>
          <w:rFonts w:ascii="PT Astra Serif" w:hAnsi="PT Astra Serif" w:cs="PT Astra Serif"/>
          <w:sz w:val="2"/>
          <w:szCs w:val="2"/>
        </w:rPr>
      </w:pPr>
    </w:p>
    <w:tbl>
      <w:tblPr>
        <w:tblStyle w:val="af0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850"/>
        <w:gridCol w:w="1134"/>
        <w:gridCol w:w="709"/>
        <w:gridCol w:w="709"/>
        <w:gridCol w:w="708"/>
        <w:gridCol w:w="567"/>
        <w:gridCol w:w="709"/>
        <w:gridCol w:w="709"/>
        <w:gridCol w:w="709"/>
        <w:gridCol w:w="567"/>
        <w:gridCol w:w="708"/>
        <w:gridCol w:w="709"/>
        <w:gridCol w:w="851"/>
        <w:gridCol w:w="2693"/>
      </w:tblGrid>
      <w:tr w:rsidR="005D77E1" w:rsidRPr="00B13494" w:rsidTr="00ED1C23">
        <w:trPr>
          <w:tblHeader/>
        </w:trPr>
        <w:tc>
          <w:tcPr>
            <w:tcW w:w="426" w:type="dxa"/>
          </w:tcPr>
          <w:p w:rsidR="00DC1624" w:rsidRPr="00B13494" w:rsidRDefault="00DC1624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C1624" w:rsidRPr="00B13494" w:rsidRDefault="00DC1624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pacing w:val="-4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C1624" w:rsidRPr="00B13494" w:rsidRDefault="00DC1624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C1624" w:rsidRPr="00B13494" w:rsidRDefault="00DC1624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C1624" w:rsidRPr="00B13494" w:rsidRDefault="00DC1624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DC1624" w:rsidRPr="00B13494" w:rsidRDefault="00DC1624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DC1624" w:rsidRPr="00B13494" w:rsidRDefault="00DC1624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DC1624" w:rsidRPr="00B13494" w:rsidRDefault="00DC1624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C1624" w:rsidRPr="00B13494" w:rsidRDefault="00DC1624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DC1624" w:rsidRPr="00B13494" w:rsidRDefault="00DC1624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C1624" w:rsidRPr="00B13494" w:rsidRDefault="00DC1624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DC1624" w:rsidRPr="00B13494" w:rsidRDefault="00DC1624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DC1624" w:rsidRPr="00B13494" w:rsidRDefault="00DC1624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DC1624" w:rsidRPr="00B13494" w:rsidRDefault="00DC1624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DC1624" w:rsidRPr="00B13494" w:rsidRDefault="00DC1624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DC1624" w:rsidRPr="00B13494" w:rsidRDefault="00DC1624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16</w:t>
            </w:r>
          </w:p>
        </w:tc>
      </w:tr>
      <w:tr w:rsidR="005D77E1" w:rsidRPr="00B13494" w:rsidTr="00ED1C23">
        <w:tc>
          <w:tcPr>
            <w:tcW w:w="426" w:type="dxa"/>
          </w:tcPr>
          <w:p w:rsidR="00DC1624" w:rsidRPr="00B13494" w:rsidRDefault="00DC1624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DC1624" w:rsidRPr="00B13494" w:rsidRDefault="0016210E" w:rsidP="005D77E1">
            <w:pPr>
              <w:pStyle w:val="ConsPlusNormal"/>
              <w:ind w:firstLine="0"/>
              <w:jc w:val="both"/>
              <w:outlineLvl w:val="2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Повышение професси</w:t>
            </w:r>
            <w:r w:rsidRPr="00B13494">
              <w:rPr>
                <w:rFonts w:ascii="PT Astra Serif" w:hAnsi="PT Astra Serif"/>
                <w:spacing w:val="-4"/>
              </w:rPr>
              <w:t>о</w:t>
            </w:r>
            <w:r w:rsidRPr="00B13494">
              <w:rPr>
                <w:rFonts w:ascii="PT Astra Serif" w:hAnsi="PT Astra Serif"/>
                <w:spacing w:val="-4"/>
              </w:rPr>
              <w:t>нального уровня лиц, з</w:t>
            </w:r>
            <w:r w:rsidRPr="00B13494">
              <w:rPr>
                <w:rFonts w:ascii="PT Astra Serif" w:hAnsi="PT Astra Serif"/>
                <w:spacing w:val="-4"/>
              </w:rPr>
              <w:t>а</w:t>
            </w:r>
            <w:r w:rsidRPr="00B13494">
              <w:rPr>
                <w:rFonts w:ascii="PT Astra Serif" w:hAnsi="PT Astra Serif"/>
                <w:spacing w:val="-4"/>
              </w:rPr>
              <w:t>мещающих государстве</w:t>
            </w:r>
            <w:r w:rsidRPr="00B13494">
              <w:rPr>
                <w:rFonts w:ascii="PT Astra Serif" w:hAnsi="PT Astra Serif"/>
                <w:spacing w:val="-4"/>
              </w:rPr>
              <w:t>н</w:t>
            </w:r>
            <w:r w:rsidRPr="00B13494">
              <w:rPr>
                <w:rFonts w:ascii="PT Astra Serif" w:hAnsi="PT Astra Serif"/>
                <w:spacing w:val="-4"/>
              </w:rPr>
              <w:t>ные должности Ульяно</w:t>
            </w:r>
            <w:r w:rsidRPr="00B13494">
              <w:rPr>
                <w:rFonts w:ascii="PT Astra Serif" w:hAnsi="PT Astra Serif"/>
                <w:spacing w:val="-4"/>
              </w:rPr>
              <w:t>в</w:t>
            </w:r>
            <w:r w:rsidRPr="00B13494">
              <w:rPr>
                <w:rFonts w:ascii="PT Astra Serif" w:hAnsi="PT Astra Serif"/>
                <w:spacing w:val="-4"/>
              </w:rPr>
              <w:t>ской области, выборные муниципальные должн</w:t>
            </w:r>
            <w:r w:rsidRPr="00B13494">
              <w:rPr>
                <w:rFonts w:ascii="PT Astra Serif" w:hAnsi="PT Astra Serif"/>
                <w:spacing w:val="-4"/>
              </w:rPr>
              <w:t>о</w:t>
            </w:r>
            <w:r w:rsidRPr="00B13494">
              <w:rPr>
                <w:rFonts w:ascii="PT Astra Serif" w:hAnsi="PT Astra Serif"/>
                <w:spacing w:val="-4"/>
              </w:rPr>
              <w:t>сти, должности госуда</w:t>
            </w:r>
            <w:r w:rsidRPr="00B13494">
              <w:rPr>
                <w:rFonts w:ascii="PT Astra Serif" w:hAnsi="PT Astra Serif"/>
                <w:spacing w:val="-4"/>
              </w:rPr>
              <w:t>р</w:t>
            </w:r>
            <w:r w:rsidRPr="00B13494">
              <w:rPr>
                <w:rFonts w:ascii="PT Astra Serif" w:hAnsi="PT Astra Serif"/>
                <w:spacing w:val="-4"/>
              </w:rPr>
              <w:t>ственной гражданской службы Ульяновской о</w:t>
            </w:r>
            <w:r w:rsidRPr="00B13494">
              <w:rPr>
                <w:rFonts w:ascii="PT Astra Serif" w:hAnsi="PT Astra Serif"/>
                <w:spacing w:val="-4"/>
              </w:rPr>
              <w:t>б</w:t>
            </w:r>
            <w:r w:rsidRPr="00B13494">
              <w:rPr>
                <w:rFonts w:ascii="PT Astra Serif" w:hAnsi="PT Astra Serif"/>
                <w:spacing w:val="-4"/>
              </w:rPr>
              <w:t>ласти (далее – гражда</w:t>
            </w:r>
            <w:r w:rsidRPr="00B13494">
              <w:rPr>
                <w:rFonts w:ascii="PT Astra Serif" w:hAnsi="PT Astra Serif"/>
                <w:spacing w:val="-4"/>
              </w:rPr>
              <w:t>н</w:t>
            </w:r>
            <w:r w:rsidRPr="00B13494">
              <w:rPr>
                <w:rFonts w:ascii="PT Astra Serif" w:hAnsi="PT Astra Serif"/>
                <w:spacing w:val="-4"/>
              </w:rPr>
              <w:t xml:space="preserve">ская служба) и должности муниципальной службы </w:t>
            </w:r>
            <w:r w:rsidR="005D77E1" w:rsidRPr="00B13494">
              <w:rPr>
                <w:rFonts w:ascii="PT Astra Serif" w:hAnsi="PT Astra Serif"/>
                <w:spacing w:val="-4"/>
              </w:rPr>
              <w:br/>
            </w:r>
            <w:r w:rsidRPr="00B13494">
              <w:rPr>
                <w:rFonts w:ascii="PT Astra Serif" w:hAnsi="PT Astra Serif"/>
                <w:spacing w:val="-4"/>
              </w:rPr>
              <w:t xml:space="preserve">в Ульяновской области (далее – муниципальная служба), должности, не являющиеся должностями гражданской службы или муниципальной службы, </w:t>
            </w:r>
            <w:r w:rsidR="005D77E1" w:rsidRPr="00B13494">
              <w:rPr>
                <w:rFonts w:ascii="PT Astra Serif" w:hAnsi="PT Astra Serif"/>
                <w:spacing w:val="-4"/>
              </w:rPr>
              <w:br/>
            </w:r>
            <w:r w:rsidRPr="00B13494">
              <w:rPr>
                <w:rFonts w:ascii="PT Astra Serif" w:hAnsi="PT Astra Serif"/>
                <w:spacing w:val="-4"/>
              </w:rPr>
              <w:lastRenderedPageBreak/>
              <w:t>в государственных орг</w:t>
            </w:r>
            <w:r w:rsidRPr="00B13494">
              <w:rPr>
                <w:rFonts w:ascii="PT Astra Serif" w:hAnsi="PT Astra Serif"/>
                <w:spacing w:val="-4"/>
              </w:rPr>
              <w:t>а</w:t>
            </w:r>
            <w:r w:rsidRPr="00B13494">
              <w:rPr>
                <w:rFonts w:ascii="PT Astra Serif" w:hAnsi="PT Astra Serif"/>
                <w:spacing w:val="-4"/>
              </w:rPr>
              <w:t>нах Ульяновской области (далее – государственные органы), в органах мес</w:t>
            </w:r>
            <w:r w:rsidRPr="00B13494">
              <w:rPr>
                <w:rFonts w:ascii="PT Astra Serif" w:hAnsi="PT Astra Serif"/>
                <w:spacing w:val="-4"/>
              </w:rPr>
              <w:t>т</w:t>
            </w:r>
            <w:r w:rsidRPr="00B13494">
              <w:rPr>
                <w:rFonts w:ascii="PT Astra Serif" w:hAnsi="PT Astra Serif"/>
                <w:spacing w:val="-4"/>
              </w:rPr>
              <w:t xml:space="preserve">ного самоуправления </w:t>
            </w:r>
            <w:r w:rsidR="005D77E1" w:rsidRPr="00B13494">
              <w:rPr>
                <w:rFonts w:ascii="PT Astra Serif" w:hAnsi="PT Astra Serif"/>
                <w:spacing w:val="-4"/>
              </w:rPr>
              <w:br/>
            </w:r>
            <w:r w:rsidRPr="00B13494">
              <w:rPr>
                <w:rFonts w:ascii="PT Astra Serif" w:hAnsi="PT Astra Serif"/>
                <w:spacing w:val="-4"/>
              </w:rPr>
              <w:t>муниципальных образ</w:t>
            </w:r>
            <w:r w:rsidRPr="00B13494">
              <w:rPr>
                <w:rFonts w:ascii="PT Astra Serif" w:hAnsi="PT Astra Serif"/>
                <w:spacing w:val="-4"/>
              </w:rPr>
              <w:t>о</w:t>
            </w:r>
            <w:r w:rsidRPr="00B13494">
              <w:rPr>
                <w:rFonts w:ascii="PT Astra Serif" w:hAnsi="PT Astra Serif"/>
                <w:spacing w:val="-4"/>
              </w:rPr>
              <w:t>ваний Ульяновской обл</w:t>
            </w:r>
            <w:r w:rsidRPr="00B13494">
              <w:rPr>
                <w:rFonts w:ascii="PT Astra Serif" w:hAnsi="PT Astra Serif"/>
                <w:spacing w:val="-4"/>
              </w:rPr>
              <w:t>а</w:t>
            </w:r>
            <w:r w:rsidRPr="00B13494">
              <w:rPr>
                <w:rFonts w:ascii="PT Astra Serif" w:hAnsi="PT Astra Serif"/>
                <w:spacing w:val="-4"/>
              </w:rPr>
              <w:t>сти, а также работников областных государстве</w:t>
            </w:r>
            <w:r w:rsidRPr="00B13494">
              <w:rPr>
                <w:rFonts w:ascii="PT Astra Serif" w:hAnsi="PT Astra Serif"/>
                <w:spacing w:val="-4"/>
              </w:rPr>
              <w:t>н</w:t>
            </w:r>
            <w:r w:rsidRPr="00B13494">
              <w:rPr>
                <w:rFonts w:ascii="PT Astra Serif" w:hAnsi="PT Astra Serif"/>
                <w:spacing w:val="-4"/>
              </w:rPr>
              <w:t>ных и муниципальных учреждений</w:t>
            </w:r>
          </w:p>
        </w:tc>
        <w:tc>
          <w:tcPr>
            <w:tcW w:w="850" w:type="dxa"/>
          </w:tcPr>
          <w:p w:rsidR="00DC1624" w:rsidRPr="00B13494" w:rsidRDefault="00DC1624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ГП</w:t>
            </w:r>
          </w:p>
        </w:tc>
        <w:tc>
          <w:tcPr>
            <w:tcW w:w="1134" w:type="dxa"/>
          </w:tcPr>
          <w:p w:rsidR="00DC1624" w:rsidRPr="00B13494" w:rsidRDefault="00DC1624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DC1624" w:rsidRPr="00B13494" w:rsidRDefault="003A4C91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DC1624" w:rsidRPr="00B13494" w:rsidRDefault="003A4C91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DC1624" w:rsidRPr="00B13494" w:rsidRDefault="003A4C91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DC1624" w:rsidRPr="00B13494" w:rsidRDefault="003A4C91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DC1624" w:rsidRPr="00B13494" w:rsidRDefault="003A4C91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DC1624" w:rsidRPr="00B13494" w:rsidRDefault="00DC1624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250</w:t>
            </w:r>
          </w:p>
        </w:tc>
        <w:tc>
          <w:tcPr>
            <w:tcW w:w="709" w:type="dxa"/>
          </w:tcPr>
          <w:p w:rsidR="00DC1624" w:rsidRPr="00B13494" w:rsidRDefault="006B2ACB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250</w:t>
            </w:r>
          </w:p>
        </w:tc>
        <w:tc>
          <w:tcPr>
            <w:tcW w:w="567" w:type="dxa"/>
          </w:tcPr>
          <w:p w:rsidR="00DC1624" w:rsidRPr="00B13494" w:rsidRDefault="0068359D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250</w:t>
            </w:r>
          </w:p>
        </w:tc>
        <w:tc>
          <w:tcPr>
            <w:tcW w:w="708" w:type="dxa"/>
          </w:tcPr>
          <w:p w:rsidR="00DC1624" w:rsidRPr="00B13494" w:rsidRDefault="00C82568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500</w:t>
            </w:r>
          </w:p>
        </w:tc>
        <w:tc>
          <w:tcPr>
            <w:tcW w:w="709" w:type="dxa"/>
          </w:tcPr>
          <w:p w:rsidR="00DC1624" w:rsidRPr="00B13494" w:rsidRDefault="0068359D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500</w:t>
            </w:r>
          </w:p>
        </w:tc>
        <w:tc>
          <w:tcPr>
            <w:tcW w:w="851" w:type="dxa"/>
          </w:tcPr>
          <w:p w:rsidR="00DC1624" w:rsidRPr="00B13494" w:rsidRDefault="00761BCB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635</w:t>
            </w:r>
          </w:p>
        </w:tc>
        <w:tc>
          <w:tcPr>
            <w:tcW w:w="2693" w:type="dxa"/>
          </w:tcPr>
          <w:p w:rsidR="00DC1624" w:rsidRPr="00B13494" w:rsidRDefault="00761BCB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635</w:t>
            </w:r>
          </w:p>
        </w:tc>
      </w:tr>
      <w:tr w:rsidR="005D77E1" w:rsidRPr="00B13494" w:rsidTr="00ED1C23">
        <w:tc>
          <w:tcPr>
            <w:tcW w:w="426" w:type="dxa"/>
          </w:tcPr>
          <w:p w:rsidR="003A4C91" w:rsidRPr="00B13494" w:rsidRDefault="003A4C91" w:rsidP="005D77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lastRenderedPageBreak/>
              <w:t>2.</w:t>
            </w:r>
          </w:p>
        </w:tc>
        <w:tc>
          <w:tcPr>
            <w:tcW w:w="2410" w:type="dxa"/>
          </w:tcPr>
          <w:p w:rsidR="003A4C91" w:rsidRPr="00B13494" w:rsidRDefault="003A4C91" w:rsidP="005D77E1">
            <w:pPr>
              <w:pStyle w:val="af1"/>
              <w:spacing w:line="240" w:lineRule="auto"/>
              <w:ind w:left="0" w:right="-21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Доля специалистов, з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вершивших обучение в ходе реализации </w:t>
            </w:r>
            <w:proofErr w:type="spellStart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Го</w:t>
            </w:r>
            <w:r w:rsidR="00C14C5E"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су</w:t>
            </w:r>
            <w:proofErr w:type="spellEnd"/>
            <w:r w:rsidR="005D77E1" w:rsidRPr="00B13494">
              <w:rPr>
                <w:rFonts w:ascii="PT Astra Serif" w:hAnsi="PT Astra Serif"/>
                <w:spacing w:val="-4"/>
                <w:sz w:val="20"/>
                <w:szCs w:val="20"/>
              </w:rPr>
              <w:t>-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дарственного плана по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д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готовки управленческих кадров для организаций народного хозяйства Ро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сийской Федерации на территории Ульяновской области, включённых в резерв управленческих кадров Ульяновской обл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сти</w:t>
            </w:r>
            <w:r w:rsidR="00A87155" w:rsidRPr="00B13494">
              <w:rPr>
                <w:rFonts w:ascii="PT Astra Serif" w:hAnsi="PT Astra Serif"/>
                <w:spacing w:val="-4"/>
                <w:sz w:val="20"/>
                <w:szCs w:val="20"/>
              </w:rPr>
              <w:t>, в общем числе спец</w:t>
            </w:r>
            <w:r w:rsidR="00A87155"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="00A87155" w:rsidRPr="00B13494">
              <w:rPr>
                <w:rFonts w:ascii="PT Astra Serif" w:hAnsi="PT Astra Serif"/>
                <w:spacing w:val="-4"/>
                <w:sz w:val="20"/>
                <w:szCs w:val="20"/>
              </w:rPr>
              <w:t>алистов, завершивших указанное обучение</w:t>
            </w:r>
          </w:p>
        </w:tc>
        <w:tc>
          <w:tcPr>
            <w:tcW w:w="850" w:type="dxa"/>
          </w:tcPr>
          <w:p w:rsidR="003A4C91" w:rsidRPr="00B13494" w:rsidRDefault="003A4C91" w:rsidP="005D77E1">
            <w:pPr>
              <w:pStyle w:val="af1"/>
              <w:spacing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ГП</w:t>
            </w:r>
          </w:p>
        </w:tc>
        <w:tc>
          <w:tcPr>
            <w:tcW w:w="1134" w:type="dxa"/>
          </w:tcPr>
          <w:p w:rsidR="003A4C91" w:rsidRPr="00B13494" w:rsidRDefault="003A4C91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процент</w:t>
            </w:r>
            <w:r w:rsidR="007E777A" w:rsidRPr="00B13494">
              <w:rPr>
                <w:rFonts w:ascii="PT Astra Serif" w:hAnsi="PT Astra Serif" w:cs="PT Astra Serif"/>
                <w:sz w:val="20"/>
                <w:szCs w:val="20"/>
              </w:rPr>
              <w:t>ов</w:t>
            </w:r>
          </w:p>
        </w:tc>
        <w:tc>
          <w:tcPr>
            <w:tcW w:w="709" w:type="dxa"/>
          </w:tcPr>
          <w:p w:rsidR="003A4C91" w:rsidRPr="00B13494" w:rsidRDefault="003A4C91" w:rsidP="005D77E1">
            <w:pPr>
              <w:pStyle w:val="af1"/>
              <w:spacing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3A4C91" w:rsidRPr="00B13494" w:rsidRDefault="003A4C91" w:rsidP="005D77E1">
            <w:pPr>
              <w:pStyle w:val="af1"/>
              <w:spacing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3A4C91" w:rsidRPr="00B13494" w:rsidRDefault="003A4C91" w:rsidP="005D77E1">
            <w:pPr>
              <w:pStyle w:val="af1"/>
              <w:spacing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3A4C91" w:rsidRPr="00B13494" w:rsidRDefault="003A4C91" w:rsidP="005D77E1">
            <w:pPr>
              <w:pStyle w:val="af1"/>
              <w:spacing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3A4C91" w:rsidRPr="00B13494" w:rsidRDefault="003A4C91" w:rsidP="005D77E1">
            <w:pPr>
              <w:pStyle w:val="af1"/>
              <w:spacing w:line="240" w:lineRule="auto"/>
              <w:ind w:left="-2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3A4C91" w:rsidRPr="00B13494" w:rsidRDefault="003A4C91" w:rsidP="005D77E1">
            <w:pPr>
              <w:pStyle w:val="af1"/>
              <w:spacing w:line="240" w:lineRule="auto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3A4C91" w:rsidRPr="00B13494" w:rsidRDefault="003A4C91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3A4C91" w:rsidRPr="00B13494" w:rsidRDefault="003A4C91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3A4C91" w:rsidRPr="00B13494" w:rsidRDefault="003A4C91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5,1</w:t>
            </w:r>
          </w:p>
        </w:tc>
        <w:tc>
          <w:tcPr>
            <w:tcW w:w="709" w:type="dxa"/>
          </w:tcPr>
          <w:p w:rsidR="003A4C91" w:rsidRPr="00B13494" w:rsidRDefault="0068359D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5,1</w:t>
            </w:r>
          </w:p>
        </w:tc>
        <w:tc>
          <w:tcPr>
            <w:tcW w:w="851" w:type="dxa"/>
          </w:tcPr>
          <w:p w:rsidR="003A4C91" w:rsidRPr="00B13494" w:rsidRDefault="0068359D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5,1</w:t>
            </w:r>
          </w:p>
        </w:tc>
        <w:tc>
          <w:tcPr>
            <w:tcW w:w="2693" w:type="dxa"/>
          </w:tcPr>
          <w:p w:rsidR="003A4C91" w:rsidRPr="00B13494" w:rsidRDefault="003A4C91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5,1</w:t>
            </w:r>
          </w:p>
        </w:tc>
      </w:tr>
      <w:tr w:rsidR="005D77E1" w:rsidRPr="00B13494" w:rsidTr="00ED1C23">
        <w:tc>
          <w:tcPr>
            <w:tcW w:w="426" w:type="dxa"/>
          </w:tcPr>
          <w:p w:rsidR="003A4C91" w:rsidRPr="00B13494" w:rsidRDefault="003A4C91" w:rsidP="005D77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3A4C91" w:rsidRPr="00B13494" w:rsidRDefault="003A4C91" w:rsidP="005D77E1">
            <w:pPr>
              <w:pStyle w:val="af1"/>
              <w:spacing w:line="240" w:lineRule="auto"/>
              <w:ind w:left="0" w:right="-21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Доля исполненных заявок на материально-</w:t>
            </w:r>
            <w:proofErr w:type="spellStart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техниче</w:t>
            </w:r>
            <w:proofErr w:type="spellEnd"/>
            <w:r w:rsidR="005D77E1" w:rsidRPr="00B13494">
              <w:rPr>
                <w:rFonts w:ascii="PT Astra Serif" w:hAnsi="PT Astra Serif"/>
                <w:spacing w:val="-4"/>
                <w:sz w:val="20"/>
                <w:szCs w:val="20"/>
              </w:rPr>
              <w:t>-</w:t>
            </w:r>
            <w:proofErr w:type="spellStart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ское</w:t>
            </w:r>
            <w:proofErr w:type="spellEnd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, транспортное, пол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графическое, информац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онное и иное обеспечение деятельности Губернатора Ульяновской области и иных государственных органов в общем колич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стве указанных заявок</w:t>
            </w:r>
          </w:p>
        </w:tc>
        <w:tc>
          <w:tcPr>
            <w:tcW w:w="850" w:type="dxa"/>
          </w:tcPr>
          <w:p w:rsidR="003A4C91" w:rsidRPr="00B13494" w:rsidRDefault="003A4C91" w:rsidP="005D77E1">
            <w:pPr>
              <w:pStyle w:val="af1"/>
              <w:spacing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ГП</w:t>
            </w:r>
          </w:p>
        </w:tc>
        <w:tc>
          <w:tcPr>
            <w:tcW w:w="1134" w:type="dxa"/>
          </w:tcPr>
          <w:p w:rsidR="003A4C91" w:rsidRPr="00B13494" w:rsidRDefault="007E777A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процентов</w:t>
            </w:r>
          </w:p>
          <w:p w:rsidR="007E777A" w:rsidRPr="00B13494" w:rsidRDefault="007E777A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709" w:type="dxa"/>
          </w:tcPr>
          <w:p w:rsidR="003A4C91" w:rsidRPr="00B13494" w:rsidRDefault="003A4C91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3A4C91" w:rsidRPr="00B13494" w:rsidRDefault="003A4C91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3A4C91" w:rsidRPr="00B13494" w:rsidRDefault="003A4C91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3A4C91" w:rsidRPr="00B13494" w:rsidRDefault="0068359D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3A4C91" w:rsidRPr="00B13494" w:rsidRDefault="0068359D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3A4C91" w:rsidRPr="00B13494" w:rsidRDefault="003A4C91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3A4C91" w:rsidRPr="00B13494" w:rsidRDefault="0068359D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3A4C91" w:rsidRPr="00B13494" w:rsidRDefault="0068359D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3A4C91" w:rsidRPr="00B13494" w:rsidRDefault="003A4C91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3A4C91" w:rsidRPr="00B13494" w:rsidRDefault="0068359D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3A4C91" w:rsidRPr="00B13494" w:rsidRDefault="003A4C91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99,1</w:t>
            </w:r>
          </w:p>
        </w:tc>
        <w:tc>
          <w:tcPr>
            <w:tcW w:w="2693" w:type="dxa"/>
          </w:tcPr>
          <w:p w:rsidR="003A4C91" w:rsidRPr="00B13494" w:rsidRDefault="003A4C91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99,1</w:t>
            </w:r>
          </w:p>
        </w:tc>
      </w:tr>
    </w:tbl>
    <w:p w:rsidR="00DC1624" w:rsidRPr="00B13494" w:rsidRDefault="00DC1624" w:rsidP="008E146F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</w:rPr>
      </w:pPr>
    </w:p>
    <w:p w:rsidR="0016210E" w:rsidRPr="00B13494" w:rsidRDefault="0016210E" w:rsidP="00C14C5E">
      <w:pPr>
        <w:ind w:firstLine="709"/>
        <w:rPr>
          <w:rFonts w:ascii="PT Astra Serif" w:hAnsi="PT Astra Serif"/>
          <w:b/>
          <w:sz w:val="20"/>
          <w:szCs w:val="20"/>
        </w:rPr>
      </w:pPr>
      <w:r w:rsidRPr="00B13494">
        <w:rPr>
          <w:rFonts w:ascii="PT Astra Serif" w:hAnsi="PT Astra Serif"/>
          <w:b/>
          <w:sz w:val="20"/>
          <w:szCs w:val="20"/>
        </w:rPr>
        <w:t xml:space="preserve">Примечание. </w:t>
      </w:r>
      <w:r w:rsidRPr="00B13494">
        <w:rPr>
          <w:rFonts w:ascii="PT Astra Serif" w:hAnsi="PT Astra Serif"/>
          <w:sz w:val="20"/>
          <w:szCs w:val="20"/>
        </w:rPr>
        <w:t>ГП – государственная программа Ульяновской области.</w:t>
      </w:r>
    </w:p>
    <w:p w:rsidR="0016210E" w:rsidRPr="00B13494" w:rsidRDefault="0016210E" w:rsidP="005D77E1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0"/>
          <w:szCs w:val="28"/>
        </w:rPr>
      </w:pPr>
    </w:p>
    <w:p w:rsidR="00FA6265" w:rsidRPr="00B13494" w:rsidRDefault="00FA6265" w:rsidP="005D77E1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</w:rPr>
        <w:sectPr w:rsidR="00FA6265" w:rsidRPr="00B13494" w:rsidSect="005D77E1">
          <w:headerReference w:type="even" r:id="rId12"/>
          <w:headerReference w:type="default" r:id="rId13"/>
          <w:pgSz w:w="16838" w:h="11905" w:orient="landscape" w:code="9"/>
          <w:pgMar w:top="1701" w:right="1134" w:bottom="567" w:left="1134" w:header="1134" w:footer="454" w:gutter="0"/>
          <w:pgNumType w:start="1"/>
          <w:cols w:space="720"/>
          <w:noEndnote/>
          <w:titlePg/>
        </w:sectPr>
      </w:pPr>
      <w:r w:rsidRPr="00B13494">
        <w:rPr>
          <w:rFonts w:ascii="PT Astra Serif" w:hAnsi="PT Astra Serif"/>
          <w:bCs/>
          <w:sz w:val="28"/>
          <w:szCs w:val="28"/>
        </w:rPr>
        <w:t>_______________</w:t>
      </w:r>
    </w:p>
    <w:p w:rsidR="00E80646" w:rsidRPr="00B13494" w:rsidRDefault="00E80646" w:rsidP="00E80646">
      <w:pPr>
        <w:autoSpaceDE w:val="0"/>
        <w:autoSpaceDN w:val="0"/>
        <w:adjustRightInd w:val="0"/>
        <w:spacing w:line="230" w:lineRule="auto"/>
        <w:ind w:left="10206"/>
        <w:jc w:val="center"/>
        <w:rPr>
          <w:rFonts w:ascii="PT Astra Serif" w:hAnsi="PT Astra Serif" w:cs="PT Astra Serif"/>
          <w:bCs/>
          <w:sz w:val="28"/>
          <w:szCs w:val="28"/>
        </w:rPr>
      </w:pPr>
      <w:r w:rsidRPr="00B13494">
        <w:rPr>
          <w:rFonts w:ascii="PT Astra Serif" w:hAnsi="PT Astra Serif" w:cs="PT Astra Serif"/>
          <w:bCs/>
          <w:sz w:val="28"/>
          <w:szCs w:val="28"/>
        </w:rPr>
        <w:t>ПРИЛОЖЕНИЕ № 2</w:t>
      </w:r>
    </w:p>
    <w:p w:rsidR="00E80646" w:rsidRPr="00B13494" w:rsidRDefault="00E80646" w:rsidP="00E80646">
      <w:pPr>
        <w:autoSpaceDE w:val="0"/>
        <w:autoSpaceDN w:val="0"/>
        <w:adjustRightInd w:val="0"/>
        <w:spacing w:line="230" w:lineRule="auto"/>
        <w:ind w:left="10206"/>
        <w:jc w:val="center"/>
        <w:rPr>
          <w:rFonts w:ascii="PT Astra Serif" w:hAnsi="PT Astra Serif" w:cs="PT Astra Serif"/>
          <w:bCs/>
          <w:sz w:val="28"/>
          <w:szCs w:val="28"/>
        </w:rPr>
      </w:pPr>
    </w:p>
    <w:p w:rsidR="00E80646" w:rsidRPr="00B13494" w:rsidRDefault="00E80646" w:rsidP="00E80646">
      <w:pPr>
        <w:autoSpaceDE w:val="0"/>
        <w:autoSpaceDN w:val="0"/>
        <w:adjustRightInd w:val="0"/>
        <w:spacing w:line="230" w:lineRule="auto"/>
        <w:ind w:left="10206"/>
        <w:jc w:val="center"/>
        <w:rPr>
          <w:rFonts w:ascii="PT Astra Serif" w:hAnsi="PT Astra Serif" w:cs="PT Astra Serif"/>
          <w:bCs/>
          <w:sz w:val="28"/>
          <w:szCs w:val="28"/>
        </w:rPr>
      </w:pPr>
      <w:r w:rsidRPr="00B13494">
        <w:rPr>
          <w:rFonts w:ascii="PT Astra Serif" w:hAnsi="PT Astra Serif" w:cs="PT Astra Serif"/>
          <w:bCs/>
          <w:sz w:val="28"/>
          <w:szCs w:val="28"/>
        </w:rPr>
        <w:t>к распоряжению Правительства</w:t>
      </w:r>
    </w:p>
    <w:p w:rsidR="00FA6265" w:rsidRPr="00B13494" w:rsidRDefault="00E80646" w:rsidP="00E80646">
      <w:pPr>
        <w:widowControl w:val="0"/>
        <w:autoSpaceDE w:val="0"/>
        <w:autoSpaceDN w:val="0"/>
        <w:adjustRightInd w:val="0"/>
        <w:spacing w:line="230" w:lineRule="auto"/>
        <w:ind w:left="10206"/>
        <w:jc w:val="center"/>
        <w:rPr>
          <w:rFonts w:ascii="PT Astra Serif" w:hAnsi="PT Astra Serif"/>
          <w:sz w:val="28"/>
          <w:szCs w:val="28"/>
        </w:rPr>
      </w:pPr>
      <w:r w:rsidRPr="00B13494">
        <w:rPr>
          <w:rFonts w:ascii="PT Astra Serif" w:hAnsi="PT Astra Serif" w:cs="PT Astra Serif"/>
          <w:bCs/>
          <w:sz w:val="28"/>
          <w:szCs w:val="28"/>
        </w:rPr>
        <w:t>Ульяновской области</w:t>
      </w:r>
    </w:p>
    <w:p w:rsidR="00E952F3" w:rsidRPr="00B13494" w:rsidRDefault="00E952F3" w:rsidP="00E80646">
      <w:pPr>
        <w:widowControl w:val="0"/>
        <w:autoSpaceDE w:val="0"/>
        <w:autoSpaceDN w:val="0"/>
        <w:adjustRightInd w:val="0"/>
        <w:spacing w:line="230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:rsidR="00E952F3" w:rsidRPr="00B13494" w:rsidRDefault="00E952F3" w:rsidP="00E80646">
      <w:pPr>
        <w:widowControl w:val="0"/>
        <w:autoSpaceDE w:val="0"/>
        <w:autoSpaceDN w:val="0"/>
        <w:adjustRightInd w:val="0"/>
        <w:spacing w:line="230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:rsidR="00E80646" w:rsidRPr="00B13494" w:rsidRDefault="00E80646" w:rsidP="00E80646">
      <w:pPr>
        <w:widowControl w:val="0"/>
        <w:autoSpaceDE w:val="0"/>
        <w:autoSpaceDN w:val="0"/>
        <w:adjustRightInd w:val="0"/>
        <w:spacing w:line="230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:rsidR="00E80646" w:rsidRPr="00B13494" w:rsidRDefault="00E80646" w:rsidP="00E80646">
      <w:pPr>
        <w:widowControl w:val="0"/>
        <w:autoSpaceDE w:val="0"/>
        <w:autoSpaceDN w:val="0"/>
        <w:adjustRightInd w:val="0"/>
        <w:spacing w:line="230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:rsidR="00E952F3" w:rsidRPr="00B13494" w:rsidRDefault="00E952F3" w:rsidP="00E80646">
      <w:pPr>
        <w:shd w:val="clear" w:color="auto" w:fill="FFFFFF"/>
        <w:spacing w:line="230" w:lineRule="auto"/>
        <w:jc w:val="center"/>
        <w:textAlignment w:val="baseline"/>
        <w:rPr>
          <w:rFonts w:ascii="PT Astra Serif" w:hAnsi="PT Astra Serif" w:cs="Arial"/>
          <w:sz w:val="28"/>
          <w:szCs w:val="28"/>
        </w:rPr>
      </w:pPr>
      <w:r w:rsidRPr="00B13494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ПАСПОРТ</w:t>
      </w:r>
    </w:p>
    <w:p w:rsidR="000923A3" w:rsidRPr="00B13494" w:rsidRDefault="00E952F3" w:rsidP="00E80646">
      <w:pPr>
        <w:shd w:val="clear" w:color="auto" w:fill="FFFFFF"/>
        <w:spacing w:line="230" w:lineRule="auto"/>
        <w:jc w:val="center"/>
        <w:textAlignment w:val="baseline"/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</w:pPr>
      <w:r w:rsidRPr="00B13494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комплекса процессных мероприятий «Совершенствование кадровой работы в системе государственного</w:t>
      </w:r>
    </w:p>
    <w:p w:rsidR="00E952F3" w:rsidRPr="00B13494" w:rsidRDefault="00E952F3" w:rsidP="00E80646">
      <w:pPr>
        <w:shd w:val="clear" w:color="auto" w:fill="FFFFFF"/>
        <w:spacing w:line="230" w:lineRule="auto"/>
        <w:jc w:val="center"/>
        <w:textAlignment w:val="baseline"/>
        <w:rPr>
          <w:rFonts w:ascii="PT Astra Serif" w:hAnsi="PT Astra Serif" w:cs="Arial"/>
          <w:sz w:val="28"/>
          <w:szCs w:val="28"/>
        </w:rPr>
      </w:pPr>
      <w:r w:rsidRPr="00B13494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и муниципального управления в Ульяновской области» государственной программы Ульяновской области</w:t>
      </w:r>
    </w:p>
    <w:p w:rsidR="00E952F3" w:rsidRPr="00B13494" w:rsidRDefault="00E952F3" w:rsidP="00E80646">
      <w:pPr>
        <w:shd w:val="clear" w:color="auto" w:fill="FFFFFF"/>
        <w:spacing w:line="230" w:lineRule="auto"/>
        <w:jc w:val="center"/>
        <w:textAlignment w:val="baseline"/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</w:pPr>
      <w:r w:rsidRPr="00B13494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«Развитие государственного управления в Ульяновской области»</w:t>
      </w:r>
    </w:p>
    <w:p w:rsidR="00E952F3" w:rsidRPr="00B13494" w:rsidRDefault="00E952F3" w:rsidP="00E80646">
      <w:pPr>
        <w:shd w:val="clear" w:color="auto" w:fill="FFFFFF"/>
        <w:spacing w:line="230" w:lineRule="auto"/>
        <w:jc w:val="center"/>
        <w:textAlignment w:val="baseline"/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</w:pPr>
    </w:p>
    <w:p w:rsidR="00E952F3" w:rsidRPr="00B13494" w:rsidRDefault="00E952F3" w:rsidP="00E80646">
      <w:pPr>
        <w:shd w:val="clear" w:color="auto" w:fill="FFFFFF"/>
        <w:spacing w:line="230" w:lineRule="auto"/>
        <w:jc w:val="both"/>
        <w:textAlignment w:val="baseline"/>
        <w:rPr>
          <w:rFonts w:ascii="PT Astra Serif" w:hAnsi="PT Astra Serif" w:cs="Arial"/>
          <w:bCs/>
          <w:sz w:val="28"/>
          <w:szCs w:val="28"/>
          <w:bdr w:val="none" w:sz="0" w:space="0" w:color="auto" w:frame="1"/>
        </w:rPr>
      </w:pPr>
      <w:r w:rsidRPr="00B13494">
        <w:rPr>
          <w:rFonts w:ascii="PT Astra Serif" w:hAnsi="PT Astra Serif" w:cs="Arial"/>
          <w:bCs/>
          <w:sz w:val="28"/>
          <w:szCs w:val="28"/>
          <w:bdr w:val="none" w:sz="0" w:space="0" w:color="auto" w:frame="1"/>
        </w:rPr>
        <w:t>1. Общие положения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912"/>
        <w:gridCol w:w="7874"/>
      </w:tblGrid>
      <w:tr w:rsidR="00E952F3" w:rsidRPr="00B13494" w:rsidTr="00E80646">
        <w:tc>
          <w:tcPr>
            <w:tcW w:w="6912" w:type="dxa"/>
          </w:tcPr>
          <w:p w:rsidR="000923A3" w:rsidRPr="00B13494" w:rsidRDefault="00E952F3" w:rsidP="00E80646">
            <w:pPr>
              <w:spacing w:line="230" w:lineRule="auto"/>
              <w:jc w:val="both"/>
              <w:textAlignment w:val="baseline"/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</w:pPr>
            <w:r w:rsidRPr="00B13494"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  <w:t xml:space="preserve">Ответственный за реализацию структурного элемента </w:t>
            </w:r>
          </w:p>
          <w:p w:rsidR="00E952F3" w:rsidRPr="00B13494" w:rsidRDefault="00E952F3" w:rsidP="00E80646">
            <w:pPr>
              <w:spacing w:line="230" w:lineRule="auto"/>
              <w:jc w:val="both"/>
              <w:textAlignment w:val="baseline"/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</w:pPr>
            <w:r w:rsidRPr="00B13494"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  <w:t>исполнительный орган Ульяновской области</w:t>
            </w:r>
          </w:p>
        </w:tc>
        <w:tc>
          <w:tcPr>
            <w:tcW w:w="7874" w:type="dxa"/>
          </w:tcPr>
          <w:p w:rsidR="00E952F3" w:rsidRPr="00B13494" w:rsidRDefault="00E952F3" w:rsidP="00E80646">
            <w:pPr>
              <w:spacing w:line="230" w:lineRule="auto"/>
              <w:jc w:val="both"/>
              <w:textAlignment w:val="baseline"/>
              <w:rPr>
                <w:rFonts w:ascii="PT Astra Serif" w:hAnsi="PT Astra Serif" w:cs="Arial"/>
                <w:bCs/>
                <w:spacing w:val="-4"/>
                <w:sz w:val="28"/>
                <w:szCs w:val="28"/>
                <w:bdr w:val="none" w:sz="0" w:space="0" w:color="auto" w:frame="1"/>
              </w:rPr>
            </w:pPr>
            <w:r w:rsidRPr="00B13494">
              <w:rPr>
                <w:rFonts w:ascii="PT Astra Serif" w:hAnsi="PT Astra Serif" w:cs="Arial"/>
                <w:bCs/>
                <w:spacing w:val="-4"/>
                <w:sz w:val="28"/>
                <w:szCs w:val="28"/>
                <w:bdr w:val="none" w:sz="0" w:space="0" w:color="auto" w:frame="1"/>
              </w:rPr>
              <w:t xml:space="preserve">Правительство Ульяновской области, </w:t>
            </w:r>
            <w:proofErr w:type="spellStart"/>
            <w:r w:rsidR="00FF3696" w:rsidRPr="00B13494">
              <w:rPr>
                <w:rFonts w:ascii="PT Astra Serif" w:hAnsi="PT Astra Serif" w:cs="Arial"/>
                <w:bCs/>
                <w:spacing w:val="-4"/>
                <w:sz w:val="28"/>
                <w:szCs w:val="28"/>
                <w:bdr w:val="none" w:sz="0" w:space="0" w:color="auto" w:frame="1"/>
              </w:rPr>
              <w:t>Разумков</w:t>
            </w:r>
            <w:proofErr w:type="spellEnd"/>
            <w:r w:rsidR="00FF3696" w:rsidRPr="00B13494">
              <w:rPr>
                <w:rFonts w:ascii="PT Astra Serif" w:hAnsi="PT Astra Serif" w:cs="Arial"/>
                <w:bCs/>
                <w:spacing w:val="-4"/>
                <w:sz w:val="28"/>
                <w:szCs w:val="28"/>
                <w:bdr w:val="none" w:sz="0" w:space="0" w:color="auto" w:frame="1"/>
              </w:rPr>
              <w:t xml:space="preserve"> Владимир </w:t>
            </w:r>
            <w:r w:rsidR="00E80646" w:rsidRPr="00B13494">
              <w:rPr>
                <w:rFonts w:ascii="PT Astra Serif" w:hAnsi="PT Astra Serif" w:cs="Arial"/>
                <w:bCs/>
                <w:spacing w:val="-4"/>
                <w:sz w:val="28"/>
                <w:szCs w:val="28"/>
                <w:bdr w:val="none" w:sz="0" w:space="0" w:color="auto" w:frame="1"/>
              </w:rPr>
              <w:br/>
            </w:r>
            <w:r w:rsidR="00FF3696" w:rsidRPr="00B13494">
              <w:rPr>
                <w:rFonts w:ascii="PT Astra Serif" w:hAnsi="PT Astra Serif" w:cs="Arial"/>
                <w:bCs/>
                <w:spacing w:val="-4"/>
                <w:sz w:val="28"/>
                <w:szCs w:val="28"/>
                <w:bdr w:val="none" w:sz="0" w:space="0" w:color="auto" w:frame="1"/>
              </w:rPr>
              <w:t>Николаевич</w:t>
            </w:r>
            <w:r w:rsidRPr="00B13494">
              <w:rPr>
                <w:rFonts w:ascii="PT Astra Serif" w:hAnsi="PT Astra Serif" w:cs="Arial"/>
                <w:bCs/>
                <w:spacing w:val="-4"/>
                <w:sz w:val="28"/>
                <w:szCs w:val="28"/>
                <w:bdr w:val="none" w:sz="0" w:space="0" w:color="auto" w:frame="1"/>
              </w:rPr>
              <w:t xml:space="preserve">, </w:t>
            </w:r>
            <w:r w:rsidR="00FF3696" w:rsidRPr="00B13494">
              <w:rPr>
                <w:rFonts w:ascii="PT Astra Serif" w:hAnsi="PT Astra Serif" w:cs="Arial"/>
                <w:bCs/>
                <w:spacing w:val="-4"/>
                <w:sz w:val="28"/>
                <w:szCs w:val="28"/>
                <w:bdr w:val="none" w:sz="0" w:space="0" w:color="auto" w:frame="1"/>
              </w:rPr>
              <w:t>Председатель Правительства Ульяновской области</w:t>
            </w:r>
          </w:p>
        </w:tc>
      </w:tr>
      <w:tr w:rsidR="00E952F3" w:rsidRPr="00B13494" w:rsidTr="00E80646">
        <w:tc>
          <w:tcPr>
            <w:tcW w:w="6912" w:type="dxa"/>
          </w:tcPr>
          <w:p w:rsidR="00E952F3" w:rsidRPr="00B13494" w:rsidRDefault="00E952F3" w:rsidP="00E80646">
            <w:pPr>
              <w:spacing w:line="230" w:lineRule="auto"/>
              <w:jc w:val="both"/>
              <w:textAlignment w:val="baseline"/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</w:pPr>
            <w:r w:rsidRPr="00B13494"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  <w:t>Соисполнители (участники) структурного элемента</w:t>
            </w:r>
          </w:p>
        </w:tc>
        <w:tc>
          <w:tcPr>
            <w:tcW w:w="7874" w:type="dxa"/>
          </w:tcPr>
          <w:p w:rsidR="00E952F3" w:rsidRPr="00B13494" w:rsidRDefault="000923A3" w:rsidP="00E80646">
            <w:pPr>
              <w:spacing w:line="230" w:lineRule="auto"/>
              <w:jc w:val="both"/>
              <w:textAlignment w:val="baseline"/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</w:pPr>
            <w:r w:rsidRPr="00B13494"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  <w:t>О</w:t>
            </w:r>
            <w:r w:rsidR="00E952F3" w:rsidRPr="00B13494"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  <w:t>тсутствуют</w:t>
            </w:r>
          </w:p>
        </w:tc>
      </w:tr>
    </w:tbl>
    <w:p w:rsidR="00E952F3" w:rsidRPr="00B13494" w:rsidRDefault="00E952F3" w:rsidP="00E80646">
      <w:pPr>
        <w:shd w:val="clear" w:color="auto" w:fill="FFFFFF"/>
        <w:spacing w:line="230" w:lineRule="auto"/>
        <w:jc w:val="both"/>
        <w:textAlignment w:val="baseline"/>
        <w:rPr>
          <w:rFonts w:ascii="PT Astra Serif" w:hAnsi="PT Astra Serif" w:cs="Arial"/>
          <w:bCs/>
          <w:sz w:val="28"/>
          <w:szCs w:val="28"/>
          <w:bdr w:val="none" w:sz="0" w:space="0" w:color="auto" w:frame="1"/>
        </w:rPr>
      </w:pPr>
    </w:p>
    <w:p w:rsidR="00E952F3" w:rsidRPr="00B13494" w:rsidRDefault="00E952F3" w:rsidP="00E80646">
      <w:pPr>
        <w:spacing w:line="230" w:lineRule="auto"/>
        <w:rPr>
          <w:rFonts w:ascii="PT Astra Serif" w:hAnsi="PT Astra Serif"/>
          <w:sz w:val="28"/>
          <w:szCs w:val="28"/>
        </w:rPr>
      </w:pPr>
      <w:r w:rsidRPr="00B13494">
        <w:rPr>
          <w:rFonts w:ascii="PT Astra Serif" w:hAnsi="PT Astra Serif"/>
          <w:sz w:val="28"/>
          <w:szCs w:val="28"/>
        </w:rPr>
        <w:t>2. Перечень показателей комплекса процессных мероприятий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60"/>
        <w:gridCol w:w="1134"/>
        <w:gridCol w:w="1134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1559"/>
      </w:tblGrid>
      <w:tr w:rsidR="00E952F3" w:rsidRPr="00B13494" w:rsidTr="00E80646">
        <w:trPr>
          <w:trHeight w:val="680"/>
        </w:trPr>
        <w:tc>
          <w:tcPr>
            <w:tcW w:w="534" w:type="dxa"/>
            <w:vMerge w:val="restart"/>
            <w:tcBorders>
              <w:bottom w:val="nil"/>
            </w:tcBorders>
            <w:vAlign w:val="center"/>
          </w:tcPr>
          <w:p w:rsidR="00E952F3" w:rsidRPr="00B13494" w:rsidRDefault="00E952F3" w:rsidP="00E80646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№ п/п</w:t>
            </w:r>
          </w:p>
        </w:tc>
        <w:tc>
          <w:tcPr>
            <w:tcW w:w="3260" w:type="dxa"/>
            <w:vMerge w:val="restart"/>
            <w:tcBorders>
              <w:bottom w:val="nil"/>
            </w:tcBorders>
            <w:vAlign w:val="center"/>
          </w:tcPr>
          <w:p w:rsidR="00E952F3" w:rsidRPr="00B13494" w:rsidRDefault="00E952F3" w:rsidP="00E80646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Наименование показателя/задачи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E952F3" w:rsidRPr="00B13494" w:rsidRDefault="00E952F3" w:rsidP="00E80646">
            <w:pPr>
              <w:spacing w:line="230" w:lineRule="auto"/>
              <w:ind w:lef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>Уровень показателя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E952F3" w:rsidRPr="00B13494" w:rsidRDefault="00E952F3" w:rsidP="00E80646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>Признак возраст</w:t>
            </w: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>ния/</w:t>
            </w: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>убывания значения показат</w:t>
            </w: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>е</w:t>
            </w: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>ля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E952F3" w:rsidRPr="00B13494" w:rsidRDefault="00E952F3" w:rsidP="00E80646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Ед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ница изм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е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рения знач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е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ния пок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зателя (по ОКЕИ)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4E6321" w:rsidRPr="00B13494" w:rsidRDefault="00E952F3" w:rsidP="00E80646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Базовое</w:t>
            </w:r>
          </w:p>
          <w:p w:rsidR="00E952F3" w:rsidRPr="00B13494" w:rsidRDefault="00E952F3" w:rsidP="00E80646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значение п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казателя</w:t>
            </w:r>
          </w:p>
        </w:tc>
        <w:tc>
          <w:tcPr>
            <w:tcW w:w="4961" w:type="dxa"/>
            <w:gridSpan w:val="7"/>
            <w:tcBorders>
              <w:bottom w:val="single" w:sz="4" w:space="0" w:color="auto"/>
            </w:tcBorders>
            <w:vAlign w:val="center"/>
          </w:tcPr>
          <w:p w:rsidR="00E952F3" w:rsidRPr="00B13494" w:rsidRDefault="00E952F3" w:rsidP="00E80646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Значени</w:t>
            </w:r>
            <w:r w:rsidR="000923A3" w:rsidRPr="00B13494">
              <w:rPr>
                <w:rFonts w:ascii="PT Astra Serif" w:hAnsi="PT Astra Serif"/>
                <w:sz w:val="20"/>
                <w:szCs w:val="20"/>
              </w:rPr>
              <w:t>я</w:t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 показателя по годам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0923A3" w:rsidRPr="00B13494" w:rsidRDefault="00E952F3" w:rsidP="00E80646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Наименование исполнител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ь</w:t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ного органа Ульяновской </w:t>
            </w:r>
            <w:r w:rsidR="00E80646" w:rsidRPr="00B13494">
              <w:rPr>
                <w:rFonts w:ascii="PT Astra Serif" w:hAnsi="PT Astra Serif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z w:val="20"/>
                <w:szCs w:val="20"/>
              </w:rPr>
              <w:t>области, отве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т</w:t>
            </w:r>
            <w:r w:rsidR="000923A3" w:rsidRPr="00B13494">
              <w:rPr>
                <w:rFonts w:ascii="PT Astra Serif" w:hAnsi="PT Astra Serif"/>
                <w:sz w:val="20"/>
                <w:szCs w:val="20"/>
              </w:rPr>
              <w:t>ственного</w:t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E80646" w:rsidRPr="00B13494">
              <w:rPr>
                <w:rFonts w:ascii="PT Astra Serif" w:hAnsi="PT Astra Serif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за достижение значения </w:t>
            </w:r>
          </w:p>
          <w:p w:rsidR="00E952F3" w:rsidRPr="00B13494" w:rsidRDefault="00E952F3" w:rsidP="00E80646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показателя</w:t>
            </w:r>
          </w:p>
        </w:tc>
      </w:tr>
      <w:tr w:rsidR="004E6321" w:rsidRPr="00B13494" w:rsidTr="00E80646">
        <w:trPr>
          <w:cantSplit/>
          <w:trHeight w:val="1546"/>
        </w:trPr>
        <w:tc>
          <w:tcPr>
            <w:tcW w:w="534" w:type="dxa"/>
            <w:vMerge/>
            <w:tcBorders>
              <w:bottom w:val="nil"/>
            </w:tcBorders>
          </w:tcPr>
          <w:p w:rsidR="00E952F3" w:rsidRPr="00B13494" w:rsidRDefault="00E952F3" w:rsidP="00F230A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</w:tcPr>
          <w:p w:rsidR="00E952F3" w:rsidRPr="00B13494" w:rsidRDefault="00E952F3" w:rsidP="00F230A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E952F3" w:rsidRPr="00B13494" w:rsidRDefault="00E952F3" w:rsidP="00F230A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E952F3" w:rsidRPr="00B13494" w:rsidRDefault="00E952F3" w:rsidP="00F230A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E952F3" w:rsidRPr="00B13494" w:rsidRDefault="00E952F3" w:rsidP="00F230A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E952F3" w:rsidRPr="00B13494" w:rsidRDefault="00E952F3" w:rsidP="000923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зн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чение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E952F3" w:rsidRPr="00B13494" w:rsidRDefault="00E952F3" w:rsidP="000923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E952F3" w:rsidRPr="00B13494" w:rsidRDefault="00E952F3" w:rsidP="000923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2024</w:t>
            </w:r>
            <w:r w:rsidR="004E6321" w:rsidRPr="00B13494">
              <w:rPr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E952F3" w:rsidRPr="00B13494" w:rsidRDefault="00E952F3" w:rsidP="000923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2025</w:t>
            </w:r>
            <w:r w:rsidR="004E6321" w:rsidRPr="00B13494">
              <w:rPr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E952F3" w:rsidRPr="00B13494" w:rsidRDefault="00E952F3" w:rsidP="000923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2026</w:t>
            </w:r>
            <w:r w:rsidR="004E6321" w:rsidRPr="00B13494">
              <w:rPr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E952F3" w:rsidRPr="00B13494" w:rsidRDefault="00E952F3" w:rsidP="000923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2027</w:t>
            </w:r>
            <w:r w:rsidR="004E6321" w:rsidRPr="00B13494">
              <w:rPr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E952F3" w:rsidRPr="00B13494" w:rsidRDefault="00E952F3" w:rsidP="000923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2028</w:t>
            </w:r>
            <w:r w:rsidR="004E6321" w:rsidRPr="00B13494">
              <w:rPr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E952F3" w:rsidRPr="00B13494" w:rsidRDefault="00E952F3" w:rsidP="000923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2029</w:t>
            </w:r>
            <w:r w:rsidR="004E6321" w:rsidRPr="00B13494">
              <w:rPr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E952F3" w:rsidRPr="00B13494" w:rsidRDefault="00E952F3" w:rsidP="000923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2030</w:t>
            </w:r>
            <w:r w:rsidR="004E6321" w:rsidRPr="00B13494">
              <w:rPr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vMerge/>
            <w:tcBorders>
              <w:bottom w:val="nil"/>
            </w:tcBorders>
          </w:tcPr>
          <w:p w:rsidR="00E952F3" w:rsidRPr="00B13494" w:rsidRDefault="00E952F3" w:rsidP="00F230A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E952F3" w:rsidRPr="00B13494" w:rsidRDefault="00E952F3" w:rsidP="00E80646">
      <w:pPr>
        <w:tabs>
          <w:tab w:val="left" w:pos="142"/>
          <w:tab w:val="left" w:pos="851"/>
        </w:tabs>
        <w:spacing w:line="14" w:lineRule="auto"/>
        <w:jc w:val="both"/>
        <w:rPr>
          <w:rFonts w:ascii="PT Astra Serif" w:hAnsi="PT Astra Serif"/>
          <w:sz w:val="2"/>
          <w:szCs w:val="2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58"/>
        <w:gridCol w:w="1135"/>
        <w:gridCol w:w="1132"/>
        <w:gridCol w:w="852"/>
        <w:gridCol w:w="707"/>
        <w:gridCol w:w="710"/>
        <w:gridCol w:w="710"/>
        <w:gridCol w:w="707"/>
        <w:gridCol w:w="710"/>
        <w:gridCol w:w="710"/>
        <w:gridCol w:w="707"/>
        <w:gridCol w:w="710"/>
        <w:gridCol w:w="707"/>
        <w:gridCol w:w="1562"/>
      </w:tblGrid>
      <w:tr w:rsidR="00E80646" w:rsidRPr="00B13494" w:rsidTr="00E80646">
        <w:trPr>
          <w:trHeight w:val="56"/>
          <w:tblHeader/>
        </w:trPr>
        <w:tc>
          <w:tcPr>
            <w:tcW w:w="180" w:type="pct"/>
          </w:tcPr>
          <w:p w:rsidR="00E952F3" w:rsidRPr="00B13494" w:rsidRDefault="00E952F3" w:rsidP="00E8064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097" w:type="pct"/>
          </w:tcPr>
          <w:p w:rsidR="00E952F3" w:rsidRPr="00B13494" w:rsidRDefault="00E952F3" w:rsidP="00E80646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2</w:t>
            </w:r>
          </w:p>
        </w:tc>
        <w:tc>
          <w:tcPr>
            <w:tcW w:w="382" w:type="pct"/>
          </w:tcPr>
          <w:p w:rsidR="00E952F3" w:rsidRPr="00B13494" w:rsidRDefault="00E952F3" w:rsidP="00E80646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381" w:type="pct"/>
          </w:tcPr>
          <w:p w:rsidR="00E952F3" w:rsidRPr="00B13494" w:rsidRDefault="00E952F3" w:rsidP="00E8064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287" w:type="pct"/>
          </w:tcPr>
          <w:p w:rsidR="00E952F3" w:rsidRPr="00B13494" w:rsidRDefault="00E952F3" w:rsidP="00E8064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238" w:type="pct"/>
          </w:tcPr>
          <w:p w:rsidR="00E952F3" w:rsidRPr="00B13494" w:rsidRDefault="00637B8A" w:rsidP="00E8064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239" w:type="pct"/>
          </w:tcPr>
          <w:p w:rsidR="00E952F3" w:rsidRPr="00B13494" w:rsidRDefault="00637B8A" w:rsidP="00E80646">
            <w:pPr>
              <w:pStyle w:val="af1"/>
              <w:spacing w:after="0" w:line="240" w:lineRule="auto"/>
              <w:ind w:left="-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239" w:type="pct"/>
          </w:tcPr>
          <w:p w:rsidR="00E952F3" w:rsidRPr="00B13494" w:rsidRDefault="00637B8A" w:rsidP="00E80646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238" w:type="pct"/>
          </w:tcPr>
          <w:p w:rsidR="00E952F3" w:rsidRPr="00B13494" w:rsidRDefault="00637B8A" w:rsidP="00E80646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239" w:type="pct"/>
          </w:tcPr>
          <w:p w:rsidR="00E952F3" w:rsidRPr="00B13494" w:rsidRDefault="00E952F3" w:rsidP="00E80646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</w:t>
            </w:r>
            <w:r w:rsidR="00637B8A" w:rsidRPr="00B1349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239" w:type="pct"/>
          </w:tcPr>
          <w:p w:rsidR="00E952F3" w:rsidRPr="00B13494" w:rsidRDefault="00E952F3" w:rsidP="00E80646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</w:t>
            </w:r>
            <w:r w:rsidR="00637B8A" w:rsidRPr="00B1349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38" w:type="pct"/>
          </w:tcPr>
          <w:p w:rsidR="00E952F3" w:rsidRPr="00B13494" w:rsidRDefault="00E952F3" w:rsidP="00E80646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</w:t>
            </w:r>
            <w:r w:rsidR="00637B8A" w:rsidRPr="00B1349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239" w:type="pct"/>
          </w:tcPr>
          <w:p w:rsidR="00E952F3" w:rsidRPr="00B13494" w:rsidRDefault="00E952F3" w:rsidP="00E80646">
            <w:pPr>
              <w:pStyle w:val="af1"/>
              <w:spacing w:after="0" w:line="240" w:lineRule="auto"/>
              <w:ind w:left="-2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</w:t>
            </w:r>
            <w:r w:rsidR="00637B8A" w:rsidRPr="00B13494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238" w:type="pct"/>
          </w:tcPr>
          <w:p w:rsidR="00E952F3" w:rsidRPr="00B13494" w:rsidRDefault="00E952F3" w:rsidP="00E80646">
            <w:pPr>
              <w:pStyle w:val="af1"/>
              <w:spacing w:after="0" w:line="240" w:lineRule="auto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</w:t>
            </w:r>
            <w:r w:rsidR="00637B8A" w:rsidRPr="00B13494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525" w:type="pct"/>
          </w:tcPr>
          <w:p w:rsidR="00E952F3" w:rsidRPr="00B13494" w:rsidRDefault="00E952F3" w:rsidP="00E80646">
            <w:pPr>
              <w:pStyle w:val="af1"/>
              <w:spacing w:after="0" w:line="240" w:lineRule="auto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</w:t>
            </w:r>
            <w:r w:rsidR="00637B8A" w:rsidRPr="00B13494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</w:tr>
      <w:tr w:rsidR="00E952F3" w:rsidRPr="00B13494" w:rsidTr="00E80646">
        <w:trPr>
          <w:trHeight w:val="287"/>
        </w:trPr>
        <w:tc>
          <w:tcPr>
            <w:tcW w:w="180" w:type="pct"/>
          </w:tcPr>
          <w:p w:rsidR="00E952F3" w:rsidRPr="00B13494" w:rsidRDefault="00E952F3" w:rsidP="00F230A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4820" w:type="pct"/>
            <w:gridSpan w:val="14"/>
          </w:tcPr>
          <w:p w:rsidR="00E952F3" w:rsidRPr="00B13494" w:rsidRDefault="00FF3696" w:rsidP="00E80646">
            <w:pPr>
              <w:pStyle w:val="ConsPlusNormal"/>
              <w:ind w:firstLine="35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Задача «</w:t>
            </w:r>
            <w:r w:rsidR="00E952F3" w:rsidRPr="00B13494">
              <w:rPr>
                <w:rFonts w:ascii="PT Astra Serif" w:hAnsi="PT Astra Serif"/>
                <w:spacing w:val="-4"/>
              </w:rPr>
              <w:t>Развитие и совершенствование кадрового потенциала</w:t>
            </w:r>
            <w:r w:rsidRPr="00B13494">
              <w:rPr>
                <w:rFonts w:ascii="PT Astra Serif" w:hAnsi="PT Astra Serif"/>
                <w:spacing w:val="-4"/>
              </w:rPr>
              <w:t xml:space="preserve"> государственной</w:t>
            </w:r>
            <w:r w:rsidR="00E952F3" w:rsidRPr="00B13494">
              <w:rPr>
                <w:rFonts w:ascii="PT Astra Serif" w:hAnsi="PT Astra Serif"/>
                <w:spacing w:val="-4"/>
              </w:rPr>
              <w:t xml:space="preserve"> гражданской</w:t>
            </w:r>
            <w:r w:rsidRPr="00B13494">
              <w:rPr>
                <w:rFonts w:ascii="PT Astra Serif" w:hAnsi="PT Astra Serif"/>
                <w:spacing w:val="-4"/>
              </w:rPr>
              <w:t xml:space="preserve"> службы Ульяновской области (далее – гражданская служба)</w:t>
            </w:r>
            <w:r w:rsidR="00E952F3" w:rsidRPr="00B13494">
              <w:rPr>
                <w:rFonts w:ascii="PT Astra Serif" w:hAnsi="PT Astra Serif"/>
                <w:spacing w:val="-4"/>
              </w:rPr>
              <w:t xml:space="preserve"> и муниципал</w:t>
            </w:r>
            <w:r w:rsidR="00E952F3" w:rsidRPr="00B13494">
              <w:rPr>
                <w:rFonts w:ascii="PT Astra Serif" w:hAnsi="PT Astra Serif"/>
                <w:spacing w:val="-4"/>
              </w:rPr>
              <w:t>ь</w:t>
            </w:r>
            <w:r w:rsidR="00E952F3" w:rsidRPr="00B13494">
              <w:rPr>
                <w:rFonts w:ascii="PT Astra Serif" w:hAnsi="PT Astra Serif"/>
                <w:spacing w:val="-4"/>
              </w:rPr>
              <w:t>ной службы</w:t>
            </w:r>
            <w:r w:rsidRPr="00B13494">
              <w:rPr>
                <w:rFonts w:ascii="PT Astra Serif" w:hAnsi="PT Astra Serif"/>
                <w:spacing w:val="-4"/>
              </w:rPr>
              <w:t xml:space="preserve"> в Ульяновской области (далее – муниципальная служба)»</w:t>
            </w:r>
          </w:p>
        </w:tc>
      </w:tr>
      <w:tr w:rsidR="00E80646" w:rsidRPr="00B13494" w:rsidTr="00E80646">
        <w:trPr>
          <w:trHeight w:val="56"/>
        </w:trPr>
        <w:tc>
          <w:tcPr>
            <w:tcW w:w="180" w:type="pct"/>
          </w:tcPr>
          <w:p w:rsidR="00E952F3" w:rsidRPr="00B13494" w:rsidRDefault="00E952F3" w:rsidP="00E8064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1.</w:t>
            </w:r>
            <w:r w:rsidR="00FF3696" w:rsidRPr="00B13494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1097" w:type="pct"/>
          </w:tcPr>
          <w:p w:rsidR="00E952F3" w:rsidRPr="00B13494" w:rsidRDefault="001038A0" w:rsidP="00E80646">
            <w:pPr>
              <w:pStyle w:val="af1"/>
              <w:spacing w:after="0" w:line="235" w:lineRule="auto"/>
              <w:ind w:left="0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Оценка уровня качества обучения лиц, замещающих государственные должности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Ульяновской области (далее </w:t>
            </w:r>
            <w:r w:rsidR="00E80646" w:rsidRPr="00B13494">
              <w:rPr>
                <w:rFonts w:ascii="PT Astra Serif" w:hAnsi="PT Astra Serif"/>
                <w:spacing w:val="-4"/>
                <w:sz w:val="20"/>
                <w:szCs w:val="20"/>
              </w:rPr>
              <w:t>–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государственные должн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сти)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или выборные муниципальные должности, должности</w:t>
            </w:r>
            <w:r w:rsidR="00FF3696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гражданской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  <w:r w:rsidR="00FF3696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или 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муниципальной службы</w:t>
            </w:r>
            <w:r w:rsidR="00FF3696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, 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дол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ж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ности, не являющиеся должностями гражданской или муниципальной службы, в государственных органах Ульяновской области (д</w:t>
            </w:r>
            <w:r w:rsidR="000923A3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алее </w:t>
            </w:r>
            <w:r w:rsidR="00E80646" w:rsidRPr="00B13494">
              <w:rPr>
                <w:rFonts w:ascii="PT Astra Serif" w:hAnsi="PT Astra Serif"/>
                <w:spacing w:val="-4"/>
                <w:sz w:val="20"/>
                <w:szCs w:val="20"/>
              </w:rPr>
              <w:t>–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гос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>у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дарственные органы), в органах местного самоуправления муниц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пальных образований Ульяновской области (далее </w:t>
            </w:r>
            <w:r w:rsidR="00E80646" w:rsidRPr="00B13494">
              <w:rPr>
                <w:rFonts w:ascii="PT Astra Serif" w:hAnsi="PT Astra Serif"/>
                <w:spacing w:val="-4"/>
                <w:sz w:val="20"/>
                <w:szCs w:val="20"/>
              </w:rPr>
              <w:t>–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муниципальные органы)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, 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а также работников гос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>у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дарственных и муниципальных учреждений (далее </w:t>
            </w:r>
            <w:r w:rsidR="00E80646" w:rsidRPr="00B13494">
              <w:rPr>
                <w:rFonts w:ascii="PT Astra Serif" w:hAnsi="PT Astra Serif"/>
                <w:spacing w:val="-4"/>
                <w:sz w:val="20"/>
                <w:szCs w:val="20"/>
              </w:rPr>
              <w:t>–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ра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ботни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ки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учреждений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>)</w:t>
            </w:r>
            <w:r w:rsidR="003A1E83" w:rsidRPr="00B13494">
              <w:rPr>
                <w:rFonts w:ascii="PT Astra Serif" w:hAnsi="PT Astra Serif"/>
                <w:spacing w:val="-4"/>
                <w:sz w:val="20"/>
                <w:szCs w:val="20"/>
              </w:rPr>
              <w:t>,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прошедших обучение по программам профессионального образования</w:t>
            </w:r>
          </w:p>
        </w:tc>
        <w:tc>
          <w:tcPr>
            <w:tcW w:w="382" w:type="pct"/>
          </w:tcPr>
          <w:p w:rsidR="00E952F3" w:rsidRPr="00B13494" w:rsidRDefault="00E952F3" w:rsidP="00E80646">
            <w:pPr>
              <w:pStyle w:val="af1"/>
              <w:spacing w:after="0" w:line="235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ГП</w:t>
            </w:r>
          </w:p>
        </w:tc>
        <w:tc>
          <w:tcPr>
            <w:tcW w:w="381" w:type="pct"/>
          </w:tcPr>
          <w:p w:rsidR="00E952F3" w:rsidRPr="00B13494" w:rsidRDefault="004E6321" w:rsidP="00E8064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87" w:type="pct"/>
          </w:tcPr>
          <w:p w:rsidR="00E952F3" w:rsidRPr="00B13494" w:rsidRDefault="00E952F3" w:rsidP="00E8064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пр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цент</w:t>
            </w:r>
            <w:r w:rsidR="007E777A" w:rsidRPr="00B13494">
              <w:rPr>
                <w:rFonts w:ascii="PT Astra Serif" w:hAnsi="PT Astra Serif"/>
                <w:sz w:val="20"/>
                <w:szCs w:val="20"/>
              </w:rPr>
              <w:t>ов</w:t>
            </w:r>
          </w:p>
        </w:tc>
        <w:tc>
          <w:tcPr>
            <w:tcW w:w="238" w:type="pct"/>
          </w:tcPr>
          <w:p w:rsidR="00E952F3" w:rsidRPr="00B13494" w:rsidRDefault="002573F2" w:rsidP="00E8064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84</w:t>
            </w:r>
          </w:p>
        </w:tc>
        <w:tc>
          <w:tcPr>
            <w:tcW w:w="239" w:type="pct"/>
          </w:tcPr>
          <w:p w:rsidR="00E952F3" w:rsidRPr="00B13494" w:rsidRDefault="00E952F3" w:rsidP="00E80646">
            <w:pPr>
              <w:pStyle w:val="af1"/>
              <w:spacing w:after="0" w:line="235" w:lineRule="auto"/>
              <w:ind w:left="-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</w:t>
            </w:r>
            <w:r w:rsidR="00024FC4" w:rsidRPr="00B1349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239" w:type="pct"/>
          </w:tcPr>
          <w:p w:rsidR="00E952F3" w:rsidRPr="00B13494" w:rsidRDefault="002573F2" w:rsidP="00E80646">
            <w:pPr>
              <w:pStyle w:val="af1"/>
              <w:spacing w:after="0" w:line="235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85</w:t>
            </w:r>
          </w:p>
        </w:tc>
        <w:tc>
          <w:tcPr>
            <w:tcW w:w="238" w:type="pct"/>
          </w:tcPr>
          <w:p w:rsidR="00E952F3" w:rsidRPr="00B13494" w:rsidRDefault="002573F2" w:rsidP="00E80646">
            <w:pPr>
              <w:pStyle w:val="af1"/>
              <w:spacing w:after="0" w:line="235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85,1</w:t>
            </w:r>
          </w:p>
        </w:tc>
        <w:tc>
          <w:tcPr>
            <w:tcW w:w="239" w:type="pct"/>
          </w:tcPr>
          <w:p w:rsidR="00E952F3" w:rsidRPr="00B13494" w:rsidRDefault="002573F2" w:rsidP="00E80646">
            <w:pPr>
              <w:pStyle w:val="af1"/>
              <w:spacing w:after="0" w:line="235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85,2</w:t>
            </w:r>
          </w:p>
        </w:tc>
        <w:tc>
          <w:tcPr>
            <w:tcW w:w="239" w:type="pct"/>
          </w:tcPr>
          <w:p w:rsidR="00E952F3" w:rsidRPr="00B13494" w:rsidRDefault="003A4C91" w:rsidP="00E80646">
            <w:pPr>
              <w:pStyle w:val="af1"/>
              <w:spacing w:after="0" w:line="235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238" w:type="pct"/>
          </w:tcPr>
          <w:p w:rsidR="00E952F3" w:rsidRPr="00B13494" w:rsidRDefault="003A4C91" w:rsidP="00E80646">
            <w:pPr>
              <w:pStyle w:val="af1"/>
              <w:spacing w:after="0" w:line="235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239" w:type="pct"/>
          </w:tcPr>
          <w:p w:rsidR="00E952F3" w:rsidRPr="00B13494" w:rsidRDefault="003A4C91" w:rsidP="00E80646">
            <w:pPr>
              <w:pStyle w:val="af1"/>
              <w:spacing w:after="0" w:line="235" w:lineRule="auto"/>
              <w:ind w:left="-2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238" w:type="pct"/>
          </w:tcPr>
          <w:p w:rsidR="00E952F3" w:rsidRPr="00B13494" w:rsidRDefault="003A4C91" w:rsidP="00E80646">
            <w:pPr>
              <w:pStyle w:val="af1"/>
              <w:spacing w:after="0" w:line="235" w:lineRule="auto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525" w:type="pct"/>
          </w:tcPr>
          <w:p w:rsidR="00E952F3" w:rsidRPr="00B13494" w:rsidRDefault="00E952F3" w:rsidP="00E80646">
            <w:pPr>
              <w:pStyle w:val="af1"/>
              <w:spacing w:after="0" w:line="235" w:lineRule="auto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Правительство Ульяновской области</w:t>
            </w:r>
          </w:p>
        </w:tc>
      </w:tr>
      <w:tr w:rsidR="00E80646" w:rsidRPr="00B13494" w:rsidTr="00E80646">
        <w:trPr>
          <w:trHeight w:val="287"/>
        </w:trPr>
        <w:tc>
          <w:tcPr>
            <w:tcW w:w="180" w:type="pct"/>
          </w:tcPr>
          <w:p w:rsidR="003A4C91" w:rsidRPr="00B13494" w:rsidRDefault="00FF3696" w:rsidP="00FF369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1.2.</w:t>
            </w:r>
          </w:p>
        </w:tc>
        <w:tc>
          <w:tcPr>
            <w:tcW w:w="1097" w:type="pct"/>
          </w:tcPr>
          <w:p w:rsidR="003A4C91" w:rsidRPr="00B13494" w:rsidRDefault="003A4C91" w:rsidP="00E80646">
            <w:pPr>
              <w:pStyle w:val="af1"/>
              <w:spacing w:line="240" w:lineRule="auto"/>
              <w:ind w:left="0" w:right="-21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Увеличение доли находящихся на  гражданской службе компетентных молодых людей в фактической </w:t>
            </w:r>
            <w:r w:rsidR="00291CF4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численности государственных гра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ж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данских служащих Ульяновской области (далее – гражданские </w:t>
            </w:r>
            <w:r w:rsidR="00291CF4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служащие)</w:t>
            </w:r>
          </w:p>
        </w:tc>
        <w:tc>
          <w:tcPr>
            <w:tcW w:w="382" w:type="pct"/>
          </w:tcPr>
          <w:p w:rsidR="003A4C91" w:rsidRPr="00B13494" w:rsidRDefault="003A4C91" w:rsidP="00F230AB">
            <w:pPr>
              <w:pStyle w:val="af1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ГП</w:t>
            </w:r>
          </w:p>
        </w:tc>
        <w:tc>
          <w:tcPr>
            <w:tcW w:w="381" w:type="pct"/>
          </w:tcPr>
          <w:p w:rsidR="003A4C91" w:rsidRPr="00B13494" w:rsidRDefault="003A4C91" w:rsidP="00F230AB">
            <w:pPr>
              <w:pStyle w:val="af1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87" w:type="pct"/>
          </w:tcPr>
          <w:p w:rsidR="003A4C91" w:rsidRPr="00B13494" w:rsidRDefault="003A4C91" w:rsidP="00F230A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пр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цент</w:t>
            </w:r>
            <w:r w:rsidR="007E777A" w:rsidRPr="00B13494">
              <w:rPr>
                <w:rFonts w:ascii="PT Astra Serif" w:hAnsi="PT Astra Serif"/>
                <w:sz w:val="20"/>
                <w:szCs w:val="20"/>
              </w:rPr>
              <w:t>ов</w:t>
            </w:r>
          </w:p>
        </w:tc>
        <w:tc>
          <w:tcPr>
            <w:tcW w:w="238" w:type="pct"/>
          </w:tcPr>
          <w:p w:rsidR="003A4C91" w:rsidRPr="00B13494" w:rsidRDefault="002573F2" w:rsidP="00F230A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23</w:t>
            </w:r>
          </w:p>
        </w:tc>
        <w:tc>
          <w:tcPr>
            <w:tcW w:w="239" w:type="pct"/>
          </w:tcPr>
          <w:p w:rsidR="003A4C91" w:rsidRPr="00B13494" w:rsidRDefault="003A4C91" w:rsidP="00024FC4">
            <w:pPr>
              <w:pStyle w:val="af1"/>
              <w:ind w:left="2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</w:t>
            </w:r>
            <w:r w:rsidR="00024FC4" w:rsidRPr="00B1349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239" w:type="pct"/>
          </w:tcPr>
          <w:p w:rsidR="003A4C91" w:rsidRPr="00B13494" w:rsidRDefault="003A4C91" w:rsidP="00F230A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238" w:type="pct"/>
          </w:tcPr>
          <w:p w:rsidR="003A4C91" w:rsidRPr="00B13494" w:rsidRDefault="003A4C91" w:rsidP="00720B3F">
            <w:pPr>
              <w:pStyle w:val="af1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239" w:type="pct"/>
          </w:tcPr>
          <w:p w:rsidR="003A4C91" w:rsidRPr="00B13494" w:rsidRDefault="003A4C91" w:rsidP="00720B3F">
            <w:pPr>
              <w:pStyle w:val="af1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239" w:type="pct"/>
          </w:tcPr>
          <w:p w:rsidR="003A4C91" w:rsidRPr="00B13494" w:rsidRDefault="003A4C91" w:rsidP="00720B3F">
            <w:pPr>
              <w:pStyle w:val="af1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238" w:type="pct"/>
          </w:tcPr>
          <w:p w:rsidR="003A4C91" w:rsidRPr="00B13494" w:rsidRDefault="003A4C91" w:rsidP="00720B3F">
            <w:pPr>
              <w:pStyle w:val="af1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239" w:type="pct"/>
          </w:tcPr>
          <w:p w:rsidR="003A4C91" w:rsidRPr="00B13494" w:rsidRDefault="003A4C91" w:rsidP="00720B3F">
            <w:pPr>
              <w:pStyle w:val="af1"/>
              <w:ind w:left="-2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238" w:type="pct"/>
          </w:tcPr>
          <w:p w:rsidR="003A4C91" w:rsidRPr="00B13494" w:rsidRDefault="003A4C91" w:rsidP="00720B3F">
            <w:pPr>
              <w:pStyle w:val="af1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525" w:type="pct"/>
          </w:tcPr>
          <w:p w:rsidR="003A4C91" w:rsidRPr="00B13494" w:rsidRDefault="003A4C91" w:rsidP="00F230AB">
            <w:pPr>
              <w:pStyle w:val="af1"/>
              <w:ind w:left="-2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Правительство </w:t>
            </w:r>
          </w:p>
          <w:p w:rsidR="003A4C91" w:rsidRPr="00B13494" w:rsidRDefault="003A4C91" w:rsidP="00F230AB">
            <w:pPr>
              <w:pStyle w:val="af1"/>
              <w:ind w:left="-2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Ульяновской области</w:t>
            </w:r>
          </w:p>
        </w:tc>
      </w:tr>
      <w:tr w:rsidR="00E80646" w:rsidRPr="00B13494" w:rsidTr="00E80646">
        <w:trPr>
          <w:trHeight w:val="287"/>
        </w:trPr>
        <w:tc>
          <w:tcPr>
            <w:tcW w:w="180" w:type="pct"/>
          </w:tcPr>
          <w:p w:rsidR="003A4C91" w:rsidRPr="00B13494" w:rsidRDefault="00FF3696" w:rsidP="00F230A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1.</w:t>
            </w:r>
            <w:r w:rsidR="003A4C91" w:rsidRPr="00B13494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1097" w:type="pct"/>
          </w:tcPr>
          <w:p w:rsidR="003A4C91" w:rsidRPr="00B13494" w:rsidRDefault="003A4C91" w:rsidP="00E80646">
            <w:pPr>
              <w:pStyle w:val="af1"/>
              <w:spacing w:line="240" w:lineRule="auto"/>
              <w:ind w:left="0" w:right="-21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Обновление кадрового состава на гражданской службе посредством создания условий для назначения на соответствующие должности гра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ж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данской службы лиц, включённых в соответствующие кадровые резервы государственных органов, сформ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рованные на конкурсной основе, а также резерв управленческих кадров Ульяновской области</w:t>
            </w:r>
          </w:p>
        </w:tc>
        <w:tc>
          <w:tcPr>
            <w:tcW w:w="382" w:type="pct"/>
          </w:tcPr>
          <w:p w:rsidR="003A4C91" w:rsidRPr="00B13494" w:rsidRDefault="003A4C91" w:rsidP="00F230AB">
            <w:pPr>
              <w:pStyle w:val="af1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ГП</w:t>
            </w:r>
          </w:p>
        </w:tc>
        <w:tc>
          <w:tcPr>
            <w:tcW w:w="381" w:type="pct"/>
          </w:tcPr>
          <w:p w:rsidR="003A4C91" w:rsidRPr="00B13494" w:rsidRDefault="003A4C91" w:rsidP="00F230AB">
            <w:pPr>
              <w:pStyle w:val="af1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87" w:type="pct"/>
          </w:tcPr>
          <w:p w:rsidR="003A4C91" w:rsidRPr="00B13494" w:rsidRDefault="003A4C91" w:rsidP="00F230A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пр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цент</w:t>
            </w:r>
            <w:r w:rsidR="007E777A" w:rsidRPr="00B13494">
              <w:rPr>
                <w:rFonts w:ascii="PT Astra Serif" w:hAnsi="PT Astra Serif"/>
                <w:sz w:val="20"/>
                <w:szCs w:val="20"/>
              </w:rPr>
              <w:t>ов</w:t>
            </w:r>
          </w:p>
        </w:tc>
        <w:tc>
          <w:tcPr>
            <w:tcW w:w="238" w:type="pct"/>
          </w:tcPr>
          <w:p w:rsidR="003A4C91" w:rsidRPr="00B13494" w:rsidRDefault="00024FC4" w:rsidP="00F230A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  <w:tc>
          <w:tcPr>
            <w:tcW w:w="239" w:type="pct"/>
          </w:tcPr>
          <w:p w:rsidR="003A4C91" w:rsidRPr="00B13494" w:rsidRDefault="00024FC4" w:rsidP="00F230AB">
            <w:pPr>
              <w:pStyle w:val="af1"/>
              <w:ind w:left="2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  <w:tc>
          <w:tcPr>
            <w:tcW w:w="239" w:type="pct"/>
          </w:tcPr>
          <w:p w:rsidR="003A4C91" w:rsidRPr="00B13494" w:rsidRDefault="00174934" w:rsidP="00F230A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20,1</w:t>
            </w:r>
          </w:p>
        </w:tc>
        <w:tc>
          <w:tcPr>
            <w:tcW w:w="238" w:type="pct"/>
          </w:tcPr>
          <w:p w:rsidR="003A4C91" w:rsidRPr="00B13494" w:rsidRDefault="003A4C91" w:rsidP="00720B3F">
            <w:pPr>
              <w:pStyle w:val="af1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239" w:type="pct"/>
          </w:tcPr>
          <w:p w:rsidR="003A4C91" w:rsidRPr="00B13494" w:rsidRDefault="003A4C91" w:rsidP="00720B3F">
            <w:pPr>
              <w:pStyle w:val="af1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239" w:type="pct"/>
          </w:tcPr>
          <w:p w:rsidR="003A4C91" w:rsidRPr="00B13494" w:rsidRDefault="003A4C91" w:rsidP="00720B3F">
            <w:pPr>
              <w:pStyle w:val="af1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238" w:type="pct"/>
          </w:tcPr>
          <w:p w:rsidR="003A4C91" w:rsidRPr="00B13494" w:rsidRDefault="003A4C91" w:rsidP="00720B3F">
            <w:pPr>
              <w:pStyle w:val="af1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239" w:type="pct"/>
          </w:tcPr>
          <w:p w:rsidR="003A4C91" w:rsidRPr="00B13494" w:rsidRDefault="003A4C91" w:rsidP="00720B3F">
            <w:pPr>
              <w:pStyle w:val="af1"/>
              <w:ind w:left="-2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238" w:type="pct"/>
          </w:tcPr>
          <w:p w:rsidR="003A4C91" w:rsidRPr="00B13494" w:rsidRDefault="003A4C91" w:rsidP="00720B3F">
            <w:pPr>
              <w:pStyle w:val="af1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525" w:type="pct"/>
          </w:tcPr>
          <w:p w:rsidR="003A4C91" w:rsidRPr="00B13494" w:rsidRDefault="003A4C91" w:rsidP="00F230AB">
            <w:pPr>
              <w:pStyle w:val="af1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Правительство </w:t>
            </w:r>
          </w:p>
          <w:p w:rsidR="003A4C91" w:rsidRPr="00B13494" w:rsidRDefault="003A4C91" w:rsidP="00F230AB">
            <w:pPr>
              <w:pStyle w:val="af1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Ульяновской области</w:t>
            </w:r>
          </w:p>
        </w:tc>
      </w:tr>
      <w:tr w:rsidR="00E80646" w:rsidRPr="00B13494" w:rsidTr="00E80646">
        <w:trPr>
          <w:trHeight w:val="287"/>
        </w:trPr>
        <w:tc>
          <w:tcPr>
            <w:tcW w:w="180" w:type="pct"/>
          </w:tcPr>
          <w:p w:rsidR="003A4C91" w:rsidRPr="00B13494" w:rsidRDefault="00FF3696" w:rsidP="00F230A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1.</w:t>
            </w:r>
            <w:r w:rsidR="003A4C91" w:rsidRPr="00B13494">
              <w:rPr>
                <w:rFonts w:ascii="PT Astra Serif" w:hAnsi="PT Astra Serif"/>
                <w:sz w:val="20"/>
                <w:szCs w:val="20"/>
              </w:rPr>
              <w:t>4.</w:t>
            </w:r>
          </w:p>
        </w:tc>
        <w:tc>
          <w:tcPr>
            <w:tcW w:w="1097" w:type="pct"/>
          </w:tcPr>
          <w:p w:rsidR="003A4C91" w:rsidRPr="00B13494" w:rsidRDefault="003A4C91" w:rsidP="00E80646">
            <w:pPr>
              <w:pStyle w:val="af1"/>
              <w:spacing w:line="240" w:lineRule="auto"/>
              <w:ind w:left="0" w:right="-21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Увеличение доли лиц, замещающих государственные должности или выборные муниципальные должн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сти, должности гражданской или муниципальной службы, 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должности, не являющиеся должностями гра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ж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данской или муниципальной слу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ж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бы, в государственных или муниц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пальных органах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, 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а также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работн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ков учреждений, принявших участие в мероприятиях, направленных на повышение имиджа гражданской и муниципальной службы</w:t>
            </w:r>
          </w:p>
        </w:tc>
        <w:tc>
          <w:tcPr>
            <w:tcW w:w="382" w:type="pct"/>
          </w:tcPr>
          <w:p w:rsidR="003A4C91" w:rsidRPr="00B13494" w:rsidRDefault="003A4C91" w:rsidP="00F230AB">
            <w:pPr>
              <w:pStyle w:val="af1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ГП</w:t>
            </w:r>
          </w:p>
        </w:tc>
        <w:tc>
          <w:tcPr>
            <w:tcW w:w="381" w:type="pct"/>
          </w:tcPr>
          <w:p w:rsidR="003A4C91" w:rsidRPr="00B13494" w:rsidRDefault="003A4C91" w:rsidP="00F230AB">
            <w:pPr>
              <w:pStyle w:val="af1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87" w:type="pct"/>
          </w:tcPr>
          <w:p w:rsidR="003A4C91" w:rsidRPr="00B13494" w:rsidRDefault="003A4C91" w:rsidP="00F230A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пр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цент</w:t>
            </w:r>
            <w:r w:rsidR="007E777A" w:rsidRPr="00B13494">
              <w:rPr>
                <w:rFonts w:ascii="PT Astra Serif" w:hAnsi="PT Astra Serif"/>
                <w:sz w:val="20"/>
                <w:szCs w:val="20"/>
              </w:rPr>
              <w:t>ов</w:t>
            </w:r>
          </w:p>
        </w:tc>
        <w:tc>
          <w:tcPr>
            <w:tcW w:w="238" w:type="pct"/>
          </w:tcPr>
          <w:p w:rsidR="003A4C91" w:rsidRPr="00B13494" w:rsidRDefault="002573F2" w:rsidP="00F230A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239" w:type="pct"/>
          </w:tcPr>
          <w:p w:rsidR="003A4C91" w:rsidRPr="00B13494" w:rsidRDefault="003A4C91" w:rsidP="00024FC4">
            <w:pPr>
              <w:pStyle w:val="af1"/>
              <w:ind w:left="2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</w:t>
            </w:r>
            <w:r w:rsidR="00024FC4" w:rsidRPr="00B1349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239" w:type="pct"/>
          </w:tcPr>
          <w:p w:rsidR="003A4C91" w:rsidRPr="00B13494" w:rsidRDefault="003A4C91" w:rsidP="00F230A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238" w:type="pct"/>
          </w:tcPr>
          <w:p w:rsidR="003A4C91" w:rsidRPr="00B13494" w:rsidRDefault="003A4C91" w:rsidP="00720B3F">
            <w:pPr>
              <w:pStyle w:val="af1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239" w:type="pct"/>
          </w:tcPr>
          <w:p w:rsidR="003A4C91" w:rsidRPr="00B13494" w:rsidRDefault="003A4C91" w:rsidP="00720B3F">
            <w:pPr>
              <w:pStyle w:val="af1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239" w:type="pct"/>
          </w:tcPr>
          <w:p w:rsidR="003A4C91" w:rsidRPr="00B13494" w:rsidRDefault="003A4C91" w:rsidP="00720B3F">
            <w:pPr>
              <w:pStyle w:val="af1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238" w:type="pct"/>
          </w:tcPr>
          <w:p w:rsidR="003A4C91" w:rsidRPr="00B13494" w:rsidRDefault="003A4C91" w:rsidP="00720B3F">
            <w:pPr>
              <w:pStyle w:val="af1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239" w:type="pct"/>
          </w:tcPr>
          <w:p w:rsidR="003A4C91" w:rsidRPr="00B13494" w:rsidRDefault="003A4C91" w:rsidP="00720B3F">
            <w:pPr>
              <w:pStyle w:val="af1"/>
              <w:ind w:left="-2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238" w:type="pct"/>
          </w:tcPr>
          <w:p w:rsidR="003A4C91" w:rsidRPr="00B13494" w:rsidRDefault="003A4C91" w:rsidP="00720B3F">
            <w:pPr>
              <w:pStyle w:val="af1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525" w:type="pct"/>
          </w:tcPr>
          <w:p w:rsidR="003A4C91" w:rsidRPr="00B13494" w:rsidRDefault="003A4C91" w:rsidP="00F230AB">
            <w:pPr>
              <w:pStyle w:val="af1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Правительство </w:t>
            </w:r>
          </w:p>
          <w:p w:rsidR="003A4C91" w:rsidRPr="00B13494" w:rsidRDefault="003A4C91" w:rsidP="00F230AB">
            <w:pPr>
              <w:pStyle w:val="af1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Ульяновской области</w:t>
            </w:r>
          </w:p>
        </w:tc>
      </w:tr>
    </w:tbl>
    <w:p w:rsidR="00C556F2" w:rsidRPr="00B13494" w:rsidRDefault="00C556F2" w:rsidP="00291CF4">
      <w:pPr>
        <w:shd w:val="clear" w:color="auto" w:fill="FFFFFF"/>
        <w:spacing w:line="250" w:lineRule="auto"/>
        <w:jc w:val="both"/>
        <w:textAlignment w:val="baseline"/>
        <w:rPr>
          <w:rFonts w:ascii="PT Astra Serif" w:hAnsi="PT Astra Serif" w:cs="Arial"/>
          <w:bCs/>
          <w:sz w:val="28"/>
          <w:szCs w:val="28"/>
          <w:bdr w:val="none" w:sz="0" w:space="0" w:color="auto" w:frame="1"/>
        </w:rPr>
      </w:pPr>
    </w:p>
    <w:p w:rsidR="001C5DD9" w:rsidRPr="00B13494" w:rsidRDefault="00E952F3" w:rsidP="00291CF4">
      <w:pPr>
        <w:spacing w:line="250" w:lineRule="auto"/>
        <w:rPr>
          <w:rFonts w:ascii="PT Astra Serif" w:hAnsi="PT Astra Serif"/>
          <w:sz w:val="28"/>
          <w:szCs w:val="28"/>
        </w:rPr>
      </w:pPr>
      <w:r w:rsidRPr="00B13494">
        <w:rPr>
          <w:rFonts w:ascii="PT Astra Serif" w:hAnsi="PT Astra Serif"/>
          <w:sz w:val="28"/>
          <w:szCs w:val="28"/>
        </w:rPr>
        <w:t>3. План достижения значений показателей комплекса процессных мероприятий в 2024 году</w:t>
      </w:r>
    </w:p>
    <w:tbl>
      <w:tblPr>
        <w:tblW w:w="1502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265"/>
        <w:gridCol w:w="853"/>
        <w:gridCol w:w="1134"/>
        <w:gridCol w:w="709"/>
        <w:gridCol w:w="709"/>
        <w:gridCol w:w="708"/>
        <w:gridCol w:w="567"/>
        <w:gridCol w:w="709"/>
        <w:gridCol w:w="709"/>
        <w:gridCol w:w="709"/>
        <w:gridCol w:w="567"/>
        <w:gridCol w:w="567"/>
        <w:gridCol w:w="567"/>
        <w:gridCol w:w="850"/>
        <w:gridCol w:w="2835"/>
      </w:tblGrid>
      <w:tr w:rsidR="00E952F3" w:rsidRPr="00B13494" w:rsidTr="00E8064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291CF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№ п/п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291CF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Наименование</w:t>
            </w:r>
          </w:p>
          <w:p w:rsidR="00E952F3" w:rsidRPr="00B13494" w:rsidRDefault="00E952F3" w:rsidP="00291CF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показателя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291CF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Уровень</w:t>
            </w:r>
          </w:p>
          <w:p w:rsidR="00E952F3" w:rsidRPr="00B13494" w:rsidRDefault="00E952F3" w:rsidP="00291CF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показ</w:t>
            </w:r>
            <w:r w:rsidRPr="00B1349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 w:cs="PT Astra Serif"/>
                <w:sz w:val="20"/>
                <w:szCs w:val="20"/>
              </w:rPr>
              <w:t>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291CF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Единица</w:t>
            </w:r>
          </w:p>
          <w:p w:rsidR="00E952F3" w:rsidRPr="00B13494" w:rsidRDefault="00E952F3" w:rsidP="00291CF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измерения значения показателя</w:t>
            </w:r>
          </w:p>
          <w:p w:rsidR="00E952F3" w:rsidRPr="00B13494" w:rsidRDefault="00E952F3" w:rsidP="00291CF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(по ОКЕИ)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291CF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Планов</w:t>
            </w:r>
            <w:r w:rsidR="000923A3" w:rsidRPr="00B13494">
              <w:rPr>
                <w:rFonts w:ascii="PT Astra Serif" w:hAnsi="PT Astra Serif" w:cs="PT Astra Serif"/>
                <w:sz w:val="20"/>
                <w:szCs w:val="20"/>
              </w:rPr>
              <w:t>ы</w:t>
            </w:r>
            <w:r w:rsidRPr="00B13494">
              <w:rPr>
                <w:rFonts w:ascii="PT Astra Serif" w:hAnsi="PT Astra Serif" w:cs="PT Astra Serif"/>
                <w:sz w:val="20"/>
                <w:szCs w:val="20"/>
              </w:rPr>
              <w:t>е значени</w:t>
            </w:r>
            <w:r w:rsidR="000923A3" w:rsidRPr="00B13494">
              <w:rPr>
                <w:rFonts w:ascii="PT Astra Serif" w:hAnsi="PT Astra Serif" w:cs="PT Astra Serif"/>
                <w:sz w:val="20"/>
                <w:szCs w:val="20"/>
              </w:rPr>
              <w:t>я</w:t>
            </w:r>
            <w:r w:rsidRPr="00B13494">
              <w:rPr>
                <w:rFonts w:ascii="PT Astra Serif" w:hAnsi="PT Astra Serif" w:cs="PT Astra Serif"/>
                <w:sz w:val="20"/>
                <w:szCs w:val="20"/>
              </w:rPr>
              <w:t xml:space="preserve"> показателя по месяцам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291CF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По состоянию на последнее</w:t>
            </w:r>
          </w:p>
          <w:p w:rsidR="00E952F3" w:rsidRPr="00B13494" w:rsidRDefault="00E952F3" w:rsidP="00291CF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число 2024 года</w:t>
            </w:r>
          </w:p>
        </w:tc>
      </w:tr>
      <w:tr w:rsidR="00E952F3" w:rsidRPr="00B13494" w:rsidTr="00E80646">
        <w:trPr>
          <w:trHeight w:val="58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2F3" w:rsidRPr="00B13494" w:rsidRDefault="00E952F3" w:rsidP="00F230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2F3" w:rsidRPr="00B13494" w:rsidRDefault="00E952F3" w:rsidP="00F230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2F3" w:rsidRPr="00B13494" w:rsidRDefault="00E952F3" w:rsidP="00F230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2F3" w:rsidRPr="00B13494" w:rsidRDefault="00E952F3" w:rsidP="00F230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0923A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янв.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0923A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фев.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0923A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0923A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апр.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0923A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0923A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0923A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0923A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авг.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0923A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сен</w:t>
            </w:r>
            <w:r w:rsidR="008B0863">
              <w:rPr>
                <w:rFonts w:ascii="PT Astra Serif" w:hAnsi="PT Astra Serif" w:cs="PT Astra Serif"/>
                <w:sz w:val="20"/>
                <w:szCs w:val="20"/>
              </w:rPr>
              <w:t>т</w:t>
            </w:r>
            <w:r w:rsidRPr="00B13494"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0923A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окт.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0923A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ноябрь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2F3" w:rsidRPr="00B13494" w:rsidRDefault="00E952F3" w:rsidP="00F230A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</w:tbl>
    <w:p w:rsidR="00E952F3" w:rsidRPr="00B13494" w:rsidRDefault="00E952F3" w:rsidP="00E80646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2263"/>
        <w:gridCol w:w="853"/>
        <w:gridCol w:w="1134"/>
        <w:gridCol w:w="698"/>
        <w:gridCol w:w="719"/>
        <w:gridCol w:w="708"/>
        <w:gridCol w:w="567"/>
        <w:gridCol w:w="709"/>
        <w:gridCol w:w="701"/>
        <w:gridCol w:w="709"/>
        <w:gridCol w:w="578"/>
        <w:gridCol w:w="556"/>
        <w:gridCol w:w="589"/>
        <w:gridCol w:w="836"/>
        <w:gridCol w:w="2835"/>
      </w:tblGrid>
      <w:tr w:rsidR="00E952F3" w:rsidRPr="00B13494" w:rsidTr="00E80646">
        <w:trPr>
          <w:trHeight w:val="23"/>
          <w:tblHeader/>
        </w:trPr>
        <w:tc>
          <w:tcPr>
            <w:tcW w:w="571" w:type="dxa"/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2263" w:type="dxa"/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pacing w:val="-4"/>
                <w:sz w:val="20"/>
                <w:szCs w:val="20"/>
              </w:rPr>
              <w:t>2</w:t>
            </w:r>
          </w:p>
        </w:tc>
        <w:tc>
          <w:tcPr>
            <w:tcW w:w="853" w:type="dxa"/>
            <w:tcMar>
              <w:top w:w="0" w:type="dxa"/>
              <w:bottom w:w="0" w:type="dxa"/>
            </w:tcMar>
          </w:tcPr>
          <w:p w:rsidR="00E952F3" w:rsidRPr="00B13494" w:rsidRDefault="00E952F3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698" w:type="dxa"/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  <w:tc>
          <w:tcPr>
            <w:tcW w:w="701" w:type="dxa"/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11</w:t>
            </w:r>
          </w:p>
        </w:tc>
        <w:tc>
          <w:tcPr>
            <w:tcW w:w="578" w:type="dxa"/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12</w:t>
            </w:r>
          </w:p>
        </w:tc>
        <w:tc>
          <w:tcPr>
            <w:tcW w:w="556" w:type="dxa"/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13</w:t>
            </w:r>
          </w:p>
        </w:tc>
        <w:tc>
          <w:tcPr>
            <w:tcW w:w="589" w:type="dxa"/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14</w:t>
            </w:r>
          </w:p>
        </w:tc>
        <w:tc>
          <w:tcPr>
            <w:tcW w:w="836" w:type="dxa"/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15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E952F3" w:rsidRPr="00B13494" w:rsidRDefault="00E952F3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16</w:t>
            </w:r>
          </w:p>
        </w:tc>
      </w:tr>
      <w:tr w:rsidR="00E952F3" w:rsidRPr="00B13494" w:rsidTr="00E80646">
        <w:trPr>
          <w:trHeight w:val="168"/>
        </w:trPr>
        <w:tc>
          <w:tcPr>
            <w:tcW w:w="571" w:type="dxa"/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1.</w:t>
            </w:r>
          </w:p>
        </w:tc>
        <w:tc>
          <w:tcPr>
            <w:tcW w:w="14455" w:type="dxa"/>
            <w:gridSpan w:val="15"/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291CF4">
            <w:pPr>
              <w:autoSpaceDE w:val="0"/>
              <w:autoSpaceDN w:val="0"/>
              <w:adjustRightInd w:val="0"/>
              <w:spacing w:line="257" w:lineRule="auto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Задача «Развитие и совершенствование кадрового потенциала гражданской и муниципальной службы»</w:t>
            </w:r>
          </w:p>
        </w:tc>
      </w:tr>
      <w:tr w:rsidR="00E952F3" w:rsidRPr="00B13494" w:rsidTr="00E80646">
        <w:trPr>
          <w:trHeight w:val="3131"/>
        </w:trPr>
        <w:tc>
          <w:tcPr>
            <w:tcW w:w="571" w:type="dxa"/>
            <w:tcMar>
              <w:top w:w="0" w:type="dxa"/>
              <w:bottom w:w="0" w:type="dxa"/>
            </w:tcMar>
          </w:tcPr>
          <w:p w:rsidR="00E952F3" w:rsidRPr="00B13494" w:rsidRDefault="00E952F3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1.</w:t>
            </w:r>
            <w:r w:rsidR="00C556F2" w:rsidRPr="00B13494">
              <w:rPr>
                <w:rFonts w:ascii="PT Astra Serif" w:hAnsi="PT Astra Serif" w:cs="PT Astra Serif"/>
                <w:sz w:val="20"/>
                <w:szCs w:val="20"/>
              </w:rPr>
              <w:t>1.</w:t>
            </w:r>
          </w:p>
        </w:tc>
        <w:tc>
          <w:tcPr>
            <w:tcW w:w="2263" w:type="dxa"/>
            <w:tcMar>
              <w:top w:w="0" w:type="dxa"/>
              <w:bottom w:w="0" w:type="dxa"/>
            </w:tcMar>
          </w:tcPr>
          <w:p w:rsidR="00E952F3" w:rsidRPr="00B13494" w:rsidRDefault="001038A0" w:rsidP="00291CF4">
            <w:pPr>
              <w:pStyle w:val="af1"/>
              <w:spacing w:after="0" w:line="257" w:lineRule="auto"/>
              <w:ind w:left="0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Оценка уровня качества обучения лиц, замеща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ю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щих государственные должности или выборные муниципальные должн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сти, должности гражда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ской и муниципальной службы, 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должности, не являющиеся должност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>я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ми гражданской или </w:t>
            </w:r>
            <w:r w:rsidR="00E80646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муниципальной службы, </w:t>
            </w:r>
            <w:r w:rsidR="00E80646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в государственных или муниципальных органах, а также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работников учрежде</w:t>
            </w:r>
            <w:r w:rsidR="000923A3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ний,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прошедших обучение по программам профессионального обр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зования</w:t>
            </w:r>
          </w:p>
        </w:tc>
        <w:tc>
          <w:tcPr>
            <w:tcW w:w="853" w:type="dxa"/>
            <w:tcMar>
              <w:top w:w="0" w:type="dxa"/>
              <w:bottom w:w="0" w:type="dxa"/>
            </w:tcMar>
          </w:tcPr>
          <w:p w:rsidR="00E952F3" w:rsidRPr="00B13494" w:rsidRDefault="00E952F3" w:rsidP="00291CF4">
            <w:pPr>
              <w:pStyle w:val="af1"/>
              <w:spacing w:after="0" w:line="257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ГП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952F3" w:rsidRPr="00B13494" w:rsidRDefault="00E952F3" w:rsidP="00291CF4">
            <w:pPr>
              <w:spacing w:line="25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процент</w:t>
            </w:r>
            <w:r w:rsidR="007E777A" w:rsidRPr="00B13494">
              <w:rPr>
                <w:rFonts w:ascii="PT Astra Serif" w:hAnsi="PT Astra Serif"/>
                <w:sz w:val="20"/>
                <w:szCs w:val="20"/>
              </w:rPr>
              <w:t>ов</w:t>
            </w:r>
          </w:p>
        </w:tc>
        <w:tc>
          <w:tcPr>
            <w:tcW w:w="698" w:type="dxa"/>
            <w:tcMar>
              <w:top w:w="0" w:type="dxa"/>
              <w:bottom w:w="0" w:type="dxa"/>
            </w:tcMar>
          </w:tcPr>
          <w:p w:rsidR="00E952F3" w:rsidRPr="00B13494" w:rsidRDefault="003A4C91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719" w:type="dxa"/>
            <w:tcMar>
              <w:top w:w="0" w:type="dxa"/>
              <w:bottom w:w="0" w:type="dxa"/>
            </w:tcMar>
          </w:tcPr>
          <w:p w:rsidR="00E952F3" w:rsidRPr="00B13494" w:rsidRDefault="003A4C91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E952F3" w:rsidRPr="00B13494" w:rsidRDefault="003A4C91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E952F3" w:rsidRPr="00B13494" w:rsidRDefault="003A4C91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E952F3" w:rsidRPr="00B13494" w:rsidRDefault="003A4C91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701" w:type="dxa"/>
            <w:tcMar>
              <w:top w:w="0" w:type="dxa"/>
              <w:bottom w:w="0" w:type="dxa"/>
            </w:tcMar>
          </w:tcPr>
          <w:p w:rsidR="00E952F3" w:rsidRPr="00B13494" w:rsidRDefault="002573F2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E952F3" w:rsidRPr="00B13494" w:rsidRDefault="003A4C91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578" w:type="dxa"/>
            <w:tcMar>
              <w:top w:w="0" w:type="dxa"/>
              <w:bottom w:w="0" w:type="dxa"/>
            </w:tcMar>
          </w:tcPr>
          <w:p w:rsidR="00E952F3" w:rsidRPr="00B13494" w:rsidRDefault="003A4C91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556" w:type="dxa"/>
            <w:tcMar>
              <w:top w:w="0" w:type="dxa"/>
              <w:bottom w:w="0" w:type="dxa"/>
            </w:tcMar>
          </w:tcPr>
          <w:p w:rsidR="00E952F3" w:rsidRPr="00B13494" w:rsidRDefault="002573F2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589" w:type="dxa"/>
            <w:tcMar>
              <w:top w:w="0" w:type="dxa"/>
              <w:bottom w:w="0" w:type="dxa"/>
            </w:tcMar>
          </w:tcPr>
          <w:p w:rsidR="00E952F3" w:rsidRPr="00B13494" w:rsidRDefault="003A4C91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836" w:type="dxa"/>
            <w:tcMar>
              <w:top w:w="0" w:type="dxa"/>
              <w:bottom w:w="0" w:type="dxa"/>
            </w:tcMar>
          </w:tcPr>
          <w:p w:rsidR="00E952F3" w:rsidRPr="00B13494" w:rsidRDefault="002573F2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85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E952F3" w:rsidRPr="00B13494" w:rsidRDefault="002573F2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85</w:t>
            </w:r>
          </w:p>
        </w:tc>
      </w:tr>
      <w:tr w:rsidR="003A4C91" w:rsidRPr="00B13494" w:rsidTr="00953B05">
        <w:tc>
          <w:tcPr>
            <w:tcW w:w="571" w:type="dxa"/>
            <w:tcMar>
              <w:top w:w="0" w:type="dxa"/>
              <w:bottom w:w="0" w:type="dxa"/>
            </w:tcMar>
          </w:tcPr>
          <w:p w:rsidR="003A4C91" w:rsidRPr="00B13494" w:rsidRDefault="00C556F2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1.</w:t>
            </w:r>
            <w:r w:rsidR="003A4C91" w:rsidRPr="00B13494">
              <w:rPr>
                <w:rFonts w:ascii="PT Astra Serif" w:hAnsi="PT Astra Serif" w:cs="PT Astra Serif"/>
                <w:sz w:val="20"/>
                <w:szCs w:val="20"/>
              </w:rPr>
              <w:t>2.</w:t>
            </w:r>
          </w:p>
        </w:tc>
        <w:tc>
          <w:tcPr>
            <w:tcW w:w="2263" w:type="dxa"/>
            <w:tcMar>
              <w:top w:w="0" w:type="dxa"/>
              <w:bottom w:w="0" w:type="dxa"/>
            </w:tcMar>
          </w:tcPr>
          <w:p w:rsidR="003A4C91" w:rsidRPr="00B13494" w:rsidRDefault="003A4C91" w:rsidP="00953B05">
            <w:pPr>
              <w:pStyle w:val="af1"/>
              <w:spacing w:after="0" w:line="257" w:lineRule="auto"/>
              <w:ind w:left="0" w:right="-21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Увеличение доли нах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дящихся на гражданской службе компетентных </w:t>
            </w:r>
            <w:proofErr w:type="spellStart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мо</w:t>
            </w:r>
            <w:r w:rsidR="00291CF4" w:rsidRPr="00B13494">
              <w:rPr>
                <w:rFonts w:ascii="PT Astra Serif" w:hAnsi="PT Astra Serif"/>
                <w:spacing w:val="-4"/>
                <w:sz w:val="20"/>
                <w:szCs w:val="20"/>
              </w:rPr>
              <w:t>-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лодых</w:t>
            </w:r>
            <w:proofErr w:type="spellEnd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людей в фактич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ской численности гра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ж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данских служащих</w:t>
            </w:r>
          </w:p>
        </w:tc>
        <w:tc>
          <w:tcPr>
            <w:tcW w:w="853" w:type="dxa"/>
            <w:tcMar>
              <w:top w:w="0" w:type="dxa"/>
              <w:bottom w:w="0" w:type="dxa"/>
            </w:tcMar>
          </w:tcPr>
          <w:p w:rsidR="003A4C91" w:rsidRPr="00B13494" w:rsidRDefault="003A4C91" w:rsidP="00291CF4">
            <w:pPr>
              <w:pStyle w:val="af1"/>
              <w:spacing w:after="0" w:line="257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ГП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A4C91" w:rsidRPr="00B13494" w:rsidRDefault="003A4C91" w:rsidP="00291CF4">
            <w:pPr>
              <w:pStyle w:val="af1"/>
              <w:spacing w:after="0" w:line="257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процент</w:t>
            </w:r>
            <w:r w:rsidR="007E777A" w:rsidRPr="00B13494">
              <w:rPr>
                <w:rFonts w:ascii="PT Astra Serif" w:hAnsi="PT Astra Serif"/>
                <w:sz w:val="20"/>
                <w:szCs w:val="20"/>
              </w:rPr>
              <w:t>ов</w:t>
            </w:r>
          </w:p>
        </w:tc>
        <w:tc>
          <w:tcPr>
            <w:tcW w:w="698" w:type="dxa"/>
            <w:tcMar>
              <w:top w:w="0" w:type="dxa"/>
              <w:bottom w:w="0" w:type="dxa"/>
            </w:tcMar>
          </w:tcPr>
          <w:p w:rsidR="003A4C91" w:rsidRPr="00B13494" w:rsidRDefault="003A4C91" w:rsidP="00291CF4">
            <w:pPr>
              <w:pStyle w:val="af1"/>
              <w:spacing w:after="0" w:line="257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19" w:type="dxa"/>
            <w:tcMar>
              <w:top w:w="0" w:type="dxa"/>
              <w:bottom w:w="0" w:type="dxa"/>
            </w:tcMar>
          </w:tcPr>
          <w:p w:rsidR="003A4C91" w:rsidRPr="00B13494" w:rsidRDefault="003A4C91" w:rsidP="00291CF4">
            <w:pPr>
              <w:pStyle w:val="af1"/>
              <w:spacing w:after="0" w:line="257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3A4C91" w:rsidRPr="00B13494" w:rsidRDefault="003A4C91" w:rsidP="00291CF4">
            <w:pPr>
              <w:pStyle w:val="af1"/>
              <w:spacing w:after="0" w:line="257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3A4C91" w:rsidRPr="00B13494" w:rsidRDefault="003A4C91" w:rsidP="00291CF4">
            <w:pPr>
              <w:pStyle w:val="af1"/>
              <w:spacing w:after="0" w:line="257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3A4C91" w:rsidRPr="00B13494" w:rsidRDefault="003A4C91" w:rsidP="00291CF4">
            <w:pPr>
              <w:pStyle w:val="af1"/>
              <w:spacing w:after="0" w:line="257" w:lineRule="auto"/>
              <w:ind w:left="-2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1" w:type="dxa"/>
            <w:tcMar>
              <w:top w:w="0" w:type="dxa"/>
              <w:bottom w:w="0" w:type="dxa"/>
            </w:tcMar>
          </w:tcPr>
          <w:p w:rsidR="003A4C91" w:rsidRPr="00B13494" w:rsidRDefault="003A4C91" w:rsidP="00291CF4">
            <w:pPr>
              <w:pStyle w:val="af1"/>
              <w:spacing w:after="0" w:line="257" w:lineRule="auto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3A4C91" w:rsidRPr="00B13494" w:rsidRDefault="003A4C91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578" w:type="dxa"/>
            <w:tcMar>
              <w:top w:w="0" w:type="dxa"/>
              <w:bottom w:w="0" w:type="dxa"/>
            </w:tcMar>
          </w:tcPr>
          <w:p w:rsidR="003A4C91" w:rsidRPr="00B13494" w:rsidRDefault="003A4C91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556" w:type="dxa"/>
            <w:tcMar>
              <w:top w:w="0" w:type="dxa"/>
              <w:bottom w:w="0" w:type="dxa"/>
            </w:tcMar>
          </w:tcPr>
          <w:p w:rsidR="003A4C91" w:rsidRPr="00B13494" w:rsidRDefault="003A4C91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589" w:type="dxa"/>
            <w:tcMar>
              <w:top w:w="0" w:type="dxa"/>
              <w:bottom w:w="0" w:type="dxa"/>
            </w:tcMar>
          </w:tcPr>
          <w:p w:rsidR="003A4C91" w:rsidRPr="00B13494" w:rsidRDefault="003A4C91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0,1</w:t>
            </w:r>
          </w:p>
        </w:tc>
        <w:tc>
          <w:tcPr>
            <w:tcW w:w="836" w:type="dxa"/>
            <w:tcMar>
              <w:top w:w="0" w:type="dxa"/>
              <w:bottom w:w="0" w:type="dxa"/>
            </w:tcMar>
          </w:tcPr>
          <w:p w:rsidR="003A4C91" w:rsidRPr="00B13494" w:rsidRDefault="0068359D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0,1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A4C91" w:rsidRPr="00B13494" w:rsidRDefault="003A4C91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0,1</w:t>
            </w:r>
          </w:p>
        </w:tc>
      </w:tr>
      <w:tr w:rsidR="003A4C91" w:rsidRPr="00B13494" w:rsidTr="00953B05">
        <w:tc>
          <w:tcPr>
            <w:tcW w:w="571" w:type="dxa"/>
            <w:tcMar>
              <w:top w:w="0" w:type="dxa"/>
              <w:bottom w:w="0" w:type="dxa"/>
            </w:tcMar>
          </w:tcPr>
          <w:p w:rsidR="003A4C91" w:rsidRPr="00B13494" w:rsidRDefault="00C556F2" w:rsidP="00291CF4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1.</w:t>
            </w:r>
            <w:r w:rsidR="003A4C91" w:rsidRPr="00B13494">
              <w:rPr>
                <w:rFonts w:ascii="PT Astra Serif" w:hAnsi="PT Astra Serif" w:cs="PT Astra Serif"/>
                <w:sz w:val="20"/>
                <w:szCs w:val="20"/>
              </w:rPr>
              <w:t>3.</w:t>
            </w:r>
          </w:p>
        </w:tc>
        <w:tc>
          <w:tcPr>
            <w:tcW w:w="2263" w:type="dxa"/>
            <w:tcMar>
              <w:top w:w="0" w:type="dxa"/>
              <w:bottom w:w="0" w:type="dxa"/>
            </w:tcMar>
          </w:tcPr>
          <w:p w:rsidR="003A4C91" w:rsidRPr="00B13494" w:rsidRDefault="003A4C91" w:rsidP="00953B05">
            <w:pPr>
              <w:pStyle w:val="af1"/>
              <w:spacing w:after="0"/>
              <w:ind w:left="0" w:right="-21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Обновление кадрового состава на гражданской службе посредством с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здания условий для назначения на соотве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т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ствующие должности </w:t>
            </w:r>
            <w:proofErr w:type="spellStart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гра</w:t>
            </w:r>
            <w:r w:rsidR="00291CF4" w:rsidRPr="00B13494">
              <w:rPr>
                <w:rFonts w:ascii="PT Astra Serif" w:hAnsi="PT Astra Serif"/>
                <w:spacing w:val="-4"/>
                <w:sz w:val="20"/>
                <w:szCs w:val="20"/>
              </w:rPr>
              <w:t>-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жданской</w:t>
            </w:r>
            <w:proofErr w:type="spellEnd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службы лиц, включённых в соотве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т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ствующие кадровые 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зервы государственных органов, сформированные на конкурсной основе, а также резерв управленч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ских кадров Ульяновской области</w:t>
            </w:r>
          </w:p>
        </w:tc>
        <w:tc>
          <w:tcPr>
            <w:tcW w:w="853" w:type="dxa"/>
            <w:tcMar>
              <w:top w:w="0" w:type="dxa"/>
              <w:bottom w:w="0" w:type="dxa"/>
            </w:tcMar>
          </w:tcPr>
          <w:p w:rsidR="003A4C91" w:rsidRPr="00B13494" w:rsidRDefault="003A4C91" w:rsidP="00291CF4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ГП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A4C91" w:rsidRPr="00B13494" w:rsidRDefault="003A4C91" w:rsidP="00291CF4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процент</w:t>
            </w:r>
            <w:r w:rsidR="007E777A" w:rsidRPr="00B13494">
              <w:rPr>
                <w:rFonts w:ascii="PT Astra Serif" w:hAnsi="PT Astra Serif"/>
                <w:sz w:val="20"/>
                <w:szCs w:val="20"/>
              </w:rPr>
              <w:t>ов</w:t>
            </w:r>
          </w:p>
        </w:tc>
        <w:tc>
          <w:tcPr>
            <w:tcW w:w="698" w:type="dxa"/>
            <w:tcMar>
              <w:top w:w="0" w:type="dxa"/>
              <w:bottom w:w="0" w:type="dxa"/>
            </w:tcMar>
          </w:tcPr>
          <w:p w:rsidR="003A4C91" w:rsidRPr="00B13494" w:rsidRDefault="003A4C91" w:rsidP="00291CF4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719" w:type="dxa"/>
            <w:tcMar>
              <w:top w:w="0" w:type="dxa"/>
              <w:bottom w:w="0" w:type="dxa"/>
            </w:tcMar>
          </w:tcPr>
          <w:p w:rsidR="003A4C91" w:rsidRPr="00B13494" w:rsidRDefault="000923A3" w:rsidP="00291CF4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3A4C91" w:rsidRPr="00B13494" w:rsidRDefault="00024FC4" w:rsidP="00291CF4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3A4C91" w:rsidRPr="00B13494" w:rsidRDefault="0068359D" w:rsidP="00291CF4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3A4C91" w:rsidRPr="00B13494" w:rsidRDefault="0068359D" w:rsidP="00291CF4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701" w:type="dxa"/>
            <w:tcMar>
              <w:top w:w="0" w:type="dxa"/>
              <w:bottom w:w="0" w:type="dxa"/>
            </w:tcMar>
          </w:tcPr>
          <w:p w:rsidR="003A4C91" w:rsidRPr="00B13494" w:rsidRDefault="00024FC4" w:rsidP="00291CF4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13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3A4C91" w:rsidRPr="00B13494" w:rsidRDefault="0068359D" w:rsidP="00291CF4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13</w:t>
            </w:r>
          </w:p>
        </w:tc>
        <w:tc>
          <w:tcPr>
            <w:tcW w:w="578" w:type="dxa"/>
            <w:tcMar>
              <w:top w:w="0" w:type="dxa"/>
              <w:bottom w:w="0" w:type="dxa"/>
            </w:tcMar>
          </w:tcPr>
          <w:p w:rsidR="003A4C91" w:rsidRPr="00B13494" w:rsidRDefault="0068359D" w:rsidP="00291CF4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13</w:t>
            </w:r>
          </w:p>
        </w:tc>
        <w:tc>
          <w:tcPr>
            <w:tcW w:w="556" w:type="dxa"/>
            <w:tcMar>
              <w:top w:w="0" w:type="dxa"/>
              <w:bottom w:w="0" w:type="dxa"/>
            </w:tcMar>
          </w:tcPr>
          <w:p w:rsidR="003A4C91" w:rsidRPr="00B13494" w:rsidRDefault="00024FC4" w:rsidP="00291CF4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15</w:t>
            </w:r>
          </w:p>
        </w:tc>
        <w:tc>
          <w:tcPr>
            <w:tcW w:w="589" w:type="dxa"/>
            <w:tcMar>
              <w:top w:w="0" w:type="dxa"/>
              <w:bottom w:w="0" w:type="dxa"/>
            </w:tcMar>
          </w:tcPr>
          <w:p w:rsidR="003A4C91" w:rsidRPr="00B13494" w:rsidRDefault="0068359D" w:rsidP="00291CF4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15</w:t>
            </w:r>
          </w:p>
        </w:tc>
        <w:tc>
          <w:tcPr>
            <w:tcW w:w="836" w:type="dxa"/>
            <w:tcMar>
              <w:top w:w="0" w:type="dxa"/>
              <w:bottom w:w="0" w:type="dxa"/>
            </w:tcMar>
          </w:tcPr>
          <w:p w:rsidR="003A4C91" w:rsidRPr="00B13494" w:rsidRDefault="00174934" w:rsidP="00291CF4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20,1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A4C91" w:rsidRPr="00B13494" w:rsidRDefault="00174934" w:rsidP="00291CF4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20,1</w:t>
            </w:r>
          </w:p>
        </w:tc>
      </w:tr>
      <w:tr w:rsidR="003A4C91" w:rsidRPr="00B13494" w:rsidTr="00E80646">
        <w:tc>
          <w:tcPr>
            <w:tcW w:w="571" w:type="dxa"/>
            <w:tcMar>
              <w:top w:w="0" w:type="dxa"/>
              <w:bottom w:w="0" w:type="dxa"/>
            </w:tcMar>
          </w:tcPr>
          <w:p w:rsidR="003A4C91" w:rsidRPr="00B13494" w:rsidRDefault="00C556F2" w:rsidP="00291CF4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1.</w:t>
            </w:r>
            <w:r w:rsidR="003A4C91" w:rsidRPr="00B13494">
              <w:rPr>
                <w:rFonts w:ascii="PT Astra Serif" w:hAnsi="PT Astra Serif" w:cs="PT Astra Serif"/>
                <w:sz w:val="20"/>
                <w:szCs w:val="20"/>
              </w:rPr>
              <w:t>4.</w:t>
            </w:r>
          </w:p>
        </w:tc>
        <w:tc>
          <w:tcPr>
            <w:tcW w:w="2263" w:type="dxa"/>
            <w:tcMar>
              <w:top w:w="0" w:type="dxa"/>
              <w:bottom w:w="0" w:type="dxa"/>
            </w:tcMar>
          </w:tcPr>
          <w:p w:rsidR="003A4C91" w:rsidRPr="00B13494" w:rsidRDefault="003A4C91" w:rsidP="00291CF4">
            <w:pPr>
              <w:pStyle w:val="af1"/>
              <w:spacing w:after="0"/>
              <w:ind w:left="0" w:right="-21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Увеличение доли лиц, замещающих госуда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ственные должности или выборные муниципал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ь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ные должности, должн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сти гражданской или м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у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ниципальной службы, 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должности, не являющи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ся должностями гражда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ской или муниципальной службы, в государстве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ных или муниципальных органах, а также 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работн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ков учреждений, приня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в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ших участие в меропри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я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тиях, направленных на повышение имиджа гражданской и муниц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пальной службы</w:t>
            </w:r>
          </w:p>
        </w:tc>
        <w:tc>
          <w:tcPr>
            <w:tcW w:w="853" w:type="dxa"/>
            <w:tcMar>
              <w:top w:w="0" w:type="dxa"/>
              <w:bottom w:w="0" w:type="dxa"/>
            </w:tcMar>
          </w:tcPr>
          <w:p w:rsidR="003A4C91" w:rsidRPr="00B13494" w:rsidRDefault="003A4C91" w:rsidP="00291CF4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ГП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A4C91" w:rsidRPr="00B13494" w:rsidRDefault="003A4C91" w:rsidP="00291CF4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процент</w:t>
            </w:r>
            <w:r w:rsidR="007E777A" w:rsidRPr="00B13494">
              <w:rPr>
                <w:rFonts w:ascii="PT Astra Serif" w:hAnsi="PT Astra Serif"/>
                <w:sz w:val="20"/>
                <w:szCs w:val="20"/>
              </w:rPr>
              <w:t>ов</w:t>
            </w:r>
          </w:p>
        </w:tc>
        <w:tc>
          <w:tcPr>
            <w:tcW w:w="698" w:type="dxa"/>
            <w:tcMar>
              <w:top w:w="0" w:type="dxa"/>
              <w:bottom w:w="0" w:type="dxa"/>
            </w:tcMar>
          </w:tcPr>
          <w:p w:rsidR="003A4C91" w:rsidRPr="00B13494" w:rsidRDefault="003A4C91" w:rsidP="00291CF4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19" w:type="dxa"/>
            <w:tcMar>
              <w:top w:w="0" w:type="dxa"/>
              <w:bottom w:w="0" w:type="dxa"/>
            </w:tcMar>
          </w:tcPr>
          <w:p w:rsidR="003A4C91" w:rsidRPr="00B13494" w:rsidRDefault="003A4C91" w:rsidP="00291CF4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3A4C91" w:rsidRPr="00B13494" w:rsidRDefault="003A4C91" w:rsidP="00291CF4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3A4C91" w:rsidRPr="00B13494" w:rsidRDefault="003A4C91" w:rsidP="00291CF4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3A4C91" w:rsidRPr="00B13494" w:rsidRDefault="003A4C91" w:rsidP="00291CF4">
            <w:pPr>
              <w:pStyle w:val="af1"/>
              <w:spacing w:after="0"/>
              <w:ind w:left="-2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1" w:type="dxa"/>
            <w:tcMar>
              <w:top w:w="0" w:type="dxa"/>
              <w:bottom w:w="0" w:type="dxa"/>
            </w:tcMar>
          </w:tcPr>
          <w:p w:rsidR="003A4C91" w:rsidRPr="00B13494" w:rsidRDefault="003A4C91" w:rsidP="00291CF4">
            <w:pPr>
              <w:pStyle w:val="af1"/>
              <w:spacing w:after="0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3A4C91" w:rsidRPr="00B13494" w:rsidRDefault="003A4C91" w:rsidP="00291CF4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578" w:type="dxa"/>
            <w:tcMar>
              <w:top w:w="0" w:type="dxa"/>
              <w:bottom w:w="0" w:type="dxa"/>
            </w:tcMar>
          </w:tcPr>
          <w:p w:rsidR="003A4C91" w:rsidRPr="00B13494" w:rsidRDefault="003A4C91" w:rsidP="00291CF4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556" w:type="dxa"/>
            <w:tcMar>
              <w:top w:w="0" w:type="dxa"/>
              <w:bottom w:w="0" w:type="dxa"/>
            </w:tcMar>
          </w:tcPr>
          <w:p w:rsidR="003A4C91" w:rsidRPr="00B13494" w:rsidRDefault="003A4C91" w:rsidP="00291CF4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589" w:type="dxa"/>
            <w:tcMar>
              <w:top w:w="0" w:type="dxa"/>
              <w:bottom w:w="0" w:type="dxa"/>
            </w:tcMar>
          </w:tcPr>
          <w:p w:rsidR="003A4C91" w:rsidRPr="00B13494" w:rsidRDefault="003A4C91" w:rsidP="00291CF4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836" w:type="dxa"/>
            <w:tcMar>
              <w:top w:w="0" w:type="dxa"/>
              <w:bottom w:w="0" w:type="dxa"/>
            </w:tcMar>
          </w:tcPr>
          <w:p w:rsidR="003A4C91" w:rsidRPr="00B13494" w:rsidRDefault="003A4C91" w:rsidP="00291CF4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0,1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A4C91" w:rsidRPr="00B13494" w:rsidRDefault="003A4C91" w:rsidP="00291CF4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0,1</w:t>
            </w:r>
          </w:p>
        </w:tc>
      </w:tr>
    </w:tbl>
    <w:p w:rsidR="00E952F3" w:rsidRPr="00B13494" w:rsidRDefault="00E952F3" w:rsidP="00E952F3">
      <w:pPr>
        <w:spacing w:line="216" w:lineRule="auto"/>
        <w:rPr>
          <w:rFonts w:ascii="PT Astra Serif" w:hAnsi="PT Astra Serif"/>
          <w:sz w:val="28"/>
          <w:szCs w:val="28"/>
        </w:rPr>
      </w:pPr>
      <w:r w:rsidRPr="00B13494">
        <w:rPr>
          <w:rFonts w:ascii="PT Astra Serif" w:hAnsi="PT Astra Serif"/>
          <w:sz w:val="28"/>
          <w:szCs w:val="28"/>
        </w:rPr>
        <w:t xml:space="preserve">4. Перечень мероприятий (результатов) комплекса процессных мероприятий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686"/>
        <w:gridCol w:w="1276"/>
        <w:gridCol w:w="1130"/>
        <w:gridCol w:w="1280"/>
        <w:gridCol w:w="850"/>
        <w:gridCol w:w="851"/>
        <w:gridCol w:w="708"/>
        <w:gridCol w:w="709"/>
        <w:gridCol w:w="851"/>
        <w:gridCol w:w="850"/>
        <w:gridCol w:w="709"/>
        <w:gridCol w:w="709"/>
        <w:gridCol w:w="850"/>
      </w:tblGrid>
      <w:tr w:rsidR="008B0863" w:rsidRPr="00B13494" w:rsidTr="008B0863">
        <w:trPr>
          <w:trHeight w:val="428"/>
        </w:trPr>
        <w:tc>
          <w:tcPr>
            <w:tcW w:w="533" w:type="dxa"/>
            <w:vMerge w:val="restart"/>
            <w:tcBorders>
              <w:bottom w:val="nil"/>
            </w:tcBorders>
            <w:vAlign w:val="center"/>
          </w:tcPr>
          <w:p w:rsidR="008B0863" w:rsidRPr="00B13494" w:rsidRDefault="008B0863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vMerge w:val="restart"/>
            <w:tcBorders>
              <w:bottom w:val="nil"/>
            </w:tcBorders>
            <w:vAlign w:val="center"/>
          </w:tcPr>
          <w:p w:rsidR="008B0863" w:rsidRPr="00B13494" w:rsidRDefault="008B0863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Наименование</w:t>
            </w:r>
          </w:p>
          <w:p w:rsidR="008B0863" w:rsidRPr="00B13494" w:rsidRDefault="008B0863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мероприятия (результата) /задачи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8B0863" w:rsidRPr="00B13494" w:rsidRDefault="008B0863" w:rsidP="00953B0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>Тип</w:t>
            </w:r>
          </w:p>
          <w:p w:rsidR="008B0863" w:rsidRPr="00B13494" w:rsidRDefault="008B0863" w:rsidP="00953B0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>меропри</w:t>
            </w: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>я</w:t>
            </w: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>тия (резул</w:t>
            </w: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>ь</w:t>
            </w: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>тата)</w:t>
            </w:r>
          </w:p>
        </w:tc>
        <w:tc>
          <w:tcPr>
            <w:tcW w:w="1130" w:type="dxa"/>
            <w:vMerge w:val="restart"/>
            <w:tcBorders>
              <w:bottom w:val="nil"/>
            </w:tcBorders>
            <w:vAlign w:val="center"/>
          </w:tcPr>
          <w:p w:rsidR="008B0863" w:rsidRPr="00B13494" w:rsidRDefault="008B0863" w:rsidP="00953B0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>Код</w:t>
            </w:r>
          </w:p>
          <w:p w:rsidR="008B0863" w:rsidRPr="00B13494" w:rsidRDefault="008B0863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>целевой статьи расходов</w:t>
            </w:r>
          </w:p>
        </w:tc>
        <w:tc>
          <w:tcPr>
            <w:tcW w:w="1280" w:type="dxa"/>
            <w:vMerge w:val="restart"/>
            <w:tcBorders>
              <w:bottom w:val="nil"/>
            </w:tcBorders>
            <w:vAlign w:val="center"/>
          </w:tcPr>
          <w:p w:rsidR="008B0863" w:rsidRPr="00B13494" w:rsidRDefault="008B0863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Единица измерения значения меропри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я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тия (резул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ь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тата) (по ОКЕИ)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8B0863" w:rsidRPr="00B13494" w:rsidRDefault="008B0863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Базовое значение</w:t>
            </w:r>
          </w:p>
          <w:p w:rsidR="008B0863" w:rsidRPr="00B13494" w:rsidRDefault="008B0863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мероприятия</w:t>
            </w:r>
          </w:p>
          <w:p w:rsidR="008B0863" w:rsidRPr="00B13494" w:rsidRDefault="008B0863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(результата)</w:t>
            </w:r>
          </w:p>
        </w:tc>
        <w:tc>
          <w:tcPr>
            <w:tcW w:w="5386" w:type="dxa"/>
            <w:gridSpan w:val="7"/>
            <w:tcBorders>
              <w:bottom w:val="single" w:sz="4" w:space="0" w:color="auto"/>
            </w:tcBorders>
            <w:vAlign w:val="center"/>
          </w:tcPr>
          <w:p w:rsidR="008B0863" w:rsidRPr="00B13494" w:rsidRDefault="008B0863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Значения показателя по годам</w:t>
            </w:r>
          </w:p>
        </w:tc>
      </w:tr>
      <w:tr w:rsidR="004B7EE1" w:rsidRPr="00B13494" w:rsidTr="008B0863">
        <w:trPr>
          <w:cantSplit/>
          <w:trHeight w:val="986"/>
        </w:trPr>
        <w:tc>
          <w:tcPr>
            <w:tcW w:w="533" w:type="dxa"/>
            <w:vMerge/>
            <w:tcBorders>
              <w:bottom w:val="nil"/>
            </w:tcBorders>
            <w:vAlign w:val="center"/>
          </w:tcPr>
          <w:p w:rsidR="00E952F3" w:rsidRPr="00B13494" w:rsidRDefault="00E952F3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bottom w:val="nil"/>
            </w:tcBorders>
            <w:vAlign w:val="center"/>
          </w:tcPr>
          <w:p w:rsidR="00E952F3" w:rsidRPr="00B13494" w:rsidRDefault="00E952F3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E952F3" w:rsidRPr="00B13494" w:rsidRDefault="00E952F3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nil"/>
            </w:tcBorders>
            <w:vAlign w:val="center"/>
          </w:tcPr>
          <w:p w:rsidR="00E952F3" w:rsidRPr="00B13494" w:rsidRDefault="00E952F3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bottom w:val="nil"/>
            </w:tcBorders>
            <w:vAlign w:val="center"/>
          </w:tcPr>
          <w:p w:rsidR="00E952F3" w:rsidRPr="00B13494" w:rsidRDefault="00E952F3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E952F3" w:rsidRPr="00B13494" w:rsidRDefault="00E952F3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знач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е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ние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E952F3" w:rsidRPr="00B13494" w:rsidRDefault="00E952F3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E952F3" w:rsidRPr="00B13494" w:rsidRDefault="00E952F3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2024</w:t>
            </w:r>
            <w:r w:rsidR="004B7EE1" w:rsidRPr="00B13494">
              <w:rPr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E952F3" w:rsidRPr="00B13494" w:rsidRDefault="00E952F3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2025</w:t>
            </w:r>
            <w:r w:rsidR="004B7EE1" w:rsidRPr="00B13494">
              <w:rPr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E952F3" w:rsidRPr="00B13494" w:rsidRDefault="00E952F3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2026</w:t>
            </w:r>
            <w:r w:rsidR="004B7EE1" w:rsidRPr="00B13494">
              <w:rPr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E952F3" w:rsidRPr="00B13494" w:rsidRDefault="00E952F3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2027</w:t>
            </w:r>
            <w:r w:rsidR="004B7EE1" w:rsidRPr="00B13494">
              <w:rPr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E952F3" w:rsidRPr="00B13494" w:rsidRDefault="00E952F3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2028</w:t>
            </w:r>
            <w:r w:rsidR="004B7EE1" w:rsidRPr="00B13494">
              <w:rPr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E952F3" w:rsidRPr="00B13494" w:rsidRDefault="00E952F3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2029</w:t>
            </w:r>
            <w:r w:rsidR="004B7EE1" w:rsidRPr="00B13494">
              <w:rPr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E952F3" w:rsidRPr="00B13494" w:rsidRDefault="00E952F3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2030</w:t>
            </w:r>
            <w:r w:rsidR="004B7EE1" w:rsidRPr="00B13494">
              <w:rPr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</w:tr>
    </w:tbl>
    <w:p w:rsidR="00E952F3" w:rsidRPr="00B13494" w:rsidRDefault="00E952F3" w:rsidP="00953B05">
      <w:pPr>
        <w:tabs>
          <w:tab w:val="left" w:pos="142"/>
          <w:tab w:val="left" w:pos="851"/>
        </w:tabs>
        <w:spacing w:line="14" w:lineRule="auto"/>
        <w:jc w:val="both"/>
        <w:rPr>
          <w:rFonts w:ascii="PT Astra Serif" w:hAnsi="PT Astra Serif"/>
          <w:sz w:val="2"/>
          <w:szCs w:val="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685"/>
        <w:gridCol w:w="1276"/>
        <w:gridCol w:w="1134"/>
        <w:gridCol w:w="1276"/>
        <w:gridCol w:w="850"/>
        <w:gridCol w:w="851"/>
        <w:gridCol w:w="708"/>
        <w:gridCol w:w="709"/>
        <w:gridCol w:w="851"/>
        <w:gridCol w:w="850"/>
        <w:gridCol w:w="709"/>
        <w:gridCol w:w="709"/>
        <w:gridCol w:w="850"/>
      </w:tblGrid>
      <w:tr w:rsidR="00E952F3" w:rsidRPr="00B13494" w:rsidTr="00BA0222">
        <w:trPr>
          <w:trHeight w:val="236"/>
          <w:tblHeader/>
        </w:trPr>
        <w:tc>
          <w:tcPr>
            <w:tcW w:w="534" w:type="dxa"/>
          </w:tcPr>
          <w:p w:rsidR="00E952F3" w:rsidRPr="00B13494" w:rsidRDefault="00E952F3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E952F3" w:rsidRPr="00B13494" w:rsidRDefault="00E952F3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952F3" w:rsidRPr="00B13494" w:rsidRDefault="00E952F3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952F3" w:rsidRPr="00B13494" w:rsidRDefault="00E952F3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952F3" w:rsidRPr="00B13494" w:rsidRDefault="00E952F3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952F3" w:rsidRPr="00B13494" w:rsidRDefault="000923A3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E952F3" w:rsidRPr="00B13494" w:rsidRDefault="000923A3" w:rsidP="00953B05">
            <w:pPr>
              <w:pStyle w:val="af1"/>
              <w:spacing w:after="0" w:line="240" w:lineRule="auto"/>
              <w:ind w:left="-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E952F3" w:rsidRPr="00B13494" w:rsidRDefault="000923A3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E952F3" w:rsidRPr="00B13494" w:rsidRDefault="000923A3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E952F3" w:rsidRPr="00B13494" w:rsidRDefault="000923A3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E952F3" w:rsidRPr="00B13494" w:rsidRDefault="000923A3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E952F3" w:rsidRPr="00B13494" w:rsidRDefault="000923A3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E952F3" w:rsidRPr="00B13494" w:rsidRDefault="000923A3" w:rsidP="00953B05">
            <w:pPr>
              <w:pStyle w:val="af1"/>
              <w:spacing w:after="0" w:line="240" w:lineRule="auto"/>
              <w:ind w:left="-2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E952F3" w:rsidRPr="00B13494" w:rsidRDefault="000923A3" w:rsidP="00953B05">
            <w:pPr>
              <w:pStyle w:val="af1"/>
              <w:spacing w:after="0" w:line="240" w:lineRule="auto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</w:tr>
      <w:tr w:rsidR="00E952F3" w:rsidRPr="00B13494" w:rsidTr="00953B05">
        <w:trPr>
          <w:trHeight w:val="56"/>
        </w:trPr>
        <w:tc>
          <w:tcPr>
            <w:tcW w:w="534" w:type="dxa"/>
          </w:tcPr>
          <w:p w:rsidR="00E952F3" w:rsidRPr="00B13494" w:rsidRDefault="00E952F3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14458" w:type="dxa"/>
            <w:gridSpan w:val="13"/>
          </w:tcPr>
          <w:p w:rsidR="00E952F3" w:rsidRPr="00B13494" w:rsidRDefault="00E952F3" w:rsidP="00953B05">
            <w:pPr>
              <w:pStyle w:val="af1"/>
              <w:spacing w:after="0" w:line="240" w:lineRule="auto"/>
              <w:ind w:left="-30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Задача «Развитие и совершенствование кадрового потенциала гражданской и муниципальной службы»</w:t>
            </w:r>
          </w:p>
        </w:tc>
      </w:tr>
      <w:tr w:rsidR="003A4C91" w:rsidRPr="00B13494" w:rsidTr="00A81F01">
        <w:trPr>
          <w:trHeight w:val="287"/>
        </w:trPr>
        <w:tc>
          <w:tcPr>
            <w:tcW w:w="534" w:type="dxa"/>
          </w:tcPr>
          <w:p w:rsidR="003A4C91" w:rsidRPr="00B13494" w:rsidRDefault="003A4C91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3685" w:type="dxa"/>
          </w:tcPr>
          <w:p w:rsidR="003A4C91" w:rsidRPr="00B13494" w:rsidRDefault="00BA0222" w:rsidP="00953B05">
            <w:pPr>
              <w:pStyle w:val="af1"/>
              <w:spacing w:after="0" w:line="240" w:lineRule="auto"/>
              <w:ind w:left="0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Мероприятие (результат) «</w:t>
            </w:r>
            <w:r w:rsidR="00A27DF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Проведён о</w:t>
            </w:r>
            <w:r w:rsidR="00A27DFA" w:rsidRPr="00B13494">
              <w:rPr>
                <w:rFonts w:ascii="PT Astra Serif" w:hAnsi="PT Astra Serif"/>
                <w:spacing w:val="-4"/>
                <w:sz w:val="20"/>
                <w:szCs w:val="20"/>
              </w:rPr>
              <w:t>т</w:t>
            </w:r>
            <w:r w:rsidR="00A27DF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бор</w:t>
            </w:r>
            <w:r w:rsidR="003A4C91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претендентов на замещение вакан</w:t>
            </w:r>
            <w:r w:rsidR="003A4C91" w:rsidRPr="00B13494">
              <w:rPr>
                <w:rFonts w:ascii="PT Astra Serif" w:hAnsi="PT Astra Serif"/>
                <w:spacing w:val="-4"/>
                <w:sz w:val="20"/>
                <w:szCs w:val="20"/>
              </w:rPr>
              <w:t>т</w:t>
            </w:r>
            <w:r w:rsidR="003A4C91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ных должностей гражданской службы </w:t>
            </w:r>
            <w:r w:rsidR="00953B05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="003A4C91" w:rsidRPr="00B13494">
              <w:rPr>
                <w:rFonts w:ascii="PT Astra Serif" w:hAnsi="PT Astra Serif"/>
                <w:spacing w:val="-4"/>
                <w:sz w:val="20"/>
                <w:szCs w:val="20"/>
              </w:rPr>
              <w:t>и включение в кадровый резерв Ульяно</w:t>
            </w:r>
            <w:r w:rsidR="003A4C91" w:rsidRPr="00B13494">
              <w:rPr>
                <w:rFonts w:ascii="PT Astra Serif" w:hAnsi="PT Astra Serif"/>
                <w:spacing w:val="-4"/>
                <w:sz w:val="20"/>
                <w:szCs w:val="20"/>
              </w:rPr>
              <w:t>в</w:t>
            </w:r>
            <w:r w:rsidR="003A4C91"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ской области на гражданской службе (д</w:t>
            </w:r>
            <w:r w:rsidR="003A4C91"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="003A4C91" w:rsidRPr="00B13494">
              <w:rPr>
                <w:rFonts w:ascii="PT Astra Serif" w:hAnsi="PT Astra Serif"/>
                <w:spacing w:val="-4"/>
                <w:sz w:val="20"/>
                <w:szCs w:val="20"/>
              </w:rPr>
              <w:t>лее – кадровый резерв) с использованием информационных технологий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3A4C91" w:rsidRPr="00B13494" w:rsidRDefault="000923A3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О</w:t>
            </w:r>
            <w:r w:rsidR="003A4C91" w:rsidRPr="00B13494">
              <w:rPr>
                <w:rFonts w:ascii="PT Astra Serif" w:hAnsi="PT Astra Serif"/>
                <w:sz w:val="20"/>
                <w:szCs w:val="20"/>
              </w:rPr>
              <w:t>сущест</w:t>
            </w:r>
            <w:r w:rsidR="003A4C91" w:rsidRPr="00B13494">
              <w:rPr>
                <w:rFonts w:ascii="PT Astra Serif" w:hAnsi="PT Astra Serif"/>
                <w:sz w:val="20"/>
                <w:szCs w:val="20"/>
              </w:rPr>
              <w:t>в</w:t>
            </w:r>
            <w:r w:rsidR="003A4C91" w:rsidRPr="00B13494">
              <w:rPr>
                <w:rFonts w:ascii="PT Astra Serif" w:hAnsi="PT Astra Serif"/>
                <w:sz w:val="20"/>
                <w:szCs w:val="20"/>
              </w:rPr>
              <w:t xml:space="preserve">ление </w:t>
            </w:r>
          </w:p>
          <w:p w:rsidR="003A4C91" w:rsidRPr="00B13494" w:rsidRDefault="003A4C91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текущей</w:t>
            </w:r>
          </w:p>
          <w:p w:rsidR="003A4C91" w:rsidRPr="00B13494" w:rsidRDefault="003A4C91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деятельн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сти</w:t>
            </w:r>
          </w:p>
        </w:tc>
        <w:tc>
          <w:tcPr>
            <w:tcW w:w="1134" w:type="dxa"/>
          </w:tcPr>
          <w:p w:rsidR="003A4C91" w:rsidRPr="00B13494" w:rsidRDefault="003A4C91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84 5 01 26010</w:t>
            </w:r>
          </w:p>
        </w:tc>
        <w:tc>
          <w:tcPr>
            <w:tcW w:w="1276" w:type="dxa"/>
          </w:tcPr>
          <w:p w:rsidR="003A4C91" w:rsidRPr="00B13494" w:rsidRDefault="003A4C91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процент</w:t>
            </w:r>
            <w:r w:rsidR="007E777A" w:rsidRPr="00B13494">
              <w:rPr>
                <w:rFonts w:ascii="PT Astra Serif" w:hAnsi="PT Astra Serif"/>
                <w:sz w:val="20"/>
                <w:szCs w:val="20"/>
              </w:rPr>
              <w:t>ов</w:t>
            </w:r>
          </w:p>
        </w:tc>
        <w:tc>
          <w:tcPr>
            <w:tcW w:w="850" w:type="dxa"/>
          </w:tcPr>
          <w:p w:rsidR="003A4C91" w:rsidRPr="00B13494" w:rsidRDefault="003A4C91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-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</w:t>
            </w:r>
            <w:r w:rsidR="009876BB" w:rsidRPr="00B1349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-2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</w:tr>
      <w:tr w:rsidR="003A4C91" w:rsidRPr="00B13494" w:rsidTr="00A81F01">
        <w:trPr>
          <w:trHeight w:val="287"/>
        </w:trPr>
        <w:tc>
          <w:tcPr>
            <w:tcW w:w="534" w:type="dxa"/>
          </w:tcPr>
          <w:p w:rsidR="003A4C91" w:rsidRPr="00B13494" w:rsidRDefault="003A4C91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1.2.</w:t>
            </w:r>
          </w:p>
        </w:tc>
        <w:tc>
          <w:tcPr>
            <w:tcW w:w="3685" w:type="dxa"/>
          </w:tcPr>
          <w:p w:rsidR="003A4C91" w:rsidRPr="00B13494" w:rsidRDefault="00BA0222" w:rsidP="00953B05">
            <w:pPr>
              <w:pStyle w:val="af1"/>
              <w:spacing w:after="0" w:line="240" w:lineRule="auto"/>
              <w:ind w:left="0"/>
              <w:jc w:val="both"/>
              <w:rPr>
                <w:rFonts w:ascii="PT Astra Serif" w:hAnsi="PT Astra Serif"/>
                <w:spacing w:val="-4"/>
                <w:sz w:val="20"/>
                <w:szCs w:val="20"/>
                <w:highlight w:val="yellow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Мероприятие (результат) «</w:t>
            </w:r>
            <w:r w:rsidR="00A27DF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Обновлены служебные</w:t>
            </w:r>
            <w:r w:rsidR="003A4C91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(рабо</w:t>
            </w:r>
            <w:r w:rsidR="00A27DFA" w:rsidRPr="00B13494">
              <w:rPr>
                <w:rFonts w:ascii="PT Astra Serif" w:hAnsi="PT Astra Serif"/>
                <w:spacing w:val="-4"/>
                <w:sz w:val="20"/>
                <w:szCs w:val="20"/>
              </w:rPr>
              <w:t>чие</w:t>
            </w:r>
            <w:r w:rsidR="003A4C91" w:rsidRPr="00B13494">
              <w:rPr>
                <w:rFonts w:ascii="PT Astra Serif" w:hAnsi="PT Astra Serif"/>
                <w:spacing w:val="-4"/>
                <w:sz w:val="20"/>
                <w:szCs w:val="20"/>
              </w:rPr>
              <w:t>) мест</w:t>
            </w:r>
            <w:r w:rsidR="00A27DF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а, подключё</w:t>
            </w:r>
            <w:r w:rsidR="00A27DF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="00A27DF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ные</w:t>
            </w:r>
            <w:r w:rsidR="003A4C91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к автоматизированной системе управления персоналом «БОСС-Кадровик»</w:t>
            </w:r>
            <w:r w:rsidR="001C5DD9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(далее – АСУП «БОСС</w:t>
            </w:r>
            <w:r w:rsidR="00953B05" w:rsidRPr="00B13494">
              <w:rPr>
                <w:rFonts w:ascii="PT Astra Serif" w:hAnsi="PT Astra Serif"/>
                <w:spacing w:val="-4"/>
                <w:sz w:val="20"/>
                <w:szCs w:val="20"/>
              </w:rPr>
              <w:t>-</w:t>
            </w:r>
            <w:r w:rsidR="001C5DD9" w:rsidRPr="00B13494">
              <w:rPr>
                <w:rFonts w:ascii="PT Astra Serif" w:hAnsi="PT Astra Serif"/>
                <w:spacing w:val="-4"/>
                <w:sz w:val="20"/>
                <w:szCs w:val="20"/>
              </w:rPr>
              <w:t>Кадровик»)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3A4C91" w:rsidRPr="00B13494" w:rsidRDefault="000923A3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</w:t>
            </w:r>
            <w:r w:rsidR="003A4C91" w:rsidRPr="00B13494">
              <w:rPr>
                <w:rFonts w:ascii="PT Astra Serif" w:hAnsi="PT Astra Serif"/>
                <w:sz w:val="20"/>
                <w:szCs w:val="20"/>
              </w:rPr>
              <w:t>риобрет</w:t>
            </w:r>
            <w:r w:rsidR="003A4C91" w:rsidRPr="00B13494">
              <w:rPr>
                <w:rFonts w:ascii="PT Astra Serif" w:hAnsi="PT Astra Serif"/>
                <w:sz w:val="20"/>
                <w:szCs w:val="20"/>
              </w:rPr>
              <w:t>е</w:t>
            </w:r>
            <w:r w:rsidR="003A4C91" w:rsidRPr="00B13494">
              <w:rPr>
                <w:rFonts w:ascii="PT Astra Serif" w:hAnsi="PT Astra Serif"/>
                <w:sz w:val="20"/>
                <w:szCs w:val="20"/>
              </w:rPr>
              <w:t>ние тов</w:t>
            </w:r>
            <w:r w:rsidR="003A4C91" w:rsidRPr="00B13494">
              <w:rPr>
                <w:rFonts w:ascii="PT Astra Serif" w:hAnsi="PT Astra Serif"/>
                <w:sz w:val="20"/>
                <w:szCs w:val="20"/>
              </w:rPr>
              <w:t>а</w:t>
            </w:r>
            <w:r w:rsidR="003A4C91" w:rsidRPr="00B13494">
              <w:rPr>
                <w:rFonts w:ascii="PT Astra Serif" w:hAnsi="PT Astra Serif"/>
                <w:sz w:val="20"/>
                <w:szCs w:val="20"/>
              </w:rPr>
              <w:t>ров, работ, услуг</w:t>
            </w:r>
          </w:p>
        </w:tc>
        <w:tc>
          <w:tcPr>
            <w:tcW w:w="1134" w:type="dxa"/>
          </w:tcPr>
          <w:p w:rsidR="003A4C91" w:rsidRPr="00B13494" w:rsidRDefault="003A4C91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84 5 01 26020</w:t>
            </w:r>
          </w:p>
        </w:tc>
        <w:tc>
          <w:tcPr>
            <w:tcW w:w="1276" w:type="dxa"/>
          </w:tcPr>
          <w:p w:rsidR="003A4C91" w:rsidRPr="00B13494" w:rsidRDefault="003A4C91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единиц</w:t>
            </w:r>
          </w:p>
        </w:tc>
        <w:tc>
          <w:tcPr>
            <w:tcW w:w="850" w:type="dxa"/>
          </w:tcPr>
          <w:p w:rsidR="003A4C91" w:rsidRPr="00B13494" w:rsidRDefault="009876BB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37</w:t>
            </w:r>
          </w:p>
        </w:tc>
        <w:tc>
          <w:tcPr>
            <w:tcW w:w="851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-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</w:t>
            </w:r>
            <w:r w:rsidR="009876BB" w:rsidRPr="00B1349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43</w:t>
            </w:r>
          </w:p>
        </w:tc>
        <w:tc>
          <w:tcPr>
            <w:tcW w:w="709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-2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</w:tr>
      <w:tr w:rsidR="003A4C91" w:rsidRPr="00B13494" w:rsidTr="00A81F01">
        <w:trPr>
          <w:trHeight w:val="287"/>
        </w:trPr>
        <w:tc>
          <w:tcPr>
            <w:tcW w:w="534" w:type="dxa"/>
          </w:tcPr>
          <w:p w:rsidR="003A4C91" w:rsidRPr="00B13494" w:rsidRDefault="003A4C91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1.3.</w:t>
            </w:r>
          </w:p>
        </w:tc>
        <w:tc>
          <w:tcPr>
            <w:tcW w:w="3685" w:type="dxa"/>
          </w:tcPr>
          <w:p w:rsidR="003A4C91" w:rsidRPr="00B13494" w:rsidRDefault="00BA0222" w:rsidP="00953B05">
            <w:pPr>
              <w:pStyle w:val="af1"/>
              <w:spacing w:after="0" w:line="240" w:lineRule="auto"/>
              <w:ind w:left="0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Мероприятие (результат) «</w:t>
            </w:r>
            <w:r w:rsidR="001038A0" w:rsidRPr="00B13494">
              <w:rPr>
                <w:rFonts w:ascii="PT Astra Serif" w:hAnsi="PT Astra Serif"/>
                <w:spacing w:val="-4"/>
                <w:sz w:val="20"/>
                <w:szCs w:val="20"/>
              </w:rPr>
              <w:t>Обучен</w:t>
            </w:r>
            <w:r w:rsidR="00E44B46" w:rsidRPr="00B13494">
              <w:rPr>
                <w:rFonts w:ascii="PT Astra Serif" w:hAnsi="PT Astra Serif"/>
                <w:spacing w:val="-4"/>
                <w:sz w:val="20"/>
                <w:szCs w:val="20"/>
              </w:rPr>
              <w:t>ы</w:t>
            </w:r>
            <w:r w:rsidR="001038A0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лиц</w:t>
            </w:r>
            <w:r w:rsidR="00E44B46"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="001038A0" w:rsidRPr="00B13494">
              <w:rPr>
                <w:rFonts w:ascii="PT Astra Serif" w:hAnsi="PT Astra Serif"/>
                <w:spacing w:val="-4"/>
                <w:sz w:val="20"/>
                <w:szCs w:val="20"/>
              </w:rPr>
              <w:t>, замещающи</w:t>
            </w:r>
            <w:r w:rsidR="00E44B46" w:rsidRPr="00B1349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="001038A0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государственные должн</w:t>
            </w:r>
            <w:r w:rsidR="001038A0"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="001038A0"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сти или выборные муниципальные дол</w:t>
            </w:r>
            <w:r w:rsidR="001038A0" w:rsidRPr="00B13494">
              <w:rPr>
                <w:rFonts w:ascii="PT Astra Serif" w:hAnsi="PT Astra Serif"/>
                <w:spacing w:val="-4"/>
                <w:sz w:val="20"/>
                <w:szCs w:val="20"/>
              </w:rPr>
              <w:t>ж</w:t>
            </w:r>
            <w:r w:rsidR="001038A0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ности, должности гражданской </w:t>
            </w:r>
            <w:r w:rsidR="00047E34" w:rsidRPr="00B13494">
              <w:rPr>
                <w:rFonts w:ascii="PT Astra Serif" w:hAnsi="PT Astra Serif"/>
                <w:spacing w:val="-4"/>
                <w:sz w:val="20"/>
                <w:szCs w:val="20"/>
              </w:rPr>
              <w:t>или м</w:t>
            </w:r>
            <w:r w:rsidR="00047E34" w:rsidRPr="00B13494">
              <w:rPr>
                <w:rFonts w:ascii="PT Astra Serif" w:hAnsi="PT Astra Serif"/>
                <w:spacing w:val="-4"/>
                <w:sz w:val="20"/>
                <w:szCs w:val="20"/>
              </w:rPr>
              <w:t>у</w:t>
            </w:r>
            <w:r w:rsidR="00047E34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ниципальной </w:t>
            </w:r>
            <w:r w:rsidR="001038A0"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службы, должности, не я</w:t>
            </w:r>
            <w:r w:rsidR="001038A0" w:rsidRPr="00B13494">
              <w:rPr>
                <w:rFonts w:ascii="PT Astra Serif" w:hAnsi="PT Astra Serif"/>
                <w:spacing w:val="-4"/>
                <w:sz w:val="20"/>
                <w:szCs w:val="20"/>
              </w:rPr>
              <w:t>в</w:t>
            </w:r>
            <w:r w:rsidR="001038A0" w:rsidRPr="00B13494">
              <w:rPr>
                <w:rFonts w:ascii="PT Astra Serif" w:hAnsi="PT Astra Serif"/>
                <w:spacing w:val="-4"/>
                <w:sz w:val="20"/>
                <w:szCs w:val="20"/>
              </w:rPr>
              <w:t>ляющиеся должностями гражданской или муниципальной службы, в государстве</w:t>
            </w:r>
            <w:r w:rsidR="001038A0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="001038A0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ных </w:t>
            </w:r>
            <w:r w:rsidR="00047E34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или муниципальных </w:t>
            </w:r>
            <w:r w:rsidR="001038A0" w:rsidRPr="00B13494">
              <w:rPr>
                <w:rFonts w:ascii="PT Astra Serif" w:hAnsi="PT Astra Serif"/>
                <w:spacing w:val="-4"/>
                <w:sz w:val="20"/>
                <w:szCs w:val="20"/>
              </w:rPr>
              <w:t>органах, а также работник</w:t>
            </w:r>
            <w:r w:rsidR="00E44B46"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="001038A0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учрежде</w:t>
            </w:r>
            <w:r w:rsidR="00047E34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ний</w:t>
            </w:r>
            <w:r w:rsidR="001038A0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по программам профессионального образования (в том числе дополнительного профессионал</w:t>
            </w:r>
            <w:r w:rsidR="001038A0" w:rsidRPr="00B13494">
              <w:rPr>
                <w:rFonts w:ascii="PT Astra Serif" w:hAnsi="PT Astra Serif"/>
                <w:spacing w:val="-4"/>
                <w:sz w:val="20"/>
                <w:szCs w:val="20"/>
              </w:rPr>
              <w:t>ь</w:t>
            </w:r>
            <w:r w:rsidR="001038A0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ного образования)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3A4C91" w:rsidRPr="00B13494" w:rsidRDefault="000923A3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</w:t>
            </w:r>
            <w:r w:rsidR="003A4C91" w:rsidRPr="00B13494">
              <w:rPr>
                <w:rFonts w:ascii="PT Astra Serif" w:hAnsi="PT Astra Serif"/>
                <w:sz w:val="20"/>
                <w:szCs w:val="20"/>
              </w:rPr>
              <w:t>овышение квалифик</w:t>
            </w:r>
            <w:r w:rsidR="003A4C91" w:rsidRPr="00B13494">
              <w:rPr>
                <w:rFonts w:ascii="PT Astra Serif" w:hAnsi="PT Astra Serif"/>
                <w:sz w:val="20"/>
                <w:szCs w:val="20"/>
              </w:rPr>
              <w:t>а</w:t>
            </w:r>
            <w:r w:rsidR="003A4C91" w:rsidRPr="00B13494">
              <w:rPr>
                <w:rFonts w:ascii="PT Astra Serif" w:hAnsi="PT Astra Serif"/>
                <w:sz w:val="20"/>
                <w:szCs w:val="20"/>
              </w:rPr>
              <w:t>ции кадров</w:t>
            </w:r>
          </w:p>
        </w:tc>
        <w:tc>
          <w:tcPr>
            <w:tcW w:w="1134" w:type="dxa"/>
          </w:tcPr>
          <w:p w:rsidR="003A4C91" w:rsidRPr="00B13494" w:rsidRDefault="003A4C91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84 5 01 26030</w:t>
            </w:r>
          </w:p>
        </w:tc>
        <w:tc>
          <w:tcPr>
            <w:tcW w:w="1276" w:type="dxa"/>
          </w:tcPr>
          <w:p w:rsidR="003A4C91" w:rsidRPr="00B13494" w:rsidRDefault="003A4C91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процент</w:t>
            </w:r>
            <w:r w:rsidR="007E777A" w:rsidRPr="00B13494">
              <w:rPr>
                <w:rFonts w:ascii="PT Astra Serif" w:hAnsi="PT Astra Serif"/>
                <w:sz w:val="20"/>
                <w:szCs w:val="20"/>
              </w:rPr>
              <w:t>ов</w:t>
            </w:r>
          </w:p>
        </w:tc>
        <w:tc>
          <w:tcPr>
            <w:tcW w:w="850" w:type="dxa"/>
          </w:tcPr>
          <w:p w:rsidR="003A4C91" w:rsidRPr="00B13494" w:rsidRDefault="002573F2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15,0</w:t>
            </w:r>
          </w:p>
        </w:tc>
        <w:tc>
          <w:tcPr>
            <w:tcW w:w="851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-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</w:t>
            </w:r>
            <w:r w:rsidR="009876BB" w:rsidRPr="00B1349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3A4C91" w:rsidRPr="00B13494" w:rsidRDefault="002573F2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11,11</w:t>
            </w:r>
          </w:p>
        </w:tc>
        <w:tc>
          <w:tcPr>
            <w:tcW w:w="709" w:type="dxa"/>
          </w:tcPr>
          <w:p w:rsidR="003A4C91" w:rsidRPr="00B13494" w:rsidRDefault="002573F2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0,34</w:t>
            </w:r>
          </w:p>
        </w:tc>
        <w:tc>
          <w:tcPr>
            <w:tcW w:w="851" w:type="dxa"/>
          </w:tcPr>
          <w:p w:rsidR="003A4C91" w:rsidRPr="00B13494" w:rsidRDefault="002573F2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-2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3A4C91" w:rsidRPr="00B13494" w:rsidRDefault="003A4C91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</w:tr>
      <w:tr w:rsidR="003A4C91" w:rsidRPr="00B13494" w:rsidTr="00A81F01">
        <w:trPr>
          <w:trHeight w:val="287"/>
        </w:trPr>
        <w:tc>
          <w:tcPr>
            <w:tcW w:w="534" w:type="dxa"/>
          </w:tcPr>
          <w:p w:rsidR="003A4C91" w:rsidRPr="00B13494" w:rsidRDefault="003A4C91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1.4.</w:t>
            </w:r>
          </w:p>
        </w:tc>
        <w:tc>
          <w:tcPr>
            <w:tcW w:w="3685" w:type="dxa"/>
          </w:tcPr>
          <w:p w:rsidR="003A4C91" w:rsidRPr="00B13494" w:rsidRDefault="00BA0222" w:rsidP="00953B05">
            <w:pPr>
              <w:pStyle w:val="af1"/>
              <w:spacing w:after="0" w:line="240" w:lineRule="auto"/>
              <w:ind w:left="0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Мероприятие (результат) «</w:t>
            </w:r>
            <w:r w:rsidR="00E72C63" w:rsidRPr="00B13494">
              <w:rPr>
                <w:rFonts w:ascii="PT Astra Serif" w:hAnsi="PT Astra Serif"/>
                <w:spacing w:val="-4"/>
                <w:sz w:val="20"/>
                <w:szCs w:val="20"/>
              </w:rPr>
              <w:t>Обучен</w:t>
            </w:r>
            <w:r w:rsidR="00E44B46" w:rsidRPr="00B13494">
              <w:rPr>
                <w:rFonts w:ascii="PT Astra Serif" w:hAnsi="PT Astra Serif"/>
                <w:spacing w:val="-4"/>
                <w:sz w:val="20"/>
                <w:szCs w:val="20"/>
              </w:rPr>
              <w:t>ы</w:t>
            </w:r>
            <w:r w:rsidR="001038A0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граждански</w:t>
            </w:r>
            <w:r w:rsidR="00E44B46" w:rsidRPr="00B1349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="001038A0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служащи</w:t>
            </w:r>
            <w:r w:rsidR="00E44B46" w:rsidRPr="00B1349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="001038A0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  <w:r w:rsidR="00E72C63" w:rsidRPr="00B13494">
              <w:rPr>
                <w:rFonts w:ascii="PT Astra Serif" w:hAnsi="PT Astra Serif"/>
                <w:spacing w:val="-4"/>
                <w:sz w:val="20"/>
                <w:szCs w:val="20"/>
              </w:rPr>
              <w:t>по программам</w:t>
            </w:r>
            <w:r w:rsidR="003A4C91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дополнительно</w:t>
            </w:r>
            <w:r w:rsidR="00E72C63" w:rsidRPr="00B13494">
              <w:rPr>
                <w:rFonts w:ascii="PT Astra Serif" w:hAnsi="PT Astra Serif"/>
                <w:spacing w:val="-4"/>
                <w:sz w:val="20"/>
                <w:szCs w:val="20"/>
              </w:rPr>
              <w:t>го</w:t>
            </w:r>
            <w:r w:rsidR="003A4C91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профессиональ</w:t>
            </w:r>
            <w:r w:rsidR="00E72C63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ного</w:t>
            </w:r>
            <w:r w:rsidR="003A4C91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образова</w:t>
            </w:r>
            <w:r w:rsidR="00E72C63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ния</w:t>
            </w:r>
            <w:r w:rsidR="003A4C91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на основе образовательных сертификатов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3A4C91" w:rsidRPr="00B13494" w:rsidRDefault="000923A3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</w:t>
            </w:r>
            <w:r w:rsidR="003A4C91" w:rsidRPr="00B13494">
              <w:rPr>
                <w:rFonts w:ascii="PT Astra Serif" w:hAnsi="PT Astra Serif"/>
                <w:sz w:val="20"/>
                <w:szCs w:val="20"/>
              </w:rPr>
              <w:t>овышение квалифик</w:t>
            </w:r>
            <w:r w:rsidR="003A4C91" w:rsidRPr="00B13494">
              <w:rPr>
                <w:rFonts w:ascii="PT Astra Serif" w:hAnsi="PT Astra Serif"/>
                <w:sz w:val="20"/>
                <w:szCs w:val="20"/>
              </w:rPr>
              <w:t>а</w:t>
            </w:r>
            <w:r w:rsidR="003A4C91" w:rsidRPr="00B13494">
              <w:rPr>
                <w:rFonts w:ascii="PT Astra Serif" w:hAnsi="PT Astra Serif"/>
                <w:sz w:val="20"/>
                <w:szCs w:val="20"/>
              </w:rPr>
              <w:t>ции кадров</w:t>
            </w:r>
          </w:p>
        </w:tc>
        <w:tc>
          <w:tcPr>
            <w:tcW w:w="1134" w:type="dxa"/>
          </w:tcPr>
          <w:p w:rsidR="003A4C91" w:rsidRPr="00B13494" w:rsidRDefault="003A4C91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84 5 01 26040</w:t>
            </w:r>
          </w:p>
        </w:tc>
        <w:tc>
          <w:tcPr>
            <w:tcW w:w="1276" w:type="dxa"/>
          </w:tcPr>
          <w:p w:rsidR="003A4C91" w:rsidRPr="00B13494" w:rsidRDefault="003A4C91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850" w:type="dxa"/>
          </w:tcPr>
          <w:p w:rsidR="003A4C91" w:rsidRPr="00B13494" w:rsidRDefault="003A4C91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-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</w:t>
            </w:r>
            <w:r w:rsidR="009876BB" w:rsidRPr="00B1349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-2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</w:tr>
      <w:tr w:rsidR="003A4C91" w:rsidRPr="00B13494" w:rsidTr="00C044C6">
        <w:trPr>
          <w:trHeight w:val="412"/>
        </w:trPr>
        <w:tc>
          <w:tcPr>
            <w:tcW w:w="534" w:type="dxa"/>
          </w:tcPr>
          <w:p w:rsidR="003A4C91" w:rsidRPr="00B13494" w:rsidRDefault="003A4C91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1.5.</w:t>
            </w:r>
          </w:p>
        </w:tc>
        <w:tc>
          <w:tcPr>
            <w:tcW w:w="3685" w:type="dxa"/>
          </w:tcPr>
          <w:p w:rsidR="002573F2" w:rsidRPr="00B13494" w:rsidRDefault="00BA0222" w:rsidP="00953B05">
            <w:pPr>
              <w:pStyle w:val="af1"/>
              <w:spacing w:after="0" w:line="240" w:lineRule="auto"/>
              <w:ind w:left="0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Мероприятие (результат) «</w:t>
            </w:r>
            <w:r w:rsidR="00E72C63" w:rsidRPr="00B13494">
              <w:rPr>
                <w:rFonts w:ascii="PT Astra Serif" w:hAnsi="PT Astra Serif"/>
                <w:spacing w:val="-4"/>
                <w:sz w:val="20"/>
                <w:szCs w:val="20"/>
              </w:rPr>
              <w:t>Проведены мероприятия по привлечению молодёжи на гражданскую службу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3A4C91" w:rsidRPr="00B13494" w:rsidRDefault="000923A3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</w:t>
            </w:r>
            <w:r w:rsidR="003A4C91" w:rsidRPr="00B13494">
              <w:rPr>
                <w:rFonts w:ascii="PT Astra Serif" w:hAnsi="PT Astra Serif"/>
                <w:sz w:val="20"/>
                <w:szCs w:val="20"/>
              </w:rPr>
              <w:t>риобрет</w:t>
            </w:r>
            <w:r w:rsidR="003A4C91" w:rsidRPr="00B13494">
              <w:rPr>
                <w:rFonts w:ascii="PT Astra Serif" w:hAnsi="PT Astra Serif"/>
                <w:sz w:val="20"/>
                <w:szCs w:val="20"/>
              </w:rPr>
              <w:t>е</w:t>
            </w:r>
            <w:r w:rsidR="003A4C91" w:rsidRPr="00B13494">
              <w:rPr>
                <w:rFonts w:ascii="PT Astra Serif" w:hAnsi="PT Astra Serif"/>
                <w:sz w:val="20"/>
                <w:szCs w:val="20"/>
              </w:rPr>
              <w:t>ние тов</w:t>
            </w:r>
            <w:r w:rsidR="003A4C91" w:rsidRPr="00B13494">
              <w:rPr>
                <w:rFonts w:ascii="PT Astra Serif" w:hAnsi="PT Astra Serif"/>
                <w:sz w:val="20"/>
                <w:szCs w:val="20"/>
              </w:rPr>
              <w:t>а</w:t>
            </w:r>
            <w:r w:rsidR="003A4C91" w:rsidRPr="00B13494">
              <w:rPr>
                <w:rFonts w:ascii="PT Astra Serif" w:hAnsi="PT Astra Serif"/>
                <w:sz w:val="20"/>
                <w:szCs w:val="20"/>
              </w:rPr>
              <w:t>ров, работ, услуг</w:t>
            </w:r>
          </w:p>
        </w:tc>
        <w:tc>
          <w:tcPr>
            <w:tcW w:w="1134" w:type="dxa"/>
          </w:tcPr>
          <w:p w:rsidR="003A4C91" w:rsidRPr="00B13494" w:rsidRDefault="003A4C91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84 5 01 26060</w:t>
            </w:r>
          </w:p>
        </w:tc>
        <w:tc>
          <w:tcPr>
            <w:tcW w:w="1276" w:type="dxa"/>
          </w:tcPr>
          <w:p w:rsidR="003A4C91" w:rsidRPr="00B13494" w:rsidRDefault="00E44B46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е</w:t>
            </w:r>
            <w:r w:rsidR="006F7970" w:rsidRPr="00B13494">
              <w:rPr>
                <w:rFonts w:ascii="PT Astra Serif" w:hAnsi="PT Astra Serif"/>
                <w:sz w:val="20"/>
                <w:szCs w:val="20"/>
              </w:rPr>
              <w:t>диниц</w:t>
            </w:r>
          </w:p>
          <w:p w:rsidR="006F7970" w:rsidRPr="00B13494" w:rsidRDefault="006F7970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3A4C91" w:rsidRPr="00B13494" w:rsidRDefault="002573F2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A4C91" w:rsidRPr="00B13494" w:rsidRDefault="00E72C63" w:rsidP="00953B05">
            <w:pPr>
              <w:pStyle w:val="af1"/>
              <w:spacing w:after="0" w:line="240" w:lineRule="auto"/>
              <w:ind w:left="-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3A4C91" w:rsidRPr="00B13494" w:rsidRDefault="002573F2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-2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</w:tr>
      <w:tr w:rsidR="003A4C91" w:rsidRPr="00B13494" w:rsidTr="00C044C6">
        <w:trPr>
          <w:trHeight w:val="400"/>
        </w:trPr>
        <w:tc>
          <w:tcPr>
            <w:tcW w:w="534" w:type="dxa"/>
          </w:tcPr>
          <w:p w:rsidR="003A4C91" w:rsidRPr="00B13494" w:rsidRDefault="003A4C91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1.6.</w:t>
            </w:r>
          </w:p>
        </w:tc>
        <w:tc>
          <w:tcPr>
            <w:tcW w:w="3685" w:type="dxa"/>
          </w:tcPr>
          <w:p w:rsidR="003A4C91" w:rsidRPr="00B13494" w:rsidRDefault="00BA0222" w:rsidP="00953B05">
            <w:pPr>
              <w:pStyle w:val="af1"/>
              <w:spacing w:after="0" w:line="240" w:lineRule="auto"/>
              <w:ind w:left="0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Мероприятие (результат) «</w:t>
            </w:r>
            <w:r w:rsidR="002573F2" w:rsidRPr="00B13494">
              <w:rPr>
                <w:rFonts w:ascii="PT Astra Serif" w:hAnsi="PT Astra Serif"/>
                <w:spacing w:val="-4"/>
                <w:sz w:val="20"/>
                <w:szCs w:val="20"/>
              </w:rPr>
              <w:t>Проведены мероприятия, направленные на повыш</w:t>
            </w:r>
            <w:r w:rsidR="002573F2" w:rsidRPr="00B1349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="002573F2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ние имиджа гражданской и муниципал</w:t>
            </w:r>
            <w:r w:rsidR="002573F2" w:rsidRPr="00B13494">
              <w:rPr>
                <w:rFonts w:ascii="PT Astra Serif" w:hAnsi="PT Astra Serif"/>
                <w:spacing w:val="-4"/>
                <w:sz w:val="20"/>
                <w:szCs w:val="20"/>
              </w:rPr>
              <w:t>ь</w:t>
            </w:r>
            <w:r w:rsidR="002573F2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ной службы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3A4C91" w:rsidRPr="00B13494" w:rsidRDefault="000923A3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</w:t>
            </w:r>
            <w:r w:rsidR="003A4C91" w:rsidRPr="00B13494">
              <w:rPr>
                <w:rFonts w:ascii="PT Astra Serif" w:hAnsi="PT Astra Serif"/>
                <w:sz w:val="20"/>
                <w:szCs w:val="20"/>
              </w:rPr>
              <w:t>риобрет</w:t>
            </w:r>
            <w:r w:rsidR="003A4C91" w:rsidRPr="00B13494">
              <w:rPr>
                <w:rFonts w:ascii="PT Astra Serif" w:hAnsi="PT Astra Serif"/>
                <w:sz w:val="20"/>
                <w:szCs w:val="20"/>
              </w:rPr>
              <w:t>е</w:t>
            </w:r>
            <w:r w:rsidR="003A4C91" w:rsidRPr="00B13494">
              <w:rPr>
                <w:rFonts w:ascii="PT Astra Serif" w:hAnsi="PT Astra Serif"/>
                <w:sz w:val="20"/>
                <w:szCs w:val="20"/>
              </w:rPr>
              <w:t>ние тов</w:t>
            </w:r>
            <w:r w:rsidR="003A4C91" w:rsidRPr="00B13494">
              <w:rPr>
                <w:rFonts w:ascii="PT Astra Serif" w:hAnsi="PT Astra Serif"/>
                <w:sz w:val="20"/>
                <w:szCs w:val="20"/>
              </w:rPr>
              <w:t>а</w:t>
            </w:r>
            <w:r w:rsidR="003A4C91" w:rsidRPr="00B13494">
              <w:rPr>
                <w:rFonts w:ascii="PT Astra Serif" w:hAnsi="PT Astra Serif"/>
                <w:sz w:val="20"/>
                <w:szCs w:val="20"/>
              </w:rPr>
              <w:t>ров, работ, услуг</w:t>
            </w:r>
          </w:p>
        </w:tc>
        <w:tc>
          <w:tcPr>
            <w:tcW w:w="1134" w:type="dxa"/>
          </w:tcPr>
          <w:p w:rsidR="003A4C91" w:rsidRPr="00B13494" w:rsidRDefault="003A4C91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84 5 01 26070</w:t>
            </w:r>
          </w:p>
        </w:tc>
        <w:tc>
          <w:tcPr>
            <w:tcW w:w="1276" w:type="dxa"/>
          </w:tcPr>
          <w:p w:rsidR="003A4C91" w:rsidRPr="00B13494" w:rsidRDefault="00E44B46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единиц</w:t>
            </w:r>
          </w:p>
        </w:tc>
        <w:tc>
          <w:tcPr>
            <w:tcW w:w="850" w:type="dxa"/>
          </w:tcPr>
          <w:p w:rsidR="003A4C91" w:rsidRPr="00B13494" w:rsidRDefault="00E44B46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-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</w:t>
            </w:r>
            <w:r w:rsidR="009876BB" w:rsidRPr="00B1349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3A4C91" w:rsidRPr="00B13494" w:rsidRDefault="00E44B46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-2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</w:tr>
    </w:tbl>
    <w:p w:rsidR="000923A3" w:rsidRPr="00B13494" w:rsidRDefault="000923A3" w:rsidP="008243EF">
      <w:pPr>
        <w:rPr>
          <w:rFonts w:ascii="PT Astra Serif" w:hAnsi="PT Astra Serif"/>
          <w:sz w:val="28"/>
        </w:rPr>
      </w:pPr>
    </w:p>
    <w:p w:rsidR="00E952F3" w:rsidRPr="00B13494" w:rsidRDefault="00E952F3" w:rsidP="008243EF">
      <w:pPr>
        <w:rPr>
          <w:rFonts w:ascii="PT Astra Serif" w:hAnsi="PT Astra Serif"/>
          <w:sz w:val="28"/>
          <w:szCs w:val="28"/>
        </w:rPr>
      </w:pPr>
      <w:r w:rsidRPr="00B13494">
        <w:rPr>
          <w:rFonts w:ascii="PT Astra Serif" w:hAnsi="PT Astra Serif"/>
          <w:sz w:val="28"/>
          <w:szCs w:val="28"/>
        </w:rPr>
        <w:t>5. Финансовое обеспечение реализации комплекса процессных мероприятий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1701"/>
        <w:gridCol w:w="1417"/>
        <w:gridCol w:w="1134"/>
        <w:gridCol w:w="992"/>
        <w:gridCol w:w="993"/>
        <w:gridCol w:w="992"/>
        <w:gridCol w:w="992"/>
        <w:gridCol w:w="992"/>
        <w:gridCol w:w="993"/>
        <w:gridCol w:w="1134"/>
        <w:gridCol w:w="992"/>
      </w:tblGrid>
      <w:tr w:rsidR="00E952F3" w:rsidRPr="00B13494" w:rsidTr="008243EF">
        <w:trPr>
          <w:trHeight w:val="241"/>
        </w:trPr>
        <w:tc>
          <w:tcPr>
            <w:tcW w:w="675" w:type="dxa"/>
            <w:vMerge w:val="restart"/>
            <w:tcBorders>
              <w:bottom w:val="nil"/>
            </w:tcBorders>
            <w:vAlign w:val="center"/>
          </w:tcPr>
          <w:p w:rsidR="00E952F3" w:rsidRPr="00B13494" w:rsidRDefault="00E952F3" w:rsidP="008243E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№</w:t>
            </w:r>
          </w:p>
          <w:p w:rsidR="00E952F3" w:rsidRPr="00B13494" w:rsidRDefault="00E952F3" w:rsidP="008243E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п/п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</w:tcPr>
          <w:p w:rsidR="00E952F3" w:rsidRPr="00B13494" w:rsidRDefault="00E952F3" w:rsidP="008243E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 xml:space="preserve">Наименования </w:t>
            </w:r>
            <w:r w:rsidR="00F64455">
              <w:rPr>
                <w:rFonts w:ascii="PT Astra Serif" w:hAnsi="PT Astra Serif"/>
              </w:rPr>
              <w:br/>
            </w:r>
            <w:r w:rsidRPr="00B13494">
              <w:rPr>
                <w:rFonts w:ascii="PT Astra Serif" w:hAnsi="PT Astra Serif"/>
              </w:rPr>
              <w:t xml:space="preserve">комплекса </w:t>
            </w:r>
            <w:r w:rsidR="00F64455">
              <w:rPr>
                <w:rFonts w:ascii="PT Astra Serif" w:hAnsi="PT Astra Serif"/>
              </w:rPr>
              <w:br/>
            </w:r>
            <w:r w:rsidRPr="00B13494">
              <w:rPr>
                <w:rFonts w:ascii="PT Astra Serif" w:hAnsi="PT Astra Serif"/>
              </w:rPr>
              <w:t xml:space="preserve">процессных </w:t>
            </w:r>
            <w:r w:rsidR="00F64455">
              <w:rPr>
                <w:rFonts w:ascii="PT Astra Serif" w:hAnsi="PT Astra Serif"/>
              </w:rPr>
              <w:br/>
            </w:r>
            <w:r w:rsidRPr="00B13494">
              <w:rPr>
                <w:rFonts w:ascii="PT Astra Serif" w:hAnsi="PT Astra Serif"/>
              </w:rPr>
              <w:t xml:space="preserve">мероприятий, </w:t>
            </w:r>
            <w:r w:rsidR="00F64455">
              <w:rPr>
                <w:rFonts w:ascii="PT Astra Serif" w:hAnsi="PT Astra Serif"/>
              </w:rPr>
              <w:br/>
            </w:r>
            <w:r w:rsidRPr="00B13494">
              <w:rPr>
                <w:rFonts w:ascii="PT Astra Serif" w:hAnsi="PT Astra Serif"/>
              </w:rPr>
              <w:t xml:space="preserve">направления </w:t>
            </w:r>
            <w:r w:rsidR="00F64455">
              <w:rPr>
                <w:rFonts w:ascii="PT Astra Serif" w:hAnsi="PT Astra Serif"/>
              </w:rPr>
              <w:br/>
            </w:r>
            <w:r w:rsidRPr="00B13494">
              <w:rPr>
                <w:rFonts w:ascii="PT Astra Serif" w:hAnsi="PT Astra Serif"/>
              </w:rPr>
              <w:t>расходов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E952F3" w:rsidRPr="00B13494" w:rsidRDefault="00E952F3" w:rsidP="008243E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Ответственные исполнители мероприятия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E952F3" w:rsidRPr="00B13494" w:rsidRDefault="00E952F3" w:rsidP="008243E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Источник</w:t>
            </w:r>
          </w:p>
          <w:p w:rsidR="00BA0222" w:rsidRPr="00B13494" w:rsidRDefault="00E952F3" w:rsidP="008243E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 xml:space="preserve">финансового обеспечения реализации комплекса процессных мероприятий, направления </w:t>
            </w:r>
          </w:p>
          <w:p w:rsidR="00E952F3" w:rsidRPr="00B13494" w:rsidRDefault="00E952F3" w:rsidP="008243E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расходов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BA0222" w:rsidRPr="00B13494" w:rsidRDefault="00E952F3" w:rsidP="008243E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 xml:space="preserve">Код </w:t>
            </w:r>
          </w:p>
          <w:p w:rsidR="00E952F3" w:rsidRPr="00B13494" w:rsidRDefault="00E952F3" w:rsidP="008243E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целевой статьи</w:t>
            </w:r>
          </w:p>
          <w:p w:rsidR="00E952F3" w:rsidRPr="00B13494" w:rsidRDefault="00E952F3" w:rsidP="008243E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расходов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vAlign w:val="center"/>
          </w:tcPr>
          <w:p w:rsidR="00672168" w:rsidRPr="00B13494" w:rsidRDefault="00E952F3" w:rsidP="008243E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Объём финансового обеспечения реализации комплекса процессных мероприятий,</w:t>
            </w:r>
          </w:p>
          <w:p w:rsidR="00E952F3" w:rsidRPr="00B13494" w:rsidRDefault="00E952F3" w:rsidP="008243E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направления расходов по годам реализации, тыс. руб.</w:t>
            </w:r>
          </w:p>
        </w:tc>
      </w:tr>
      <w:tr w:rsidR="00E952F3" w:rsidRPr="00B13494" w:rsidTr="008243EF">
        <w:trPr>
          <w:trHeight w:val="1558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E952F3" w:rsidRPr="00B13494" w:rsidRDefault="00E952F3" w:rsidP="008243E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  <w:vAlign w:val="center"/>
          </w:tcPr>
          <w:p w:rsidR="00E952F3" w:rsidRPr="00B13494" w:rsidRDefault="00E952F3" w:rsidP="008243E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E952F3" w:rsidRPr="00B13494" w:rsidRDefault="00E952F3" w:rsidP="008243E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E952F3" w:rsidRPr="00B13494" w:rsidRDefault="00E952F3" w:rsidP="008243E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E952F3" w:rsidRPr="00B13494" w:rsidRDefault="00E952F3" w:rsidP="008243E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E952F3" w:rsidRPr="00B13494" w:rsidRDefault="00E952F3" w:rsidP="008243E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всего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E952F3" w:rsidRPr="00B13494" w:rsidRDefault="00E952F3" w:rsidP="008243E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2024</w:t>
            </w:r>
            <w:r w:rsidR="00672168" w:rsidRPr="00B13494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E952F3" w:rsidRPr="00B13494" w:rsidRDefault="00E952F3" w:rsidP="008243E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2025</w:t>
            </w:r>
            <w:r w:rsidR="00672168" w:rsidRPr="00B13494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E952F3" w:rsidRPr="00B13494" w:rsidRDefault="00E952F3" w:rsidP="008243E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2026</w:t>
            </w:r>
            <w:r w:rsidR="00672168" w:rsidRPr="00B13494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E952F3" w:rsidRPr="00B13494" w:rsidRDefault="00E952F3" w:rsidP="008243E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2027</w:t>
            </w:r>
            <w:r w:rsidR="00672168" w:rsidRPr="00B13494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E952F3" w:rsidRPr="00B13494" w:rsidRDefault="00E952F3" w:rsidP="008243E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2028</w:t>
            </w:r>
            <w:r w:rsidR="00672168" w:rsidRPr="00B13494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952F3" w:rsidRPr="00B13494" w:rsidRDefault="00E952F3" w:rsidP="008243E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2029</w:t>
            </w:r>
            <w:r w:rsidR="00672168" w:rsidRPr="00B13494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E952F3" w:rsidRPr="00B13494" w:rsidRDefault="00E952F3" w:rsidP="008243E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2030</w:t>
            </w:r>
            <w:r w:rsidR="00672168" w:rsidRPr="00B13494">
              <w:rPr>
                <w:rFonts w:ascii="PT Astra Serif" w:hAnsi="PT Astra Serif"/>
              </w:rPr>
              <w:t xml:space="preserve"> год</w:t>
            </w:r>
          </w:p>
        </w:tc>
      </w:tr>
    </w:tbl>
    <w:p w:rsidR="00E952F3" w:rsidRPr="00B13494" w:rsidRDefault="00E952F3" w:rsidP="008243EF">
      <w:pPr>
        <w:tabs>
          <w:tab w:val="left" w:pos="142"/>
          <w:tab w:val="left" w:pos="851"/>
        </w:tabs>
        <w:spacing w:line="14" w:lineRule="auto"/>
        <w:jc w:val="both"/>
        <w:rPr>
          <w:rFonts w:ascii="PT Astra Serif" w:hAnsi="PT Astra Serif"/>
          <w:sz w:val="2"/>
          <w:szCs w:val="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1701"/>
        <w:gridCol w:w="1417"/>
        <w:gridCol w:w="1134"/>
        <w:gridCol w:w="992"/>
        <w:gridCol w:w="993"/>
        <w:gridCol w:w="992"/>
        <w:gridCol w:w="992"/>
        <w:gridCol w:w="992"/>
        <w:gridCol w:w="993"/>
        <w:gridCol w:w="1134"/>
        <w:gridCol w:w="992"/>
      </w:tblGrid>
      <w:tr w:rsidR="00E952F3" w:rsidRPr="00B13494" w:rsidTr="008243EF">
        <w:trPr>
          <w:trHeight w:val="73"/>
          <w:tblHeader/>
        </w:trPr>
        <w:tc>
          <w:tcPr>
            <w:tcW w:w="675" w:type="dxa"/>
          </w:tcPr>
          <w:p w:rsidR="00E952F3" w:rsidRPr="00B13494" w:rsidRDefault="00E952F3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1</w:t>
            </w:r>
          </w:p>
        </w:tc>
        <w:tc>
          <w:tcPr>
            <w:tcW w:w="2127" w:type="dxa"/>
          </w:tcPr>
          <w:p w:rsidR="00E952F3" w:rsidRPr="00B13494" w:rsidRDefault="00E952F3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2</w:t>
            </w:r>
          </w:p>
        </w:tc>
        <w:tc>
          <w:tcPr>
            <w:tcW w:w="1701" w:type="dxa"/>
          </w:tcPr>
          <w:p w:rsidR="00E952F3" w:rsidRPr="00B13494" w:rsidRDefault="00E952F3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3</w:t>
            </w:r>
          </w:p>
        </w:tc>
        <w:tc>
          <w:tcPr>
            <w:tcW w:w="1417" w:type="dxa"/>
          </w:tcPr>
          <w:p w:rsidR="00E952F3" w:rsidRPr="00B13494" w:rsidRDefault="00E952F3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4</w:t>
            </w:r>
          </w:p>
        </w:tc>
        <w:tc>
          <w:tcPr>
            <w:tcW w:w="1134" w:type="dxa"/>
          </w:tcPr>
          <w:p w:rsidR="00E952F3" w:rsidRPr="00B13494" w:rsidRDefault="00E952F3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5</w:t>
            </w:r>
          </w:p>
        </w:tc>
        <w:tc>
          <w:tcPr>
            <w:tcW w:w="992" w:type="dxa"/>
          </w:tcPr>
          <w:p w:rsidR="00E952F3" w:rsidRPr="00B13494" w:rsidRDefault="00E952F3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6</w:t>
            </w:r>
          </w:p>
        </w:tc>
        <w:tc>
          <w:tcPr>
            <w:tcW w:w="993" w:type="dxa"/>
          </w:tcPr>
          <w:p w:rsidR="00E952F3" w:rsidRPr="00B13494" w:rsidRDefault="00E952F3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7</w:t>
            </w:r>
          </w:p>
        </w:tc>
        <w:tc>
          <w:tcPr>
            <w:tcW w:w="992" w:type="dxa"/>
          </w:tcPr>
          <w:p w:rsidR="00E952F3" w:rsidRPr="00B13494" w:rsidRDefault="00E952F3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8</w:t>
            </w:r>
          </w:p>
        </w:tc>
        <w:tc>
          <w:tcPr>
            <w:tcW w:w="992" w:type="dxa"/>
          </w:tcPr>
          <w:p w:rsidR="00E952F3" w:rsidRPr="00B13494" w:rsidRDefault="00E952F3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9</w:t>
            </w:r>
          </w:p>
        </w:tc>
        <w:tc>
          <w:tcPr>
            <w:tcW w:w="992" w:type="dxa"/>
          </w:tcPr>
          <w:p w:rsidR="00E952F3" w:rsidRPr="00B13494" w:rsidRDefault="00E952F3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10</w:t>
            </w:r>
          </w:p>
        </w:tc>
        <w:tc>
          <w:tcPr>
            <w:tcW w:w="993" w:type="dxa"/>
          </w:tcPr>
          <w:p w:rsidR="00E952F3" w:rsidRPr="00B13494" w:rsidRDefault="00E952F3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11</w:t>
            </w:r>
          </w:p>
        </w:tc>
        <w:tc>
          <w:tcPr>
            <w:tcW w:w="1134" w:type="dxa"/>
          </w:tcPr>
          <w:p w:rsidR="00E952F3" w:rsidRPr="00B13494" w:rsidRDefault="00E952F3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12</w:t>
            </w:r>
          </w:p>
        </w:tc>
        <w:tc>
          <w:tcPr>
            <w:tcW w:w="992" w:type="dxa"/>
          </w:tcPr>
          <w:p w:rsidR="00E952F3" w:rsidRPr="00B13494" w:rsidRDefault="00E952F3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13</w:t>
            </w:r>
          </w:p>
        </w:tc>
      </w:tr>
      <w:tr w:rsidR="004E6321" w:rsidRPr="00B13494" w:rsidTr="008243EF">
        <w:trPr>
          <w:trHeight w:val="1483"/>
        </w:trPr>
        <w:tc>
          <w:tcPr>
            <w:tcW w:w="2802" w:type="dxa"/>
            <w:gridSpan w:val="2"/>
          </w:tcPr>
          <w:p w:rsidR="004E6321" w:rsidRPr="00B13494" w:rsidRDefault="004E6321" w:rsidP="008243EF">
            <w:pPr>
              <w:pStyle w:val="ConsPlusNormal"/>
              <w:spacing w:line="252" w:lineRule="auto"/>
              <w:ind w:firstLine="0"/>
              <w:jc w:val="both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Комплекс процессных мер</w:t>
            </w:r>
            <w:r w:rsidRPr="00B13494">
              <w:rPr>
                <w:rFonts w:ascii="PT Astra Serif" w:hAnsi="PT Astra Serif"/>
              </w:rPr>
              <w:t>о</w:t>
            </w:r>
            <w:r w:rsidRPr="00B13494">
              <w:rPr>
                <w:rFonts w:ascii="PT Astra Serif" w:hAnsi="PT Astra Serif"/>
              </w:rPr>
              <w:t>приятий «Совершенствование кадровой работы в системе государственного и муниц</w:t>
            </w:r>
            <w:r w:rsidRPr="00B13494">
              <w:rPr>
                <w:rFonts w:ascii="PT Astra Serif" w:hAnsi="PT Astra Serif"/>
              </w:rPr>
              <w:t>и</w:t>
            </w:r>
            <w:r w:rsidRPr="00B13494">
              <w:rPr>
                <w:rFonts w:ascii="PT Astra Serif" w:hAnsi="PT Astra Serif"/>
              </w:rPr>
              <w:t>пального управления в Уль</w:t>
            </w:r>
            <w:r w:rsidRPr="00B13494">
              <w:rPr>
                <w:rFonts w:ascii="PT Astra Serif" w:hAnsi="PT Astra Serif"/>
              </w:rPr>
              <w:t>я</w:t>
            </w:r>
            <w:r w:rsidRPr="00B13494">
              <w:rPr>
                <w:rFonts w:ascii="PT Astra Serif" w:hAnsi="PT Astra Serif"/>
              </w:rPr>
              <w:t>новской области»</w:t>
            </w:r>
          </w:p>
        </w:tc>
        <w:tc>
          <w:tcPr>
            <w:tcW w:w="1701" w:type="dxa"/>
          </w:tcPr>
          <w:p w:rsidR="004E6321" w:rsidRPr="00B13494" w:rsidRDefault="004E6321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Правительство Ульяновской области</w:t>
            </w:r>
          </w:p>
          <w:p w:rsidR="004E6321" w:rsidRPr="00B13494" w:rsidRDefault="004E6321" w:rsidP="008243EF">
            <w:pPr>
              <w:pStyle w:val="ConsPlusNormal"/>
              <w:spacing w:line="252" w:lineRule="auto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8E68F0" w:rsidRPr="00B13494" w:rsidRDefault="001C5DD9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Б</w:t>
            </w:r>
            <w:r w:rsidR="004E6321" w:rsidRPr="00B13494">
              <w:rPr>
                <w:rFonts w:ascii="PT Astra Serif" w:hAnsi="PT Astra Serif"/>
              </w:rPr>
              <w:t xml:space="preserve">юджетные ассигнования областного бюджета Ульяновской области </w:t>
            </w:r>
          </w:p>
          <w:p w:rsidR="008E68F0" w:rsidRPr="00B13494" w:rsidRDefault="004E6321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 xml:space="preserve">(далее – </w:t>
            </w:r>
          </w:p>
          <w:p w:rsidR="004E6321" w:rsidRPr="00B13494" w:rsidRDefault="004E6321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областной бюджет)</w:t>
            </w:r>
          </w:p>
        </w:tc>
        <w:tc>
          <w:tcPr>
            <w:tcW w:w="1134" w:type="dxa"/>
          </w:tcPr>
          <w:p w:rsidR="004E6321" w:rsidRPr="00B13494" w:rsidRDefault="008E68F0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 xml:space="preserve">84 5 01 </w:t>
            </w:r>
            <w:r w:rsidR="004E6321" w:rsidRPr="00B13494">
              <w:rPr>
                <w:rFonts w:ascii="PT Astra Serif" w:hAnsi="PT Astra Serif"/>
              </w:rPr>
              <w:t>00000</w:t>
            </w:r>
          </w:p>
        </w:tc>
        <w:tc>
          <w:tcPr>
            <w:tcW w:w="992" w:type="dxa"/>
          </w:tcPr>
          <w:p w:rsidR="004E6321" w:rsidRPr="00B13494" w:rsidRDefault="004E6321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3027,8</w:t>
            </w:r>
          </w:p>
        </w:tc>
        <w:tc>
          <w:tcPr>
            <w:tcW w:w="993" w:type="dxa"/>
          </w:tcPr>
          <w:p w:rsidR="004E6321" w:rsidRPr="00B13494" w:rsidRDefault="004E6321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1950,0</w:t>
            </w:r>
          </w:p>
        </w:tc>
        <w:tc>
          <w:tcPr>
            <w:tcW w:w="992" w:type="dxa"/>
          </w:tcPr>
          <w:p w:rsidR="004E6321" w:rsidRPr="00B13494" w:rsidRDefault="004E6321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67,6</w:t>
            </w:r>
          </w:p>
        </w:tc>
        <w:tc>
          <w:tcPr>
            <w:tcW w:w="992" w:type="dxa"/>
          </w:tcPr>
          <w:p w:rsidR="004E6321" w:rsidRPr="00B13494" w:rsidRDefault="004E6321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1010,2</w:t>
            </w:r>
          </w:p>
        </w:tc>
        <w:tc>
          <w:tcPr>
            <w:tcW w:w="992" w:type="dxa"/>
          </w:tcPr>
          <w:p w:rsidR="004E6321" w:rsidRPr="00B13494" w:rsidRDefault="004E6321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</w:tcPr>
          <w:p w:rsidR="004E6321" w:rsidRPr="00B13494" w:rsidRDefault="004E6321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  <w:tc>
          <w:tcPr>
            <w:tcW w:w="1134" w:type="dxa"/>
          </w:tcPr>
          <w:p w:rsidR="004E6321" w:rsidRPr="00B13494" w:rsidRDefault="004E6321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</w:tcPr>
          <w:p w:rsidR="004E6321" w:rsidRPr="00B13494" w:rsidRDefault="004E6321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</w:tr>
      <w:tr w:rsidR="00F02888" w:rsidRPr="00B13494" w:rsidTr="008243EF">
        <w:trPr>
          <w:trHeight w:val="1894"/>
        </w:trPr>
        <w:tc>
          <w:tcPr>
            <w:tcW w:w="675" w:type="dxa"/>
          </w:tcPr>
          <w:p w:rsidR="00F02888" w:rsidRPr="00B13494" w:rsidRDefault="00F02888" w:rsidP="008243EF">
            <w:pPr>
              <w:pStyle w:val="ConsPlusNormal"/>
              <w:spacing w:line="252" w:lineRule="auto"/>
              <w:ind w:right="-57"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1.1.</w:t>
            </w:r>
          </w:p>
        </w:tc>
        <w:tc>
          <w:tcPr>
            <w:tcW w:w="2127" w:type="dxa"/>
          </w:tcPr>
          <w:p w:rsidR="00675C70" w:rsidRPr="00B13494" w:rsidRDefault="00675C70" w:rsidP="008243EF">
            <w:pPr>
              <w:pStyle w:val="ConsPlusNormal"/>
              <w:spacing w:line="252" w:lineRule="auto"/>
              <w:ind w:firstLine="0"/>
              <w:jc w:val="both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Проведён отбор пр</w:t>
            </w:r>
            <w:r w:rsidRPr="00B13494">
              <w:rPr>
                <w:rFonts w:ascii="PT Astra Serif" w:hAnsi="PT Astra Serif"/>
              </w:rPr>
              <w:t>е</w:t>
            </w:r>
            <w:r w:rsidRPr="00B13494">
              <w:rPr>
                <w:rFonts w:ascii="PT Astra Serif" w:hAnsi="PT Astra Serif"/>
              </w:rPr>
              <w:t>тендентов на замещ</w:t>
            </w:r>
            <w:r w:rsidRPr="00B13494">
              <w:rPr>
                <w:rFonts w:ascii="PT Astra Serif" w:hAnsi="PT Astra Serif"/>
              </w:rPr>
              <w:t>е</w:t>
            </w:r>
            <w:r w:rsidRPr="00B13494">
              <w:rPr>
                <w:rFonts w:ascii="PT Astra Serif" w:hAnsi="PT Astra Serif"/>
              </w:rPr>
              <w:t>ние вакантных дол</w:t>
            </w:r>
            <w:r w:rsidRPr="00B13494">
              <w:rPr>
                <w:rFonts w:ascii="PT Astra Serif" w:hAnsi="PT Astra Serif"/>
              </w:rPr>
              <w:t>ж</w:t>
            </w:r>
            <w:r w:rsidRPr="00B13494">
              <w:rPr>
                <w:rFonts w:ascii="PT Astra Serif" w:hAnsi="PT Astra Serif"/>
              </w:rPr>
              <w:t>ностей гражданской службы и включение в кадровый резерв с использованием и</w:t>
            </w:r>
            <w:r w:rsidRPr="00B13494">
              <w:rPr>
                <w:rFonts w:ascii="PT Astra Serif" w:hAnsi="PT Astra Serif"/>
              </w:rPr>
              <w:t>н</w:t>
            </w:r>
            <w:r w:rsidRPr="00B13494">
              <w:rPr>
                <w:rFonts w:ascii="PT Astra Serif" w:hAnsi="PT Astra Serif"/>
              </w:rPr>
              <w:t>формационных те</w:t>
            </w:r>
            <w:r w:rsidRPr="00B13494">
              <w:rPr>
                <w:rFonts w:ascii="PT Astra Serif" w:hAnsi="PT Astra Serif"/>
              </w:rPr>
              <w:t>х</w:t>
            </w:r>
            <w:r w:rsidRPr="00B13494">
              <w:rPr>
                <w:rFonts w:ascii="PT Astra Serif" w:hAnsi="PT Astra Serif"/>
              </w:rPr>
              <w:t>нологий</w:t>
            </w:r>
          </w:p>
        </w:tc>
        <w:tc>
          <w:tcPr>
            <w:tcW w:w="1701" w:type="dxa"/>
          </w:tcPr>
          <w:p w:rsidR="00F02888" w:rsidRPr="00B13494" w:rsidRDefault="00F02888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Правительство Ульяновской области</w:t>
            </w:r>
          </w:p>
          <w:p w:rsidR="00F02888" w:rsidRPr="00B13494" w:rsidRDefault="00F02888" w:rsidP="008243EF">
            <w:pPr>
              <w:pStyle w:val="ConsPlusNormal"/>
              <w:spacing w:line="252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BA0222" w:rsidRPr="00B13494" w:rsidRDefault="00BA0222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 xml:space="preserve">Бюджетные ассигнования </w:t>
            </w:r>
          </w:p>
          <w:p w:rsidR="00F02888" w:rsidRPr="00B13494" w:rsidRDefault="00BA0222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о</w:t>
            </w:r>
            <w:r w:rsidR="003D6492" w:rsidRPr="00B13494">
              <w:rPr>
                <w:rFonts w:ascii="PT Astra Serif" w:hAnsi="PT Astra Serif"/>
              </w:rPr>
              <w:t>бласт</w:t>
            </w:r>
            <w:r w:rsidRPr="00B13494">
              <w:rPr>
                <w:rFonts w:ascii="PT Astra Serif" w:hAnsi="PT Astra Serif"/>
              </w:rPr>
              <w:t>ного</w:t>
            </w:r>
            <w:r w:rsidR="00F02888" w:rsidRPr="00B13494">
              <w:rPr>
                <w:rFonts w:ascii="PT Astra Serif" w:hAnsi="PT Astra Serif"/>
              </w:rPr>
              <w:t xml:space="preserve"> бюджет</w:t>
            </w:r>
            <w:r w:rsidRPr="00B13494">
              <w:rPr>
                <w:rFonts w:ascii="PT Astra Serif" w:hAnsi="PT Astra Serif"/>
              </w:rPr>
              <w:t>а</w:t>
            </w:r>
            <w:r w:rsidR="003D6492" w:rsidRPr="00B13494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134" w:type="dxa"/>
          </w:tcPr>
          <w:p w:rsidR="00F02888" w:rsidRPr="00B13494" w:rsidRDefault="00F02888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84 5 01 26010</w:t>
            </w:r>
          </w:p>
        </w:tc>
        <w:tc>
          <w:tcPr>
            <w:tcW w:w="992" w:type="dxa"/>
          </w:tcPr>
          <w:p w:rsidR="00F02888" w:rsidRPr="00B13494" w:rsidRDefault="00F02888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24,4</w:t>
            </w:r>
          </w:p>
        </w:tc>
        <w:tc>
          <w:tcPr>
            <w:tcW w:w="993" w:type="dxa"/>
          </w:tcPr>
          <w:p w:rsidR="00F02888" w:rsidRPr="00B13494" w:rsidRDefault="00F02888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24,4</w:t>
            </w:r>
          </w:p>
        </w:tc>
        <w:tc>
          <w:tcPr>
            <w:tcW w:w="992" w:type="dxa"/>
          </w:tcPr>
          <w:p w:rsidR="00F02888" w:rsidRPr="00B13494" w:rsidRDefault="00F02888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</w:tcPr>
          <w:p w:rsidR="00F02888" w:rsidRPr="00B13494" w:rsidRDefault="00F02888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</w:tcPr>
          <w:p w:rsidR="00F02888" w:rsidRPr="00B13494" w:rsidRDefault="00F02888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</w:tcPr>
          <w:p w:rsidR="00F02888" w:rsidRPr="00B13494" w:rsidRDefault="00F02888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  <w:tc>
          <w:tcPr>
            <w:tcW w:w="1134" w:type="dxa"/>
          </w:tcPr>
          <w:p w:rsidR="00F02888" w:rsidRPr="00B13494" w:rsidRDefault="00F02888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</w:tcPr>
          <w:p w:rsidR="00F02888" w:rsidRPr="00B13494" w:rsidRDefault="00F02888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</w:tr>
      <w:tr w:rsidR="00F02888" w:rsidRPr="00B13494" w:rsidTr="008243EF">
        <w:trPr>
          <w:trHeight w:val="56"/>
        </w:trPr>
        <w:tc>
          <w:tcPr>
            <w:tcW w:w="675" w:type="dxa"/>
          </w:tcPr>
          <w:p w:rsidR="00F02888" w:rsidRPr="00B13494" w:rsidRDefault="00F02888" w:rsidP="008243EF">
            <w:pPr>
              <w:pStyle w:val="ConsPlusNormal"/>
              <w:spacing w:line="252" w:lineRule="auto"/>
              <w:ind w:right="-57"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1.2.</w:t>
            </w:r>
          </w:p>
        </w:tc>
        <w:tc>
          <w:tcPr>
            <w:tcW w:w="2127" w:type="dxa"/>
          </w:tcPr>
          <w:p w:rsidR="0077182F" w:rsidRPr="00B13494" w:rsidRDefault="00675C70" w:rsidP="008243EF">
            <w:pPr>
              <w:pStyle w:val="ConsPlusNormal"/>
              <w:spacing w:line="252" w:lineRule="auto"/>
              <w:ind w:firstLine="0"/>
              <w:jc w:val="both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Обновлены служебные (рабочие) места, по</w:t>
            </w:r>
            <w:r w:rsidRPr="00B13494">
              <w:rPr>
                <w:rFonts w:ascii="PT Astra Serif" w:hAnsi="PT Astra Serif"/>
                <w:spacing w:val="-4"/>
              </w:rPr>
              <w:t>д</w:t>
            </w:r>
            <w:r w:rsidRPr="00B13494">
              <w:rPr>
                <w:rFonts w:ascii="PT Astra Serif" w:hAnsi="PT Astra Serif"/>
                <w:spacing w:val="-4"/>
              </w:rPr>
              <w:t xml:space="preserve">ключённые к </w:t>
            </w:r>
            <w:r w:rsidR="00BA0222" w:rsidRPr="00B13494">
              <w:rPr>
                <w:rFonts w:ascii="PT Astra Serif" w:hAnsi="PT Astra Serif"/>
                <w:spacing w:val="-4"/>
              </w:rPr>
              <w:t xml:space="preserve">АСУП </w:t>
            </w:r>
            <w:r w:rsidRPr="00B13494">
              <w:rPr>
                <w:rFonts w:ascii="PT Astra Serif" w:hAnsi="PT Astra Serif"/>
                <w:spacing w:val="-4"/>
              </w:rPr>
              <w:t>«БОСС</w:t>
            </w:r>
            <w:r w:rsidR="008243EF" w:rsidRPr="00B13494">
              <w:rPr>
                <w:rFonts w:ascii="PT Astra Serif" w:hAnsi="PT Astra Serif"/>
                <w:spacing w:val="-4"/>
              </w:rPr>
              <w:t>-</w:t>
            </w:r>
            <w:r w:rsidRPr="00B13494">
              <w:rPr>
                <w:rFonts w:ascii="PT Astra Serif" w:hAnsi="PT Astra Serif"/>
                <w:spacing w:val="-4"/>
              </w:rPr>
              <w:t>Кадровик»</w:t>
            </w:r>
          </w:p>
        </w:tc>
        <w:tc>
          <w:tcPr>
            <w:tcW w:w="1701" w:type="dxa"/>
          </w:tcPr>
          <w:p w:rsidR="00F02888" w:rsidRPr="00B13494" w:rsidRDefault="00F02888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Правительство Ульяновской области</w:t>
            </w:r>
          </w:p>
        </w:tc>
        <w:tc>
          <w:tcPr>
            <w:tcW w:w="1417" w:type="dxa"/>
          </w:tcPr>
          <w:p w:rsidR="00BA0222" w:rsidRPr="00B13494" w:rsidRDefault="00BA0222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 xml:space="preserve">Бюджетные ассигнования </w:t>
            </w:r>
          </w:p>
          <w:p w:rsidR="00F02888" w:rsidRPr="00B13494" w:rsidRDefault="00BA0222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областного бюджета</w:t>
            </w:r>
          </w:p>
        </w:tc>
        <w:tc>
          <w:tcPr>
            <w:tcW w:w="1134" w:type="dxa"/>
          </w:tcPr>
          <w:p w:rsidR="00F02888" w:rsidRPr="00B13494" w:rsidRDefault="00F02888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84 5 01 26020</w:t>
            </w:r>
          </w:p>
        </w:tc>
        <w:tc>
          <w:tcPr>
            <w:tcW w:w="992" w:type="dxa"/>
          </w:tcPr>
          <w:p w:rsidR="00F02888" w:rsidRPr="00B13494" w:rsidRDefault="00F02888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196,5</w:t>
            </w:r>
          </w:p>
        </w:tc>
        <w:tc>
          <w:tcPr>
            <w:tcW w:w="993" w:type="dxa"/>
          </w:tcPr>
          <w:p w:rsidR="00F02888" w:rsidRPr="00B13494" w:rsidRDefault="00F02888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196,5</w:t>
            </w:r>
          </w:p>
        </w:tc>
        <w:tc>
          <w:tcPr>
            <w:tcW w:w="992" w:type="dxa"/>
          </w:tcPr>
          <w:p w:rsidR="00F02888" w:rsidRPr="00B13494" w:rsidRDefault="00F02888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</w:tcPr>
          <w:p w:rsidR="00F02888" w:rsidRPr="00B13494" w:rsidRDefault="00F02888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</w:tcPr>
          <w:p w:rsidR="00F02888" w:rsidRPr="00B13494" w:rsidRDefault="00F02888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</w:tcPr>
          <w:p w:rsidR="00F02888" w:rsidRPr="00B13494" w:rsidRDefault="00F02888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  <w:tc>
          <w:tcPr>
            <w:tcW w:w="1134" w:type="dxa"/>
          </w:tcPr>
          <w:p w:rsidR="00F02888" w:rsidRPr="00B13494" w:rsidRDefault="00F02888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</w:tcPr>
          <w:p w:rsidR="00F02888" w:rsidRPr="00B13494" w:rsidRDefault="00F02888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</w:tr>
      <w:tr w:rsidR="00F02888" w:rsidRPr="00B13494" w:rsidTr="00D54EB4">
        <w:trPr>
          <w:trHeight w:val="2168"/>
        </w:trPr>
        <w:tc>
          <w:tcPr>
            <w:tcW w:w="675" w:type="dxa"/>
          </w:tcPr>
          <w:p w:rsidR="00F02888" w:rsidRPr="00B13494" w:rsidRDefault="00F02888" w:rsidP="008243EF">
            <w:pPr>
              <w:pStyle w:val="ConsPlusNormal"/>
              <w:ind w:right="-57"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1.3.</w:t>
            </w:r>
          </w:p>
        </w:tc>
        <w:tc>
          <w:tcPr>
            <w:tcW w:w="2127" w:type="dxa"/>
          </w:tcPr>
          <w:p w:rsidR="00F02888" w:rsidRPr="00B13494" w:rsidRDefault="00675C70" w:rsidP="00D54EB4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Обучены лица, зам</w:t>
            </w:r>
            <w:r w:rsidRPr="00B13494">
              <w:rPr>
                <w:rFonts w:ascii="PT Astra Serif" w:hAnsi="PT Astra Serif"/>
                <w:spacing w:val="-4"/>
              </w:rPr>
              <w:t>е</w:t>
            </w:r>
            <w:r w:rsidRPr="00B13494">
              <w:rPr>
                <w:rFonts w:ascii="PT Astra Serif" w:hAnsi="PT Astra Serif"/>
                <w:spacing w:val="-4"/>
              </w:rPr>
              <w:t>щающие госуда</w:t>
            </w:r>
            <w:r w:rsidRPr="00B13494">
              <w:rPr>
                <w:rFonts w:ascii="PT Astra Serif" w:hAnsi="PT Astra Serif"/>
                <w:spacing w:val="-4"/>
              </w:rPr>
              <w:t>р</w:t>
            </w:r>
            <w:r w:rsidRPr="00B13494">
              <w:rPr>
                <w:rFonts w:ascii="PT Astra Serif" w:hAnsi="PT Astra Serif"/>
                <w:spacing w:val="-4"/>
              </w:rPr>
              <w:t>ственные должности или выборные мун</w:t>
            </w:r>
            <w:r w:rsidRPr="00B13494">
              <w:rPr>
                <w:rFonts w:ascii="PT Astra Serif" w:hAnsi="PT Astra Serif"/>
                <w:spacing w:val="-4"/>
              </w:rPr>
              <w:t>и</w:t>
            </w:r>
            <w:r w:rsidRPr="00B13494">
              <w:rPr>
                <w:rFonts w:ascii="PT Astra Serif" w:hAnsi="PT Astra Serif"/>
                <w:spacing w:val="-4"/>
              </w:rPr>
              <w:t>ципальные должности, должности гражда</w:t>
            </w:r>
            <w:r w:rsidRPr="00B13494">
              <w:rPr>
                <w:rFonts w:ascii="PT Astra Serif" w:hAnsi="PT Astra Serif"/>
                <w:spacing w:val="-4"/>
              </w:rPr>
              <w:t>н</w:t>
            </w:r>
            <w:r w:rsidRPr="00B13494">
              <w:rPr>
                <w:rFonts w:ascii="PT Astra Serif" w:hAnsi="PT Astra Serif"/>
                <w:spacing w:val="-4"/>
              </w:rPr>
              <w:t>ской или муниципал</w:t>
            </w:r>
            <w:r w:rsidRPr="00B13494">
              <w:rPr>
                <w:rFonts w:ascii="PT Astra Serif" w:hAnsi="PT Astra Serif"/>
                <w:spacing w:val="-4"/>
              </w:rPr>
              <w:t>ь</w:t>
            </w:r>
            <w:r w:rsidRPr="00B13494">
              <w:rPr>
                <w:rFonts w:ascii="PT Astra Serif" w:hAnsi="PT Astra Serif"/>
                <w:spacing w:val="-4"/>
              </w:rPr>
              <w:t>ной службы, должн</w:t>
            </w:r>
            <w:r w:rsidRPr="00B13494">
              <w:rPr>
                <w:rFonts w:ascii="PT Astra Serif" w:hAnsi="PT Astra Serif"/>
                <w:spacing w:val="-4"/>
              </w:rPr>
              <w:t>о</w:t>
            </w:r>
            <w:r w:rsidRPr="00B13494">
              <w:rPr>
                <w:rFonts w:ascii="PT Astra Serif" w:hAnsi="PT Astra Serif"/>
                <w:spacing w:val="-4"/>
              </w:rPr>
              <w:t>сти, не являющиеся должностями гра</w:t>
            </w:r>
            <w:r w:rsidRPr="00B13494">
              <w:rPr>
                <w:rFonts w:ascii="PT Astra Serif" w:hAnsi="PT Astra Serif"/>
                <w:spacing w:val="-4"/>
              </w:rPr>
              <w:t>ж</w:t>
            </w:r>
            <w:r w:rsidRPr="00B13494">
              <w:rPr>
                <w:rFonts w:ascii="PT Astra Serif" w:hAnsi="PT Astra Serif"/>
                <w:spacing w:val="-4"/>
              </w:rPr>
              <w:t>данской или муниц</w:t>
            </w:r>
            <w:r w:rsidRPr="00B13494">
              <w:rPr>
                <w:rFonts w:ascii="PT Astra Serif" w:hAnsi="PT Astra Serif"/>
                <w:spacing w:val="-4"/>
              </w:rPr>
              <w:t>и</w:t>
            </w:r>
            <w:r w:rsidRPr="00B13494">
              <w:rPr>
                <w:rFonts w:ascii="PT Astra Serif" w:hAnsi="PT Astra Serif"/>
                <w:spacing w:val="-4"/>
              </w:rPr>
              <w:t>пальной службы, в государственных или муниципальных орг</w:t>
            </w:r>
            <w:r w:rsidRPr="00B13494">
              <w:rPr>
                <w:rFonts w:ascii="PT Astra Serif" w:hAnsi="PT Astra Serif"/>
                <w:spacing w:val="-4"/>
              </w:rPr>
              <w:t>а</w:t>
            </w:r>
            <w:r w:rsidRPr="00B13494">
              <w:rPr>
                <w:rFonts w:ascii="PT Astra Serif" w:hAnsi="PT Astra Serif"/>
                <w:spacing w:val="-4"/>
              </w:rPr>
              <w:t>нах, а также работники учреждений по пр</w:t>
            </w:r>
            <w:r w:rsidRPr="00B13494">
              <w:rPr>
                <w:rFonts w:ascii="PT Astra Serif" w:hAnsi="PT Astra Serif"/>
                <w:spacing w:val="-4"/>
              </w:rPr>
              <w:t>о</w:t>
            </w:r>
            <w:r w:rsidRPr="00B13494">
              <w:rPr>
                <w:rFonts w:ascii="PT Astra Serif" w:hAnsi="PT Astra Serif"/>
                <w:spacing w:val="-4"/>
              </w:rPr>
              <w:t>граммам професси</w:t>
            </w:r>
            <w:r w:rsidRPr="00B13494">
              <w:rPr>
                <w:rFonts w:ascii="PT Astra Serif" w:hAnsi="PT Astra Serif"/>
                <w:spacing w:val="-4"/>
              </w:rPr>
              <w:t>о</w:t>
            </w:r>
            <w:r w:rsidRPr="00B13494">
              <w:rPr>
                <w:rFonts w:ascii="PT Astra Serif" w:hAnsi="PT Astra Serif"/>
                <w:spacing w:val="-4"/>
              </w:rPr>
              <w:t>нального образования (в том числе дополн</w:t>
            </w:r>
            <w:r w:rsidRPr="00B13494">
              <w:rPr>
                <w:rFonts w:ascii="PT Astra Serif" w:hAnsi="PT Astra Serif"/>
                <w:spacing w:val="-4"/>
              </w:rPr>
              <w:t>и</w:t>
            </w:r>
            <w:r w:rsidRPr="00B13494">
              <w:rPr>
                <w:rFonts w:ascii="PT Astra Serif" w:hAnsi="PT Astra Serif"/>
                <w:spacing w:val="-4"/>
              </w:rPr>
              <w:t>тельного професси</w:t>
            </w:r>
            <w:r w:rsidRPr="00B13494">
              <w:rPr>
                <w:rFonts w:ascii="PT Astra Serif" w:hAnsi="PT Astra Serif"/>
                <w:spacing w:val="-4"/>
              </w:rPr>
              <w:t>о</w:t>
            </w:r>
            <w:r w:rsidRPr="00B13494">
              <w:rPr>
                <w:rFonts w:ascii="PT Astra Serif" w:hAnsi="PT Astra Serif"/>
                <w:spacing w:val="-4"/>
              </w:rPr>
              <w:t>нального образования)</w:t>
            </w:r>
          </w:p>
        </w:tc>
        <w:tc>
          <w:tcPr>
            <w:tcW w:w="1701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Правительство Ульяновской области</w:t>
            </w:r>
          </w:p>
        </w:tc>
        <w:tc>
          <w:tcPr>
            <w:tcW w:w="1417" w:type="dxa"/>
          </w:tcPr>
          <w:p w:rsidR="00BA0222" w:rsidRPr="00B13494" w:rsidRDefault="00BA0222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 xml:space="preserve">Бюджетные ассигнования </w:t>
            </w:r>
          </w:p>
          <w:p w:rsidR="00F02888" w:rsidRPr="00B13494" w:rsidRDefault="00BA0222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областного бюджета</w:t>
            </w:r>
          </w:p>
        </w:tc>
        <w:tc>
          <w:tcPr>
            <w:tcW w:w="1134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84 5 01 26030</w:t>
            </w:r>
          </w:p>
        </w:tc>
        <w:tc>
          <w:tcPr>
            <w:tcW w:w="992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2372,1</w:t>
            </w:r>
          </w:p>
        </w:tc>
        <w:tc>
          <w:tcPr>
            <w:tcW w:w="993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1445,3</w:t>
            </w:r>
          </w:p>
        </w:tc>
        <w:tc>
          <w:tcPr>
            <w:tcW w:w="992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67,6</w:t>
            </w:r>
          </w:p>
        </w:tc>
        <w:tc>
          <w:tcPr>
            <w:tcW w:w="992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859,2</w:t>
            </w:r>
          </w:p>
        </w:tc>
        <w:tc>
          <w:tcPr>
            <w:tcW w:w="992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  <w:tc>
          <w:tcPr>
            <w:tcW w:w="1134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</w:tr>
      <w:tr w:rsidR="00F02888" w:rsidRPr="00B13494" w:rsidTr="008243EF">
        <w:trPr>
          <w:trHeight w:val="166"/>
        </w:trPr>
        <w:tc>
          <w:tcPr>
            <w:tcW w:w="675" w:type="dxa"/>
          </w:tcPr>
          <w:p w:rsidR="00F02888" w:rsidRPr="00B13494" w:rsidRDefault="00F02888" w:rsidP="008243EF">
            <w:pPr>
              <w:pStyle w:val="ConsPlusNormal"/>
              <w:ind w:right="-57"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1.4.</w:t>
            </w:r>
          </w:p>
        </w:tc>
        <w:tc>
          <w:tcPr>
            <w:tcW w:w="2127" w:type="dxa"/>
          </w:tcPr>
          <w:p w:rsidR="00F02888" w:rsidRPr="00B13494" w:rsidRDefault="00675C70" w:rsidP="00D54EB4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  <w:spacing w:val="-4"/>
              </w:rPr>
              <w:t>Обучены гражданские служащие по пр</w:t>
            </w:r>
            <w:r w:rsidRPr="00B13494">
              <w:rPr>
                <w:rFonts w:ascii="PT Astra Serif" w:hAnsi="PT Astra Serif"/>
                <w:spacing w:val="-4"/>
              </w:rPr>
              <w:t>о</w:t>
            </w:r>
            <w:r w:rsidRPr="00B13494">
              <w:rPr>
                <w:rFonts w:ascii="PT Astra Serif" w:hAnsi="PT Astra Serif"/>
                <w:spacing w:val="-4"/>
              </w:rPr>
              <w:t>граммам дополнител</w:t>
            </w:r>
            <w:r w:rsidRPr="00B13494">
              <w:rPr>
                <w:rFonts w:ascii="PT Astra Serif" w:hAnsi="PT Astra Serif"/>
                <w:spacing w:val="-4"/>
              </w:rPr>
              <w:t>ь</w:t>
            </w:r>
            <w:r w:rsidRPr="00B13494">
              <w:rPr>
                <w:rFonts w:ascii="PT Astra Serif" w:hAnsi="PT Astra Serif"/>
                <w:spacing w:val="-4"/>
              </w:rPr>
              <w:t>ного профессионал</w:t>
            </w:r>
            <w:r w:rsidRPr="00B13494">
              <w:rPr>
                <w:rFonts w:ascii="PT Astra Serif" w:hAnsi="PT Astra Serif"/>
                <w:spacing w:val="-4"/>
              </w:rPr>
              <w:t>ь</w:t>
            </w:r>
            <w:r w:rsidRPr="00B13494">
              <w:rPr>
                <w:rFonts w:ascii="PT Astra Serif" w:hAnsi="PT Astra Serif"/>
                <w:spacing w:val="-4"/>
              </w:rPr>
              <w:t>ного образования на основе образовател</w:t>
            </w:r>
            <w:r w:rsidRPr="00B13494">
              <w:rPr>
                <w:rFonts w:ascii="PT Astra Serif" w:hAnsi="PT Astra Serif"/>
                <w:spacing w:val="-4"/>
              </w:rPr>
              <w:t>ь</w:t>
            </w:r>
            <w:r w:rsidRPr="00B13494">
              <w:rPr>
                <w:rFonts w:ascii="PT Astra Serif" w:hAnsi="PT Astra Serif"/>
                <w:spacing w:val="-4"/>
              </w:rPr>
              <w:t>ных сертификатов</w:t>
            </w:r>
          </w:p>
        </w:tc>
        <w:tc>
          <w:tcPr>
            <w:tcW w:w="1701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Правительство Ульяновской области</w:t>
            </w:r>
          </w:p>
          <w:p w:rsidR="00F02888" w:rsidRPr="00B13494" w:rsidRDefault="00F02888" w:rsidP="00D54EB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BA0222" w:rsidRPr="00B13494" w:rsidRDefault="00BA0222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 xml:space="preserve">Бюджетные ассигнования </w:t>
            </w:r>
          </w:p>
          <w:p w:rsidR="00F02888" w:rsidRPr="00B13494" w:rsidRDefault="00BA0222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областного бюджета</w:t>
            </w:r>
          </w:p>
        </w:tc>
        <w:tc>
          <w:tcPr>
            <w:tcW w:w="1134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84 5 01 26040</w:t>
            </w:r>
          </w:p>
        </w:tc>
        <w:tc>
          <w:tcPr>
            <w:tcW w:w="992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301,0</w:t>
            </w:r>
          </w:p>
        </w:tc>
        <w:tc>
          <w:tcPr>
            <w:tcW w:w="993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150,0</w:t>
            </w:r>
          </w:p>
        </w:tc>
        <w:tc>
          <w:tcPr>
            <w:tcW w:w="992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151,0</w:t>
            </w:r>
          </w:p>
        </w:tc>
        <w:tc>
          <w:tcPr>
            <w:tcW w:w="992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  <w:tc>
          <w:tcPr>
            <w:tcW w:w="1134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</w:tr>
      <w:tr w:rsidR="00F02888" w:rsidRPr="00B13494" w:rsidTr="00D54EB4">
        <w:trPr>
          <w:trHeight w:val="56"/>
        </w:trPr>
        <w:tc>
          <w:tcPr>
            <w:tcW w:w="675" w:type="dxa"/>
          </w:tcPr>
          <w:p w:rsidR="00F02888" w:rsidRPr="00B13494" w:rsidRDefault="00F02888" w:rsidP="008243EF">
            <w:pPr>
              <w:pStyle w:val="ConsPlusNormal"/>
              <w:ind w:right="-57"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1.5.</w:t>
            </w:r>
          </w:p>
        </w:tc>
        <w:tc>
          <w:tcPr>
            <w:tcW w:w="2127" w:type="dxa"/>
          </w:tcPr>
          <w:p w:rsidR="00F02888" w:rsidRPr="00B13494" w:rsidRDefault="00675C70" w:rsidP="00D54EB4">
            <w:pPr>
              <w:pStyle w:val="af1"/>
              <w:spacing w:after="0" w:line="235" w:lineRule="auto"/>
              <w:ind w:left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Проведены меропр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ятия по привлечению молодёжи на гра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ж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данскую службу</w:t>
            </w:r>
          </w:p>
        </w:tc>
        <w:tc>
          <w:tcPr>
            <w:tcW w:w="1701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Правительство Ульяновской области</w:t>
            </w:r>
          </w:p>
        </w:tc>
        <w:tc>
          <w:tcPr>
            <w:tcW w:w="1417" w:type="dxa"/>
          </w:tcPr>
          <w:p w:rsidR="00BA0222" w:rsidRPr="00B13494" w:rsidRDefault="00BA0222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 xml:space="preserve">Бюджетные ассигнования </w:t>
            </w:r>
          </w:p>
          <w:p w:rsidR="00F02888" w:rsidRPr="00B13494" w:rsidRDefault="00BA0222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областного бюджета</w:t>
            </w:r>
          </w:p>
        </w:tc>
        <w:tc>
          <w:tcPr>
            <w:tcW w:w="1134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84 5 01 26060</w:t>
            </w:r>
          </w:p>
        </w:tc>
        <w:tc>
          <w:tcPr>
            <w:tcW w:w="992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43,2</w:t>
            </w:r>
          </w:p>
        </w:tc>
        <w:tc>
          <w:tcPr>
            <w:tcW w:w="993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43,2</w:t>
            </w:r>
          </w:p>
        </w:tc>
        <w:tc>
          <w:tcPr>
            <w:tcW w:w="992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  <w:tc>
          <w:tcPr>
            <w:tcW w:w="1134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</w:tr>
      <w:tr w:rsidR="00F02888" w:rsidRPr="00B13494" w:rsidTr="008243EF">
        <w:trPr>
          <w:trHeight w:val="56"/>
        </w:trPr>
        <w:tc>
          <w:tcPr>
            <w:tcW w:w="675" w:type="dxa"/>
          </w:tcPr>
          <w:p w:rsidR="00F02888" w:rsidRPr="00B13494" w:rsidRDefault="00F02888" w:rsidP="008243EF">
            <w:pPr>
              <w:pStyle w:val="ConsPlusNormal"/>
              <w:ind w:right="-57"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1.6.</w:t>
            </w:r>
          </w:p>
        </w:tc>
        <w:tc>
          <w:tcPr>
            <w:tcW w:w="2127" w:type="dxa"/>
          </w:tcPr>
          <w:p w:rsidR="00F02888" w:rsidRPr="00B13494" w:rsidRDefault="00675C70" w:rsidP="00D54EB4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  <w:spacing w:val="-4"/>
              </w:rPr>
              <w:t>Проведены меропри</w:t>
            </w:r>
            <w:r w:rsidRPr="00B13494">
              <w:rPr>
                <w:rFonts w:ascii="PT Astra Serif" w:hAnsi="PT Astra Serif"/>
                <w:spacing w:val="-4"/>
              </w:rPr>
              <w:t>я</w:t>
            </w:r>
            <w:r w:rsidRPr="00B13494">
              <w:rPr>
                <w:rFonts w:ascii="PT Astra Serif" w:hAnsi="PT Astra Serif"/>
                <w:spacing w:val="-4"/>
              </w:rPr>
              <w:t>тия, направленные на повышение имиджа гражданской и мун</w:t>
            </w:r>
            <w:r w:rsidRPr="00B13494">
              <w:rPr>
                <w:rFonts w:ascii="PT Astra Serif" w:hAnsi="PT Astra Serif"/>
                <w:spacing w:val="-4"/>
              </w:rPr>
              <w:t>и</w:t>
            </w:r>
            <w:r w:rsidRPr="00B13494">
              <w:rPr>
                <w:rFonts w:ascii="PT Astra Serif" w:hAnsi="PT Astra Serif"/>
                <w:spacing w:val="-4"/>
              </w:rPr>
              <w:t>ципальной службы</w:t>
            </w:r>
          </w:p>
        </w:tc>
        <w:tc>
          <w:tcPr>
            <w:tcW w:w="1701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 xml:space="preserve">Правительство Ульяновской области </w:t>
            </w:r>
          </w:p>
        </w:tc>
        <w:tc>
          <w:tcPr>
            <w:tcW w:w="1417" w:type="dxa"/>
          </w:tcPr>
          <w:p w:rsidR="00BA0222" w:rsidRPr="00B13494" w:rsidRDefault="00BA0222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 xml:space="preserve">Бюджетные ассигнования </w:t>
            </w:r>
          </w:p>
          <w:p w:rsidR="00F02888" w:rsidRPr="00B13494" w:rsidRDefault="00BA0222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областного бюджета</w:t>
            </w:r>
          </w:p>
        </w:tc>
        <w:tc>
          <w:tcPr>
            <w:tcW w:w="1134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84 5 01 26070</w:t>
            </w:r>
          </w:p>
        </w:tc>
        <w:tc>
          <w:tcPr>
            <w:tcW w:w="992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90,6</w:t>
            </w:r>
          </w:p>
        </w:tc>
        <w:tc>
          <w:tcPr>
            <w:tcW w:w="993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90,6</w:t>
            </w:r>
          </w:p>
        </w:tc>
        <w:tc>
          <w:tcPr>
            <w:tcW w:w="992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  <w:tc>
          <w:tcPr>
            <w:tcW w:w="1134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</w:tr>
    </w:tbl>
    <w:p w:rsidR="00E952F3" w:rsidRPr="00B13494" w:rsidRDefault="00E952F3" w:rsidP="00E952F3">
      <w:pPr>
        <w:spacing w:line="216" w:lineRule="auto"/>
        <w:rPr>
          <w:rFonts w:ascii="PT Astra Serif" w:hAnsi="PT Astra Serif"/>
          <w:sz w:val="28"/>
          <w:szCs w:val="28"/>
        </w:rPr>
      </w:pPr>
      <w:r w:rsidRPr="00B13494">
        <w:rPr>
          <w:rFonts w:ascii="PT Astra Serif" w:hAnsi="PT Astra Serif"/>
          <w:sz w:val="28"/>
          <w:szCs w:val="28"/>
        </w:rPr>
        <w:t>6. План реализации комплекса процессных мероприятий в 2024 году</w:t>
      </w:r>
    </w:p>
    <w:tbl>
      <w:tblPr>
        <w:tblW w:w="151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2"/>
        <w:gridCol w:w="2403"/>
        <w:gridCol w:w="3125"/>
        <w:gridCol w:w="2694"/>
        <w:gridCol w:w="2126"/>
      </w:tblGrid>
      <w:tr w:rsidR="00E952F3" w:rsidRPr="00B13494" w:rsidTr="002477C3">
        <w:tc>
          <w:tcPr>
            <w:tcW w:w="534" w:type="dxa"/>
            <w:vAlign w:val="center"/>
          </w:tcPr>
          <w:p w:rsidR="00E952F3" w:rsidRPr="00B13494" w:rsidRDefault="00E952F3" w:rsidP="002477C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№ п/п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952F3" w:rsidRPr="00B13494" w:rsidRDefault="00E952F3" w:rsidP="002477C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Задача, мероприятие</w:t>
            </w:r>
          </w:p>
          <w:p w:rsidR="00E952F3" w:rsidRPr="00B13494" w:rsidRDefault="00E952F3" w:rsidP="002477C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(результат)/</w:t>
            </w:r>
          </w:p>
          <w:p w:rsidR="00E952F3" w:rsidRPr="00B13494" w:rsidRDefault="00E952F3" w:rsidP="002477C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контрольная точка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E952F3" w:rsidRPr="00B13494" w:rsidRDefault="00E952F3" w:rsidP="002477C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Дата наступления</w:t>
            </w:r>
          </w:p>
          <w:p w:rsidR="00E952F3" w:rsidRPr="00B13494" w:rsidRDefault="00E952F3" w:rsidP="002477C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контрольной точки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E952F3" w:rsidRPr="00B13494" w:rsidRDefault="00E952F3" w:rsidP="00F6445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Ответственный исполнитель (фамилия, имя, отчество</w:t>
            </w:r>
            <w:r w:rsidR="00F64455">
              <w:rPr>
                <w:rFonts w:ascii="PT Astra Serif" w:hAnsi="PT Astra Serif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z w:val="20"/>
                <w:szCs w:val="20"/>
              </w:rPr>
              <w:t>(последнее – в случае его нал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чия), наименование должности)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952F3" w:rsidRPr="00B13494" w:rsidRDefault="00E952F3" w:rsidP="002477C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Документ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368C" w:rsidRPr="00B13494" w:rsidRDefault="00E952F3" w:rsidP="002477C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Информационная</w:t>
            </w:r>
          </w:p>
          <w:p w:rsidR="00E952F3" w:rsidRPr="00B13494" w:rsidRDefault="00E952F3" w:rsidP="002477C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система</w:t>
            </w:r>
          </w:p>
          <w:p w:rsidR="00E952F3" w:rsidRPr="00B13494" w:rsidRDefault="00E952F3" w:rsidP="002477C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(источник данных)</w:t>
            </w:r>
          </w:p>
        </w:tc>
      </w:tr>
    </w:tbl>
    <w:p w:rsidR="00E952F3" w:rsidRPr="00B13494" w:rsidRDefault="00E952F3" w:rsidP="002477C3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2410"/>
        <w:gridCol w:w="3118"/>
        <w:gridCol w:w="2694"/>
        <w:gridCol w:w="2126"/>
      </w:tblGrid>
      <w:tr w:rsidR="00E952F3" w:rsidRPr="00B13494" w:rsidTr="002477C3">
        <w:trPr>
          <w:tblHeader/>
        </w:trPr>
        <w:tc>
          <w:tcPr>
            <w:tcW w:w="534" w:type="dxa"/>
          </w:tcPr>
          <w:p w:rsidR="00E952F3" w:rsidRPr="00B13494" w:rsidRDefault="00E952F3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E952F3" w:rsidRPr="00B13494" w:rsidRDefault="00E952F3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E952F3" w:rsidRPr="00B13494" w:rsidRDefault="00E952F3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E952F3" w:rsidRPr="00B13494" w:rsidRDefault="00E952F3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E952F3" w:rsidRPr="00B13494" w:rsidRDefault="00E952F3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E952F3" w:rsidRPr="00B13494" w:rsidRDefault="00E952F3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6</w:t>
            </w:r>
          </w:p>
        </w:tc>
      </w:tr>
      <w:tr w:rsidR="00E952F3" w:rsidRPr="00B13494" w:rsidTr="002477C3">
        <w:trPr>
          <w:trHeight w:val="56"/>
        </w:trPr>
        <w:tc>
          <w:tcPr>
            <w:tcW w:w="15134" w:type="dxa"/>
            <w:gridSpan w:val="6"/>
          </w:tcPr>
          <w:p w:rsidR="00E952F3" w:rsidRPr="00B13494" w:rsidRDefault="00F4368C" w:rsidP="002477C3">
            <w:pPr>
              <w:pStyle w:val="af1"/>
              <w:spacing w:after="0" w:line="240" w:lineRule="auto"/>
              <w:ind w:left="-30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Задача «</w:t>
            </w:r>
            <w:r w:rsidR="00E952F3" w:rsidRPr="00B13494">
              <w:rPr>
                <w:rFonts w:ascii="PT Astra Serif" w:hAnsi="PT Astra Serif"/>
                <w:spacing w:val="-4"/>
                <w:sz w:val="20"/>
                <w:szCs w:val="20"/>
              </w:rPr>
              <w:t>Развитие и совершенствование кадрового потенциала гражданской и муниципальной службы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»</w:t>
            </w:r>
          </w:p>
        </w:tc>
      </w:tr>
      <w:tr w:rsidR="00E952F3" w:rsidRPr="00B13494" w:rsidTr="002477C3">
        <w:tc>
          <w:tcPr>
            <w:tcW w:w="534" w:type="dxa"/>
          </w:tcPr>
          <w:p w:rsidR="00E952F3" w:rsidRPr="00B13494" w:rsidRDefault="00E952F3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E952F3" w:rsidRPr="00B13494" w:rsidRDefault="00E952F3" w:rsidP="002477C3">
            <w:pPr>
              <w:spacing w:line="250" w:lineRule="auto"/>
              <w:jc w:val="both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Мероприятие (результат) «</w:t>
            </w:r>
            <w:r w:rsidR="00E44B46" w:rsidRPr="00B13494">
              <w:rPr>
                <w:rFonts w:ascii="PT Astra Serif" w:hAnsi="PT Astra Serif"/>
                <w:spacing w:val="-4"/>
                <w:sz w:val="20"/>
                <w:szCs w:val="20"/>
              </w:rPr>
              <w:t>Проведён отбор пр</w:t>
            </w:r>
            <w:r w:rsidR="00E44B46" w:rsidRPr="00B1349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="00E44B46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тендентов на замещение вакантных должностей гражданской службы и включение в кадровый резерв </w:t>
            </w:r>
            <w:r w:rsidR="00047E34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на гражданской службе</w:t>
            </w:r>
            <w:r w:rsidR="00E44B46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с использованием информационных технологий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E952F3" w:rsidRPr="00B13494" w:rsidRDefault="00D026D4" w:rsidP="002477C3">
            <w:pPr>
              <w:spacing w:line="25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х</w:t>
            </w:r>
          </w:p>
        </w:tc>
        <w:tc>
          <w:tcPr>
            <w:tcW w:w="3118" w:type="dxa"/>
            <w:shd w:val="clear" w:color="auto" w:fill="auto"/>
          </w:tcPr>
          <w:p w:rsidR="00E952F3" w:rsidRPr="00B13494" w:rsidRDefault="00E952F3" w:rsidP="002477C3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Никулина Надежда Алексеевна, начальник департамента развития персонала управления по вопросам государственной службы и кадров администрации Губернатора Ул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ь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яновской области</w:t>
            </w:r>
          </w:p>
        </w:tc>
        <w:tc>
          <w:tcPr>
            <w:tcW w:w="2694" w:type="dxa"/>
            <w:shd w:val="clear" w:color="auto" w:fill="auto"/>
          </w:tcPr>
          <w:p w:rsidR="00E952F3" w:rsidRPr="00B13494" w:rsidRDefault="00E952F3" w:rsidP="002477C3">
            <w:pPr>
              <w:spacing w:line="25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Ведомость оценки результ</w:t>
            </w:r>
            <w:r w:rsidRPr="00B13494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а</w:t>
            </w:r>
            <w:r w:rsidRPr="00B13494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 xml:space="preserve">тов тестирования граждан Российской Федерации (гражданских служащих) </w:t>
            </w:r>
            <w:r w:rsidR="002477C3" w:rsidRPr="00B13494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br/>
            </w:r>
            <w:r w:rsidRPr="00B13494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 xml:space="preserve">при проведении конкурсов </w:t>
            </w:r>
            <w:r w:rsidR="002477C3" w:rsidRPr="00B13494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br/>
            </w:r>
            <w:r w:rsidRPr="00B13494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 xml:space="preserve">на замещение вакантных должностей гражданской службы в Правительстве Ульяновской области </w:t>
            </w:r>
            <w:r w:rsidR="002477C3" w:rsidRPr="00B13494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br/>
            </w:r>
            <w:r w:rsidRPr="00B13494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 xml:space="preserve">и включение в кадровый </w:t>
            </w:r>
            <w:r w:rsidR="002477C3" w:rsidRPr="00B13494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br/>
            </w:r>
            <w:r w:rsidRPr="00B13494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 xml:space="preserve">резерв </w:t>
            </w:r>
            <w:r w:rsidR="00047E34" w:rsidRPr="00B13494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 xml:space="preserve">на гражданской </w:t>
            </w:r>
            <w:r w:rsidR="002477C3" w:rsidRPr="00B13494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br/>
            </w:r>
            <w:r w:rsidR="00047E34" w:rsidRPr="00B13494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службе</w:t>
            </w:r>
            <w:r w:rsidRPr="00B13494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 xml:space="preserve"> (далее – конкурс)</w:t>
            </w:r>
          </w:p>
        </w:tc>
        <w:tc>
          <w:tcPr>
            <w:tcW w:w="2126" w:type="dxa"/>
            <w:shd w:val="clear" w:color="auto" w:fill="auto"/>
          </w:tcPr>
          <w:p w:rsidR="00E952F3" w:rsidRPr="00B13494" w:rsidRDefault="003B5449" w:rsidP="002477C3">
            <w:pPr>
              <w:pStyle w:val="af1"/>
              <w:spacing w:after="0" w:line="250" w:lineRule="auto"/>
              <w:ind w:left="-30"/>
              <w:jc w:val="center"/>
              <w:rPr>
                <w:rFonts w:ascii="PT Astra Serif" w:hAnsi="PT Astra Serif"/>
                <w:color w:val="2E74B5"/>
                <w:spacing w:val="-4"/>
                <w:sz w:val="20"/>
                <w:szCs w:val="20"/>
                <w:highlight w:val="yellow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х</w:t>
            </w:r>
            <w:r w:rsidR="00E952F3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</w:p>
        </w:tc>
      </w:tr>
      <w:tr w:rsidR="00E952F3" w:rsidRPr="00B13494" w:rsidTr="002477C3">
        <w:tc>
          <w:tcPr>
            <w:tcW w:w="534" w:type="dxa"/>
          </w:tcPr>
          <w:p w:rsidR="00E952F3" w:rsidRPr="00B13494" w:rsidRDefault="00E952F3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1.1.</w:t>
            </w:r>
          </w:p>
        </w:tc>
        <w:tc>
          <w:tcPr>
            <w:tcW w:w="4252" w:type="dxa"/>
            <w:shd w:val="clear" w:color="auto" w:fill="auto"/>
          </w:tcPr>
          <w:p w:rsidR="00E952F3" w:rsidRPr="00B13494" w:rsidRDefault="00E952F3" w:rsidP="002477C3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Контрольная точка</w:t>
            </w:r>
            <w:r w:rsidR="005A0AB8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«Подготовка</w:t>
            </w:r>
            <w:r w:rsidR="007B0DB8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и проведение первого этапа конкурса</w:t>
            </w:r>
            <w:r w:rsidR="005A0AB8" w:rsidRPr="00B13494">
              <w:rPr>
                <w:rFonts w:ascii="PT Astra Serif" w:hAnsi="PT Astra Serif"/>
                <w:spacing w:val="-4"/>
                <w:sz w:val="20"/>
                <w:szCs w:val="20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E952F3" w:rsidRPr="00B13494" w:rsidRDefault="00E952F3" w:rsidP="002477C3">
            <w:pPr>
              <w:spacing w:line="25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31 марта</w:t>
            </w:r>
          </w:p>
          <w:p w:rsidR="00E952F3" w:rsidRPr="00B13494" w:rsidRDefault="00E952F3" w:rsidP="002477C3">
            <w:pPr>
              <w:spacing w:line="25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  <w:p w:rsidR="00E952F3" w:rsidRPr="00B13494" w:rsidRDefault="00E952F3" w:rsidP="002477C3">
            <w:pPr>
              <w:spacing w:line="25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30 июня</w:t>
            </w:r>
          </w:p>
          <w:p w:rsidR="00E952F3" w:rsidRPr="00B13494" w:rsidRDefault="00E952F3" w:rsidP="002477C3">
            <w:pPr>
              <w:spacing w:line="25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  <w:p w:rsidR="00E952F3" w:rsidRPr="00B13494" w:rsidRDefault="00E952F3" w:rsidP="002477C3">
            <w:pPr>
              <w:spacing w:line="25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30 сентября </w:t>
            </w:r>
          </w:p>
          <w:p w:rsidR="00E952F3" w:rsidRPr="00B13494" w:rsidRDefault="00E952F3" w:rsidP="002477C3">
            <w:pPr>
              <w:spacing w:line="25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  <w:p w:rsidR="00E952F3" w:rsidRPr="00B13494" w:rsidRDefault="00E952F3" w:rsidP="002477C3">
            <w:pPr>
              <w:spacing w:line="25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</w:t>
            </w:r>
            <w:r w:rsidR="007A22A7" w:rsidRPr="00B13494">
              <w:rPr>
                <w:rFonts w:ascii="PT Astra Serif" w:hAnsi="PT Astra Serif"/>
                <w:spacing w:val="-4"/>
                <w:sz w:val="20"/>
                <w:szCs w:val="20"/>
              </w:rPr>
              <w:t>0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декабря</w:t>
            </w:r>
          </w:p>
        </w:tc>
        <w:tc>
          <w:tcPr>
            <w:tcW w:w="3118" w:type="dxa"/>
            <w:shd w:val="clear" w:color="auto" w:fill="auto"/>
          </w:tcPr>
          <w:p w:rsidR="00E952F3" w:rsidRPr="00B13494" w:rsidRDefault="00E952F3" w:rsidP="002477C3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Жуков Андрей Александрович, главный советник департамента развития персонала управления по вопросам государственной службы и кадров администрации Губерн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тора Ульяновской области</w:t>
            </w:r>
            <w:r w:rsidR="008E68F0" w:rsidRPr="00B13494">
              <w:rPr>
                <w:rFonts w:ascii="PT Astra Serif" w:hAnsi="PT Astra Serif"/>
                <w:spacing w:val="-4"/>
                <w:sz w:val="20"/>
                <w:szCs w:val="20"/>
              </w:rPr>
              <w:t>;</w:t>
            </w:r>
          </w:p>
          <w:p w:rsidR="00E952F3" w:rsidRPr="00B13494" w:rsidRDefault="00E952F3" w:rsidP="002477C3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proofErr w:type="spellStart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Щипанов</w:t>
            </w:r>
            <w:proofErr w:type="spellEnd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Денис Владимирович, главный советник департамента развития персонала управления по вопросам государственной службы и кадров администрации Губерн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тора Ульяновской области</w:t>
            </w:r>
          </w:p>
        </w:tc>
        <w:tc>
          <w:tcPr>
            <w:tcW w:w="2694" w:type="dxa"/>
            <w:shd w:val="clear" w:color="auto" w:fill="auto"/>
          </w:tcPr>
          <w:p w:rsidR="007B0DB8" w:rsidRPr="00B13494" w:rsidRDefault="00E952F3" w:rsidP="002477C3">
            <w:pPr>
              <w:spacing w:line="25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Распоряжение о проведени</w:t>
            </w:r>
            <w:r w:rsidR="00A10E4C"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конкурса</w:t>
            </w:r>
            <w:r w:rsidR="007B0DB8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, объявление </w:t>
            </w:r>
            <w:r w:rsidR="002477C3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="007B0DB8" w:rsidRPr="00B13494">
              <w:rPr>
                <w:rFonts w:ascii="PT Astra Serif" w:hAnsi="PT Astra Serif"/>
                <w:spacing w:val="-4"/>
                <w:sz w:val="20"/>
                <w:szCs w:val="20"/>
              </w:rPr>
              <w:t>о при</w:t>
            </w:r>
            <w:r w:rsidR="00F4368C" w:rsidRPr="00B13494">
              <w:rPr>
                <w:rFonts w:ascii="PT Astra Serif" w:hAnsi="PT Astra Serif"/>
                <w:spacing w:val="-4"/>
                <w:sz w:val="20"/>
                <w:szCs w:val="20"/>
              </w:rPr>
              <w:t>ё</w:t>
            </w:r>
            <w:r w:rsidR="007B0DB8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ме документов </w:t>
            </w:r>
            <w:r w:rsidR="002477C3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="007B0DB8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для участия в конкурсе, </w:t>
            </w:r>
            <w:r w:rsidR="002477C3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="007B0DB8" w:rsidRPr="00B13494">
              <w:rPr>
                <w:rFonts w:ascii="PT Astra Serif" w:hAnsi="PT Astra Serif"/>
                <w:spacing w:val="-4"/>
                <w:sz w:val="20"/>
                <w:szCs w:val="20"/>
              </w:rPr>
              <w:t>протокол по</w:t>
            </w:r>
            <w:r w:rsidR="00F4368C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итогам </w:t>
            </w:r>
            <w:r w:rsidR="002477C3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="00F4368C" w:rsidRPr="00B13494">
              <w:rPr>
                <w:rFonts w:ascii="PT Astra Serif" w:hAnsi="PT Astra Serif"/>
                <w:spacing w:val="-4"/>
                <w:sz w:val="20"/>
                <w:szCs w:val="20"/>
              </w:rPr>
              <w:t>проведения</w:t>
            </w:r>
            <w:r w:rsidR="007B0DB8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  <w:r w:rsidR="00F4368C" w:rsidRPr="00B13494">
              <w:rPr>
                <w:rFonts w:ascii="PT Astra Serif" w:hAnsi="PT Astra Serif"/>
                <w:spacing w:val="-4"/>
                <w:sz w:val="20"/>
                <w:szCs w:val="20"/>
              </w:rPr>
              <w:t>первого</w:t>
            </w:r>
            <w:r w:rsidR="007B0DB8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  <w:r w:rsidR="002477C3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="007B0DB8" w:rsidRPr="00B13494">
              <w:rPr>
                <w:rFonts w:ascii="PT Astra Serif" w:hAnsi="PT Astra Serif"/>
                <w:spacing w:val="-4"/>
                <w:sz w:val="20"/>
                <w:szCs w:val="20"/>
              </w:rPr>
              <w:t>эта</w:t>
            </w:r>
            <w:r w:rsidR="00F4368C" w:rsidRPr="00B13494">
              <w:rPr>
                <w:rFonts w:ascii="PT Astra Serif" w:hAnsi="PT Astra Serif"/>
                <w:spacing w:val="-4"/>
                <w:sz w:val="20"/>
                <w:szCs w:val="20"/>
              </w:rPr>
              <w:t>па</w:t>
            </w:r>
            <w:r w:rsidR="007B0DB8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конкурса</w:t>
            </w:r>
          </w:p>
        </w:tc>
        <w:tc>
          <w:tcPr>
            <w:tcW w:w="2126" w:type="dxa"/>
            <w:shd w:val="clear" w:color="auto" w:fill="auto"/>
          </w:tcPr>
          <w:p w:rsidR="00E952F3" w:rsidRPr="00B13494" w:rsidRDefault="003B5449" w:rsidP="002477C3">
            <w:pPr>
              <w:spacing w:line="250" w:lineRule="auto"/>
              <w:jc w:val="center"/>
              <w:rPr>
                <w:rFonts w:ascii="PT Astra Serif" w:hAnsi="PT Astra Serif"/>
                <w:color w:val="2E74B5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х</w:t>
            </w:r>
          </w:p>
        </w:tc>
      </w:tr>
      <w:tr w:rsidR="00E952F3" w:rsidRPr="00B13494" w:rsidTr="002477C3">
        <w:tc>
          <w:tcPr>
            <w:tcW w:w="534" w:type="dxa"/>
          </w:tcPr>
          <w:p w:rsidR="00E952F3" w:rsidRPr="00B13494" w:rsidRDefault="007B0DB8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1.2</w:t>
            </w:r>
            <w:r w:rsidR="00E952F3" w:rsidRPr="00B13494">
              <w:rPr>
                <w:rFonts w:ascii="PT Astra Serif" w:hAnsi="PT Astra Serif"/>
                <w:spacing w:val="-4"/>
                <w:sz w:val="20"/>
                <w:szCs w:val="20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E952F3" w:rsidRPr="00B13494" w:rsidRDefault="00E952F3" w:rsidP="002477C3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Контрольная точка</w:t>
            </w:r>
            <w:r w:rsidR="00672168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«Размещение информации об участниках, допущенных к участию в конкурсе»</w:t>
            </w:r>
          </w:p>
        </w:tc>
        <w:tc>
          <w:tcPr>
            <w:tcW w:w="2410" w:type="dxa"/>
            <w:shd w:val="clear" w:color="auto" w:fill="auto"/>
          </w:tcPr>
          <w:p w:rsidR="00E952F3" w:rsidRPr="00B13494" w:rsidRDefault="00E952F3" w:rsidP="002477C3">
            <w:pPr>
              <w:spacing w:line="25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31 марта</w:t>
            </w:r>
          </w:p>
          <w:p w:rsidR="00E952F3" w:rsidRPr="00B13494" w:rsidRDefault="00E952F3" w:rsidP="002477C3">
            <w:pPr>
              <w:spacing w:line="25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  <w:p w:rsidR="00E952F3" w:rsidRPr="00B13494" w:rsidRDefault="00E952F3" w:rsidP="002477C3">
            <w:pPr>
              <w:spacing w:line="25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30 июня</w:t>
            </w:r>
          </w:p>
          <w:p w:rsidR="00E952F3" w:rsidRPr="00B13494" w:rsidRDefault="00E952F3" w:rsidP="002477C3">
            <w:pPr>
              <w:spacing w:line="25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  <w:p w:rsidR="00E952F3" w:rsidRPr="00B13494" w:rsidRDefault="00E952F3" w:rsidP="002477C3">
            <w:pPr>
              <w:spacing w:line="25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30 сентября </w:t>
            </w:r>
          </w:p>
          <w:p w:rsidR="00E952F3" w:rsidRPr="00B13494" w:rsidRDefault="00E952F3" w:rsidP="002477C3">
            <w:pPr>
              <w:spacing w:line="25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  <w:p w:rsidR="00E952F3" w:rsidRPr="00B13494" w:rsidRDefault="00E952F3" w:rsidP="002477C3">
            <w:pPr>
              <w:spacing w:line="25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</w:t>
            </w:r>
            <w:r w:rsidR="007A22A7" w:rsidRPr="00B13494">
              <w:rPr>
                <w:rFonts w:ascii="PT Astra Serif" w:hAnsi="PT Astra Serif"/>
                <w:spacing w:val="-4"/>
                <w:sz w:val="20"/>
                <w:szCs w:val="20"/>
              </w:rPr>
              <w:t>0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декабря</w:t>
            </w:r>
          </w:p>
        </w:tc>
        <w:tc>
          <w:tcPr>
            <w:tcW w:w="3118" w:type="dxa"/>
            <w:shd w:val="clear" w:color="auto" w:fill="auto"/>
          </w:tcPr>
          <w:p w:rsidR="00E952F3" w:rsidRPr="00B13494" w:rsidRDefault="00E952F3" w:rsidP="002477C3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Жуков Андрей Александрович, главный советник департамента развития персонала управления по вопросам государственной службы и кадров администрации Губерн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тора Ульяновской области</w:t>
            </w:r>
            <w:r w:rsidR="008E68F0" w:rsidRPr="00B13494">
              <w:rPr>
                <w:rFonts w:ascii="PT Astra Serif" w:hAnsi="PT Astra Serif"/>
                <w:spacing w:val="-4"/>
                <w:sz w:val="20"/>
                <w:szCs w:val="20"/>
              </w:rPr>
              <w:t>;</w:t>
            </w:r>
          </w:p>
          <w:p w:rsidR="00E952F3" w:rsidRPr="00B13494" w:rsidRDefault="00E952F3" w:rsidP="002477C3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proofErr w:type="spellStart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Щипанов</w:t>
            </w:r>
            <w:proofErr w:type="spellEnd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Денис Владимирович, главный советник департамента развития персонала управления по вопросам государственной службы и кадров администрации Губерн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тора Ульяновской области</w:t>
            </w:r>
          </w:p>
        </w:tc>
        <w:tc>
          <w:tcPr>
            <w:tcW w:w="2694" w:type="dxa"/>
            <w:shd w:val="clear" w:color="auto" w:fill="auto"/>
          </w:tcPr>
          <w:p w:rsidR="00E952F3" w:rsidRPr="00B13494" w:rsidRDefault="008E68F0" w:rsidP="002477C3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Информация</w:t>
            </w:r>
            <w:r w:rsidR="00E952F3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о дате, месте </w:t>
            </w:r>
            <w:r w:rsidR="002477C3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="00E952F3" w:rsidRPr="00B13494">
              <w:rPr>
                <w:rFonts w:ascii="PT Astra Serif" w:hAnsi="PT Astra Serif"/>
                <w:spacing w:val="-4"/>
                <w:sz w:val="20"/>
                <w:szCs w:val="20"/>
              </w:rPr>
              <w:t>и времени проведения ко</w:t>
            </w:r>
            <w:r w:rsidR="00E952F3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="00E952F3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курса, список претендентов на замещение вакантных должностей гражданской службы или на включение </w:t>
            </w:r>
            <w:r w:rsidR="002477C3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="00E952F3" w:rsidRPr="00B13494">
              <w:rPr>
                <w:rFonts w:ascii="PT Astra Serif" w:hAnsi="PT Astra Serif"/>
                <w:spacing w:val="-4"/>
                <w:sz w:val="20"/>
                <w:szCs w:val="20"/>
              </w:rPr>
              <w:t>в кадровый резерв</w:t>
            </w:r>
            <w:r w:rsidR="00047E34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на гра</w:t>
            </w:r>
            <w:r w:rsidR="00047E34" w:rsidRPr="00B13494">
              <w:rPr>
                <w:rFonts w:ascii="PT Astra Serif" w:hAnsi="PT Astra Serif"/>
                <w:spacing w:val="-4"/>
                <w:sz w:val="20"/>
                <w:szCs w:val="20"/>
              </w:rPr>
              <w:t>ж</w:t>
            </w:r>
            <w:r w:rsidR="00047E34" w:rsidRPr="00B13494">
              <w:rPr>
                <w:rFonts w:ascii="PT Astra Serif" w:hAnsi="PT Astra Serif"/>
                <w:spacing w:val="-4"/>
                <w:sz w:val="20"/>
                <w:szCs w:val="20"/>
              </w:rPr>
              <w:t>данской службе</w:t>
            </w:r>
            <w:r w:rsidR="00E952F3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(далее – </w:t>
            </w:r>
            <w:r w:rsidR="002477C3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="00E952F3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кандидаты), допущенных </w:t>
            </w:r>
            <w:r w:rsidR="002477C3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="00E952F3" w:rsidRPr="00B13494">
              <w:rPr>
                <w:rFonts w:ascii="PT Astra Serif" w:hAnsi="PT Astra Serif"/>
                <w:spacing w:val="-4"/>
                <w:sz w:val="20"/>
                <w:szCs w:val="20"/>
              </w:rPr>
              <w:t>к участию в конкурсе</w:t>
            </w:r>
          </w:p>
        </w:tc>
        <w:tc>
          <w:tcPr>
            <w:tcW w:w="2126" w:type="dxa"/>
            <w:shd w:val="clear" w:color="auto" w:fill="auto"/>
          </w:tcPr>
          <w:p w:rsidR="00E952F3" w:rsidRPr="00B13494" w:rsidRDefault="003B5449" w:rsidP="002477C3">
            <w:pPr>
              <w:spacing w:line="25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х</w:t>
            </w:r>
          </w:p>
          <w:p w:rsidR="00E952F3" w:rsidRPr="00B13494" w:rsidRDefault="00E952F3" w:rsidP="002477C3">
            <w:pPr>
              <w:spacing w:line="25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</w:tc>
      </w:tr>
      <w:tr w:rsidR="00E952F3" w:rsidRPr="00B13494" w:rsidTr="002477C3">
        <w:tc>
          <w:tcPr>
            <w:tcW w:w="534" w:type="dxa"/>
          </w:tcPr>
          <w:p w:rsidR="00E952F3" w:rsidRPr="00B13494" w:rsidRDefault="007B0DB8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1.3</w:t>
            </w:r>
            <w:r w:rsidR="00E952F3" w:rsidRPr="00B13494">
              <w:rPr>
                <w:rFonts w:ascii="PT Astra Serif" w:hAnsi="PT Astra Serif"/>
                <w:spacing w:val="-4"/>
                <w:sz w:val="20"/>
                <w:szCs w:val="20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E952F3" w:rsidRPr="00B13494" w:rsidRDefault="00E952F3" w:rsidP="002477C3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Контрольная точка</w:t>
            </w:r>
            <w:r w:rsidR="00672168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«Информирование участн</w:t>
            </w:r>
            <w:r w:rsidR="00672168"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="00672168" w:rsidRPr="00B13494">
              <w:rPr>
                <w:rFonts w:ascii="PT Astra Serif" w:hAnsi="PT Astra Serif"/>
                <w:spacing w:val="-4"/>
                <w:sz w:val="20"/>
                <w:szCs w:val="20"/>
              </w:rPr>
              <w:t>ков о дате проведения конкурса»</w:t>
            </w:r>
          </w:p>
        </w:tc>
        <w:tc>
          <w:tcPr>
            <w:tcW w:w="2410" w:type="dxa"/>
            <w:shd w:val="clear" w:color="auto" w:fill="auto"/>
          </w:tcPr>
          <w:p w:rsidR="00E952F3" w:rsidRPr="00B13494" w:rsidRDefault="00E952F3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31 марта</w:t>
            </w:r>
          </w:p>
          <w:p w:rsidR="00E952F3" w:rsidRPr="00B13494" w:rsidRDefault="00E952F3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  <w:p w:rsidR="00E952F3" w:rsidRPr="00B13494" w:rsidRDefault="00E952F3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30 июня</w:t>
            </w:r>
          </w:p>
          <w:p w:rsidR="00E952F3" w:rsidRPr="00B13494" w:rsidRDefault="00E952F3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  <w:p w:rsidR="00E952F3" w:rsidRPr="00B13494" w:rsidRDefault="00E952F3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30 сентября </w:t>
            </w:r>
          </w:p>
          <w:p w:rsidR="00E952F3" w:rsidRPr="00B13494" w:rsidRDefault="00E952F3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  <w:p w:rsidR="00E952F3" w:rsidRPr="00B13494" w:rsidRDefault="00E952F3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</w:t>
            </w:r>
            <w:r w:rsidR="007A22A7" w:rsidRPr="00B13494">
              <w:rPr>
                <w:rFonts w:ascii="PT Astra Serif" w:hAnsi="PT Astra Serif"/>
                <w:spacing w:val="-4"/>
                <w:sz w:val="20"/>
                <w:szCs w:val="20"/>
              </w:rPr>
              <w:t>0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декабря</w:t>
            </w:r>
          </w:p>
        </w:tc>
        <w:tc>
          <w:tcPr>
            <w:tcW w:w="3118" w:type="dxa"/>
            <w:shd w:val="clear" w:color="auto" w:fill="auto"/>
          </w:tcPr>
          <w:p w:rsidR="00E952F3" w:rsidRPr="00B13494" w:rsidRDefault="00E952F3" w:rsidP="002477C3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Жуков Андрей Александрович, главный советник департамента развития персонала управления по вопросам государственной службы и кадров администрации Губерн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тора Ульяновской</w:t>
            </w:r>
            <w:r w:rsidR="00A827E3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области</w:t>
            </w:r>
            <w:r w:rsidR="008E68F0" w:rsidRPr="00B13494">
              <w:rPr>
                <w:rFonts w:ascii="PT Astra Serif" w:hAnsi="PT Astra Serif"/>
                <w:spacing w:val="-4"/>
                <w:sz w:val="20"/>
                <w:szCs w:val="20"/>
              </w:rPr>
              <w:t>;</w:t>
            </w:r>
          </w:p>
          <w:p w:rsidR="00E952F3" w:rsidRPr="00B13494" w:rsidRDefault="00E952F3" w:rsidP="00A6274D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proofErr w:type="spellStart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Щипанов</w:t>
            </w:r>
            <w:proofErr w:type="spellEnd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Денис Владимирович, главный советник департамента развития персонала управления по вопросам государственной службы и кадров администрации Губерн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тора Ульяновской области</w:t>
            </w:r>
          </w:p>
        </w:tc>
        <w:tc>
          <w:tcPr>
            <w:tcW w:w="2694" w:type="dxa"/>
            <w:shd w:val="clear" w:color="auto" w:fill="auto"/>
          </w:tcPr>
          <w:p w:rsidR="00E952F3" w:rsidRPr="00B13494" w:rsidRDefault="00E952F3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Уведомление (письмо) ка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="00F4368C" w:rsidRPr="00B13494">
              <w:rPr>
                <w:rFonts w:ascii="PT Astra Serif" w:hAnsi="PT Astra Serif"/>
                <w:spacing w:val="-4"/>
                <w:sz w:val="20"/>
                <w:szCs w:val="20"/>
              </w:rPr>
              <w:t>дидатам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о дате проведения тестирования</w:t>
            </w:r>
          </w:p>
        </w:tc>
        <w:tc>
          <w:tcPr>
            <w:tcW w:w="2126" w:type="dxa"/>
            <w:shd w:val="clear" w:color="auto" w:fill="auto"/>
          </w:tcPr>
          <w:p w:rsidR="00E952F3" w:rsidRPr="00B13494" w:rsidRDefault="00F93F6D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х</w:t>
            </w:r>
          </w:p>
        </w:tc>
      </w:tr>
      <w:tr w:rsidR="00E952F3" w:rsidRPr="00B13494" w:rsidTr="002477C3">
        <w:tc>
          <w:tcPr>
            <w:tcW w:w="534" w:type="dxa"/>
          </w:tcPr>
          <w:p w:rsidR="00E952F3" w:rsidRPr="00B13494" w:rsidRDefault="00E952F3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2.</w:t>
            </w:r>
          </w:p>
        </w:tc>
        <w:tc>
          <w:tcPr>
            <w:tcW w:w="4252" w:type="dxa"/>
            <w:shd w:val="clear" w:color="auto" w:fill="auto"/>
          </w:tcPr>
          <w:p w:rsidR="00E952F3" w:rsidRPr="00B13494" w:rsidRDefault="00E952F3" w:rsidP="002477C3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Мероприятие (результат) «</w:t>
            </w:r>
            <w:r w:rsidR="00E44B46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Обновлены 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слу</w:t>
            </w:r>
            <w:r w:rsidR="00E44B46" w:rsidRPr="00B13494">
              <w:rPr>
                <w:rFonts w:ascii="PT Astra Serif" w:hAnsi="PT Astra Serif"/>
                <w:spacing w:val="-4"/>
                <w:sz w:val="20"/>
                <w:szCs w:val="20"/>
              </w:rPr>
              <w:t>же</w:t>
            </w:r>
            <w:r w:rsidR="00E44B46" w:rsidRPr="00B13494">
              <w:rPr>
                <w:rFonts w:ascii="PT Astra Serif" w:hAnsi="PT Astra Serif"/>
                <w:spacing w:val="-4"/>
                <w:sz w:val="20"/>
                <w:szCs w:val="20"/>
              </w:rPr>
              <w:t>б</w:t>
            </w:r>
            <w:r w:rsidR="00E44B46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ные (рабочие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) мест</w:t>
            </w:r>
            <w:r w:rsidR="00E44B46"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, подключён</w:t>
            </w:r>
            <w:r w:rsidR="00E44B46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ные к АСУП «БОСС-Кадровик»</w:t>
            </w:r>
          </w:p>
        </w:tc>
        <w:tc>
          <w:tcPr>
            <w:tcW w:w="2410" w:type="dxa"/>
            <w:shd w:val="clear" w:color="auto" w:fill="auto"/>
          </w:tcPr>
          <w:p w:rsidR="00E952F3" w:rsidRPr="00B13494" w:rsidRDefault="00D026D4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х</w:t>
            </w:r>
          </w:p>
        </w:tc>
        <w:tc>
          <w:tcPr>
            <w:tcW w:w="3118" w:type="dxa"/>
            <w:shd w:val="clear" w:color="auto" w:fill="auto"/>
          </w:tcPr>
          <w:p w:rsidR="00E952F3" w:rsidRPr="00B13494" w:rsidRDefault="00E952F3" w:rsidP="002477C3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Умнова Екатерина Витальевна, заместитель начальника управл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ния по вопросам государственной службы и кадров администрации Губернатора Ульяновской </w:t>
            </w:r>
            <w:proofErr w:type="spellStart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обла</w:t>
            </w:r>
            <w:r w:rsidR="002F0E64" w:rsidRPr="00B13494">
              <w:rPr>
                <w:rFonts w:ascii="PT Astra Serif" w:hAnsi="PT Astra Serif"/>
                <w:spacing w:val="-4"/>
                <w:sz w:val="20"/>
                <w:szCs w:val="20"/>
              </w:rPr>
              <w:t>-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сти</w:t>
            </w:r>
            <w:proofErr w:type="spellEnd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– начальник департамента </w:t>
            </w:r>
            <w:r w:rsidR="002F0E64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государственной и муниципальной службы</w:t>
            </w:r>
          </w:p>
        </w:tc>
        <w:tc>
          <w:tcPr>
            <w:tcW w:w="2694" w:type="dxa"/>
            <w:shd w:val="clear" w:color="auto" w:fill="auto"/>
          </w:tcPr>
          <w:p w:rsidR="008B0863" w:rsidRDefault="00E952F3" w:rsidP="008B0863">
            <w:pPr>
              <w:pStyle w:val="ac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Заключение государственн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го контракта на приобретение неисключительных (польз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вательских) лицензионных прав на использование </w:t>
            </w:r>
            <w:r w:rsidR="002F34D5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обновлений программного средства АСУП «БОСС</w:t>
            </w:r>
            <w:r w:rsidR="008B0863">
              <w:rPr>
                <w:rFonts w:ascii="PT Astra Serif" w:hAnsi="PT Astra Serif"/>
                <w:spacing w:val="-4"/>
                <w:sz w:val="20"/>
                <w:szCs w:val="20"/>
              </w:rPr>
              <w:t>-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Кадровик» и его функци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нальной платформы 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  <w:lang w:val="en-US"/>
              </w:rPr>
              <w:t>PR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</w:p>
          <w:p w:rsidR="00E952F3" w:rsidRPr="00B13494" w:rsidRDefault="00E952F3" w:rsidP="008B0863">
            <w:pPr>
              <w:pStyle w:val="ac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  <w:lang w:val="en-US"/>
              </w:rPr>
              <w:t>Server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(далее – контракт)</w:t>
            </w:r>
          </w:p>
        </w:tc>
        <w:tc>
          <w:tcPr>
            <w:tcW w:w="2126" w:type="dxa"/>
            <w:shd w:val="clear" w:color="auto" w:fill="auto"/>
          </w:tcPr>
          <w:p w:rsidR="00E952F3" w:rsidRPr="00B13494" w:rsidRDefault="009467A3" w:rsidP="008B086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  <w:highlight w:val="yellow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Подсистема «АЦК</w:t>
            </w:r>
            <w:r w:rsidR="008B0863">
              <w:rPr>
                <w:rFonts w:ascii="PT Astra Serif" w:hAnsi="PT Astra Serif"/>
                <w:spacing w:val="-4"/>
                <w:sz w:val="20"/>
                <w:szCs w:val="20"/>
              </w:rPr>
              <w:t>-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Планирование</w:t>
            </w:r>
            <w:r w:rsidR="0076374F">
              <w:rPr>
                <w:rFonts w:ascii="PT Astra Serif" w:hAnsi="PT Astra Serif"/>
                <w:spacing w:val="-4"/>
                <w:sz w:val="20"/>
                <w:szCs w:val="20"/>
              </w:rPr>
              <w:t>»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  <w:r w:rsidR="00B93A89" w:rsidRPr="00B13494">
              <w:rPr>
                <w:rFonts w:ascii="PT Astra Serif" w:hAnsi="PT Astra Serif"/>
                <w:spacing w:val="-4"/>
                <w:sz w:val="20"/>
                <w:szCs w:val="20"/>
              </w:rPr>
              <w:t>г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ос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у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дарственной информ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ционной системы </w:t>
            </w:r>
            <w:r w:rsidR="00A6274D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Ульяновской области «Централизованная автоматизиро</w:t>
            </w:r>
            <w:r w:rsidR="00B93A89" w:rsidRPr="00B13494">
              <w:rPr>
                <w:rFonts w:ascii="PT Astra Serif" w:hAnsi="PT Astra Serif"/>
                <w:spacing w:val="-4"/>
                <w:sz w:val="20"/>
                <w:szCs w:val="20"/>
              </w:rPr>
              <w:t>ванная система «АЦК-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«Финансы» </w:t>
            </w:r>
            <w:r w:rsidR="00A6274D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(далее </w:t>
            </w:r>
            <w:r w:rsidR="002F34D5" w:rsidRPr="00B13494">
              <w:rPr>
                <w:rFonts w:ascii="PT Astra Serif" w:hAnsi="PT Astra Serif"/>
                <w:spacing w:val="-4"/>
                <w:sz w:val="20"/>
                <w:szCs w:val="20"/>
              </w:rPr>
              <w:t>–</w:t>
            </w:r>
            <w:r w:rsidR="008B0863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  <w:r w:rsidR="00B93A89" w:rsidRPr="00B13494">
              <w:rPr>
                <w:rFonts w:ascii="PT Astra Serif" w:hAnsi="PT Astra Serif"/>
                <w:spacing w:val="-4"/>
                <w:sz w:val="20"/>
                <w:szCs w:val="20"/>
              </w:rPr>
              <w:t>«АЦК-</w:t>
            </w:r>
            <w:r w:rsidR="00E952F3" w:rsidRPr="00B13494">
              <w:rPr>
                <w:rFonts w:ascii="PT Astra Serif" w:hAnsi="PT Astra Serif"/>
                <w:spacing w:val="-4"/>
                <w:sz w:val="20"/>
                <w:szCs w:val="20"/>
              </w:rPr>
              <w:t>Планирование»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)</w:t>
            </w:r>
          </w:p>
        </w:tc>
      </w:tr>
      <w:tr w:rsidR="00E66297" w:rsidRPr="00B13494" w:rsidTr="002477C3">
        <w:tc>
          <w:tcPr>
            <w:tcW w:w="534" w:type="dxa"/>
          </w:tcPr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2.1.</w:t>
            </w:r>
          </w:p>
        </w:tc>
        <w:tc>
          <w:tcPr>
            <w:tcW w:w="4252" w:type="dxa"/>
            <w:shd w:val="clear" w:color="auto" w:fill="auto"/>
          </w:tcPr>
          <w:p w:rsidR="00E66297" w:rsidRPr="00B13494" w:rsidRDefault="00E66297" w:rsidP="002477C3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Контрольная точка «Подготовка и согласование документов»</w:t>
            </w:r>
          </w:p>
        </w:tc>
        <w:tc>
          <w:tcPr>
            <w:tcW w:w="2410" w:type="dxa"/>
            <w:shd w:val="clear" w:color="auto" w:fill="auto"/>
          </w:tcPr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30 сентября</w:t>
            </w:r>
          </w:p>
        </w:tc>
        <w:tc>
          <w:tcPr>
            <w:tcW w:w="3118" w:type="dxa"/>
            <w:shd w:val="clear" w:color="auto" w:fill="auto"/>
          </w:tcPr>
          <w:p w:rsidR="00E66297" w:rsidRPr="00B13494" w:rsidRDefault="00E66297" w:rsidP="002477C3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Новикова Ирина Сергеевна, 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полняющий обязанности директ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ра </w:t>
            </w:r>
            <w:r w:rsidR="00B93A89" w:rsidRPr="00B13494">
              <w:rPr>
                <w:rFonts w:ascii="PT Astra Serif" w:hAnsi="PT Astra Serif"/>
                <w:spacing w:val="-4"/>
                <w:sz w:val="20"/>
                <w:szCs w:val="20"/>
              </w:rPr>
              <w:t>ОГКУ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«Правительство для граждан»</w:t>
            </w:r>
          </w:p>
        </w:tc>
        <w:tc>
          <w:tcPr>
            <w:tcW w:w="2694" w:type="dxa"/>
            <w:shd w:val="clear" w:color="auto" w:fill="auto"/>
          </w:tcPr>
          <w:p w:rsidR="00E66297" w:rsidRPr="00B13494" w:rsidRDefault="00E66297" w:rsidP="002477C3">
            <w:pPr>
              <w:pStyle w:val="ac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Запрос коммерческого пре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д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ложения, проект контракта, лист согласования проекта контракта</w:t>
            </w:r>
          </w:p>
        </w:tc>
        <w:tc>
          <w:tcPr>
            <w:tcW w:w="2126" w:type="dxa"/>
            <w:shd w:val="clear" w:color="auto" w:fill="auto"/>
          </w:tcPr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х</w:t>
            </w:r>
          </w:p>
        </w:tc>
      </w:tr>
      <w:tr w:rsidR="00E66297" w:rsidRPr="00B13494" w:rsidTr="002477C3">
        <w:tc>
          <w:tcPr>
            <w:tcW w:w="534" w:type="dxa"/>
          </w:tcPr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2.2.</w:t>
            </w:r>
          </w:p>
        </w:tc>
        <w:tc>
          <w:tcPr>
            <w:tcW w:w="4252" w:type="dxa"/>
            <w:shd w:val="clear" w:color="auto" w:fill="auto"/>
          </w:tcPr>
          <w:p w:rsidR="00E66297" w:rsidRPr="00B13494" w:rsidRDefault="00E66297" w:rsidP="002477C3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Контрольная точка «Организация торгов»</w:t>
            </w:r>
          </w:p>
        </w:tc>
        <w:tc>
          <w:tcPr>
            <w:tcW w:w="2410" w:type="dxa"/>
            <w:shd w:val="clear" w:color="auto" w:fill="auto"/>
          </w:tcPr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</w:t>
            </w:r>
            <w:r w:rsidR="007A22A7" w:rsidRPr="00B13494">
              <w:rPr>
                <w:rFonts w:ascii="PT Astra Serif" w:hAnsi="PT Astra Serif"/>
                <w:spacing w:val="-4"/>
                <w:sz w:val="20"/>
                <w:szCs w:val="20"/>
              </w:rPr>
              <w:t>0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декабря</w:t>
            </w:r>
          </w:p>
        </w:tc>
        <w:tc>
          <w:tcPr>
            <w:tcW w:w="3118" w:type="dxa"/>
            <w:shd w:val="clear" w:color="auto" w:fill="auto"/>
          </w:tcPr>
          <w:p w:rsidR="00E66297" w:rsidRPr="00B13494" w:rsidRDefault="00E66297" w:rsidP="002477C3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Новикова Ирина Сергеевна, 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полняющий обязанности директ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ра О</w:t>
            </w:r>
            <w:r w:rsidR="00B93A89" w:rsidRPr="00B13494">
              <w:rPr>
                <w:rFonts w:ascii="PT Astra Serif" w:hAnsi="PT Astra Serif"/>
                <w:spacing w:val="-4"/>
                <w:sz w:val="20"/>
                <w:szCs w:val="20"/>
              </w:rPr>
              <w:t>ГКУ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«Правительство для граждан»</w:t>
            </w:r>
          </w:p>
        </w:tc>
        <w:tc>
          <w:tcPr>
            <w:tcW w:w="2694" w:type="dxa"/>
            <w:shd w:val="clear" w:color="auto" w:fill="auto"/>
          </w:tcPr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Организация процедур </w:t>
            </w:r>
            <w:r w:rsidR="002F0E64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по закупке товаров в соотве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т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ствии с Федеральным зак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ном от 05.04.2013 № 44-ФЗ «О контрактной системе </w:t>
            </w:r>
            <w:r w:rsidR="002F0E64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в сфере закупок товаров, </w:t>
            </w:r>
            <w:r w:rsidR="002F0E64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работ, услуг для обеспечения государственных </w:t>
            </w:r>
            <w:r w:rsidR="002F0E64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 муниципальных нужд»</w:t>
            </w:r>
          </w:p>
        </w:tc>
        <w:tc>
          <w:tcPr>
            <w:tcW w:w="2126" w:type="dxa"/>
            <w:shd w:val="clear" w:color="auto" w:fill="auto"/>
          </w:tcPr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х</w:t>
            </w:r>
          </w:p>
        </w:tc>
      </w:tr>
      <w:tr w:rsidR="00E66297" w:rsidRPr="00B13494" w:rsidTr="002477C3">
        <w:tc>
          <w:tcPr>
            <w:tcW w:w="534" w:type="dxa"/>
          </w:tcPr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3.</w:t>
            </w:r>
          </w:p>
        </w:tc>
        <w:tc>
          <w:tcPr>
            <w:tcW w:w="4252" w:type="dxa"/>
            <w:shd w:val="clear" w:color="auto" w:fill="auto"/>
          </w:tcPr>
          <w:p w:rsidR="00E66297" w:rsidRPr="00B13494" w:rsidRDefault="00B93A89" w:rsidP="002477C3">
            <w:pPr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Мероприятие (результат) «Обучены лица, зам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щающие государственные должности или в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ы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борные муниципальные должности, должности гражданской или муниципальной службы, должности, не являющиеся должностями гра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ж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данской или муниципальной службы, в госуда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ственных или муниципальных органах, а также работники учреждений по программам профе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сионального образования (в том числе дополн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тельного профессионального образования)»</w:t>
            </w:r>
          </w:p>
        </w:tc>
        <w:tc>
          <w:tcPr>
            <w:tcW w:w="2410" w:type="dxa"/>
            <w:shd w:val="clear" w:color="auto" w:fill="auto"/>
          </w:tcPr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х</w:t>
            </w:r>
          </w:p>
        </w:tc>
        <w:tc>
          <w:tcPr>
            <w:tcW w:w="3118" w:type="dxa"/>
            <w:shd w:val="clear" w:color="auto" w:fill="auto"/>
          </w:tcPr>
          <w:p w:rsidR="00E66297" w:rsidRPr="00B13494" w:rsidRDefault="00E66297" w:rsidP="002477C3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Никулина Надежда Алексеевна, начальник департамента развития персонала управления по вопросам государственной службы и кадров администрации Губернатора Ул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ь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яновской области</w:t>
            </w:r>
          </w:p>
        </w:tc>
        <w:tc>
          <w:tcPr>
            <w:tcW w:w="2694" w:type="dxa"/>
            <w:shd w:val="clear" w:color="auto" w:fill="auto"/>
          </w:tcPr>
          <w:p w:rsidR="00E66297" w:rsidRPr="00B13494" w:rsidRDefault="00720B3F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Лист оценки</w:t>
            </w:r>
            <w:r w:rsidR="00E66297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качества обуч</w:t>
            </w:r>
            <w:r w:rsidR="00E66297" w:rsidRPr="00B1349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="00E66297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ния лиц, замещающих гос</w:t>
            </w:r>
            <w:r w:rsidR="00E66297" w:rsidRPr="00B13494">
              <w:rPr>
                <w:rFonts w:ascii="PT Astra Serif" w:hAnsi="PT Astra Serif"/>
                <w:spacing w:val="-4"/>
                <w:sz w:val="20"/>
                <w:szCs w:val="20"/>
              </w:rPr>
              <w:t>у</w:t>
            </w:r>
            <w:r w:rsidR="00E66297" w:rsidRPr="00B13494">
              <w:rPr>
                <w:rFonts w:ascii="PT Astra Serif" w:hAnsi="PT Astra Serif"/>
                <w:spacing w:val="-4"/>
                <w:sz w:val="20"/>
                <w:szCs w:val="20"/>
              </w:rPr>
              <w:t>дарственные должности, в</w:t>
            </w:r>
            <w:r w:rsidR="00E66297" w:rsidRPr="00B13494">
              <w:rPr>
                <w:rFonts w:ascii="PT Astra Serif" w:hAnsi="PT Astra Serif"/>
                <w:spacing w:val="-4"/>
                <w:sz w:val="20"/>
                <w:szCs w:val="20"/>
              </w:rPr>
              <w:t>ы</w:t>
            </w:r>
            <w:r w:rsidR="00E66297" w:rsidRPr="00B13494">
              <w:rPr>
                <w:rFonts w:ascii="PT Astra Serif" w:hAnsi="PT Astra Serif"/>
                <w:spacing w:val="-4"/>
                <w:sz w:val="20"/>
                <w:szCs w:val="20"/>
              </w:rPr>
              <w:t>борные муниципальные должности, должности гра</w:t>
            </w:r>
            <w:r w:rsidR="00E66297" w:rsidRPr="00B13494">
              <w:rPr>
                <w:rFonts w:ascii="PT Astra Serif" w:hAnsi="PT Astra Serif"/>
                <w:spacing w:val="-4"/>
                <w:sz w:val="20"/>
                <w:szCs w:val="20"/>
              </w:rPr>
              <w:t>ж</w:t>
            </w:r>
            <w:r w:rsidR="00E66297" w:rsidRPr="00B13494">
              <w:rPr>
                <w:rFonts w:ascii="PT Astra Serif" w:hAnsi="PT Astra Serif"/>
                <w:spacing w:val="-4"/>
                <w:sz w:val="20"/>
                <w:szCs w:val="20"/>
              </w:rPr>
              <w:t>данской или муниципальной службы, работников госуда</w:t>
            </w:r>
            <w:r w:rsidR="00E66297" w:rsidRPr="00B13494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="00E66297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ственных и муниципальных органов, и работников </w:t>
            </w:r>
            <w:r w:rsidR="00F64455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="00E66297" w:rsidRPr="00B13494">
              <w:rPr>
                <w:rFonts w:ascii="PT Astra Serif" w:hAnsi="PT Astra Serif"/>
                <w:spacing w:val="-4"/>
                <w:sz w:val="20"/>
                <w:szCs w:val="20"/>
              </w:rPr>
              <w:t>учреждений</w:t>
            </w:r>
          </w:p>
        </w:tc>
        <w:tc>
          <w:tcPr>
            <w:tcW w:w="2126" w:type="dxa"/>
            <w:shd w:val="clear" w:color="auto" w:fill="auto"/>
          </w:tcPr>
          <w:p w:rsidR="00E66297" w:rsidRPr="00B13494" w:rsidRDefault="009467A3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«АЦК</w:t>
            </w:r>
            <w:r w:rsidR="00B93A89" w:rsidRPr="00B13494">
              <w:rPr>
                <w:rFonts w:ascii="PT Astra Serif" w:hAnsi="PT Astra Serif"/>
                <w:spacing w:val="-4"/>
                <w:sz w:val="20"/>
                <w:szCs w:val="20"/>
              </w:rPr>
              <w:t>-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Планирование»</w:t>
            </w:r>
          </w:p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</w:tc>
      </w:tr>
      <w:tr w:rsidR="00E66297" w:rsidRPr="00B13494" w:rsidTr="002477C3">
        <w:tc>
          <w:tcPr>
            <w:tcW w:w="534" w:type="dxa"/>
          </w:tcPr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3.1.</w:t>
            </w:r>
          </w:p>
        </w:tc>
        <w:tc>
          <w:tcPr>
            <w:tcW w:w="4252" w:type="dxa"/>
            <w:shd w:val="clear" w:color="auto" w:fill="auto"/>
          </w:tcPr>
          <w:p w:rsidR="00E66297" w:rsidRPr="00B13494" w:rsidRDefault="00E66297" w:rsidP="002477C3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Контрольная точка «Подготовка </w:t>
            </w:r>
            <w:r w:rsidR="0099074B" w:rsidRPr="00B13494">
              <w:rPr>
                <w:rFonts w:ascii="PT Astra Serif" w:hAnsi="PT Astra Serif"/>
                <w:spacing w:val="-4"/>
                <w:sz w:val="20"/>
                <w:szCs w:val="20"/>
              </w:rPr>
              <w:t>документации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  <w:r w:rsidR="00B93A89" w:rsidRPr="00B13494">
              <w:rPr>
                <w:rFonts w:ascii="PT Astra Serif" w:hAnsi="PT Astra Serif"/>
                <w:spacing w:val="-4"/>
                <w:sz w:val="20"/>
                <w:szCs w:val="20"/>
              </w:rPr>
              <w:t>для организации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меро</w:t>
            </w:r>
            <w:r w:rsidR="00B93A89" w:rsidRPr="00B13494">
              <w:rPr>
                <w:rFonts w:ascii="PT Astra Serif" w:hAnsi="PT Astra Serif"/>
                <w:spacing w:val="-4"/>
                <w:sz w:val="20"/>
                <w:szCs w:val="20"/>
              </w:rPr>
              <w:t>приятий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по професси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нальному развитию гражданских служащих»</w:t>
            </w:r>
          </w:p>
        </w:tc>
        <w:tc>
          <w:tcPr>
            <w:tcW w:w="2410" w:type="dxa"/>
            <w:shd w:val="clear" w:color="auto" w:fill="auto"/>
          </w:tcPr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31 марта</w:t>
            </w:r>
          </w:p>
        </w:tc>
        <w:tc>
          <w:tcPr>
            <w:tcW w:w="3118" w:type="dxa"/>
            <w:shd w:val="clear" w:color="auto" w:fill="auto"/>
          </w:tcPr>
          <w:p w:rsidR="00E66297" w:rsidRPr="00B13494" w:rsidRDefault="00E66297" w:rsidP="002477C3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Никулина Надежда Алексеевна, начальник департамента развития персонала управления по вопросам государственной службы и кадров администрации Губернатора Ул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ь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яновской области</w:t>
            </w:r>
            <w:r w:rsidR="008E68F0" w:rsidRPr="00B13494">
              <w:rPr>
                <w:rFonts w:ascii="PT Astra Serif" w:hAnsi="PT Astra Serif"/>
                <w:spacing w:val="-4"/>
                <w:sz w:val="20"/>
                <w:szCs w:val="20"/>
              </w:rPr>
              <w:t>;</w:t>
            </w:r>
          </w:p>
          <w:p w:rsidR="00E66297" w:rsidRPr="00B13494" w:rsidRDefault="00E66297" w:rsidP="002477C3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Авдеева Вера Александровна, з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меститель начальника департаме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та развития персонала управления по вопросам государственной службы и кадров администрации Губернатора Ульяновской области</w:t>
            </w:r>
            <w:r w:rsidR="008E68F0" w:rsidRPr="00B13494">
              <w:rPr>
                <w:rFonts w:ascii="PT Astra Serif" w:hAnsi="PT Astra Serif"/>
                <w:spacing w:val="-4"/>
                <w:sz w:val="20"/>
                <w:szCs w:val="20"/>
              </w:rPr>
              <w:t>;</w:t>
            </w:r>
          </w:p>
          <w:p w:rsidR="0099074B" w:rsidRPr="00B13494" w:rsidRDefault="0099074B" w:rsidP="002477C3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Хасанов Альберт </w:t>
            </w:r>
            <w:proofErr w:type="spellStart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Фанисович</w:t>
            </w:r>
            <w:proofErr w:type="spellEnd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, з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меститель начальника департаме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та планирования и государстве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ных закупок финансового упра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в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ления (бухгалтерии) администр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ции Губернатора Ульяновской области</w:t>
            </w:r>
          </w:p>
        </w:tc>
        <w:tc>
          <w:tcPr>
            <w:tcW w:w="2694" w:type="dxa"/>
            <w:shd w:val="clear" w:color="auto" w:fill="auto"/>
          </w:tcPr>
          <w:p w:rsidR="00E66297" w:rsidRPr="00B13494" w:rsidRDefault="00E66297" w:rsidP="00F64455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Государственный заказ на</w:t>
            </w:r>
            <w:r w:rsidR="00B93A89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организацию мероприятий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по профессиональному разв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тию гражданских служащих</w:t>
            </w:r>
            <w:r w:rsidR="0099074B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, конкурсная документация, </w:t>
            </w:r>
            <w:r w:rsidR="0099074B" w:rsidRPr="00B13494">
              <w:rPr>
                <w:rFonts w:ascii="PT Astra Serif" w:hAnsi="PT Astra Serif"/>
                <w:spacing w:val="-4"/>
                <w:sz w:val="20"/>
                <w:szCs w:val="20"/>
                <w:shd w:val="clear" w:color="auto" w:fill="FFFFFF"/>
              </w:rPr>
              <w:t xml:space="preserve">извещение о проведении </w:t>
            </w:r>
            <w:r w:rsidR="0099074B" w:rsidRPr="00B13494">
              <w:rPr>
                <w:rFonts w:ascii="PT Astra Serif" w:hAnsi="PT Astra Serif"/>
                <w:spacing w:val="-4"/>
                <w:sz w:val="20"/>
                <w:szCs w:val="20"/>
              </w:rPr>
              <w:t>пр</w:t>
            </w:r>
            <w:r w:rsidR="0099074B"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="0099074B" w:rsidRPr="00B13494">
              <w:rPr>
                <w:rFonts w:ascii="PT Astra Serif" w:hAnsi="PT Astra Serif"/>
                <w:spacing w:val="-4"/>
                <w:sz w:val="20"/>
                <w:szCs w:val="20"/>
              </w:rPr>
              <w:t>цедур по закупке образов</w:t>
            </w:r>
            <w:r w:rsidR="0099074B"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="0099074B"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тельных услуг по професси</w:t>
            </w:r>
            <w:r w:rsidR="0099074B"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="0099074B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нальному развитию </w:t>
            </w:r>
            <w:r w:rsidR="00F64455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="0099074B" w:rsidRPr="00B13494">
              <w:rPr>
                <w:rFonts w:ascii="PT Astra Serif" w:hAnsi="PT Astra Serif"/>
                <w:spacing w:val="-4"/>
                <w:sz w:val="20"/>
                <w:szCs w:val="20"/>
              </w:rPr>
              <w:t>работников</w:t>
            </w:r>
          </w:p>
        </w:tc>
        <w:tc>
          <w:tcPr>
            <w:tcW w:w="2126" w:type="dxa"/>
            <w:shd w:val="clear" w:color="auto" w:fill="auto"/>
          </w:tcPr>
          <w:p w:rsidR="00E66297" w:rsidRPr="00B13494" w:rsidRDefault="00F93F6D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х</w:t>
            </w:r>
          </w:p>
        </w:tc>
      </w:tr>
      <w:tr w:rsidR="00E66297" w:rsidRPr="00B13494" w:rsidTr="002477C3">
        <w:tc>
          <w:tcPr>
            <w:tcW w:w="534" w:type="dxa"/>
          </w:tcPr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3.</w:t>
            </w:r>
            <w:r w:rsidR="00720B3F" w:rsidRPr="00B13494">
              <w:rPr>
                <w:rFonts w:ascii="PT Astra Serif" w:hAnsi="PT Astra Serif"/>
                <w:spacing w:val="-4"/>
                <w:sz w:val="20"/>
                <w:szCs w:val="20"/>
              </w:rPr>
              <w:t>2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E66297" w:rsidRPr="00B13494" w:rsidRDefault="00E66297" w:rsidP="002477C3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Контрольная точка «Заключение государстве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ного контракта»</w:t>
            </w:r>
          </w:p>
        </w:tc>
        <w:tc>
          <w:tcPr>
            <w:tcW w:w="2410" w:type="dxa"/>
            <w:shd w:val="clear" w:color="auto" w:fill="auto"/>
          </w:tcPr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30 июня</w:t>
            </w:r>
          </w:p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30 сентября </w:t>
            </w:r>
          </w:p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</w:t>
            </w:r>
            <w:r w:rsidR="006B2ACB" w:rsidRPr="00B13494">
              <w:rPr>
                <w:rFonts w:ascii="PT Astra Serif" w:hAnsi="PT Astra Serif"/>
                <w:spacing w:val="-4"/>
                <w:sz w:val="20"/>
                <w:szCs w:val="20"/>
              </w:rPr>
              <w:t>0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декабря</w:t>
            </w:r>
          </w:p>
        </w:tc>
        <w:tc>
          <w:tcPr>
            <w:tcW w:w="3118" w:type="dxa"/>
            <w:shd w:val="clear" w:color="auto" w:fill="auto"/>
          </w:tcPr>
          <w:p w:rsidR="00E66297" w:rsidRPr="00B13494" w:rsidRDefault="00E66297" w:rsidP="002477C3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  <w:highlight w:val="yellow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Хасанов Альберт </w:t>
            </w:r>
            <w:proofErr w:type="spellStart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Фанисович</w:t>
            </w:r>
            <w:proofErr w:type="spellEnd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, з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меститель начальника департаме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та планирования и государстве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ных закупок финансового упра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в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ления (бухгалтерии) администр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ции Губернатора Ульяновской области</w:t>
            </w:r>
          </w:p>
        </w:tc>
        <w:tc>
          <w:tcPr>
            <w:tcW w:w="2694" w:type="dxa"/>
            <w:shd w:val="clear" w:color="auto" w:fill="auto"/>
          </w:tcPr>
          <w:p w:rsidR="00720B3F" w:rsidRPr="00B13494" w:rsidRDefault="00720B3F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Г</w:t>
            </w:r>
            <w:r w:rsidR="00E66297" w:rsidRPr="00B13494">
              <w:rPr>
                <w:rFonts w:ascii="PT Astra Serif" w:hAnsi="PT Astra Serif"/>
                <w:spacing w:val="-4"/>
                <w:sz w:val="20"/>
                <w:szCs w:val="20"/>
              </w:rPr>
              <w:t>осудар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ственный</w:t>
            </w:r>
          </w:p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контрак</w:t>
            </w:r>
            <w:r w:rsidR="00720B3F" w:rsidRPr="00B13494">
              <w:rPr>
                <w:rFonts w:ascii="PT Astra Serif" w:hAnsi="PT Astra Serif"/>
                <w:spacing w:val="-4"/>
                <w:sz w:val="20"/>
                <w:szCs w:val="20"/>
              </w:rPr>
              <w:t>т</w:t>
            </w:r>
          </w:p>
        </w:tc>
        <w:tc>
          <w:tcPr>
            <w:tcW w:w="2126" w:type="dxa"/>
            <w:shd w:val="clear" w:color="auto" w:fill="auto"/>
          </w:tcPr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Единая информацио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ная система в сфере закупок товаров, </w:t>
            </w:r>
            <w:r w:rsidR="00982A86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работ, услуг для обе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печения государстве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ных и муниципальных нужд</w:t>
            </w:r>
          </w:p>
        </w:tc>
      </w:tr>
      <w:tr w:rsidR="00E66297" w:rsidRPr="00B13494" w:rsidTr="002477C3">
        <w:tc>
          <w:tcPr>
            <w:tcW w:w="534" w:type="dxa"/>
          </w:tcPr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3.</w:t>
            </w:r>
            <w:r w:rsidR="00720B3F" w:rsidRPr="00B13494">
              <w:rPr>
                <w:rFonts w:ascii="PT Astra Serif" w:hAnsi="PT Astra Serif"/>
                <w:spacing w:val="-4"/>
                <w:sz w:val="20"/>
                <w:szCs w:val="20"/>
              </w:rPr>
              <w:t>3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E66297" w:rsidRPr="00B13494" w:rsidRDefault="00E66297" w:rsidP="002477C3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Контрольная точка «Подготовка отчётности»</w:t>
            </w:r>
          </w:p>
        </w:tc>
        <w:tc>
          <w:tcPr>
            <w:tcW w:w="2410" w:type="dxa"/>
            <w:shd w:val="clear" w:color="auto" w:fill="auto"/>
          </w:tcPr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30 июня</w:t>
            </w:r>
          </w:p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30 сентября </w:t>
            </w:r>
          </w:p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</w:t>
            </w:r>
            <w:r w:rsidR="006B2ACB" w:rsidRPr="00B13494">
              <w:rPr>
                <w:rFonts w:ascii="PT Astra Serif" w:hAnsi="PT Astra Serif"/>
                <w:spacing w:val="-4"/>
                <w:sz w:val="20"/>
                <w:szCs w:val="20"/>
              </w:rPr>
              <w:t>0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декабря</w:t>
            </w:r>
          </w:p>
        </w:tc>
        <w:tc>
          <w:tcPr>
            <w:tcW w:w="3118" w:type="dxa"/>
            <w:shd w:val="clear" w:color="auto" w:fill="auto"/>
          </w:tcPr>
          <w:p w:rsidR="00E66297" w:rsidRPr="00B13494" w:rsidRDefault="00E66297" w:rsidP="002477C3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Никулина Надежда Алексеевна, начальник департамента развития персонала управления по вопросам государственной службы и кадров администрации Губернатора Ул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ь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яновской области</w:t>
            </w:r>
            <w:r w:rsidR="008E68F0" w:rsidRPr="00B13494">
              <w:rPr>
                <w:rFonts w:ascii="PT Astra Serif" w:hAnsi="PT Astra Serif"/>
                <w:spacing w:val="-4"/>
                <w:sz w:val="20"/>
                <w:szCs w:val="20"/>
              </w:rPr>
              <w:t>;</w:t>
            </w:r>
          </w:p>
          <w:p w:rsidR="00E66297" w:rsidRPr="00B13494" w:rsidRDefault="00E66297" w:rsidP="002477C3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Авдеева Вера Александровна, з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меститель начальника департаме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та развития персонала управления по вопросам государственной службы и кадров администрации Губернатора Ульяновской области</w:t>
            </w:r>
          </w:p>
        </w:tc>
        <w:tc>
          <w:tcPr>
            <w:tcW w:w="2694" w:type="dxa"/>
            <w:shd w:val="clear" w:color="auto" w:fill="auto"/>
          </w:tcPr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Отчётная документация по итогам реализации программ профессионального развития</w:t>
            </w:r>
          </w:p>
        </w:tc>
        <w:tc>
          <w:tcPr>
            <w:tcW w:w="2126" w:type="dxa"/>
            <w:shd w:val="clear" w:color="auto" w:fill="auto"/>
          </w:tcPr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х</w:t>
            </w:r>
          </w:p>
        </w:tc>
      </w:tr>
      <w:tr w:rsidR="00E66297" w:rsidRPr="00B13494" w:rsidTr="002477C3">
        <w:tc>
          <w:tcPr>
            <w:tcW w:w="534" w:type="dxa"/>
          </w:tcPr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4.</w:t>
            </w:r>
          </w:p>
        </w:tc>
        <w:tc>
          <w:tcPr>
            <w:tcW w:w="4252" w:type="dxa"/>
            <w:shd w:val="clear" w:color="auto" w:fill="auto"/>
          </w:tcPr>
          <w:p w:rsidR="00E66297" w:rsidRPr="00B13494" w:rsidRDefault="00E66297" w:rsidP="002477C3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Мероприятие (результат) «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>Обучены гражда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ские служащие по программа</w:t>
            </w:r>
            <w:r w:rsidR="00047E34" w:rsidRPr="00B13494">
              <w:rPr>
                <w:rFonts w:ascii="PT Astra Serif" w:hAnsi="PT Astra Serif"/>
                <w:spacing w:val="-4"/>
                <w:sz w:val="20"/>
                <w:szCs w:val="20"/>
              </w:rPr>
              <w:t>м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дополните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>льного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профессио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нального образования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на основе обр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зовательных сертификатов»</w:t>
            </w:r>
          </w:p>
        </w:tc>
        <w:tc>
          <w:tcPr>
            <w:tcW w:w="2410" w:type="dxa"/>
            <w:shd w:val="clear" w:color="auto" w:fill="auto"/>
          </w:tcPr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х</w:t>
            </w:r>
          </w:p>
        </w:tc>
        <w:tc>
          <w:tcPr>
            <w:tcW w:w="3118" w:type="dxa"/>
            <w:shd w:val="clear" w:color="auto" w:fill="auto"/>
          </w:tcPr>
          <w:p w:rsidR="00E66297" w:rsidRPr="00B13494" w:rsidRDefault="00E66297" w:rsidP="002477C3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Никулина Надежда Алексеевна, начальник департамента развития персонала управления по вопросам государственной службы и кадров администрации Губернатора Ул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ь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яновской области</w:t>
            </w:r>
          </w:p>
        </w:tc>
        <w:tc>
          <w:tcPr>
            <w:tcW w:w="2694" w:type="dxa"/>
            <w:shd w:val="clear" w:color="auto" w:fill="auto"/>
          </w:tcPr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Отчёт организации, ос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у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ществляющей образовател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ь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ную деятельность, об итогах обучения по программам д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полнительного професси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нального </w:t>
            </w:r>
            <w:r w:rsidR="00B66D7F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образования</w:t>
            </w:r>
          </w:p>
        </w:tc>
        <w:tc>
          <w:tcPr>
            <w:tcW w:w="2126" w:type="dxa"/>
            <w:shd w:val="clear" w:color="auto" w:fill="auto"/>
          </w:tcPr>
          <w:p w:rsidR="00E66297" w:rsidRPr="00B13494" w:rsidRDefault="00982A86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«АЦК-</w:t>
            </w:r>
            <w:r w:rsidR="00E66297" w:rsidRPr="00B13494">
              <w:rPr>
                <w:rFonts w:ascii="PT Astra Serif" w:hAnsi="PT Astra Serif"/>
                <w:spacing w:val="-4"/>
                <w:sz w:val="20"/>
                <w:szCs w:val="20"/>
              </w:rPr>
              <w:t>Планирование»</w:t>
            </w:r>
          </w:p>
        </w:tc>
      </w:tr>
      <w:tr w:rsidR="00E66297" w:rsidRPr="00B13494" w:rsidTr="002477C3">
        <w:tc>
          <w:tcPr>
            <w:tcW w:w="534" w:type="dxa"/>
          </w:tcPr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4.1.</w:t>
            </w:r>
          </w:p>
        </w:tc>
        <w:tc>
          <w:tcPr>
            <w:tcW w:w="4252" w:type="dxa"/>
            <w:shd w:val="clear" w:color="auto" w:fill="auto"/>
          </w:tcPr>
          <w:p w:rsidR="00E66297" w:rsidRPr="00B13494" w:rsidRDefault="00E66297" w:rsidP="002477C3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Контрольная точка «Сбор информации о п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требностях в обучени</w:t>
            </w:r>
            <w:r w:rsidR="00720B3F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и и подготовка списков  лиц, получивших образовательные </w:t>
            </w:r>
            <w:proofErr w:type="spellStart"/>
            <w:r w:rsidR="00720B3F"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сертифи</w:t>
            </w:r>
            <w:proofErr w:type="spellEnd"/>
            <w:r w:rsidR="00B66D7F" w:rsidRPr="00B13494">
              <w:rPr>
                <w:rFonts w:ascii="PT Astra Serif" w:hAnsi="PT Astra Serif"/>
                <w:spacing w:val="-4"/>
                <w:sz w:val="20"/>
                <w:szCs w:val="20"/>
              </w:rPr>
              <w:t>-</w:t>
            </w:r>
            <w:r w:rsidR="00720B3F" w:rsidRPr="00B13494">
              <w:rPr>
                <w:rFonts w:ascii="PT Astra Serif" w:hAnsi="PT Astra Serif"/>
                <w:spacing w:val="-4"/>
                <w:sz w:val="20"/>
                <w:szCs w:val="20"/>
              </w:rPr>
              <w:t>каты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E66297" w:rsidRPr="00B13494" w:rsidRDefault="00720B3F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31 марта</w:t>
            </w:r>
          </w:p>
        </w:tc>
        <w:tc>
          <w:tcPr>
            <w:tcW w:w="3118" w:type="dxa"/>
            <w:shd w:val="clear" w:color="auto" w:fill="auto"/>
          </w:tcPr>
          <w:p w:rsidR="00E66297" w:rsidRPr="00B13494" w:rsidRDefault="00E66297" w:rsidP="002477C3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Авдеева Вера Александровна, з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меститель начальника департаме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та развития персонала управления по вопросам государственной службы и кадров администрации Губернатора Ульяновской области</w:t>
            </w:r>
          </w:p>
        </w:tc>
        <w:tc>
          <w:tcPr>
            <w:tcW w:w="2694" w:type="dxa"/>
            <w:shd w:val="clear" w:color="auto" w:fill="auto"/>
          </w:tcPr>
          <w:p w:rsidR="00E66297" w:rsidRPr="00B13494" w:rsidRDefault="005855EE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П</w:t>
            </w:r>
            <w:r w:rsidR="00720B3F" w:rsidRPr="00B13494">
              <w:rPr>
                <w:rFonts w:ascii="PT Astra Serif" w:hAnsi="PT Astra Serif"/>
                <w:spacing w:val="-4"/>
                <w:sz w:val="20"/>
                <w:szCs w:val="20"/>
              </w:rPr>
              <w:t>еречень</w:t>
            </w:r>
            <w:r w:rsidR="00E66297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показателей обуч</w:t>
            </w:r>
            <w:r w:rsidR="00E66297" w:rsidRPr="00B1349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="00E66297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ния на основании образов</w:t>
            </w:r>
            <w:r w:rsidR="00E66297"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="00E66297"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тельных сертификатов на отчётный год</w:t>
            </w:r>
            <w:r w:rsidR="00720B3F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, </w:t>
            </w:r>
            <w:r w:rsidR="00E66297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  <w:r w:rsidR="00720B3F"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списки гра</w:t>
            </w:r>
            <w:r w:rsidR="00720B3F" w:rsidRPr="00B13494">
              <w:rPr>
                <w:rFonts w:ascii="PT Astra Serif" w:hAnsi="PT Astra Serif"/>
                <w:spacing w:val="-4"/>
                <w:sz w:val="20"/>
                <w:szCs w:val="20"/>
              </w:rPr>
              <w:t>ж</w:t>
            </w:r>
            <w:r w:rsidR="00720B3F" w:rsidRPr="00B13494">
              <w:rPr>
                <w:rFonts w:ascii="PT Astra Serif" w:hAnsi="PT Astra Serif"/>
                <w:spacing w:val="-4"/>
                <w:sz w:val="20"/>
                <w:szCs w:val="20"/>
              </w:rPr>
              <w:t>данских служащих, которым должны быть выданы образ</w:t>
            </w:r>
            <w:r w:rsidR="00720B3F"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="00720B3F" w:rsidRPr="00B13494">
              <w:rPr>
                <w:rFonts w:ascii="PT Astra Serif" w:hAnsi="PT Astra Serif"/>
                <w:spacing w:val="-4"/>
                <w:sz w:val="20"/>
                <w:szCs w:val="20"/>
              </w:rPr>
              <w:t>вательные сертификаты</w:t>
            </w:r>
          </w:p>
        </w:tc>
        <w:tc>
          <w:tcPr>
            <w:tcW w:w="2126" w:type="dxa"/>
            <w:shd w:val="clear" w:color="auto" w:fill="auto"/>
          </w:tcPr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Единая информацио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ная система управл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ния кадровым сост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вом государственной гражданской службы Российской Федер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ции (далее – ЕИСУКС)</w:t>
            </w:r>
          </w:p>
        </w:tc>
      </w:tr>
      <w:tr w:rsidR="00E66297" w:rsidRPr="00B13494" w:rsidTr="002477C3">
        <w:tc>
          <w:tcPr>
            <w:tcW w:w="534" w:type="dxa"/>
          </w:tcPr>
          <w:p w:rsidR="00E66297" w:rsidRPr="00B13494" w:rsidRDefault="00720B3F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4.2</w:t>
            </w:r>
            <w:r w:rsidR="00E66297" w:rsidRPr="00B13494">
              <w:rPr>
                <w:rFonts w:ascii="PT Astra Serif" w:hAnsi="PT Astra Serif"/>
                <w:spacing w:val="-4"/>
                <w:sz w:val="20"/>
                <w:szCs w:val="20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E66297" w:rsidRPr="00B13494" w:rsidRDefault="00E66297" w:rsidP="002477C3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Контрольная точка «Выдача сертификатов»</w:t>
            </w:r>
          </w:p>
        </w:tc>
        <w:tc>
          <w:tcPr>
            <w:tcW w:w="2410" w:type="dxa"/>
            <w:shd w:val="clear" w:color="auto" w:fill="auto"/>
          </w:tcPr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30 июня  </w:t>
            </w:r>
          </w:p>
        </w:tc>
        <w:tc>
          <w:tcPr>
            <w:tcW w:w="3118" w:type="dxa"/>
            <w:shd w:val="clear" w:color="auto" w:fill="auto"/>
          </w:tcPr>
          <w:p w:rsidR="00E66297" w:rsidRPr="00B13494" w:rsidRDefault="00E66297" w:rsidP="002477C3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Авдеева Вера Александровна, з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меститель начальника департаме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та развития персонала управления по вопросам государственной службы и кадров администрации Губернатора Ульяновской области</w:t>
            </w:r>
          </w:p>
        </w:tc>
        <w:tc>
          <w:tcPr>
            <w:tcW w:w="2694" w:type="dxa"/>
            <w:shd w:val="clear" w:color="auto" w:fill="auto"/>
          </w:tcPr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Формирование и выдача </w:t>
            </w:r>
            <w:r w:rsidR="00982A86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образовательных сертифик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тов гражданским </w:t>
            </w:r>
            <w:r w:rsidR="00B66D7F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служащим</w:t>
            </w:r>
          </w:p>
        </w:tc>
        <w:tc>
          <w:tcPr>
            <w:tcW w:w="2126" w:type="dxa"/>
            <w:shd w:val="clear" w:color="auto" w:fill="auto"/>
          </w:tcPr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ЕИСУКС</w:t>
            </w:r>
          </w:p>
        </w:tc>
      </w:tr>
      <w:tr w:rsidR="00E66297" w:rsidRPr="00B13494" w:rsidTr="002477C3">
        <w:tc>
          <w:tcPr>
            <w:tcW w:w="534" w:type="dxa"/>
          </w:tcPr>
          <w:p w:rsidR="00E66297" w:rsidRPr="00B13494" w:rsidRDefault="00720B3F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4.3</w:t>
            </w:r>
            <w:r w:rsidR="00E66297" w:rsidRPr="00B13494">
              <w:rPr>
                <w:rFonts w:ascii="PT Astra Serif" w:hAnsi="PT Astra Serif"/>
                <w:spacing w:val="-4"/>
                <w:sz w:val="20"/>
                <w:szCs w:val="20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E66297" w:rsidRPr="00B13494" w:rsidRDefault="00E66297" w:rsidP="002477C3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Контрольная точка «Организация процесса об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у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чения»</w:t>
            </w:r>
          </w:p>
        </w:tc>
        <w:tc>
          <w:tcPr>
            <w:tcW w:w="2410" w:type="dxa"/>
            <w:shd w:val="clear" w:color="auto" w:fill="auto"/>
          </w:tcPr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30 сентября</w:t>
            </w:r>
          </w:p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</w:t>
            </w:r>
            <w:r w:rsidR="006B2ACB" w:rsidRPr="00B13494">
              <w:rPr>
                <w:rFonts w:ascii="PT Astra Serif" w:hAnsi="PT Astra Serif"/>
                <w:spacing w:val="-4"/>
                <w:sz w:val="20"/>
                <w:szCs w:val="20"/>
              </w:rPr>
              <w:t>0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декабря  </w:t>
            </w:r>
          </w:p>
        </w:tc>
        <w:tc>
          <w:tcPr>
            <w:tcW w:w="3118" w:type="dxa"/>
            <w:shd w:val="clear" w:color="auto" w:fill="auto"/>
          </w:tcPr>
          <w:p w:rsidR="00E66297" w:rsidRPr="00B13494" w:rsidRDefault="00E66297" w:rsidP="002477C3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Авдеева Вера Александровна, з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меститель начальника департаме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та развития персонала управления по вопросам государственной службы и кадров администрации Губернатора Ульяновской области</w:t>
            </w:r>
          </w:p>
        </w:tc>
        <w:tc>
          <w:tcPr>
            <w:tcW w:w="2694" w:type="dxa"/>
            <w:shd w:val="clear" w:color="auto" w:fill="auto"/>
          </w:tcPr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Организация и проведение обучения</w:t>
            </w:r>
          </w:p>
        </w:tc>
        <w:tc>
          <w:tcPr>
            <w:tcW w:w="2126" w:type="dxa"/>
            <w:shd w:val="clear" w:color="auto" w:fill="auto"/>
          </w:tcPr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х</w:t>
            </w:r>
          </w:p>
        </w:tc>
      </w:tr>
      <w:tr w:rsidR="00E66297" w:rsidRPr="00B13494" w:rsidTr="002477C3">
        <w:tc>
          <w:tcPr>
            <w:tcW w:w="534" w:type="dxa"/>
          </w:tcPr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5.</w:t>
            </w:r>
          </w:p>
        </w:tc>
        <w:tc>
          <w:tcPr>
            <w:tcW w:w="4252" w:type="dxa"/>
            <w:shd w:val="clear" w:color="auto" w:fill="auto"/>
          </w:tcPr>
          <w:p w:rsidR="00E66297" w:rsidRPr="00B13494" w:rsidRDefault="00E66297" w:rsidP="002477C3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Мероприятие (результат) «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>Проведены меропр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>ятия по привлечению молодёжи на гражданскую службу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х </w:t>
            </w:r>
          </w:p>
        </w:tc>
        <w:tc>
          <w:tcPr>
            <w:tcW w:w="3118" w:type="dxa"/>
            <w:shd w:val="clear" w:color="auto" w:fill="auto"/>
          </w:tcPr>
          <w:p w:rsidR="00E66297" w:rsidRPr="00B13494" w:rsidRDefault="00E66297" w:rsidP="002477C3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Никулина Надежда Алексеевна, начальник департамента развития персонала управления по вопросам государственной службы и кадров администрации Губернатора </w:t>
            </w:r>
            <w:r w:rsidR="00982A86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Ульяновской области</w:t>
            </w:r>
          </w:p>
        </w:tc>
        <w:tc>
          <w:tcPr>
            <w:tcW w:w="2694" w:type="dxa"/>
            <w:shd w:val="clear" w:color="auto" w:fill="auto"/>
          </w:tcPr>
          <w:p w:rsidR="00E66297" w:rsidRPr="00B13494" w:rsidRDefault="00047E34" w:rsidP="002477C3">
            <w:pPr>
              <w:shd w:val="clear" w:color="auto" w:fill="FFFFFF"/>
              <w:contextualSpacing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Протоколы заседаний </w:t>
            </w:r>
            <w:r w:rsidR="00982A86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ежегодных областных </w:t>
            </w:r>
            <w:r w:rsidR="00B66D7F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  <w:t>к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онкурсов</w:t>
            </w:r>
          </w:p>
        </w:tc>
        <w:tc>
          <w:tcPr>
            <w:tcW w:w="2126" w:type="dxa"/>
            <w:shd w:val="clear" w:color="auto" w:fill="auto"/>
          </w:tcPr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х</w:t>
            </w:r>
          </w:p>
        </w:tc>
      </w:tr>
      <w:tr w:rsidR="009A5825" w:rsidRPr="00B13494" w:rsidTr="002477C3">
        <w:tc>
          <w:tcPr>
            <w:tcW w:w="534" w:type="dxa"/>
          </w:tcPr>
          <w:p w:rsidR="009A5825" w:rsidRPr="00B13494" w:rsidRDefault="009A5825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5.1.</w:t>
            </w:r>
          </w:p>
        </w:tc>
        <w:tc>
          <w:tcPr>
            <w:tcW w:w="4252" w:type="dxa"/>
            <w:shd w:val="clear" w:color="auto" w:fill="auto"/>
          </w:tcPr>
          <w:p w:rsidR="009A5825" w:rsidRPr="00B13494" w:rsidRDefault="009A5825" w:rsidP="00982A86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Контрольная точка «Подготовка документации и организация торгов на приобретение подарков победителям </w:t>
            </w:r>
            <w:r w:rsidR="00B66D7F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ежегодных областных 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конкурсов»</w:t>
            </w:r>
          </w:p>
        </w:tc>
        <w:tc>
          <w:tcPr>
            <w:tcW w:w="2410" w:type="dxa"/>
            <w:shd w:val="clear" w:color="auto" w:fill="auto"/>
          </w:tcPr>
          <w:p w:rsidR="009A5825" w:rsidRPr="00B13494" w:rsidRDefault="009A5825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31 марта</w:t>
            </w:r>
          </w:p>
          <w:p w:rsidR="009A5825" w:rsidRPr="00B13494" w:rsidRDefault="009A5825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  <w:p w:rsidR="009A5825" w:rsidRPr="00B13494" w:rsidRDefault="009A5825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30 июня </w:t>
            </w:r>
          </w:p>
          <w:p w:rsidR="009A5825" w:rsidRPr="00B13494" w:rsidRDefault="009A5825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  <w:p w:rsidR="009A5825" w:rsidRPr="00B13494" w:rsidRDefault="009A5825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30 сентября</w:t>
            </w:r>
          </w:p>
        </w:tc>
        <w:tc>
          <w:tcPr>
            <w:tcW w:w="3118" w:type="dxa"/>
            <w:shd w:val="clear" w:color="auto" w:fill="auto"/>
          </w:tcPr>
          <w:p w:rsidR="009A5825" w:rsidRPr="00B13494" w:rsidRDefault="008B17CF" w:rsidP="00982A86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Богданова Инна Вадимовна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, 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ста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ший аналитик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департамента разв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тия персонала управления по в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>просам государственной службы и кадров администрации Губернат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>ра Ульяновской области</w:t>
            </w:r>
            <w:r w:rsidR="00E67F7D">
              <w:rPr>
                <w:rFonts w:ascii="PT Astra Serif" w:hAnsi="PT Astra Serif"/>
                <w:spacing w:val="-4"/>
                <w:sz w:val="20"/>
                <w:szCs w:val="20"/>
              </w:rPr>
              <w:t>;</w:t>
            </w:r>
          </w:p>
          <w:p w:rsidR="009A5825" w:rsidRPr="00B13494" w:rsidRDefault="00A10E4C" w:rsidP="00982A86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Прокофьев Павел Александрович, директор Областного госуда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ственного казённого учреждения «Управление делами Ульяновской области»</w:t>
            </w:r>
          </w:p>
        </w:tc>
        <w:tc>
          <w:tcPr>
            <w:tcW w:w="2694" w:type="dxa"/>
            <w:shd w:val="clear" w:color="auto" w:fill="auto"/>
          </w:tcPr>
          <w:p w:rsidR="009A5825" w:rsidRPr="00B13494" w:rsidRDefault="009A5825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Смета расходов</w:t>
            </w:r>
            <w:r w:rsidR="00B66D7F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на приобр</w:t>
            </w:r>
            <w:r w:rsidR="00B66D7F" w:rsidRPr="00B1349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="00B66D7F"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тение подарков победителям ежегодных областных ко</w:t>
            </w:r>
            <w:r w:rsidR="00B66D7F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="00B66D7F" w:rsidRPr="00B13494">
              <w:rPr>
                <w:rFonts w:ascii="PT Astra Serif" w:hAnsi="PT Astra Serif"/>
                <w:spacing w:val="-4"/>
                <w:sz w:val="20"/>
                <w:szCs w:val="20"/>
              </w:rPr>
              <w:t>курсов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,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  <w:shd w:val="clear" w:color="auto" w:fill="FFFFFF"/>
              </w:rPr>
              <w:t xml:space="preserve"> извещение о провед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  <w:shd w:val="clear" w:color="auto" w:fill="FFFFFF"/>
              </w:rPr>
              <w:t>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  <w:shd w:val="clear" w:color="auto" w:fill="FFFFFF"/>
              </w:rPr>
              <w:t>нии электронного аукциона, государственный контракт</w:t>
            </w:r>
          </w:p>
        </w:tc>
        <w:tc>
          <w:tcPr>
            <w:tcW w:w="2126" w:type="dxa"/>
            <w:shd w:val="clear" w:color="auto" w:fill="auto"/>
          </w:tcPr>
          <w:p w:rsidR="009A5825" w:rsidRPr="00B13494" w:rsidRDefault="009A5825" w:rsidP="00982A86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Единая информацио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ная система в сфере закупок товаров, 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бот, услуг для обесп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чения государстве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ных и муниципальных нужд</w:t>
            </w:r>
          </w:p>
        </w:tc>
      </w:tr>
      <w:tr w:rsidR="009A5825" w:rsidRPr="00B13494" w:rsidTr="002477C3">
        <w:tc>
          <w:tcPr>
            <w:tcW w:w="534" w:type="dxa"/>
          </w:tcPr>
          <w:p w:rsidR="009A5825" w:rsidRPr="00B13494" w:rsidRDefault="009A5825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5.2.</w:t>
            </w:r>
          </w:p>
        </w:tc>
        <w:tc>
          <w:tcPr>
            <w:tcW w:w="4252" w:type="dxa"/>
            <w:shd w:val="clear" w:color="auto" w:fill="auto"/>
          </w:tcPr>
          <w:p w:rsidR="009A5825" w:rsidRPr="00B13494" w:rsidRDefault="009A5825" w:rsidP="00982A86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Контрольная точка «Подготовка документации о проведении </w:t>
            </w:r>
            <w:r w:rsidR="00B66D7F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ежегодных областных 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конкурсов»</w:t>
            </w:r>
          </w:p>
        </w:tc>
        <w:tc>
          <w:tcPr>
            <w:tcW w:w="2410" w:type="dxa"/>
            <w:shd w:val="clear" w:color="auto" w:fill="auto"/>
          </w:tcPr>
          <w:p w:rsidR="009A5825" w:rsidRPr="00B13494" w:rsidRDefault="009A5825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31 марта</w:t>
            </w:r>
          </w:p>
          <w:p w:rsidR="009A5825" w:rsidRPr="00B13494" w:rsidRDefault="009A5825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  <w:p w:rsidR="009A5825" w:rsidRPr="00B13494" w:rsidRDefault="009A5825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30 июня</w:t>
            </w:r>
          </w:p>
          <w:p w:rsidR="009A5825" w:rsidRPr="00B13494" w:rsidRDefault="009A5825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  <w:p w:rsidR="009A5825" w:rsidRPr="00B13494" w:rsidRDefault="009A5825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30 сентября </w:t>
            </w:r>
          </w:p>
          <w:p w:rsidR="009A5825" w:rsidRPr="00B13494" w:rsidRDefault="009A5825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  <w:p w:rsidR="009A5825" w:rsidRPr="00B13494" w:rsidRDefault="009A5825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</w:t>
            </w:r>
            <w:r w:rsidR="006B2ACB" w:rsidRPr="00B13494">
              <w:rPr>
                <w:rFonts w:ascii="PT Astra Serif" w:hAnsi="PT Astra Serif"/>
                <w:spacing w:val="-4"/>
                <w:sz w:val="20"/>
                <w:szCs w:val="20"/>
              </w:rPr>
              <w:t>0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декабря</w:t>
            </w:r>
          </w:p>
        </w:tc>
        <w:tc>
          <w:tcPr>
            <w:tcW w:w="3118" w:type="dxa"/>
            <w:shd w:val="clear" w:color="auto" w:fill="auto"/>
          </w:tcPr>
          <w:p w:rsidR="009A5825" w:rsidRPr="00B13494" w:rsidRDefault="008B17CF" w:rsidP="00982A86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Богданова Инна Вадимовна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, 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ста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ший аналитик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департамента разв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тия персонала управления по в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>просам государственной службы и кадров администрации Губернат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>ра Ульяновской области</w:t>
            </w:r>
          </w:p>
        </w:tc>
        <w:tc>
          <w:tcPr>
            <w:tcW w:w="2694" w:type="dxa"/>
            <w:shd w:val="clear" w:color="auto" w:fill="auto"/>
          </w:tcPr>
          <w:p w:rsidR="00804791" w:rsidRPr="00B13494" w:rsidRDefault="009A5825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Распоряжения об утвержд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нии составов</w:t>
            </w:r>
            <w:r w:rsidR="00B66D7F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участников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еж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годных областных конкурсов, объявления о проведении</w:t>
            </w:r>
            <w:r w:rsidR="00804791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ежегодных областных ко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курсов, журналы регистрации документов, представленных для участия в ежегодных 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б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ластных конкурсах</w:t>
            </w:r>
          </w:p>
        </w:tc>
        <w:tc>
          <w:tcPr>
            <w:tcW w:w="2126" w:type="dxa"/>
            <w:shd w:val="clear" w:color="auto" w:fill="auto"/>
          </w:tcPr>
          <w:p w:rsidR="009A5825" w:rsidRPr="00B13494" w:rsidRDefault="00F93F6D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х</w:t>
            </w:r>
          </w:p>
        </w:tc>
      </w:tr>
      <w:tr w:rsidR="009A5825" w:rsidRPr="00B13494" w:rsidTr="002477C3">
        <w:tc>
          <w:tcPr>
            <w:tcW w:w="534" w:type="dxa"/>
          </w:tcPr>
          <w:p w:rsidR="009A5825" w:rsidRPr="00B13494" w:rsidRDefault="009A5825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5.3.</w:t>
            </w:r>
          </w:p>
        </w:tc>
        <w:tc>
          <w:tcPr>
            <w:tcW w:w="4252" w:type="dxa"/>
            <w:shd w:val="clear" w:color="auto" w:fill="auto"/>
          </w:tcPr>
          <w:p w:rsidR="009A5825" w:rsidRPr="00B13494" w:rsidRDefault="009A5825" w:rsidP="00982A86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Контрольная точка «Проведение конкурсных мероприятий и подведение их итогов»</w:t>
            </w:r>
          </w:p>
        </w:tc>
        <w:tc>
          <w:tcPr>
            <w:tcW w:w="2410" w:type="dxa"/>
            <w:shd w:val="clear" w:color="auto" w:fill="auto"/>
          </w:tcPr>
          <w:p w:rsidR="009A5825" w:rsidRPr="00B13494" w:rsidRDefault="009A5825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30 июня</w:t>
            </w:r>
          </w:p>
          <w:p w:rsidR="009A5825" w:rsidRPr="00B13494" w:rsidRDefault="009A5825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  <w:p w:rsidR="009A5825" w:rsidRPr="00B13494" w:rsidRDefault="009A5825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30 сентября </w:t>
            </w:r>
          </w:p>
          <w:p w:rsidR="009A5825" w:rsidRPr="00B13494" w:rsidRDefault="009A5825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  <w:p w:rsidR="009A5825" w:rsidRPr="00B13494" w:rsidRDefault="009A5825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</w:t>
            </w:r>
            <w:r w:rsidR="006B2ACB" w:rsidRPr="00B13494">
              <w:rPr>
                <w:rFonts w:ascii="PT Astra Serif" w:hAnsi="PT Astra Serif"/>
                <w:spacing w:val="-4"/>
                <w:sz w:val="20"/>
                <w:szCs w:val="20"/>
              </w:rPr>
              <w:t>0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декабря</w:t>
            </w:r>
          </w:p>
        </w:tc>
        <w:tc>
          <w:tcPr>
            <w:tcW w:w="3118" w:type="dxa"/>
            <w:shd w:val="clear" w:color="auto" w:fill="auto"/>
          </w:tcPr>
          <w:p w:rsidR="009A5825" w:rsidRPr="00B13494" w:rsidRDefault="008B17CF" w:rsidP="00982A86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Богданова Инна Вадимовна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, 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ста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ший аналитик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департамента разв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тия персонала управления по в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>просам государственной службы и кадров администрации Губернат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>ра Ульяновской области</w:t>
            </w:r>
          </w:p>
        </w:tc>
        <w:tc>
          <w:tcPr>
            <w:tcW w:w="2694" w:type="dxa"/>
            <w:shd w:val="clear" w:color="auto" w:fill="auto"/>
          </w:tcPr>
          <w:p w:rsidR="009A5825" w:rsidRPr="00B13494" w:rsidRDefault="009A5825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Оценочные листы </w:t>
            </w:r>
            <w:r w:rsidR="00982A86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по итогам ежегодных </w:t>
            </w:r>
            <w:r w:rsidR="00982A86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областных конкурсов, </w:t>
            </w:r>
            <w:r w:rsidR="00982A86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протоколы заседаний </w:t>
            </w:r>
            <w:r w:rsidR="00982A86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конкурсных комиссий </w:t>
            </w:r>
            <w:r w:rsidR="00982A86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по подведению итогов </w:t>
            </w:r>
            <w:r w:rsidR="00982A86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ежегодных областных </w:t>
            </w:r>
            <w:r w:rsidR="00982A86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конкурсов</w:t>
            </w:r>
          </w:p>
        </w:tc>
        <w:tc>
          <w:tcPr>
            <w:tcW w:w="2126" w:type="dxa"/>
            <w:shd w:val="clear" w:color="auto" w:fill="auto"/>
          </w:tcPr>
          <w:p w:rsidR="009A5825" w:rsidRPr="00B13494" w:rsidRDefault="009A5825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х</w:t>
            </w:r>
          </w:p>
        </w:tc>
      </w:tr>
      <w:tr w:rsidR="009A5825" w:rsidRPr="00B13494" w:rsidTr="002477C3">
        <w:tc>
          <w:tcPr>
            <w:tcW w:w="534" w:type="dxa"/>
          </w:tcPr>
          <w:p w:rsidR="009A5825" w:rsidRPr="00B13494" w:rsidRDefault="009A5825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6.</w:t>
            </w:r>
          </w:p>
        </w:tc>
        <w:tc>
          <w:tcPr>
            <w:tcW w:w="4252" w:type="dxa"/>
            <w:shd w:val="clear" w:color="auto" w:fill="auto"/>
          </w:tcPr>
          <w:p w:rsidR="009A5825" w:rsidRPr="00B13494" w:rsidRDefault="009A5825" w:rsidP="00982A86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Мероприятие (результат) «Проведены меро</w:t>
            </w:r>
            <w:r w:rsidR="00B66D7F" w:rsidRPr="00B13494">
              <w:rPr>
                <w:rFonts w:ascii="PT Astra Serif" w:hAnsi="PT Astra Serif"/>
                <w:spacing w:val="-4"/>
                <w:sz w:val="20"/>
                <w:szCs w:val="20"/>
              </w:rPr>
              <w:t>пр</w:t>
            </w:r>
            <w:r w:rsidR="00B66D7F"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="00B66D7F" w:rsidRPr="00B13494">
              <w:rPr>
                <w:rFonts w:ascii="PT Astra Serif" w:hAnsi="PT Astra Serif"/>
                <w:spacing w:val="-4"/>
                <w:sz w:val="20"/>
                <w:szCs w:val="20"/>
              </w:rPr>
              <w:t>ятия, направленные на повы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шение имиджа гражданской и муниципальной службы»</w:t>
            </w:r>
          </w:p>
          <w:p w:rsidR="009A5825" w:rsidRPr="00B13494" w:rsidRDefault="009A5825" w:rsidP="00982A86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A5825" w:rsidRPr="00B13494" w:rsidRDefault="009A5825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х</w:t>
            </w:r>
          </w:p>
        </w:tc>
        <w:tc>
          <w:tcPr>
            <w:tcW w:w="3118" w:type="dxa"/>
            <w:shd w:val="clear" w:color="auto" w:fill="auto"/>
          </w:tcPr>
          <w:p w:rsidR="009A5825" w:rsidRPr="00B13494" w:rsidRDefault="009A5825" w:rsidP="00982A86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Никулина Надежда Алексеевна, начальник департамента развития персонала управления по вопросам государственной службы и кадров администрации Губернатора </w:t>
            </w:r>
            <w:r w:rsidR="00982A86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Ульяновской области</w:t>
            </w:r>
          </w:p>
        </w:tc>
        <w:tc>
          <w:tcPr>
            <w:tcW w:w="2694" w:type="dxa"/>
            <w:shd w:val="clear" w:color="auto" w:fill="auto"/>
          </w:tcPr>
          <w:p w:rsidR="009A5825" w:rsidRPr="00B13494" w:rsidRDefault="0098137F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Протоколы заседаний</w:t>
            </w:r>
          </w:p>
          <w:p w:rsidR="009A5825" w:rsidRPr="00B13494" w:rsidRDefault="009A5825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ежегодных областных ко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курсов, списки лиц, приня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в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ших участие в иных мер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приятиях, направленных</w:t>
            </w:r>
          </w:p>
          <w:p w:rsidR="009A5825" w:rsidRPr="00B13494" w:rsidRDefault="009A5825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на повышение имиджа гра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ж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данской и муниципальной службы</w:t>
            </w:r>
          </w:p>
        </w:tc>
        <w:tc>
          <w:tcPr>
            <w:tcW w:w="2126" w:type="dxa"/>
            <w:shd w:val="clear" w:color="auto" w:fill="auto"/>
          </w:tcPr>
          <w:p w:rsidR="009A5825" w:rsidRPr="00B13494" w:rsidRDefault="00E67F7D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>
              <w:rPr>
                <w:rFonts w:ascii="PT Astra Serif" w:hAnsi="PT Astra Serif"/>
                <w:spacing w:val="-4"/>
                <w:sz w:val="20"/>
                <w:szCs w:val="20"/>
              </w:rPr>
              <w:t>«АЦК-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>Планирование»</w:t>
            </w:r>
          </w:p>
        </w:tc>
      </w:tr>
      <w:tr w:rsidR="009A5825" w:rsidRPr="00B13494" w:rsidTr="002477C3">
        <w:tc>
          <w:tcPr>
            <w:tcW w:w="534" w:type="dxa"/>
          </w:tcPr>
          <w:p w:rsidR="009A5825" w:rsidRPr="00B13494" w:rsidRDefault="009A5825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6.1.</w:t>
            </w:r>
          </w:p>
        </w:tc>
        <w:tc>
          <w:tcPr>
            <w:tcW w:w="4252" w:type="dxa"/>
            <w:shd w:val="clear" w:color="auto" w:fill="auto"/>
          </w:tcPr>
          <w:p w:rsidR="009A5825" w:rsidRPr="00B13494" w:rsidRDefault="009A5825" w:rsidP="00982A86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Контрольная точка «Подготовка документации и организация торгов на приобретение подарков победителям</w:t>
            </w:r>
            <w:r w:rsidR="00B66D7F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ежегодных областных 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конкурсов»</w:t>
            </w:r>
          </w:p>
        </w:tc>
        <w:tc>
          <w:tcPr>
            <w:tcW w:w="2410" w:type="dxa"/>
            <w:shd w:val="clear" w:color="auto" w:fill="auto"/>
          </w:tcPr>
          <w:p w:rsidR="009A5825" w:rsidRPr="00B13494" w:rsidRDefault="009A5825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31 марта</w:t>
            </w:r>
          </w:p>
          <w:p w:rsidR="009A5825" w:rsidRPr="00B13494" w:rsidRDefault="009A5825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  <w:p w:rsidR="009A5825" w:rsidRPr="00B13494" w:rsidRDefault="009A5825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30 июня </w:t>
            </w:r>
          </w:p>
          <w:p w:rsidR="009A5825" w:rsidRPr="00B13494" w:rsidRDefault="009A5825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  <w:p w:rsidR="009A5825" w:rsidRPr="00B13494" w:rsidRDefault="009A5825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30 сентября</w:t>
            </w:r>
          </w:p>
        </w:tc>
        <w:tc>
          <w:tcPr>
            <w:tcW w:w="3118" w:type="dxa"/>
            <w:shd w:val="clear" w:color="auto" w:fill="auto"/>
          </w:tcPr>
          <w:p w:rsidR="009A5825" w:rsidRPr="00B13494" w:rsidRDefault="009A5825" w:rsidP="00982A86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Локтионова Татьяна Ивановна, ведущий консультант департаме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та развития персонала управления по вопросам государственной службы и кадров администрации Губернатора Ульяновской области</w:t>
            </w:r>
            <w:r w:rsidR="008E68F0" w:rsidRPr="00B13494">
              <w:rPr>
                <w:rFonts w:ascii="PT Astra Serif" w:hAnsi="PT Astra Serif"/>
                <w:spacing w:val="-4"/>
                <w:sz w:val="20"/>
                <w:szCs w:val="20"/>
              </w:rPr>
              <w:t>;</w:t>
            </w:r>
          </w:p>
          <w:p w:rsidR="009A5825" w:rsidRPr="00B13494" w:rsidRDefault="00860926" w:rsidP="00982A86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Прокофьев Павел Александрович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, директор 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Областного госуда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ственного казённого учреждения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«Управление делами Ульяновской области»</w:t>
            </w:r>
          </w:p>
        </w:tc>
        <w:tc>
          <w:tcPr>
            <w:tcW w:w="2694" w:type="dxa"/>
            <w:shd w:val="clear" w:color="auto" w:fill="auto"/>
          </w:tcPr>
          <w:p w:rsidR="009A5825" w:rsidRPr="00B13494" w:rsidRDefault="009A5825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Смета расходов </w:t>
            </w:r>
            <w:r w:rsidR="00B66D7F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на приобр</w:t>
            </w:r>
            <w:r w:rsidR="00B66D7F" w:rsidRPr="00B1349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="00B66D7F"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тение подарков победителям ежегодных областных ко</w:t>
            </w:r>
            <w:r w:rsidR="00B66D7F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="00B66D7F" w:rsidRPr="00B13494">
              <w:rPr>
                <w:rFonts w:ascii="PT Astra Serif" w:hAnsi="PT Astra Serif"/>
                <w:spacing w:val="-4"/>
                <w:sz w:val="20"/>
                <w:szCs w:val="20"/>
              </w:rPr>
              <w:t>курсов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,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  <w:shd w:val="clear" w:color="auto" w:fill="FFFFFF"/>
              </w:rPr>
              <w:t xml:space="preserve"> извещение о провед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  <w:shd w:val="clear" w:color="auto" w:fill="FFFFFF"/>
              </w:rPr>
              <w:t>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  <w:shd w:val="clear" w:color="auto" w:fill="FFFFFF"/>
              </w:rPr>
              <w:t>нии электронного аукциона, государственный контракт</w:t>
            </w:r>
          </w:p>
        </w:tc>
        <w:tc>
          <w:tcPr>
            <w:tcW w:w="2126" w:type="dxa"/>
            <w:shd w:val="clear" w:color="auto" w:fill="auto"/>
          </w:tcPr>
          <w:p w:rsidR="009A5825" w:rsidRPr="00B13494" w:rsidRDefault="009A5825" w:rsidP="00982A86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Единая информацио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ная система в сфере закупок товаров, </w:t>
            </w:r>
            <w:r w:rsidR="00982A86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работ, услуг для обе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печения государстве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ных и муниципальных нужд</w:t>
            </w:r>
          </w:p>
        </w:tc>
      </w:tr>
      <w:tr w:rsidR="009A5825" w:rsidRPr="00B13494" w:rsidTr="002477C3">
        <w:tc>
          <w:tcPr>
            <w:tcW w:w="534" w:type="dxa"/>
          </w:tcPr>
          <w:p w:rsidR="009A5825" w:rsidRPr="00B13494" w:rsidRDefault="009A5825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6.2.</w:t>
            </w:r>
          </w:p>
        </w:tc>
        <w:tc>
          <w:tcPr>
            <w:tcW w:w="4252" w:type="dxa"/>
            <w:shd w:val="clear" w:color="auto" w:fill="auto"/>
          </w:tcPr>
          <w:p w:rsidR="009A5825" w:rsidRPr="00B13494" w:rsidRDefault="009A5825" w:rsidP="002477C3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Контрольная точка «Подготовка документации о проведении </w:t>
            </w:r>
            <w:r w:rsidR="00B66D7F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ежегодных областных 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конкурсов»</w:t>
            </w:r>
          </w:p>
        </w:tc>
        <w:tc>
          <w:tcPr>
            <w:tcW w:w="2410" w:type="dxa"/>
            <w:shd w:val="clear" w:color="auto" w:fill="auto"/>
          </w:tcPr>
          <w:p w:rsidR="009A5825" w:rsidRPr="00B13494" w:rsidRDefault="009A5825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31 марта</w:t>
            </w:r>
          </w:p>
          <w:p w:rsidR="009A5825" w:rsidRPr="00B13494" w:rsidRDefault="009A5825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  <w:p w:rsidR="009A5825" w:rsidRPr="00B13494" w:rsidRDefault="009A5825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30 июня</w:t>
            </w:r>
          </w:p>
          <w:p w:rsidR="009A5825" w:rsidRPr="00B13494" w:rsidRDefault="009A5825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  <w:p w:rsidR="009A5825" w:rsidRPr="00B13494" w:rsidRDefault="009A5825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30 сентября </w:t>
            </w:r>
          </w:p>
          <w:p w:rsidR="009A5825" w:rsidRPr="00B13494" w:rsidRDefault="009A5825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  <w:p w:rsidR="009A5825" w:rsidRPr="00B13494" w:rsidRDefault="009A5825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</w:t>
            </w:r>
            <w:r w:rsidR="006B2ACB" w:rsidRPr="00B13494">
              <w:rPr>
                <w:rFonts w:ascii="PT Astra Serif" w:hAnsi="PT Astra Serif"/>
                <w:spacing w:val="-4"/>
                <w:sz w:val="20"/>
                <w:szCs w:val="20"/>
              </w:rPr>
              <w:t>0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декабря</w:t>
            </w:r>
          </w:p>
        </w:tc>
        <w:tc>
          <w:tcPr>
            <w:tcW w:w="3118" w:type="dxa"/>
            <w:shd w:val="clear" w:color="auto" w:fill="auto"/>
          </w:tcPr>
          <w:p w:rsidR="009A5825" w:rsidRPr="00B13494" w:rsidRDefault="009A5825" w:rsidP="002477C3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Локтионова Татьяна Ивановна, ведущий консультант департаме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та развития персонала управления по вопросам государственной службы и кадров администрации Губернатора Ульяновской области</w:t>
            </w:r>
          </w:p>
        </w:tc>
        <w:tc>
          <w:tcPr>
            <w:tcW w:w="2694" w:type="dxa"/>
            <w:shd w:val="clear" w:color="auto" w:fill="auto"/>
          </w:tcPr>
          <w:p w:rsidR="009A5825" w:rsidRPr="00B13494" w:rsidRDefault="009A5825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Распоряжения об утвержд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нии составов</w:t>
            </w:r>
            <w:r w:rsidR="00B66D7F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участников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еж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годных областных конкурсов, объявления о проведении</w:t>
            </w:r>
            <w:r w:rsidR="00B66D7F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ежегодных областных ко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курсов, журналы регистрации документов, представленных для участия в ежегодных </w:t>
            </w:r>
            <w:r w:rsidR="00982A86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областных конкурсах</w:t>
            </w:r>
          </w:p>
        </w:tc>
        <w:tc>
          <w:tcPr>
            <w:tcW w:w="2126" w:type="dxa"/>
            <w:shd w:val="clear" w:color="auto" w:fill="auto"/>
          </w:tcPr>
          <w:p w:rsidR="009A5825" w:rsidRPr="00B13494" w:rsidRDefault="00F93F6D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х</w:t>
            </w:r>
          </w:p>
        </w:tc>
      </w:tr>
      <w:tr w:rsidR="009A5825" w:rsidRPr="00B13494" w:rsidTr="002477C3">
        <w:tc>
          <w:tcPr>
            <w:tcW w:w="534" w:type="dxa"/>
          </w:tcPr>
          <w:p w:rsidR="009A5825" w:rsidRPr="00B13494" w:rsidRDefault="009A5825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6.3.</w:t>
            </w:r>
          </w:p>
        </w:tc>
        <w:tc>
          <w:tcPr>
            <w:tcW w:w="4252" w:type="dxa"/>
            <w:shd w:val="clear" w:color="auto" w:fill="auto"/>
          </w:tcPr>
          <w:p w:rsidR="009A5825" w:rsidRPr="00B13494" w:rsidRDefault="009A5825" w:rsidP="002477C3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Контрольная точка «Проведение конкурсных мероприятий и подведение их итогов»</w:t>
            </w:r>
          </w:p>
        </w:tc>
        <w:tc>
          <w:tcPr>
            <w:tcW w:w="2410" w:type="dxa"/>
            <w:shd w:val="clear" w:color="auto" w:fill="auto"/>
          </w:tcPr>
          <w:p w:rsidR="009A5825" w:rsidRPr="00B13494" w:rsidRDefault="009A5825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30 июня</w:t>
            </w:r>
          </w:p>
          <w:p w:rsidR="009A5825" w:rsidRPr="00B13494" w:rsidRDefault="009A5825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  <w:p w:rsidR="009A5825" w:rsidRPr="00B13494" w:rsidRDefault="009A5825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30 сентября </w:t>
            </w:r>
          </w:p>
          <w:p w:rsidR="009A5825" w:rsidRPr="00B13494" w:rsidRDefault="009A5825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  <w:p w:rsidR="009A5825" w:rsidRPr="00B13494" w:rsidRDefault="009A5825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</w:t>
            </w:r>
            <w:r w:rsidR="006B2ACB" w:rsidRPr="00B13494">
              <w:rPr>
                <w:rFonts w:ascii="PT Astra Serif" w:hAnsi="PT Astra Serif"/>
                <w:spacing w:val="-4"/>
                <w:sz w:val="20"/>
                <w:szCs w:val="20"/>
              </w:rPr>
              <w:t>0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декабря</w:t>
            </w:r>
          </w:p>
        </w:tc>
        <w:tc>
          <w:tcPr>
            <w:tcW w:w="3118" w:type="dxa"/>
            <w:shd w:val="clear" w:color="auto" w:fill="auto"/>
          </w:tcPr>
          <w:p w:rsidR="009A5825" w:rsidRPr="00B13494" w:rsidRDefault="009A5825" w:rsidP="002477C3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Локтионова Татьяна Ивановна, ведущий консультант департаме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та развития персонала управления по вопросам государственной службы и кадров администрации Губернатора Ульяновской области</w:t>
            </w:r>
          </w:p>
        </w:tc>
        <w:tc>
          <w:tcPr>
            <w:tcW w:w="2694" w:type="dxa"/>
            <w:shd w:val="clear" w:color="auto" w:fill="auto"/>
          </w:tcPr>
          <w:p w:rsidR="009A5825" w:rsidRPr="00B13494" w:rsidRDefault="009A5825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Оценочные листы по итогам ежегодных областных ко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курсов, протоколы заседаний конкурсных комиссий </w:t>
            </w:r>
            <w:r w:rsidR="00982A86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по подведению итогов </w:t>
            </w:r>
            <w:r w:rsidR="00982A86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ежегодных областных </w:t>
            </w:r>
            <w:r w:rsidR="00982A86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конкурсов</w:t>
            </w:r>
          </w:p>
        </w:tc>
        <w:tc>
          <w:tcPr>
            <w:tcW w:w="2126" w:type="dxa"/>
            <w:shd w:val="clear" w:color="auto" w:fill="auto"/>
          </w:tcPr>
          <w:p w:rsidR="009A5825" w:rsidRPr="00B13494" w:rsidRDefault="009A5825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х</w:t>
            </w:r>
          </w:p>
        </w:tc>
      </w:tr>
    </w:tbl>
    <w:p w:rsidR="00AE5FAC" w:rsidRPr="00B13494" w:rsidRDefault="00AE5FAC" w:rsidP="00E952F3">
      <w:pPr>
        <w:spacing w:line="216" w:lineRule="auto"/>
        <w:jc w:val="both"/>
        <w:rPr>
          <w:rFonts w:ascii="PT Astra Serif" w:hAnsi="PT Astra Serif"/>
        </w:rPr>
      </w:pPr>
    </w:p>
    <w:p w:rsidR="00E952F3" w:rsidRPr="00B13494" w:rsidRDefault="00E952F3" w:rsidP="00E952F3">
      <w:pPr>
        <w:spacing w:line="216" w:lineRule="auto"/>
        <w:jc w:val="both"/>
        <w:rPr>
          <w:rFonts w:ascii="PT Astra Serif" w:hAnsi="PT Astra Serif"/>
          <w:sz w:val="28"/>
          <w:szCs w:val="28"/>
        </w:rPr>
      </w:pPr>
      <w:r w:rsidRPr="00B13494">
        <w:rPr>
          <w:rFonts w:ascii="PT Astra Serif" w:hAnsi="PT Astra Serif"/>
          <w:sz w:val="28"/>
          <w:szCs w:val="28"/>
        </w:rPr>
        <w:t>7. Методика расчёта значений показателей комплекса процессных мероприятий</w:t>
      </w:r>
    </w:p>
    <w:tbl>
      <w:tblPr>
        <w:tblStyle w:val="af0"/>
        <w:tblW w:w="151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2127"/>
        <w:gridCol w:w="1984"/>
        <w:gridCol w:w="2552"/>
        <w:gridCol w:w="2268"/>
        <w:gridCol w:w="2126"/>
      </w:tblGrid>
      <w:tr w:rsidR="00E952F3" w:rsidRPr="00B13494" w:rsidTr="004705D2">
        <w:tc>
          <w:tcPr>
            <w:tcW w:w="534" w:type="dxa"/>
            <w:vAlign w:val="center"/>
          </w:tcPr>
          <w:p w:rsidR="00E952F3" w:rsidRPr="00B13494" w:rsidRDefault="00E952F3" w:rsidP="00982A8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E952F3" w:rsidRPr="00B13494" w:rsidRDefault="00E952F3" w:rsidP="00982A8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п/п</w:t>
            </w:r>
          </w:p>
        </w:tc>
        <w:tc>
          <w:tcPr>
            <w:tcW w:w="3543" w:type="dxa"/>
            <w:vAlign w:val="center"/>
          </w:tcPr>
          <w:p w:rsidR="00E952F3" w:rsidRPr="00B13494" w:rsidRDefault="00E952F3" w:rsidP="00982A8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7" w:type="dxa"/>
            <w:vAlign w:val="center"/>
          </w:tcPr>
          <w:p w:rsidR="00E952F3" w:rsidRPr="00B13494" w:rsidRDefault="00E952F3" w:rsidP="00982A8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Признак возрастания/ убывания значения показателя</w:t>
            </w:r>
          </w:p>
        </w:tc>
        <w:tc>
          <w:tcPr>
            <w:tcW w:w="1984" w:type="dxa"/>
            <w:vAlign w:val="center"/>
          </w:tcPr>
          <w:p w:rsidR="00E952F3" w:rsidRPr="00B13494" w:rsidRDefault="00E952F3" w:rsidP="00982A8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Единица измерения значения показателя (по ОКЕИ)</w:t>
            </w:r>
          </w:p>
        </w:tc>
        <w:tc>
          <w:tcPr>
            <w:tcW w:w="2552" w:type="dxa"/>
            <w:vAlign w:val="center"/>
          </w:tcPr>
          <w:p w:rsidR="00E952F3" w:rsidRPr="00B13494" w:rsidRDefault="00E952F3" w:rsidP="00982A8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Формула расчёта</w:t>
            </w:r>
          </w:p>
          <w:p w:rsidR="00E952F3" w:rsidRPr="00B13494" w:rsidRDefault="00E952F3" w:rsidP="00982A8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значения показателя</w:t>
            </w:r>
          </w:p>
        </w:tc>
        <w:tc>
          <w:tcPr>
            <w:tcW w:w="2268" w:type="dxa"/>
            <w:vAlign w:val="center"/>
          </w:tcPr>
          <w:p w:rsidR="00E952F3" w:rsidRPr="00B13494" w:rsidRDefault="00E952F3" w:rsidP="00982A8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Источник исходных данных</w:t>
            </w:r>
          </w:p>
        </w:tc>
        <w:tc>
          <w:tcPr>
            <w:tcW w:w="2126" w:type="dxa"/>
            <w:vAlign w:val="center"/>
          </w:tcPr>
          <w:p w:rsidR="00E952F3" w:rsidRPr="00B13494" w:rsidRDefault="00E952F3" w:rsidP="00982A8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Ответственный </w:t>
            </w:r>
            <w:r w:rsidR="00B66D7F" w:rsidRPr="00B13494">
              <w:rPr>
                <w:rFonts w:ascii="PT Astra Serif" w:hAnsi="PT Astra Serif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z w:val="20"/>
                <w:szCs w:val="20"/>
              </w:rPr>
              <w:t>за расчёт значения</w:t>
            </w:r>
          </w:p>
          <w:p w:rsidR="00E952F3" w:rsidRPr="00B13494" w:rsidRDefault="00E952F3" w:rsidP="00982A8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показателя</w:t>
            </w:r>
          </w:p>
        </w:tc>
      </w:tr>
    </w:tbl>
    <w:p w:rsidR="00E952F3" w:rsidRPr="00B13494" w:rsidRDefault="00E952F3" w:rsidP="00982A86">
      <w:pPr>
        <w:spacing w:line="14" w:lineRule="auto"/>
        <w:jc w:val="both"/>
        <w:rPr>
          <w:rFonts w:ascii="PT Astra Serif" w:hAnsi="PT Astra Serif"/>
          <w:sz w:val="2"/>
          <w:szCs w:val="2"/>
        </w:rPr>
      </w:pPr>
    </w:p>
    <w:tbl>
      <w:tblPr>
        <w:tblStyle w:val="af0"/>
        <w:tblW w:w="15134" w:type="dxa"/>
        <w:tblLook w:val="04A0" w:firstRow="1" w:lastRow="0" w:firstColumn="1" w:lastColumn="0" w:noHBand="0" w:noVBand="1"/>
      </w:tblPr>
      <w:tblGrid>
        <w:gridCol w:w="534"/>
        <w:gridCol w:w="3543"/>
        <w:gridCol w:w="2127"/>
        <w:gridCol w:w="1984"/>
        <w:gridCol w:w="2552"/>
        <w:gridCol w:w="2268"/>
        <w:gridCol w:w="2126"/>
      </w:tblGrid>
      <w:tr w:rsidR="00E952F3" w:rsidRPr="00B13494" w:rsidTr="004705D2">
        <w:trPr>
          <w:tblHeader/>
        </w:trPr>
        <w:tc>
          <w:tcPr>
            <w:tcW w:w="534" w:type="dxa"/>
          </w:tcPr>
          <w:p w:rsidR="00E952F3" w:rsidRPr="00B13494" w:rsidRDefault="00E952F3" w:rsidP="008D29B7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:rsidR="00E952F3" w:rsidRPr="00B13494" w:rsidRDefault="00E952F3" w:rsidP="008D29B7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E952F3" w:rsidRPr="00B13494" w:rsidRDefault="00E952F3" w:rsidP="008D29B7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E952F3" w:rsidRPr="00B13494" w:rsidRDefault="00E952F3" w:rsidP="008D29B7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E952F3" w:rsidRPr="00B13494" w:rsidRDefault="00E952F3" w:rsidP="008D29B7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E952F3" w:rsidRPr="00B13494" w:rsidRDefault="00E952F3" w:rsidP="008D29B7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E952F3" w:rsidRPr="00B13494" w:rsidRDefault="00E952F3" w:rsidP="008D29B7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7</w:t>
            </w:r>
          </w:p>
        </w:tc>
      </w:tr>
      <w:tr w:rsidR="003D0415" w:rsidRPr="00B13494" w:rsidTr="004705D2">
        <w:tc>
          <w:tcPr>
            <w:tcW w:w="534" w:type="dxa"/>
          </w:tcPr>
          <w:p w:rsidR="003D0415" w:rsidRPr="00B13494" w:rsidRDefault="00593E44" w:rsidP="008D29B7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1.</w:t>
            </w:r>
          </w:p>
        </w:tc>
        <w:tc>
          <w:tcPr>
            <w:tcW w:w="3543" w:type="dxa"/>
          </w:tcPr>
          <w:p w:rsidR="003D0415" w:rsidRPr="00B13494" w:rsidRDefault="003D0415" w:rsidP="008D29B7">
            <w:pPr>
              <w:pStyle w:val="af1"/>
              <w:spacing w:after="0" w:line="240" w:lineRule="auto"/>
              <w:ind w:left="0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Оценка уровня качества обучения лиц, замещающих государственные должн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сти или выборные муниципальные должности, должности гражданской и муниципальной службы, </w:t>
            </w:r>
            <w:r w:rsidR="00047E34" w:rsidRPr="00B13494">
              <w:rPr>
                <w:rFonts w:ascii="PT Astra Serif" w:hAnsi="PT Astra Serif"/>
                <w:spacing w:val="-4"/>
                <w:sz w:val="20"/>
                <w:szCs w:val="20"/>
              </w:rPr>
              <w:t>должности, не являющиеся должностями гражданской или муниципальной службы, в госуда</w:t>
            </w:r>
            <w:r w:rsidR="00047E34" w:rsidRPr="00B13494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="00047E34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ственных или муниципальных органах, а также 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работников учреждений по пр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граммам профессионального образов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ния</w:t>
            </w:r>
          </w:p>
        </w:tc>
        <w:tc>
          <w:tcPr>
            <w:tcW w:w="2127" w:type="dxa"/>
          </w:tcPr>
          <w:p w:rsidR="003D0415" w:rsidRPr="00B13494" w:rsidRDefault="003D0415" w:rsidP="008D29B7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+</w:t>
            </w:r>
          </w:p>
        </w:tc>
        <w:tc>
          <w:tcPr>
            <w:tcW w:w="1984" w:type="dxa"/>
          </w:tcPr>
          <w:p w:rsidR="003D0415" w:rsidRPr="00B13494" w:rsidRDefault="003D0415" w:rsidP="008D29B7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процентов</w:t>
            </w:r>
          </w:p>
        </w:tc>
        <w:tc>
          <w:tcPr>
            <w:tcW w:w="2552" w:type="dxa"/>
          </w:tcPr>
          <w:p w:rsidR="003D0415" w:rsidRPr="00B13494" w:rsidRDefault="003D0415" w:rsidP="008D29B7">
            <w:pPr>
              <w:pStyle w:val="ConsPlusNormal"/>
              <w:ind w:firstLine="0"/>
              <w:jc w:val="both"/>
              <w:rPr>
                <w:rFonts w:ascii="PT Astra Serif" w:hAnsi="PT Astra Serif"/>
                <w:spacing w:val="-4"/>
              </w:rPr>
            </w:pPr>
            <w:proofErr w:type="spellStart"/>
            <w:r w:rsidRPr="00B13494">
              <w:rPr>
                <w:rFonts w:ascii="PT Astra Serif" w:hAnsi="PT Astra Serif"/>
                <w:spacing w:val="-4"/>
              </w:rPr>
              <w:t>Д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к</w:t>
            </w:r>
            <w:proofErr w:type="spellEnd"/>
            <w:r w:rsidRPr="00B13494">
              <w:rPr>
                <w:rFonts w:ascii="PT Astra Serif" w:hAnsi="PT Astra Serif"/>
                <w:spacing w:val="-4"/>
                <w:vertAlign w:val="subscript"/>
              </w:rPr>
              <w:t xml:space="preserve"> </w:t>
            </w:r>
            <w:r w:rsidRPr="00B13494">
              <w:rPr>
                <w:rFonts w:ascii="PT Astra Serif" w:hAnsi="PT Astra Serif"/>
                <w:spacing w:val="-4"/>
              </w:rPr>
              <w:t xml:space="preserve">= </w:t>
            </w:r>
            <w:proofErr w:type="spellStart"/>
            <w:r w:rsidRPr="00B13494">
              <w:rPr>
                <w:rFonts w:ascii="PT Astra Serif" w:hAnsi="PT Astra Serif"/>
                <w:spacing w:val="-4"/>
              </w:rPr>
              <w:t>Т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вх</w:t>
            </w:r>
            <w:proofErr w:type="spellEnd"/>
            <w:r w:rsidRPr="00B13494">
              <w:rPr>
                <w:rFonts w:ascii="PT Astra Serif" w:hAnsi="PT Astra Serif"/>
                <w:spacing w:val="-4"/>
                <w:vertAlign w:val="subscript"/>
              </w:rPr>
              <w:t xml:space="preserve"> </w:t>
            </w:r>
            <w:r w:rsidRPr="00B13494">
              <w:rPr>
                <w:rFonts w:ascii="PT Astra Serif" w:hAnsi="PT Astra Serif"/>
                <w:spacing w:val="-4"/>
              </w:rPr>
              <w:t xml:space="preserve"> / </w:t>
            </w:r>
            <w:proofErr w:type="spellStart"/>
            <w:r w:rsidRPr="00B13494">
              <w:rPr>
                <w:rFonts w:ascii="PT Astra Serif" w:hAnsi="PT Astra Serif"/>
                <w:spacing w:val="-4"/>
              </w:rPr>
              <w:t>Т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и</w:t>
            </w:r>
            <w:proofErr w:type="spellEnd"/>
            <w:r w:rsidRPr="00B13494">
              <w:rPr>
                <w:rFonts w:ascii="PT Astra Serif" w:hAnsi="PT Astra Serif"/>
                <w:spacing w:val="-4"/>
              </w:rPr>
              <w:t xml:space="preserve"> х 100</w:t>
            </w:r>
            <w:r w:rsidR="003D2020" w:rsidRPr="00B13494">
              <w:rPr>
                <w:rFonts w:ascii="PT Astra Serif" w:hAnsi="PT Astra Serif"/>
                <w:spacing w:val="-4"/>
              </w:rPr>
              <w:t xml:space="preserve"> %</w:t>
            </w:r>
            <w:r w:rsidRPr="00B13494">
              <w:rPr>
                <w:rFonts w:ascii="PT Astra Serif" w:hAnsi="PT Astra Serif"/>
                <w:spacing w:val="-4"/>
              </w:rPr>
              <w:t>, где:</w:t>
            </w:r>
          </w:p>
          <w:p w:rsidR="003D0415" w:rsidRPr="00B13494" w:rsidRDefault="003D0415" w:rsidP="008D29B7">
            <w:pPr>
              <w:pStyle w:val="ConsPlusNormal"/>
              <w:jc w:val="both"/>
              <w:rPr>
                <w:rFonts w:ascii="PT Astra Serif" w:hAnsi="PT Astra Serif"/>
                <w:spacing w:val="-4"/>
              </w:rPr>
            </w:pPr>
          </w:p>
          <w:p w:rsidR="003D0415" w:rsidRPr="00B13494" w:rsidRDefault="003D0415" w:rsidP="008D29B7">
            <w:pPr>
              <w:pStyle w:val="ConsPlusNormal"/>
              <w:ind w:firstLine="0"/>
              <w:jc w:val="both"/>
              <w:rPr>
                <w:rFonts w:ascii="PT Astra Serif" w:hAnsi="PT Astra Serif"/>
                <w:spacing w:val="-4"/>
              </w:rPr>
            </w:pPr>
            <w:proofErr w:type="spellStart"/>
            <w:r w:rsidRPr="00B13494">
              <w:rPr>
                <w:rFonts w:ascii="PT Astra Serif" w:hAnsi="PT Astra Serif"/>
                <w:spacing w:val="-4"/>
              </w:rPr>
              <w:t>Д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к</w:t>
            </w:r>
            <w:proofErr w:type="spellEnd"/>
            <w:r w:rsidRPr="00B13494">
              <w:rPr>
                <w:rFonts w:ascii="PT Astra Serif" w:hAnsi="PT Astra Serif"/>
                <w:spacing w:val="-4"/>
              </w:rPr>
              <w:t xml:space="preserve"> – уровень качества об</w:t>
            </w:r>
            <w:r w:rsidRPr="00B13494">
              <w:rPr>
                <w:rFonts w:ascii="PT Astra Serif" w:hAnsi="PT Astra Serif"/>
                <w:spacing w:val="-4"/>
              </w:rPr>
              <w:t>у</w:t>
            </w:r>
            <w:r w:rsidRPr="00B13494">
              <w:rPr>
                <w:rFonts w:ascii="PT Astra Serif" w:hAnsi="PT Astra Serif"/>
                <w:spacing w:val="-4"/>
              </w:rPr>
              <w:t>чения лиц, замещающих государственные должн</w:t>
            </w:r>
            <w:r w:rsidRPr="00B13494">
              <w:rPr>
                <w:rFonts w:ascii="PT Astra Serif" w:hAnsi="PT Astra Serif"/>
                <w:spacing w:val="-4"/>
              </w:rPr>
              <w:t>о</w:t>
            </w:r>
            <w:r w:rsidRPr="00B13494">
              <w:rPr>
                <w:rFonts w:ascii="PT Astra Serif" w:hAnsi="PT Astra Serif"/>
                <w:spacing w:val="-4"/>
              </w:rPr>
              <w:t>сти или выборные муниц</w:t>
            </w:r>
            <w:r w:rsidRPr="00B13494">
              <w:rPr>
                <w:rFonts w:ascii="PT Astra Serif" w:hAnsi="PT Astra Serif"/>
                <w:spacing w:val="-4"/>
              </w:rPr>
              <w:t>и</w:t>
            </w:r>
            <w:r w:rsidRPr="00B13494">
              <w:rPr>
                <w:rFonts w:ascii="PT Astra Serif" w:hAnsi="PT Astra Serif"/>
                <w:spacing w:val="-4"/>
              </w:rPr>
              <w:t>пальные должности, дол</w:t>
            </w:r>
            <w:r w:rsidRPr="00B13494">
              <w:rPr>
                <w:rFonts w:ascii="PT Astra Serif" w:hAnsi="PT Astra Serif"/>
                <w:spacing w:val="-4"/>
              </w:rPr>
              <w:t>ж</w:t>
            </w:r>
            <w:r w:rsidRPr="00B13494">
              <w:rPr>
                <w:rFonts w:ascii="PT Astra Serif" w:hAnsi="PT Astra Serif"/>
                <w:spacing w:val="-4"/>
              </w:rPr>
              <w:t xml:space="preserve">ности гражданской или </w:t>
            </w:r>
            <w:r w:rsidR="004705D2" w:rsidRPr="00B13494">
              <w:rPr>
                <w:rFonts w:ascii="PT Astra Serif" w:hAnsi="PT Astra Serif"/>
                <w:spacing w:val="-4"/>
              </w:rPr>
              <w:br/>
            </w:r>
            <w:r w:rsidRPr="00B13494">
              <w:rPr>
                <w:rFonts w:ascii="PT Astra Serif" w:hAnsi="PT Astra Serif"/>
                <w:spacing w:val="-4"/>
              </w:rPr>
              <w:t xml:space="preserve">муниципальной службы, </w:t>
            </w:r>
            <w:r w:rsidR="00047E34" w:rsidRPr="00B13494">
              <w:rPr>
                <w:rFonts w:ascii="PT Astra Serif" w:hAnsi="PT Astra Serif"/>
                <w:spacing w:val="-4"/>
              </w:rPr>
              <w:t>должности, не являющиеся должностями гражданской или муниципальной слу</w:t>
            </w:r>
            <w:r w:rsidR="00047E34" w:rsidRPr="00B13494">
              <w:rPr>
                <w:rFonts w:ascii="PT Astra Serif" w:hAnsi="PT Astra Serif"/>
                <w:spacing w:val="-4"/>
              </w:rPr>
              <w:t>ж</w:t>
            </w:r>
            <w:r w:rsidR="00047E34" w:rsidRPr="00B13494">
              <w:rPr>
                <w:rFonts w:ascii="PT Astra Serif" w:hAnsi="PT Astra Serif"/>
                <w:spacing w:val="-4"/>
              </w:rPr>
              <w:t xml:space="preserve">бы, в государственных или муниципальных органах, а также </w:t>
            </w:r>
            <w:r w:rsidRPr="00B13494">
              <w:rPr>
                <w:rFonts w:ascii="PT Astra Serif" w:hAnsi="PT Astra Serif"/>
                <w:spacing w:val="-4"/>
              </w:rPr>
              <w:t>работников учрежд</w:t>
            </w:r>
            <w:r w:rsidRPr="00B13494">
              <w:rPr>
                <w:rFonts w:ascii="PT Astra Serif" w:hAnsi="PT Astra Serif"/>
                <w:spacing w:val="-4"/>
              </w:rPr>
              <w:t>е</w:t>
            </w:r>
            <w:r w:rsidRPr="00B13494">
              <w:rPr>
                <w:rFonts w:ascii="PT Astra Serif" w:hAnsi="PT Astra Serif"/>
                <w:spacing w:val="-4"/>
              </w:rPr>
              <w:t>ний по итогам прохождения программ профессионал</w:t>
            </w:r>
            <w:r w:rsidRPr="00B13494">
              <w:rPr>
                <w:rFonts w:ascii="PT Astra Serif" w:hAnsi="PT Astra Serif"/>
                <w:spacing w:val="-4"/>
              </w:rPr>
              <w:t>ь</w:t>
            </w:r>
            <w:r w:rsidRPr="00B13494">
              <w:rPr>
                <w:rFonts w:ascii="PT Astra Serif" w:hAnsi="PT Astra Serif"/>
                <w:spacing w:val="-4"/>
              </w:rPr>
              <w:t>ного образования;</w:t>
            </w:r>
          </w:p>
          <w:p w:rsidR="003D0415" w:rsidRPr="00B13494" w:rsidRDefault="003D0415" w:rsidP="008D29B7">
            <w:pPr>
              <w:pStyle w:val="ConsPlusNormal"/>
              <w:ind w:firstLine="0"/>
              <w:jc w:val="both"/>
              <w:rPr>
                <w:rFonts w:ascii="PT Astra Serif" w:hAnsi="PT Astra Serif"/>
                <w:spacing w:val="-4"/>
              </w:rPr>
            </w:pPr>
            <w:proofErr w:type="spellStart"/>
            <w:r w:rsidRPr="00B13494">
              <w:rPr>
                <w:rFonts w:ascii="PT Astra Serif" w:hAnsi="PT Astra Serif"/>
                <w:spacing w:val="-4"/>
              </w:rPr>
              <w:t>Т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вх</w:t>
            </w:r>
            <w:proofErr w:type="spellEnd"/>
            <w:r w:rsidRPr="00B13494">
              <w:rPr>
                <w:rFonts w:ascii="PT Astra Serif" w:hAnsi="PT Astra Serif"/>
                <w:spacing w:val="-4"/>
                <w:vertAlign w:val="subscript"/>
              </w:rPr>
              <w:t xml:space="preserve"> </w:t>
            </w:r>
            <w:r w:rsidRPr="00B13494">
              <w:rPr>
                <w:rFonts w:ascii="PT Astra Serif" w:hAnsi="PT Astra Serif"/>
                <w:spacing w:val="-4"/>
              </w:rPr>
              <w:t xml:space="preserve"> – уровень знаний лиц, замещающих государстве</w:t>
            </w:r>
            <w:r w:rsidRPr="00B13494">
              <w:rPr>
                <w:rFonts w:ascii="PT Astra Serif" w:hAnsi="PT Astra Serif"/>
                <w:spacing w:val="-4"/>
              </w:rPr>
              <w:t>н</w:t>
            </w:r>
            <w:r w:rsidRPr="00B13494">
              <w:rPr>
                <w:rFonts w:ascii="PT Astra Serif" w:hAnsi="PT Astra Serif"/>
                <w:spacing w:val="-4"/>
              </w:rPr>
              <w:t>ные должности или выбо</w:t>
            </w:r>
            <w:r w:rsidRPr="00B13494">
              <w:rPr>
                <w:rFonts w:ascii="PT Astra Serif" w:hAnsi="PT Astra Serif"/>
                <w:spacing w:val="-4"/>
              </w:rPr>
              <w:t>р</w:t>
            </w:r>
            <w:r w:rsidRPr="00B13494">
              <w:rPr>
                <w:rFonts w:ascii="PT Astra Serif" w:hAnsi="PT Astra Serif"/>
                <w:spacing w:val="-4"/>
              </w:rPr>
              <w:t>ные муниципальные дол</w:t>
            </w:r>
            <w:r w:rsidRPr="00B13494">
              <w:rPr>
                <w:rFonts w:ascii="PT Astra Serif" w:hAnsi="PT Astra Serif"/>
                <w:spacing w:val="-4"/>
              </w:rPr>
              <w:t>ж</w:t>
            </w:r>
            <w:r w:rsidRPr="00B13494">
              <w:rPr>
                <w:rFonts w:ascii="PT Astra Serif" w:hAnsi="PT Astra Serif"/>
                <w:spacing w:val="-4"/>
              </w:rPr>
              <w:t>ности, должности гражда</w:t>
            </w:r>
            <w:r w:rsidRPr="00B13494">
              <w:rPr>
                <w:rFonts w:ascii="PT Astra Serif" w:hAnsi="PT Astra Serif"/>
                <w:spacing w:val="-4"/>
              </w:rPr>
              <w:t>н</w:t>
            </w:r>
            <w:r w:rsidRPr="00B13494">
              <w:rPr>
                <w:rFonts w:ascii="PT Astra Serif" w:hAnsi="PT Astra Serif"/>
                <w:spacing w:val="-4"/>
              </w:rPr>
              <w:t xml:space="preserve">ской или муниципальной службы, </w:t>
            </w:r>
            <w:r w:rsidR="00047E34" w:rsidRPr="00B13494">
              <w:rPr>
                <w:rFonts w:ascii="PT Astra Serif" w:hAnsi="PT Astra Serif"/>
                <w:spacing w:val="-4"/>
              </w:rPr>
              <w:t>должности, не я</w:t>
            </w:r>
            <w:r w:rsidR="00047E34" w:rsidRPr="00B13494">
              <w:rPr>
                <w:rFonts w:ascii="PT Astra Serif" w:hAnsi="PT Astra Serif"/>
                <w:spacing w:val="-4"/>
              </w:rPr>
              <w:t>в</w:t>
            </w:r>
            <w:r w:rsidR="00047E34" w:rsidRPr="00B13494">
              <w:rPr>
                <w:rFonts w:ascii="PT Astra Serif" w:hAnsi="PT Astra Serif"/>
                <w:spacing w:val="-4"/>
              </w:rPr>
              <w:t>ляющиеся должностями гражданской или муниц</w:t>
            </w:r>
            <w:r w:rsidR="00047E34" w:rsidRPr="00B13494">
              <w:rPr>
                <w:rFonts w:ascii="PT Astra Serif" w:hAnsi="PT Astra Serif"/>
                <w:spacing w:val="-4"/>
              </w:rPr>
              <w:t>и</w:t>
            </w:r>
            <w:r w:rsidR="00047E34" w:rsidRPr="00B13494">
              <w:rPr>
                <w:rFonts w:ascii="PT Astra Serif" w:hAnsi="PT Astra Serif"/>
                <w:spacing w:val="-4"/>
              </w:rPr>
              <w:t>пальной службы, в госуда</w:t>
            </w:r>
            <w:r w:rsidR="00047E34" w:rsidRPr="00B13494">
              <w:rPr>
                <w:rFonts w:ascii="PT Astra Serif" w:hAnsi="PT Astra Serif"/>
                <w:spacing w:val="-4"/>
              </w:rPr>
              <w:t>р</w:t>
            </w:r>
            <w:r w:rsidR="00047E34" w:rsidRPr="00B13494">
              <w:rPr>
                <w:rFonts w:ascii="PT Astra Serif" w:hAnsi="PT Astra Serif"/>
                <w:spacing w:val="-4"/>
              </w:rPr>
              <w:t>ственных или муниципал</w:t>
            </w:r>
            <w:r w:rsidR="00047E34" w:rsidRPr="00B13494">
              <w:rPr>
                <w:rFonts w:ascii="PT Astra Serif" w:hAnsi="PT Astra Serif"/>
                <w:spacing w:val="-4"/>
              </w:rPr>
              <w:t>ь</w:t>
            </w:r>
            <w:r w:rsidR="00047E34" w:rsidRPr="00B13494">
              <w:rPr>
                <w:rFonts w:ascii="PT Astra Serif" w:hAnsi="PT Astra Serif"/>
                <w:spacing w:val="-4"/>
              </w:rPr>
              <w:t xml:space="preserve">ных органах, а также </w:t>
            </w:r>
            <w:r w:rsidRPr="00B13494">
              <w:rPr>
                <w:rFonts w:ascii="PT Astra Serif" w:hAnsi="PT Astra Serif"/>
                <w:spacing w:val="-4"/>
              </w:rPr>
              <w:t>рабо</w:t>
            </w:r>
            <w:r w:rsidRPr="00B13494">
              <w:rPr>
                <w:rFonts w:ascii="PT Astra Serif" w:hAnsi="PT Astra Serif"/>
                <w:spacing w:val="-4"/>
              </w:rPr>
              <w:t>т</w:t>
            </w:r>
            <w:r w:rsidRPr="00B13494">
              <w:rPr>
                <w:rFonts w:ascii="PT Astra Serif" w:hAnsi="PT Astra Serif"/>
                <w:spacing w:val="-4"/>
              </w:rPr>
              <w:t>ников учреждений, опред</w:t>
            </w:r>
            <w:r w:rsidRPr="00B13494">
              <w:rPr>
                <w:rFonts w:ascii="PT Astra Serif" w:hAnsi="PT Astra Serif"/>
                <w:spacing w:val="-4"/>
              </w:rPr>
              <w:t>е</w:t>
            </w:r>
            <w:r w:rsidRPr="00B13494">
              <w:rPr>
                <w:rFonts w:ascii="PT Astra Serif" w:hAnsi="PT Astra Serif"/>
                <w:spacing w:val="-4"/>
              </w:rPr>
              <w:t>лённый по результатам входного тестирования, проведённого перед пр</w:t>
            </w:r>
            <w:r w:rsidRPr="00B13494">
              <w:rPr>
                <w:rFonts w:ascii="PT Astra Serif" w:hAnsi="PT Astra Serif"/>
                <w:spacing w:val="-4"/>
              </w:rPr>
              <w:t>о</w:t>
            </w:r>
            <w:r w:rsidRPr="00B13494">
              <w:rPr>
                <w:rFonts w:ascii="PT Astra Serif" w:hAnsi="PT Astra Serif"/>
                <w:spacing w:val="-4"/>
              </w:rPr>
              <w:t>хождением программы профессионального образ</w:t>
            </w:r>
            <w:r w:rsidRPr="00B13494">
              <w:rPr>
                <w:rFonts w:ascii="PT Astra Serif" w:hAnsi="PT Astra Serif"/>
                <w:spacing w:val="-4"/>
              </w:rPr>
              <w:t>о</w:t>
            </w:r>
            <w:r w:rsidRPr="00B13494">
              <w:rPr>
                <w:rFonts w:ascii="PT Astra Serif" w:hAnsi="PT Astra Serif"/>
                <w:spacing w:val="-4"/>
              </w:rPr>
              <w:t>вания;</w:t>
            </w:r>
          </w:p>
          <w:p w:rsidR="00B66D7F" w:rsidRPr="00B13494" w:rsidRDefault="003D0415" w:rsidP="008D29B7">
            <w:pPr>
              <w:pStyle w:val="ConsPlusNormal"/>
              <w:ind w:firstLine="0"/>
              <w:jc w:val="both"/>
              <w:rPr>
                <w:rFonts w:ascii="PT Astra Serif" w:hAnsi="PT Astra Serif"/>
                <w:spacing w:val="-4"/>
              </w:rPr>
            </w:pPr>
            <w:proofErr w:type="spellStart"/>
            <w:r w:rsidRPr="00B13494">
              <w:rPr>
                <w:rFonts w:ascii="PT Astra Serif" w:hAnsi="PT Astra Serif"/>
                <w:spacing w:val="-4"/>
              </w:rPr>
              <w:t>Т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и</w:t>
            </w:r>
            <w:proofErr w:type="spellEnd"/>
            <w:r w:rsidRPr="00B13494">
              <w:rPr>
                <w:rFonts w:ascii="PT Astra Serif" w:hAnsi="PT Astra Serif"/>
                <w:spacing w:val="-4"/>
              </w:rPr>
              <w:t xml:space="preserve"> – итоговый уровень зн</w:t>
            </w:r>
            <w:r w:rsidRPr="00B13494">
              <w:rPr>
                <w:rFonts w:ascii="PT Astra Serif" w:hAnsi="PT Astra Serif"/>
                <w:spacing w:val="-4"/>
              </w:rPr>
              <w:t>а</w:t>
            </w:r>
            <w:r w:rsidRPr="00B13494">
              <w:rPr>
                <w:rFonts w:ascii="PT Astra Serif" w:hAnsi="PT Astra Serif"/>
                <w:spacing w:val="-4"/>
              </w:rPr>
              <w:t xml:space="preserve">ний лиц, замещающих </w:t>
            </w:r>
            <w:proofErr w:type="spellStart"/>
            <w:r w:rsidRPr="00B13494">
              <w:rPr>
                <w:rFonts w:ascii="PT Astra Serif" w:hAnsi="PT Astra Serif"/>
                <w:spacing w:val="-4"/>
              </w:rPr>
              <w:t>госу</w:t>
            </w:r>
            <w:proofErr w:type="spellEnd"/>
            <w:r w:rsidR="00E67F7D">
              <w:rPr>
                <w:rFonts w:ascii="PT Astra Serif" w:hAnsi="PT Astra Serif"/>
                <w:spacing w:val="-4"/>
              </w:rPr>
              <w:t>-</w:t>
            </w:r>
            <w:r w:rsidRPr="00B13494">
              <w:rPr>
                <w:rFonts w:ascii="PT Astra Serif" w:hAnsi="PT Astra Serif"/>
                <w:spacing w:val="-4"/>
              </w:rPr>
              <w:t xml:space="preserve">дарственные должности </w:t>
            </w:r>
            <w:r w:rsidR="00E67F7D">
              <w:rPr>
                <w:rFonts w:ascii="PT Astra Serif" w:hAnsi="PT Astra Serif"/>
                <w:spacing w:val="-4"/>
              </w:rPr>
              <w:br/>
            </w:r>
            <w:r w:rsidRPr="00B13494">
              <w:rPr>
                <w:rFonts w:ascii="PT Astra Serif" w:hAnsi="PT Astra Serif"/>
                <w:spacing w:val="-4"/>
              </w:rPr>
              <w:t>или выборные муниципал</w:t>
            </w:r>
            <w:r w:rsidRPr="00B13494">
              <w:rPr>
                <w:rFonts w:ascii="PT Astra Serif" w:hAnsi="PT Astra Serif"/>
                <w:spacing w:val="-4"/>
              </w:rPr>
              <w:t>ь</w:t>
            </w:r>
            <w:r w:rsidRPr="00B13494">
              <w:rPr>
                <w:rFonts w:ascii="PT Astra Serif" w:hAnsi="PT Astra Serif"/>
                <w:spacing w:val="-4"/>
              </w:rPr>
              <w:t>ные должности, должности гражданской или муниц</w:t>
            </w:r>
            <w:r w:rsidRPr="00B13494">
              <w:rPr>
                <w:rFonts w:ascii="PT Astra Serif" w:hAnsi="PT Astra Serif"/>
                <w:spacing w:val="-4"/>
              </w:rPr>
              <w:t>и</w:t>
            </w:r>
            <w:r w:rsidRPr="00B13494">
              <w:rPr>
                <w:rFonts w:ascii="PT Astra Serif" w:hAnsi="PT Astra Serif"/>
                <w:spacing w:val="-4"/>
              </w:rPr>
              <w:t xml:space="preserve">пальной службы, </w:t>
            </w:r>
            <w:r w:rsidR="00047E34" w:rsidRPr="00B13494">
              <w:rPr>
                <w:rFonts w:ascii="PT Astra Serif" w:hAnsi="PT Astra Serif"/>
                <w:spacing w:val="-4"/>
              </w:rPr>
              <w:t>должн</w:t>
            </w:r>
            <w:r w:rsidR="00047E34" w:rsidRPr="00B13494">
              <w:rPr>
                <w:rFonts w:ascii="PT Astra Serif" w:hAnsi="PT Astra Serif"/>
                <w:spacing w:val="-4"/>
              </w:rPr>
              <w:t>о</w:t>
            </w:r>
            <w:r w:rsidR="00047E34" w:rsidRPr="00B13494">
              <w:rPr>
                <w:rFonts w:ascii="PT Astra Serif" w:hAnsi="PT Astra Serif"/>
                <w:spacing w:val="-4"/>
              </w:rPr>
              <w:t>сти, не являющиеся дол</w:t>
            </w:r>
            <w:r w:rsidR="00047E34" w:rsidRPr="00B13494">
              <w:rPr>
                <w:rFonts w:ascii="PT Astra Serif" w:hAnsi="PT Astra Serif"/>
                <w:spacing w:val="-4"/>
              </w:rPr>
              <w:t>ж</w:t>
            </w:r>
            <w:r w:rsidR="00047E34" w:rsidRPr="00B13494">
              <w:rPr>
                <w:rFonts w:ascii="PT Astra Serif" w:hAnsi="PT Astra Serif"/>
                <w:spacing w:val="-4"/>
              </w:rPr>
              <w:t>ностями гражданской или муниципальной службы, в государственных или мун</w:t>
            </w:r>
            <w:r w:rsidR="00047E34" w:rsidRPr="00B13494">
              <w:rPr>
                <w:rFonts w:ascii="PT Astra Serif" w:hAnsi="PT Astra Serif"/>
                <w:spacing w:val="-4"/>
              </w:rPr>
              <w:t>и</w:t>
            </w:r>
            <w:r w:rsidR="00047E34" w:rsidRPr="00B13494">
              <w:rPr>
                <w:rFonts w:ascii="PT Astra Serif" w:hAnsi="PT Astra Serif"/>
                <w:spacing w:val="-4"/>
              </w:rPr>
              <w:t xml:space="preserve">ципальных органах, а также </w:t>
            </w:r>
            <w:r w:rsidRPr="00B13494">
              <w:rPr>
                <w:rFonts w:ascii="PT Astra Serif" w:hAnsi="PT Astra Serif"/>
                <w:spacing w:val="-4"/>
              </w:rPr>
              <w:t>работников учреждений, определённый по результ</w:t>
            </w:r>
            <w:r w:rsidRPr="00B13494">
              <w:rPr>
                <w:rFonts w:ascii="PT Astra Serif" w:hAnsi="PT Astra Serif"/>
                <w:spacing w:val="-4"/>
              </w:rPr>
              <w:t>а</w:t>
            </w:r>
            <w:r w:rsidRPr="00B13494">
              <w:rPr>
                <w:rFonts w:ascii="PT Astra Serif" w:hAnsi="PT Astra Serif"/>
                <w:spacing w:val="-4"/>
              </w:rPr>
              <w:t>там итогового тестиров</w:t>
            </w:r>
            <w:r w:rsidRPr="00B13494">
              <w:rPr>
                <w:rFonts w:ascii="PT Astra Serif" w:hAnsi="PT Astra Serif"/>
                <w:spacing w:val="-4"/>
              </w:rPr>
              <w:t>а</w:t>
            </w:r>
            <w:r w:rsidRPr="00B13494">
              <w:rPr>
                <w:rFonts w:ascii="PT Astra Serif" w:hAnsi="PT Astra Serif"/>
                <w:spacing w:val="-4"/>
              </w:rPr>
              <w:t>ния, проведённого по ит</w:t>
            </w:r>
            <w:r w:rsidRPr="00B13494">
              <w:rPr>
                <w:rFonts w:ascii="PT Astra Serif" w:hAnsi="PT Astra Serif"/>
                <w:spacing w:val="-4"/>
              </w:rPr>
              <w:t>о</w:t>
            </w:r>
            <w:r w:rsidRPr="00B13494">
              <w:rPr>
                <w:rFonts w:ascii="PT Astra Serif" w:hAnsi="PT Astra Serif"/>
                <w:spacing w:val="-4"/>
              </w:rPr>
              <w:t>гам прохождения програ</w:t>
            </w:r>
            <w:r w:rsidRPr="00B13494">
              <w:rPr>
                <w:rFonts w:ascii="PT Astra Serif" w:hAnsi="PT Astra Serif"/>
                <w:spacing w:val="-4"/>
              </w:rPr>
              <w:t>м</w:t>
            </w:r>
            <w:r w:rsidRPr="00B13494">
              <w:rPr>
                <w:rFonts w:ascii="PT Astra Serif" w:hAnsi="PT Astra Serif"/>
                <w:spacing w:val="-4"/>
              </w:rPr>
              <w:t>мы профессионального о</w:t>
            </w:r>
            <w:r w:rsidRPr="00B13494">
              <w:rPr>
                <w:rFonts w:ascii="PT Astra Serif" w:hAnsi="PT Astra Serif"/>
                <w:spacing w:val="-4"/>
              </w:rPr>
              <w:t>б</w:t>
            </w:r>
            <w:r w:rsidRPr="00B13494">
              <w:rPr>
                <w:rFonts w:ascii="PT Astra Serif" w:hAnsi="PT Astra Serif"/>
                <w:spacing w:val="-4"/>
              </w:rPr>
              <w:t>разования</w:t>
            </w:r>
          </w:p>
        </w:tc>
        <w:tc>
          <w:tcPr>
            <w:tcW w:w="2268" w:type="dxa"/>
          </w:tcPr>
          <w:p w:rsidR="003D0415" w:rsidRPr="00B13494" w:rsidRDefault="003D0415" w:rsidP="008D29B7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Фактические данные организаций, оказыв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ющих образовательные услуги, о результатах входного и итогового тестирования лиц, з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мещающих госуда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ственные должности или выборные муниц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пальные должности, должности гражданской или муниципальной службы, </w:t>
            </w:r>
            <w:r w:rsidR="00047E34" w:rsidRPr="00B13494">
              <w:rPr>
                <w:rFonts w:ascii="PT Astra Serif" w:hAnsi="PT Astra Serif"/>
                <w:spacing w:val="-4"/>
                <w:sz w:val="20"/>
                <w:szCs w:val="20"/>
              </w:rPr>
              <w:t>должности, не являющиеся должн</w:t>
            </w:r>
            <w:r w:rsidR="00047E34"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="00047E34"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стями гражданской или муниципальной службы, в государственных или муниципальных орг</w:t>
            </w:r>
            <w:r w:rsidR="00047E34"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="00047E34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нах, а также 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работников учреждений, проше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д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ших обучение по пр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граммам професси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нального </w:t>
            </w:r>
            <w:r w:rsidR="00B66D7F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образования</w:t>
            </w:r>
          </w:p>
        </w:tc>
        <w:tc>
          <w:tcPr>
            <w:tcW w:w="2126" w:type="dxa"/>
          </w:tcPr>
          <w:p w:rsidR="003D0415" w:rsidRPr="00B13494" w:rsidRDefault="003D0415" w:rsidP="008D29B7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Авдеева Вера Але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к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сандровна, замест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тель начальника д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партамента развития персонала управления по вопросам </w:t>
            </w:r>
            <w:r w:rsidR="00B66D7F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го</w:t>
            </w:r>
            <w:r w:rsidR="00B66D7F" w:rsidRPr="00B13494">
              <w:rPr>
                <w:rFonts w:ascii="PT Astra Serif" w:hAnsi="PT Astra Serif"/>
                <w:spacing w:val="-4"/>
                <w:sz w:val="20"/>
                <w:szCs w:val="20"/>
              </w:rPr>
              <w:t>с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ударственной службы и кадров </w:t>
            </w:r>
            <w:r w:rsidR="00B66D7F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администрации </w:t>
            </w:r>
            <w:r w:rsidR="00B66D7F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Губернатора </w:t>
            </w:r>
            <w:r w:rsidR="00B66D7F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Ульяновской области</w:t>
            </w:r>
          </w:p>
        </w:tc>
      </w:tr>
      <w:tr w:rsidR="003D0415" w:rsidRPr="00B13494" w:rsidTr="004705D2">
        <w:tc>
          <w:tcPr>
            <w:tcW w:w="534" w:type="dxa"/>
          </w:tcPr>
          <w:p w:rsidR="003D0415" w:rsidRPr="00B13494" w:rsidRDefault="003D0415" w:rsidP="008D29B7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2.</w:t>
            </w:r>
          </w:p>
        </w:tc>
        <w:tc>
          <w:tcPr>
            <w:tcW w:w="3543" w:type="dxa"/>
          </w:tcPr>
          <w:p w:rsidR="003D0415" w:rsidRPr="00B13494" w:rsidRDefault="003D0415" w:rsidP="00E67F7D">
            <w:pPr>
              <w:pStyle w:val="af1"/>
              <w:spacing w:after="0"/>
              <w:ind w:left="0" w:right="-21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Увеличение доли находящихся на  гражданской службе компетентных м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лодых людей в фактической численн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сти гражданских служащих </w:t>
            </w:r>
          </w:p>
        </w:tc>
        <w:tc>
          <w:tcPr>
            <w:tcW w:w="2127" w:type="dxa"/>
          </w:tcPr>
          <w:p w:rsidR="003D0415" w:rsidRPr="00B13494" w:rsidRDefault="003D0415" w:rsidP="00E67F7D">
            <w:pPr>
              <w:spacing w:line="259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+</w:t>
            </w:r>
          </w:p>
        </w:tc>
        <w:tc>
          <w:tcPr>
            <w:tcW w:w="1984" w:type="dxa"/>
          </w:tcPr>
          <w:p w:rsidR="003D0415" w:rsidRPr="00B13494" w:rsidRDefault="003D0415" w:rsidP="00E67F7D">
            <w:pPr>
              <w:spacing w:line="259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процентов</w:t>
            </w:r>
          </w:p>
        </w:tc>
        <w:tc>
          <w:tcPr>
            <w:tcW w:w="2552" w:type="dxa"/>
          </w:tcPr>
          <w:p w:rsidR="003D0415" w:rsidRPr="00B13494" w:rsidRDefault="003D0415" w:rsidP="00E67F7D">
            <w:pPr>
              <w:pStyle w:val="ConsPlusNormal"/>
              <w:spacing w:line="259" w:lineRule="auto"/>
              <w:ind w:firstLine="0"/>
              <w:jc w:val="both"/>
              <w:rPr>
                <w:rFonts w:ascii="PT Astra Serif" w:hAnsi="PT Astra Serif"/>
                <w:spacing w:val="-4"/>
              </w:rPr>
            </w:pPr>
            <w:proofErr w:type="spellStart"/>
            <w:r w:rsidRPr="00B13494">
              <w:rPr>
                <w:rFonts w:ascii="PT Astra Serif" w:hAnsi="PT Astra Serif"/>
                <w:spacing w:val="-4"/>
              </w:rPr>
              <w:t>Д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удм</w:t>
            </w:r>
            <w:proofErr w:type="spellEnd"/>
            <w:r w:rsidRPr="00B13494">
              <w:rPr>
                <w:rFonts w:ascii="PT Astra Serif" w:hAnsi="PT Astra Serif"/>
                <w:spacing w:val="-4"/>
              </w:rPr>
              <w:t xml:space="preserve"> = </w:t>
            </w:r>
            <w:proofErr w:type="spellStart"/>
            <w:r w:rsidRPr="00B13494">
              <w:rPr>
                <w:rFonts w:ascii="PT Astra Serif" w:hAnsi="PT Astra Serif"/>
                <w:spacing w:val="-4"/>
              </w:rPr>
              <w:t>Д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мт</w:t>
            </w:r>
            <w:proofErr w:type="spellEnd"/>
            <w:r w:rsidRPr="00B13494">
              <w:rPr>
                <w:rFonts w:ascii="PT Astra Serif" w:hAnsi="PT Astra Serif"/>
                <w:spacing w:val="-4"/>
              </w:rPr>
              <w:t xml:space="preserve"> – </w:t>
            </w:r>
            <w:proofErr w:type="spellStart"/>
            <w:r w:rsidRPr="00B13494">
              <w:rPr>
                <w:rFonts w:ascii="PT Astra Serif" w:hAnsi="PT Astra Serif"/>
                <w:spacing w:val="-4"/>
              </w:rPr>
              <w:t>Д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мп</w:t>
            </w:r>
            <w:proofErr w:type="spellEnd"/>
            <w:r w:rsidRPr="00B13494">
              <w:rPr>
                <w:rFonts w:ascii="PT Astra Serif" w:hAnsi="PT Astra Serif"/>
                <w:spacing w:val="-4"/>
              </w:rPr>
              <w:t>, где:</w:t>
            </w:r>
          </w:p>
          <w:p w:rsidR="003D0415" w:rsidRPr="00B13494" w:rsidRDefault="003D0415" w:rsidP="00E67F7D">
            <w:pPr>
              <w:pStyle w:val="ConsPlusNormal"/>
              <w:spacing w:line="259" w:lineRule="auto"/>
              <w:jc w:val="both"/>
              <w:rPr>
                <w:rFonts w:ascii="PT Astra Serif" w:hAnsi="PT Astra Serif"/>
                <w:spacing w:val="-4"/>
              </w:rPr>
            </w:pPr>
          </w:p>
          <w:p w:rsidR="003D0415" w:rsidRPr="00B13494" w:rsidRDefault="003D0415" w:rsidP="00E67F7D">
            <w:pPr>
              <w:pStyle w:val="ConsPlusNormal"/>
              <w:spacing w:line="259" w:lineRule="auto"/>
              <w:ind w:firstLine="0"/>
              <w:jc w:val="both"/>
              <w:rPr>
                <w:rFonts w:ascii="PT Astra Serif" w:hAnsi="PT Astra Serif"/>
                <w:spacing w:val="-4"/>
              </w:rPr>
            </w:pPr>
            <w:proofErr w:type="spellStart"/>
            <w:r w:rsidRPr="00B13494">
              <w:rPr>
                <w:rFonts w:ascii="PT Astra Serif" w:hAnsi="PT Astra Serif"/>
                <w:spacing w:val="-4"/>
              </w:rPr>
              <w:t>Д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удм</w:t>
            </w:r>
            <w:proofErr w:type="spellEnd"/>
            <w:r w:rsidRPr="00B13494">
              <w:rPr>
                <w:rFonts w:ascii="PT Astra Serif" w:hAnsi="PT Astra Serif"/>
                <w:spacing w:val="-4"/>
              </w:rPr>
              <w:t xml:space="preserve"> – увеличение доли лиц в возрасте до 35 лет вкл</w:t>
            </w:r>
            <w:r w:rsidRPr="00B13494">
              <w:rPr>
                <w:rFonts w:ascii="PT Astra Serif" w:hAnsi="PT Astra Serif"/>
                <w:spacing w:val="-4"/>
              </w:rPr>
              <w:t>ю</w:t>
            </w:r>
            <w:r w:rsidRPr="00B13494">
              <w:rPr>
                <w:rFonts w:ascii="PT Astra Serif" w:hAnsi="PT Astra Serif"/>
                <w:spacing w:val="-4"/>
              </w:rPr>
              <w:t>чительно, находящихся на гражданской службе;</w:t>
            </w:r>
          </w:p>
          <w:p w:rsidR="003D0415" w:rsidRPr="00B13494" w:rsidRDefault="003D0415" w:rsidP="00E67F7D">
            <w:pPr>
              <w:pStyle w:val="ConsPlusNormal"/>
              <w:spacing w:line="259" w:lineRule="auto"/>
              <w:ind w:firstLine="0"/>
              <w:jc w:val="both"/>
              <w:rPr>
                <w:rFonts w:ascii="PT Astra Serif" w:hAnsi="PT Astra Serif"/>
                <w:spacing w:val="-4"/>
              </w:rPr>
            </w:pPr>
            <w:proofErr w:type="spellStart"/>
            <w:r w:rsidRPr="00B13494">
              <w:rPr>
                <w:rFonts w:ascii="PT Astra Serif" w:hAnsi="PT Astra Serif"/>
                <w:spacing w:val="-4"/>
              </w:rPr>
              <w:t>Д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мт</w:t>
            </w:r>
            <w:proofErr w:type="spellEnd"/>
            <w:r w:rsidRPr="00B13494">
              <w:rPr>
                <w:rFonts w:ascii="PT Astra Serif" w:hAnsi="PT Astra Serif"/>
                <w:spacing w:val="-4"/>
                <w:vertAlign w:val="subscript"/>
              </w:rPr>
              <w:t xml:space="preserve"> </w:t>
            </w:r>
            <w:r w:rsidRPr="00B13494">
              <w:rPr>
                <w:rFonts w:ascii="PT Astra Serif" w:hAnsi="PT Astra Serif"/>
                <w:spacing w:val="-4"/>
              </w:rPr>
              <w:t>– фактическая доля лиц в возрасте до 35 лет вкл</w:t>
            </w:r>
            <w:r w:rsidRPr="00B13494">
              <w:rPr>
                <w:rFonts w:ascii="PT Astra Serif" w:hAnsi="PT Astra Serif"/>
                <w:spacing w:val="-4"/>
              </w:rPr>
              <w:t>ю</w:t>
            </w:r>
            <w:r w:rsidRPr="00B13494">
              <w:rPr>
                <w:rFonts w:ascii="PT Astra Serif" w:hAnsi="PT Astra Serif"/>
                <w:spacing w:val="-4"/>
              </w:rPr>
              <w:t>чительно, находящихся на гражданской службе в т</w:t>
            </w:r>
            <w:r w:rsidRPr="00B13494">
              <w:rPr>
                <w:rFonts w:ascii="PT Astra Serif" w:hAnsi="PT Astra Serif"/>
                <w:spacing w:val="-4"/>
              </w:rPr>
              <w:t>е</w:t>
            </w:r>
            <w:r w:rsidRPr="00B13494">
              <w:rPr>
                <w:rFonts w:ascii="PT Astra Serif" w:hAnsi="PT Astra Serif"/>
                <w:spacing w:val="-4"/>
              </w:rPr>
              <w:t>кущем году</w:t>
            </w:r>
            <w:r w:rsidR="003D2020" w:rsidRPr="00B13494">
              <w:rPr>
                <w:rFonts w:ascii="PT Astra Serif" w:hAnsi="PT Astra Serif"/>
                <w:spacing w:val="-4"/>
              </w:rPr>
              <w:t>;</w:t>
            </w:r>
          </w:p>
          <w:p w:rsidR="003D0415" w:rsidRPr="00B13494" w:rsidRDefault="003D0415" w:rsidP="00E67F7D">
            <w:pPr>
              <w:pStyle w:val="ConsPlusNormal"/>
              <w:spacing w:line="259" w:lineRule="auto"/>
              <w:ind w:firstLine="0"/>
              <w:jc w:val="both"/>
              <w:rPr>
                <w:rFonts w:ascii="PT Astra Serif" w:hAnsi="PT Astra Serif"/>
                <w:spacing w:val="-4"/>
              </w:rPr>
            </w:pPr>
            <w:proofErr w:type="spellStart"/>
            <w:r w:rsidRPr="00B13494">
              <w:rPr>
                <w:rFonts w:ascii="PT Astra Serif" w:hAnsi="PT Astra Serif"/>
                <w:spacing w:val="-4"/>
              </w:rPr>
              <w:t>Д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мп</w:t>
            </w:r>
            <w:proofErr w:type="spellEnd"/>
            <w:r w:rsidRPr="00B13494">
              <w:rPr>
                <w:rFonts w:ascii="PT Astra Serif" w:hAnsi="PT Astra Serif"/>
                <w:spacing w:val="-4"/>
                <w:vertAlign w:val="subscript"/>
              </w:rPr>
              <w:t xml:space="preserve"> </w:t>
            </w:r>
            <w:r w:rsidRPr="00B13494">
              <w:rPr>
                <w:rFonts w:ascii="PT Astra Serif" w:hAnsi="PT Astra Serif"/>
                <w:spacing w:val="-4"/>
              </w:rPr>
              <w:t>– фактическая доля лиц в возрасте до 35 лет вкл</w:t>
            </w:r>
            <w:r w:rsidRPr="00B13494">
              <w:rPr>
                <w:rFonts w:ascii="PT Astra Serif" w:hAnsi="PT Astra Serif"/>
                <w:spacing w:val="-4"/>
              </w:rPr>
              <w:t>ю</w:t>
            </w:r>
            <w:r w:rsidRPr="00B13494">
              <w:rPr>
                <w:rFonts w:ascii="PT Astra Serif" w:hAnsi="PT Astra Serif"/>
                <w:spacing w:val="-4"/>
              </w:rPr>
              <w:t>чительно, находящихся на гражданской службе по итогам года, предше</w:t>
            </w:r>
            <w:r w:rsidR="00B66D7F" w:rsidRPr="00B13494">
              <w:rPr>
                <w:rFonts w:ascii="PT Astra Serif" w:hAnsi="PT Astra Serif"/>
                <w:spacing w:val="-4"/>
              </w:rPr>
              <w:t>ству</w:t>
            </w:r>
            <w:r w:rsidR="00B66D7F" w:rsidRPr="00B13494">
              <w:rPr>
                <w:rFonts w:ascii="PT Astra Serif" w:hAnsi="PT Astra Serif"/>
                <w:spacing w:val="-4"/>
              </w:rPr>
              <w:t>ю</w:t>
            </w:r>
            <w:r w:rsidR="00B66D7F" w:rsidRPr="00B13494">
              <w:rPr>
                <w:rFonts w:ascii="PT Astra Serif" w:hAnsi="PT Astra Serif"/>
                <w:spacing w:val="-4"/>
              </w:rPr>
              <w:t>щего</w:t>
            </w:r>
            <w:r w:rsidRPr="00B13494">
              <w:rPr>
                <w:rFonts w:ascii="PT Astra Serif" w:hAnsi="PT Astra Serif"/>
                <w:spacing w:val="-4"/>
              </w:rPr>
              <w:t xml:space="preserve"> отчётному</w:t>
            </w:r>
          </w:p>
        </w:tc>
        <w:tc>
          <w:tcPr>
            <w:tcW w:w="2268" w:type="dxa"/>
          </w:tcPr>
          <w:p w:rsidR="003D0415" w:rsidRPr="00B13494" w:rsidRDefault="003D0415" w:rsidP="00E67F7D">
            <w:pPr>
              <w:pStyle w:val="ConsPlusNormal"/>
              <w:spacing w:line="259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Фактические данные, подтверждающие число лиц в возрасте до 35 лет включительно, наход</w:t>
            </w:r>
            <w:r w:rsidRPr="00B13494">
              <w:rPr>
                <w:rFonts w:ascii="PT Astra Serif" w:hAnsi="PT Astra Serif"/>
                <w:spacing w:val="-4"/>
              </w:rPr>
              <w:t>я</w:t>
            </w:r>
            <w:r w:rsidRPr="00B13494">
              <w:rPr>
                <w:rFonts w:ascii="PT Astra Serif" w:hAnsi="PT Astra Serif"/>
                <w:spacing w:val="-4"/>
              </w:rPr>
              <w:t>щихся на гражданской службе в текущем году и предшествующем о</w:t>
            </w:r>
            <w:r w:rsidRPr="00B13494">
              <w:rPr>
                <w:rFonts w:ascii="PT Astra Serif" w:hAnsi="PT Astra Serif"/>
                <w:spacing w:val="-4"/>
              </w:rPr>
              <w:t>т</w:t>
            </w:r>
            <w:r w:rsidRPr="00B13494">
              <w:rPr>
                <w:rFonts w:ascii="PT Astra Serif" w:hAnsi="PT Astra Serif"/>
                <w:spacing w:val="-4"/>
              </w:rPr>
              <w:t>чётному году</w:t>
            </w:r>
          </w:p>
          <w:p w:rsidR="003D0415" w:rsidRPr="00B13494" w:rsidRDefault="003D0415" w:rsidP="00E67F7D">
            <w:pPr>
              <w:spacing w:line="259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0415" w:rsidRPr="00B13494" w:rsidRDefault="003D0415" w:rsidP="00E67F7D">
            <w:pPr>
              <w:spacing w:line="259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Умнова Екатерина Витальевна, замест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тель начальника управления по вопр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сам государственной службы и кадров </w:t>
            </w:r>
            <w:r w:rsidR="004705D2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администрации </w:t>
            </w:r>
            <w:r w:rsidR="004705D2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Губернатора Ульяно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в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ской области – начальник департ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мента государственной и муниципальной службы</w:t>
            </w:r>
          </w:p>
        </w:tc>
      </w:tr>
      <w:tr w:rsidR="003D0415" w:rsidRPr="00B13494" w:rsidTr="004705D2">
        <w:tc>
          <w:tcPr>
            <w:tcW w:w="534" w:type="dxa"/>
          </w:tcPr>
          <w:p w:rsidR="003D0415" w:rsidRPr="00B13494" w:rsidRDefault="003D0415" w:rsidP="008D29B7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3.</w:t>
            </w:r>
          </w:p>
        </w:tc>
        <w:tc>
          <w:tcPr>
            <w:tcW w:w="3543" w:type="dxa"/>
          </w:tcPr>
          <w:p w:rsidR="003D0415" w:rsidRPr="00B13494" w:rsidRDefault="003D0415" w:rsidP="004705D2">
            <w:pPr>
              <w:pStyle w:val="af1"/>
              <w:spacing w:after="0" w:line="247" w:lineRule="auto"/>
              <w:ind w:left="0" w:right="-21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Обновление кадрового состава на гра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ж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данской службе посредством создания условий для назначения на соотве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т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ствующие должности гражданской службы лиц, включённых в соотве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т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ствующие кадровые резервы, сформ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рованные на конкурсной основе, а также резерв управленческих кадров Ульяно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в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ской области</w:t>
            </w:r>
          </w:p>
        </w:tc>
        <w:tc>
          <w:tcPr>
            <w:tcW w:w="2127" w:type="dxa"/>
          </w:tcPr>
          <w:p w:rsidR="003D0415" w:rsidRPr="00B13494" w:rsidRDefault="003D0415" w:rsidP="004705D2">
            <w:pPr>
              <w:spacing w:line="247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+</w:t>
            </w:r>
          </w:p>
        </w:tc>
        <w:tc>
          <w:tcPr>
            <w:tcW w:w="1984" w:type="dxa"/>
          </w:tcPr>
          <w:p w:rsidR="003D0415" w:rsidRPr="00B13494" w:rsidRDefault="003D0415" w:rsidP="004705D2">
            <w:pPr>
              <w:spacing w:line="247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процентов</w:t>
            </w:r>
          </w:p>
        </w:tc>
        <w:tc>
          <w:tcPr>
            <w:tcW w:w="2552" w:type="dxa"/>
          </w:tcPr>
          <w:p w:rsidR="003D0415" w:rsidRPr="00B13494" w:rsidRDefault="003D0415" w:rsidP="004705D2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/>
                <w:spacing w:val="-4"/>
              </w:rPr>
            </w:pPr>
            <w:proofErr w:type="spellStart"/>
            <w:r w:rsidRPr="00B13494">
              <w:rPr>
                <w:rFonts w:ascii="PT Astra Serif" w:hAnsi="PT Astra Serif"/>
                <w:spacing w:val="-4"/>
              </w:rPr>
              <w:t>Д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р</w:t>
            </w:r>
            <w:proofErr w:type="spellEnd"/>
            <w:r w:rsidRPr="00B13494">
              <w:rPr>
                <w:rFonts w:ascii="PT Astra Serif" w:hAnsi="PT Astra Serif"/>
                <w:spacing w:val="-4"/>
              </w:rPr>
              <w:t xml:space="preserve"> = Г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р</w:t>
            </w:r>
            <w:r w:rsidRPr="00B13494">
              <w:rPr>
                <w:rFonts w:ascii="PT Astra Serif" w:hAnsi="PT Astra Serif"/>
                <w:spacing w:val="-4"/>
              </w:rPr>
              <w:t xml:space="preserve"> / </w:t>
            </w:r>
            <w:proofErr w:type="spellStart"/>
            <w:r w:rsidRPr="00B13494">
              <w:rPr>
                <w:rFonts w:ascii="PT Astra Serif" w:hAnsi="PT Astra Serif"/>
                <w:spacing w:val="-4"/>
              </w:rPr>
              <w:t>Г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об</w:t>
            </w:r>
            <w:proofErr w:type="spellEnd"/>
            <w:r w:rsidRPr="00B13494">
              <w:rPr>
                <w:rFonts w:ascii="PT Astra Serif" w:hAnsi="PT Astra Serif"/>
                <w:spacing w:val="-4"/>
              </w:rPr>
              <w:t xml:space="preserve"> х 100</w:t>
            </w:r>
            <w:r w:rsidR="008760A8" w:rsidRPr="00B13494">
              <w:rPr>
                <w:rFonts w:ascii="PT Astra Serif" w:hAnsi="PT Astra Serif"/>
                <w:spacing w:val="-4"/>
              </w:rPr>
              <w:t xml:space="preserve"> </w:t>
            </w:r>
            <w:r w:rsidR="003D2020" w:rsidRPr="00B13494">
              <w:rPr>
                <w:rFonts w:ascii="PT Astra Serif" w:hAnsi="PT Astra Serif"/>
                <w:spacing w:val="-4"/>
              </w:rPr>
              <w:t>%</w:t>
            </w:r>
            <w:r w:rsidRPr="00B13494">
              <w:rPr>
                <w:rFonts w:ascii="PT Astra Serif" w:hAnsi="PT Astra Serif"/>
                <w:spacing w:val="-4"/>
              </w:rPr>
              <w:t>, где</w:t>
            </w:r>
            <w:r w:rsidR="008760A8" w:rsidRPr="00B13494">
              <w:rPr>
                <w:rFonts w:ascii="PT Astra Serif" w:hAnsi="PT Astra Serif"/>
                <w:spacing w:val="-4"/>
              </w:rPr>
              <w:t>:</w:t>
            </w:r>
          </w:p>
          <w:p w:rsidR="003D0415" w:rsidRPr="00B13494" w:rsidRDefault="003D0415" w:rsidP="004705D2">
            <w:pPr>
              <w:pStyle w:val="ConsPlusNormal"/>
              <w:spacing w:line="247" w:lineRule="auto"/>
              <w:jc w:val="both"/>
              <w:rPr>
                <w:rFonts w:ascii="PT Astra Serif" w:hAnsi="PT Astra Serif"/>
                <w:spacing w:val="-4"/>
              </w:rPr>
            </w:pPr>
          </w:p>
          <w:p w:rsidR="003D0415" w:rsidRPr="00B13494" w:rsidRDefault="003D0415" w:rsidP="004705D2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/>
                <w:spacing w:val="-4"/>
              </w:rPr>
            </w:pPr>
            <w:proofErr w:type="spellStart"/>
            <w:r w:rsidRPr="00B13494">
              <w:rPr>
                <w:rFonts w:ascii="PT Astra Serif" w:hAnsi="PT Astra Serif"/>
                <w:spacing w:val="-4"/>
              </w:rPr>
              <w:t>Д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р</w:t>
            </w:r>
            <w:proofErr w:type="spellEnd"/>
            <w:r w:rsidRPr="00B13494">
              <w:rPr>
                <w:rFonts w:ascii="PT Astra Serif" w:hAnsi="PT Astra Serif"/>
                <w:spacing w:val="-4"/>
              </w:rPr>
              <w:t xml:space="preserve"> – доля лиц, назначенных на соответствующие дол</w:t>
            </w:r>
            <w:r w:rsidRPr="00B13494">
              <w:rPr>
                <w:rFonts w:ascii="PT Astra Serif" w:hAnsi="PT Astra Serif"/>
                <w:spacing w:val="-4"/>
              </w:rPr>
              <w:t>ж</w:t>
            </w:r>
            <w:r w:rsidRPr="00B13494">
              <w:rPr>
                <w:rFonts w:ascii="PT Astra Serif" w:hAnsi="PT Astra Serif"/>
                <w:spacing w:val="-4"/>
              </w:rPr>
              <w:t>ности гражданской службы из соответствующих кадр</w:t>
            </w:r>
            <w:r w:rsidRPr="00B13494">
              <w:rPr>
                <w:rFonts w:ascii="PT Astra Serif" w:hAnsi="PT Astra Serif"/>
                <w:spacing w:val="-4"/>
              </w:rPr>
              <w:t>о</w:t>
            </w:r>
            <w:r w:rsidRPr="00B13494">
              <w:rPr>
                <w:rFonts w:ascii="PT Astra Serif" w:hAnsi="PT Astra Serif"/>
                <w:spacing w:val="-4"/>
              </w:rPr>
              <w:t>вых резервов и резерва управленческих кадров Ульяновской области;</w:t>
            </w:r>
          </w:p>
          <w:p w:rsidR="003D0415" w:rsidRPr="00B13494" w:rsidRDefault="003D0415" w:rsidP="004705D2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Г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р</w:t>
            </w:r>
            <w:r w:rsidRPr="00B13494">
              <w:rPr>
                <w:rFonts w:ascii="PT Astra Serif" w:hAnsi="PT Astra Serif"/>
                <w:spacing w:val="-4"/>
              </w:rPr>
              <w:t xml:space="preserve"> –</w:t>
            </w:r>
            <w:r w:rsidR="003D2020" w:rsidRPr="00B13494">
              <w:rPr>
                <w:rFonts w:ascii="PT Astra Serif" w:hAnsi="PT Astra Serif"/>
                <w:spacing w:val="-4"/>
              </w:rPr>
              <w:t>число лиц</w:t>
            </w:r>
            <w:r w:rsidRPr="00B13494">
              <w:rPr>
                <w:rFonts w:ascii="PT Astra Serif" w:hAnsi="PT Astra Serif"/>
                <w:spacing w:val="-4"/>
              </w:rPr>
              <w:t>, назначенны</w:t>
            </w:r>
            <w:r w:rsidR="003D2020" w:rsidRPr="00B13494">
              <w:rPr>
                <w:rFonts w:ascii="PT Astra Serif" w:hAnsi="PT Astra Serif"/>
                <w:spacing w:val="-4"/>
              </w:rPr>
              <w:t>х</w:t>
            </w:r>
            <w:r w:rsidRPr="00B13494">
              <w:rPr>
                <w:rFonts w:ascii="PT Astra Serif" w:hAnsi="PT Astra Serif"/>
                <w:spacing w:val="-4"/>
              </w:rPr>
              <w:t xml:space="preserve"> на соответствующие дол</w:t>
            </w:r>
            <w:r w:rsidRPr="00B13494">
              <w:rPr>
                <w:rFonts w:ascii="PT Astra Serif" w:hAnsi="PT Astra Serif"/>
                <w:spacing w:val="-4"/>
              </w:rPr>
              <w:t>ж</w:t>
            </w:r>
            <w:r w:rsidRPr="00B13494">
              <w:rPr>
                <w:rFonts w:ascii="PT Astra Serif" w:hAnsi="PT Astra Serif"/>
                <w:spacing w:val="-4"/>
              </w:rPr>
              <w:t>ности гражданской службы из соответствующих кадр</w:t>
            </w:r>
            <w:r w:rsidRPr="00B13494">
              <w:rPr>
                <w:rFonts w:ascii="PT Astra Serif" w:hAnsi="PT Astra Serif"/>
                <w:spacing w:val="-4"/>
              </w:rPr>
              <w:t>о</w:t>
            </w:r>
            <w:r w:rsidRPr="00B13494">
              <w:rPr>
                <w:rFonts w:ascii="PT Astra Serif" w:hAnsi="PT Astra Serif"/>
                <w:spacing w:val="-4"/>
              </w:rPr>
              <w:t>вых резервов и резерва управленческих кадров Ульяновской области;</w:t>
            </w:r>
          </w:p>
          <w:p w:rsidR="003D0415" w:rsidRPr="00B13494" w:rsidRDefault="003D0415" w:rsidP="004705D2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/>
                <w:spacing w:val="-4"/>
              </w:rPr>
            </w:pPr>
            <w:proofErr w:type="spellStart"/>
            <w:r w:rsidRPr="00B13494">
              <w:rPr>
                <w:rFonts w:ascii="PT Astra Serif" w:hAnsi="PT Astra Serif"/>
                <w:spacing w:val="-4"/>
              </w:rPr>
              <w:t>Г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об</w:t>
            </w:r>
            <w:proofErr w:type="spellEnd"/>
            <w:r w:rsidRPr="00B13494">
              <w:rPr>
                <w:rFonts w:ascii="PT Astra Serif" w:hAnsi="PT Astra Serif"/>
                <w:spacing w:val="-4"/>
              </w:rPr>
              <w:t xml:space="preserve"> – общее </w:t>
            </w:r>
            <w:r w:rsidR="003D2020" w:rsidRPr="00B13494">
              <w:rPr>
                <w:rFonts w:ascii="PT Astra Serif" w:hAnsi="PT Astra Serif"/>
                <w:spacing w:val="-4"/>
              </w:rPr>
              <w:t xml:space="preserve">число </w:t>
            </w:r>
            <w:r w:rsidRPr="00B13494">
              <w:rPr>
                <w:rFonts w:ascii="PT Astra Serif" w:hAnsi="PT Astra Serif"/>
                <w:spacing w:val="-4"/>
              </w:rPr>
              <w:t>лиц, назначенных на соотве</w:t>
            </w:r>
            <w:r w:rsidRPr="00B13494">
              <w:rPr>
                <w:rFonts w:ascii="PT Astra Serif" w:hAnsi="PT Astra Serif"/>
                <w:spacing w:val="-4"/>
              </w:rPr>
              <w:t>т</w:t>
            </w:r>
            <w:r w:rsidRPr="00B13494">
              <w:rPr>
                <w:rFonts w:ascii="PT Astra Serif" w:hAnsi="PT Astra Serif"/>
                <w:spacing w:val="-4"/>
              </w:rPr>
              <w:t>ствующие должности гра</w:t>
            </w:r>
            <w:r w:rsidRPr="00B13494">
              <w:rPr>
                <w:rFonts w:ascii="PT Astra Serif" w:hAnsi="PT Astra Serif"/>
                <w:spacing w:val="-4"/>
              </w:rPr>
              <w:t>ж</w:t>
            </w:r>
            <w:r w:rsidRPr="00B13494">
              <w:rPr>
                <w:rFonts w:ascii="PT Astra Serif" w:hAnsi="PT Astra Serif"/>
                <w:spacing w:val="-4"/>
              </w:rPr>
              <w:t>данской службы</w:t>
            </w:r>
          </w:p>
        </w:tc>
        <w:tc>
          <w:tcPr>
            <w:tcW w:w="2268" w:type="dxa"/>
          </w:tcPr>
          <w:p w:rsidR="003D0415" w:rsidRPr="00B13494" w:rsidRDefault="003D0415" w:rsidP="004705D2">
            <w:pPr>
              <w:spacing w:line="247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Фактические данные, подтверждающие число гражданских служащих, назначенных на соотве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т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ствующие должности </w:t>
            </w:r>
            <w:r w:rsidR="004705D2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из соответствующих кадровых резервов</w:t>
            </w:r>
            <w:r w:rsidR="004705D2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 резерва управленч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ских кадров Ульяно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в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ской области</w:t>
            </w:r>
          </w:p>
        </w:tc>
        <w:tc>
          <w:tcPr>
            <w:tcW w:w="2126" w:type="dxa"/>
          </w:tcPr>
          <w:p w:rsidR="003D0415" w:rsidRPr="00B13494" w:rsidRDefault="003D0415" w:rsidP="004705D2">
            <w:pPr>
              <w:spacing w:line="247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Умнова Екатерина Витальевна, замест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тель начальника управления </w:t>
            </w:r>
            <w:r w:rsidR="004705D2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по вопросам госуда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ственной службы </w:t>
            </w:r>
            <w:r w:rsidR="004705D2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 кадров администр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ции Губернатора </w:t>
            </w:r>
            <w:r w:rsidR="004705D2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Ульяновской области – начальник департ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мента государственной и муниципальной службы</w:t>
            </w:r>
          </w:p>
        </w:tc>
      </w:tr>
      <w:tr w:rsidR="003D0415" w:rsidRPr="00B13494" w:rsidTr="004705D2">
        <w:tc>
          <w:tcPr>
            <w:tcW w:w="534" w:type="dxa"/>
          </w:tcPr>
          <w:p w:rsidR="003D0415" w:rsidRPr="00B13494" w:rsidRDefault="003D0415" w:rsidP="008D29B7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4.</w:t>
            </w:r>
          </w:p>
        </w:tc>
        <w:tc>
          <w:tcPr>
            <w:tcW w:w="3543" w:type="dxa"/>
          </w:tcPr>
          <w:p w:rsidR="003D0415" w:rsidRPr="00B13494" w:rsidRDefault="003D0415" w:rsidP="00EB5D1D">
            <w:pPr>
              <w:pStyle w:val="af1"/>
              <w:spacing w:after="0" w:line="230" w:lineRule="auto"/>
              <w:ind w:left="0" w:right="-21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Увеличение доли лиц, замещающих государственные должности или выбо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ные муниципальные должности, дол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ж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ности гражданской или муниципальной службы, </w:t>
            </w:r>
            <w:r w:rsidR="00047E34" w:rsidRPr="00B13494">
              <w:rPr>
                <w:rFonts w:ascii="PT Astra Serif" w:hAnsi="PT Astra Serif"/>
                <w:spacing w:val="-4"/>
                <w:sz w:val="20"/>
                <w:szCs w:val="20"/>
              </w:rPr>
              <w:t>должности, не являющиеся должностями гражданской или муниц</w:t>
            </w:r>
            <w:r w:rsidR="00047E34"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="00047E34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пальной службы, в государственных или муниципальных органах, а также 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рабо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т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ников учреждений, принявших участие в мероприятиях, направленных на п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вышение имиджа гражданской и мун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ципальной службы</w:t>
            </w:r>
          </w:p>
        </w:tc>
        <w:tc>
          <w:tcPr>
            <w:tcW w:w="2127" w:type="dxa"/>
          </w:tcPr>
          <w:p w:rsidR="003D0415" w:rsidRPr="00B13494" w:rsidRDefault="003D0415" w:rsidP="00EB5D1D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+</w:t>
            </w:r>
          </w:p>
        </w:tc>
        <w:tc>
          <w:tcPr>
            <w:tcW w:w="1984" w:type="dxa"/>
          </w:tcPr>
          <w:p w:rsidR="003D0415" w:rsidRPr="00B13494" w:rsidRDefault="003D0415" w:rsidP="00EB5D1D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процентов</w:t>
            </w:r>
          </w:p>
        </w:tc>
        <w:tc>
          <w:tcPr>
            <w:tcW w:w="2552" w:type="dxa"/>
          </w:tcPr>
          <w:p w:rsidR="003D0415" w:rsidRPr="00B13494" w:rsidRDefault="003D0415" w:rsidP="00EB5D1D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pacing w:val="-4"/>
              </w:rPr>
            </w:pPr>
            <w:proofErr w:type="spellStart"/>
            <w:r w:rsidRPr="00B13494">
              <w:rPr>
                <w:rFonts w:ascii="PT Astra Serif" w:hAnsi="PT Astra Serif"/>
                <w:spacing w:val="-4"/>
              </w:rPr>
              <w:t>Д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уим</w:t>
            </w:r>
            <w:proofErr w:type="spellEnd"/>
            <w:r w:rsidRPr="00B13494">
              <w:rPr>
                <w:rFonts w:ascii="PT Astra Serif" w:hAnsi="PT Astra Serif"/>
                <w:spacing w:val="-4"/>
              </w:rPr>
              <w:t xml:space="preserve"> = </w:t>
            </w:r>
            <w:proofErr w:type="spellStart"/>
            <w:r w:rsidRPr="00B13494">
              <w:rPr>
                <w:rFonts w:ascii="PT Astra Serif" w:hAnsi="PT Astra Serif"/>
                <w:spacing w:val="-4"/>
              </w:rPr>
              <w:t>Д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имт</w:t>
            </w:r>
            <w:proofErr w:type="spellEnd"/>
            <w:r w:rsidRPr="00B13494">
              <w:rPr>
                <w:rFonts w:ascii="PT Astra Serif" w:hAnsi="PT Astra Serif"/>
                <w:spacing w:val="-4"/>
              </w:rPr>
              <w:t xml:space="preserve"> – </w:t>
            </w:r>
            <w:proofErr w:type="spellStart"/>
            <w:r w:rsidRPr="00B13494">
              <w:rPr>
                <w:rFonts w:ascii="PT Astra Serif" w:hAnsi="PT Astra Serif"/>
                <w:spacing w:val="-4"/>
              </w:rPr>
              <w:t>Д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имп</w:t>
            </w:r>
            <w:proofErr w:type="spellEnd"/>
            <w:r w:rsidRPr="00B13494">
              <w:rPr>
                <w:rFonts w:ascii="PT Astra Serif" w:hAnsi="PT Astra Serif"/>
                <w:spacing w:val="-4"/>
              </w:rPr>
              <w:t>, где:</w:t>
            </w:r>
          </w:p>
          <w:p w:rsidR="003D0415" w:rsidRPr="00B13494" w:rsidRDefault="003D0415" w:rsidP="00EB5D1D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pacing w:val="-4"/>
              </w:rPr>
            </w:pPr>
          </w:p>
          <w:p w:rsidR="003D0415" w:rsidRPr="00B13494" w:rsidRDefault="003D0415" w:rsidP="00EB5D1D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pacing w:val="-4"/>
              </w:rPr>
            </w:pPr>
            <w:proofErr w:type="spellStart"/>
            <w:r w:rsidRPr="00B13494">
              <w:rPr>
                <w:rFonts w:ascii="PT Astra Serif" w:hAnsi="PT Astra Serif"/>
                <w:spacing w:val="-4"/>
              </w:rPr>
              <w:t>Д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уим</w:t>
            </w:r>
            <w:proofErr w:type="spellEnd"/>
            <w:r w:rsidRPr="00B13494">
              <w:rPr>
                <w:rFonts w:ascii="PT Astra Serif" w:hAnsi="PT Astra Serif"/>
                <w:spacing w:val="-4"/>
              </w:rPr>
              <w:t xml:space="preserve"> – увеличение доли лиц, замещающих государстве</w:t>
            </w:r>
            <w:r w:rsidRPr="00B13494">
              <w:rPr>
                <w:rFonts w:ascii="PT Astra Serif" w:hAnsi="PT Astra Serif"/>
                <w:spacing w:val="-4"/>
              </w:rPr>
              <w:t>н</w:t>
            </w:r>
            <w:r w:rsidRPr="00B13494">
              <w:rPr>
                <w:rFonts w:ascii="PT Astra Serif" w:hAnsi="PT Astra Serif"/>
                <w:spacing w:val="-4"/>
              </w:rPr>
              <w:t>ные должности или выбо</w:t>
            </w:r>
            <w:r w:rsidRPr="00B13494">
              <w:rPr>
                <w:rFonts w:ascii="PT Astra Serif" w:hAnsi="PT Astra Serif"/>
                <w:spacing w:val="-4"/>
              </w:rPr>
              <w:t>р</w:t>
            </w:r>
            <w:r w:rsidRPr="00B13494">
              <w:rPr>
                <w:rFonts w:ascii="PT Astra Serif" w:hAnsi="PT Astra Serif"/>
                <w:spacing w:val="-4"/>
              </w:rPr>
              <w:t>ные муниципальные дол</w:t>
            </w:r>
            <w:r w:rsidRPr="00B13494">
              <w:rPr>
                <w:rFonts w:ascii="PT Astra Serif" w:hAnsi="PT Astra Serif"/>
                <w:spacing w:val="-4"/>
              </w:rPr>
              <w:t>ж</w:t>
            </w:r>
            <w:r w:rsidRPr="00B13494">
              <w:rPr>
                <w:rFonts w:ascii="PT Astra Serif" w:hAnsi="PT Astra Serif"/>
                <w:spacing w:val="-4"/>
              </w:rPr>
              <w:t>ности, должности гражда</w:t>
            </w:r>
            <w:r w:rsidRPr="00B13494">
              <w:rPr>
                <w:rFonts w:ascii="PT Astra Serif" w:hAnsi="PT Astra Serif"/>
                <w:spacing w:val="-4"/>
              </w:rPr>
              <w:t>н</w:t>
            </w:r>
            <w:r w:rsidRPr="00B13494">
              <w:rPr>
                <w:rFonts w:ascii="PT Astra Serif" w:hAnsi="PT Astra Serif"/>
                <w:spacing w:val="-4"/>
              </w:rPr>
              <w:t xml:space="preserve">ской или муниципальной службы, </w:t>
            </w:r>
            <w:r w:rsidR="00047E34" w:rsidRPr="00B13494">
              <w:rPr>
                <w:rFonts w:ascii="PT Astra Serif" w:hAnsi="PT Astra Serif"/>
                <w:spacing w:val="-4"/>
              </w:rPr>
              <w:t>должности, не я</w:t>
            </w:r>
            <w:r w:rsidR="00047E34" w:rsidRPr="00B13494">
              <w:rPr>
                <w:rFonts w:ascii="PT Astra Serif" w:hAnsi="PT Astra Serif"/>
                <w:spacing w:val="-4"/>
              </w:rPr>
              <w:t>в</w:t>
            </w:r>
            <w:r w:rsidR="00047E34" w:rsidRPr="00B13494">
              <w:rPr>
                <w:rFonts w:ascii="PT Astra Serif" w:hAnsi="PT Astra Serif"/>
                <w:spacing w:val="-4"/>
              </w:rPr>
              <w:t>ляющиеся должностями гражданской или муниц</w:t>
            </w:r>
            <w:r w:rsidR="00047E34" w:rsidRPr="00B13494">
              <w:rPr>
                <w:rFonts w:ascii="PT Astra Serif" w:hAnsi="PT Astra Serif"/>
                <w:spacing w:val="-4"/>
              </w:rPr>
              <w:t>и</w:t>
            </w:r>
            <w:r w:rsidR="00047E34" w:rsidRPr="00B13494">
              <w:rPr>
                <w:rFonts w:ascii="PT Astra Serif" w:hAnsi="PT Astra Serif"/>
                <w:spacing w:val="-4"/>
              </w:rPr>
              <w:t>пальной службы, в госуда</w:t>
            </w:r>
            <w:r w:rsidR="00047E34" w:rsidRPr="00B13494">
              <w:rPr>
                <w:rFonts w:ascii="PT Astra Serif" w:hAnsi="PT Astra Serif"/>
                <w:spacing w:val="-4"/>
              </w:rPr>
              <w:t>р</w:t>
            </w:r>
            <w:r w:rsidR="00047E34" w:rsidRPr="00B13494">
              <w:rPr>
                <w:rFonts w:ascii="PT Astra Serif" w:hAnsi="PT Astra Serif"/>
                <w:spacing w:val="-4"/>
              </w:rPr>
              <w:t>ственных или муниципал</w:t>
            </w:r>
            <w:r w:rsidR="00047E34" w:rsidRPr="00B13494">
              <w:rPr>
                <w:rFonts w:ascii="PT Astra Serif" w:hAnsi="PT Astra Serif"/>
                <w:spacing w:val="-4"/>
              </w:rPr>
              <w:t>ь</w:t>
            </w:r>
            <w:r w:rsidR="00047E34" w:rsidRPr="00B13494">
              <w:rPr>
                <w:rFonts w:ascii="PT Astra Serif" w:hAnsi="PT Astra Serif"/>
                <w:spacing w:val="-4"/>
              </w:rPr>
              <w:t>ных органах, а также</w:t>
            </w:r>
            <w:r w:rsidRPr="00B13494">
              <w:rPr>
                <w:rFonts w:ascii="PT Astra Serif" w:hAnsi="PT Astra Serif"/>
                <w:spacing w:val="-4"/>
              </w:rPr>
              <w:t xml:space="preserve"> рабо</w:t>
            </w:r>
            <w:r w:rsidRPr="00B13494">
              <w:rPr>
                <w:rFonts w:ascii="PT Astra Serif" w:hAnsi="PT Astra Serif"/>
                <w:spacing w:val="-4"/>
              </w:rPr>
              <w:t>т</w:t>
            </w:r>
            <w:r w:rsidRPr="00B13494">
              <w:rPr>
                <w:rFonts w:ascii="PT Astra Serif" w:hAnsi="PT Astra Serif"/>
                <w:spacing w:val="-4"/>
              </w:rPr>
              <w:t>ников учреждений, пр</w:t>
            </w:r>
            <w:r w:rsidRPr="00B13494">
              <w:rPr>
                <w:rFonts w:ascii="PT Astra Serif" w:hAnsi="PT Astra Serif"/>
                <w:spacing w:val="-4"/>
              </w:rPr>
              <w:t>и</w:t>
            </w:r>
            <w:r w:rsidRPr="00B13494">
              <w:rPr>
                <w:rFonts w:ascii="PT Astra Serif" w:hAnsi="PT Astra Serif"/>
                <w:spacing w:val="-4"/>
              </w:rPr>
              <w:t>нявших участие в меропр</w:t>
            </w:r>
            <w:r w:rsidRPr="00B13494">
              <w:rPr>
                <w:rFonts w:ascii="PT Astra Serif" w:hAnsi="PT Astra Serif"/>
                <w:spacing w:val="-4"/>
              </w:rPr>
              <w:t>и</w:t>
            </w:r>
            <w:r w:rsidRPr="00B13494">
              <w:rPr>
                <w:rFonts w:ascii="PT Astra Serif" w:hAnsi="PT Astra Serif"/>
                <w:spacing w:val="-4"/>
              </w:rPr>
              <w:t>ятиях, направленных на повышение имиджа гра</w:t>
            </w:r>
            <w:r w:rsidRPr="00B13494">
              <w:rPr>
                <w:rFonts w:ascii="PT Astra Serif" w:hAnsi="PT Astra Serif"/>
                <w:spacing w:val="-4"/>
              </w:rPr>
              <w:t>ж</w:t>
            </w:r>
            <w:r w:rsidRPr="00B13494">
              <w:rPr>
                <w:rFonts w:ascii="PT Astra Serif" w:hAnsi="PT Astra Serif"/>
                <w:spacing w:val="-4"/>
              </w:rPr>
              <w:t>данской и муниципальной службы;</w:t>
            </w:r>
          </w:p>
          <w:p w:rsidR="003D0415" w:rsidRPr="00B13494" w:rsidRDefault="003D0415" w:rsidP="00EB5D1D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pacing w:val="-4"/>
              </w:rPr>
            </w:pPr>
            <w:proofErr w:type="spellStart"/>
            <w:r w:rsidRPr="00B13494">
              <w:rPr>
                <w:rFonts w:ascii="PT Astra Serif" w:hAnsi="PT Astra Serif"/>
                <w:spacing w:val="-4"/>
              </w:rPr>
              <w:t>Д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имт</w:t>
            </w:r>
            <w:proofErr w:type="spellEnd"/>
            <w:r w:rsidRPr="00B13494">
              <w:rPr>
                <w:rFonts w:ascii="PT Astra Serif" w:hAnsi="PT Astra Serif"/>
                <w:spacing w:val="-4"/>
              </w:rPr>
              <w:t xml:space="preserve"> – доля лиц, замеща</w:t>
            </w:r>
            <w:r w:rsidRPr="00B13494">
              <w:rPr>
                <w:rFonts w:ascii="PT Astra Serif" w:hAnsi="PT Astra Serif"/>
                <w:spacing w:val="-4"/>
              </w:rPr>
              <w:t>ю</w:t>
            </w:r>
            <w:r w:rsidRPr="00B13494">
              <w:rPr>
                <w:rFonts w:ascii="PT Astra Serif" w:hAnsi="PT Astra Serif"/>
                <w:spacing w:val="-4"/>
              </w:rPr>
              <w:t>щих государственные должности или выборные муниципальные должности, должности гражданской или муниципальной слу</w:t>
            </w:r>
            <w:r w:rsidRPr="00B13494">
              <w:rPr>
                <w:rFonts w:ascii="PT Astra Serif" w:hAnsi="PT Astra Serif"/>
                <w:spacing w:val="-4"/>
              </w:rPr>
              <w:t>ж</w:t>
            </w:r>
            <w:r w:rsidRPr="00B13494">
              <w:rPr>
                <w:rFonts w:ascii="PT Astra Serif" w:hAnsi="PT Astra Serif"/>
                <w:spacing w:val="-4"/>
              </w:rPr>
              <w:t xml:space="preserve">бы, </w:t>
            </w:r>
            <w:r w:rsidR="00047E34" w:rsidRPr="00B13494">
              <w:rPr>
                <w:rFonts w:ascii="PT Astra Serif" w:hAnsi="PT Astra Serif"/>
                <w:spacing w:val="-4"/>
              </w:rPr>
              <w:t>должности, не явля</w:t>
            </w:r>
            <w:r w:rsidR="00047E34" w:rsidRPr="00B13494">
              <w:rPr>
                <w:rFonts w:ascii="PT Astra Serif" w:hAnsi="PT Astra Serif"/>
                <w:spacing w:val="-4"/>
              </w:rPr>
              <w:t>ю</w:t>
            </w:r>
            <w:r w:rsidR="00047E34" w:rsidRPr="00B13494">
              <w:rPr>
                <w:rFonts w:ascii="PT Astra Serif" w:hAnsi="PT Astra Serif"/>
                <w:spacing w:val="-4"/>
              </w:rPr>
              <w:t>щиеся должностями гра</w:t>
            </w:r>
            <w:r w:rsidR="00047E34" w:rsidRPr="00B13494">
              <w:rPr>
                <w:rFonts w:ascii="PT Astra Serif" w:hAnsi="PT Astra Serif"/>
                <w:spacing w:val="-4"/>
              </w:rPr>
              <w:t>ж</w:t>
            </w:r>
            <w:r w:rsidR="00047E34" w:rsidRPr="00B13494">
              <w:rPr>
                <w:rFonts w:ascii="PT Astra Serif" w:hAnsi="PT Astra Serif"/>
                <w:spacing w:val="-4"/>
              </w:rPr>
              <w:t>данской или муниципал</w:t>
            </w:r>
            <w:r w:rsidR="00047E34" w:rsidRPr="00B13494">
              <w:rPr>
                <w:rFonts w:ascii="PT Astra Serif" w:hAnsi="PT Astra Serif"/>
                <w:spacing w:val="-4"/>
              </w:rPr>
              <w:t>ь</w:t>
            </w:r>
            <w:r w:rsidR="00047E34" w:rsidRPr="00B13494">
              <w:rPr>
                <w:rFonts w:ascii="PT Astra Serif" w:hAnsi="PT Astra Serif"/>
                <w:spacing w:val="-4"/>
              </w:rPr>
              <w:t>ной службы, в госуда</w:t>
            </w:r>
            <w:r w:rsidR="00047E34" w:rsidRPr="00B13494">
              <w:rPr>
                <w:rFonts w:ascii="PT Astra Serif" w:hAnsi="PT Astra Serif"/>
                <w:spacing w:val="-4"/>
              </w:rPr>
              <w:t>р</w:t>
            </w:r>
            <w:r w:rsidR="00047E34" w:rsidRPr="00B13494">
              <w:rPr>
                <w:rFonts w:ascii="PT Astra Serif" w:hAnsi="PT Astra Serif"/>
                <w:spacing w:val="-4"/>
              </w:rPr>
              <w:t>ственных или муниципал</w:t>
            </w:r>
            <w:r w:rsidR="00047E34" w:rsidRPr="00B13494">
              <w:rPr>
                <w:rFonts w:ascii="PT Astra Serif" w:hAnsi="PT Astra Serif"/>
                <w:spacing w:val="-4"/>
              </w:rPr>
              <w:t>ь</w:t>
            </w:r>
            <w:r w:rsidR="00047E34" w:rsidRPr="00B13494">
              <w:rPr>
                <w:rFonts w:ascii="PT Astra Serif" w:hAnsi="PT Astra Serif"/>
                <w:spacing w:val="-4"/>
              </w:rPr>
              <w:t xml:space="preserve">ных органах, а также </w:t>
            </w:r>
            <w:r w:rsidRPr="00B13494">
              <w:rPr>
                <w:rFonts w:ascii="PT Astra Serif" w:hAnsi="PT Astra Serif"/>
                <w:spacing w:val="-4"/>
              </w:rPr>
              <w:t>рабо</w:t>
            </w:r>
            <w:r w:rsidRPr="00B13494">
              <w:rPr>
                <w:rFonts w:ascii="PT Astra Serif" w:hAnsi="PT Astra Serif"/>
                <w:spacing w:val="-4"/>
              </w:rPr>
              <w:t>т</w:t>
            </w:r>
            <w:r w:rsidRPr="00B13494">
              <w:rPr>
                <w:rFonts w:ascii="PT Astra Serif" w:hAnsi="PT Astra Serif"/>
                <w:spacing w:val="-4"/>
              </w:rPr>
              <w:t>ников учреждений, пр</w:t>
            </w:r>
            <w:r w:rsidRPr="00B13494">
              <w:rPr>
                <w:rFonts w:ascii="PT Astra Serif" w:hAnsi="PT Astra Serif"/>
                <w:spacing w:val="-4"/>
              </w:rPr>
              <w:t>и</w:t>
            </w:r>
            <w:r w:rsidRPr="00B13494">
              <w:rPr>
                <w:rFonts w:ascii="PT Astra Serif" w:hAnsi="PT Astra Serif"/>
                <w:spacing w:val="-4"/>
              </w:rPr>
              <w:t>нявших участие в меропр</w:t>
            </w:r>
            <w:r w:rsidRPr="00B13494">
              <w:rPr>
                <w:rFonts w:ascii="PT Astra Serif" w:hAnsi="PT Astra Serif"/>
                <w:spacing w:val="-4"/>
              </w:rPr>
              <w:t>и</w:t>
            </w:r>
            <w:r w:rsidRPr="00B13494">
              <w:rPr>
                <w:rFonts w:ascii="PT Astra Serif" w:hAnsi="PT Astra Serif"/>
                <w:spacing w:val="-4"/>
              </w:rPr>
              <w:t>ятиях, направленных на повышение имиджа гра</w:t>
            </w:r>
            <w:r w:rsidRPr="00B13494">
              <w:rPr>
                <w:rFonts w:ascii="PT Astra Serif" w:hAnsi="PT Astra Serif"/>
                <w:spacing w:val="-4"/>
              </w:rPr>
              <w:t>ж</w:t>
            </w:r>
            <w:r w:rsidRPr="00B13494">
              <w:rPr>
                <w:rFonts w:ascii="PT Astra Serif" w:hAnsi="PT Astra Serif"/>
                <w:spacing w:val="-4"/>
              </w:rPr>
              <w:t>данской и муниципальной службы в текущем году;</w:t>
            </w:r>
          </w:p>
          <w:p w:rsidR="003D2020" w:rsidRPr="00B13494" w:rsidRDefault="003D0415" w:rsidP="00EB5D1D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pacing w:val="-4"/>
              </w:rPr>
            </w:pPr>
            <w:proofErr w:type="spellStart"/>
            <w:r w:rsidRPr="00B13494">
              <w:rPr>
                <w:rFonts w:ascii="PT Astra Serif" w:hAnsi="PT Astra Serif"/>
                <w:spacing w:val="-4"/>
              </w:rPr>
              <w:t>Д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имп</w:t>
            </w:r>
            <w:proofErr w:type="spellEnd"/>
            <w:r w:rsidRPr="00B13494">
              <w:rPr>
                <w:rFonts w:ascii="PT Astra Serif" w:hAnsi="PT Astra Serif"/>
                <w:spacing w:val="-4"/>
              </w:rPr>
              <w:t xml:space="preserve"> –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 xml:space="preserve"> </w:t>
            </w:r>
            <w:r w:rsidRPr="00B13494">
              <w:rPr>
                <w:rFonts w:ascii="PT Astra Serif" w:hAnsi="PT Astra Serif"/>
                <w:spacing w:val="-4"/>
              </w:rPr>
              <w:t>доля лиц, замеща</w:t>
            </w:r>
            <w:r w:rsidRPr="00B13494">
              <w:rPr>
                <w:rFonts w:ascii="PT Astra Serif" w:hAnsi="PT Astra Serif"/>
                <w:spacing w:val="-4"/>
              </w:rPr>
              <w:t>ю</w:t>
            </w:r>
            <w:r w:rsidRPr="00B13494">
              <w:rPr>
                <w:rFonts w:ascii="PT Astra Serif" w:hAnsi="PT Astra Serif"/>
                <w:spacing w:val="-4"/>
              </w:rPr>
              <w:t>щих государственные должности или выборные муниципальные должности, должности гражданской или муниципальной слу</w:t>
            </w:r>
            <w:r w:rsidRPr="00B13494">
              <w:rPr>
                <w:rFonts w:ascii="PT Astra Serif" w:hAnsi="PT Astra Serif"/>
                <w:spacing w:val="-4"/>
              </w:rPr>
              <w:t>ж</w:t>
            </w:r>
            <w:r w:rsidRPr="00B13494">
              <w:rPr>
                <w:rFonts w:ascii="PT Astra Serif" w:hAnsi="PT Astra Serif"/>
                <w:spacing w:val="-4"/>
              </w:rPr>
              <w:t xml:space="preserve">бы, </w:t>
            </w:r>
            <w:r w:rsidR="00047E34" w:rsidRPr="00B13494">
              <w:rPr>
                <w:rFonts w:ascii="PT Astra Serif" w:hAnsi="PT Astra Serif"/>
                <w:spacing w:val="-4"/>
              </w:rPr>
              <w:t>должности, не явля</w:t>
            </w:r>
            <w:r w:rsidR="00047E34" w:rsidRPr="00B13494">
              <w:rPr>
                <w:rFonts w:ascii="PT Astra Serif" w:hAnsi="PT Astra Serif"/>
                <w:spacing w:val="-4"/>
              </w:rPr>
              <w:t>ю</w:t>
            </w:r>
            <w:r w:rsidR="00047E34" w:rsidRPr="00B13494">
              <w:rPr>
                <w:rFonts w:ascii="PT Astra Serif" w:hAnsi="PT Astra Serif"/>
                <w:spacing w:val="-4"/>
              </w:rPr>
              <w:t>щиеся должностями гра</w:t>
            </w:r>
            <w:r w:rsidR="00047E34" w:rsidRPr="00B13494">
              <w:rPr>
                <w:rFonts w:ascii="PT Astra Serif" w:hAnsi="PT Astra Serif"/>
                <w:spacing w:val="-4"/>
              </w:rPr>
              <w:t>ж</w:t>
            </w:r>
            <w:r w:rsidR="00047E34" w:rsidRPr="00B13494">
              <w:rPr>
                <w:rFonts w:ascii="PT Astra Serif" w:hAnsi="PT Astra Serif"/>
                <w:spacing w:val="-4"/>
              </w:rPr>
              <w:t>данской или муниципал</w:t>
            </w:r>
            <w:r w:rsidR="00047E34" w:rsidRPr="00B13494">
              <w:rPr>
                <w:rFonts w:ascii="PT Astra Serif" w:hAnsi="PT Astra Serif"/>
                <w:spacing w:val="-4"/>
              </w:rPr>
              <w:t>ь</w:t>
            </w:r>
            <w:r w:rsidR="00047E34" w:rsidRPr="00B13494">
              <w:rPr>
                <w:rFonts w:ascii="PT Astra Serif" w:hAnsi="PT Astra Serif"/>
                <w:spacing w:val="-4"/>
              </w:rPr>
              <w:t>ной службы, в госуда</w:t>
            </w:r>
            <w:r w:rsidR="00047E34" w:rsidRPr="00B13494">
              <w:rPr>
                <w:rFonts w:ascii="PT Astra Serif" w:hAnsi="PT Astra Serif"/>
                <w:spacing w:val="-4"/>
              </w:rPr>
              <w:t>р</w:t>
            </w:r>
            <w:r w:rsidR="00047E34" w:rsidRPr="00B13494">
              <w:rPr>
                <w:rFonts w:ascii="PT Astra Serif" w:hAnsi="PT Astra Serif"/>
                <w:spacing w:val="-4"/>
              </w:rPr>
              <w:t>ственных или муниципал</w:t>
            </w:r>
            <w:r w:rsidR="00047E34" w:rsidRPr="00B13494">
              <w:rPr>
                <w:rFonts w:ascii="PT Astra Serif" w:hAnsi="PT Astra Serif"/>
                <w:spacing w:val="-4"/>
              </w:rPr>
              <w:t>ь</w:t>
            </w:r>
            <w:r w:rsidR="00047E34" w:rsidRPr="00B13494">
              <w:rPr>
                <w:rFonts w:ascii="PT Astra Serif" w:hAnsi="PT Astra Serif"/>
                <w:spacing w:val="-4"/>
              </w:rPr>
              <w:t xml:space="preserve">ных органах, а также </w:t>
            </w:r>
            <w:r w:rsidRPr="00B13494">
              <w:rPr>
                <w:rFonts w:ascii="PT Astra Serif" w:hAnsi="PT Astra Serif"/>
                <w:spacing w:val="-4"/>
              </w:rPr>
              <w:t>рабо</w:t>
            </w:r>
            <w:r w:rsidRPr="00B13494">
              <w:rPr>
                <w:rFonts w:ascii="PT Astra Serif" w:hAnsi="PT Astra Serif"/>
                <w:spacing w:val="-4"/>
              </w:rPr>
              <w:t>т</w:t>
            </w:r>
            <w:r w:rsidRPr="00B13494">
              <w:rPr>
                <w:rFonts w:ascii="PT Astra Serif" w:hAnsi="PT Astra Serif"/>
                <w:spacing w:val="-4"/>
              </w:rPr>
              <w:t>ников учреждений, пр</w:t>
            </w:r>
            <w:r w:rsidRPr="00B13494">
              <w:rPr>
                <w:rFonts w:ascii="PT Astra Serif" w:hAnsi="PT Astra Serif"/>
                <w:spacing w:val="-4"/>
              </w:rPr>
              <w:t>и</w:t>
            </w:r>
            <w:r w:rsidRPr="00B13494">
              <w:rPr>
                <w:rFonts w:ascii="PT Astra Serif" w:hAnsi="PT Astra Serif"/>
                <w:spacing w:val="-4"/>
              </w:rPr>
              <w:t>нявших участие в меропр</w:t>
            </w:r>
            <w:r w:rsidRPr="00B13494">
              <w:rPr>
                <w:rFonts w:ascii="PT Astra Serif" w:hAnsi="PT Astra Serif"/>
                <w:spacing w:val="-4"/>
              </w:rPr>
              <w:t>и</w:t>
            </w:r>
            <w:r w:rsidRPr="00B13494">
              <w:rPr>
                <w:rFonts w:ascii="PT Astra Serif" w:hAnsi="PT Astra Serif"/>
                <w:spacing w:val="-4"/>
              </w:rPr>
              <w:t>ятиях, направленных на повышение имиджа гра</w:t>
            </w:r>
            <w:r w:rsidRPr="00B13494">
              <w:rPr>
                <w:rFonts w:ascii="PT Astra Serif" w:hAnsi="PT Astra Serif"/>
                <w:spacing w:val="-4"/>
              </w:rPr>
              <w:t>ж</w:t>
            </w:r>
            <w:r w:rsidRPr="00B13494">
              <w:rPr>
                <w:rFonts w:ascii="PT Astra Serif" w:hAnsi="PT Astra Serif"/>
                <w:spacing w:val="-4"/>
              </w:rPr>
              <w:t>данской и муниципальной службы по итогам года, предшествующе</w:t>
            </w:r>
            <w:r w:rsidR="003D2020" w:rsidRPr="00B13494">
              <w:rPr>
                <w:rFonts w:ascii="PT Astra Serif" w:hAnsi="PT Astra Serif"/>
                <w:spacing w:val="-4"/>
              </w:rPr>
              <w:t>го</w:t>
            </w:r>
          </w:p>
          <w:p w:rsidR="003D0415" w:rsidRPr="00B13494" w:rsidRDefault="003D0415" w:rsidP="00EB5D1D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отчётному</w:t>
            </w:r>
          </w:p>
        </w:tc>
        <w:tc>
          <w:tcPr>
            <w:tcW w:w="2268" w:type="dxa"/>
          </w:tcPr>
          <w:p w:rsidR="003D0415" w:rsidRPr="00B13494" w:rsidRDefault="003D2020" w:rsidP="00EB5D1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Ф</w:t>
            </w:r>
            <w:r w:rsidR="003D0415" w:rsidRPr="00B13494">
              <w:rPr>
                <w:rFonts w:ascii="PT Astra Serif" w:hAnsi="PT Astra Serif"/>
                <w:spacing w:val="-4"/>
              </w:rPr>
              <w:t>актические данные, подтверждающие число лиц, замещающих гос</w:t>
            </w:r>
            <w:r w:rsidR="003D0415" w:rsidRPr="00B13494">
              <w:rPr>
                <w:rFonts w:ascii="PT Astra Serif" w:hAnsi="PT Astra Serif"/>
                <w:spacing w:val="-4"/>
              </w:rPr>
              <w:t>у</w:t>
            </w:r>
            <w:r w:rsidR="003D0415" w:rsidRPr="00B13494">
              <w:rPr>
                <w:rFonts w:ascii="PT Astra Serif" w:hAnsi="PT Astra Serif"/>
                <w:spacing w:val="-4"/>
              </w:rPr>
              <w:t>дарственные должности или выборные муниц</w:t>
            </w:r>
            <w:r w:rsidR="003D0415" w:rsidRPr="00B13494">
              <w:rPr>
                <w:rFonts w:ascii="PT Astra Serif" w:hAnsi="PT Astra Serif"/>
                <w:spacing w:val="-4"/>
              </w:rPr>
              <w:t>и</w:t>
            </w:r>
            <w:r w:rsidR="003D0415" w:rsidRPr="00B13494">
              <w:rPr>
                <w:rFonts w:ascii="PT Astra Serif" w:hAnsi="PT Astra Serif"/>
                <w:spacing w:val="-4"/>
              </w:rPr>
              <w:t xml:space="preserve">пальные должности, должности гражданской или муниципальной службы, </w:t>
            </w:r>
            <w:r w:rsidR="00047E34" w:rsidRPr="00B13494">
              <w:rPr>
                <w:rFonts w:ascii="PT Astra Serif" w:hAnsi="PT Astra Serif"/>
                <w:spacing w:val="-4"/>
              </w:rPr>
              <w:t xml:space="preserve">должности, </w:t>
            </w:r>
            <w:r w:rsidR="008760A8" w:rsidRPr="00B13494">
              <w:rPr>
                <w:rFonts w:ascii="PT Astra Serif" w:hAnsi="PT Astra Serif"/>
                <w:spacing w:val="-4"/>
              </w:rPr>
              <w:br/>
            </w:r>
            <w:r w:rsidR="00047E34" w:rsidRPr="00B13494">
              <w:rPr>
                <w:rFonts w:ascii="PT Astra Serif" w:hAnsi="PT Astra Serif"/>
                <w:spacing w:val="-4"/>
              </w:rPr>
              <w:t>не являющиеся должн</w:t>
            </w:r>
            <w:r w:rsidR="00047E34" w:rsidRPr="00B13494">
              <w:rPr>
                <w:rFonts w:ascii="PT Astra Serif" w:hAnsi="PT Astra Serif"/>
                <w:spacing w:val="-4"/>
              </w:rPr>
              <w:t>о</w:t>
            </w:r>
            <w:r w:rsidR="00047E34" w:rsidRPr="00B13494">
              <w:rPr>
                <w:rFonts w:ascii="PT Astra Serif" w:hAnsi="PT Astra Serif"/>
                <w:spacing w:val="-4"/>
              </w:rPr>
              <w:t>стями гражданской или муниципальной службы, в государственных или муниципальных орг</w:t>
            </w:r>
            <w:r w:rsidR="00047E34" w:rsidRPr="00B13494">
              <w:rPr>
                <w:rFonts w:ascii="PT Astra Serif" w:hAnsi="PT Astra Serif"/>
                <w:spacing w:val="-4"/>
              </w:rPr>
              <w:t>а</w:t>
            </w:r>
            <w:r w:rsidR="00047E34" w:rsidRPr="00B13494">
              <w:rPr>
                <w:rFonts w:ascii="PT Astra Serif" w:hAnsi="PT Astra Serif"/>
                <w:spacing w:val="-4"/>
              </w:rPr>
              <w:t xml:space="preserve">нах, а также </w:t>
            </w:r>
            <w:r w:rsidR="003D0415" w:rsidRPr="00B13494">
              <w:rPr>
                <w:rFonts w:ascii="PT Astra Serif" w:hAnsi="PT Astra Serif"/>
                <w:spacing w:val="-4"/>
              </w:rPr>
              <w:t>работников учреждений, принявших участие в мероприятиях по повышению ими</w:t>
            </w:r>
            <w:r w:rsidR="00593E44" w:rsidRPr="00B13494">
              <w:rPr>
                <w:rFonts w:ascii="PT Astra Serif" w:hAnsi="PT Astra Serif"/>
                <w:spacing w:val="-4"/>
              </w:rPr>
              <w:t xml:space="preserve">джа </w:t>
            </w:r>
            <w:r w:rsidR="003D0415" w:rsidRPr="00B13494">
              <w:rPr>
                <w:rFonts w:ascii="PT Astra Serif" w:hAnsi="PT Astra Serif"/>
                <w:spacing w:val="-4"/>
              </w:rPr>
              <w:t>государственной и м</w:t>
            </w:r>
            <w:r w:rsidR="003D0415" w:rsidRPr="00B13494">
              <w:rPr>
                <w:rFonts w:ascii="PT Astra Serif" w:hAnsi="PT Astra Serif"/>
                <w:spacing w:val="-4"/>
              </w:rPr>
              <w:t>у</w:t>
            </w:r>
            <w:r w:rsidR="003D0415" w:rsidRPr="00B13494">
              <w:rPr>
                <w:rFonts w:ascii="PT Astra Serif" w:hAnsi="PT Astra Serif"/>
                <w:spacing w:val="-4"/>
              </w:rPr>
              <w:t>ниципальной службы</w:t>
            </w:r>
          </w:p>
          <w:p w:rsidR="003D0415" w:rsidRPr="00B13494" w:rsidRDefault="003D0415" w:rsidP="00EB5D1D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0415" w:rsidRPr="00B13494" w:rsidRDefault="003D0415" w:rsidP="00EB5D1D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Локтионова Татьяна Ивановна, ведущий консультант департ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мента развития перс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нала управления по вопросам госуда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ственной службы и кадров администрации Губернатора Ульяно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в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ской области</w:t>
            </w:r>
          </w:p>
        </w:tc>
      </w:tr>
    </w:tbl>
    <w:p w:rsidR="008760A8" w:rsidRPr="00B13494" w:rsidRDefault="008760A8" w:rsidP="00E952F3">
      <w:pPr>
        <w:spacing w:line="216" w:lineRule="auto"/>
        <w:jc w:val="both"/>
        <w:rPr>
          <w:rFonts w:ascii="PT Astra Serif" w:hAnsi="PT Astra Serif"/>
          <w:sz w:val="28"/>
          <w:szCs w:val="28"/>
        </w:rPr>
      </w:pPr>
    </w:p>
    <w:p w:rsidR="00E952F3" w:rsidRPr="00B13494" w:rsidRDefault="00E952F3" w:rsidP="00E952F3">
      <w:pPr>
        <w:spacing w:line="216" w:lineRule="auto"/>
        <w:jc w:val="both"/>
        <w:rPr>
          <w:rFonts w:ascii="PT Astra Serif" w:hAnsi="PT Astra Serif"/>
          <w:sz w:val="28"/>
          <w:szCs w:val="28"/>
        </w:rPr>
      </w:pPr>
      <w:r w:rsidRPr="00B13494">
        <w:rPr>
          <w:rFonts w:ascii="PT Astra Serif" w:hAnsi="PT Astra Serif"/>
          <w:sz w:val="28"/>
          <w:szCs w:val="28"/>
        </w:rPr>
        <w:t>8. Методика расчёта значений мероприятий (результатов) комплекса процессных мероприятий</w:t>
      </w:r>
    </w:p>
    <w:tbl>
      <w:tblPr>
        <w:tblStyle w:val="af0"/>
        <w:tblW w:w="14992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2127"/>
        <w:gridCol w:w="2244"/>
        <w:gridCol w:w="2112"/>
        <w:gridCol w:w="2164"/>
        <w:gridCol w:w="2268"/>
      </w:tblGrid>
      <w:tr w:rsidR="00E952F3" w:rsidRPr="00B13494" w:rsidTr="00991C98">
        <w:tc>
          <w:tcPr>
            <w:tcW w:w="534" w:type="dxa"/>
            <w:vAlign w:val="center"/>
          </w:tcPr>
          <w:p w:rsidR="00E952F3" w:rsidRPr="00B13494" w:rsidRDefault="00E952F3" w:rsidP="008760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E952F3" w:rsidRPr="00B13494" w:rsidRDefault="00E952F3" w:rsidP="008760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п/п</w:t>
            </w:r>
          </w:p>
        </w:tc>
        <w:tc>
          <w:tcPr>
            <w:tcW w:w="3543" w:type="dxa"/>
            <w:vAlign w:val="center"/>
          </w:tcPr>
          <w:p w:rsidR="00E952F3" w:rsidRPr="00B13494" w:rsidRDefault="00E952F3" w:rsidP="008760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Наименование мероприятия</w:t>
            </w:r>
          </w:p>
          <w:p w:rsidR="00E952F3" w:rsidRPr="00B13494" w:rsidRDefault="00E952F3" w:rsidP="008760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(результата)</w:t>
            </w:r>
          </w:p>
        </w:tc>
        <w:tc>
          <w:tcPr>
            <w:tcW w:w="2127" w:type="dxa"/>
            <w:vAlign w:val="center"/>
          </w:tcPr>
          <w:p w:rsidR="005857C3" w:rsidRPr="00B13494" w:rsidRDefault="00E952F3" w:rsidP="008760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Признак возрастания/ убывания значения мероприятия</w:t>
            </w:r>
          </w:p>
          <w:p w:rsidR="00E952F3" w:rsidRPr="00B13494" w:rsidRDefault="00E952F3" w:rsidP="00670D0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(результата)</w:t>
            </w:r>
          </w:p>
        </w:tc>
        <w:tc>
          <w:tcPr>
            <w:tcW w:w="2244" w:type="dxa"/>
            <w:vAlign w:val="center"/>
          </w:tcPr>
          <w:p w:rsidR="005857C3" w:rsidRPr="00B13494" w:rsidRDefault="00E952F3" w:rsidP="008760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Единица измерения значения мероприятия (результата)</w:t>
            </w:r>
          </w:p>
          <w:p w:rsidR="00E952F3" w:rsidRPr="00B13494" w:rsidRDefault="00E952F3" w:rsidP="008760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(по ОКЕИ)</w:t>
            </w:r>
          </w:p>
        </w:tc>
        <w:tc>
          <w:tcPr>
            <w:tcW w:w="2112" w:type="dxa"/>
            <w:vAlign w:val="center"/>
          </w:tcPr>
          <w:p w:rsidR="005857C3" w:rsidRPr="00B13494" w:rsidRDefault="00E952F3" w:rsidP="008760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Формула расчёта</w:t>
            </w:r>
            <w:r w:rsidR="00FE773A" w:rsidRPr="00B1349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FE773A" w:rsidRPr="00B13494">
              <w:rPr>
                <w:rFonts w:ascii="PT Astra Serif" w:hAnsi="PT Astra Serif"/>
                <w:sz w:val="20"/>
                <w:szCs w:val="20"/>
              </w:rPr>
              <w:br/>
              <w:t>значения</w:t>
            </w:r>
          </w:p>
          <w:p w:rsidR="005857C3" w:rsidRPr="00B13494" w:rsidRDefault="00E952F3" w:rsidP="008760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мероприятия</w:t>
            </w:r>
          </w:p>
          <w:p w:rsidR="00E952F3" w:rsidRPr="00B13494" w:rsidRDefault="00E952F3" w:rsidP="008760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(результата)</w:t>
            </w:r>
          </w:p>
        </w:tc>
        <w:tc>
          <w:tcPr>
            <w:tcW w:w="2164" w:type="dxa"/>
            <w:vAlign w:val="center"/>
          </w:tcPr>
          <w:p w:rsidR="00E952F3" w:rsidRPr="00B13494" w:rsidRDefault="00E952F3" w:rsidP="008760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Источник исходных данных</w:t>
            </w:r>
          </w:p>
        </w:tc>
        <w:tc>
          <w:tcPr>
            <w:tcW w:w="2268" w:type="dxa"/>
            <w:vAlign w:val="center"/>
          </w:tcPr>
          <w:p w:rsidR="003D2020" w:rsidRPr="00B13494" w:rsidRDefault="00E952F3" w:rsidP="008760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Ответственный </w:t>
            </w:r>
          </w:p>
          <w:p w:rsidR="00E952F3" w:rsidRPr="00B13494" w:rsidRDefault="00E952F3" w:rsidP="008760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за расчёт </w:t>
            </w:r>
            <w:r w:rsidR="00FE773A" w:rsidRPr="00B13494">
              <w:rPr>
                <w:rFonts w:ascii="PT Astra Serif" w:hAnsi="PT Astra Serif"/>
                <w:sz w:val="20"/>
                <w:szCs w:val="20"/>
              </w:rPr>
              <w:t xml:space="preserve">значения </w:t>
            </w:r>
            <w:r w:rsidR="00FE773A" w:rsidRPr="00B13494">
              <w:rPr>
                <w:rFonts w:ascii="PT Astra Serif" w:hAnsi="PT Astra Serif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мероприятия </w:t>
            </w:r>
            <w:r w:rsidR="00FE773A" w:rsidRPr="00B13494">
              <w:rPr>
                <w:rFonts w:ascii="PT Astra Serif" w:hAnsi="PT Astra Serif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z w:val="20"/>
                <w:szCs w:val="20"/>
              </w:rPr>
              <w:t>(результата)</w:t>
            </w:r>
          </w:p>
        </w:tc>
      </w:tr>
    </w:tbl>
    <w:p w:rsidR="00E952F3" w:rsidRPr="00B13494" w:rsidRDefault="00E952F3" w:rsidP="00670D06">
      <w:pPr>
        <w:spacing w:line="14" w:lineRule="auto"/>
        <w:jc w:val="both"/>
        <w:rPr>
          <w:rFonts w:ascii="PT Astra Serif" w:hAnsi="PT Astra Serif"/>
          <w:sz w:val="2"/>
          <w:szCs w:val="2"/>
        </w:rPr>
      </w:pPr>
    </w:p>
    <w:tbl>
      <w:tblPr>
        <w:tblStyle w:val="af0"/>
        <w:tblW w:w="14992" w:type="dxa"/>
        <w:tblLook w:val="04A0" w:firstRow="1" w:lastRow="0" w:firstColumn="1" w:lastColumn="0" w:noHBand="0" w:noVBand="1"/>
      </w:tblPr>
      <w:tblGrid>
        <w:gridCol w:w="534"/>
        <w:gridCol w:w="3543"/>
        <w:gridCol w:w="2127"/>
        <w:gridCol w:w="2244"/>
        <w:gridCol w:w="2112"/>
        <w:gridCol w:w="2164"/>
        <w:gridCol w:w="2268"/>
      </w:tblGrid>
      <w:tr w:rsidR="00E952F3" w:rsidRPr="00B13494" w:rsidTr="00991C98">
        <w:trPr>
          <w:tblHeader/>
        </w:trPr>
        <w:tc>
          <w:tcPr>
            <w:tcW w:w="534" w:type="dxa"/>
          </w:tcPr>
          <w:p w:rsidR="00E952F3" w:rsidRPr="00B13494" w:rsidRDefault="00E952F3" w:rsidP="008760A8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:rsidR="00E952F3" w:rsidRPr="00B13494" w:rsidRDefault="00E952F3" w:rsidP="008760A8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E952F3" w:rsidRPr="00B13494" w:rsidRDefault="00E952F3" w:rsidP="008760A8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</w:t>
            </w:r>
          </w:p>
        </w:tc>
        <w:tc>
          <w:tcPr>
            <w:tcW w:w="2244" w:type="dxa"/>
          </w:tcPr>
          <w:p w:rsidR="00E952F3" w:rsidRPr="00B13494" w:rsidRDefault="00E952F3" w:rsidP="008760A8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4</w:t>
            </w:r>
          </w:p>
        </w:tc>
        <w:tc>
          <w:tcPr>
            <w:tcW w:w="2112" w:type="dxa"/>
          </w:tcPr>
          <w:p w:rsidR="00E952F3" w:rsidRPr="00B13494" w:rsidRDefault="00E952F3" w:rsidP="0041245D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5</w:t>
            </w:r>
          </w:p>
        </w:tc>
        <w:tc>
          <w:tcPr>
            <w:tcW w:w="2164" w:type="dxa"/>
          </w:tcPr>
          <w:p w:rsidR="00E952F3" w:rsidRPr="00B13494" w:rsidRDefault="00E952F3" w:rsidP="008760A8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E952F3" w:rsidRPr="00B13494" w:rsidRDefault="00E952F3" w:rsidP="008760A8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7</w:t>
            </w:r>
          </w:p>
        </w:tc>
      </w:tr>
      <w:tr w:rsidR="00E952F3" w:rsidRPr="00B13494" w:rsidTr="00991C98">
        <w:tc>
          <w:tcPr>
            <w:tcW w:w="534" w:type="dxa"/>
          </w:tcPr>
          <w:p w:rsidR="00E952F3" w:rsidRPr="00B13494" w:rsidRDefault="00E952F3" w:rsidP="008760A8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1.</w:t>
            </w:r>
          </w:p>
        </w:tc>
        <w:tc>
          <w:tcPr>
            <w:tcW w:w="3543" w:type="dxa"/>
          </w:tcPr>
          <w:p w:rsidR="00E952F3" w:rsidRPr="00B13494" w:rsidRDefault="00593E44" w:rsidP="008760A8">
            <w:pPr>
              <w:pStyle w:val="af1"/>
              <w:spacing w:line="240" w:lineRule="auto"/>
              <w:ind w:left="0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Проведён отбор </w:t>
            </w:r>
            <w:r w:rsidR="00E952F3" w:rsidRPr="00B13494">
              <w:rPr>
                <w:rFonts w:ascii="PT Astra Serif" w:hAnsi="PT Astra Serif"/>
                <w:spacing w:val="-4"/>
                <w:sz w:val="20"/>
                <w:szCs w:val="20"/>
              </w:rPr>
              <w:t>претендентов на зам</w:t>
            </w:r>
            <w:r w:rsidR="00E952F3" w:rsidRPr="00B1349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="00E952F3" w:rsidRPr="00B13494">
              <w:rPr>
                <w:rFonts w:ascii="PT Astra Serif" w:hAnsi="PT Astra Serif"/>
                <w:spacing w:val="-4"/>
                <w:sz w:val="20"/>
                <w:szCs w:val="20"/>
              </w:rPr>
              <w:t>щение вакантных должностей гражда</w:t>
            </w:r>
            <w:r w:rsidR="00E952F3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="00E952F3"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ской службы и включение в кадро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вый резерв</w:t>
            </w:r>
            <w:r w:rsidR="00E952F3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на гражданской службе </w:t>
            </w:r>
            <w:r w:rsidR="00E952F3" w:rsidRPr="00B13494">
              <w:rPr>
                <w:rFonts w:ascii="PT Astra Serif" w:hAnsi="PT Astra Serif"/>
                <w:spacing w:val="-4"/>
                <w:sz w:val="20"/>
                <w:szCs w:val="20"/>
              </w:rPr>
              <w:t>с испол</w:t>
            </w:r>
            <w:r w:rsidR="00E952F3" w:rsidRPr="00B13494">
              <w:rPr>
                <w:rFonts w:ascii="PT Astra Serif" w:hAnsi="PT Astra Serif"/>
                <w:spacing w:val="-4"/>
                <w:sz w:val="20"/>
                <w:szCs w:val="20"/>
              </w:rPr>
              <w:t>ь</w:t>
            </w:r>
            <w:r w:rsidR="00E952F3" w:rsidRPr="00B13494">
              <w:rPr>
                <w:rFonts w:ascii="PT Astra Serif" w:hAnsi="PT Astra Serif"/>
                <w:spacing w:val="-4"/>
                <w:sz w:val="20"/>
                <w:szCs w:val="20"/>
              </w:rPr>
              <w:t>зованием информационных технологий</w:t>
            </w:r>
          </w:p>
        </w:tc>
        <w:tc>
          <w:tcPr>
            <w:tcW w:w="2127" w:type="dxa"/>
          </w:tcPr>
          <w:p w:rsidR="00E952F3" w:rsidRPr="00B13494" w:rsidRDefault="008C6718" w:rsidP="008760A8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+</w:t>
            </w:r>
          </w:p>
        </w:tc>
        <w:tc>
          <w:tcPr>
            <w:tcW w:w="2244" w:type="dxa"/>
          </w:tcPr>
          <w:p w:rsidR="00E952F3" w:rsidRPr="00B13494" w:rsidRDefault="00E952F3" w:rsidP="008760A8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процент</w:t>
            </w:r>
            <w:r w:rsidR="007E777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ов</w:t>
            </w:r>
          </w:p>
        </w:tc>
        <w:tc>
          <w:tcPr>
            <w:tcW w:w="2112" w:type="dxa"/>
          </w:tcPr>
          <w:p w:rsidR="00E952F3" w:rsidRPr="00B13494" w:rsidRDefault="00E952F3" w:rsidP="0041245D">
            <w:pPr>
              <w:pStyle w:val="ConsPlusNormal"/>
              <w:ind w:firstLine="0"/>
              <w:jc w:val="both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 xml:space="preserve">Д </w:t>
            </w:r>
            <w:proofErr w:type="spellStart"/>
            <w:r w:rsidRPr="00B13494">
              <w:rPr>
                <w:rFonts w:ascii="PT Astra Serif" w:hAnsi="PT Astra Serif"/>
                <w:spacing w:val="-4"/>
                <w:vertAlign w:val="subscript"/>
              </w:rPr>
              <w:t>ит</w:t>
            </w:r>
            <w:proofErr w:type="spellEnd"/>
            <w:r w:rsidRPr="00B13494">
              <w:rPr>
                <w:rFonts w:ascii="PT Astra Serif" w:hAnsi="PT Astra Serif"/>
                <w:spacing w:val="-4"/>
                <w:vertAlign w:val="subscript"/>
              </w:rPr>
              <w:t xml:space="preserve"> </w:t>
            </w:r>
            <w:r w:rsidRPr="00B13494">
              <w:rPr>
                <w:rFonts w:ascii="PT Astra Serif" w:hAnsi="PT Astra Serif"/>
                <w:spacing w:val="-4"/>
              </w:rPr>
              <w:t>= П</w:t>
            </w:r>
            <w:r w:rsidR="003D2020" w:rsidRPr="00B13494">
              <w:rPr>
                <w:rFonts w:ascii="PT Astra Serif" w:hAnsi="PT Astra Serif"/>
                <w:spacing w:val="-4"/>
                <w:vertAlign w:val="subscript"/>
              </w:rPr>
              <w:t>ит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 xml:space="preserve"> </w:t>
            </w:r>
            <w:r w:rsidRPr="00B13494">
              <w:rPr>
                <w:rFonts w:ascii="PT Astra Serif" w:hAnsi="PT Astra Serif"/>
                <w:spacing w:val="-4"/>
              </w:rPr>
              <w:t xml:space="preserve"> / </w:t>
            </w:r>
            <w:proofErr w:type="spellStart"/>
            <w:r w:rsidRPr="00B13494">
              <w:rPr>
                <w:rFonts w:ascii="PT Astra Serif" w:hAnsi="PT Astra Serif"/>
                <w:spacing w:val="-4"/>
              </w:rPr>
              <w:t>П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об</w:t>
            </w:r>
            <w:proofErr w:type="spellEnd"/>
            <w:r w:rsidRPr="00B13494">
              <w:rPr>
                <w:rFonts w:ascii="PT Astra Serif" w:hAnsi="PT Astra Serif"/>
                <w:spacing w:val="-4"/>
              </w:rPr>
              <w:t xml:space="preserve"> х 100</w:t>
            </w:r>
            <w:r w:rsidR="003D2020" w:rsidRPr="00B13494">
              <w:rPr>
                <w:rFonts w:ascii="PT Astra Serif" w:hAnsi="PT Astra Serif"/>
                <w:spacing w:val="-4"/>
              </w:rPr>
              <w:t>%</w:t>
            </w:r>
            <w:r w:rsidRPr="00B13494">
              <w:rPr>
                <w:rFonts w:ascii="PT Astra Serif" w:hAnsi="PT Astra Serif"/>
                <w:spacing w:val="-4"/>
              </w:rPr>
              <w:t>, где:</w:t>
            </w:r>
          </w:p>
          <w:p w:rsidR="00E952F3" w:rsidRPr="00B13494" w:rsidRDefault="00E952F3" w:rsidP="0041245D">
            <w:pPr>
              <w:pStyle w:val="ConsPlusNormal"/>
              <w:jc w:val="both"/>
              <w:rPr>
                <w:rFonts w:ascii="PT Astra Serif" w:hAnsi="PT Astra Serif"/>
                <w:spacing w:val="-4"/>
              </w:rPr>
            </w:pPr>
          </w:p>
          <w:p w:rsidR="00E952F3" w:rsidRPr="00B13494" w:rsidRDefault="00E952F3" w:rsidP="0041245D">
            <w:pPr>
              <w:pStyle w:val="ConsPlusNormal"/>
              <w:ind w:firstLine="0"/>
              <w:jc w:val="both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 xml:space="preserve">Д </w:t>
            </w:r>
            <w:proofErr w:type="spellStart"/>
            <w:r w:rsidRPr="00B13494">
              <w:rPr>
                <w:rFonts w:ascii="PT Astra Serif" w:hAnsi="PT Astra Serif"/>
                <w:spacing w:val="-4"/>
                <w:vertAlign w:val="subscript"/>
              </w:rPr>
              <w:t>ит</w:t>
            </w:r>
            <w:proofErr w:type="spellEnd"/>
            <w:r w:rsidRPr="00B13494">
              <w:rPr>
                <w:rFonts w:ascii="PT Astra Serif" w:hAnsi="PT Astra Serif"/>
                <w:spacing w:val="-4"/>
              </w:rPr>
              <w:t xml:space="preserve"> –</w:t>
            </w:r>
            <w:r w:rsidR="00593E44" w:rsidRPr="00B13494">
              <w:rPr>
                <w:rFonts w:ascii="PT Astra Serif" w:hAnsi="PT Astra Serif"/>
                <w:spacing w:val="-4"/>
              </w:rPr>
              <w:t xml:space="preserve"> </w:t>
            </w:r>
            <w:r w:rsidR="005857C3" w:rsidRPr="00B13494">
              <w:rPr>
                <w:rFonts w:ascii="PT Astra Serif" w:hAnsi="PT Astra Serif"/>
                <w:spacing w:val="-4"/>
              </w:rPr>
              <w:t xml:space="preserve">доля </w:t>
            </w:r>
            <w:r w:rsidRPr="00B13494">
              <w:rPr>
                <w:rFonts w:ascii="PT Astra Serif" w:hAnsi="PT Astra Serif"/>
                <w:spacing w:val="-4"/>
              </w:rPr>
              <w:t>претенде</w:t>
            </w:r>
            <w:r w:rsidRPr="00B13494">
              <w:rPr>
                <w:rFonts w:ascii="PT Astra Serif" w:hAnsi="PT Astra Serif"/>
                <w:spacing w:val="-4"/>
              </w:rPr>
              <w:t>н</w:t>
            </w:r>
            <w:r w:rsidR="00593E44" w:rsidRPr="00B13494">
              <w:rPr>
                <w:rFonts w:ascii="PT Astra Serif" w:hAnsi="PT Astra Serif"/>
                <w:spacing w:val="-4"/>
              </w:rPr>
              <w:t>т</w:t>
            </w:r>
            <w:r w:rsidR="005857C3" w:rsidRPr="00B13494">
              <w:rPr>
                <w:rFonts w:ascii="PT Astra Serif" w:hAnsi="PT Astra Serif"/>
                <w:spacing w:val="-4"/>
              </w:rPr>
              <w:t>ов</w:t>
            </w:r>
            <w:r w:rsidRPr="00B13494">
              <w:rPr>
                <w:rFonts w:ascii="PT Astra Serif" w:hAnsi="PT Astra Serif"/>
                <w:spacing w:val="-4"/>
              </w:rPr>
              <w:t xml:space="preserve"> на замещение в</w:t>
            </w:r>
            <w:r w:rsidRPr="00B13494">
              <w:rPr>
                <w:rFonts w:ascii="PT Astra Serif" w:hAnsi="PT Astra Serif"/>
                <w:spacing w:val="-4"/>
              </w:rPr>
              <w:t>а</w:t>
            </w:r>
            <w:r w:rsidRPr="00B13494">
              <w:rPr>
                <w:rFonts w:ascii="PT Astra Serif" w:hAnsi="PT Astra Serif"/>
                <w:spacing w:val="-4"/>
              </w:rPr>
              <w:t>кантных должностей гражданской службы и включение в кадровый резерв</w:t>
            </w:r>
            <w:r w:rsidR="00593E44" w:rsidRPr="00B13494">
              <w:rPr>
                <w:rFonts w:ascii="PT Astra Serif" w:hAnsi="PT Astra Serif"/>
                <w:spacing w:val="-4"/>
              </w:rPr>
              <w:t xml:space="preserve"> на гражданской службе</w:t>
            </w:r>
            <w:r w:rsidRPr="00B13494">
              <w:rPr>
                <w:rFonts w:ascii="PT Astra Serif" w:hAnsi="PT Astra Serif"/>
                <w:spacing w:val="-4"/>
              </w:rPr>
              <w:t>, отобран</w:t>
            </w:r>
            <w:r w:rsidR="00593E44" w:rsidRPr="00B13494">
              <w:rPr>
                <w:rFonts w:ascii="PT Astra Serif" w:hAnsi="PT Astra Serif"/>
                <w:spacing w:val="-4"/>
              </w:rPr>
              <w:t>ны</w:t>
            </w:r>
            <w:r w:rsidR="00ED1CA8" w:rsidRPr="00B13494">
              <w:rPr>
                <w:rFonts w:ascii="PT Astra Serif" w:hAnsi="PT Astra Serif"/>
                <w:spacing w:val="-4"/>
              </w:rPr>
              <w:t>х</w:t>
            </w:r>
            <w:r w:rsidRPr="00B13494">
              <w:rPr>
                <w:rFonts w:ascii="PT Astra Serif" w:hAnsi="PT Astra Serif"/>
                <w:spacing w:val="-4"/>
              </w:rPr>
              <w:t xml:space="preserve"> </w:t>
            </w:r>
            <w:r w:rsidR="0041245D" w:rsidRPr="00B13494">
              <w:rPr>
                <w:rFonts w:ascii="PT Astra Serif" w:hAnsi="PT Astra Serif"/>
                <w:spacing w:val="-4"/>
              </w:rPr>
              <w:br/>
            </w:r>
            <w:r w:rsidRPr="00B13494">
              <w:rPr>
                <w:rFonts w:ascii="PT Astra Serif" w:hAnsi="PT Astra Serif"/>
                <w:spacing w:val="-4"/>
              </w:rPr>
              <w:t>с использованием и</w:t>
            </w:r>
            <w:r w:rsidRPr="00B13494">
              <w:rPr>
                <w:rFonts w:ascii="PT Astra Serif" w:hAnsi="PT Astra Serif"/>
                <w:spacing w:val="-4"/>
              </w:rPr>
              <w:t>н</w:t>
            </w:r>
            <w:r w:rsidRPr="00B13494">
              <w:rPr>
                <w:rFonts w:ascii="PT Astra Serif" w:hAnsi="PT Astra Serif"/>
                <w:spacing w:val="-4"/>
              </w:rPr>
              <w:t>формационных техн</w:t>
            </w:r>
            <w:r w:rsidRPr="00B13494">
              <w:rPr>
                <w:rFonts w:ascii="PT Astra Serif" w:hAnsi="PT Astra Serif"/>
                <w:spacing w:val="-4"/>
              </w:rPr>
              <w:t>о</w:t>
            </w:r>
            <w:r w:rsidRPr="00B13494">
              <w:rPr>
                <w:rFonts w:ascii="PT Astra Serif" w:hAnsi="PT Astra Serif"/>
                <w:spacing w:val="-4"/>
              </w:rPr>
              <w:t>логий;</w:t>
            </w:r>
          </w:p>
          <w:p w:rsidR="00E952F3" w:rsidRPr="00B13494" w:rsidRDefault="00E952F3" w:rsidP="0041245D">
            <w:pPr>
              <w:pStyle w:val="ConsPlusNormal"/>
              <w:ind w:firstLine="0"/>
              <w:jc w:val="both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П</w:t>
            </w:r>
            <w:r w:rsidR="003D2020" w:rsidRPr="00B13494">
              <w:rPr>
                <w:rFonts w:ascii="PT Astra Serif" w:hAnsi="PT Astra Serif"/>
                <w:spacing w:val="-4"/>
                <w:vertAlign w:val="subscript"/>
              </w:rPr>
              <w:t>ит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 xml:space="preserve"> </w:t>
            </w:r>
            <w:r w:rsidRPr="00B13494">
              <w:rPr>
                <w:rFonts w:ascii="PT Astra Serif" w:hAnsi="PT Astra Serif"/>
                <w:spacing w:val="-4"/>
              </w:rPr>
              <w:t xml:space="preserve"> – </w:t>
            </w:r>
            <w:r w:rsidR="003D2020" w:rsidRPr="00B13494">
              <w:rPr>
                <w:rFonts w:ascii="PT Astra Serif" w:hAnsi="PT Astra Serif"/>
                <w:spacing w:val="-4"/>
              </w:rPr>
              <w:t>число</w:t>
            </w:r>
            <w:r w:rsidRPr="00B13494">
              <w:rPr>
                <w:rFonts w:ascii="PT Astra Serif" w:hAnsi="PT Astra Serif"/>
                <w:spacing w:val="-4"/>
              </w:rPr>
              <w:t xml:space="preserve"> прете</w:t>
            </w:r>
            <w:r w:rsidRPr="00B13494">
              <w:rPr>
                <w:rFonts w:ascii="PT Astra Serif" w:hAnsi="PT Astra Serif"/>
                <w:spacing w:val="-4"/>
              </w:rPr>
              <w:t>н</w:t>
            </w:r>
            <w:r w:rsidRPr="00B13494">
              <w:rPr>
                <w:rFonts w:ascii="PT Astra Serif" w:hAnsi="PT Astra Serif"/>
                <w:spacing w:val="-4"/>
              </w:rPr>
              <w:t>дентов на замещение вакантных должностей гражданской службы и включение в кадровый резерв</w:t>
            </w:r>
            <w:r w:rsidR="00593E44" w:rsidRPr="00B13494">
              <w:rPr>
                <w:rFonts w:ascii="PT Astra Serif" w:hAnsi="PT Astra Serif"/>
                <w:spacing w:val="-4"/>
              </w:rPr>
              <w:t xml:space="preserve"> на гражданской службе</w:t>
            </w:r>
            <w:r w:rsidRPr="00B13494">
              <w:rPr>
                <w:rFonts w:ascii="PT Astra Serif" w:hAnsi="PT Astra Serif"/>
                <w:spacing w:val="-4"/>
              </w:rPr>
              <w:t>, отобранных с использованием и</w:t>
            </w:r>
            <w:r w:rsidRPr="00B13494">
              <w:rPr>
                <w:rFonts w:ascii="PT Astra Serif" w:hAnsi="PT Astra Serif"/>
                <w:spacing w:val="-4"/>
              </w:rPr>
              <w:t>н</w:t>
            </w:r>
            <w:r w:rsidRPr="00B13494">
              <w:rPr>
                <w:rFonts w:ascii="PT Astra Serif" w:hAnsi="PT Astra Serif"/>
                <w:spacing w:val="-4"/>
              </w:rPr>
              <w:t>формационных техн</w:t>
            </w:r>
            <w:r w:rsidRPr="00B13494">
              <w:rPr>
                <w:rFonts w:ascii="PT Astra Serif" w:hAnsi="PT Astra Serif"/>
                <w:spacing w:val="-4"/>
              </w:rPr>
              <w:t>о</w:t>
            </w:r>
            <w:r w:rsidRPr="00B13494">
              <w:rPr>
                <w:rFonts w:ascii="PT Astra Serif" w:hAnsi="PT Astra Serif"/>
                <w:spacing w:val="-4"/>
              </w:rPr>
              <w:t>логий;</w:t>
            </w:r>
          </w:p>
          <w:p w:rsidR="00E952F3" w:rsidRPr="00B13494" w:rsidRDefault="00E952F3" w:rsidP="0041245D">
            <w:pPr>
              <w:pStyle w:val="ConsPlusNormal"/>
              <w:ind w:firstLine="0"/>
              <w:jc w:val="both"/>
              <w:rPr>
                <w:rFonts w:ascii="PT Astra Serif" w:hAnsi="PT Astra Serif"/>
                <w:spacing w:val="-4"/>
              </w:rPr>
            </w:pPr>
            <w:proofErr w:type="spellStart"/>
            <w:r w:rsidRPr="00B13494">
              <w:rPr>
                <w:rFonts w:ascii="PT Astra Serif" w:hAnsi="PT Astra Serif"/>
                <w:spacing w:val="-4"/>
              </w:rPr>
              <w:t>П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об</w:t>
            </w:r>
            <w:proofErr w:type="spellEnd"/>
            <w:r w:rsidR="003D2020" w:rsidRPr="00B13494">
              <w:rPr>
                <w:rFonts w:ascii="PT Astra Serif" w:hAnsi="PT Astra Serif"/>
                <w:spacing w:val="-4"/>
              </w:rPr>
              <w:t xml:space="preserve"> – общее число</w:t>
            </w:r>
            <w:r w:rsidRPr="00B13494">
              <w:rPr>
                <w:rFonts w:ascii="PT Astra Serif" w:hAnsi="PT Astra Serif"/>
                <w:spacing w:val="-4"/>
              </w:rPr>
              <w:t xml:space="preserve"> претендентов на з</w:t>
            </w:r>
            <w:r w:rsidRPr="00B13494">
              <w:rPr>
                <w:rFonts w:ascii="PT Astra Serif" w:hAnsi="PT Astra Serif"/>
                <w:spacing w:val="-4"/>
              </w:rPr>
              <w:t>а</w:t>
            </w:r>
            <w:r w:rsidRPr="00B13494">
              <w:rPr>
                <w:rFonts w:ascii="PT Astra Serif" w:hAnsi="PT Astra Serif"/>
                <w:spacing w:val="-4"/>
              </w:rPr>
              <w:t>мещение вакантных должностей гражда</w:t>
            </w:r>
            <w:r w:rsidRPr="00B13494">
              <w:rPr>
                <w:rFonts w:ascii="PT Astra Serif" w:hAnsi="PT Astra Serif"/>
                <w:spacing w:val="-4"/>
              </w:rPr>
              <w:t>н</w:t>
            </w:r>
            <w:r w:rsidRPr="00B13494">
              <w:rPr>
                <w:rFonts w:ascii="PT Astra Serif" w:hAnsi="PT Astra Serif"/>
                <w:spacing w:val="-4"/>
              </w:rPr>
              <w:t>ской службы и вкл</w:t>
            </w:r>
            <w:r w:rsidRPr="00B13494">
              <w:rPr>
                <w:rFonts w:ascii="PT Astra Serif" w:hAnsi="PT Astra Serif"/>
                <w:spacing w:val="-4"/>
              </w:rPr>
              <w:t>ю</w:t>
            </w:r>
            <w:r w:rsidRPr="00B13494">
              <w:rPr>
                <w:rFonts w:ascii="PT Astra Serif" w:hAnsi="PT Astra Serif"/>
                <w:spacing w:val="-4"/>
              </w:rPr>
              <w:t>чение в кадровый р</w:t>
            </w:r>
            <w:r w:rsidRPr="00B13494">
              <w:rPr>
                <w:rFonts w:ascii="PT Astra Serif" w:hAnsi="PT Astra Serif"/>
                <w:spacing w:val="-4"/>
              </w:rPr>
              <w:t>е</w:t>
            </w:r>
            <w:r w:rsidRPr="00B13494">
              <w:rPr>
                <w:rFonts w:ascii="PT Astra Serif" w:hAnsi="PT Astra Serif"/>
                <w:spacing w:val="-4"/>
              </w:rPr>
              <w:t xml:space="preserve">зерв </w:t>
            </w:r>
            <w:r w:rsidR="00593E44" w:rsidRPr="00B13494">
              <w:rPr>
                <w:rFonts w:ascii="PT Astra Serif" w:hAnsi="PT Astra Serif"/>
                <w:spacing w:val="-4"/>
              </w:rPr>
              <w:t>на гражданской службе</w:t>
            </w:r>
          </w:p>
        </w:tc>
        <w:tc>
          <w:tcPr>
            <w:tcW w:w="2164" w:type="dxa"/>
          </w:tcPr>
          <w:p w:rsidR="00E952F3" w:rsidRPr="00B13494" w:rsidRDefault="00E952F3" w:rsidP="008760A8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 xml:space="preserve">Фактические данные, подтверждающие </w:t>
            </w:r>
            <w:r w:rsidR="00991C98" w:rsidRPr="00B13494">
              <w:rPr>
                <w:rFonts w:ascii="PT Astra Serif" w:hAnsi="PT Astra Serif"/>
                <w:spacing w:val="-4"/>
              </w:rPr>
              <w:br/>
            </w:r>
            <w:r w:rsidRPr="00B13494">
              <w:rPr>
                <w:rFonts w:ascii="PT Astra Serif" w:hAnsi="PT Astra Serif"/>
                <w:spacing w:val="-4"/>
              </w:rPr>
              <w:t>численность прете</w:t>
            </w:r>
            <w:r w:rsidRPr="00B13494">
              <w:rPr>
                <w:rFonts w:ascii="PT Astra Serif" w:hAnsi="PT Astra Serif"/>
                <w:spacing w:val="-4"/>
              </w:rPr>
              <w:t>н</w:t>
            </w:r>
            <w:r w:rsidRPr="00B13494">
              <w:rPr>
                <w:rFonts w:ascii="PT Astra Serif" w:hAnsi="PT Astra Serif"/>
                <w:spacing w:val="-4"/>
              </w:rPr>
              <w:t>дентов на замещение вакантных должностей гражданской службы и включение в кадровый резерв</w:t>
            </w:r>
            <w:r w:rsidR="00ED1CA8" w:rsidRPr="00B13494">
              <w:rPr>
                <w:rFonts w:ascii="PT Astra Serif" w:hAnsi="PT Astra Serif"/>
                <w:spacing w:val="-4"/>
              </w:rPr>
              <w:t xml:space="preserve"> на гражданской службе</w:t>
            </w:r>
            <w:r w:rsidRPr="00B13494">
              <w:rPr>
                <w:rFonts w:ascii="PT Astra Serif" w:hAnsi="PT Astra Serif"/>
                <w:spacing w:val="-4"/>
              </w:rPr>
              <w:t xml:space="preserve">, отобранных с использованием </w:t>
            </w:r>
            <w:r w:rsidR="00991C98" w:rsidRPr="00B13494">
              <w:rPr>
                <w:rFonts w:ascii="PT Astra Serif" w:hAnsi="PT Astra Serif"/>
                <w:spacing w:val="-4"/>
              </w:rPr>
              <w:br/>
            </w:r>
            <w:r w:rsidRPr="00B13494">
              <w:rPr>
                <w:rFonts w:ascii="PT Astra Serif" w:hAnsi="PT Astra Serif"/>
                <w:spacing w:val="-4"/>
              </w:rPr>
              <w:t xml:space="preserve">информационных </w:t>
            </w:r>
            <w:r w:rsidR="00991C98" w:rsidRPr="00B13494">
              <w:rPr>
                <w:rFonts w:ascii="PT Astra Serif" w:hAnsi="PT Astra Serif"/>
                <w:spacing w:val="-4"/>
              </w:rPr>
              <w:br/>
            </w:r>
            <w:r w:rsidRPr="00B13494">
              <w:rPr>
                <w:rFonts w:ascii="PT Astra Serif" w:hAnsi="PT Astra Serif"/>
                <w:spacing w:val="-4"/>
              </w:rPr>
              <w:t>технологий;</w:t>
            </w:r>
          </w:p>
          <w:p w:rsidR="00E952F3" w:rsidRPr="00B13494" w:rsidRDefault="00E952F3" w:rsidP="008760A8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протоколы, содерж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щие информацию о результатах провед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ния конкурсов на з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мещение вакантных должностей гражда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ской службы и конку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сов для включения в кадровый резерв </w:t>
            </w:r>
            <w:r w:rsidR="00ED1CA8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на гражданской службе</w:t>
            </w:r>
          </w:p>
        </w:tc>
        <w:tc>
          <w:tcPr>
            <w:tcW w:w="2268" w:type="dxa"/>
          </w:tcPr>
          <w:p w:rsidR="00E952F3" w:rsidRPr="00B13494" w:rsidRDefault="00E952F3" w:rsidP="008760A8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Жуков Андрей </w:t>
            </w:r>
            <w:r w:rsidR="0041245D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Александрович, </w:t>
            </w:r>
            <w:r w:rsidR="0041245D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главный советник д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партамента развития персонала управления по вопросам госуда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ственной службы и ка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д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ров администрации </w:t>
            </w:r>
            <w:r w:rsidR="0041245D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Губернатора Ульяно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в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ской области</w:t>
            </w:r>
            <w:r w:rsidR="003D2020" w:rsidRPr="00B13494">
              <w:rPr>
                <w:rFonts w:ascii="PT Astra Serif" w:hAnsi="PT Astra Serif"/>
                <w:spacing w:val="-4"/>
                <w:sz w:val="20"/>
                <w:szCs w:val="20"/>
              </w:rPr>
              <w:t>;</w:t>
            </w:r>
          </w:p>
          <w:p w:rsidR="00E952F3" w:rsidRPr="00B13494" w:rsidRDefault="00E952F3" w:rsidP="008760A8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proofErr w:type="spellStart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Щипанов</w:t>
            </w:r>
            <w:proofErr w:type="spellEnd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Денис Влад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мирович, главный с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ветник департамента развития персонала управления по вопросам государственной слу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ж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бы и кадров админ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страции Губернатора Ульяновской </w:t>
            </w:r>
            <w:r w:rsidR="00EB5D1D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области</w:t>
            </w:r>
          </w:p>
        </w:tc>
      </w:tr>
      <w:tr w:rsidR="00E952F3" w:rsidRPr="00B13494" w:rsidTr="00991C98">
        <w:tc>
          <w:tcPr>
            <w:tcW w:w="534" w:type="dxa"/>
          </w:tcPr>
          <w:p w:rsidR="00E952F3" w:rsidRPr="00B13494" w:rsidRDefault="00E952F3" w:rsidP="008760A8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2.</w:t>
            </w:r>
          </w:p>
        </w:tc>
        <w:tc>
          <w:tcPr>
            <w:tcW w:w="3543" w:type="dxa"/>
          </w:tcPr>
          <w:p w:rsidR="00E952F3" w:rsidRPr="00B13494" w:rsidRDefault="00ED1CA8" w:rsidP="00991C98">
            <w:pPr>
              <w:pStyle w:val="af1"/>
              <w:spacing w:after="0" w:line="230" w:lineRule="auto"/>
              <w:ind w:left="0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Обновлены служебные</w:t>
            </w:r>
            <w:r w:rsidR="00E952F3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(рабо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чие</w:t>
            </w:r>
            <w:r w:rsidR="00E952F3" w:rsidRPr="00B13494">
              <w:rPr>
                <w:rFonts w:ascii="PT Astra Serif" w:hAnsi="PT Astra Serif"/>
                <w:spacing w:val="-4"/>
                <w:sz w:val="20"/>
                <w:szCs w:val="20"/>
              </w:rPr>
              <w:t>) мест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а, подключённые</w:t>
            </w:r>
            <w:r w:rsidR="00E952F3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к </w:t>
            </w:r>
            <w:r w:rsidR="0098137F" w:rsidRPr="00B13494">
              <w:rPr>
                <w:rFonts w:ascii="PT Astra Serif" w:hAnsi="PT Astra Serif"/>
                <w:spacing w:val="-4"/>
                <w:sz w:val="20"/>
                <w:szCs w:val="20"/>
              </w:rPr>
              <w:t>АСУП</w:t>
            </w:r>
            <w:r w:rsidR="00E952F3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«БОСС-Кадровик»</w:t>
            </w:r>
          </w:p>
        </w:tc>
        <w:tc>
          <w:tcPr>
            <w:tcW w:w="2127" w:type="dxa"/>
          </w:tcPr>
          <w:p w:rsidR="00E952F3" w:rsidRPr="00B13494" w:rsidRDefault="008C6718" w:rsidP="00991C98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+</w:t>
            </w:r>
          </w:p>
        </w:tc>
        <w:tc>
          <w:tcPr>
            <w:tcW w:w="2244" w:type="dxa"/>
          </w:tcPr>
          <w:p w:rsidR="00E952F3" w:rsidRPr="00B13494" w:rsidRDefault="00E952F3" w:rsidP="00991C98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единиц</w:t>
            </w:r>
          </w:p>
        </w:tc>
        <w:tc>
          <w:tcPr>
            <w:tcW w:w="2112" w:type="dxa"/>
          </w:tcPr>
          <w:p w:rsidR="00E952F3" w:rsidRPr="00B13494" w:rsidRDefault="00E952F3" w:rsidP="00991C9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Фактическое колич</w:t>
            </w:r>
            <w:r w:rsidRPr="00B13494">
              <w:rPr>
                <w:rFonts w:ascii="PT Astra Serif" w:hAnsi="PT Astra Serif"/>
                <w:spacing w:val="-4"/>
              </w:rPr>
              <w:t>е</w:t>
            </w:r>
            <w:r w:rsidRPr="00B13494">
              <w:rPr>
                <w:rFonts w:ascii="PT Astra Serif" w:hAnsi="PT Astra Serif"/>
                <w:spacing w:val="-4"/>
              </w:rPr>
              <w:t>ство служебных (р</w:t>
            </w:r>
            <w:r w:rsidRPr="00B13494">
              <w:rPr>
                <w:rFonts w:ascii="PT Astra Serif" w:hAnsi="PT Astra Serif"/>
                <w:spacing w:val="-4"/>
              </w:rPr>
              <w:t>а</w:t>
            </w:r>
            <w:r w:rsidRPr="00B13494">
              <w:rPr>
                <w:rFonts w:ascii="PT Astra Serif" w:hAnsi="PT Astra Serif"/>
                <w:spacing w:val="-4"/>
              </w:rPr>
              <w:t>бочих) мест, подкл</w:t>
            </w:r>
            <w:r w:rsidRPr="00B13494">
              <w:rPr>
                <w:rFonts w:ascii="PT Astra Serif" w:hAnsi="PT Astra Serif"/>
                <w:spacing w:val="-4"/>
              </w:rPr>
              <w:t>ю</w:t>
            </w:r>
            <w:r w:rsidRPr="00B13494">
              <w:rPr>
                <w:rFonts w:ascii="PT Astra Serif" w:hAnsi="PT Astra Serif"/>
                <w:spacing w:val="-4"/>
              </w:rPr>
              <w:t>чённых к АСУП «БОСС-Кадровик», лицензионное пр</w:t>
            </w:r>
            <w:r w:rsidRPr="00B13494">
              <w:rPr>
                <w:rFonts w:ascii="PT Astra Serif" w:hAnsi="PT Astra Serif"/>
                <w:spacing w:val="-4"/>
              </w:rPr>
              <w:t>о</w:t>
            </w:r>
            <w:r w:rsidRPr="00B13494">
              <w:rPr>
                <w:rFonts w:ascii="PT Astra Serif" w:hAnsi="PT Astra Serif"/>
                <w:spacing w:val="-4"/>
              </w:rPr>
              <w:t>граммное обеспечение которой обновлено</w:t>
            </w:r>
          </w:p>
        </w:tc>
        <w:tc>
          <w:tcPr>
            <w:tcW w:w="2164" w:type="dxa"/>
          </w:tcPr>
          <w:p w:rsidR="00E952F3" w:rsidRPr="00B13494" w:rsidRDefault="00E952F3" w:rsidP="00991C98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Фактические данные об обновлении лице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зионного программн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го обеспечения АСУП «БОСС-Кадровик»</w:t>
            </w:r>
          </w:p>
        </w:tc>
        <w:tc>
          <w:tcPr>
            <w:tcW w:w="2268" w:type="dxa"/>
          </w:tcPr>
          <w:p w:rsidR="00E952F3" w:rsidRPr="00B13494" w:rsidRDefault="00E952F3" w:rsidP="00991C98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Костылева Светлана Викторовна, главный советник департамента государственной и м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у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ниципальной службы управления по вопросам государственной слу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ж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бы и кадров админ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страции Губернатора Ульяновской области</w:t>
            </w:r>
          </w:p>
        </w:tc>
      </w:tr>
      <w:tr w:rsidR="003D0415" w:rsidRPr="00B13494" w:rsidTr="00991C98">
        <w:tc>
          <w:tcPr>
            <w:tcW w:w="534" w:type="dxa"/>
          </w:tcPr>
          <w:p w:rsidR="003D0415" w:rsidRPr="00B13494" w:rsidRDefault="003D0415" w:rsidP="008760A8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3.</w:t>
            </w:r>
          </w:p>
        </w:tc>
        <w:tc>
          <w:tcPr>
            <w:tcW w:w="3543" w:type="dxa"/>
          </w:tcPr>
          <w:p w:rsidR="003D0415" w:rsidRPr="00B13494" w:rsidRDefault="00ED1CA8" w:rsidP="00991C98">
            <w:pPr>
              <w:pStyle w:val="af1"/>
              <w:spacing w:after="0" w:line="230" w:lineRule="auto"/>
              <w:ind w:left="0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Обучены</w:t>
            </w:r>
            <w:r w:rsidR="003D0415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лиц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а, замещающие</w:t>
            </w:r>
            <w:r w:rsidR="003D0415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госуда</w:t>
            </w:r>
            <w:r w:rsidR="003D0415" w:rsidRPr="00B13494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="003D0415"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ственные должности или выборные муниципальные должности, должности гражданс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кой или муниципальной слу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ж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бы, </w:t>
            </w:r>
            <w:r w:rsidR="00047E34" w:rsidRPr="00B13494">
              <w:rPr>
                <w:rFonts w:ascii="PT Astra Serif" w:hAnsi="PT Astra Serif"/>
                <w:spacing w:val="-4"/>
                <w:sz w:val="20"/>
                <w:szCs w:val="20"/>
              </w:rPr>
              <w:t>должности, не являющиеся должн</w:t>
            </w:r>
            <w:r w:rsidR="00047E34"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="00047E34"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стями гражданской или муниципальной службы, в государственных или мун</w:t>
            </w:r>
            <w:r w:rsidR="00047E34"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="00047E34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ципальных органах, а также </w:t>
            </w:r>
            <w:r w:rsidR="003D0415" w:rsidRPr="00B13494">
              <w:rPr>
                <w:rFonts w:ascii="PT Astra Serif" w:hAnsi="PT Astra Serif"/>
                <w:spacing w:val="-4"/>
                <w:sz w:val="20"/>
                <w:szCs w:val="20"/>
              </w:rPr>
              <w:t>работник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="003D0415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учреждений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по программам</w:t>
            </w:r>
            <w:r w:rsidR="003D0415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професси</w:t>
            </w:r>
            <w:r w:rsidR="003D0415"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="003D0415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нально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го образования</w:t>
            </w:r>
            <w:r w:rsidR="003D0415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(в том числе д</w:t>
            </w:r>
            <w:r w:rsidR="003D0415"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="003D0415" w:rsidRPr="00B13494">
              <w:rPr>
                <w:rFonts w:ascii="PT Astra Serif" w:hAnsi="PT Astra Serif"/>
                <w:spacing w:val="-4"/>
                <w:sz w:val="20"/>
                <w:szCs w:val="20"/>
              </w:rPr>
              <w:t>полнительно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го</w:t>
            </w:r>
            <w:r w:rsidR="003D0415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профессионально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го</w:t>
            </w:r>
            <w:r w:rsidR="003D0415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о</w:t>
            </w:r>
            <w:r w:rsidR="003D0415" w:rsidRPr="00B13494">
              <w:rPr>
                <w:rFonts w:ascii="PT Astra Serif" w:hAnsi="PT Astra Serif"/>
                <w:spacing w:val="-4"/>
                <w:sz w:val="20"/>
                <w:szCs w:val="20"/>
              </w:rPr>
              <w:t>б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разования</w:t>
            </w:r>
            <w:r w:rsidR="003D0415" w:rsidRPr="00B13494">
              <w:rPr>
                <w:rFonts w:ascii="PT Astra Serif" w:hAnsi="PT Astra Serif"/>
                <w:spacing w:val="-4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3D0415" w:rsidRPr="00B13494" w:rsidRDefault="003D0415" w:rsidP="00991C98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+</w:t>
            </w:r>
          </w:p>
        </w:tc>
        <w:tc>
          <w:tcPr>
            <w:tcW w:w="2244" w:type="dxa"/>
          </w:tcPr>
          <w:p w:rsidR="003D0415" w:rsidRPr="00B13494" w:rsidRDefault="003D0415" w:rsidP="00991C98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процентов</w:t>
            </w:r>
          </w:p>
        </w:tc>
        <w:tc>
          <w:tcPr>
            <w:tcW w:w="2112" w:type="dxa"/>
          </w:tcPr>
          <w:p w:rsidR="003D0415" w:rsidRPr="00B13494" w:rsidRDefault="003D0415" w:rsidP="00991C9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pacing w:val="-4"/>
              </w:rPr>
            </w:pPr>
            <w:proofErr w:type="spellStart"/>
            <w:r w:rsidRPr="00B13494">
              <w:rPr>
                <w:rFonts w:ascii="PT Astra Serif" w:hAnsi="PT Astra Serif"/>
                <w:spacing w:val="-4"/>
              </w:rPr>
              <w:t>Д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по</w:t>
            </w:r>
            <w:proofErr w:type="spellEnd"/>
            <w:r w:rsidRPr="00B13494">
              <w:rPr>
                <w:rFonts w:ascii="PT Astra Serif" w:hAnsi="PT Astra Serif"/>
                <w:spacing w:val="-4"/>
              </w:rPr>
              <w:t xml:space="preserve"> = </w:t>
            </w:r>
            <w:proofErr w:type="spellStart"/>
            <w:r w:rsidRPr="00B13494">
              <w:rPr>
                <w:rFonts w:ascii="PT Astra Serif" w:hAnsi="PT Astra Serif"/>
                <w:spacing w:val="-4"/>
              </w:rPr>
              <w:t>ГСМ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пр</w:t>
            </w:r>
            <w:proofErr w:type="spellEnd"/>
            <w:r w:rsidRPr="00B13494">
              <w:rPr>
                <w:rFonts w:ascii="PT Astra Serif" w:hAnsi="PT Astra Serif"/>
                <w:spacing w:val="-4"/>
              </w:rPr>
              <w:t xml:space="preserve"> / </w:t>
            </w:r>
            <w:proofErr w:type="spellStart"/>
            <w:r w:rsidRPr="00B13494">
              <w:rPr>
                <w:rFonts w:ascii="PT Astra Serif" w:hAnsi="PT Astra Serif"/>
                <w:spacing w:val="-4"/>
              </w:rPr>
              <w:t>ГСМ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об</w:t>
            </w:r>
            <w:proofErr w:type="spellEnd"/>
            <w:r w:rsidRPr="00B13494">
              <w:rPr>
                <w:rFonts w:ascii="PT Astra Serif" w:hAnsi="PT Astra Serif"/>
                <w:spacing w:val="-4"/>
              </w:rPr>
              <w:t xml:space="preserve"> х 100</w:t>
            </w:r>
            <w:r w:rsidR="006B62EF" w:rsidRPr="00B13494">
              <w:rPr>
                <w:rFonts w:ascii="PT Astra Serif" w:hAnsi="PT Astra Serif"/>
                <w:spacing w:val="-4"/>
              </w:rPr>
              <w:t xml:space="preserve"> </w:t>
            </w:r>
            <w:r w:rsidR="003D2020" w:rsidRPr="00B13494">
              <w:rPr>
                <w:rFonts w:ascii="PT Astra Serif" w:hAnsi="PT Astra Serif"/>
                <w:spacing w:val="-4"/>
              </w:rPr>
              <w:t>%</w:t>
            </w:r>
            <w:r w:rsidRPr="00B13494">
              <w:rPr>
                <w:rFonts w:ascii="PT Astra Serif" w:hAnsi="PT Astra Serif"/>
                <w:spacing w:val="-4"/>
              </w:rPr>
              <w:t>, где:</w:t>
            </w:r>
          </w:p>
          <w:p w:rsidR="003D0415" w:rsidRPr="00B13494" w:rsidRDefault="003D0415" w:rsidP="00991C98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pacing w:val="-4"/>
              </w:rPr>
            </w:pPr>
          </w:p>
          <w:p w:rsidR="003D0415" w:rsidRPr="00B13494" w:rsidRDefault="003D0415" w:rsidP="00991C9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pacing w:val="-4"/>
              </w:rPr>
            </w:pPr>
            <w:proofErr w:type="spellStart"/>
            <w:r w:rsidRPr="00B13494">
              <w:rPr>
                <w:rFonts w:ascii="PT Astra Serif" w:hAnsi="PT Astra Serif"/>
                <w:spacing w:val="-4"/>
              </w:rPr>
              <w:t>Д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по</w:t>
            </w:r>
            <w:proofErr w:type="spellEnd"/>
            <w:r w:rsidRPr="00B13494">
              <w:rPr>
                <w:rFonts w:ascii="PT Astra Serif" w:hAnsi="PT Astra Serif"/>
                <w:spacing w:val="-4"/>
                <w:vertAlign w:val="subscript"/>
              </w:rPr>
              <w:t xml:space="preserve"> </w:t>
            </w:r>
            <w:r w:rsidRPr="00B13494">
              <w:rPr>
                <w:rFonts w:ascii="PT Astra Serif" w:hAnsi="PT Astra Serif"/>
                <w:spacing w:val="-4"/>
              </w:rPr>
              <w:t>– доля лиц, зам</w:t>
            </w:r>
            <w:r w:rsidRPr="00B13494">
              <w:rPr>
                <w:rFonts w:ascii="PT Astra Serif" w:hAnsi="PT Astra Serif"/>
                <w:spacing w:val="-4"/>
              </w:rPr>
              <w:t>е</w:t>
            </w:r>
            <w:r w:rsidRPr="00B13494">
              <w:rPr>
                <w:rFonts w:ascii="PT Astra Serif" w:hAnsi="PT Astra Serif"/>
                <w:spacing w:val="-4"/>
              </w:rPr>
              <w:t>щающих госуда</w:t>
            </w:r>
            <w:r w:rsidRPr="00B13494">
              <w:rPr>
                <w:rFonts w:ascii="PT Astra Serif" w:hAnsi="PT Astra Serif"/>
                <w:spacing w:val="-4"/>
              </w:rPr>
              <w:t>р</w:t>
            </w:r>
            <w:r w:rsidRPr="00B13494">
              <w:rPr>
                <w:rFonts w:ascii="PT Astra Serif" w:hAnsi="PT Astra Serif"/>
                <w:spacing w:val="-4"/>
              </w:rPr>
              <w:t>ственные должности или выборные мун</w:t>
            </w:r>
            <w:r w:rsidRPr="00B13494">
              <w:rPr>
                <w:rFonts w:ascii="PT Astra Serif" w:hAnsi="PT Astra Serif"/>
                <w:spacing w:val="-4"/>
              </w:rPr>
              <w:t>и</w:t>
            </w:r>
            <w:r w:rsidRPr="00B13494">
              <w:rPr>
                <w:rFonts w:ascii="PT Astra Serif" w:hAnsi="PT Astra Serif"/>
                <w:spacing w:val="-4"/>
              </w:rPr>
              <w:t>ципальные должности, должности гражда</w:t>
            </w:r>
            <w:r w:rsidRPr="00B13494">
              <w:rPr>
                <w:rFonts w:ascii="PT Astra Serif" w:hAnsi="PT Astra Serif"/>
                <w:spacing w:val="-4"/>
              </w:rPr>
              <w:t>н</w:t>
            </w:r>
            <w:r w:rsidRPr="00B13494">
              <w:rPr>
                <w:rFonts w:ascii="PT Astra Serif" w:hAnsi="PT Astra Serif"/>
                <w:spacing w:val="-4"/>
              </w:rPr>
              <w:t>ской или муниципал</w:t>
            </w:r>
            <w:r w:rsidRPr="00B13494">
              <w:rPr>
                <w:rFonts w:ascii="PT Astra Serif" w:hAnsi="PT Astra Serif"/>
                <w:spacing w:val="-4"/>
              </w:rPr>
              <w:t>ь</w:t>
            </w:r>
            <w:r w:rsidRPr="00B13494">
              <w:rPr>
                <w:rFonts w:ascii="PT Astra Serif" w:hAnsi="PT Astra Serif"/>
                <w:spacing w:val="-4"/>
              </w:rPr>
              <w:t xml:space="preserve">ной службы, </w:t>
            </w:r>
            <w:r w:rsidR="00047E34" w:rsidRPr="00B13494">
              <w:rPr>
                <w:rFonts w:ascii="PT Astra Serif" w:hAnsi="PT Astra Serif"/>
                <w:spacing w:val="-4"/>
              </w:rPr>
              <w:t>должн</w:t>
            </w:r>
            <w:r w:rsidR="00047E34" w:rsidRPr="00B13494">
              <w:rPr>
                <w:rFonts w:ascii="PT Astra Serif" w:hAnsi="PT Astra Serif"/>
                <w:spacing w:val="-4"/>
              </w:rPr>
              <w:t>о</w:t>
            </w:r>
            <w:r w:rsidR="00047E34" w:rsidRPr="00B13494">
              <w:rPr>
                <w:rFonts w:ascii="PT Astra Serif" w:hAnsi="PT Astra Serif"/>
                <w:spacing w:val="-4"/>
              </w:rPr>
              <w:t>сти, не являющиеся должностями гра</w:t>
            </w:r>
            <w:r w:rsidR="00047E34" w:rsidRPr="00B13494">
              <w:rPr>
                <w:rFonts w:ascii="PT Astra Serif" w:hAnsi="PT Astra Serif"/>
                <w:spacing w:val="-4"/>
              </w:rPr>
              <w:t>ж</w:t>
            </w:r>
            <w:r w:rsidR="00047E34" w:rsidRPr="00B13494">
              <w:rPr>
                <w:rFonts w:ascii="PT Astra Serif" w:hAnsi="PT Astra Serif"/>
                <w:spacing w:val="-4"/>
              </w:rPr>
              <w:t>данской или муниц</w:t>
            </w:r>
            <w:r w:rsidR="00047E34" w:rsidRPr="00B13494">
              <w:rPr>
                <w:rFonts w:ascii="PT Astra Serif" w:hAnsi="PT Astra Serif"/>
                <w:spacing w:val="-4"/>
              </w:rPr>
              <w:t>и</w:t>
            </w:r>
            <w:r w:rsidR="00047E34" w:rsidRPr="00B13494">
              <w:rPr>
                <w:rFonts w:ascii="PT Astra Serif" w:hAnsi="PT Astra Serif"/>
                <w:spacing w:val="-4"/>
              </w:rPr>
              <w:t>пальной службы, в государственных или муниципальных орг</w:t>
            </w:r>
            <w:r w:rsidR="00047E34" w:rsidRPr="00B13494">
              <w:rPr>
                <w:rFonts w:ascii="PT Astra Serif" w:hAnsi="PT Astra Serif"/>
                <w:spacing w:val="-4"/>
              </w:rPr>
              <w:t>а</w:t>
            </w:r>
            <w:r w:rsidR="00047E34" w:rsidRPr="00B13494">
              <w:rPr>
                <w:rFonts w:ascii="PT Astra Serif" w:hAnsi="PT Astra Serif"/>
                <w:spacing w:val="-4"/>
              </w:rPr>
              <w:t xml:space="preserve">нах, а также </w:t>
            </w:r>
            <w:r w:rsidRPr="00B13494">
              <w:rPr>
                <w:rFonts w:ascii="PT Astra Serif" w:hAnsi="PT Astra Serif"/>
                <w:spacing w:val="-4"/>
              </w:rPr>
              <w:t>работн</w:t>
            </w:r>
            <w:r w:rsidRPr="00B13494">
              <w:rPr>
                <w:rFonts w:ascii="PT Astra Serif" w:hAnsi="PT Astra Serif"/>
                <w:spacing w:val="-4"/>
              </w:rPr>
              <w:t>и</w:t>
            </w:r>
            <w:r w:rsidRPr="00B13494">
              <w:rPr>
                <w:rFonts w:ascii="PT Astra Serif" w:hAnsi="PT Astra Serif"/>
                <w:spacing w:val="-4"/>
              </w:rPr>
              <w:t>ков учреждений, п</w:t>
            </w:r>
            <w:r w:rsidRPr="00B13494">
              <w:rPr>
                <w:rFonts w:ascii="PT Astra Serif" w:hAnsi="PT Astra Serif"/>
                <w:spacing w:val="-4"/>
              </w:rPr>
              <w:t>о</w:t>
            </w:r>
            <w:r w:rsidRPr="00B13494">
              <w:rPr>
                <w:rFonts w:ascii="PT Astra Serif" w:hAnsi="PT Astra Serif"/>
                <w:spacing w:val="-4"/>
              </w:rPr>
              <w:t>лучивших професси</w:t>
            </w:r>
            <w:r w:rsidRPr="00B13494">
              <w:rPr>
                <w:rFonts w:ascii="PT Astra Serif" w:hAnsi="PT Astra Serif"/>
                <w:spacing w:val="-4"/>
              </w:rPr>
              <w:t>о</w:t>
            </w:r>
            <w:r w:rsidRPr="00B13494">
              <w:rPr>
                <w:rFonts w:ascii="PT Astra Serif" w:hAnsi="PT Astra Serif"/>
                <w:spacing w:val="-4"/>
              </w:rPr>
              <w:t>нальное образование (в том числе дополн</w:t>
            </w:r>
            <w:r w:rsidRPr="00B13494">
              <w:rPr>
                <w:rFonts w:ascii="PT Astra Serif" w:hAnsi="PT Astra Serif"/>
                <w:spacing w:val="-4"/>
              </w:rPr>
              <w:t>и</w:t>
            </w:r>
            <w:r w:rsidRPr="00B13494">
              <w:rPr>
                <w:rFonts w:ascii="PT Astra Serif" w:hAnsi="PT Astra Serif"/>
                <w:spacing w:val="-4"/>
              </w:rPr>
              <w:t>тельное професси</w:t>
            </w:r>
            <w:r w:rsidRPr="00B13494">
              <w:rPr>
                <w:rFonts w:ascii="PT Astra Serif" w:hAnsi="PT Astra Serif"/>
                <w:spacing w:val="-4"/>
              </w:rPr>
              <w:t>о</w:t>
            </w:r>
            <w:r w:rsidRPr="00B13494">
              <w:rPr>
                <w:rFonts w:ascii="PT Astra Serif" w:hAnsi="PT Astra Serif"/>
                <w:spacing w:val="-4"/>
              </w:rPr>
              <w:t>нальное образование);</w:t>
            </w:r>
          </w:p>
          <w:p w:rsidR="003D0415" w:rsidRPr="00B13494" w:rsidRDefault="003D0415" w:rsidP="00991C9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pacing w:val="-4"/>
              </w:rPr>
            </w:pPr>
            <w:proofErr w:type="spellStart"/>
            <w:r w:rsidRPr="00B13494">
              <w:rPr>
                <w:rFonts w:ascii="PT Astra Serif" w:hAnsi="PT Astra Serif"/>
                <w:spacing w:val="-4"/>
              </w:rPr>
              <w:t>ГСМ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пр</w:t>
            </w:r>
            <w:proofErr w:type="spellEnd"/>
            <w:r w:rsidRPr="00B13494">
              <w:rPr>
                <w:rFonts w:ascii="PT Astra Serif" w:hAnsi="PT Astra Serif"/>
                <w:spacing w:val="-4"/>
                <w:vertAlign w:val="subscript"/>
              </w:rPr>
              <w:t xml:space="preserve"> </w:t>
            </w:r>
            <w:r w:rsidRPr="00B13494">
              <w:rPr>
                <w:rFonts w:ascii="PT Astra Serif" w:hAnsi="PT Astra Serif"/>
                <w:spacing w:val="-4"/>
              </w:rPr>
              <w:t xml:space="preserve">– </w:t>
            </w:r>
            <w:r w:rsidR="003D2020" w:rsidRPr="00B13494">
              <w:rPr>
                <w:rFonts w:ascii="PT Astra Serif" w:hAnsi="PT Astra Serif"/>
                <w:spacing w:val="-4"/>
              </w:rPr>
              <w:t>число</w:t>
            </w:r>
            <w:r w:rsidRPr="00B13494">
              <w:rPr>
                <w:rFonts w:ascii="PT Astra Serif" w:hAnsi="PT Astra Serif"/>
                <w:spacing w:val="-4"/>
              </w:rPr>
              <w:t xml:space="preserve"> лиц, замещающих госуда</w:t>
            </w:r>
            <w:r w:rsidRPr="00B13494">
              <w:rPr>
                <w:rFonts w:ascii="PT Astra Serif" w:hAnsi="PT Astra Serif"/>
                <w:spacing w:val="-4"/>
              </w:rPr>
              <w:t>р</w:t>
            </w:r>
            <w:r w:rsidRPr="00B13494">
              <w:rPr>
                <w:rFonts w:ascii="PT Astra Serif" w:hAnsi="PT Astra Serif"/>
                <w:spacing w:val="-4"/>
              </w:rPr>
              <w:t>ственные должности или выборные мун</w:t>
            </w:r>
            <w:r w:rsidRPr="00B13494">
              <w:rPr>
                <w:rFonts w:ascii="PT Astra Serif" w:hAnsi="PT Astra Serif"/>
                <w:spacing w:val="-4"/>
              </w:rPr>
              <w:t>и</w:t>
            </w:r>
            <w:r w:rsidRPr="00B13494">
              <w:rPr>
                <w:rFonts w:ascii="PT Astra Serif" w:hAnsi="PT Astra Serif"/>
                <w:spacing w:val="-4"/>
              </w:rPr>
              <w:t>ципальные должности, должности гражда</w:t>
            </w:r>
            <w:r w:rsidRPr="00B13494">
              <w:rPr>
                <w:rFonts w:ascii="PT Astra Serif" w:hAnsi="PT Astra Serif"/>
                <w:spacing w:val="-4"/>
              </w:rPr>
              <w:t>н</w:t>
            </w:r>
            <w:r w:rsidRPr="00B13494">
              <w:rPr>
                <w:rFonts w:ascii="PT Astra Serif" w:hAnsi="PT Astra Serif"/>
                <w:spacing w:val="-4"/>
              </w:rPr>
              <w:t>ской или муниципал</w:t>
            </w:r>
            <w:r w:rsidRPr="00B13494">
              <w:rPr>
                <w:rFonts w:ascii="PT Astra Serif" w:hAnsi="PT Astra Serif"/>
                <w:spacing w:val="-4"/>
              </w:rPr>
              <w:t>ь</w:t>
            </w:r>
            <w:r w:rsidRPr="00B13494">
              <w:rPr>
                <w:rFonts w:ascii="PT Astra Serif" w:hAnsi="PT Astra Serif"/>
                <w:spacing w:val="-4"/>
              </w:rPr>
              <w:t xml:space="preserve">ной службы, </w:t>
            </w:r>
            <w:r w:rsidR="00047E34" w:rsidRPr="00B13494">
              <w:rPr>
                <w:rFonts w:ascii="PT Astra Serif" w:hAnsi="PT Astra Serif"/>
                <w:spacing w:val="-4"/>
              </w:rPr>
              <w:t>должн</w:t>
            </w:r>
            <w:r w:rsidR="00047E34" w:rsidRPr="00B13494">
              <w:rPr>
                <w:rFonts w:ascii="PT Astra Serif" w:hAnsi="PT Astra Serif"/>
                <w:spacing w:val="-4"/>
              </w:rPr>
              <w:t>о</w:t>
            </w:r>
            <w:r w:rsidR="00047E34" w:rsidRPr="00B13494">
              <w:rPr>
                <w:rFonts w:ascii="PT Astra Serif" w:hAnsi="PT Astra Serif"/>
                <w:spacing w:val="-4"/>
              </w:rPr>
              <w:t>сти, не являющиеся должностями гра</w:t>
            </w:r>
            <w:r w:rsidR="00047E34" w:rsidRPr="00B13494">
              <w:rPr>
                <w:rFonts w:ascii="PT Astra Serif" w:hAnsi="PT Astra Serif"/>
                <w:spacing w:val="-4"/>
              </w:rPr>
              <w:t>ж</w:t>
            </w:r>
            <w:r w:rsidR="00047E34" w:rsidRPr="00B13494">
              <w:rPr>
                <w:rFonts w:ascii="PT Astra Serif" w:hAnsi="PT Astra Serif"/>
                <w:spacing w:val="-4"/>
              </w:rPr>
              <w:t>данской или муниц</w:t>
            </w:r>
            <w:r w:rsidR="00047E34" w:rsidRPr="00B13494">
              <w:rPr>
                <w:rFonts w:ascii="PT Astra Serif" w:hAnsi="PT Astra Serif"/>
                <w:spacing w:val="-4"/>
              </w:rPr>
              <w:t>и</w:t>
            </w:r>
            <w:r w:rsidR="00047E34" w:rsidRPr="00B13494">
              <w:rPr>
                <w:rFonts w:ascii="PT Astra Serif" w:hAnsi="PT Astra Serif"/>
                <w:spacing w:val="-4"/>
              </w:rPr>
              <w:t>пальной службы, в государственных или муниципальных орг</w:t>
            </w:r>
            <w:r w:rsidR="00047E34" w:rsidRPr="00B13494">
              <w:rPr>
                <w:rFonts w:ascii="PT Astra Serif" w:hAnsi="PT Astra Serif"/>
                <w:spacing w:val="-4"/>
              </w:rPr>
              <w:t>а</w:t>
            </w:r>
            <w:r w:rsidR="00047E34" w:rsidRPr="00B13494">
              <w:rPr>
                <w:rFonts w:ascii="PT Astra Serif" w:hAnsi="PT Astra Serif"/>
                <w:spacing w:val="-4"/>
              </w:rPr>
              <w:t xml:space="preserve">нах, а также </w:t>
            </w:r>
            <w:r w:rsidRPr="00B13494">
              <w:rPr>
                <w:rFonts w:ascii="PT Astra Serif" w:hAnsi="PT Astra Serif"/>
                <w:spacing w:val="-4"/>
              </w:rPr>
              <w:t>работн</w:t>
            </w:r>
            <w:r w:rsidRPr="00B13494">
              <w:rPr>
                <w:rFonts w:ascii="PT Astra Serif" w:hAnsi="PT Astra Serif"/>
                <w:spacing w:val="-4"/>
              </w:rPr>
              <w:t>и</w:t>
            </w:r>
            <w:r w:rsidRPr="00B13494">
              <w:rPr>
                <w:rFonts w:ascii="PT Astra Serif" w:hAnsi="PT Astra Serif"/>
                <w:spacing w:val="-4"/>
              </w:rPr>
              <w:t>ков учреждений, п</w:t>
            </w:r>
            <w:r w:rsidRPr="00B13494">
              <w:rPr>
                <w:rFonts w:ascii="PT Astra Serif" w:hAnsi="PT Astra Serif"/>
                <w:spacing w:val="-4"/>
              </w:rPr>
              <w:t>о</w:t>
            </w:r>
            <w:r w:rsidRPr="00B13494">
              <w:rPr>
                <w:rFonts w:ascii="PT Astra Serif" w:hAnsi="PT Astra Serif"/>
                <w:spacing w:val="-4"/>
              </w:rPr>
              <w:t>лучивших професси</w:t>
            </w:r>
            <w:r w:rsidRPr="00B13494">
              <w:rPr>
                <w:rFonts w:ascii="PT Astra Serif" w:hAnsi="PT Astra Serif"/>
                <w:spacing w:val="-4"/>
              </w:rPr>
              <w:t>о</w:t>
            </w:r>
            <w:r w:rsidRPr="00B13494">
              <w:rPr>
                <w:rFonts w:ascii="PT Astra Serif" w:hAnsi="PT Astra Serif"/>
                <w:spacing w:val="-4"/>
              </w:rPr>
              <w:t>нальное образование (в том числе дополн</w:t>
            </w:r>
            <w:r w:rsidRPr="00B13494">
              <w:rPr>
                <w:rFonts w:ascii="PT Astra Serif" w:hAnsi="PT Astra Serif"/>
                <w:spacing w:val="-4"/>
              </w:rPr>
              <w:t>и</w:t>
            </w:r>
            <w:r w:rsidRPr="00B13494">
              <w:rPr>
                <w:rFonts w:ascii="PT Astra Serif" w:hAnsi="PT Astra Serif"/>
                <w:spacing w:val="-4"/>
              </w:rPr>
              <w:t>тельное професси</w:t>
            </w:r>
            <w:r w:rsidRPr="00B13494">
              <w:rPr>
                <w:rFonts w:ascii="PT Astra Serif" w:hAnsi="PT Astra Serif"/>
                <w:spacing w:val="-4"/>
              </w:rPr>
              <w:t>о</w:t>
            </w:r>
            <w:r w:rsidRPr="00B13494">
              <w:rPr>
                <w:rFonts w:ascii="PT Astra Serif" w:hAnsi="PT Astra Serif"/>
                <w:spacing w:val="-4"/>
              </w:rPr>
              <w:t>нальное образование);</w:t>
            </w:r>
          </w:p>
          <w:p w:rsidR="003D0415" w:rsidRPr="00B13494" w:rsidRDefault="003D0415" w:rsidP="00991C9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pacing w:val="-4"/>
              </w:rPr>
            </w:pPr>
            <w:proofErr w:type="spellStart"/>
            <w:r w:rsidRPr="00B13494">
              <w:rPr>
                <w:rFonts w:ascii="PT Astra Serif" w:hAnsi="PT Astra Serif"/>
                <w:spacing w:val="-4"/>
              </w:rPr>
              <w:t>ГСМ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об</w:t>
            </w:r>
            <w:proofErr w:type="spellEnd"/>
            <w:r w:rsidRPr="00B13494">
              <w:rPr>
                <w:rFonts w:ascii="PT Astra Serif" w:hAnsi="PT Astra Serif"/>
                <w:spacing w:val="-4"/>
              </w:rPr>
              <w:t xml:space="preserve"> – общее </w:t>
            </w:r>
            <w:r w:rsidR="003D2020" w:rsidRPr="00B13494">
              <w:rPr>
                <w:rFonts w:ascii="PT Astra Serif" w:hAnsi="PT Astra Serif"/>
                <w:spacing w:val="-4"/>
              </w:rPr>
              <w:t>число</w:t>
            </w:r>
            <w:r w:rsidRPr="00B13494">
              <w:rPr>
                <w:rFonts w:ascii="PT Astra Serif" w:hAnsi="PT Astra Serif"/>
                <w:spacing w:val="-4"/>
              </w:rPr>
              <w:t xml:space="preserve"> лиц, замещающих государственные должности или в</w:t>
            </w:r>
            <w:r w:rsidRPr="00B13494">
              <w:rPr>
                <w:rFonts w:ascii="PT Astra Serif" w:hAnsi="PT Astra Serif"/>
                <w:spacing w:val="-4"/>
              </w:rPr>
              <w:t>ы</w:t>
            </w:r>
            <w:r w:rsidRPr="00B13494">
              <w:rPr>
                <w:rFonts w:ascii="PT Astra Serif" w:hAnsi="PT Astra Serif"/>
                <w:spacing w:val="-4"/>
              </w:rPr>
              <w:t>борные муниципал</w:t>
            </w:r>
            <w:r w:rsidRPr="00B13494">
              <w:rPr>
                <w:rFonts w:ascii="PT Astra Serif" w:hAnsi="PT Astra Serif"/>
                <w:spacing w:val="-4"/>
              </w:rPr>
              <w:t>ь</w:t>
            </w:r>
            <w:r w:rsidRPr="00B13494">
              <w:rPr>
                <w:rFonts w:ascii="PT Astra Serif" w:hAnsi="PT Astra Serif"/>
                <w:spacing w:val="-4"/>
              </w:rPr>
              <w:t>ные должности, дол</w:t>
            </w:r>
            <w:r w:rsidRPr="00B13494">
              <w:rPr>
                <w:rFonts w:ascii="PT Astra Serif" w:hAnsi="PT Astra Serif"/>
                <w:spacing w:val="-4"/>
              </w:rPr>
              <w:t>ж</w:t>
            </w:r>
            <w:r w:rsidRPr="00B13494">
              <w:rPr>
                <w:rFonts w:ascii="PT Astra Serif" w:hAnsi="PT Astra Serif"/>
                <w:spacing w:val="-4"/>
              </w:rPr>
              <w:t xml:space="preserve">ности гражданской или муниципальной службы, </w:t>
            </w:r>
            <w:r w:rsidR="00047E34" w:rsidRPr="00B13494">
              <w:rPr>
                <w:rFonts w:ascii="PT Astra Serif" w:hAnsi="PT Astra Serif"/>
                <w:spacing w:val="-4"/>
              </w:rPr>
              <w:t>должности, не являющиеся дол</w:t>
            </w:r>
            <w:r w:rsidR="00047E34" w:rsidRPr="00B13494">
              <w:rPr>
                <w:rFonts w:ascii="PT Astra Serif" w:hAnsi="PT Astra Serif"/>
                <w:spacing w:val="-4"/>
              </w:rPr>
              <w:t>ж</w:t>
            </w:r>
            <w:r w:rsidR="00047E34" w:rsidRPr="00B13494">
              <w:rPr>
                <w:rFonts w:ascii="PT Astra Serif" w:hAnsi="PT Astra Serif"/>
                <w:spacing w:val="-4"/>
              </w:rPr>
              <w:t>ностями гражданской или муниципальной службы, в госуда</w:t>
            </w:r>
            <w:r w:rsidR="00047E34" w:rsidRPr="00B13494">
              <w:rPr>
                <w:rFonts w:ascii="PT Astra Serif" w:hAnsi="PT Astra Serif"/>
                <w:spacing w:val="-4"/>
              </w:rPr>
              <w:t>р</w:t>
            </w:r>
            <w:r w:rsidR="00047E34" w:rsidRPr="00B13494">
              <w:rPr>
                <w:rFonts w:ascii="PT Astra Serif" w:hAnsi="PT Astra Serif"/>
                <w:spacing w:val="-4"/>
              </w:rPr>
              <w:t>ственных или мун</w:t>
            </w:r>
            <w:r w:rsidR="00047E34" w:rsidRPr="00B13494">
              <w:rPr>
                <w:rFonts w:ascii="PT Astra Serif" w:hAnsi="PT Astra Serif"/>
                <w:spacing w:val="-4"/>
              </w:rPr>
              <w:t>и</w:t>
            </w:r>
            <w:r w:rsidR="00047E34" w:rsidRPr="00B13494">
              <w:rPr>
                <w:rFonts w:ascii="PT Astra Serif" w:hAnsi="PT Astra Serif"/>
                <w:spacing w:val="-4"/>
              </w:rPr>
              <w:t xml:space="preserve">ципальных органах, а также </w:t>
            </w:r>
            <w:r w:rsidRPr="00B13494">
              <w:rPr>
                <w:rFonts w:ascii="PT Astra Serif" w:hAnsi="PT Astra Serif"/>
                <w:spacing w:val="-4"/>
              </w:rPr>
              <w:t>работников учреждений</w:t>
            </w:r>
          </w:p>
        </w:tc>
        <w:tc>
          <w:tcPr>
            <w:tcW w:w="2164" w:type="dxa"/>
          </w:tcPr>
          <w:p w:rsidR="003D0415" w:rsidRPr="00B13494" w:rsidRDefault="003D0415" w:rsidP="00991C9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Фактические данные, подтверждающие чи</w:t>
            </w:r>
            <w:r w:rsidRPr="00B13494">
              <w:rPr>
                <w:rFonts w:ascii="PT Astra Serif" w:hAnsi="PT Astra Serif"/>
                <w:spacing w:val="-4"/>
              </w:rPr>
              <w:t>с</w:t>
            </w:r>
            <w:r w:rsidRPr="00B13494">
              <w:rPr>
                <w:rFonts w:ascii="PT Astra Serif" w:hAnsi="PT Astra Serif"/>
                <w:spacing w:val="-4"/>
              </w:rPr>
              <w:t>ло лиц, замещающих государственные должности или выбо</w:t>
            </w:r>
            <w:r w:rsidRPr="00B13494">
              <w:rPr>
                <w:rFonts w:ascii="PT Astra Serif" w:hAnsi="PT Astra Serif"/>
                <w:spacing w:val="-4"/>
              </w:rPr>
              <w:t>р</w:t>
            </w:r>
            <w:r w:rsidRPr="00B13494">
              <w:rPr>
                <w:rFonts w:ascii="PT Astra Serif" w:hAnsi="PT Astra Serif"/>
                <w:spacing w:val="-4"/>
              </w:rPr>
              <w:t>ные муниципальные должности, должности гражданской или м</w:t>
            </w:r>
            <w:r w:rsidRPr="00B13494">
              <w:rPr>
                <w:rFonts w:ascii="PT Astra Serif" w:hAnsi="PT Astra Serif"/>
                <w:spacing w:val="-4"/>
              </w:rPr>
              <w:t>у</w:t>
            </w:r>
            <w:r w:rsidRPr="00B13494">
              <w:rPr>
                <w:rFonts w:ascii="PT Astra Serif" w:hAnsi="PT Astra Serif"/>
                <w:spacing w:val="-4"/>
              </w:rPr>
              <w:t xml:space="preserve">ниципальной службы, </w:t>
            </w:r>
            <w:r w:rsidR="00047E34" w:rsidRPr="00B13494">
              <w:rPr>
                <w:rFonts w:ascii="PT Astra Serif" w:hAnsi="PT Astra Serif"/>
                <w:spacing w:val="-4"/>
              </w:rPr>
              <w:t>должности, не явля</w:t>
            </w:r>
            <w:r w:rsidR="00047E34" w:rsidRPr="00B13494">
              <w:rPr>
                <w:rFonts w:ascii="PT Astra Serif" w:hAnsi="PT Astra Serif"/>
                <w:spacing w:val="-4"/>
              </w:rPr>
              <w:t>ю</w:t>
            </w:r>
            <w:r w:rsidR="00047E34" w:rsidRPr="00B13494">
              <w:rPr>
                <w:rFonts w:ascii="PT Astra Serif" w:hAnsi="PT Astra Serif"/>
                <w:spacing w:val="-4"/>
              </w:rPr>
              <w:t>щиеся должностями гражданской или м</w:t>
            </w:r>
            <w:r w:rsidR="00047E34" w:rsidRPr="00B13494">
              <w:rPr>
                <w:rFonts w:ascii="PT Astra Serif" w:hAnsi="PT Astra Serif"/>
                <w:spacing w:val="-4"/>
              </w:rPr>
              <w:t>у</w:t>
            </w:r>
            <w:r w:rsidR="00047E34" w:rsidRPr="00B13494">
              <w:rPr>
                <w:rFonts w:ascii="PT Astra Serif" w:hAnsi="PT Astra Serif"/>
                <w:spacing w:val="-4"/>
              </w:rPr>
              <w:t>ниципальной службы, в государственных или муниципальных орг</w:t>
            </w:r>
            <w:r w:rsidR="00047E34" w:rsidRPr="00B13494">
              <w:rPr>
                <w:rFonts w:ascii="PT Astra Serif" w:hAnsi="PT Astra Serif"/>
                <w:spacing w:val="-4"/>
              </w:rPr>
              <w:t>а</w:t>
            </w:r>
            <w:r w:rsidR="00047E34" w:rsidRPr="00B13494">
              <w:rPr>
                <w:rFonts w:ascii="PT Astra Serif" w:hAnsi="PT Astra Serif"/>
                <w:spacing w:val="-4"/>
              </w:rPr>
              <w:t xml:space="preserve">нах, а также </w:t>
            </w:r>
            <w:r w:rsidRPr="00B13494">
              <w:rPr>
                <w:rFonts w:ascii="PT Astra Serif" w:hAnsi="PT Astra Serif"/>
                <w:spacing w:val="-4"/>
              </w:rPr>
              <w:t>работн</w:t>
            </w:r>
            <w:r w:rsidRPr="00B13494">
              <w:rPr>
                <w:rFonts w:ascii="PT Astra Serif" w:hAnsi="PT Astra Serif"/>
                <w:spacing w:val="-4"/>
              </w:rPr>
              <w:t>и</w:t>
            </w:r>
            <w:r w:rsidRPr="00B13494">
              <w:rPr>
                <w:rFonts w:ascii="PT Astra Serif" w:hAnsi="PT Astra Serif"/>
                <w:spacing w:val="-4"/>
              </w:rPr>
              <w:t>ков учреждений, пол</w:t>
            </w:r>
            <w:r w:rsidRPr="00B13494">
              <w:rPr>
                <w:rFonts w:ascii="PT Astra Serif" w:hAnsi="PT Astra Serif"/>
                <w:spacing w:val="-4"/>
              </w:rPr>
              <w:t>у</w:t>
            </w:r>
            <w:r w:rsidRPr="00B13494">
              <w:rPr>
                <w:rFonts w:ascii="PT Astra Serif" w:hAnsi="PT Astra Serif"/>
                <w:spacing w:val="-4"/>
              </w:rPr>
              <w:t>чивших професси</w:t>
            </w:r>
            <w:r w:rsidRPr="00B13494">
              <w:rPr>
                <w:rFonts w:ascii="PT Astra Serif" w:hAnsi="PT Astra Serif"/>
                <w:spacing w:val="-4"/>
              </w:rPr>
              <w:t>о</w:t>
            </w:r>
            <w:r w:rsidRPr="00B13494">
              <w:rPr>
                <w:rFonts w:ascii="PT Astra Serif" w:hAnsi="PT Astra Serif"/>
                <w:spacing w:val="-4"/>
              </w:rPr>
              <w:t>нальное (в том числе дополнительное пр</w:t>
            </w:r>
            <w:r w:rsidRPr="00B13494">
              <w:rPr>
                <w:rFonts w:ascii="PT Astra Serif" w:hAnsi="PT Astra Serif"/>
                <w:spacing w:val="-4"/>
              </w:rPr>
              <w:t>о</w:t>
            </w:r>
            <w:r w:rsidRPr="00B13494">
              <w:rPr>
                <w:rFonts w:ascii="PT Astra Serif" w:hAnsi="PT Astra Serif"/>
                <w:spacing w:val="-4"/>
              </w:rPr>
              <w:t>фессиональное) обр</w:t>
            </w:r>
            <w:r w:rsidRPr="00B13494">
              <w:rPr>
                <w:rFonts w:ascii="PT Astra Serif" w:hAnsi="PT Astra Serif"/>
                <w:spacing w:val="-4"/>
              </w:rPr>
              <w:t>а</w:t>
            </w:r>
            <w:r w:rsidRPr="00B13494">
              <w:rPr>
                <w:rFonts w:ascii="PT Astra Serif" w:hAnsi="PT Astra Serif"/>
                <w:spacing w:val="-4"/>
              </w:rPr>
              <w:t>зование</w:t>
            </w:r>
          </w:p>
          <w:p w:rsidR="003D0415" w:rsidRPr="00B13494" w:rsidRDefault="003D0415" w:rsidP="00991C98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</w:tc>
        <w:tc>
          <w:tcPr>
            <w:tcW w:w="2268" w:type="dxa"/>
          </w:tcPr>
          <w:p w:rsidR="003D0415" w:rsidRPr="00B13494" w:rsidRDefault="003D0415" w:rsidP="00991C98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Никулина Надежда Алексеевна, начальник департамента развития персонала управления по вопросам госуда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ственной службы и ка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д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ров администрации Г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у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бернатора Ульяновской области</w:t>
            </w:r>
          </w:p>
        </w:tc>
      </w:tr>
      <w:tr w:rsidR="003D0415" w:rsidRPr="00B13494" w:rsidTr="00991C98">
        <w:tc>
          <w:tcPr>
            <w:tcW w:w="534" w:type="dxa"/>
          </w:tcPr>
          <w:p w:rsidR="003D0415" w:rsidRPr="00B13494" w:rsidRDefault="003D0415" w:rsidP="008760A8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4.</w:t>
            </w:r>
          </w:p>
        </w:tc>
        <w:tc>
          <w:tcPr>
            <w:tcW w:w="3543" w:type="dxa"/>
          </w:tcPr>
          <w:p w:rsidR="003D0415" w:rsidRPr="00B13494" w:rsidRDefault="00ED1CA8" w:rsidP="00EB5D1D">
            <w:pPr>
              <w:pStyle w:val="af1"/>
              <w:spacing w:after="0" w:line="230" w:lineRule="auto"/>
              <w:ind w:left="0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Обучены гражданские служащие по программам </w:t>
            </w:r>
            <w:r w:rsidR="003D0415" w:rsidRPr="00B13494">
              <w:rPr>
                <w:rFonts w:ascii="PT Astra Serif" w:hAnsi="PT Astra Serif"/>
                <w:spacing w:val="-4"/>
                <w:sz w:val="20"/>
                <w:szCs w:val="20"/>
              </w:rPr>
              <w:t>допол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нительного</w:t>
            </w:r>
            <w:r w:rsidR="003D0415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профе</w:t>
            </w:r>
            <w:r w:rsidR="003D0415" w:rsidRPr="00B13494">
              <w:rPr>
                <w:rFonts w:ascii="PT Astra Serif" w:hAnsi="PT Astra Serif"/>
                <w:spacing w:val="-4"/>
                <w:sz w:val="20"/>
                <w:szCs w:val="20"/>
              </w:rPr>
              <w:t>с</w:t>
            </w:r>
            <w:r w:rsidR="003D0415"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сиональ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ного</w:t>
            </w:r>
            <w:r w:rsidR="003D0415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образо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вания</w:t>
            </w:r>
            <w:r w:rsidR="003D0415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на основе образовательных сертификатов</w:t>
            </w:r>
          </w:p>
        </w:tc>
        <w:tc>
          <w:tcPr>
            <w:tcW w:w="2127" w:type="dxa"/>
          </w:tcPr>
          <w:p w:rsidR="003D0415" w:rsidRPr="00B13494" w:rsidRDefault="003D0415" w:rsidP="00EB5D1D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+</w:t>
            </w:r>
          </w:p>
        </w:tc>
        <w:tc>
          <w:tcPr>
            <w:tcW w:w="2244" w:type="dxa"/>
          </w:tcPr>
          <w:p w:rsidR="003D0415" w:rsidRPr="00B13494" w:rsidRDefault="003D0415" w:rsidP="00EB5D1D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человек</w:t>
            </w:r>
          </w:p>
        </w:tc>
        <w:tc>
          <w:tcPr>
            <w:tcW w:w="2112" w:type="dxa"/>
          </w:tcPr>
          <w:p w:rsidR="00C044C6" w:rsidRPr="00B13494" w:rsidRDefault="003D0415" w:rsidP="00EB5D1D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Фактическое колич</w:t>
            </w:r>
            <w:r w:rsidRPr="00B13494">
              <w:rPr>
                <w:rFonts w:ascii="PT Astra Serif" w:hAnsi="PT Astra Serif"/>
                <w:spacing w:val="-4"/>
              </w:rPr>
              <w:t>е</w:t>
            </w:r>
            <w:r w:rsidRPr="00B13494">
              <w:rPr>
                <w:rFonts w:ascii="PT Astra Serif" w:hAnsi="PT Astra Serif"/>
                <w:spacing w:val="-4"/>
              </w:rPr>
              <w:t>ство образовательных сертификатов, пред</w:t>
            </w:r>
            <w:r w:rsidRPr="00B13494">
              <w:rPr>
                <w:rFonts w:ascii="PT Astra Serif" w:hAnsi="PT Astra Serif"/>
                <w:spacing w:val="-4"/>
              </w:rPr>
              <w:t>о</w:t>
            </w:r>
            <w:r w:rsidRPr="00B13494">
              <w:rPr>
                <w:rFonts w:ascii="PT Astra Serif" w:hAnsi="PT Astra Serif"/>
                <w:spacing w:val="-4"/>
              </w:rPr>
              <w:t>ставленных лицам, замещающим должн</w:t>
            </w:r>
            <w:r w:rsidRPr="00B13494">
              <w:rPr>
                <w:rFonts w:ascii="PT Astra Serif" w:hAnsi="PT Astra Serif"/>
                <w:spacing w:val="-4"/>
              </w:rPr>
              <w:t>о</w:t>
            </w:r>
            <w:r w:rsidRPr="00B13494">
              <w:rPr>
                <w:rFonts w:ascii="PT Astra Serif" w:hAnsi="PT Astra Serif"/>
                <w:spacing w:val="-4"/>
              </w:rPr>
              <w:t>сти гражданской службы, для получ</w:t>
            </w:r>
            <w:r w:rsidRPr="00B13494">
              <w:rPr>
                <w:rFonts w:ascii="PT Astra Serif" w:hAnsi="PT Astra Serif"/>
                <w:spacing w:val="-4"/>
              </w:rPr>
              <w:t>е</w:t>
            </w:r>
            <w:r w:rsidRPr="00B13494">
              <w:rPr>
                <w:rFonts w:ascii="PT Astra Serif" w:hAnsi="PT Astra Serif"/>
                <w:spacing w:val="-4"/>
              </w:rPr>
              <w:t>ния дополнительного профессионального образования</w:t>
            </w:r>
          </w:p>
        </w:tc>
        <w:tc>
          <w:tcPr>
            <w:tcW w:w="2164" w:type="dxa"/>
          </w:tcPr>
          <w:p w:rsidR="003D0415" w:rsidRPr="00B13494" w:rsidRDefault="003D0415" w:rsidP="00EB5D1D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Фактические данные о количестве образов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тельных сертификатов, предоставленных л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цам, замещающим должности гражда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ской службы</w:t>
            </w:r>
          </w:p>
        </w:tc>
        <w:tc>
          <w:tcPr>
            <w:tcW w:w="2268" w:type="dxa"/>
          </w:tcPr>
          <w:p w:rsidR="003D2020" w:rsidRPr="00B13494" w:rsidRDefault="003D0415" w:rsidP="00EB5D1D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Авдеева Вера Алекса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дровна, заместитель начальника департаме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та развития персонала управления по вопросам </w:t>
            </w:r>
          </w:p>
          <w:p w:rsidR="003D2020" w:rsidRPr="00B13494" w:rsidRDefault="003D0415" w:rsidP="00EB5D1D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государственной слу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ж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бы и кадров админ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страции Губернатора </w:t>
            </w:r>
          </w:p>
          <w:p w:rsidR="003D0415" w:rsidRPr="00B13494" w:rsidRDefault="003D0415" w:rsidP="00EB5D1D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Ульяновской области</w:t>
            </w:r>
          </w:p>
        </w:tc>
      </w:tr>
      <w:tr w:rsidR="003D0415" w:rsidRPr="00B13494" w:rsidTr="00991C98">
        <w:tc>
          <w:tcPr>
            <w:tcW w:w="534" w:type="dxa"/>
          </w:tcPr>
          <w:p w:rsidR="003D0415" w:rsidRPr="00B13494" w:rsidRDefault="003D0415" w:rsidP="008760A8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5.</w:t>
            </w:r>
          </w:p>
        </w:tc>
        <w:tc>
          <w:tcPr>
            <w:tcW w:w="3543" w:type="dxa"/>
          </w:tcPr>
          <w:p w:rsidR="003D0415" w:rsidRPr="00B13494" w:rsidRDefault="00ED1CA8" w:rsidP="00EB5D1D">
            <w:pPr>
              <w:pStyle w:val="af1"/>
              <w:spacing w:after="0" w:line="230" w:lineRule="auto"/>
              <w:ind w:left="0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Проведены мероприяти</w:t>
            </w:r>
            <w:r w:rsidR="006725FE" w:rsidRPr="00B13494">
              <w:rPr>
                <w:rFonts w:ascii="PT Astra Serif" w:hAnsi="PT Astra Serif"/>
                <w:spacing w:val="-4"/>
                <w:sz w:val="20"/>
                <w:szCs w:val="20"/>
              </w:rPr>
              <w:t>я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по привлеч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нию молодёжи на гражданскую службу</w:t>
            </w:r>
          </w:p>
        </w:tc>
        <w:tc>
          <w:tcPr>
            <w:tcW w:w="2127" w:type="dxa"/>
          </w:tcPr>
          <w:p w:rsidR="003D0415" w:rsidRPr="00B13494" w:rsidRDefault="003D0415" w:rsidP="00EB5D1D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+</w:t>
            </w:r>
          </w:p>
        </w:tc>
        <w:tc>
          <w:tcPr>
            <w:tcW w:w="2244" w:type="dxa"/>
          </w:tcPr>
          <w:p w:rsidR="003D0415" w:rsidRPr="00B13494" w:rsidRDefault="006725FE" w:rsidP="00EB5D1D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единиц</w:t>
            </w:r>
          </w:p>
        </w:tc>
        <w:tc>
          <w:tcPr>
            <w:tcW w:w="2112" w:type="dxa"/>
          </w:tcPr>
          <w:p w:rsidR="003D0415" w:rsidRPr="00B13494" w:rsidRDefault="00ED1CA8" w:rsidP="00EB5D1D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Фактическое колич</w:t>
            </w:r>
            <w:r w:rsidRPr="00B13494">
              <w:rPr>
                <w:rFonts w:ascii="PT Astra Serif" w:hAnsi="PT Astra Serif"/>
                <w:spacing w:val="-4"/>
              </w:rPr>
              <w:t>е</w:t>
            </w:r>
            <w:r w:rsidRPr="00B13494">
              <w:rPr>
                <w:rFonts w:ascii="PT Astra Serif" w:hAnsi="PT Astra Serif"/>
                <w:spacing w:val="-4"/>
              </w:rPr>
              <w:t>ство проведённых м</w:t>
            </w:r>
            <w:r w:rsidRPr="00B13494">
              <w:rPr>
                <w:rFonts w:ascii="PT Astra Serif" w:hAnsi="PT Astra Serif"/>
                <w:spacing w:val="-4"/>
              </w:rPr>
              <w:t>е</w:t>
            </w:r>
            <w:r w:rsidRPr="00B13494">
              <w:rPr>
                <w:rFonts w:ascii="PT Astra Serif" w:hAnsi="PT Astra Serif"/>
                <w:spacing w:val="-4"/>
              </w:rPr>
              <w:t>роприятий, напра</w:t>
            </w:r>
            <w:r w:rsidRPr="00B13494">
              <w:rPr>
                <w:rFonts w:ascii="PT Astra Serif" w:hAnsi="PT Astra Serif"/>
                <w:spacing w:val="-4"/>
              </w:rPr>
              <w:t>в</w:t>
            </w:r>
            <w:r w:rsidRPr="00B13494">
              <w:rPr>
                <w:rFonts w:ascii="PT Astra Serif" w:hAnsi="PT Astra Serif"/>
                <w:spacing w:val="-4"/>
              </w:rPr>
              <w:t>ленных на привлеч</w:t>
            </w:r>
            <w:r w:rsidRPr="00B13494">
              <w:rPr>
                <w:rFonts w:ascii="PT Astra Serif" w:hAnsi="PT Astra Serif"/>
                <w:spacing w:val="-4"/>
              </w:rPr>
              <w:t>е</w:t>
            </w:r>
            <w:r w:rsidRPr="00B13494">
              <w:rPr>
                <w:rFonts w:ascii="PT Astra Serif" w:hAnsi="PT Astra Serif"/>
                <w:spacing w:val="-4"/>
              </w:rPr>
              <w:t>ние молодёжи на гражданскую службу</w:t>
            </w:r>
          </w:p>
        </w:tc>
        <w:tc>
          <w:tcPr>
            <w:tcW w:w="2164" w:type="dxa"/>
          </w:tcPr>
          <w:p w:rsidR="003D0415" w:rsidRPr="00B13494" w:rsidRDefault="00ED1CA8" w:rsidP="00EB5D1D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Фактическ</w:t>
            </w:r>
            <w:r w:rsidR="006725FE" w:rsidRPr="00B13494">
              <w:rPr>
                <w:rFonts w:ascii="PT Astra Serif" w:hAnsi="PT Astra Serif"/>
                <w:spacing w:val="-4"/>
                <w:sz w:val="20"/>
                <w:szCs w:val="20"/>
              </w:rPr>
              <w:t>ие данные 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количе</w:t>
            </w:r>
            <w:r w:rsidR="006725FE"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стве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проведё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ных мероприятий, направленных на пр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влечение молодёжи на гражданскую службу</w:t>
            </w:r>
          </w:p>
        </w:tc>
        <w:tc>
          <w:tcPr>
            <w:tcW w:w="2268" w:type="dxa"/>
          </w:tcPr>
          <w:p w:rsidR="003D2020" w:rsidRPr="00B13494" w:rsidRDefault="006725FE" w:rsidP="00EB5D1D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Богданова Инна Вад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мовна, старший анал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тик департамента разв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тия персонала </w:t>
            </w:r>
            <w:r w:rsidR="003D0415" w:rsidRPr="00B13494">
              <w:rPr>
                <w:rFonts w:ascii="PT Astra Serif" w:hAnsi="PT Astra Serif"/>
                <w:spacing w:val="-4"/>
                <w:sz w:val="20"/>
                <w:szCs w:val="20"/>
              </w:rPr>
              <w:t>управл</w:t>
            </w:r>
            <w:r w:rsidR="003D0415" w:rsidRPr="00B1349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="003D0415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ния по вопросам гос</w:t>
            </w:r>
            <w:r w:rsidR="003D0415" w:rsidRPr="00B13494">
              <w:rPr>
                <w:rFonts w:ascii="PT Astra Serif" w:hAnsi="PT Astra Serif"/>
                <w:spacing w:val="-4"/>
                <w:sz w:val="20"/>
                <w:szCs w:val="20"/>
              </w:rPr>
              <w:t>у</w:t>
            </w:r>
            <w:r w:rsidR="003D0415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дарственной службы </w:t>
            </w:r>
          </w:p>
          <w:p w:rsidR="003D0415" w:rsidRPr="00B13494" w:rsidRDefault="003D0415" w:rsidP="00EB5D1D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 кадров администрации Губернатора Ульяно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в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ской области </w:t>
            </w:r>
          </w:p>
        </w:tc>
      </w:tr>
      <w:tr w:rsidR="003D0415" w:rsidRPr="00B13494" w:rsidTr="00991C98">
        <w:tc>
          <w:tcPr>
            <w:tcW w:w="534" w:type="dxa"/>
          </w:tcPr>
          <w:p w:rsidR="003D0415" w:rsidRPr="00B13494" w:rsidRDefault="003D0415" w:rsidP="008760A8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6.</w:t>
            </w:r>
          </w:p>
        </w:tc>
        <w:tc>
          <w:tcPr>
            <w:tcW w:w="3543" w:type="dxa"/>
          </w:tcPr>
          <w:p w:rsidR="003D0415" w:rsidRPr="00B13494" w:rsidRDefault="006725FE" w:rsidP="00EB5D1D">
            <w:pPr>
              <w:pStyle w:val="af1"/>
              <w:spacing w:after="0" w:line="230" w:lineRule="auto"/>
              <w:ind w:left="0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Проведены мероприятия, направленные на повышение имиджа гражданской </w:t>
            </w:r>
            <w:r w:rsidR="00991C98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 муниципальной службы</w:t>
            </w:r>
          </w:p>
        </w:tc>
        <w:tc>
          <w:tcPr>
            <w:tcW w:w="2127" w:type="dxa"/>
          </w:tcPr>
          <w:p w:rsidR="003D0415" w:rsidRPr="00B13494" w:rsidRDefault="003D0415" w:rsidP="00EB5D1D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+</w:t>
            </w:r>
          </w:p>
        </w:tc>
        <w:tc>
          <w:tcPr>
            <w:tcW w:w="2244" w:type="dxa"/>
          </w:tcPr>
          <w:p w:rsidR="003D0415" w:rsidRPr="00B13494" w:rsidRDefault="006725FE" w:rsidP="00EB5D1D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единиц</w:t>
            </w:r>
          </w:p>
        </w:tc>
        <w:tc>
          <w:tcPr>
            <w:tcW w:w="2112" w:type="dxa"/>
          </w:tcPr>
          <w:p w:rsidR="003D0415" w:rsidRPr="00B13494" w:rsidRDefault="006725FE" w:rsidP="00EB5D1D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Фактическое колич</w:t>
            </w:r>
            <w:r w:rsidRPr="00B13494">
              <w:rPr>
                <w:rFonts w:ascii="PT Astra Serif" w:hAnsi="PT Astra Serif"/>
                <w:spacing w:val="-4"/>
              </w:rPr>
              <w:t>е</w:t>
            </w:r>
            <w:r w:rsidRPr="00B13494">
              <w:rPr>
                <w:rFonts w:ascii="PT Astra Serif" w:hAnsi="PT Astra Serif"/>
                <w:spacing w:val="-4"/>
              </w:rPr>
              <w:t>ство проведённых м</w:t>
            </w:r>
            <w:r w:rsidRPr="00B13494">
              <w:rPr>
                <w:rFonts w:ascii="PT Astra Serif" w:hAnsi="PT Astra Serif"/>
                <w:spacing w:val="-4"/>
              </w:rPr>
              <w:t>е</w:t>
            </w:r>
            <w:r w:rsidRPr="00B13494">
              <w:rPr>
                <w:rFonts w:ascii="PT Astra Serif" w:hAnsi="PT Astra Serif"/>
                <w:spacing w:val="-4"/>
              </w:rPr>
              <w:t>роприятий, напра</w:t>
            </w:r>
            <w:r w:rsidRPr="00B13494">
              <w:rPr>
                <w:rFonts w:ascii="PT Astra Serif" w:hAnsi="PT Astra Serif"/>
                <w:spacing w:val="-4"/>
              </w:rPr>
              <w:t>в</w:t>
            </w:r>
            <w:r w:rsidRPr="00B13494">
              <w:rPr>
                <w:rFonts w:ascii="PT Astra Serif" w:hAnsi="PT Astra Serif"/>
                <w:spacing w:val="-4"/>
              </w:rPr>
              <w:t>ленных на повышение имиджа гражданской и муниципальной слу</w:t>
            </w:r>
            <w:r w:rsidRPr="00B13494">
              <w:rPr>
                <w:rFonts w:ascii="PT Astra Serif" w:hAnsi="PT Astra Serif"/>
                <w:spacing w:val="-4"/>
              </w:rPr>
              <w:t>ж</w:t>
            </w:r>
            <w:r w:rsidRPr="00B13494">
              <w:rPr>
                <w:rFonts w:ascii="PT Astra Serif" w:hAnsi="PT Astra Serif"/>
                <w:spacing w:val="-4"/>
              </w:rPr>
              <w:t>бы</w:t>
            </w:r>
          </w:p>
        </w:tc>
        <w:tc>
          <w:tcPr>
            <w:tcW w:w="2164" w:type="dxa"/>
          </w:tcPr>
          <w:p w:rsidR="003D0415" w:rsidRPr="00B13494" w:rsidRDefault="006725FE" w:rsidP="00EB5D1D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Фактическое данные о количестве проведё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ных мероприятий, направленных на п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вышение имиджа гражданской и мун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ципальной службы</w:t>
            </w:r>
          </w:p>
        </w:tc>
        <w:tc>
          <w:tcPr>
            <w:tcW w:w="2268" w:type="dxa"/>
          </w:tcPr>
          <w:p w:rsidR="003D0415" w:rsidRPr="00B13494" w:rsidRDefault="003D0415" w:rsidP="00EB5D1D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Локтионова Татьяна Ивановна, ведущий ко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сультант департамента развития персонала управления по вопросам государственной слу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ж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бы и кадров админ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страции Губернатора Ульяновской области</w:t>
            </w:r>
          </w:p>
        </w:tc>
      </w:tr>
    </w:tbl>
    <w:p w:rsidR="00E952F3" w:rsidRPr="00B13494" w:rsidRDefault="00E952F3" w:rsidP="00991C98">
      <w:pPr>
        <w:widowControl w:val="0"/>
        <w:autoSpaceDE w:val="0"/>
        <w:autoSpaceDN w:val="0"/>
        <w:adjustRightInd w:val="0"/>
        <w:spacing w:line="230" w:lineRule="auto"/>
        <w:rPr>
          <w:rFonts w:ascii="PT Astra Serif" w:hAnsi="PT Astra Serif"/>
        </w:rPr>
      </w:pPr>
    </w:p>
    <w:p w:rsidR="00A10E4C" w:rsidRPr="00B13494" w:rsidRDefault="00A10E4C" w:rsidP="00991C98">
      <w:pPr>
        <w:spacing w:line="230" w:lineRule="auto"/>
        <w:ind w:firstLine="709"/>
        <w:rPr>
          <w:rFonts w:ascii="PT Astra Serif" w:hAnsi="PT Astra Serif"/>
        </w:rPr>
      </w:pPr>
      <w:r w:rsidRPr="00B13494">
        <w:rPr>
          <w:rFonts w:ascii="PT Astra Serif" w:hAnsi="PT Astra Serif"/>
          <w:b/>
        </w:rPr>
        <w:t>Примечание.</w:t>
      </w:r>
      <w:r w:rsidRPr="00B13494">
        <w:rPr>
          <w:rFonts w:ascii="PT Astra Serif" w:hAnsi="PT Astra Serif"/>
        </w:rPr>
        <w:t xml:space="preserve"> ГП – государственная программа Ульяновской области.</w:t>
      </w:r>
    </w:p>
    <w:p w:rsidR="00EB5D1D" w:rsidRPr="00B13494" w:rsidRDefault="00EB5D1D" w:rsidP="006B62E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E952F3" w:rsidRPr="00B13494" w:rsidRDefault="00E952F3" w:rsidP="006B62E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</w:rPr>
        <w:sectPr w:rsidR="00E952F3" w:rsidRPr="00B13494" w:rsidSect="000F6B8D">
          <w:headerReference w:type="even" r:id="rId14"/>
          <w:headerReference w:type="default" r:id="rId15"/>
          <w:pgSz w:w="16838" w:h="11905" w:orient="landscape" w:code="9"/>
          <w:pgMar w:top="1701" w:right="1134" w:bottom="567" w:left="1134" w:header="1134" w:footer="454" w:gutter="0"/>
          <w:pgNumType w:start="1"/>
          <w:cols w:space="720"/>
          <w:noEndnote/>
          <w:titlePg/>
        </w:sectPr>
      </w:pPr>
      <w:r w:rsidRPr="00B13494">
        <w:rPr>
          <w:rFonts w:ascii="PT Astra Serif" w:hAnsi="PT Astra Serif"/>
          <w:bCs/>
          <w:sz w:val="28"/>
          <w:szCs w:val="28"/>
        </w:rPr>
        <w:t>_______________</w:t>
      </w:r>
    </w:p>
    <w:p w:rsidR="00433B30" w:rsidRPr="00B13494" w:rsidRDefault="00433B30" w:rsidP="00454DE3">
      <w:pPr>
        <w:autoSpaceDE w:val="0"/>
        <w:autoSpaceDN w:val="0"/>
        <w:adjustRightInd w:val="0"/>
        <w:spacing w:line="247" w:lineRule="auto"/>
        <w:ind w:left="10206"/>
        <w:jc w:val="center"/>
        <w:rPr>
          <w:rFonts w:ascii="PT Astra Serif" w:hAnsi="PT Astra Serif" w:cs="PT Astra Serif"/>
          <w:bCs/>
          <w:sz w:val="28"/>
          <w:szCs w:val="28"/>
        </w:rPr>
      </w:pPr>
      <w:r w:rsidRPr="00B13494">
        <w:rPr>
          <w:rFonts w:ascii="PT Astra Serif" w:hAnsi="PT Astra Serif" w:cs="PT Astra Serif"/>
          <w:bCs/>
          <w:sz w:val="28"/>
          <w:szCs w:val="28"/>
        </w:rPr>
        <w:t>ПРИЛОЖЕНИЕ № 3</w:t>
      </w:r>
    </w:p>
    <w:p w:rsidR="00433B30" w:rsidRPr="00B13494" w:rsidRDefault="00433B30" w:rsidP="00454DE3">
      <w:pPr>
        <w:autoSpaceDE w:val="0"/>
        <w:autoSpaceDN w:val="0"/>
        <w:adjustRightInd w:val="0"/>
        <w:spacing w:line="247" w:lineRule="auto"/>
        <w:ind w:left="10206"/>
        <w:jc w:val="center"/>
        <w:rPr>
          <w:rFonts w:ascii="PT Astra Serif" w:hAnsi="PT Astra Serif" w:cs="PT Astra Serif"/>
          <w:bCs/>
          <w:sz w:val="28"/>
          <w:szCs w:val="28"/>
        </w:rPr>
      </w:pPr>
    </w:p>
    <w:p w:rsidR="00433B30" w:rsidRPr="00B13494" w:rsidRDefault="00433B30" w:rsidP="00454DE3">
      <w:pPr>
        <w:autoSpaceDE w:val="0"/>
        <w:autoSpaceDN w:val="0"/>
        <w:adjustRightInd w:val="0"/>
        <w:spacing w:line="247" w:lineRule="auto"/>
        <w:ind w:left="10206"/>
        <w:jc w:val="center"/>
        <w:rPr>
          <w:rFonts w:ascii="PT Astra Serif" w:hAnsi="PT Astra Serif" w:cs="PT Astra Serif"/>
          <w:bCs/>
          <w:sz w:val="28"/>
          <w:szCs w:val="28"/>
        </w:rPr>
      </w:pPr>
      <w:r w:rsidRPr="00B13494">
        <w:rPr>
          <w:rFonts w:ascii="PT Astra Serif" w:hAnsi="PT Astra Serif" w:cs="PT Astra Serif"/>
          <w:bCs/>
          <w:sz w:val="28"/>
          <w:szCs w:val="28"/>
        </w:rPr>
        <w:t>к распоряжению Правительства</w:t>
      </w:r>
    </w:p>
    <w:p w:rsidR="00E952F3" w:rsidRPr="00B13494" w:rsidRDefault="00433B30" w:rsidP="00454DE3">
      <w:pPr>
        <w:widowControl w:val="0"/>
        <w:autoSpaceDE w:val="0"/>
        <w:autoSpaceDN w:val="0"/>
        <w:adjustRightInd w:val="0"/>
        <w:spacing w:line="247" w:lineRule="auto"/>
        <w:ind w:left="10206"/>
        <w:jc w:val="center"/>
        <w:rPr>
          <w:rFonts w:ascii="PT Astra Serif" w:hAnsi="PT Astra Serif"/>
          <w:sz w:val="28"/>
          <w:szCs w:val="28"/>
        </w:rPr>
      </w:pPr>
      <w:r w:rsidRPr="00B13494">
        <w:rPr>
          <w:rFonts w:ascii="PT Astra Serif" w:hAnsi="PT Astra Serif" w:cs="PT Astra Serif"/>
          <w:bCs/>
          <w:sz w:val="28"/>
          <w:szCs w:val="28"/>
        </w:rPr>
        <w:t>Ульяновской области</w:t>
      </w:r>
    </w:p>
    <w:p w:rsidR="00E952F3" w:rsidRPr="00B13494" w:rsidRDefault="00E952F3" w:rsidP="00454DE3">
      <w:pPr>
        <w:widowControl w:val="0"/>
        <w:autoSpaceDE w:val="0"/>
        <w:autoSpaceDN w:val="0"/>
        <w:adjustRightInd w:val="0"/>
        <w:spacing w:line="247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:rsidR="00433B30" w:rsidRPr="00B13494" w:rsidRDefault="00433B30" w:rsidP="00454DE3">
      <w:pPr>
        <w:widowControl w:val="0"/>
        <w:autoSpaceDE w:val="0"/>
        <w:autoSpaceDN w:val="0"/>
        <w:adjustRightInd w:val="0"/>
        <w:spacing w:line="247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:rsidR="00433B30" w:rsidRPr="00B13494" w:rsidRDefault="00433B30" w:rsidP="00454DE3">
      <w:pPr>
        <w:widowControl w:val="0"/>
        <w:autoSpaceDE w:val="0"/>
        <w:autoSpaceDN w:val="0"/>
        <w:adjustRightInd w:val="0"/>
        <w:spacing w:line="247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:rsidR="00E952F3" w:rsidRPr="00B13494" w:rsidRDefault="00E952F3" w:rsidP="00454DE3">
      <w:pPr>
        <w:widowControl w:val="0"/>
        <w:autoSpaceDE w:val="0"/>
        <w:autoSpaceDN w:val="0"/>
        <w:adjustRightInd w:val="0"/>
        <w:spacing w:line="247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:rsidR="00E952F3" w:rsidRPr="00B13494" w:rsidRDefault="00E952F3" w:rsidP="00454DE3">
      <w:pPr>
        <w:shd w:val="clear" w:color="auto" w:fill="FFFFFF"/>
        <w:spacing w:line="247" w:lineRule="auto"/>
        <w:jc w:val="center"/>
        <w:textAlignment w:val="baseline"/>
        <w:rPr>
          <w:rFonts w:ascii="PT Astra Serif" w:hAnsi="PT Astra Serif" w:cs="Arial"/>
          <w:sz w:val="28"/>
          <w:szCs w:val="28"/>
        </w:rPr>
      </w:pPr>
      <w:r w:rsidRPr="00B13494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ПАСПОРТ</w:t>
      </w:r>
    </w:p>
    <w:p w:rsidR="00E952F3" w:rsidRPr="00B13494" w:rsidRDefault="00E952F3" w:rsidP="00454DE3">
      <w:pPr>
        <w:shd w:val="clear" w:color="auto" w:fill="FFFFFF"/>
        <w:spacing w:line="247" w:lineRule="auto"/>
        <w:jc w:val="center"/>
        <w:textAlignment w:val="baseline"/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</w:pPr>
      <w:r w:rsidRPr="00B13494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комплекса процессных мероприятий «Реализация Государственного плана подготовки управленческих кадров для организаций народного хозяйства Российской Федерации на территории Ульяновской области»</w:t>
      </w:r>
    </w:p>
    <w:p w:rsidR="00E952F3" w:rsidRPr="00B13494" w:rsidRDefault="00E952F3" w:rsidP="00454DE3">
      <w:pPr>
        <w:shd w:val="clear" w:color="auto" w:fill="FFFFFF"/>
        <w:spacing w:line="247" w:lineRule="auto"/>
        <w:jc w:val="center"/>
        <w:textAlignment w:val="baseline"/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</w:pPr>
      <w:r w:rsidRPr="00B13494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государственной программы Ульяновской области «Развитие государственного управления</w:t>
      </w:r>
    </w:p>
    <w:p w:rsidR="00E952F3" w:rsidRPr="00B13494" w:rsidRDefault="00E952F3" w:rsidP="00454DE3">
      <w:pPr>
        <w:shd w:val="clear" w:color="auto" w:fill="FFFFFF"/>
        <w:spacing w:line="247" w:lineRule="auto"/>
        <w:jc w:val="center"/>
        <w:textAlignment w:val="baseline"/>
        <w:rPr>
          <w:rFonts w:ascii="PT Astra Serif" w:hAnsi="PT Astra Serif" w:cs="Arial"/>
          <w:sz w:val="28"/>
          <w:szCs w:val="28"/>
        </w:rPr>
      </w:pPr>
      <w:r w:rsidRPr="00B13494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в Ульяновской области»</w:t>
      </w:r>
    </w:p>
    <w:p w:rsidR="00E952F3" w:rsidRPr="00B13494" w:rsidRDefault="00E952F3" w:rsidP="00454DE3">
      <w:pPr>
        <w:shd w:val="clear" w:color="auto" w:fill="FFFFFF"/>
        <w:spacing w:line="247" w:lineRule="auto"/>
        <w:jc w:val="center"/>
        <w:textAlignment w:val="baseline"/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</w:pPr>
    </w:p>
    <w:p w:rsidR="00E952F3" w:rsidRPr="00B13494" w:rsidRDefault="00E952F3" w:rsidP="00454DE3">
      <w:pPr>
        <w:shd w:val="clear" w:color="auto" w:fill="FFFFFF"/>
        <w:spacing w:line="247" w:lineRule="auto"/>
        <w:jc w:val="both"/>
        <w:textAlignment w:val="baseline"/>
        <w:rPr>
          <w:rFonts w:ascii="PT Astra Serif" w:hAnsi="PT Astra Serif" w:cs="Arial"/>
          <w:bCs/>
          <w:sz w:val="28"/>
          <w:szCs w:val="28"/>
          <w:bdr w:val="none" w:sz="0" w:space="0" w:color="auto" w:frame="1"/>
        </w:rPr>
      </w:pPr>
      <w:r w:rsidRPr="00B13494">
        <w:rPr>
          <w:rFonts w:ascii="PT Astra Serif" w:hAnsi="PT Astra Serif" w:cs="Arial"/>
          <w:bCs/>
          <w:sz w:val="28"/>
          <w:szCs w:val="28"/>
          <w:bdr w:val="none" w:sz="0" w:space="0" w:color="auto" w:frame="1"/>
        </w:rPr>
        <w:t>1. Общие положения</w:t>
      </w:r>
    </w:p>
    <w:tbl>
      <w:tblPr>
        <w:tblStyle w:val="af0"/>
        <w:tblW w:w="14850" w:type="dxa"/>
        <w:tblLook w:val="04A0" w:firstRow="1" w:lastRow="0" w:firstColumn="1" w:lastColumn="0" w:noHBand="0" w:noVBand="1"/>
      </w:tblPr>
      <w:tblGrid>
        <w:gridCol w:w="7054"/>
        <w:gridCol w:w="7796"/>
      </w:tblGrid>
      <w:tr w:rsidR="00E952F3" w:rsidRPr="00B13494" w:rsidTr="007B7778">
        <w:tc>
          <w:tcPr>
            <w:tcW w:w="7054" w:type="dxa"/>
          </w:tcPr>
          <w:p w:rsidR="00E952F3" w:rsidRPr="00B13494" w:rsidRDefault="00E952F3" w:rsidP="00454DE3">
            <w:pPr>
              <w:spacing w:line="247" w:lineRule="auto"/>
              <w:jc w:val="both"/>
              <w:textAlignment w:val="baseline"/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</w:pPr>
            <w:r w:rsidRPr="00B13494"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  <w:t xml:space="preserve">Ответственный за реализацию структурного элемента </w:t>
            </w:r>
            <w:r w:rsidR="00C044C6" w:rsidRPr="00B13494"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B13494"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  <w:t>исполнительный орган Ульяновской области</w:t>
            </w:r>
          </w:p>
        </w:tc>
        <w:tc>
          <w:tcPr>
            <w:tcW w:w="7796" w:type="dxa"/>
          </w:tcPr>
          <w:p w:rsidR="00E952F3" w:rsidRPr="00B13494" w:rsidRDefault="00E952F3" w:rsidP="00454DE3">
            <w:pPr>
              <w:spacing w:line="247" w:lineRule="auto"/>
              <w:jc w:val="both"/>
              <w:textAlignment w:val="baseline"/>
              <w:rPr>
                <w:rFonts w:ascii="PT Astra Serif" w:hAnsi="PT Astra Serif" w:cs="Arial"/>
                <w:bCs/>
                <w:spacing w:val="-4"/>
                <w:sz w:val="28"/>
                <w:szCs w:val="28"/>
                <w:bdr w:val="none" w:sz="0" w:space="0" w:color="auto" w:frame="1"/>
              </w:rPr>
            </w:pPr>
            <w:r w:rsidRPr="00B13494">
              <w:rPr>
                <w:rFonts w:ascii="PT Astra Serif" w:hAnsi="PT Astra Serif" w:cs="Arial"/>
                <w:bCs/>
                <w:spacing w:val="-4"/>
                <w:sz w:val="28"/>
                <w:szCs w:val="28"/>
                <w:bdr w:val="none" w:sz="0" w:space="0" w:color="auto" w:frame="1"/>
              </w:rPr>
              <w:t xml:space="preserve">Правительство Ульяновской области, </w:t>
            </w:r>
            <w:proofErr w:type="spellStart"/>
            <w:r w:rsidR="005B62E3" w:rsidRPr="00B13494">
              <w:rPr>
                <w:rFonts w:ascii="PT Astra Serif" w:hAnsi="PT Astra Serif" w:cs="Arial"/>
                <w:bCs/>
                <w:spacing w:val="-4"/>
                <w:sz w:val="28"/>
                <w:szCs w:val="28"/>
                <w:bdr w:val="none" w:sz="0" w:space="0" w:color="auto" w:frame="1"/>
              </w:rPr>
              <w:t>Разумков</w:t>
            </w:r>
            <w:proofErr w:type="spellEnd"/>
            <w:r w:rsidR="005B62E3" w:rsidRPr="00B13494">
              <w:rPr>
                <w:rFonts w:ascii="PT Astra Serif" w:hAnsi="PT Astra Serif" w:cs="Arial"/>
                <w:bCs/>
                <w:spacing w:val="-4"/>
                <w:sz w:val="28"/>
                <w:szCs w:val="28"/>
                <w:bdr w:val="none" w:sz="0" w:space="0" w:color="auto" w:frame="1"/>
              </w:rPr>
              <w:t xml:space="preserve"> Владимир </w:t>
            </w:r>
            <w:r w:rsidR="007B7778" w:rsidRPr="00B13494">
              <w:rPr>
                <w:rFonts w:ascii="PT Astra Serif" w:hAnsi="PT Astra Serif" w:cs="Arial"/>
                <w:bCs/>
                <w:spacing w:val="-4"/>
                <w:sz w:val="28"/>
                <w:szCs w:val="28"/>
                <w:bdr w:val="none" w:sz="0" w:space="0" w:color="auto" w:frame="1"/>
              </w:rPr>
              <w:br/>
            </w:r>
            <w:r w:rsidR="005B62E3" w:rsidRPr="00B13494">
              <w:rPr>
                <w:rFonts w:ascii="PT Astra Serif" w:hAnsi="PT Astra Serif" w:cs="Arial"/>
                <w:bCs/>
                <w:spacing w:val="-4"/>
                <w:sz w:val="28"/>
                <w:szCs w:val="28"/>
                <w:bdr w:val="none" w:sz="0" w:space="0" w:color="auto" w:frame="1"/>
              </w:rPr>
              <w:t>Николаевич</w:t>
            </w:r>
            <w:r w:rsidRPr="00B13494">
              <w:rPr>
                <w:rFonts w:ascii="PT Astra Serif" w:hAnsi="PT Astra Serif" w:cs="Arial"/>
                <w:bCs/>
                <w:spacing w:val="-4"/>
                <w:sz w:val="28"/>
                <w:szCs w:val="28"/>
                <w:bdr w:val="none" w:sz="0" w:space="0" w:color="auto" w:frame="1"/>
              </w:rPr>
              <w:t xml:space="preserve">, </w:t>
            </w:r>
            <w:r w:rsidR="005B62E3" w:rsidRPr="00B13494">
              <w:rPr>
                <w:rFonts w:ascii="PT Astra Serif" w:hAnsi="PT Astra Serif" w:cs="Arial"/>
                <w:bCs/>
                <w:spacing w:val="-4"/>
                <w:sz w:val="28"/>
                <w:szCs w:val="28"/>
                <w:bdr w:val="none" w:sz="0" w:space="0" w:color="auto" w:frame="1"/>
              </w:rPr>
              <w:t>Председатель Правительства Ульяновской области</w:t>
            </w:r>
          </w:p>
        </w:tc>
      </w:tr>
      <w:tr w:rsidR="00E952F3" w:rsidRPr="00B13494" w:rsidTr="007B7778">
        <w:tc>
          <w:tcPr>
            <w:tcW w:w="7054" w:type="dxa"/>
          </w:tcPr>
          <w:p w:rsidR="00E952F3" w:rsidRPr="00B13494" w:rsidRDefault="00E952F3" w:rsidP="00454DE3">
            <w:pPr>
              <w:spacing w:line="247" w:lineRule="auto"/>
              <w:jc w:val="both"/>
              <w:textAlignment w:val="baseline"/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</w:pPr>
            <w:r w:rsidRPr="00B13494"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  <w:t>Соисполнители (участники) структурного элемента</w:t>
            </w:r>
          </w:p>
        </w:tc>
        <w:tc>
          <w:tcPr>
            <w:tcW w:w="7796" w:type="dxa"/>
          </w:tcPr>
          <w:p w:rsidR="00E952F3" w:rsidRPr="00B13494" w:rsidRDefault="00C044C6" w:rsidP="00454DE3">
            <w:pPr>
              <w:spacing w:line="247" w:lineRule="auto"/>
              <w:jc w:val="both"/>
              <w:textAlignment w:val="baseline"/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</w:pPr>
            <w:r w:rsidRPr="00B13494"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  <w:t>О</w:t>
            </w:r>
            <w:r w:rsidR="00E952F3" w:rsidRPr="00B13494"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  <w:t>тсутствуют</w:t>
            </w:r>
          </w:p>
        </w:tc>
      </w:tr>
    </w:tbl>
    <w:p w:rsidR="00E952F3" w:rsidRPr="00B13494" w:rsidRDefault="00E952F3" w:rsidP="00454DE3">
      <w:pPr>
        <w:shd w:val="clear" w:color="auto" w:fill="FFFFFF"/>
        <w:spacing w:line="247" w:lineRule="auto"/>
        <w:jc w:val="both"/>
        <w:textAlignment w:val="baseline"/>
        <w:rPr>
          <w:rFonts w:ascii="PT Astra Serif" w:hAnsi="PT Astra Serif" w:cs="Arial"/>
          <w:bCs/>
          <w:sz w:val="28"/>
          <w:szCs w:val="28"/>
          <w:bdr w:val="none" w:sz="0" w:space="0" w:color="auto" w:frame="1"/>
        </w:rPr>
      </w:pPr>
    </w:p>
    <w:p w:rsidR="00E952F3" w:rsidRPr="00B13494" w:rsidRDefault="00E952F3" w:rsidP="00454DE3">
      <w:pPr>
        <w:spacing w:line="247" w:lineRule="auto"/>
        <w:rPr>
          <w:rFonts w:ascii="PT Astra Serif" w:hAnsi="PT Astra Serif"/>
          <w:sz w:val="28"/>
          <w:szCs w:val="28"/>
        </w:rPr>
      </w:pPr>
      <w:r w:rsidRPr="00B13494">
        <w:rPr>
          <w:rFonts w:ascii="PT Astra Serif" w:hAnsi="PT Astra Serif"/>
          <w:sz w:val="28"/>
          <w:szCs w:val="28"/>
        </w:rPr>
        <w:t>2. Перечень показателей комплекса процессных мероприятий</w:t>
      </w:r>
    </w:p>
    <w:tbl>
      <w:tblPr>
        <w:tblStyle w:val="21"/>
        <w:tblW w:w="14992" w:type="dxa"/>
        <w:tblLayout w:type="fixed"/>
        <w:tblLook w:val="01E0" w:firstRow="1" w:lastRow="1" w:firstColumn="1" w:lastColumn="1" w:noHBand="0" w:noVBand="0"/>
      </w:tblPr>
      <w:tblGrid>
        <w:gridCol w:w="530"/>
        <w:gridCol w:w="2980"/>
        <w:gridCol w:w="1276"/>
        <w:gridCol w:w="1276"/>
        <w:gridCol w:w="1130"/>
        <w:gridCol w:w="571"/>
        <w:gridCol w:w="709"/>
        <w:gridCol w:w="708"/>
        <w:gridCol w:w="709"/>
        <w:gridCol w:w="709"/>
        <w:gridCol w:w="709"/>
        <w:gridCol w:w="708"/>
        <w:gridCol w:w="709"/>
        <w:gridCol w:w="709"/>
        <w:gridCol w:w="1559"/>
      </w:tblGrid>
      <w:tr w:rsidR="00C044C6" w:rsidRPr="00B13494" w:rsidTr="00433B30">
        <w:trPr>
          <w:trHeight w:val="876"/>
        </w:trPr>
        <w:tc>
          <w:tcPr>
            <w:tcW w:w="530" w:type="dxa"/>
            <w:vMerge w:val="restart"/>
            <w:tcBorders>
              <w:bottom w:val="nil"/>
            </w:tcBorders>
            <w:vAlign w:val="center"/>
          </w:tcPr>
          <w:p w:rsidR="00C044C6" w:rsidRPr="00B13494" w:rsidRDefault="00C044C6" w:rsidP="00433B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№ п/п</w:t>
            </w:r>
          </w:p>
        </w:tc>
        <w:tc>
          <w:tcPr>
            <w:tcW w:w="2980" w:type="dxa"/>
            <w:vMerge w:val="restart"/>
            <w:tcBorders>
              <w:bottom w:val="nil"/>
            </w:tcBorders>
            <w:vAlign w:val="center"/>
          </w:tcPr>
          <w:p w:rsidR="00433B30" w:rsidRPr="00B13494" w:rsidRDefault="00C044C6" w:rsidP="00433B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Наименование </w:t>
            </w:r>
          </w:p>
          <w:p w:rsidR="00C044C6" w:rsidRPr="00B13494" w:rsidRDefault="00C044C6" w:rsidP="00433B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показателя/задачи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C044C6" w:rsidRPr="00B13494" w:rsidRDefault="00C044C6" w:rsidP="00433B3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>Уровень показателя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C044C6" w:rsidRPr="00B13494" w:rsidRDefault="00C044C6" w:rsidP="00433B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>Признак возраст</w:t>
            </w: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>ния/убывания значения показателя</w:t>
            </w:r>
          </w:p>
        </w:tc>
        <w:tc>
          <w:tcPr>
            <w:tcW w:w="1130" w:type="dxa"/>
            <w:vMerge w:val="restart"/>
            <w:tcBorders>
              <w:bottom w:val="nil"/>
            </w:tcBorders>
            <w:vAlign w:val="center"/>
          </w:tcPr>
          <w:p w:rsidR="00C044C6" w:rsidRPr="00B13494" w:rsidRDefault="00C044C6" w:rsidP="00433B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Единица измерения значения показате</w:t>
            </w:r>
            <w:r w:rsidR="00433B30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ля </w:t>
            </w:r>
            <w:r w:rsidR="00433B30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(по ОКЕИ</w:t>
            </w:r>
            <w:r w:rsidRPr="00B13494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vAlign w:val="center"/>
          </w:tcPr>
          <w:p w:rsidR="00C044C6" w:rsidRPr="00B13494" w:rsidRDefault="00C044C6" w:rsidP="00433B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Базовое</w:t>
            </w:r>
          </w:p>
          <w:p w:rsidR="00C044C6" w:rsidRPr="00B13494" w:rsidRDefault="00C044C6" w:rsidP="00433B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значение показателя</w:t>
            </w:r>
          </w:p>
        </w:tc>
        <w:tc>
          <w:tcPr>
            <w:tcW w:w="4961" w:type="dxa"/>
            <w:gridSpan w:val="7"/>
            <w:tcBorders>
              <w:bottom w:val="single" w:sz="4" w:space="0" w:color="auto"/>
            </w:tcBorders>
            <w:vAlign w:val="center"/>
          </w:tcPr>
          <w:p w:rsidR="00C044C6" w:rsidRPr="00B13494" w:rsidRDefault="00C044C6" w:rsidP="00433B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C044C6" w:rsidRPr="00B13494" w:rsidRDefault="00C044C6" w:rsidP="00433B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Наименование исполнител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ь</w:t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ного органа Ульяновской </w:t>
            </w:r>
            <w:r w:rsidR="00433B30" w:rsidRPr="00B13494">
              <w:rPr>
                <w:rFonts w:ascii="PT Astra Serif" w:hAnsi="PT Astra Serif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z w:val="20"/>
                <w:szCs w:val="20"/>
              </w:rPr>
              <w:t>области, отве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т</w:t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ственного </w:t>
            </w:r>
            <w:r w:rsidR="00454DE3" w:rsidRPr="00B13494">
              <w:rPr>
                <w:rFonts w:ascii="PT Astra Serif" w:hAnsi="PT Astra Serif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z w:val="20"/>
                <w:szCs w:val="20"/>
              </w:rPr>
              <w:t>за достижение значения</w:t>
            </w:r>
          </w:p>
          <w:p w:rsidR="00C044C6" w:rsidRPr="00B13494" w:rsidRDefault="00C044C6" w:rsidP="00433B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показателя</w:t>
            </w:r>
          </w:p>
        </w:tc>
      </w:tr>
      <w:tr w:rsidR="00C044C6" w:rsidRPr="00B13494" w:rsidTr="00FD4AEA">
        <w:trPr>
          <w:trHeight w:val="1188"/>
        </w:trPr>
        <w:tc>
          <w:tcPr>
            <w:tcW w:w="530" w:type="dxa"/>
            <w:vMerge/>
            <w:tcBorders>
              <w:bottom w:val="nil"/>
            </w:tcBorders>
          </w:tcPr>
          <w:p w:rsidR="00C044C6" w:rsidRPr="00B13494" w:rsidRDefault="00C044C6" w:rsidP="00433B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bottom w:val="nil"/>
            </w:tcBorders>
          </w:tcPr>
          <w:p w:rsidR="00C044C6" w:rsidRPr="00B13494" w:rsidRDefault="00C044C6" w:rsidP="00433B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C044C6" w:rsidRPr="00B13494" w:rsidRDefault="00C044C6" w:rsidP="00433B3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C044C6" w:rsidRPr="00B13494" w:rsidRDefault="00C044C6" w:rsidP="00433B3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nil"/>
            </w:tcBorders>
          </w:tcPr>
          <w:p w:rsidR="00C044C6" w:rsidRPr="00B13494" w:rsidRDefault="00C044C6" w:rsidP="00433B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nil"/>
            </w:tcBorders>
            <w:vAlign w:val="center"/>
          </w:tcPr>
          <w:p w:rsidR="00C044C6" w:rsidRPr="00B13494" w:rsidRDefault="00C044C6" w:rsidP="00433B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знач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е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ние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C044C6" w:rsidRPr="00B13494" w:rsidRDefault="00C044C6" w:rsidP="00433B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C044C6" w:rsidRPr="00B13494" w:rsidRDefault="00C044C6" w:rsidP="00433B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C044C6" w:rsidRPr="00B13494" w:rsidRDefault="00C044C6" w:rsidP="00433B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C044C6" w:rsidRPr="00B13494" w:rsidRDefault="00C044C6" w:rsidP="00433B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2026 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C044C6" w:rsidRPr="00B13494" w:rsidRDefault="00C044C6" w:rsidP="00433B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2027 год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C044C6" w:rsidRPr="00B13494" w:rsidRDefault="00C044C6" w:rsidP="00433B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C044C6" w:rsidRPr="00B13494" w:rsidRDefault="00C044C6" w:rsidP="00433B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2029 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C044C6" w:rsidRPr="00B13494" w:rsidRDefault="00C044C6" w:rsidP="00433B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2030 год</w:t>
            </w:r>
          </w:p>
        </w:tc>
        <w:tc>
          <w:tcPr>
            <w:tcW w:w="1559" w:type="dxa"/>
            <w:vMerge/>
            <w:tcBorders>
              <w:bottom w:val="nil"/>
            </w:tcBorders>
          </w:tcPr>
          <w:p w:rsidR="00C044C6" w:rsidRPr="00B13494" w:rsidRDefault="00C044C6" w:rsidP="00433B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E952F3" w:rsidRPr="00B13494" w:rsidRDefault="00E952F3" w:rsidP="00433B30">
      <w:pPr>
        <w:tabs>
          <w:tab w:val="left" w:pos="142"/>
          <w:tab w:val="left" w:pos="851"/>
        </w:tabs>
        <w:spacing w:line="14" w:lineRule="auto"/>
        <w:jc w:val="both"/>
        <w:rPr>
          <w:rFonts w:ascii="PT Astra Serif" w:hAnsi="PT Astra Serif"/>
          <w:sz w:val="2"/>
          <w:szCs w:val="2"/>
        </w:rPr>
      </w:pPr>
    </w:p>
    <w:tbl>
      <w:tblPr>
        <w:tblStyle w:val="21"/>
        <w:tblW w:w="5070" w:type="pct"/>
        <w:tblLayout w:type="fixed"/>
        <w:tblLook w:val="01E0" w:firstRow="1" w:lastRow="1" w:firstColumn="1" w:lastColumn="1" w:noHBand="0" w:noVBand="0"/>
      </w:tblPr>
      <w:tblGrid>
        <w:gridCol w:w="533"/>
        <w:gridCol w:w="2977"/>
        <w:gridCol w:w="1277"/>
        <w:gridCol w:w="1274"/>
        <w:gridCol w:w="1133"/>
        <w:gridCol w:w="570"/>
        <w:gridCol w:w="705"/>
        <w:gridCol w:w="717"/>
        <w:gridCol w:w="699"/>
        <w:gridCol w:w="711"/>
        <w:gridCol w:w="708"/>
        <w:gridCol w:w="708"/>
        <w:gridCol w:w="711"/>
        <w:gridCol w:w="711"/>
        <w:gridCol w:w="1559"/>
      </w:tblGrid>
      <w:tr w:rsidR="00433B30" w:rsidRPr="00B13494" w:rsidTr="00FD4AEA">
        <w:trPr>
          <w:trHeight w:val="56"/>
          <w:tblHeader/>
        </w:trPr>
        <w:tc>
          <w:tcPr>
            <w:tcW w:w="178" w:type="pct"/>
          </w:tcPr>
          <w:p w:rsidR="00E952F3" w:rsidRPr="00B13494" w:rsidRDefault="00E952F3" w:rsidP="00433B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993" w:type="pct"/>
          </w:tcPr>
          <w:p w:rsidR="00E952F3" w:rsidRPr="00B13494" w:rsidRDefault="00E952F3" w:rsidP="00433B30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426" w:type="pct"/>
          </w:tcPr>
          <w:p w:rsidR="00E952F3" w:rsidRPr="00B13494" w:rsidRDefault="00E952F3" w:rsidP="00433B30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425" w:type="pct"/>
          </w:tcPr>
          <w:p w:rsidR="00E952F3" w:rsidRPr="00B13494" w:rsidRDefault="00E952F3" w:rsidP="00433B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378" w:type="pct"/>
          </w:tcPr>
          <w:p w:rsidR="00E952F3" w:rsidRPr="00B13494" w:rsidRDefault="00E952F3" w:rsidP="00433B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90" w:type="pct"/>
          </w:tcPr>
          <w:p w:rsidR="00E952F3" w:rsidRPr="00B13494" w:rsidRDefault="00637B8A" w:rsidP="00433B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235" w:type="pct"/>
          </w:tcPr>
          <w:p w:rsidR="00E952F3" w:rsidRPr="00B13494" w:rsidRDefault="00637B8A" w:rsidP="00433B30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7</w:t>
            </w:r>
          </w:p>
        </w:tc>
        <w:tc>
          <w:tcPr>
            <w:tcW w:w="239" w:type="pct"/>
          </w:tcPr>
          <w:p w:rsidR="00E952F3" w:rsidRPr="00B13494" w:rsidRDefault="00637B8A" w:rsidP="00433B30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233" w:type="pct"/>
          </w:tcPr>
          <w:p w:rsidR="00E952F3" w:rsidRPr="00B13494" w:rsidRDefault="00637B8A" w:rsidP="00433B30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237" w:type="pct"/>
          </w:tcPr>
          <w:p w:rsidR="00E952F3" w:rsidRPr="00B13494" w:rsidRDefault="00637B8A" w:rsidP="00433B30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236" w:type="pct"/>
          </w:tcPr>
          <w:p w:rsidR="00E952F3" w:rsidRPr="00B13494" w:rsidRDefault="00E952F3" w:rsidP="00433B30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</w:t>
            </w:r>
            <w:r w:rsidR="00637B8A" w:rsidRPr="00B1349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36" w:type="pct"/>
          </w:tcPr>
          <w:p w:rsidR="00E952F3" w:rsidRPr="00B13494" w:rsidRDefault="00E952F3" w:rsidP="00433B30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</w:t>
            </w:r>
            <w:r w:rsidR="00637B8A" w:rsidRPr="00B1349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237" w:type="pct"/>
          </w:tcPr>
          <w:p w:rsidR="00E952F3" w:rsidRPr="00B13494" w:rsidRDefault="00E952F3" w:rsidP="00433B30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</w:t>
            </w:r>
            <w:r w:rsidR="00637B8A" w:rsidRPr="00B13494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237" w:type="pct"/>
          </w:tcPr>
          <w:p w:rsidR="00E952F3" w:rsidRPr="00B13494" w:rsidRDefault="00E952F3" w:rsidP="00433B30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</w:t>
            </w:r>
            <w:r w:rsidR="00637B8A" w:rsidRPr="00B13494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520" w:type="pct"/>
          </w:tcPr>
          <w:p w:rsidR="00E952F3" w:rsidRPr="00B13494" w:rsidRDefault="00E952F3" w:rsidP="00433B30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</w:t>
            </w:r>
            <w:r w:rsidR="00637B8A" w:rsidRPr="00B13494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</w:tr>
      <w:tr w:rsidR="005B62E3" w:rsidRPr="00B13494" w:rsidTr="00433B30">
        <w:trPr>
          <w:trHeight w:val="56"/>
        </w:trPr>
        <w:tc>
          <w:tcPr>
            <w:tcW w:w="5000" w:type="pct"/>
            <w:gridSpan w:val="15"/>
          </w:tcPr>
          <w:p w:rsidR="005B62E3" w:rsidRPr="00B13494" w:rsidRDefault="005B62E3" w:rsidP="00433B30">
            <w:pPr>
              <w:pStyle w:val="af1"/>
              <w:spacing w:after="0" w:line="240" w:lineRule="auto"/>
              <w:ind w:left="0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Задача «Подготовка управленческих кадров для организаций народного хозяйства Российской Федерации на территории Ульяновской области</w:t>
            </w:r>
            <w:r w:rsidR="001173AD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(далее – подготовка </w:t>
            </w:r>
            <w:r w:rsidR="00454DE3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="001173AD" w:rsidRPr="00B13494">
              <w:rPr>
                <w:rFonts w:ascii="PT Astra Serif" w:hAnsi="PT Astra Serif"/>
                <w:spacing w:val="-4"/>
                <w:sz w:val="20"/>
                <w:szCs w:val="20"/>
              </w:rPr>
              <w:t>управленческих кадров)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»</w:t>
            </w:r>
          </w:p>
        </w:tc>
      </w:tr>
      <w:tr w:rsidR="00433B30" w:rsidRPr="00B13494" w:rsidTr="00FD4AEA">
        <w:trPr>
          <w:trHeight w:val="56"/>
        </w:trPr>
        <w:tc>
          <w:tcPr>
            <w:tcW w:w="178" w:type="pct"/>
          </w:tcPr>
          <w:p w:rsidR="00E952F3" w:rsidRPr="00B13494" w:rsidRDefault="00E952F3" w:rsidP="003D254D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993" w:type="pct"/>
          </w:tcPr>
          <w:p w:rsidR="00E952F3" w:rsidRPr="00B13494" w:rsidRDefault="00E952F3" w:rsidP="003D254D">
            <w:pPr>
              <w:pStyle w:val="af1"/>
              <w:spacing w:after="0" w:line="250" w:lineRule="auto"/>
              <w:ind w:left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Количество договоров, закл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ю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чённых между Правительством Ульяновской области, орган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зациями народного хозяйства Российской Федерации на те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р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ритории Ульяновской области, рекомендующими специал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стов для обучения в рамках реализации 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Государственного плана подготовки управленч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ских кадров для организаций народного хозяйства Российской Федерации (далее – Госуда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ственный план) на территории Ул</w:t>
            </w:r>
            <w:r w:rsidR="007E5EDA" w:rsidRPr="00B13494">
              <w:rPr>
                <w:rFonts w:ascii="PT Astra Serif" w:hAnsi="PT Astra Serif"/>
                <w:spacing w:val="-4"/>
                <w:sz w:val="20"/>
                <w:szCs w:val="20"/>
              </w:rPr>
              <w:t>ьяновской области</w:t>
            </w:r>
            <w:r w:rsidR="00E67F7D">
              <w:rPr>
                <w:rFonts w:ascii="PT Astra Serif" w:hAnsi="PT Astra Serif"/>
                <w:spacing w:val="-4"/>
                <w:sz w:val="20"/>
                <w:szCs w:val="20"/>
              </w:rPr>
              <w:t>,</w:t>
            </w:r>
            <w:r w:rsidR="007E5EDA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и специ</w:t>
            </w:r>
            <w:r w:rsidR="007E5ED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="007E5ED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листами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, прошедшим</w:t>
            </w:r>
            <w:r w:rsidR="007E5ED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конкур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ный отбор</w:t>
            </w:r>
          </w:p>
        </w:tc>
        <w:tc>
          <w:tcPr>
            <w:tcW w:w="426" w:type="pct"/>
          </w:tcPr>
          <w:p w:rsidR="00E952F3" w:rsidRPr="00B13494" w:rsidRDefault="00E952F3" w:rsidP="003D254D">
            <w:pPr>
              <w:pStyle w:val="af1"/>
              <w:spacing w:after="0" w:line="25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ГП </w:t>
            </w:r>
          </w:p>
        </w:tc>
        <w:tc>
          <w:tcPr>
            <w:tcW w:w="425" w:type="pct"/>
          </w:tcPr>
          <w:p w:rsidR="00E952F3" w:rsidRPr="00B13494" w:rsidRDefault="00A605C1" w:rsidP="003D254D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378" w:type="pct"/>
          </w:tcPr>
          <w:p w:rsidR="00E952F3" w:rsidRPr="00B13494" w:rsidRDefault="00E952F3" w:rsidP="003D254D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единиц</w:t>
            </w:r>
          </w:p>
        </w:tc>
        <w:tc>
          <w:tcPr>
            <w:tcW w:w="190" w:type="pct"/>
          </w:tcPr>
          <w:p w:rsidR="00E952F3" w:rsidRPr="00B13494" w:rsidRDefault="00E952F3" w:rsidP="003D254D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36</w:t>
            </w:r>
          </w:p>
        </w:tc>
        <w:tc>
          <w:tcPr>
            <w:tcW w:w="235" w:type="pct"/>
          </w:tcPr>
          <w:p w:rsidR="00E952F3" w:rsidRPr="00B13494" w:rsidRDefault="00E952F3" w:rsidP="003D254D">
            <w:pPr>
              <w:pStyle w:val="af1"/>
              <w:spacing w:after="0" w:line="250" w:lineRule="auto"/>
              <w:ind w:left="0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202</w:t>
            </w:r>
            <w:r w:rsidR="007E777A" w:rsidRPr="00B13494">
              <w:rPr>
                <w:rFonts w:ascii="PT Astra Serif" w:hAnsi="PT Astra Serif"/>
                <w:spacing w:val="-4"/>
                <w:sz w:val="20"/>
                <w:szCs w:val="20"/>
              </w:rPr>
              <w:t>2</w:t>
            </w:r>
          </w:p>
        </w:tc>
        <w:tc>
          <w:tcPr>
            <w:tcW w:w="239" w:type="pct"/>
          </w:tcPr>
          <w:p w:rsidR="00E952F3" w:rsidRPr="00B13494" w:rsidRDefault="00E952F3" w:rsidP="003D254D">
            <w:pPr>
              <w:pStyle w:val="af1"/>
              <w:spacing w:after="0" w:line="25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36</w:t>
            </w:r>
          </w:p>
        </w:tc>
        <w:tc>
          <w:tcPr>
            <w:tcW w:w="233" w:type="pct"/>
          </w:tcPr>
          <w:p w:rsidR="00E952F3" w:rsidRPr="00B13494" w:rsidRDefault="00E952F3" w:rsidP="003D254D">
            <w:pPr>
              <w:pStyle w:val="af1"/>
              <w:spacing w:after="0" w:line="25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36</w:t>
            </w:r>
          </w:p>
        </w:tc>
        <w:tc>
          <w:tcPr>
            <w:tcW w:w="237" w:type="pct"/>
          </w:tcPr>
          <w:p w:rsidR="00E952F3" w:rsidRPr="00B13494" w:rsidRDefault="00E952F3" w:rsidP="003D254D">
            <w:pPr>
              <w:pStyle w:val="af1"/>
              <w:spacing w:after="0" w:line="25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36</w:t>
            </w:r>
          </w:p>
        </w:tc>
        <w:tc>
          <w:tcPr>
            <w:tcW w:w="236" w:type="pct"/>
          </w:tcPr>
          <w:p w:rsidR="00E952F3" w:rsidRPr="00B13494" w:rsidRDefault="00E952F3" w:rsidP="003D254D">
            <w:pPr>
              <w:pStyle w:val="af1"/>
              <w:spacing w:after="0" w:line="25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236" w:type="pct"/>
          </w:tcPr>
          <w:p w:rsidR="00E952F3" w:rsidRPr="00B13494" w:rsidRDefault="00E952F3" w:rsidP="003D254D">
            <w:pPr>
              <w:pStyle w:val="af1"/>
              <w:spacing w:after="0" w:line="25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237" w:type="pct"/>
          </w:tcPr>
          <w:p w:rsidR="00E952F3" w:rsidRPr="00B13494" w:rsidRDefault="00E952F3" w:rsidP="003D254D">
            <w:pPr>
              <w:pStyle w:val="af1"/>
              <w:spacing w:after="0" w:line="25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237" w:type="pct"/>
          </w:tcPr>
          <w:p w:rsidR="00E952F3" w:rsidRPr="00B13494" w:rsidRDefault="00E952F3" w:rsidP="003D254D">
            <w:pPr>
              <w:pStyle w:val="af1"/>
              <w:spacing w:after="0" w:line="25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520" w:type="pct"/>
          </w:tcPr>
          <w:p w:rsidR="00A605C1" w:rsidRPr="00B13494" w:rsidRDefault="00E952F3" w:rsidP="003D254D">
            <w:pPr>
              <w:pStyle w:val="af1"/>
              <w:spacing w:after="0" w:line="25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Правительство </w:t>
            </w:r>
          </w:p>
          <w:p w:rsidR="00E952F3" w:rsidRPr="00B13494" w:rsidRDefault="00E952F3" w:rsidP="003D254D">
            <w:pPr>
              <w:pStyle w:val="af1"/>
              <w:spacing w:after="0" w:line="25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Ульяновской области</w:t>
            </w:r>
          </w:p>
        </w:tc>
      </w:tr>
    </w:tbl>
    <w:p w:rsidR="00C556F2" w:rsidRPr="00B13494" w:rsidRDefault="00C556F2" w:rsidP="003D254D">
      <w:pPr>
        <w:shd w:val="clear" w:color="auto" w:fill="FFFFFF"/>
        <w:spacing w:line="250" w:lineRule="auto"/>
        <w:jc w:val="both"/>
        <w:textAlignment w:val="baseline"/>
        <w:rPr>
          <w:rFonts w:ascii="PT Astra Serif" w:hAnsi="PT Astra Serif" w:cs="Arial"/>
          <w:bCs/>
          <w:sz w:val="28"/>
          <w:szCs w:val="28"/>
          <w:bdr w:val="none" w:sz="0" w:space="0" w:color="auto" w:frame="1"/>
        </w:rPr>
      </w:pPr>
    </w:p>
    <w:p w:rsidR="00E952F3" w:rsidRPr="00B13494" w:rsidRDefault="00E952F3" w:rsidP="003D254D">
      <w:pPr>
        <w:spacing w:line="250" w:lineRule="auto"/>
        <w:rPr>
          <w:rFonts w:ascii="PT Astra Serif" w:hAnsi="PT Astra Serif"/>
          <w:sz w:val="28"/>
          <w:szCs w:val="28"/>
        </w:rPr>
      </w:pPr>
      <w:r w:rsidRPr="00B13494">
        <w:rPr>
          <w:rFonts w:ascii="PT Astra Serif" w:hAnsi="PT Astra Serif"/>
          <w:sz w:val="28"/>
          <w:szCs w:val="28"/>
        </w:rPr>
        <w:t xml:space="preserve">3. План достижения </w:t>
      </w:r>
      <w:r w:rsidR="007E5EDA" w:rsidRPr="00B13494">
        <w:rPr>
          <w:rFonts w:ascii="PT Astra Serif" w:hAnsi="PT Astra Serif"/>
          <w:sz w:val="28"/>
          <w:szCs w:val="28"/>
        </w:rPr>
        <w:t xml:space="preserve">значений </w:t>
      </w:r>
      <w:r w:rsidRPr="00B13494">
        <w:rPr>
          <w:rFonts w:ascii="PT Astra Serif" w:hAnsi="PT Astra Serif"/>
          <w:sz w:val="28"/>
          <w:szCs w:val="28"/>
        </w:rPr>
        <w:t>показателей комплекса процессных мероприятий в 2024 году</w:t>
      </w:r>
    </w:p>
    <w:tbl>
      <w:tblPr>
        <w:tblW w:w="1502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265"/>
        <w:gridCol w:w="853"/>
        <w:gridCol w:w="992"/>
        <w:gridCol w:w="851"/>
        <w:gridCol w:w="709"/>
        <w:gridCol w:w="708"/>
        <w:gridCol w:w="567"/>
        <w:gridCol w:w="709"/>
        <w:gridCol w:w="709"/>
        <w:gridCol w:w="709"/>
        <w:gridCol w:w="567"/>
        <w:gridCol w:w="567"/>
        <w:gridCol w:w="567"/>
        <w:gridCol w:w="850"/>
        <w:gridCol w:w="2835"/>
      </w:tblGrid>
      <w:tr w:rsidR="00E952F3" w:rsidRPr="00B13494" w:rsidTr="003D254D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3D254D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№ п/п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3D254D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Наименование</w:t>
            </w:r>
          </w:p>
          <w:p w:rsidR="00E952F3" w:rsidRPr="00B13494" w:rsidRDefault="00E952F3" w:rsidP="003D254D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показателя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3D254D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Уровень</w:t>
            </w:r>
          </w:p>
          <w:p w:rsidR="00E952F3" w:rsidRPr="00B13494" w:rsidRDefault="00E952F3" w:rsidP="003D254D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показ</w:t>
            </w:r>
            <w:r w:rsidRPr="00B1349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 w:cs="PT Astra Serif"/>
                <w:sz w:val="20"/>
                <w:szCs w:val="20"/>
              </w:rPr>
              <w:t>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3D254D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Единица</w:t>
            </w:r>
          </w:p>
          <w:p w:rsidR="00E952F3" w:rsidRPr="00B13494" w:rsidRDefault="00FE773A" w:rsidP="003D254D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="00E952F3" w:rsidRPr="00B13494">
              <w:rPr>
                <w:rFonts w:ascii="PT Astra Serif" w:hAnsi="PT Astra Serif" w:cs="PT Astra Serif"/>
                <w:sz w:val="20"/>
                <w:szCs w:val="20"/>
              </w:rPr>
              <w:t>змер</w:t>
            </w:r>
            <w:r w:rsidR="00E952F3" w:rsidRPr="00B13494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="00E952F3" w:rsidRPr="00B13494">
              <w:rPr>
                <w:rFonts w:ascii="PT Astra Serif" w:hAnsi="PT Astra Serif" w:cs="PT Astra Serif"/>
                <w:sz w:val="20"/>
                <w:szCs w:val="20"/>
              </w:rPr>
              <w:t>ния</w:t>
            </w:r>
            <w:r w:rsidRPr="00B13494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="003D254D" w:rsidRPr="00B13494">
              <w:rPr>
                <w:rFonts w:ascii="PT Astra Serif" w:hAnsi="PT Astra Serif" w:cs="PT Astra Serif"/>
                <w:sz w:val="20"/>
                <w:szCs w:val="20"/>
              </w:rPr>
              <w:br/>
            </w:r>
            <w:r w:rsidRPr="00B13494">
              <w:rPr>
                <w:rFonts w:ascii="PT Astra Serif" w:hAnsi="PT Astra Serif" w:cs="PT Astra Serif"/>
                <w:sz w:val="20"/>
                <w:szCs w:val="20"/>
              </w:rPr>
              <w:t>значения пока</w:t>
            </w:r>
            <w:r w:rsidR="003D254D" w:rsidRPr="00B13494">
              <w:rPr>
                <w:rFonts w:ascii="PT Astra Serif" w:hAnsi="PT Astra Serif" w:cs="PT Astra Serif"/>
                <w:sz w:val="20"/>
                <w:szCs w:val="20"/>
              </w:rPr>
              <w:t>-</w:t>
            </w:r>
            <w:proofErr w:type="spellStart"/>
            <w:r w:rsidRPr="00B13494">
              <w:rPr>
                <w:rFonts w:ascii="PT Astra Serif" w:hAnsi="PT Astra Serif" w:cs="PT Astra Serif"/>
                <w:sz w:val="20"/>
                <w:szCs w:val="20"/>
              </w:rPr>
              <w:t>зателя</w:t>
            </w:r>
            <w:proofErr w:type="spellEnd"/>
            <w:r w:rsidR="003D254D" w:rsidRPr="00B13494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="003D254D" w:rsidRPr="00B13494">
              <w:rPr>
                <w:rFonts w:ascii="PT Astra Serif" w:hAnsi="PT Astra Serif" w:cs="PT Astra Serif"/>
                <w:sz w:val="20"/>
                <w:szCs w:val="20"/>
              </w:rPr>
              <w:br/>
            </w:r>
            <w:r w:rsidR="00E952F3" w:rsidRPr="00B13494">
              <w:rPr>
                <w:rFonts w:ascii="PT Astra Serif" w:hAnsi="PT Astra Serif" w:cs="PT Astra Serif"/>
                <w:sz w:val="20"/>
                <w:szCs w:val="20"/>
              </w:rPr>
              <w:t>(по ОКЕИ)</w:t>
            </w: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3D254D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Планов</w:t>
            </w:r>
            <w:r w:rsidR="00C044C6" w:rsidRPr="00B13494">
              <w:rPr>
                <w:rFonts w:ascii="PT Astra Serif" w:hAnsi="PT Astra Serif" w:cs="PT Astra Serif"/>
                <w:sz w:val="20"/>
                <w:szCs w:val="20"/>
              </w:rPr>
              <w:t>ы</w:t>
            </w:r>
            <w:r w:rsidRPr="00B13494">
              <w:rPr>
                <w:rFonts w:ascii="PT Astra Serif" w:hAnsi="PT Astra Serif" w:cs="PT Astra Serif"/>
                <w:sz w:val="20"/>
                <w:szCs w:val="20"/>
              </w:rPr>
              <w:t>е значени</w:t>
            </w:r>
            <w:r w:rsidR="00C044C6" w:rsidRPr="00B13494">
              <w:rPr>
                <w:rFonts w:ascii="PT Astra Serif" w:hAnsi="PT Astra Serif" w:cs="PT Astra Serif"/>
                <w:sz w:val="20"/>
                <w:szCs w:val="20"/>
              </w:rPr>
              <w:t>я</w:t>
            </w:r>
            <w:r w:rsidRPr="00B13494">
              <w:rPr>
                <w:rFonts w:ascii="PT Astra Serif" w:hAnsi="PT Astra Serif" w:cs="PT Astra Serif"/>
                <w:sz w:val="20"/>
                <w:szCs w:val="20"/>
              </w:rPr>
              <w:t xml:space="preserve"> показателя по месяцам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3D254D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По состоянию на последнее число 2024 года</w:t>
            </w:r>
          </w:p>
        </w:tc>
      </w:tr>
      <w:tr w:rsidR="00E952F3" w:rsidRPr="00B13494" w:rsidTr="003D254D">
        <w:trPr>
          <w:trHeight w:val="51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2F3" w:rsidRPr="00B13494" w:rsidRDefault="00E952F3" w:rsidP="00F230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2F3" w:rsidRPr="00B13494" w:rsidRDefault="00E952F3" w:rsidP="00F230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2F3" w:rsidRPr="00B13494" w:rsidRDefault="00E952F3" w:rsidP="00F230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2F3" w:rsidRPr="00B13494" w:rsidRDefault="00E952F3" w:rsidP="00F230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DE039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янв.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DE039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фев.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DE039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DE039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апр.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DE039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DE039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DE039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DE039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авг.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DE039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сен</w:t>
            </w:r>
            <w:r w:rsidR="00856E57" w:rsidRPr="00B13494">
              <w:rPr>
                <w:rFonts w:ascii="PT Astra Serif" w:hAnsi="PT Astra Serif" w:cs="PT Astra Serif"/>
                <w:sz w:val="20"/>
                <w:szCs w:val="20"/>
              </w:rPr>
              <w:t>т</w:t>
            </w:r>
            <w:r w:rsidRPr="00B13494"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DE039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окт.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DE039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ноябрь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2F3" w:rsidRPr="00B13494" w:rsidRDefault="00E952F3" w:rsidP="00F230A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</w:tbl>
    <w:p w:rsidR="00E952F3" w:rsidRPr="00B13494" w:rsidRDefault="00E952F3" w:rsidP="00DE0398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9"/>
        <w:gridCol w:w="850"/>
        <w:gridCol w:w="992"/>
        <w:gridCol w:w="851"/>
        <w:gridCol w:w="709"/>
        <w:gridCol w:w="708"/>
        <w:gridCol w:w="567"/>
        <w:gridCol w:w="709"/>
        <w:gridCol w:w="697"/>
        <w:gridCol w:w="721"/>
        <w:gridCol w:w="566"/>
        <w:gridCol w:w="568"/>
        <w:gridCol w:w="567"/>
        <w:gridCol w:w="847"/>
        <w:gridCol w:w="2838"/>
      </w:tblGrid>
      <w:tr w:rsidR="00E952F3" w:rsidRPr="00B13494" w:rsidTr="003D254D">
        <w:trPr>
          <w:trHeight w:val="23"/>
          <w:tblHeader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3D25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2269" w:type="dxa"/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3D25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E952F3" w:rsidRPr="00B13494" w:rsidRDefault="00E952F3" w:rsidP="003D25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3D25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3D25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3D25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3D25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3D25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3D25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  <w:tc>
          <w:tcPr>
            <w:tcW w:w="697" w:type="dxa"/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3D25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10</w:t>
            </w:r>
          </w:p>
        </w:tc>
        <w:tc>
          <w:tcPr>
            <w:tcW w:w="721" w:type="dxa"/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3D25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11</w:t>
            </w:r>
          </w:p>
        </w:tc>
        <w:tc>
          <w:tcPr>
            <w:tcW w:w="566" w:type="dxa"/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3D25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12</w:t>
            </w:r>
          </w:p>
        </w:tc>
        <w:tc>
          <w:tcPr>
            <w:tcW w:w="568" w:type="dxa"/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3D25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13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3D25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14</w:t>
            </w:r>
          </w:p>
        </w:tc>
        <w:tc>
          <w:tcPr>
            <w:tcW w:w="847" w:type="dxa"/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3D25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15</w:t>
            </w:r>
          </w:p>
        </w:tc>
        <w:tc>
          <w:tcPr>
            <w:tcW w:w="2838" w:type="dxa"/>
            <w:tcMar>
              <w:top w:w="0" w:type="dxa"/>
              <w:bottom w:w="0" w:type="dxa"/>
            </w:tcMar>
          </w:tcPr>
          <w:p w:rsidR="00E952F3" w:rsidRPr="00B13494" w:rsidRDefault="00E952F3" w:rsidP="003D25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16</w:t>
            </w:r>
          </w:p>
        </w:tc>
      </w:tr>
      <w:tr w:rsidR="005B62E3" w:rsidRPr="00B13494" w:rsidTr="00DE0398">
        <w:trPr>
          <w:trHeight w:val="68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005B62E3" w:rsidRPr="00B13494" w:rsidRDefault="005B62E3" w:rsidP="003D254D">
            <w:pPr>
              <w:pStyle w:val="ConsPlusNormal"/>
              <w:spacing w:line="254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1.</w:t>
            </w:r>
          </w:p>
        </w:tc>
        <w:tc>
          <w:tcPr>
            <w:tcW w:w="14459" w:type="dxa"/>
            <w:gridSpan w:val="15"/>
            <w:tcMar>
              <w:top w:w="0" w:type="dxa"/>
              <w:bottom w:w="0" w:type="dxa"/>
            </w:tcMar>
            <w:vAlign w:val="center"/>
          </w:tcPr>
          <w:p w:rsidR="005B62E3" w:rsidRPr="00B13494" w:rsidRDefault="005B62E3" w:rsidP="003D254D">
            <w:pPr>
              <w:pStyle w:val="ConsPlusNormal"/>
              <w:spacing w:line="254" w:lineRule="auto"/>
              <w:ind w:firstLine="0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Задача «Подготовка управленческих кад</w:t>
            </w:r>
            <w:r w:rsidR="001173AD" w:rsidRPr="00B13494">
              <w:rPr>
                <w:rFonts w:ascii="PT Astra Serif" w:hAnsi="PT Astra Serif"/>
              </w:rPr>
              <w:t>ров</w:t>
            </w:r>
            <w:r w:rsidRPr="00B13494">
              <w:rPr>
                <w:rFonts w:ascii="PT Astra Serif" w:hAnsi="PT Astra Serif"/>
              </w:rPr>
              <w:t>»</w:t>
            </w:r>
          </w:p>
        </w:tc>
      </w:tr>
      <w:tr w:rsidR="00E952F3" w:rsidRPr="00B13494" w:rsidTr="003D254D">
        <w:tc>
          <w:tcPr>
            <w:tcW w:w="567" w:type="dxa"/>
            <w:tcMar>
              <w:top w:w="0" w:type="dxa"/>
              <w:bottom w:w="0" w:type="dxa"/>
            </w:tcMar>
          </w:tcPr>
          <w:p w:rsidR="00E952F3" w:rsidRPr="00B13494" w:rsidRDefault="00E952F3" w:rsidP="003D25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1.</w:t>
            </w:r>
            <w:r w:rsidR="005B62E3" w:rsidRPr="00B13494">
              <w:rPr>
                <w:rFonts w:ascii="PT Astra Serif" w:hAnsi="PT Astra Serif" w:cs="PT Astra Serif"/>
                <w:sz w:val="20"/>
                <w:szCs w:val="20"/>
              </w:rPr>
              <w:t>1.</w:t>
            </w:r>
          </w:p>
        </w:tc>
        <w:tc>
          <w:tcPr>
            <w:tcW w:w="2269" w:type="dxa"/>
            <w:tcMar>
              <w:top w:w="0" w:type="dxa"/>
              <w:bottom w:w="0" w:type="dxa"/>
            </w:tcMar>
          </w:tcPr>
          <w:p w:rsidR="00E952F3" w:rsidRPr="00B13494" w:rsidRDefault="00E952F3" w:rsidP="003D254D">
            <w:pPr>
              <w:pStyle w:val="af1"/>
              <w:spacing w:after="0" w:line="254" w:lineRule="auto"/>
              <w:ind w:left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Количество договоров, заключённых между Правительством Уль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я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новской области, орг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низациями народного хозяйства Российской Федерации на террит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рии Ульяновской обл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сти, рекомендующими специалистов для об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у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чения в рамках реализ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ции 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Государственного плана на территории Ульяновской области</w:t>
            </w:r>
            <w:r w:rsidR="00E67F7D">
              <w:rPr>
                <w:rFonts w:ascii="PT Astra Serif" w:hAnsi="PT Astra Serif"/>
                <w:spacing w:val="-4"/>
                <w:sz w:val="20"/>
                <w:szCs w:val="20"/>
              </w:rPr>
              <w:t>,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и специалист</w:t>
            </w:r>
            <w:r w:rsidR="007E5ED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ами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, проше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д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шим</w:t>
            </w:r>
            <w:r w:rsidR="007E5ED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конкурсный от</w:t>
            </w:r>
            <w:r w:rsidR="003D254D" w:rsidRPr="00B13494">
              <w:rPr>
                <w:rFonts w:ascii="PT Astra Serif" w:hAnsi="PT Astra Serif"/>
                <w:spacing w:val="-4"/>
                <w:sz w:val="20"/>
                <w:szCs w:val="20"/>
              </w:rPr>
              <w:t>-</w:t>
            </w:r>
            <w:r w:rsidR="003D254D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бор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E952F3" w:rsidRPr="00B13494" w:rsidRDefault="00E952F3" w:rsidP="003D254D">
            <w:pPr>
              <w:pStyle w:val="af1"/>
              <w:spacing w:after="0" w:line="254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ГП 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E952F3" w:rsidRPr="00B13494" w:rsidRDefault="00E952F3" w:rsidP="003D254D">
            <w:pPr>
              <w:spacing w:line="25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E952F3" w:rsidRPr="00B13494" w:rsidRDefault="003A4C91" w:rsidP="003D25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E952F3" w:rsidRPr="00B13494" w:rsidRDefault="003A4C91" w:rsidP="003D25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E952F3" w:rsidRPr="00B13494" w:rsidRDefault="003A4C91" w:rsidP="003D25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E952F3" w:rsidRPr="00B13494" w:rsidRDefault="003A4C91" w:rsidP="003D25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E952F3" w:rsidRPr="00B13494" w:rsidRDefault="003A4C91" w:rsidP="003D25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697" w:type="dxa"/>
            <w:tcMar>
              <w:top w:w="0" w:type="dxa"/>
              <w:bottom w:w="0" w:type="dxa"/>
            </w:tcMar>
          </w:tcPr>
          <w:p w:rsidR="00E952F3" w:rsidRPr="00B13494" w:rsidRDefault="00A605C1" w:rsidP="003D25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18</w:t>
            </w:r>
          </w:p>
        </w:tc>
        <w:tc>
          <w:tcPr>
            <w:tcW w:w="721" w:type="dxa"/>
            <w:tcMar>
              <w:top w:w="0" w:type="dxa"/>
              <w:bottom w:w="0" w:type="dxa"/>
            </w:tcMar>
          </w:tcPr>
          <w:p w:rsidR="00E952F3" w:rsidRPr="00B13494" w:rsidRDefault="0068359D" w:rsidP="003D25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18</w:t>
            </w:r>
          </w:p>
        </w:tc>
        <w:tc>
          <w:tcPr>
            <w:tcW w:w="566" w:type="dxa"/>
            <w:tcMar>
              <w:top w:w="0" w:type="dxa"/>
              <w:bottom w:w="0" w:type="dxa"/>
            </w:tcMar>
          </w:tcPr>
          <w:p w:rsidR="00E952F3" w:rsidRPr="00B13494" w:rsidRDefault="0068359D" w:rsidP="003D25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36</w:t>
            </w:r>
          </w:p>
        </w:tc>
        <w:tc>
          <w:tcPr>
            <w:tcW w:w="568" w:type="dxa"/>
            <w:tcMar>
              <w:top w:w="0" w:type="dxa"/>
              <w:bottom w:w="0" w:type="dxa"/>
            </w:tcMar>
          </w:tcPr>
          <w:p w:rsidR="00E952F3" w:rsidRPr="00B13494" w:rsidRDefault="0068359D" w:rsidP="003D25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36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E952F3" w:rsidRPr="00B13494" w:rsidRDefault="0068359D" w:rsidP="003D25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36</w:t>
            </w:r>
          </w:p>
        </w:tc>
        <w:tc>
          <w:tcPr>
            <w:tcW w:w="847" w:type="dxa"/>
            <w:tcMar>
              <w:top w:w="0" w:type="dxa"/>
              <w:bottom w:w="0" w:type="dxa"/>
            </w:tcMar>
          </w:tcPr>
          <w:p w:rsidR="00E952F3" w:rsidRPr="00B13494" w:rsidRDefault="0068359D" w:rsidP="003D25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36</w:t>
            </w:r>
          </w:p>
        </w:tc>
        <w:tc>
          <w:tcPr>
            <w:tcW w:w="2838" w:type="dxa"/>
            <w:tcMar>
              <w:top w:w="0" w:type="dxa"/>
              <w:bottom w:w="0" w:type="dxa"/>
            </w:tcMar>
          </w:tcPr>
          <w:p w:rsidR="00E952F3" w:rsidRPr="00B13494" w:rsidRDefault="00E952F3" w:rsidP="003D25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36</w:t>
            </w:r>
          </w:p>
        </w:tc>
      </w:tr>
    </w:tbl>
    <w:p w:rsidR="00C556F2" w:rsidRPr="00B13494" w:rsidRDefault="00C556F2" w:rsidP="003D254D">
      <w:pPr>
        <w:shd w:val="clear" w:color="auto" w:fill="FFFFFF"/>
        <w:spacing w:line="257" w:lineRule="auto"/>
        <w:jc w:val="both"/>
        <w:textAlignment w:val="baseline"/>
        <w:rPr>
          <w:rFonts w:ascii="PT Astra Serif" w:hAnsi="PT Astra Serif" w:cs="Arial"/>
          <w:bCs/>
          <w:sz w:val="28"/>
          <w:szCs w:val="28"/>
          <w:bdr w:val="none" w:sz="0" w:space="0" w:color="auto" w:frame="1"/>
        </w:rPr>
      </w:pPr>
    </w:p>
    <w:p w:rsidR="00E952F3" w:rsidRPr="00B13494" w:rsidRDefault="00E952F3" w:rsidP="003D254D">
      <w:pPr>
        <w:spacing w:line="257" w:lineRule="auto"/>
        <w:rPr>
          <w:rFonts w:ascii="PT Astra Serif" w:hAnsi="PT Astra Serif"/>
          <w:sz w:val="28"/>
          <w:szCs w:val="28"/>
        </w:rPr>
      </w:pPr>
      <w:r w:rsidRPr="00B13494">
        <w:rPr>
          <w:rFonts w:ascii="PT Astra Serif" w:hAnsi="PT Astra Serif"/>
          <w:sz w:val="28"/>
          <w:szCs w:val="28"/>
        </w:rPr>
        <w:t xml:space="preserve">4. Перечень мероприятий (результатов) комплекса процессных мероприятий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1560"/>
        <w:gridCol w:w="1275"/>
        <w:gridCol w:w="1418"/>
        <w:gridCol w:w="992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E952F3" w:rsidRPr="00B13494" w:rsidTr="00A54061">
        <w:trPr>
          <w:trHeight w:val="428"/>
        </w:trPr>
        <w:tc>
          <w:tcPr>
            <w:tcW w:w="534" w:type="dxa"/>
            <w:vMerge w:val="restart"/>
            <w:tcBorders>
              <w:bottom w:val="nil"/>
            </w:tcBorders>
            <w:vAlign w:val="center"/>
          </w:tcPr>
          <w:p w:rsidR="00E952F3" w:rsidRPr="00B13494" w:rsidRDefault="00E952F3" w:rsidP="003D254D">
            <w:pPr>
              <w:spacing w:line="25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№ п/п</w:t>
            </w:r>
          </w:p>
        </w:tc>
        <w:tc>
          <w:tcPr>
            <w:tcW w:w="3543" w:type="dxa"/>
            <w:vMerge w:val="restart"/>
            <w:tcBorders>
              <w:bottom w:val="nil"/>
            </w:tcBorders>
            <w:vAlign w:val="center"/>
          </w:tcPr>
          <w:p w:rsidR="00E952F3" w:rsidRPr="00B13494" w:rsidRDefault="00E952F3" w:rsidP="003D254D">
            <w:pPr>
              <w:spacing w:line="25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Наименование мероприятия</w:t>
            </w:r>
          </w:p>
          <w:p w:rsidR="00E952F3" w:rsidRPr="00B13494" w:rsidRDefault="00E952F3" w:rsidP="003D254D">
            <w:pPr>
              <w:spacing w:line="25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(результата) /задачи</w:t>
            </w:r>
          </w:p>
        </w:tc>
        <w:tc>
          <w:tcPr>
            <w:tcW w:w="1560" w:type="dxa"/>
            <w:vMerge w:val="restart"/>
            <w:tcBorders>
              <w:bottom w:val="nil"/>
            </w:tcBorders>
            <w:vAlign w:val="center"/>
          </w:tcPr>
          <w:p w:rsidR="00E952F3" w:rsidRPr="00B13494" w:rsidRDefault="00E952F3" w:rsidP="003D254D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>Тип</w:t>
            </w:r>
          </w:p>
          <w:p w:rsidR="00E952F3" w:rsidRPr="00B13494" w:rsidRDefault="00E952F3" w:rsidP="003D254D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>мероприятия (результата)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vAlign w:val="center"/>
          </w:tcPr>
          <w:p w:rsidR="00E952F3" w:rsidRPr="00B13494" w:rsidRDefault="00E952F3" w:rsidP="003D254D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>Код</w:t>
            </w:r>
          </w:p>
          <w:p w:rsidR="00C044C6" w:rsidRPr="00B13494" w:rsidRDefault="00E952F3" w:rsidP="003D254D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целевой статьи </w:t>
            </w:r>
          </w:p>
          <w:p w:rsidR="00E952F3" w:rsidRPr="00B13494" w:rsidRDefault="00E952F3" w:rsidP="003D254D">
            <w:pPr>
              <w:spacing w:line="25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>расходов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</w:tcPr>
          <w:p w:rsidR="00E952F3" w:rsidRPr="00B13494" w:rsidRDefault="00E952F3" w:rsidP="003D254D">
            <w:pPr>
              <w:spacing w:line="25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Единица </w:t>
            </w:r>
            <w:r w:rsidR="00A54061" w:rsidRPr="00B13494">
              <w:rPr>
                <w:rFonts w:ascii="PT Astra Serif" w:hAnsi="PT Astra Serif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измерения </w:t>
            </w:r>
            <w:r w:rsidR="00FE773A" w:rsidRPr="00B13494">
              <w:rPr>
                <w:rFonts w:ascii="PT Astra Serif" w:hAnsi="PT Astra Serif"/>
                <w:sz w:val="20"/>
                <w:szCs w:val="20"/>
              </w:rPr>
              <w:t xml:space="preserve">значения </w:t>
            </w:r>
            <w:r w:rsidR="00A54061" w:rsidRPr="00B13494">
              <w:rPr>
                <w:rFonts w:ascii="PT Astra Serif" w:hAnsi="PT Astra Serif"/>
                <w:sz w:val="20"/>
                <w:szCs w:val="20"/>
              </w:rPr>
              <w:br/>
            </w:r>
            <w:r w:rsidR="00FE773A" w:rsidRPr="00B13494">
              <w:rPr>
                <w:rFonts w:ascii="PT Astra Serif" w:hAnsi="PT Astra Serif"/>
                <w:sz w:val="20"/>
                <w:szCs w:val="20"/>
              </w:rPr>
              <w:t xml:space="preserve">мероприятия </w:t>
            </w:r>
            <w:r w:rsidR="00A54061" w:rsidRPr="00B13494">
              <w:rPr>
                <w:rFonts w:ascii="PT Astra Serif" w:hAnsi="PT Astra Serif"/>
                <w:sz w:val="20"/>
                <w:szCs w:val="20"/>
              </w:rPr>
              <w:br/>
            </w:r>
            <w:r w:rsidR="00FE773A" w:rsidRPr="00B13494">
              <w:rPr>
                <w:rFonts w:ascii="PT Astra Serif" w:hAnsi="PT Astra Serif"/>
                <w:sz w:val="20"/>
                <w:szCs w:val="20"/>
              </w:rPr>
              <w:t xml:space="preserve">(результата) </w:t>
            </w:r>
            <w:r w:rsidRPr="00B13494">
              <w:rPr>
                <w:rFonts w:ascii="PT Astra Serif" w:hAnsi="PT Astra Serif"/>
                <w:sz w:val="20"/>
                <w:szCs w:val="20"/>
              </w:rPr>
              <w:t>(по ОКЕИ)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C044C6" w:rsidRPr="00B13494" w:rsidRDefault="00E952F3" w:rsidP="003D254D">
            <w:pPr>
              <w:spacing w:line="25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Базовое значение</w:t>
            </w:r>
            <w:r w:rsidR="00FE773A" w:rsidRPr="00B13494">
              <w:rPr>
                <w:rFonts w:ascii="PT Astra Serif" w:hAnsi="PT Astra Serif"/>
                <w:sz w:val="20"/>
                <w:szCs w:val="20"/>
              </w:rPr>
              <w:t xml:space="preserve"> мероприятия</w:t>
            </w:r>
          </w:p>
          <w:p w:rsidR="00E952F3" w:rsidRPr="00B13494" w:rsidRDefault="00FE773A" w:rsidP="003D254D">
            <w:pPr>
              <w:spacing w:line="25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 (результата)</w:t>
            </w:r>
          </w:p>
        </w:tc>
        <w:tc>
          <w:tcPr>
            <w:tcW w:w="4961" w:type="dxa"/>
            <w:gridSpan w:val="7"/>
            <w:tcBorders>
              <w:bottom w:val="single" w:sz="4" w:space="0" w:color="auto"/>
            </w:tcBorders>
            <w:vAlign w:val="center"/>
          </w:tcPr>
          <w:p w:rsidR="00E952F3" w:rsidRPr="00B13494" w:rsidRDefault="00E952F3" w:rsidP="003D254D">
            <w:pPr>
              <w:spacing w:line="25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Значени</w:t>
            </w:r>
            <w:r w:rsidR="00C044C6" w:rsidRPr="00B13494">
              <w:rPr>
                <w:rFonts w:ascii="PT Astra Serif" w:hAnsi="PT Astra Serif"/>
                <w:sz w:val="20"/>
                <w:szCs w:val="20"/>
              </w:rPr>
              <w:t>я</w:t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 показателя по годам</w:t>
            </w:r>
          </w:p>
        </w:tc>
      </w:tr>
      <w:tr w:rsidR="00E952F3" w:rsidRPr="00B13494" w:rsidTr="00A54061">
        <w:trPr>
          <w:cantSplit/>
          <w:trHeight w:val="56"/>
        </w:trPr>
        <w:tc>
          <w:tcPr>
            <w:tcW w:w="534" w:type="dxa"/>
            <w:vMerge/>
            <w:tcBorders>
              <w:bottom w:val="nil"/>
            </w:tcBorders>
            <w:vAlign w:val="center"/>
          </w:tcPr>
          <w:p w:rsidR="00E952F3" w:rsidRPr="00B13494" w:rsidRDefault="00E952F3" w:rsidP="003D254D">
            <w:pPr>
              <w:spacing w:line="25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E952F3" w:rsidRPr="00B13494" w:rsidRDefault="00E952F3" w:rsidP="003D254D">
            <w:pPr>
              <w:spacing w:line="25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vAlign w:val="center"/>
          </w:tcPr>
          <w:p w:rsidR="00E952F3" w:rsidRPr="00B13494" w:rsidRDefault="00E952F3" w:rsidP="003D254D">
            <w:pPr>
              <w:spacing w:line="25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vAlign w:val="center"/>
          </w:tcPr>
          <w:p w:rsidR="00E952F3" w:rsidRPr="00B13494" w:rsidRDefault="00E952F3" w:rsidP="003D254D">
            <w:pPr>
              <w:spacing w:line="25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E952F3" w:rsidRPr="00B13494" w:rsidRDefault="00E952F3" w:rsidP="003D254D">
            <w:pPr>
              <w:spacing w:line="25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E952F3" w:rsidRPr="00B13494" w:rsidRDefault="00E952F3" w:rsidP="003D254D">
            <w:pPr>
              <w:spacing w:line="25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значение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E952F3" w:rsidRPr="00B13494" w:rsidRDefault="00E952F3" w:rsidP="003D254D">
            <w:pPr>
              <w:spacing w:line="25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E952F3" w:rsidRPr="00B13494" w:rsidRDefault="00E952F3" w:rsidP="003D254D">
            <w:pPr>
              <w:spacing w:line="25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2024</w:t>
            </w:r>
            <w:r w:rsidR="00A605C1" w:rsidRPr="00B13494">
              <w:rPr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E952F3" w:rsidRPr="00B13494" w:rsidRDefault="00E952F3" w:rsidP="003D254D">
            <w:pPr>
              <w:spacing w:line="25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2025</w:t>
            </w:r>
            <w:r w:rsidR="00A605C1" w:rsidRPr="00B13494">
              <w:rPr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E952F3" w:rsidRPr="00B13494" w:rsidRDefault="00E952F3" w:rsidP="003D254D">
            <w:pPr>
              <w:spacing w:line="25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2026</w:t>
            </w:r>
            <w:r w:rsidR="00A605C1" w:rsidRPr="00B13494">
              <w:rPr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E952F3" w:rsidRPr="00B13494" w:rsidRDefault="00E952F3" w:rsidP="003D254D">
            <w:pPr>
              <w:spacing w:line="25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2027</w:t>
            </w:r>
            <w:r w:rsidR="00A605C1" w:rsidRPr="00B13494">
              <w:rPr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E952F3" w:rsidRPr="00B13494" w:rsidRDefault="00E952F3" w:rsidP="003D254D">
            <w:pPr>
              <w:spacing w:line="25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2028</w:t>
            </w:r>
            <w:r w:rsidR="00A605C1" w:rsidRPr="00B13494">
              <w:rPr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E952F3" w:rsidRPr="00B13494" w:rsidRDefault="00E952F3" w:rsidP="003D254D">
            <w:pPr>
              <w:spacing w:line="25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2029</w:t>
            </w:r>
            <w:r w:rsidR="00A605C1" w:rsidRPr="00B13494">
              <w:rPr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E952F3" w:rsidRPr="00B13494" w:rsidRDefault="00E952F3" w:rsidP="003D254D">
            <w:pPr>
              <w:spacing w:line="25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2030</w:t>
            </w:r>
            <w:r w:rsidR="00A605C1" w:rsidRPr="00B13494">
              <w:rPr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</w:tr>
    </w:tbl>
    <w:p w:rsidR="00E952F3" w:rsidRPr="00B13494" w:rsidRDefault="00E952F3" w:rsidP="00A54061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1560"/>
        <w:gridCol w:w="1275"/>
        <w:gridCol w:w="1418"/>
        <w:gridCol w:w="992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E952F3" w:rsidRPr="00B13494" w:rsidTr="00A54061">
        <w:trPr>
          <w:trHeight w:val="56"/>
          <w:tblHeader/>
        </w:trPr>
        <w:tc>
          <w:tcPr>
            <w:tcW w:w="534" w:type="dxa"/>
          </w:tcPr>
          <w:p w:rsidR="00E952F3" w:rsidRPr="00B13494" w:rsidRDefault="00E952F3" w:rsidP="003D254D">
            <w:pPr>
              <w:spacing w:line="25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:rsidR="00E952F3" w:rsidRPr="00B13494" w:rsidRDefault="00E952F3" w:rsidP="003D254D">
            <w:pPr>
              <w:pStyle w:val="af1"/>
              <w:spacing w:after="0" w:line="254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E952F3" w:rsidRPr="00B13494" w:rsidRDefault="00E952F3" w:rsidP="003D254D">
            <w:pPr>
              <w:pStyle w:val="af1"/>
              <w:spacing w:after="0" w:line="254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E952F3" w:rsidRPr="00B13494" w:rsidRDefault="00E952F3" w:rsidP="003D254D">
            <w:pPr>
              <w:spacing w:line="25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E952F3" w:rsidRPr="00B13494" w:rsidRDefault="00E952F3" w:rsidP="003D254D">
            <w:pPr>
              <w:spacing w:line="25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952F3" w:rsidRPr="00B13494" w:rsidRDefault="00002C0F" w:rsidP="003D254D">
            <w:pPr>
              <w:spacing w:line="25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E952F3" w:rsidRPr="00B13494" w:rsidRDefault="00002C0F" w:rsidP="003D254D">
            <w:pPr>
              <w:pStyle w:val="af1"/>
              <w:spacing w:after="0" w:line="254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E952F3" w:rsidRPr="00B13494" w:rsidRDefault="00002C0F" w:rsidP="003D254D">
            <w:pPr>
              <w:pStyle w:val="af1"/>
              <w:spacing w:after="0" w:line="254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E952F3" w:rsidRPr="00B13494" w:rsidRDefault="00002C0F" w:rsidP="003D254D">
            <w:pPr>
              <w:pStyle w:val="af1"/>
              <w:spacing w:after="0" w:line="254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E952F3" w:rsidRPr="00B13494" w:rsidRDefault="00002C0F" w:rsidP="003D254D">
            <w:pPr>
              <w:pStyle w:val="af1"/>
              <w:spacing w:after="0" w:line="254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952F3" w:rsidRPr="00B13494" w:rsidRDefault="00002C0F" w:rsidP="003D254D">
            <w:pPr>
              <w:pStyle w:val="af1"/>
              <w:spacing w:after="0" w:line="254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E952F3" w:rsidRPr="00B13494" w:rsidRDefault="00002C0F" w:rsidP="003D254D">
            <w:pPr>
              <w:pStyle w:val="af1"/>
              <w:spacing w:after="0" w:line="254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E952F3" w:rsidRPr="00B13494" w:rsidRDefault="00002C0F" w:rsidP="003D254D">
            <w:pPr>
              <w:pStyle w:val="af1"/>
              <w:spacing w:after="0" w:line="254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E952F3" w:rsidRPr="00B13494" w:rsidRDefault="00002C0F" w:rsidP="003D254D">
            <w:pPr>
              <w:pStyle w:val="af1"/>
              <w:spacing w:after="0" w:line="254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</w:tr>
      <w:tr w:rsidR="00E952F3" w:rsidRPr="00B13494" w:rsidTr="00E5150F">
        <w:trPr>
          <w:trHeight w:val="154"/>
        </w:trPr>
        <w:tc>
          <w:tcPr>
            <w:tcW w:w="534" w:type="dxa"/>
          </w:tcPr>
          <w:p w:rsidR="00E952F3" w:rsidRPr="00B13494" w:rsidRDefault="00E952F3" w:rsidP="003D254D">
            <w:pPr>
              <w:spacing w:line="25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14458" w:type="dxa"/>
            <w:gridSpan w:val="13"/>
          </w:tcPr>
          <w:p w:rsidR="00E952F3" w:rsidRPr="00B13494" w:rsidRDefault="00E952F3" w:rsidP="003D254D">
            <w:pPr>
              <w:pStyle w:val="af1"/>
              <w:spacing w:after="0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Задача «Подготовка упр</w:t>
            </w:r>
            <w:r w:rsidR="001173AD" w:rsidRPr="00B13494">
              <w:rPr>
                <w:rFonts w:ascii="PT Astra Serif" w:hAnsi="PT Astra Serif"/>
                <w:sz w:val="20"/>
                <w:szCs w:val="20"/>
              </w:rPr>
              <w:t>авленческих кадров</w:t>
            </w:r>
            <w:r w:rsidRPr="00B13494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</w:tr>
      <w:tr w:rsidR="00E952F3" w:rsidRPr="00B13494" w:rsidTr="00A54061">
        <w:trPr>
          <w:trHeight w:val="287"/>
        </w:trPr>
        <w:tc>
          <w:tcPr>
            <w:tcW w:w="534" w:type="dxa"/>
          </w:tcPr>
          <w:p w:rsidR="00E952F3" w:rsidRPr="00B13494" w:rsidRDefault="00E952F3" w:rsidP="003D254D">
            <w:pPr>
              <w:spacing w:line="254" w:lineRule="auto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3543" w:type="dxa"/>
          </w:tcPr>
          <w:p w:rsidR="00E952F3" w:rsidRPr="00B13494" w:rsidRDefault="00C044C6" w:rsidP="003D254D">
            <w:pPr>
              <w:pStyle w:val="af1"/>
              <w:spacing w:after="0"/>
              <w:ind w:left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Мероприятие (результат) «</w:t>
            </w:r>
            <w:r w:rsidR="00E952F3" w:rsidRPr="00B13494">
              <w:rPr>
                <w:rFonts w:ascii="PT Astra Serif" w:hAnsi="PT Astra Serif"/>
                <w:spacing w:val="-4"/>
                <w:sz w:val="20"/>
                <w:szCs w:val="20"/>
              </w:rPr>
              <w:t>Количество подготовленных управленческих кадров в ходе реализации Государственного плана на территории Ульяновской обл</w:t>
            </w:r>
            <w:r w:rsidR="00E952F3"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="00E952F3"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сти по всем видам образовательных программ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E952F3" w:rsidRPr="00B13494" w:rsidRDefault="00C044C6" w:rsidP="003D254D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</w:t>
            </w:r>
            <w:r w:rsidR="00E952F3" w:rsidRPr="00B13494">
              <w:rPr>
                <w:rFonts w:ascii="PT Astra Serif" w:hAnsi="PT Astra Serif"/>
                <w:sz w:val="20"/>
                <w:szCs w:val="20"/>
              </w:rPr>
              <w:t>овышение квалификации кадров</w:t>
            </w:r>
          </w:p>
        </w:tc>
        <w:tc>
          <w:tcPr>
            <w:tcW w:w="1275" w:type="dxa"/>
          </w:tcPr>
          <w:p w:rsidR="00E952F3" w:rsidRPr="00B13494" w:rsidRDefault="00E952F3" w:rsidP="003D254D">
            <w:pPr>
              <w:spacing w:line="259" w:lineRule="auto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84 5 02 </w:t>
            </w:r>
            <w:r w:rsidRPr="00B13494">
              <w:rPr>
                <w:rFonts w:ascii="PT Astra Serif" w:hAnsi="PT Astra Serif"/>
                <w:sz w:val="20"/>
                <w:szCs w:val="20"/>
                <w:lang w:val="en-US"/>
              </w:rPr>
              <w:t>R0660</w:t>
            </w:r>
          </w:p>
        </w:tc>
        <w:tc>
          <w:tcPr>
            <w:tcW w:w="1418" w:type="dxa"/>
          </w:tcPr>
          <w:p w:rsidR="00E952F3" w:rsidRPr="00B13494" w:rsidRDefault="00E952F3" w:rsidP="003D254D">
            <w:pPr>
              <w:spacing w:line="259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процент</w:t>
            </w:r>
            <w:r w:rsidR="007E777A" w:rsidRPr="00B13494">
              <w:rPr>
                <w:rFonts w:ascii="PT Astra Serif" w:hAnsi="PT Astra Serif"/>
                <w:sz w:val="20"/>
                <w:szCs w:val="20"/>
              </w:rPr>
              <w:t>ов</w:t>
            </w:r>
          </w:p>
        </w:tc>
        <w:tc>
          <w:tcPr>
            <w:tcW w:w="992" w:type="dxa"/>
          </w:tcPr>
          <w:p w:rsidR="00E952F3" w:rsidRPr="00B13494" w:rsidRDefault="00E952F3" w:rsidP="003D254D">
            <w:pPr>
              <w:spacing w:line="259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E952F3" w:rsidRPr="00B13494" w:rsidRDefault="00E952F3" w:rsidP="003D254D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</w:t>
            </w:r>
            <w:r w:rsidR="007E777A" w:rsidRPr="00B1349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952F3" w:rsidRPr="00B13494" w:rsidRDefault="00E952F3" w:rsidP="003D254D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:rsidR="00E952F3" w:rsidRPr="00B13494" w:rsidRDefault="00E952F3" w:rsidP="003D254D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E952F3" w:rsidRPr="00B13494" w:rsidRDefault="00E952F3" w:rsidP="003D254D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E952F3" w:rsidRPr="00B13494" w:rsidRDefault="00E5150F" w:rsidP="003D254D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E952F3" w:rsidRPr="00B13494" w:rsidRDefault="00E5150F" w:rsidP="003D254D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E952F3" w:rsidRPr="00B13494" w:rsidRDefault="00E5150F" w:rsidP="003D254D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E952F3" w:rsidRPr="00B13494" w:rsidRDefault="00E5150F" w:rsidP="003D254D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</w:tr>
      <w:tr w:rsidR="00E952F3" w:rsidRPr="00B13494" w:rsidTr="00A54061">
        <w:trPr>
          <w:trHeight w:val="287"/>
        </w:trPr>
        <w:tc>
          <w:tcPr>
            <w:tcW w:w="534" w:type="dxa"/>
          </w:tcPr>
          <w:p w:rsidR="00E952F3" w:rsidRPr="00B13494" w:rsidRDefault="00E952F3" w:rsidP="003D254D">
            <w:pPr>
              <w:spacing w:line="254" w:lineRule="auto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1.2.</w:t>
            </w:r>
          </w:p>
        </w:tc>
        <w:tc>
          <w:tcPr>
            <w:tcW w:w="3543" w:type="dxa"/>
          </w:tcPr>
          <w:p w:rsidR="00E952F3" w:rsidRPr="00B13494" w:rsidRDefault="00C044C6" w:rsidP="003D254D">
            <w:pPr>
              <w:pStyle w:val="af1"/>
              <w:spacing w:after="0"/>
              <w:ind w:left="0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Мероприятие (результат) «</w:t>
            </w:r>
            <w:r w:rsidR="00E952F3" w:rsidRPr="00B13494">
              <w:rPr>
                <w:rFonts w:ascii="PT Astra Serif" w:hAnsi="PT Astra Serif"/>
                <w:sz w:val="20"/>
                <w:szCs w:val="20"/>
              </w:rPr>
              <w:t>Количество специалистов, завершивших обучение (в процентах к общему количеству специалистов, приступивших к обуч</w:t>
            </w:r>
            <w:r w:rsidR="00E952F3" w:rsidRPr="00B13494">
              <w:rPr>
                <w:rFonts w:ascii="PT Astra Serif" w:hAnsi="PT Astra Serif"/>
                <w:sz w:val="20"/>
                <w:szCs w:val="20"/>
              </w:rPr>
              <w:t>е</w:t>
            </w:r>
            <w:r w:rsidR="00E952F3" w:rsidRPr="00B13494">
              <w:rPr>
                <w:rFonts w:ascii="PT Astra Serif" w:hAnsi="PT Astra Serif"/>
                <w:sz w:val="20"/>
                <w:szCs w:val="20"/>
              </w:rPr>
              <w:t>нию)</w:t>
            </w:r>
            <w:r w:rsidRPr="00B13494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E952F3" w:rsidRPr="00B13494" w:rsidRDefault="00C044C6" w:rsidP="003D254D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</w:t>
            </w:r>
            <w:r w:rsidR="00E952F3" w:rsidRPr="00B13494">
              <w:rPr>
                <w:rFonts w:ascii="PT Astra Serif" w:hAnsi="PT Astra Serif"/>
                <w:sz w:val="20"/>
                <w:szCs w:val="20"/>
              </w:rPr>
              <w:t>овышение квалификации кадров</w:t>
            </w:r>
          </w:p>
        </w:tc>
        <w:tc>
          <w:tcPr>
            <w:tcW w:w="1275" w:type="dxa"/>
          </w:tcPr>
          <w:p w:rsidR="00E952F3" w:rsidRPr="00B13494" w:rsidRDefault="00E952F3" w:rsidP="003D254D">
            <w:pPr>
              <w:spacing w:line="259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84 5 02 </w:t>
            </w:r>
            <w:r w:rsidRPr="00B13494">
              <w:rPr>
                <w:rFonts w:ascii="PT Astra Serif" w:hAnsi="PT Astra Serif"/>
                <w:sz w:val="20"/>
                <w:szCs w:val="20"/>
                <w:lang w:val="en-US"/>
              </w:rPr>
              <w:t>R0660</w:t>
            </w:r>
          </w:p>
        </w:tc>
        <w:tc>
          <w:tcPr>
            <w:tcW w:w="1418" w:type="dxa"/>
          </w:tcPr>
          <w:p w:rsidR="00E952F3" w:rsidRPr="00B13494" w:rsidRDefault="00E952F3" w:rsidP="003D254D">
            <w:pPr>
              <w:spacing w:line="259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процент</w:t>
            </w:r>
            <w:r w:rsidR="007E777A" w:rsidRPr="00B13494">
              <w:rPr>
                <w:rFonts w:ascii="PT Astra Serif" w:hAnsi="PT Astra Serif"/>
                <w:sz w:val="20"/>
                <w:szCs w:val="20"/>
              </w:rPr>
              <w:t>ов</w:t>
            </w:r>
          </w:p>
        </w:tc>
        <w:tc>
          <w:tcPr>
            <w:tcW w:w="992" w:type="dxa"/>
          </w:tcPr>
          <w:p w:rsidR="00E952F3" w:rsidRPr="00B13494" w:rsidRDefault="00E952F3" w:rsidP="003D254D">
            <w:pPr>
              <w:spacing w:line="259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E952F3" w:rsidRPr="00B13494" w:rsidRDefault="00E952F3" w:rsidP="003D254D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</w:t>
            </w:r>
            <w:r w:rsidR="007E777A" w:rsidRPr="00B1349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952F3" w:rsidRPr="00B13494" w:rsidRDefault="00E952F3" w:rsidP="003D254D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90</w:t>
            </w:r>
          </w:p>
        </w:tc>
        <w:tc>
          <w:tcPr>
            <w:tcW w:w="708" w:type="dxa"/>
          </w:tcPr>
          <w:p w:rsidR="00E952F3" w:rsidRPr="00B13494" w:rsidRDefault="00E952F3" w:rsidP="003D254D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E952F3" w:rsidRPr="00B13494" w:rsidRDefault="00E952F3" w:rsidP="003D254D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E952F3" w:rsidRPr="00B13494" w:rsidRDefault="00E5150F" w:rsidP="003D254D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E952F3" w:rsidRPr="00B13494" w:rsidRDefault="00E5150F" w:rsidP="003D254D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E952F3" w:rsidRPr="00B13494" w:rsidRDefault="00E5150F" w:rsidP="003D254D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E952F3" w:rsidRPr="00B13494" w:rsidRDefault="00E5150F" w:rsidP="003D254D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</w:tr>
      <w:tr w:rsidR="00E952F3" w:rsidRPr="00B13494" w:rsidTr="00A54061">
        <w:trPr>
          <w:trHeight w:val="287"/>
        </w:trPr>
        <w:tc>
          <w:tcPr>
            <w:tcW w:w="534" w:type="dxa"/>
          </w:tcPr>
          <w:p w:rsidR="00E952F3" w:rsidRPr="00B13494" w:rsidRDefault="00E952F3" w:rsidP="003D254D">
            <w:pPr>
              <w:spacing w:line="254" w:lineRule="auto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1.3.</w:t>
            </w:r>
          </w:p>
        </w:tc>
        <w:tc>
          <w:tcPr>
            <w:tcW w:w="3543" w:type="dxa"/>
          </w:tcPr>
          <w:p w:rsidR="00E952F3" w:rsidRPr="00B13494" w:rsidRDefault="00C044C6" w:rsidP="003D254D">
            <w:pPr>
              <w:pStyle w:val="af1"/>
              <w:spacing w:after="0"/>
              <w:ind w:left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Мероприятие (результат) «</w:t>
            </w:r>
            <w:r w:rsidR="00E952F3" w:rsidRPr="00B13494">
              <w:rPr>
                <w:rFonts w:ascii="PT Astra Serif" w:hAnsi="PT Astra Serif"/>
                <w:sz w:val="20"/>
                <w:szCs w:val="20"/>
              </w:rPr>
              <w:t>Количество специалистов, сдавших итоговые а</w:t>
            </w:r>
            <w:r w:rsidR="00E952F3" w:rsidRPr="00B13494">
              <w:rPr>
                <w:rFonts w:ascii="PT Astra Serif" w:hAnsi="PT Astra Serif"/>
                <w:sz w:val="20"/>
                <w:szCs w:val="20"/>
              </w:rPr>
              <w:t>т</w:t>
            </w:r>
            <w:r w:rsidR="00E952F3" w:rsidRPr="00B13494">
              <w:rPr>
                <w:rFonts w:ascii="PT Astra Serif" w:hAnsi="PT Astra Serif"/>
                <w:sz w:val="20"/>
                <w:szCs w:val="20"/>
              </w:rPr>
              <w:t>тестационные испытания на «хорошо» и «отлично» (в процентах к общему количеству специалистов, заверши</w:t>
            </w:r>
            <w:r w:rsidR="00E952F3" w:rsidRPr="00B13494">
              <w:rPr>
                <w:rFonts w:ascii="PT Astra Serif" w:hAnsi="PT Astra Serif"/>
                <w:sz w:val="20"/>
                <w:szCs w:val="20"/>
              </w:rPr>
              <w:t>в</w:t>
            </w:r>
            <w:r w:rsidR="00E952F3" w:rsidRPr="00B13494">
              <w:rPr>
                <w:rFonts w:ascii="PT Astra Serif" w:hAnsi="PT Astra Serif"/>
                <w:sz w:val="20"/>
                <w:szCs w:val="20"/>
              </w:rPr>
              <w:t>ших обучение)</w:t>
            </w:r>
            <w:r w:rsidRPr="00B13494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E952F3" w:rsidRPr="00B13494" w:rsidRDefault="00C044C6" w:rsidP="003D254D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</w:t>
            </w:r>
            <w:r w:rsidR="00E952F3" w:rsidRPr="00B13494">
              <w:rPr>
                <w:rFonts w:ascii="PT Astra Serif" w:hAnsi="PT Astra Serif"/>
                <w:sz w:val="20"/>
                <w:szCs w:val="20"/>
              </w:rPr>
              <w:t>овышение квалификации кадров</w:t>
            </w:r>
          </w:p>
        </w:tc>
        <w:tc>
          <w:tcPr>
            <w:tcW w:w="1275" w:type="dxa"/>
          </w:tcPr>
          <w:p w:rsidR="00E952F3" w:rsidRPr="00B13494" w:rsidRDefault="00E952F3" w:rsidP="003D254D">
            <w:pPr>
              <w:spacing w:line="259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84 5 02 </w:t>
            </w:r>
            <w:r w:rsidRPr="00B13494">
              <w:rPr>
                <w:rFonts w:ascii="PT Astra Serif" w:hAnsi="PT Astra Serif"/>
                <w:sz w:val="20"/>
                <w:szCs w:val="20"/>
                <w:lang w:val="en-US"/>
              </w:rPr>
              <w:t>R0660</w:t>
            </w:r>
          </w:p>
        </w:tc>
        <w:tc>
          <w:tcPr>
            <w:tcW w:w="1418" w:type="dxa"/>
          </w:tcPr>
          <w:p w:rsidR="00E952F3" w:rsidRPr="00B13494" w:rsidRDefault="00E952F3" w:rsidP="003D254D">
            <w:pPr>
              <w:spacing w:line="259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процент</w:t>
            </w:r>
            <w:r w:rsidR="007E777A" w:rsidRPr="00B13494">
              <w:rPr>
                <w:rFonts w:ascii="PT Astra Serif" w:hAnsi="PT Astra Serif"/>
                <w:sz w:val="20"/>
                <w:szCs w:val="20"/>
              </w:rPr>
              <w:t>ов</w:t>
            </w:r>
          </w:p>
        </w:tc>
        <w:tc>
          <w:tcPr>
            <w:tcW w:w="992" w:type="dxa"/>
          </w:tcPr>
          <w:p w:rsidR="00E952F3" w:rsidRPr="00B13494" w:rsidRDefault="00E952F3" w:rsidP="003D254D">
            <w:pPr>
              <w:spacing w:line="259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E952F3" w:rsidRPr="00B13494" w:rsidRDefault="00E952F3" w:rsidP="003D254D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</w:t>
            </w:r>
            <w:r w:rsidR="007E777A" w:rsidRPr="00B1349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952F3" w:rsidRPr="00B13494" w:rsidRDefault="00E952F3" w:rsidP="003D254D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80</w:t>
            </w:r>
          </w:p>
        </w:tc>
        <w:tc>
          <w:tcPr>
            <w:tcW w:w="708" w:type="dxa"/>
          </w:tcPr>
          <w:p w:rsidR="00E952F3" w:rsidRPr="00B13494" w:rsidRDefault="00E952F3" w:rsidP="003D254D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E952F3" w:rsidRPr="00B13494" w:rsidRDefault="00E952F3" w:rsidP="003D254D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E952F3" w:rsidRPr="00B13494" w:rsidRDefault="00E5150F" w:rsidP="003D254D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E952F3" w:rsidRPr="00B13494" w:rsidRDefault="00E5150F" w:rsidP="003D254D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E952F3" w:rsidRPr="00B13494" w:rsidRDefault="00E5150F" w:rsidP="003D254D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E952F3" w:rsidRPr="00B13494" w:rsidRDefault="00E5150F" w:rsidP="003D254D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</w:tr>
    </w:tbl>
    <w:p w:rsidR="00E952F3" w:rsidRPr="00B13494" w:rsidRDefault="00E952F3" w:rsidP="00F64455">
      <w:pPr>
        <w:spacing w:line="235" w:lineRule="auto"/>
        <w:rPr>
          <w:rFonts w:ascii="PT Astra Serif" w:hAnsi="PT Astra Serif"/>
          <w:sz w:val="28"/>
          <w:szCs w:val="28"/>
        </w:rPr>
      </w:pPr>
      <w:r w:rsidRPr="00B13494">
        <w:rPr>
          <w:rFonts w:ascii="PT Astra Serif" w:hAnsi="PT Astra Serif"/>
          <w:sz w:val="28"/>
          <w:szCs w:val="28"/>
        </w:rPr>
        <w:t>5. Финансовое обеспечение реализации комплекса процессных мероприятий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560"/>
        <w:gridCol w:w="1701"/>
        <w:gridCol w:w="992"/>
        <w:gridCol w:w="850"/>
        <w:gridCol w:w="1134"/>
        <w:gridCol w:w="1134"/>
        <w:gridCol w:w="1134"/>
        <w:gridCol w:w="1134"/>
        <w:gridCol w:w="1134"/>
        <w:gridCol w:w="993"/>
        <w:gridCol w:w="992"/>
      </w:tblGrid>
      <w:tr w:rsidR="00E952F3" w:rsidRPr="00B13494" w:rsidTr="00F64455">
        <w:trPr>
          <w:trHeight w:val="241"/>
        </w:trPr>
        <w:tc>
          <w:tcPr>
            <w:tcW w:w="675" w:type="dxa"/>
            <w:vMerge w:val="restart"/>
            <w:tcBorders>
              <w:bottom w:val="nil"/>
            </w:tcBorders>
            <w:vAlign w:val="center"/>
          </w:tcPr>
          <w:p w:rsidR="00E952F3" w:rsidRPr="00B13494" w:rsidRDefault="00E952F3" w:rsidP="00F64455">
            <w:pPr>
              <w:pStyle w:val="ConsPlusNormal"/>
              <w:spacing w:line="235" w:lineRule="auto"/>
              <w:ind w:left="-493" w:right="-57" w:firstLine="493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№</w:t>
            </w:r>
          </w:p>
          <w:p w:rsidR="00E952F3" w:rsidRPr="00B13494" w:rsidRDefault="00E952F3" w:rsidP="00F64455">
            <w:pPr>
              <w:pStyle w:val="ConsPlusNormal"/>
              <w:spacing w:line="235" w:lineRule="auto"/>
              <w:ind w:left="-493" w:right="-57" w:firstLine="493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п/п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E952F3" w:rsidRPr="00B13494" w:rsidRDefault="00E952F3" w:rsidP="00F6445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Наименования комплекса пр</w:t>
            </w:r>
            <w:r w:rsidRPr="00B13494">
              <w:rPr>
                <w:rFonts w:ascii="PT Astra Serif" w:hAnsi="PT Astra Serif"/>
              </w:rPr>
              <w:t>о</w:t>
            </w:r>
            <w:r w:rsidRPr="00B13494">
              <w:rPr>
                <w:rFonts w:ascii="PT Astra Serif" w:hAnsi="PT Astra Serif"/>
              </w:rPr>
              <w:t>цессных мер</w:t>
            </w:r>
            <w:r w:rsidRPr="00B13494">
              <w:rPr>
                <w:rFonts w:ascii="PT Astra Serif" w:hAnsi="PT Astra Serif"/>
              </w:rPr>
              <w:t>о</w:t>
            </w:r>
            <w:r w:rsidRPr="00B13494">
              <w:rPr>
                <w:rFonts w:ascii="PT Astra Serif" w:hAnsi="PT Astra Serif"/>
              </w:rPr>
              <w:t>приятий, направления расходов</w:t>
            </w:r>
          </w:p>
        </w:tc>
        <w:tc>
          <w:tcPr>
            <w:tcW w:w="1560" w:type="dxa"/>
            <w:vMerge w:val="restart"/>
            <w:tcBorders>
              <w:bottom w:val="nil"/>
            </w:tcBorders>
            <w:vAlign w:val="center"/>
          </w:tcPr>
          <w:p w:rsidR="00E952F3" w:rsidRPr="00B13494" w:rsidRDefault="00E952F3" w:rsidP="00F6445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Ответственные исполнители мероприятия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E952F3" w:rsidRPr="00B13494" w:rsidRDefault="00E952F3" w:rsidP="00F6445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Источник</w:t>
            </w:r>
          </w:p>
          <w:p w:rsidR="00E952F3" w:rsidRPr="00B13494" w:rsidRDefault="00E952F3" w:rsidP="00F6445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 xml:space="preserve">финансового обеспечения </w:t>
            </w:r>
            <w:r w:rsidR="00F64455">
              <w:rPr>
                <w:rFonts w:ascii="PT Astra Serif" w:hAnsi="PT Astra Serif"/>
              </w:rPr>
              <w:br/>
            </w:r>
            <w:r w:rsidRPr="00B13494">
              <w:rPr>
                <w:rFonts w:ascii="PT Astra Serif" w:hAnsi="PT Astra Serif"/>
              </w:rPr>
              <w:t xml:space="preserve">реализации </w:t>
            </w:r>
            <w:r w:rsidR="00F64455">
              <w:rPr>
                <w:rFonts w:ascii="PT Astra Serif" w:hAnsi="PT Astra Serif"/>
              </w:rPr>
              <w:br/>
            </w:r>
            <w:r w:rsidRPr="00B13494">
              <w:rPr>
                <w:rFonts w:ascii="PT Astra Serif" w:hAnsi="PT Astra Serif"/>
              </w:rPr>
              <w:t xml:space="preserve">комплекса </w:t>
            </w:r>
            <w:r w:rsidR="00F64455">
              <w:rPr>
                <w:rFonts w:ascii="PT Astra Serif" w:hAnsi="PT Astra Serif"/>
              </w:rPr>
              <w:br/>
            </w:r>
            <w:r w:rsidRPr="00B13494">
              <w:rPr>
                <w:rFonts w:ascii="PT Astra Serif" w:hAnsi="PT Astra Serif"/>
              </w:rPr>
              <w:t xml:space="preserve">процессных </w:t>
            </w:r>
            <w:r w:rsidR="00F64455">
              <w:rPr>
                <w:rFonts w:ascii="PT Astra Serif" w:hAnsi="PT Astra Serif"/>
              </w:rPr>
              <w:br/>
            </w:r>
            <w:r w:rsidRPr="00B13494">
              <w:rPr>
                <w:rFonts w:ascii="PT Astra Serif" w:hAnsi="PT Astra Serif"/>
              </w:rPr>
              <w:t>мероприятий, направления расходов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E952F3" w:rsidRPr="00B13494" w:rsidRDefault="00E952F3" w:rsidP="00F6445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 xml:space="preserve">Код </w:t>
            </w:r>
            <w:r w:rsidR="004A41D4" w:rsidRPr="00B13494">
              <w:rPr>
                <w:rFonts w:ascii="PT Astra Serif" w:hAnsi="PT Astra Serif"/>
              </w:rPr>
              <w:br/>
            </w:r>
            <w:r w:rsidRPr="00B13494">
              <w:rPr>
                <w:rFonts w:ascii="PT Astra Serif" w:hAnsi="PT Astra Serif"/>
              </w:rPr>
              <w:t>целевой статьи</w:t>
            </w:r>
          </w:p>
          <w:p w:rsidR="00E952F3" w:rsidRPr="00B13494" w:rsidRDefault="00E952F3" w:rsidP="00F6445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расходов</w:t>
            </w:r>
          </w:p>
        </w:tc>
        <w:tc>
          <w:tcPr>
            <w:tcW w:w="8505" w:type="dxa"/>
            <w:gridSpan w:val="8"/>
            <w:tcBorders>
              <w:bottom w:val="single" w:sz="4" w:space="0" w:color="auto"/>
            </w:tcBorders>
            <w:vAlign w:val="center"/>
          </w:tcPr>
          <w:p w:rsidR="00E5150F" w:rsidRPr="00B13494" w:rsidRDefault="00E952F3" w:rsidP="00F64455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 xml:space="preserve">Объём финансового обеспечения реализации комплекса процессных мероприятий, </w:t>
            </w:r>
          </w:p>
          <w:p w:rsidR="00E952F3" w:rsidRPr="00B13494" w:rsidRDefault="00E952F3" w:rsidP="00F64455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направления расходов по годам реализации, тыс. руб.</w:t>
            </w:r>
          </w:p>
        </w:tc>
      </w:tr>
      <w:tr w:rsidR="00E952F3" w:rsidRPr="00B13494" w:rsidTr="00F64455">
        <w:trPr>
          <w:trHeight w:val="56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E952F3" w:rsidRPr="00B13494" w:rsidRDefault="00E952F3" w:rsidP="00F64455">
            <w:pPr>
              <w:pStyle w:val="ConsPlusNormal"/>
              <w:spacing w:line="235" w:lineRule="auto"/>
              <w:ind w:right="-57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E952F3" w:rsidRPr="00B13494" w:rsidRDefault="00E952F3" w:rsidP="00F64455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vAlign w:val="center"/>
          </w:tcPr>
          <w:p w:rsidR="00E952F3" w:rsidRPr="00B13494" w:rsidRDefault="00E952F3" w:rsidP="00F64455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E952F3" w:rsidRPr="00B13494" w:rsidRDefault="00E952F3" w:rsidP="00F64455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E952F3" w:rsidRPr="00B13494" w:rsidRDefault="00E952F3" w:rsidP="00F64455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E952F3" w:rsidRPr="00B13494" w:rsidRDefault="00E952F3" w:rsidP="00F6445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всего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952F3" w:rsidRPr="00B13494" w:rsidRDefault="00E952F3" w:rsidP="00F6445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2024</w:t>
            </w:r>
            <w:r w:rsidR="00A605C1" w:rsidRPr="00B13494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952F3" w:rsidRPr="00B13494" w:rsidRDefault="00E952F3" w:rsidP="00F6445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2025</w:t>
            </w:r>
            <w:r w:rsidR="00A605C1" w:rsidRPr="00B13494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952F3" w:rsidRPr="00B13494" w:rsidRDefault="00E952F3" w:rsidP="00F6445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2026</w:t>
            </w:r>
            <w:r w:rsidR="00A605C1" w:rsidRPr="00B13494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952F3" w:rsidRPr="00B13494" w:rsidRDefault="00E952F3" w:rsidP="00F6445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2027</w:t>
            </w:r>
            <w:r w:rsidR="00A605C1" w:rsidRPr="00B13494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952F3" w:rsidRPr="00B13494" w:rsidRDefault="00E952F3" w:rsidP="00F6445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2028</w:t>
            </w:r>
            <w:r w:rsidR="00A605C1" w:rsidRPr="00B13494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E952F3" w:rsidRPr="00B13494" w:rsidRDefault="00E952F3" w:rsidP="00F6445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2029</w:t>
            </w:r>
            <w:r w:rsidR="00A605C1" w:rsidRPr="00B13494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E952F3" w:rsidRPr="00B13494" w:rsidRDefault="00E952F3" w:rsidP="00F6445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2030</w:t>
            </w:r>
            <w:r w:rsidR="00A605C1" w:rsidRPr="00B13494">
              <w:rPr>
                <w:rFonts w:ascii="PT Astra Serif" w:hAnsi="PT Astra Serif"/>
              </w:rPr>
              <w:t xml:space="preserve"> год</w:t>
            </w:r>
          </w:p>
        </w:tc>
      </w:tr>
    </w:tbl>
    <w:p w:rsidR="00E952F3" w:rsidRPr="00B13494" w:rsidRDefault="00E952F3" w:rsidP="004A41D4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Style w:val="21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560"/>
        <w:gridCol w:w="1701"/>
        <w:gridCol w:w="992"/>
        <w:gridCol w:w="850"/>
        <w:gridCol w:w="1134"/>
        <w:gridCol w:w="1134"/>
        <w:gridCol w:w="1134"/>
        <w:gridCol w:w="1134"/>
        <w:gridCol w:w="1134"/>
        <w:gridCol w:w="993"/>
        <w:gridCol w:w="992"/>
      </w:tblGrid>
      <w:tr w:rsidR="00E952F3" w:rsidRPr="00B13494" w:rsidTr="00F64455">
        <w:trPr>
          <w:trHeight w:val="73"/>
          <w:tblHeader/>
        </w:trPr>
        <w:tc>
          <w:tcPr>
            <w:tcW w:w="675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1</w:t>
            </w:r>
          </w:p>
        </w:tc>
        <w:tc>
          <w:tcPr>
            <w:tcW w:w="1701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2</w:t>
            </w:r>
          </w:p>
        </w:tc>
        <w:tc>
          <w:tcPr>
            <w:tcW w:w="1560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3</w:t>
            </w:r>
          </w:p>
        </w:tc>
        <w:tc>
          <w:tcPr>
            <w:tcW w:w="1701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4</w:t>
            </w:r>
          </w:p>
        </w:tc>
        <w:tc>
          <w:tcPr>
            <w:tcW w:w="992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5</w:t>
            </w:r>
          </w:p>
        </w:tc>
        <w:tc>
          <w:tcPr>
            <w:tcW w:w="850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6</w:t>
            </w:r>
          </w:p>
        </w:tc>
        <w:tc>
          <w:tcPr>
            <w:tcW w:w="1134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7</w:t>
            </w:r>
          </w:p>
        </w:tc>
        <w:tc>
          <w:tcPr>
            <w:tcW w:w="1134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8</w:t>
            </w:r>
          </w:p>
        </w:tc>
        <w:tc>
          <w:tcPr>
            <w:tcW w:w="1134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9</w:t>
            </w:r>
          </w:p>
        </w:tc>
        <w:tc>
          <w:tcPr>
            <w:tcW w:w="1134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10</w:t>
            </w:r>
          </w:p>
        </w:tc>
        <w:tc>
          <w:tcPr>
            <w:tcW w:w="1134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11</w:t>
            </w:r>
          </w:p>
        </w:tc>
        <w:tc>
          <w:tcPr>
            <w:tcW w:w="993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12</w:t>
            </w:r>
          </w:p>
        </w:tc>
        <w:tc>
          <w:tcPr>
            <w:tcW w:w="992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13</w:t>
            </w:r>
          </w:p>
        </w:tc>
      </w:tr>
      <w:tr w:rsidR="00E952F3" w:rsidRPr="00B13494" w:rsidTr="00F64455">
        <w:tblPrEx>
          <w:tblLook w:val="0000" w:firstRow="0" w:lastRow="0" w:firstColumn="0" w:lastColumn="0" w:noHBand="0" w:noVBand="0"/>
        </w:tblPrEx>
        <w:trPr>
          <w:trHeight w:val="56"/>
        </w:trPr>
        <w:tc>
          <w:tcPr>
            <w:tcW w:w="2376" w:type="dxa"/>
            <w:gridSpan w:val="2"/>
            <w:vMerge w:val="restart"/>
          </w:tcPr>
          <w:p w:rsidR="00E952F3" w:rsidRPr="00B13494" w:rsidRDefault="00E952F3" w:rsidP="00F64455">
            <w:pPr>
              <w:pStyle w:val="ConsPlusNormal"/>
              <w:spacing w:line="230" w:lineRule="auto"/>
              <w:ind w:right="-57" w:firstLine="0"/>
              <w:jc w:val="both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Комплекс процессных мероприятий «Реализация Государственного плана на территории Ульяно</w:t>
            </w:r>
            <w:r w:rsidRPr="00B13494">
              <w:rPr>
                <w:rFonts w:ascii="PT Astra Serif" w:hAnsi="PT Astra Serif"/>
                <w:spacing w:val="-4"/>
              </w:rPr>
              <w:t>в</w:t>
            </w:r>
            <w:r w:rsidRPr="00B13494">
              <w:rPr>
                <w:rFonts w:ascii="PT Astra Serif" w:hAnsi="PT Astra Serif"/>
                <w:spacing w:val="-4"/>
              </w:rPr>
              <w:t>ской области»</w:t>
            </w:r>
          </w:p>
        </w:tc>
        <w:tc>
          <w:tcPr>
            <w:tcW w:w="1560" w:type="dxa"/>
            <w:vMerge w:val="restart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Правительство Ульяновской области</w:t>
            </w:r>
          </w:p>
          <w:p w:rsidR="00E952F3" w:rsidRPr="00B13494" w:rsidRDefault="00E952F3" w:rsidP="00F64455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701" w:type="dxa"/>
          </w:tcPr>
          <w:p w:rsidR="00F64455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 xml:space="preserve">Всего, </w:t>
            </w:r>
          </w:p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84 5 02 00000</w:t>
            </w:r>
          </w:p>
        </w:tc>
        <w:tc>
          <w:tcPr>
            <w:tcW w:w="850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5829,0</w:t>
            </w:r>
          </w:p>
        </w:tc>
        <w:tc>
          <w:tcPr>
            <w:tcW w:w="1134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2257,2</w:t>
            </w:r>
          </w:p>
        </w:tc>
        <w:tc>
          <w:tcPr>
            <w:tcW w:w="1134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2257,2</w:t>
            </w:r>
          </w:p>
        </w:tc>
        <w:tc>
          <w:tcPr>
            <w:tcW w:w="1134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1314,6</w:t>
            </w:r>
          </w:p>
        </w:tc>
        <w:tc>
          <w:tcPr>
            <w:tcW w:w="1134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1134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993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992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</w:tr>
      <w:tr w:rsidR="00E952F3" w:rsidRPr="00B13494" w:rsidTr="00F64455">
        <w:tblPrEx>
          <w:tblLook w:val="0000" w:firstRow="0" w:lastRow="0" w:firstColumn="0" w:lastColumn="0" w:noHBand="0" w:noVBand="0"/>
        </w:tblPrEx>
        <w:trPr>
          <w:trHeight w:val="457"/>
        </w:trPr>
        <w:tc>
          <w:tcPr>
            <w:tcW w:w="2376" w:type="dxa"/>
            <w:gridSpan w:val="2"/>
            <w:vMerge/>
          </w:tcPr>
          <w:p w:rsidR="00E952F3" w:rsidRPr="00B13494" w:rsidRDefault="00E952F3" w:rsidP="00F64455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560" w:type="dxa"/>
            <w:vMerge/>
          </w:tcPr>
          <w:p w:rsidR="00E952F3" w:rsidRPr="00B13494" w:rsidRDefault="00E952F3" w:rsidP="00F64455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701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34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 xml:space="preserve">бюджетные </w:t>
            </w:r>
            <w:r w:rsidR="00F64455">
              <w:rPr>
                <w:rFonts w:ascii="PT Astra Serif" w:hAnsi="PT Astra Serif"/>
                <w:spacing w:val="-4"/>
              </w:rPr>
              <w:br/>
            </w:r>
            <w:r w:rsidRPr="00B13494">
              <w:rPr>
                <w:rFonts w:ascii="PT Astra Serif" w:hAnsi="PT Astra Serif"/>
                <w:spacing w:val="-4"/>
              </w:rPr>
              <w:t xml:space="preserve">ассигнования областного </w:t>
            </w:r>
            <w:r w:rsidR="00F64455">
              <w:rPr>
                <w:rFonts w:ascii="PT Astra Serif" w:hAnsi="PT Astra Serif"/>
                <w:spacing w:val="-4"/>
              </w:rPr>
              <w:br/>
            </w:r>
            <w:r w:rsidRPr="00B13494">
              <w:rPr>
                <w:rFonts w:ascii="PT Astra Serif" w:hAnsi="PT Astra Serif"/>
                <w:spacing w:val="-4"/>
              </w:rPr>
              <w:t>бюджета</w:t>
            </w:r>
            <w:r w:rsidR="007E5EDA" w:rsidRPr="00B13494">
              <w:rPr>
                <w:rFonts w:ascii="PT Astra Serif" w:hAnsi="PT Astra Serif"/>
                <w:spacing w:val="-4"/>
              </w:rPr>
              <w:t xml:space="preserve"> </w:t>
            </w:r>
            <w:r w:rsidR="00E5150F" w:rsidRPr="00B13494">
              <w:rPr>
                <w:rFonts w:ascii="PT Astra Serif" w:hAnsi="PT Astra Serif"/>
                <w:spacing w:val="-4"/>
              </w:rPr>
              <w:t>Уль</w:t>
            </w:r>
            <w:r w:rsidR="00E5150F" w:rsidRPr="00B13494">
              <w:rPr>
                <w:rFonts w:ascii="PT Astra Serif" w:hAnsi="PT Astra Serif"/>
                <w:spacing w:val="-4"/>
              </w:rPr>
              <w:t>я</w:t>
            </w:r>
            <w:r w:rsidR="00E5150F" w:rsidRPr="00B13494">
              <w:rPr>
                <w:rFonts w:ascii="PT Astra Serif" w:hAnsi="PT Astra Serif"/>
                <w:spacing w:val="-4"/>
              </w:rPr>
              <w:t xml:space="preserve">новской области </w:t>
            </w:r>
            <w:r w:rsidR="00F64455">
              <w:rPr>
                <w:rFonts w:ascii="PT Astra Serif" w:hAnsi="PT Astra Serif"/>
                <w:spacing w:val="-4"/>
              </w:rPr>
              <w:br/>
            </w:r>
            <w:r w:rsidR="007E5EDA" w:rsidRPr="00B13494">
              <w:rPr>
                <w:rFonts w:ascii="PT Astra Serif" w:hAnsi="PT Astra Serif"/>
                <w:spacing w:val="-4"/>
              </w:rPr>
              <w:t>(далее – облас</w:t>
            </w:r>
            <w:r w:rsidR="007E5EDA" w:rsidRPr="00B13494">
              <w:rPr>
                <w:rFonts w:ascii="PT Astra Serif" w:hAnsi="PT Astra Serif"/>
                <w:spacing w:val="-4"/>
              </w:rPr>
              <w:t>т</w:t>
            </w:r>
            <w:r w:rsidR="007E5EDA" w:rsidRPr="00B13494">
              <w:rPr>
                <w:rFonts w:ascii="PT Astra Serif" w:hAnsi="PT Astra Serif"/>
                <w:spacing w:val="-4"/>
              </w:rPr>
              <w:t>ной бюджет)</w:t>
            </w:r>
          </w:p>
        </w:tc>
        <w:tc>
          <w:tcPr>
            <w:tcW w:w="992" w:type="dxa"/>
            <w:vMerge/>
          </w:tcPr>
          <w:p w:rsidR="00E952F3" w:rsidRPr="00B13494" w:rsidRDefault="00E952F3" w:rsidP="00F64455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</w:p>
        </w:tc>
        <w:tc>
          <w:tcPr>
            <w:tcW w:w="850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1952,8</w:t>
            </w:r>
          </w:p>
        </w:tc>
        <w:tc>
          <w:tcPr>
            <w:tcW w:w="1134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1010,2</w:t>
            </w:r>
          </w:p>
        </w:tc>
        <w:tc>
          <w:tcPr>
            <w:tcW w:w="1134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942,6</w:t>
            </w:r>
          </w:p>
        </w:tc>
        <w:tc>
          <w:tcPr>
            <w:tcW w:w="1134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1134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1134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993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992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</w:tr>
      <w:tr w:rsidR="00E952F3" w:rsidRPr="00B13494" w:rsidTr="00F64455">
        <w:tblPrEx>
          <w:tblLook w:val="0000" w:firstRow="0" w:lastRow="0" w:firstColumn="0" w:lastColumn="0" w:noHBand="0" w:noVBand="0"/>
        </w:tblPrEx>
        <w:trPr>
          <w:trHeight w:val="56"/>
        </w:trPr>
        <w:tc>
          <w:tcPr>
            <w:tcW w:w="2376" w:type="dxa"/>
            <w:gridSpan w:val="2"/>
            <w:vMerge/>
          </w:tcPr>
          <w:p w:rsidR="00E952F3" w:rsidRPr="00B13494" w:rsidRDefault="00E952F3" w:rsidP="00F64455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560" w:type="dxa"/>
            <w:vMerge/>
          </w:tcPr>
          <w:p w:rsidR="00E952F3" w:rsidRPr="00B13494" w:rsidRDefault="00E952F3" w:rsidP="00F64455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701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34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 xml:space="preserve">бюджетные </w:t>
            </w:r>
            <w:r w:rsidR="00F64455">
              <w:rPr>
                <w:rFonts w:ascii="PT Astra Serif" w:hAnsi="PT Astra Serif"/>
                <w:spacing w:val="-4"/>
              </w:rPr>
              <w:br/>
            </w:r>
            <w:r w:rsidRPr="00B13494">
              <w:rPr>
                <w:rFonts w:ascii="PT Astra Serif" w:hAnsi="PT Astra Serif"/>
                <w:spacing w:val="-4"/>
              </w:rPr>
              <w:t>ассигнования федерального бюджета</w:t>
            </w:r>
          </w:p>
        </w:tc>
        <w:tc>
          <w:tcPr>
            <w:tcW w:w="992" w:type="dxa"/>
            <w:vMerge/>
          </w:tcPr>
          <w:p w:rsidR="00E952F3" w:rsidRPr="00B13494" w:rsidRDefault="00E952F3" w:rsidP="00F64455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</w:p>
        </w:tc>
        <w:tc>
          <w:tcPr>
            <w:tcW w:w="850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3876,2</w:t>
            </w:r>
          </w:p>
        </w:tc>
        <w:tc>
          <w:tcPr>
            <w:tcW w:w="1134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1247,0</w:t>
            </w:r>
          </w:p>
        </w:tc>
        <w:tc>
          <w:tcPr>
            <w:tcW w:w="1134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1314,6</w:t>
            </w:r>
          </w:p>
        </w:tc>
        <w:tc>
          <w:tcPr>
            <w:tcW w:w="1134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1314,6</w:t>
            </w:r>
          </w:p>
        </w:tc>
        <w:tc>
          <w:tcPr>
            <w:tcW w:w="1134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1134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993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992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</w:tr>
      <w:tr w:rsidR="00FA6683" w:rsidRPr="00B13494" w:rsidTr="00F64455">
        <w:tblPrEx>
          <w:tblLook w:val="0000" w:firstRow="0" w:lastRow="0" w:firstColumn="0" w:lastColumn="0" w:noHBand="0" w:noVBand="0"/>
        </w:tblPrEx>
        <w:trPr>
          <w:trHeight w:val="56"/>
        </w:trPr>
        <w:tc>
          <w:tcPr>
            <w:tcW w:w="675" w:type="dxa"/>
            <w:vMerge w:val="restart"/>
          </w:tcPr>
          <w:p w:rsidR="00FA6683" w:rsidRPr="00B13494" w:rsidRDefault="00FA6683" w:rsidP="00F64455">
            <w:pPr>
              <w:pStyle w:val="ConsPlusNormal"/>
              <w:spacing w:line="230" w:lineRule="auto"/>
              <w:ind w:right="-57"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1.</w:t>
            </w:r>
            <w:r w:rsidR="007E5EDA" w:rsidRPr="00B13494">
              <w:rPr>
                <w:rFonts w:ascii="PT Astra Serif" w:hAnsi="PT Astra Serif"/>
                <w:spacing w:val="-4"/>
              </w:rPr>
              <w:t>1.</w:t>
            </w:r>
          </w:p>
        </w:tc>
        <w:tc>
          <w:tcPr>
            <w:tcW w:w="1701" w:type="dxa"/>
            <w:vMerge w:val="restart"/>
          </w:tcPr>
          <w:p w:rsidR="00FA6683" w:rsidRPr="00B13494" w:rsidRDefault="00FA6683" w:rsidP="00F64455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Количество по</w:t>
            </w:r>
            <w:r w:rsidRPr="00B13494">
              <w:rPr>
                <w:rFonts w:ascii="PT Astra Serif" w:hAnsi="PT Astra Serif"/>
                <w:spacing w:val="-4"/>
              </w:rPr>
              <w:t>д</w:t>
            </w:r>
            <w:r w:rsidRPr="00B13494">
              <w:rPr>
                <w:rFonts w:ascii="PT Astra Serif" w:hAnsi="PT Astra Serif"/>
                <w:spacing w:val="-4"/>
              </w:rPr>
              <w:t>готовленных управленческих кадров в ходе реализации Гос</w:t>
            </w:r>
            <w:r w:rsidRPr="00B13494">
              <w:rPr>
                <w:rFonts w:ascii="PT Astra Serif" w:hAnsi="PT Astra Serif"/>
                <w:spacing w:val="-4"/>
              </w:rPr>
              <w:t>у</w:t>
            </w:r>
            <w:r w:rsidRPr="00B13494">
              <w:rPr>
                <w:rFonts w:ascii="PT Astra Serif" w:hAnsi="PT Astra Serif"/>
                <w:spacing w:val="-4"/>
              </w:rPr>
              <w:t>дарственного плана на терр</w:t>
            </w:r>
            <w:r w:rsidRPr="00B13494">
              <w:rPr>
                <w:rFonts w:ascii="PT Astra Serif" w:hAnsi="PT Astra Serif"/>
                <w:spacing w:val="-4"/>
              </w:rPr>
              <w:t>и</w:t>
            </w:r>
            <w:r w:rsidRPr="00B13494">
              <w:rPr>
                <w:rFonts w:ascii="PT Astra Serif" w:hAnsi="PT Astra Serif"/>
                <w:spacing w:val="-4"/>
              </w:rPr>
              <w:t>тории Ульяно</w:t>
            </w:r>
            <w:r w:rsidRPr="00B13494">
              <w:rPr>
                <w:rFonts w:ascii="PT Astra Serif" w:hAnsi="PT Astra Serif"/>
                <w:spacing w:val="-4"/>
              </w:rPr>
              <w:t>в</w:t>
            </w:r>
            <w:r w:rsidRPr="00B13494">
              <w:rPr>
                <w:rFonts w:ascii="PT Astra Serif" w:hAnsi="PT Astra Serif"/>
                <w:spacing w:val="-4"/>
              </w:rPr>
              <w:t>ской области по всем видам обр</w:t>
            </w:r>
            <w:r w:rsidRPr="00B13494">
              <w:rPr>
                <w:rFonts w:ascii="PT Astra Serif" w:hAnsi="PT Astra Serif"/>
                <w:spacing w:val="-4"/>
              </w:rPr>
              <w:t>а</w:t>
            </w:r>
            <w:r w:rsidRPr="00B13494">
              <w:rPr>
                <w:rFonts w:ascii="PT Astra Serif" w:hAnsi="PT Astra Serif"/>
                <w:spacing w:val="-4"/>
              </w:rPr>
              <w:t>зовательных пр</w:t>
            </w:r>
            <w:r w:rsidRPr="00B13494">
              <w:rPr>
                <w:rFonts w:ascii="PT Astra Serif" w:hAnsi="PT Astra Serif"/>
                <w:spacing w:val="-4"/>
              </w:rPr>
              <w:t>о</w:t>
            </w:r>
            <w:r w:rsidRPr="00B13494">
              <w:rPr>
                <w:rFonts w:ascii="PT Astra Serif" w:hAnsi="PT Astra Serif"/>
                <w:spacing w:val="-4"/>
              </w:rPr>
              <w:t>грамм</w:t>
            </w:r>
          </w:p>
        </w:tc>
        <w:tc>
          <w:tcPr>
            <w:tcW w:w="1560" w:type="dxa"/>
            <w:vMerge w:val="restart"/>
          </w:tcPr>
          <w:p w:rsidR="00FA6683" w:rsidRPr="00B13494" w:rsidRDefault="00FA668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Правительство Ульяновской области</w:t>
            </w:r>
          </w:p>
          <w:p w:rsidR="00FA6683" w:rsidRPr="00B13494" w:rsidRDefault="00FA6683" w:rsidP="00F64455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701" w:type="dxa"/>
          </w:tcPr>
          <w:p w:rsidR="00E5150F" w:rsidRPr="00B13494" w:rsidRDefault="00FA668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 xml:space="preserve">Всего, </w:t>
            </w:r>
          </w:p>
          <w:p w:rsidR="00FA6683" w:rsidRPr="00B13494" w:rsidRDefault="00FA668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:rsidR="00FA6683" w:rsidRPr="00B13494" w:rsidRDefault="00FA668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 xml:space="preserve">84 5 02 </w:t>
            </w:r>
            <w:r w:rsidRPr="00B13494">
              <w:rPr>
                <w:rFonts w:ascii="PT Astra Serif" w:hAnsi="PT Astra Serif"/>
                <w:spacing w:val="-4"/>
                <w:lang w:val="en-US"/>
              </w:rPr>
              <w:t>R</w:t>
            </w:r>
            <w:r w:rsidRPr="00B13494">
              <w:rPr>
                <w:rFonts w:ascii="PT Astra Serif" w:hAnsi="PT Astra Serif"/>
                <w:spacing w:val="-4"/>
              </w:rPr>
              <w:t>0660</w:t>
            </w:r>
          </w:p>
        </w:tc>
        <w:tc>
          <w:tcPr>
            <w:tcW w:w="850" w:type="dxa"/>
          </w:tcPr>
          <w:p w:rsidR="00FA6683" w:rsidRPr="00B13494" w:rsidRDefault="00FA668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5829,0</w:t>
            </w:r>
          </w:p>
        </w:tc>
        <w:tc>
          <w:tcPr>
            <w:tcW w:w="1134" w:type="dxa"/>
          </w:tcPr>
          <w:p w:rsidR="00FA6683" w:rsidRPr="00B13494" w:rsidRDefault="00FA668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2257,2</w:t>
            </w:r>
          </w:p>
        </w:tc>
        <w:tc>
          <w:tcPr>
            <w:tcW w:w="1134" w:type="dxa"/>
          </w:tcPr>
          <w:p w:rsidR="00FA6683" w:rsidRPr="00B13494" w:rsidRDefault="00FA668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2257,2</w:t>
            </w:r>
          </w:p>
        </w:tc>
        <w:tc>
          <w:tcPr>
            <w:tcW w:w="1134" w:type="dxa"/>
          </w:tcPr>
          <w:p w:rsidR="00FA6683" w:rsidRPr="00B13494" w:rsidRDefault="00FA668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1314,6</w:t>
            </w:r>
          </w:p>
        </w:tc>
        <w:tc>
          <w:tcPr>
            <w:tcW w:w="1134" w:type="dxa"/>
          </w:tcPr>
          <w:p w:rsidR="00FA6683" w:rsidRPr="00B13494" w:rsidRDefault="00FA668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1134" w:type="dxa"/>
          </w:tcPr>
          <w:p w:rsidR="00FA6683" w:rsidRPr="00B13494" w:rsidRDefault="00FA668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993" w:type="dxa"/>
          </w:tcPr>
          <w:p w:rsidR="00FA6683" w:rsidRPr="00B13494" w:rsidRDefault="00FA668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992" w:type="dxa"/>
          </w:tcPr>
          <w:p w:rsidR="00FA6683" w:rsidRPr="00B13494" w:rsidRDefault="00FA668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</w:tr>
      <w:tr w:rsidR="00FA6683" w:rsidRPr="00B13494" w:rsidTr="00F64455">
        <w:tblPrEx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675" w:type="dxa"/>
            <w:vMerge/>
          </w:tcPr>
          <w:p w:rsidR="00FA6683" w:rsidRPr="00B13494" w:rsidRDefault="00FA6683" w:rsidP="00F64455">
            <w:pPr>
              <w:pStyle w:val="ConsPlusNormal"/>
              <w:spacing w:line="230" w:lineRule="auto"/>
              <w:ind w:right="-57"/>
              <w:jc w:val="center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701" w:type="dxa"/>
            <w:vMerge/>
          </w:tcPr>
          <w:p w:rsidR="00FA6683" w:rsidRPr="00B13494" w:rsidRDefault="00FA6683" w:rsidP="00F64455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560" w:type="dxa"/>
            <w:vMerge/>
          </w:tcPr>
          <w:p w:rsidR="00FA6683" w:rsidRPr="00B13494" w:rsidRDefault="00FA6683" w:rsidP="00F64455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701" w:type="dxa"/>
          </w:tcPr>
          <w:p w:rsidR="00FA6683" w:rsidRPr="00B13494" w:rsidRDefault="00E5150F" w:rsidP="00F64455">
            <w:pPr>
              <w:pStyle w:val="ConsPlusNormal"/>
              <w:spacing w:line="230" w:lineRule="auto"/>
              <w:ind w:firstLine="34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 xml:space="preserve">бюджетные </w:t>
            </w:r>
            <w:r w:rsidR="00F64455">
              <w:rPr>
                <w:rFonts w:ascii="PT Astra Serif" w:hAnsi="PT Astra Serif"/>
                <w:spacing w:val="-4"/>
              </w:rPr>
              <w:br/>
            </w:r>
            <w:r w:rsidRPr="00B13494">
              <w:rPr>
                <w:rFonts w:ascii="PT Astra Serif" w:hAnsi="PT Astra Serif"/>
                <w:spacing w:val="-4"/>
              </w:rPr>
              <w:t xml:space="preserve">ассигнования </w:t>
            </w:r>
            <w:r w:rsidR="00FA6683" w:rsidRPr="00B13494">
              <w:rPr>
                <w:rFonts w:ascii="PT Astra Serif" w:hAnsi="PT Astra Serif"/>
                <w:spacing w:val="-4"/>
              </w:rPr>
              <w:t>областно</w:t>
            </w:r>
            <w:r w:rsidRPr="00B13494">
              <w:rPr>
                <w:rFonts w:ascii="PT Astra Serif" w:hAnsi="PT Astra Serif"/>
                <w:spacing w:val="-4"/>
              </w:rPr>
              <w:t>го</w:t>
            </w:r>
            <w:r w:rsidR="00FA6683" w:rsidRPr="00B13494">
              <w:rPr>
                <w:rFonts w:ascii="PT Astra Serif" w:hAnsi="PT Astra Serif"/>
                <w:spacing w:val="-4"/>
              </w:rPr>
              <w:t xml:space="preserve"> </w:t>
            </w:r>
            <w:r w:rsidR="00F64455">
              <w:rPr>
                <w:rFonts w:ascii="PT Astra Serif" w:hAnsi="PT Astra Serif"/>
                <w:spacing w:val="-4"/>
              </w:rPr>
              <w:br/>
            </w:r>
            <w:r w:rsidR="00FA6683" w:rsidRPr="00B13494">
              <w:rPr>
                <w:rFonts w:ascii="PT Astra Serif" w:hAnsi="PT Astra Serif"/>
                <w:spacing w:val="-4"/>
              </w:rPr>
              <w:t>бюджет</w:t>
            </w:r>
            <w:r w:rsidRPr="00B13494">
              <w:rPr>
                <w:rFonts w:ascii="PT Astra Serif" w:hAnsi="PT Astra Serif"/>
                <w:spacing w:val="-4"/>
              </w:rPr>
              <w:t>а</w:t>
            </w:r>
          </w:p>
        </w:tc>
        <w:tc>
          <w:tcPr>
            <w:tcW w:w="992" w:type="dxa"/>
            <w:vMerge/>
          </w:tcPr>
          <w:p w:rsidR="00FA6683" w:rsidRPr="00B13494" w:rsidRDefault="00FA6683" w:rsidP="00F64455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</w:p>
        </w:tc>
        <w:tc>
          <w:tcPr>
            <w:tcW w:w="850" w:type="dxa"/>
          </w:tcPr>
          <w:p w:rsidR="00FA6683" w:rsidRPr="00B13494" w:rsidRDefault="00FA668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1952,8</w:t>
            </w:r>
          </w:p>
        </w:tc>
        <w:tc>
          <w:tcPr>
            <w:tcW w:w="1134" w:type="dxa"/>
          </w:tcPr>
          <w:p w:rsidR="00FA6683" w:rsidRPr="00B13494" w:rsidRDefault="00FA668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1010,2</w:t>
            </w:r>
          </w:p>
        </w:tc>
        <w:tc>
          <w:tcPr>
            <w:tcW w:w="1134" w:type="dxa"/>
          </w:tcPr>
          <w:p w:rsidR="00FA6683" w:rsidRPr="00B13494" w:rsidRDefault="00FA668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942,6</w:t>
            </w:r>
          </w:p>
        </w:tc>
        <w:tc>
          <w:tcPr>
            <w:tcW w:w="1134" w:type="dxa"/>
          </w:tcPr>
          <w:p w:rsidR="00FA6683" w:rsidRPr="00B13494" w:rsidRDefault="00FA668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1134" w:type="dxa"/>
          </w:tcPr>
          <w:p w:rsidR="00FA6683" w:rsidRPr="00B13494" w:rsidRDefault="00FA668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1134" w:type="dxa"/>
          </w:tcPr>
          <w:p w:rsidR="00FA6683" w:rsidRPr="00B13494" w:rsidRDefault="00FA668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993" w:type="dxa"/>
          </w:tcPr>
          <w:p w:rsidR="00FA6683" w:rsidRPr="00B13494" w:rsidRDefault="00FA668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992" w:type="dxa"/>
          </w:tcPr>
          <w:p w:rsidR="00FA6683" w:rsidRPr="00B13494" w:rsidRDefault="00FA668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</w:tr>
      <w:tr w:rsidR="00FA6683" w:rsidRPr="00B13494" w:rsidTr="00F64455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675" w:type="dxa"/>
            <w:vMerge/>
          </w:tcPr>
          <w:p w:rsidR="00FA6683" w:rsidRPr="00B13494" w:rsidRDefault="00FA6683" w:rsidP="00F64455">
            <w:pPr>
              <w:pStyle w:val="ConsPlusNormal"/>
              <w:spacing w:line="230" w:lineRule="auto"/>
              <w:ind w:right="-57"/>
              <w:jc w:val="center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701" w:type="dxa"/>
            <w:vMerge/>
          </w:tcPr>
          <w:p w:rsidR="00FA6683" w:rsidRPr="00B13494" w:rsidRDefault="00FA6683" w:rsidP="00F64455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560" w:type="dxa"/>
            <w:vMerge/>
          </w:tcPr>
          <w:p w:rsidR="00FA6683" w:rsidRPr="00B13494" w:rsidRDefault="00FA6683" w:rsidP="00F64455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701" w:type="dxa"/>
          </w:tcPr>
          <w:p w:rsidR="00727609" w:rsidRPr="00B13494" w:rsidRDefault="00FA6683" w:rsidP="00F64455">
            <w:pPr>
              <w:pStyle w:val="ConsPlusNormal"/>
              <w:spacing w:line="230" w:lineRule="auto"/>
              <w:ind w:firstLine="34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 xml:space="preserve">бюджетные </w:t>
            </w:r>
            <w:r w:rsidR="00F64455">
              <w:rPr>
                <w:rFonts w:ascii="PT Astra Serif" w:hAnsi="PT Astra Serif"/>
                <w:spacing w:val="-4"/>
              </w:rPr>
              <w:br/>
            </w:r>
            <w:r w:rsidRPr="00B13494">
              <w:rPr>
                <w:rFonts w:ascii="PT Astra Serif" w:hAnsi="PT Astra Serif"/>
                <w:spacing w:val="-4"/>
              </w:rPr>
              <w:t>ассигнования федерального бюджета</w:t>
            </w:r>
          </w:p>
        </w:tc>
        <w:tc>
          <w:tcPr>
            <w:tcW w:w="992" w:type="dxa"/>
            <w:vMerge/>
          </w:tcPr>
          <w:p w:rsidR="00FA6683" w:rsidRPr="00B13494" w:rsidRDefault="00FA6683" w:rsidP="00F64455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</w:p>
        </w:tc>
        <w:tc>
          <w:tcPr>
            <w:tcW w:w="850" w:type="dxa"/>
          </w:tcPr>
          <w:p w:rsidR="00FA6683" w:rsidRPr="00B13494" w:rsidRDefault="00FA668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3876,2</w:t>
            </w:r>
          </w:p>
        </w:tc>
        <w:tc>
          <w:tcPr>
            <w:tcW w:w="1134" w:type="dxa"/>
          </w:tcPr>
          <w:p w:rsidR="00FA6683" w:rsidRPr="00B13494" w:rsidRDefault="00FA668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1247,0</w:t>
            </w:r>
          </w:p>
        </w:tc>
        <w:tc>
          <w:tcPr>
            <w:tcW w:w="1134" w:type="dxa"/>
          </w:tcPr>
          <w:p w:rsidR="00FA6683" w:rsidRPr="00B13494" w:rsidRDefault="00FA668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1314,6</w:t>
            </w:r>
          </w:p>
        </w:tc>
        <w:tc>
          <w:tcPr>
            <w:tcW w:w="1134" w:type="dxa"/>
          </w:tcPr>
          <w:p w:rsidR="00FA6683" w:rsidRPr="00B13494" w:rsidRDefault="00FA668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1314,6</w:t>
            </w:r>
          </w:p>
        </w:tc>
        <w:tc>
          <w:tcPr>
            <w:tcW w:w="1134" w:type="dxa"/>
          </w:tcPr>
          <w:p w:rsidR="00FA6683" w:rsidRPr="00B13494" w:rsidRDefault="00FA668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1134" w:type="dxa"/>
          </w:tcPr>
          <w:p w:rsidR="00FA6683" w:rsidRPr="00B13494" w:rsidRDefault="00FA668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993" w:type="dxa"/>
          </w:tcPr>
          <w:p w:rsidR="00FA6683" w:rsidRPr="00B13494" w:rsidRDefault="00FA668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992" w:type="dxa"/>
          </w:tcPr>
          <w:p w:rsidR="00FA6683" w:rsidRPr="00B13494" w:rsidRDefault="00FA668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</w:tr>
      <w:tr w:rsidR="00727609" w:rsidRPr="00B13494" w:rsidTr="00F64455">
        <w:tblPrEx>
          <w:tblLook w:val="0000" w:firstRow="0" w:lastRow="0" w:firstColumn="0" w:lastColumn="0" w:noHBand="0" w:noVBand="0"/>
        </w:tblPrEx>
        <w:trPr>
          <w:trHeight w:val="56"/>
        </w:trPr>
        <w:tc>
          <w:tcPr>
            <w:tcW w:w="675" w:type="dxa"/>
            <w:vMerge w:val="restart"/>
          </w:tcPr>
          <w:p w:rsidR="00727609" w:rsidRPr="00B13494" w:rsidRDefault="00727609" w:rsidP="00B13494">
            <w:pPr>
              <w:pStyle w:val="ConsPlusNormal"/>
              <w:spacing w:line="235" w:lineRule="auto"/>
              <w:ind w:right="-57"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1.2.</w:t>
            </w:r>
          </w:p>
        </w:tc>
        <w:tc>
          <w:tcPr>
            <w:tcW w:w="1701" w:type="dxa"/>
            <w:vMerge w:val="restart"/>
          </w:tcPr>
          <w:p w:rsidR="00727609" w:rsidRPr="00B13494" w:rsidRDefault="00727609" w:rsidP="00B13494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Количество сп</w:t>
            </w:r>
            <w:r w:rsidRPr="00B13494">
              <w:rPr>
                <w:rFonts w:ascii="PT Astra Serif" w:hAnsi="PT Astra Serif"/>
                <w:spacing w:val="-4"/>
              </w:rPr>
              <w:t>е</w:t>
            </w:r>
            <w:r w:rsidRPr="00B13494">
              <w:rPr>
                <w:rFonts w:ascii="PT Astra Serif" w:hAnsi="PT Astra Serif"/>
                <w:spacing w:val="-4"/>
              </w:rPr>
              <w:t>циалистов, з</w:t>
            </w:r>
            <w:r w:rsidRPr="00B13494">
              <w:rPr>
                <w:rFonts w:ascii="PT Astra Serif" w:hAnsi="PT Astra Serif"/>
                <w:spacing w:val="-4"/>
              </w:rPr>
              <w:t>а</w:t>
            </w:r>
            <w:r w:rsidRPr="00B13494">
              <w:rPr>
                <w:rFonts w:ascii="PT Astra Serif" w:hAnsi="PT Astra Serif"/>
                <w:spacing w:val="-4"/>
              </w:rPr>
              <w:t>вершивших об</w:t>
            </w:r>
            <w:r w:rsidRPr="00B13494">
              <w:rPr>
                <w:rFonts w:ascii="PT Astra Serif" w:hAnsi="PT Astra Serif"/>
                <w:spacing w:val="-4"/>
              </w:rPr>
              <w:t>у</w:t>
            </w:r>
            <w:r w:rsidRPr="00B13494">
              <w:rPr>
                <w:rFonts w:ascii="PT Astra Serif" w:hAnsi="PT Astra Serif"/>
                <w:spacing w:val="-4"/>
              </w:rPr>
              <w:t>чение (в проце</w:t>
            </w:r>
            <w:r w:rsidRPr="00B13494">
              <w:rPr>
                <w:rFonts w:ascii="PT Astra Serif" w:hAnsi="PT Astra Serif"/>
                <w:spacing w:val="-4"/>
              </w:rPr>
              <w:t>н</w:t>
            </w:r>
            <w:r w:rsidRPr="00B13494">
              <w:rPr>
                <w:rFonts w:ascii="PT Astra Serif" w:hAnsi="PT Astra Serif"/>
                <w:spacing w:val="-4"/>
              </w:rPr>
              <w:t>тах к общему количеству сп</w:t>
            </w:r>
            <w:r w:rsidRPr="00B13494">
              <w:rPr>
                <w:rFonts w:ascii="PT Astra Serif" w:hAnsi="PT Astra Serif"/>
                <w:spacing w:val="-4"/>
              </w:rPr>
              <w:t>е</w:t>
            </w:r>
            <w:r w:rsidRPr="00B13494">
              <w:rPr>
                <w:rFonts w:ascii="PT Astra Serif" w:hAnsi="PT Astra Serif"/>
                <w:spacing w:val="-4"/>
              </w:rPr>
              <w:t>циалистов, пр</w:t>
            </w:r>
            <w:r w:rsidRPr="00B13494">
              <w:rPr>
                <w:rFonts w:ascii="PT Astra Serif" w:hAnsi="PT Astra Serif"/>
                <w:spacing w:val="-4"/>
              </w:rPr>
              <w:t>и</w:t>
            </w:r>
            <w:r w:rsidRPr="00B13494">
              <w:rPr>
                <w:rFonts w:ascii="PT Astra Serif" w:hAnsi="PT Astra Serif"/>
                <w:spacing w:val="-4"/>
              </w:rPr>
              <w:t>ступивших к об</w:t>
            </w:r>
            <w:r w:rsidRPr="00B13494">
              <w:rPr>
                <w:rFonts w:ascii="PT Astra Serif" w:hAnsi="PT Astra Serif"/>
                <w:spacing w:val="-4"/>
              </w:rPr>
              <w:t>у</w:t>
            </w:r>
            <w:r w:rsidRPr="00B13494">
              <w:rPr>
                <w:rFonts w:ascii="PT Astra Serif" w:hAnsi="PT Astra Serif"/>
                <w:spacing w:val="-4"/>
              </w:rPr>
              <w:t>чению)</w:t>
            </w:r>
          </w:p>
        </w:tc>
        <w:tc>
          <w:tcPr>
            <w:tcW w:w="1560" w:type="dxa"/>
            <w:vMerge w:val="restart"/>
          </w:tcPr>
          <w:p w:rsidR="00727609" w:rsidRPr="00B13494" w:rsidRDefault="00727609" w:rsidP="00B1349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Правительство Ульяновской области</w:t>
            </w:r>
          </w:p>
        </w:tc>
        <w:tc>
          <w:tcPr>
            <w:tcW w:w="1701" w:type="dxa"/>
          </w:tcPr>
          <w:p w:rsidR="00E5150F" w:rsidRPr="00B13494" w:rsidRDefault="00727609" w:rsidP="00B1349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 xml:space="preserve">Всего, </w:t>
            </w:r>
          </w:p>
          <w:p w:rsidR="00727609" w:rsidRPr="00B13494" w:rsidRDefault="00727609" w:rsidP="00B1349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:rsidR="00727609" w:rsidRPr="00B13494" w:rsidRDefault="00727609" w:rsidP="00B1349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х</w:t>
            </w:r>
          </w:p>
        </w:tc>
        <w:tc>
          <w:tcPr>
            <w:tcW w:w="850" w:type="dxa"/>
          </w:tcPr>
          <w:p w:rsidR="00727609" w:rsidRPr="00B13494" w:rsidRDefault="00727609" w:rsidP="00B1349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1134" w:type="dxa"/>
          </w:tcPr>
          <w:p w:rsidR="00727609" w:rsidRPr="00B13494" w:rsidRDefault="00727609" w:rsidP="00B1349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1134" w:type="dxa"/>
          </w:tcPr>
          <w:p w:rsidR="00727609" w:rsidRPr="00B13494" w:rsidRDefault="00727609" w:rsidP="00B1349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1134" w:type="dxa"/>
          </w:tcPr>
          <w:p w:rsidR="00727609" w:rsidRPr="00B13494" w:rsidRDefault="00727609" w:rsidP="00B1349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1134" w:type="dxa"/>
          </w:tcPr>
          <w:p w:rsidR="00727609" w:rsidRPr="00B13494" w:rsidRDefault="00727609" w:rsidP="00B1349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1134" w:type="dxa"/>
          </w:tcPr>
          <w:p w:rsidR="00727609" w:rsidRPr="00B13494" w:rsidRDefault="00727609" w:rsidP="00B1349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993" w:type="dxa"/>
          </w:tcPr>
          <w:p w:rsidR="00727609" w:rsidRPr="00B13494" w:rsidRDefault="00727609" w:rsidP="00B1349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992" w:type="dxa"/>
          </w:tcPr>
          <w:p w:rsidR="00727609" w:rsidRPr="00B13494" w:rsidRDefault="00727609" w:rsidP="00B1349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</w:tr>
      <w:tr w:rsidR="00727609" w:rsidRPr="00B13494" w:rsidTr="00F64455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675" w:type="dxa"/>
            <w:vMerge/>
          </w:tcPr>
          <w:p w:rsidR="00727609" w:rsidRPr="00B13494" w:rsidRDefault="00727609" w:rsidP="00727609">
            <w:pPr>
              <w:pStyle w:val="ConsPlusNormal"/>
              <w:ind w:right="-57" w:firstLine="0"/>
              <w:jc w:val="center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701" w:type="dxa"/>
            <w:vMerge/>
          </w:tcPr>
          <w:p w:rsidR="00727609" w:rsidRPr="00B13494" w:rsidRDefault="00727609" w:rsidP="00727609">
            <w:pPr>
              <w:pStyle w:val="ConsPlusNormal"/>
              <w:ind w:firstLine="0"/>
              <w:jc w:val="both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560" w:type="dxa"/>
            <w:vMerge/>
          </w:tcPr>
          <w:p w:rsidR="00727609" w:rsidRPr="00B13494" w:rsidRDefault="00727609" w:rsidP="00727609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701" w:type="dxa"/>
          </w:tcPr>
          <w:p w:rsidR="00F64455" w:rsidRDefault="00E5150F" w:rsidP="00A10E4C">
            <w:pPr>
              <w:pStyle w:val="ConsPlusNormal"/>
              <w:ind w:firstLine="34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 xml:space="preserve">бюджетные </w:t>
            </w:r>
          </w:p>
          <w:p w:rsidR="00F64455" w:rsidRDefault="00E5150F" w:rsidP="00A10E4C">
            <w:pPr>
              <w:pStyle w:val="ConsPlusNormal"/>
              <w:ind w:firstLine="34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 xml:space="preserve">ассигнования </w:t>
            </w:r>
            <w:r w:rsidR="00727609" w:rsidRPr="00B13494">
              <w:rPr>
                <w:rFonts w:ascii="PT Astra Serif" w:hAnsi="PT Astra Serif"/>
                <w:spacing w:val="-4"/>
              </w:rPr>
              <w:t>областно</w:t>
            </w:r>
            <w:r w:rsidRPr="00B13494">
              <w:rPr>
                <w:rFonts w:ascii="PT Astra Serif" w:hAnsi="PT Astra Serif"/>
                <w:spacing w:val="-4"/>
              </w:rPr>
              <w:t>го</w:t>
            </w:r>
            <w:r w:rsidR="00727609" w:rsidRPr="00B13494">
              <w:rPr>
                <w:rFonts w:ascii="PT Astra Serif" w:hAnsi="PT Astra Serif"/>
                <w:spacing w:val="-4"/>
              </w:rPr>
              <w:t xml:space="preserve"> </w:t>
            </w:r>
          </w:p>
          <w:p w:rsidR="00727609" w:rsidRPr="00B13494" w:rsidRDefault="00727609" w:rsidP="00A10E4C">
            <w:pPr>
              <w:pStyle w:val="ConsPlusNormal"/>
              <w:ind w:firstLine="34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бюджет</w:t>
            </w:r>
            <w:r w:rsidR="00E5150F" w:rsidRPr="00B13494">
              <w:rPr>
                <w:rFonts w:ascii="PT Astra Serif" w:hAnsi="PT Astra Serif"/>
                <w:spacing w:val="-4"/>
              </w:rPr>
              <w:t>а</w:t>
            </w:r>
          </w:p>
        </w:tc>
        <w:tc>
          <w:tcPr>
            <w:tcW w:w="992" w:type="dxa"/>
            <w:vMerge/>
          </w:tcPr>
          <w:p w:rsidR="00727609" w:rsidRPr="00B13494" w:rsidRDefault="00727609" w:rsidP="004A41D4">
            <w:pPr>
              <w:pStyle w:val="ConsPlusNormal"/>
              <w:jc w:val="center"/>
              <w:rPr>
                <w:rFonts w:ascii="PT Astra Serif" w:hAnsi="PT Astra Serif"/>
                <w:spacing w:val="-4"/>
              </w:rPr>
            </w:pPr>
          </w:p>
        </w:tc>
        <w:tc>
          <w:tcPr>
            <w:tcW w:w="850" w:type="dxa"/>
          </w:tcPr>
          <w:p w:rsidR="00727609" w:rsidRPr="00B13494" w:rsidRDefault="00727609" w:rsidP="00727609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1134" w:type="dxa"/>
          </w:tcPr>
          <w:p w:rsidR="00727609" w:rsidRPr="00B13494" w:rsidRDefault="00727609" w:rsidP="00727609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1134" w:type="dxa"/>
          </w:tcPr>
          <w:p w:rsidR="00727609" w:rsidRPr="00B13494" w:rsidRDefault="00727609" w:rsidP="00727609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1134" w:type="dxa"/>
          </w:tcPr>
          <w:p w:rsidR="00727609" w:rsidRPr="00B13494" w:rsidRDefault="00727609" w:rsidP="00727609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1134" w:type="dxa"/>
          </w:tcPr>
          <w:p w:rsidR="00727609" w:rsidRPr="00B13494" w:rsidRDefault="00727609" w:rsidP="00727609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1134" w:type="dxa"/>
          </w:tcPr>
          <w:p w:rsidR="00727609" w:rsidRPr="00B13494" w:rsidRDefault="00727609" w:rsidP="00727609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993" w:type="dxa"/>
          </w:tcPr>
          <w:p w:rsidR="00727609" w:rsidRPr="00B13494" w:rsidRDefault="00727609" w:rsidP="00727609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992" w:type="dxa"/>
          </w:tcPr>
          <w:p w:rsidR="00727609" w:rsidRPr="00B13494" w:rsidRDefault="00727609" w:rsidP="00727609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</w:tr>
      <w:tr w:rsidR="00727609" w:rsidRPr="00B13494" w:rsidTr="00F64455">
        <w:tblPrEx>
          <w:tblLook w:val="0000" w:firstRow="0" w:lastRow="0" w:firstColumn="0" w:lastColumn="0" w:noHBand="0" w:noVBand="0"/>
        </w:tblPrEx>
        <w:trPr>
          <w:trHeight w:val="56"/>
        </w:trPr>
        <w:tc>
          <w:tcPr>
            <w:tcW w:w="675" w:type="dxa"/>
            <w:vMerge/>
          </w:tcPr>
          <w:p w:rsidR="00727609" w:rsidRPr="00B13494" w:rsidRDefault="00727609" w:rsidP="00727609">
            <w:pPr>
              <w:pStyle w:val="ConsPlusNormal"/>
              <w:ind w:right="-57" w:firstLine="0"/>
              <w:jc w:val="center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701" w:type="dxa"/>
            <w:vMerge/>
          </w:tcPr>
          <w:p w:rsidR="00727609" w:rsidRPr="00B13494" w:rsidRDefault="00727609" w:rsidP="00727609">
            <w:pPr>
              <w:pStyle w:val="ConsPlusNormal"/>
              <w:ind w:firstLine="0"/>
              <w:jc w:val="both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560" w:type="dxa"/>
            <w:vMerge/>
          </w:tcPr>
          <w:p w:rsidR="00727609" w:rsidRPr="00B13494" w:rsidRDefault="00727609" w:rsidP="00727609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701" w:type="dxa"/>
          </w:tcPr>
          <w:p w:rsidR="00F64455" w:rsidRDefault="00727609" w:rsidP="00727609">
            <w:pPr>
              <w:pStyle w:val="ConsPlusNormal"/>
              <w:ind w:firstLine="34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 xml:space="preserve">бюджетные </w:t>
            </w:r>
          </w:p>
          <w:p w:rsidR="00727609" w:rsidRPr="00B13494" w:rsidRDefault="00727609" w:rsidP="00727609">
            <w:pPr>
              <w:pStyle w:val="ConsPlusNormal"/>
              <w:ind w:firstLine="34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ассигнования федерального бюджета</w:t>
            </w:r>
          </w:p>
        </w:tc>
        <w:tc>
          <w:tcPr>
            <w:tcW w:w="992" w:type="dxa"/>
            <w:vMerge/>
          </w:tcPr>
          <w:p w:rsidR="00727609" w:rsidRPr="00B13494" w:rsidRDefault="00727609" w:rsidP="004A41D4">
            <w:pPr>
              <w:pStyle w:val="ConsPlusNormal"/>
              <w:jc w:val="center"/>
              <w:rPr>
                <w:rFonts w:ascii="PT Astra Serif" w:hAnsi="PT Astra Serif"/>
                <w:spacing w:val="-4"/>
              </w:rPr>
            </w:pPr>
          </w:p>
        </w:tc>
        <w:tc>
          <w:tcPr>
            <w:tcW w:w="850" w:type="dxa"/>
          </w:tcPr>
          <w:p w:rsidR="00727609" w:rsidRPr="00B13494" w:rsidRDefault="00727609" w:rsidP="00727609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1134" w:type="dxa"/>
          </w:tcPr>
          <w:p w:rsidR="00727609" w:rsidRPr="00B13494" w:rsidRDefault="00727609" w:rsidP="00727609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1134" w:type="dxa"/>
          </w:tcPr>
          <w:p w:rsidR="00727609" w:rsidRPr="00B13494" w:rsidRDefault="00727609" w:rsidP="00727609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1134" w:type="dxa"/>
          </w:tcPr>
          <w:p w:rsidR="00727609" w:rsidRPr="00B13494" w:rsidRDefault="00727609" w:rsidP="00727609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1134" w:type="dxa"/>
          </w:tcPr>
          <w:p w:rsidR="00727609" w:rsidRPr="00B13494" w:rsidRDefault="00727609" w:rsidP="00727609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1134" w:type="dxa"/>
          </w:tcPr>
          <w:p w:rsidR="00727609" w:rsidRPr="00B13494" w:rsidRDefault="00727609" w:rsidP="00727609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993" w:type="dxa"/>
          </w:tcPr>
          <w:p w:rsidR="00727609" w:rsidRPr="00B13494" w:rsidRDefault="00727609" w:rsidP="00727609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992" w:type="dxa"/>
          </w:tcPr>
          <w:p w:rsidR="00727609" w:rsidRPr="00B13494" w:rsidRDefault="00727609" w:rsidP="00727609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</w:tr>
      <w:tr w:rsidR="00727609" w:rsidRPr="00B13494" w:rsidTr="00F64455">
        <w:tblPrEx>
          <w:tblLook w:val="0000" w:firstRow="0" w:lastRow="0" w:firstColumn="0" w:lastColumn="0" w:noHBand="0" w:noVBand="0"/>
        </w:tblPrEx>
        <w:trPr>
          <w:trHeight w:val="56"/>
        </w:trPr>
        <w:tc>
          <w:tcPr>
            <w:tcW w:w="675" w:type="dxa"/>
            <w:vMerge w:val="restart"/>
          </w:tcPr>
          <w:p w:rsidR="00727609" w:rsidRPr="00B13494" w:rsidRDefault="00727609" w:rsidP="00727609">
            <w:pPr>
              <w:pStyle w:val="ConsPlusNormal"/>
              <w:ind w:right="-57"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1.3.</w:t>
            </w:r>
          </w:p>
        </w:tc>
        <w:tc>
          <w:tcPr>
            <w:tcW w:w="1701" w:type="dxa"/>
            <w:vMerge w:val="restart"/>
          </w:tcPr>
          <w:p w:rsidR="00727609" w:rsidRPr="00B13494" w:rsidRDefault="00727609" w:rsidP="00727609">
            <w:pPr>
              <w:pStyle w:val="ConsPlusNormal"/>
              <w:ind w:firstLine="0"/>
              <w:jc w:val="both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Количество сп</w:t>
            </w:r>
            <w:r w:rsidRPr="00B13494">
              <w:rPr>
                <w:rFonts w:ascii="PT Astra Serif" w:hAnsi="PT Astra Serif"/>
                <w:spacing w:val="-4"/>
              </w:rPr>
              <w:t>е</w:t>
            </w:r>
            <w:r w:rsidRPr="00B13494">
              <w:rPr>
                <w:rFonts w:ascii="PT Astra Serif" w:hAnsi="PT Astra Serif"/>
                <w:spacing w:val="-4"/>
              </w:rPr>
              <w:t>циалистов, сда</w:t>
            </w:r>
            <w:r w:rsidRPr="00B13494">
              <w:rPr>
                <w:rFonts w:ascii="PT Astra Serif" w:hAnsi="PT Astra Serif"/>
                <w:spacing w:val="-4"/>
              </w:rPr>
              <w:t>в</w:t>
            </w:r>
            <w:r w:rsidRPr="00B13494">
              <w:rPr>
                <w:rFonts w:ascii="PT Astra Serif" w:hAnsi="PT Astra Serif"/>
                <w:spacing w:val="-4"/>
              </w:rPr>
              <w:t>ших итоговые аттестационные испытания на «хорошо» и «о</w:t>
            </w:r>
            <w:r w:rsidRPr="00B13494">
              <w:rPr>
                <w:rFonts w:ascii="PT Astra Serif" w:hAnsi="PT Astra Serif"/>
                <w:spacing w:val="-4"/>
              </w:rPr>
              <w:t>т</w:t>
            </w:r>
            <w:r w:rsidRPr="00B13494">
              <w:rPr>
                <w:rFonts w:ascii="PT Astra Serif" w:hAnsi="PT Astra Serif"/>
                <w:spacing w:val="-4"/>
              </w:rPr>
              <w:t>лично» (в пр</w:t>
            </w:r>
            <w:r w:rsidRPr="00B13494">
              <w:rPr>
                <w:rFonts w:ascii="PT Astra Serif" w:hAnsi="PT Astra Serif"/>
                <w:spacing w:val="-4"/>
              </w:rPr>
              <w:t>о</w:t>
            </w:r>
            <w:r w:rsidRPr="00B13494">
              <w:rPr>
                <w:rFonts w:ascii="PT Astra Serif" w:hAnsi="PT Astra Serif"/>
                <w:spacing w:val="-4"/>
              </w:rPr>
              <w:t>центах к общему количеству сп</w:t>
            </w:r>
            <w:r w:rsidRPr="00B13494">
              <w:rPr>
                <w:rFonts w:ascii="PT Astra Serif" w:hAnsi="PT Astra Serif"/>
                <w:spacing w:val="-4"/>
              </w:rPr>
              <w:t>е</w:t>
            </w:r>
            <w:r w:rsidRPr="00B13494">
              <w:rPr>
                <w:rFonts w:ascii="PT Astra Serif" w:hAnsi="PT Astra Serif"/>
                <w:spacing w:val="-4"/>
              </w:rPr>
              <w:t>циалистов, з</w:t>
            </w:r>
            <w:r w:rsidRPr="00B13494">
              <w:rPr>
                <w:rFonts w:ascii="PT Astra Serif" w:hAnsi="PT Astra Serif"/>
                <w:spacing w:val="-4"/>
              </w:rPr>
              <w:t>а</w:t>
            </w:r>
            <w:r w:rsidRPr="00B13494">
              <w:rPr>
                <w:rFonts w:ascii="PT Astra Serif" w:hAnsi="PT Astra Serif"/>
                <w:spacing w:val="-4"/>
              </w:rPr>
              <w:t>вершивших об</w:t>
            </w:r>
            <w:r w:rsidRPr="00B13494">
              <w:rPr>
                <w:rFonts w:ascii="PT Astra Serif" w:hAnsi="PT Astra Serif"/>
                <w:spacing w:val="-4"/>
              </w:rPr>
              <w:t>у</w:t>
            </w:r>
            <w:r w:rsidRPr="00B13494">
              <w:rPr>
                <w:rFonts w:ascii="PT Astra Serif" w:hAnsi="PT Astra Serif"/>
                <w:spacing w:val="-4"/>
              </w:rPr>
              <w:t>чение)</w:t>
            </w:r>
          </w:p>
        </w:tc>
        <w:tc>
          <w:tcPr>
            <w:tcW w:w="1560" w:type="dxa"/>
            <w:vMerge w:val="restart"/>
          </w:tcPr>
          <w:p w:rsidR="00727609" w:rsidRPr="00B13494" w:rsidRDefault="00727609" w:rsidP="00727609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Правительство Ульяновской области</w:t>
            </w:r>
          </w:p>
          <w:p w:rsidR="00727609" w:rsidRPr="00B13494" w:rsidRDefault="00727609" w:rsidP="00F230AB">
            <w:pPr>
              <w:pStyle w:val="ConsPlusNormal"/>
              <w:jc w:val="center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701" w:type="dxa"/>
          </w:tcPr>
          <w:p w:rsidR="00E5150F" w:rsidRPr="00B13494" w:rsidRDefault="00727609" w:rsidP="00A10E4C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 xml:space="preserve">Всего, </w:t>
            </w:r>
          </w:p>
          <w:p w:rsidR="00727609" w:rsidRPr="00B13494" w:rsidRDefault="00727609" w:rsidP="00A10E4C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:rsidR="00727609" w:rsidRPr="00B13494" w:rsidRDefault="00727609" w:rsidP="004A41D4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х</w:t>
            </w:r>
          </w:p>
        </w:tc>
        <w:tc>
          <w:tcPr>
            <w:tcW w:w="850" w:type="dxa"/>
          </w:tcPr>
          <w:p w:rsidR="00727609" w:rsidRPr="00B13494" w:rsidRDefault="00727609" w:rsidP="00A10E4C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1134" w:type="dxa"/>
          </w:tcPr>
          <w:p w:rsidR="00727609" w:rsidRPr="00B13494" w:rsidRDefault="00727609" w:rsidP="00A10E4C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1134" w:type="dxa"/>
          </w:tcPr>
          <w:p w:rsidR="00727609" w:rsidRPr="00B13494" w:rsidRDefault="00727609" w:rsidP="00A10E4C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1134" w:type="dxa"/>
          </w:tcPr>
          <w:p w:rsidR="00727609" w:rsidRPr="00B13494" w:rsidRDefault="00727609" w:rsidP="00A10E4C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1134" w:type="dxa"/>
          </w:tcPr>
          <w:p w:rsidR="00727609" w:rsidRPr="00B13494" w:rsidRDefault="00727609" w:rsidP="00A10E4C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1134" w:type="dxa"/>
          </w:tcPr>
          <w:p w:rsidR="00727609" w:rsidRPr="00B13494" w:rsidRDefault="00727609" w:rsidP="00A10E4C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993" w:type="dxa"/>
          </w:tcPr>
          <w:p w:rsidR="00727609" w:rsidRPr="00B13494" w:rsidRDefault="00727609" w:rsidP="00A10E4C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992" w:type="dxa"/>
          </w:tcPr>
          <w:p w:rsidR="00727609" w:rsidRPr="00B13494" w:rsidRDefault="00727609" w:rsidP="00A10E4C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</w:tr>
      <w:tr w:rsidR="00727609" w:rsidRPr="00B13494" w:rsidTr="00F64455">
        <w:tblPrEx>
          <w:tblLook w:val="0000" w:firstRow="0" w:lastRow="0" w:firstColumn="0" w:lastColumn="0" w:noHBand="0" w:noVBand="0"/>
        </w:tblPrEx>
        <w:trPr>
          <w:trHeight w:val="56"/>
        </w:trPr>
        <w:tc>
          <w:tcPr>
            <w:tcW w:w="675" w:type="dxa"/>
            <w:vMerge/>
          </w:tcPr>
          <w:p w:rsidR="00727609" w:rsidRPr="00B13494" w:rsidRDefault="00727609" w:rsidP="00727609">
            <w:pPr>
              <w:pStyle w:val="ConsPlusNormal"/>
              <w:ind w:right="-57" w:firstLine="0"/>
              <w:jc w:val="center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701" w:type="dxa"/>
            <w:vMerge/>
          </w:tcPr>
          <w:p w:rsidR="00727609" w:rsidRPr="00B13494" w:rsidRDefault="00727609" w:rsidP="00727609">
            <w:pPr>
              <w:pStyle w:val="ConsPlusNormal"/>
              <w:ind w:firstLine="0"/>
              <w:jc w:val="both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560" w:type="dxa"/>
            <w:vMerge/>
          </w:tcPr>
          <w:p w:rsidR="00727609" w:rsidRPr="00B13494" w:rsidRDefault="00727609" w:rsidP="00F230AB">
            <w:pPr>
              <w:pStyle w:val="ConsPlusNormal"/>
              <w:jc w:val="center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701" w:type="dxa"/>
          </w:tcPr>
          <w:p w:rsidR="00F64455" w:rsidRDefault="00E5150F" w:rsidP="00A10E4C">
            <w:pPr>
              <w:pStyle w:val="ConsPlusNormal"/>
              <w:ind w:firstLine="34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 xml:space="preserve">бюджетные </w:t>
            </w:r>
          </w:p>
          <w:p w:rsidR="00F64455" w:rsidRDefault="00E5150F" w:rsidP="00A10E4C">
            <w:pPr>
              <w:pStyle w:val="ConsPlusNormal"/>
              <w:ind w:firstLine="34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 xml:space="preserve">ассигнования </w:t>
            </w:r>
            <w:r w:rsidR="00727609" w:rsidRPr="00B13494">
              <w:rPr>
                <w:rFonts w:ascii="PT Astra Serif" w:hAnsi="PT Astra Serif"/>
                <w:spacing w:val="-4"/>
              </w:rPr>
              <w:t>областно</w:t>
            </w:r>
            <w:r w:rsidRPr="00B13494">
              <w:rPr>
                <w:rFonts w:ascii="PT Astra Serif" w:hAnsi="PT Astra Serif"/>
                <w:spacing w:val="-4"/>
              </w:rPr>
              <w:t>го</w:t>
            </w:r>
            <w:r w:rsidR="00727609" w:rsidRPr="00B13494">
              <w:rPr>
                <w:rFonts w:ascii="PT Astra Serif" w:hAnsi="PT Astra Serif"/>
                <w:spacing w:val="-4"/>
              </w:rPr>
              <w:t xml:space="preserve"> </w:t>
            </w:r>
          </w:p>
          <w:p w:rsidR="00727609" w:rsidRPr="00B13494" w:rsidRDefault="00727609" w:rsidP="00A10E4C">
            <w:pPr>
              <w:pStyle w:val="ConsPlusNormal"/>
              <w:ind w:firstLine="34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бюджет</w:t>
            </w:r>
            <w:r w:rsidR="00E5150F" w:rsidRPr="00B13494">
              <w:rPr>
                <w:rFonts w:ascii="PT Astra Serif" w:hAnsi="PT Astra Serif"/>
                <w:spacing w:val="-4"/>
              </w:rPr>
              <w:t>а</w:t>
            </w:r>
          </w:p>
        </w:tc>
        <w:tc>
          <w:tcPr>
            <w:tcW w:w="992" w:type="dxa"/>
            <w:vMerge/>
          </w:tcPr>
          <w:p w:rsidR="00727609" w:rsidRPr="00B13494" w:rsidRDefault="00727609" w:rsidP="004A41D4">
            <w:pPr>
              <w:pStyle w:val="ConsPlusNormal"/>
              <w:jc w:val="center"/>
              <w:rPr>
                <w:rFonts w:ascii="PT Astra Serif" w:hAnsi="PT Astra Serif"/>
                <w:spacing w:val="-4"/>
              </w:rPr>
            </w:pPr>
          </w:p>
        </w:tc>
        <w:tc>
          <w:tcPr>
            <w:tcW w:w="850" w:type="dxa"/>
          </w:tcPr>
          <w:p w:rsidR="00727609" w:rsidRPr="00B13494" w:rsidRDefault="00727609" w:rsidP="00A10E4C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1134" w:type="dxa"/>
          </w:tcPr>
          <w:p w:rsidR="00727609" w:rsidRPr="00B13494" w:rsidRDefault="00727609" w:rsidP="00A10E4C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1134" w:type="dxa"/>
          </w:tcPr>
          <w:p w:rsidR="00727609" w:rsidRPr="00B13494" w:rsidRDefault="00727609" w:rsidP="00A10E4C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1134" w:type="dxa"/>
          </w:tcPr>
          <w:p w:rsidR="00727609" w:rsidRPr="00B13494" w:rsidRDefault="00727609" w:rsidP="00A10E4C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1134" w:type="dxa"/>
          </w:tcPr>
          <w:p w:rsidR="00727609" w:rsidRPr="00B13494" w:rsidRDefault="00727609" w:rsidP="00A10E4C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1134" w:type="dxa"/>
          </w:tcPr>
          <w:p w:rsidR="00727609" w:rsidRPr="00B13494" w:rsidRDefault="00727609" w:rsidP="00A10E4C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993" w:type="dxa"/>
          </w:tcPr>
          <w:p w:rsidR="00727609" w:rsidRPr="00B13494" w:rsidRDefault="00727609" w:rsidP="00A10E4C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992" w:type="dxa"/>
          </w:tcPr>
          <w:p w:rsidR="00727609" w:rsidRPr="00B13494" w:rsidRDefault="00727609" w:rsidP="00A10E4C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</w:tr>
      <w:tr w:rsidR="00727609" w:rsidRPr="00B13494" w:rsidTr="00F64455">
        <w:tblPrEx>
          <w:tblLook w:val="0000" w:firstRow="0" w:lastRow="0" w:firstColumn="0" w:lastColumn="0" w:noHBand="0" w:noVBand="0"/>
        </w:tblPrEx>
        <w:trPr>
          <w:trHeight w:val="56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727609" w:rsidRPr="00B13494" w:rsidRDefault="00727609" w:rsidP="00727609">
            <w:pPr>
              <w:pStyle w:val="ConsPlusNormal"/>
              <w:ind w:right="-57" w:firstLine="0"/>
              <w:jc w:val="center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27609" w:rsidRPr="00B13494" w:rsidRDefault="00727609" w:rsidP="00727609">
            <w:pPr>
              <w:pStyle w:val="ConsPlusNormal"/>
              <w:ind w:firstLine="0"/>
              <w:jc w:val="both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27609" w:rsidRPr="00B13494" w:rsidRDefault="00727609" w:rsidP="00F230AB">
            <w:pPr>
              <w:pStyle w:val="ConsPlusNormal"/>
              <w:jc w:val="center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64455" w:rsidRDefault="00727609" w:rsidP="00727609">
            <w:pPr>
              <w:pStyle w:val="ConsPlusNormal"/>
              <w:ind w:firstLine="34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 xml:space="preserve">бюджетные </w:t>
            </w:r>
          </w:p>
          <w:p w:rsidR="00727609" w:rsidRPr="00B13494" w:rsidRDefault="00727609" w:rsidP="00727609">
            <w:pPr>
              <w:pStyle w:val="ConsPlusNormal"/>
              <w:ind w:firstLine="34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ассигнования федерального бюджета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27609" w:rsidRPr="00B13494" w:rsidRDefault="00727609" w:rsidP="004A41D4">
            <w:pPr>
              <w:pStyle w:val="ConsPlusNormal"/>
              <w:jc w:val="center"/>
              <w:rPr>
                <w:rFonts w:ascii="PT Astra Serif" w:hAnsi="PT Astra Serif"/>
                <w:spacing w:val="-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27609" w:rsidRPr="00B13494" w:rsidRDefault="00727609" w:rsidP="00A10E4C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7609" w:rsidRPr="00B13494" w:rsidRDefault="00727609" w:rsidP="00A10E4C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7609" w:rsidRPr="00B13494" w:rsidRDefault="00727609" w:rsidP="00A10E4C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7609" w:rsidRPr="00B13494" w:rsidRDefault="00727609" w:rsidP="00A10E4C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7609" w:rsidRPr="00B13494" w:rsidRDefault="00727609" w:rsidP="00A10E4C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7609" w:rsidRPr="00B13494" w:rsidRDefault="00727609" w:rsidP="00A10E4C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27609" w:rsidRPr="00B13494" w:rsidRDefault="00727609" w:rsidP="00A10E4C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7609" w:rsidRPr="00B13494" w:rsidRDefault="00727609" w:rsidP="00A10E4C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</w:tr>
    </w:tbl>
    <w:p w:rsidR="00E952F3" w:rsidRPr="00B13494" w:rsidRDefault="00E952F3" w:rsidP="00E952F3">
      <w:pPr>
        <w:spacing w:line="216" w:lineRule="auto"/>
        <w:rPr>
          <w:rFonts w:ascii="PT Astra Serif" w:hAnsi="PT Astra Serif"/>
          <w:sz w:val="28"/>
          <w:szCs w:val="28"/>
        </w:rPr>
      </w:pPr>
    </w:p>
    <w:p w:rsidR="00E952F3" w:rsidRPr="00B13494" w:rsidRDefault="00E952F3" w:rsidP="00E952F3">
      <w:pPr>
        <w:spacing w:line="216" w:lineRule="auto"/>
        <w:rPr>
          <w:rFonts w:ascii="PT Astra Serif" w:hAnsi="PT Astra Serif"/>
          <w:sz w:val="28"/>
          <w:szCs w:val="28"/>
        </w:rPr>
      </w:pPr>
      <w:r w:rsidRPr="00B13494">
        <w:rPr>
          <w:rFonts w:ascii="PT Astra Serif" w:hAnsi="PT Astra Serif"/>
          <w:sz w:val="28"/>
          <w:szCs w:val="28"/>
        </w:rPr>
        <w:t>6. План реализации комплекса процессных мероприятий в 2024 году</w:t>
      </w:r>
    </w:p>
    <w:tbl>
      <w:tblPr>
        <w:tblW w:w="149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1985"/>
        <w:gridCol w:w="3685"/>
        <w:gridCol w:w="1985"/>
        <w:gridCol w:w="2693"/>
      </w:tblGrid>
      <w:tr w:rsidR="00E952F3" w:rsidRPr="00B13494" w:rsidTr="00526341">
        <w:tc>
          <w:tcPr>
            <w:tcW w:w="534" w:type="dxa"/>
            <w:vAlign w:val="center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№ п/п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Задача, мероприятие</w:t>
            </w:r>
          </w:p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(результат)/</w:t>
            </w:r>
          </w:p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контрольная точка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Дата наступления</w:t>
            </w:r>
          </w:p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контрольной точки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Ответственный исполнитель </w:t>
            </w:r>
            <w:r w:rsidR="00B13494">
              <w:rPr>
                <w:rFonts w:ascii="PT Astra Serif" w:hAnsi="PT Astra Serif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(фамилия, имя, отчество </w:t>
            </w:r>
            <w:r w:rsidR="00B13494">
              <w:rPr>
                <w:rFonts w:ascii="PT Astra Serif" w:hAnsi="PT Astra Serif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z w:val="20"/>
                <w:szCs w:val="20"/>
              </w:rPr>
              <w:t>(последнее – в случае его наличия), наименование должности)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Документ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5150F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Информационная </w:t>
            </w:r>
          </w:p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система</w:t>
            </w:r>
          </w:p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(источник данных)</w:t>
            </w:r>
          </w:p>
        </w:tc>
      </w:tr>
    </w:tbl>
    <w:p w:rsidR="00E952F3" w:rsidRPr="00B13494" w:rsidRDefault="00E952F3" w:rsidP="00B13494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Style w:val="af0"/>
        <w:tblW w:w="5070" w:type="pct"/>
        <w:tblLayout w:type="fixed"/>
        <w:tblLook w:val="04A0" w:firstRow="1" w:lastRow="0" w:firstColumn="1" w:lastColumn="0" w:noHBand="0" w:noVBand="1"/>
      </w:tblPr>
      <w:tblGrid>
        <w:gridCol w:w="534"/>
        <w:gridCol w:w="4111"/>
        <w:gridCol w:w="1985"/>
        <w:gridCol w:w="3685"/>
        <w:gridCol w:w="1985"/>
        <w:gridCol w:w="2693"/>
      </w:tblGrid>
      <w:tr w:rsidR="00B13494" w:rsidRPr="00B13494" w:rsidTr="00B13494">
        <w:trPr>
          <w:tblHeader/>
        </w:trPr>
        <w:tc>
          <w:tcPr>
            <w:tcW w:w="178" w:type="pct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371" w:type="pct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662" w:type="pct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229" w:type="pct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662" w:type="pct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898" w:type="pct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</w:tr>
      <w:tr w:rsidR="00E952F3" w:rsidRPr="00B13494" w:rsidTr="00B13494">
        <w:trPr>
          <w:trHeight w:val="159"/>
        </w:trPr>
        <w:tc>
          <w:tcPr>
            <w:tcW w:w="5000" w:type="pct"/>
            <w:gridSpan w:val="6"/>
          </w:tcPr>
          <w:p w:rsidR="00E952F3" w:rsidRPr="00B13494" w:rsidRDefault="001173AD" w:rsidP="00B13494">
            <w:pPr>
              <w:pStyle w:val="af1"/>
              <w:spacing w:line="240" w:lineRule="auto"/>
              <w:ind w:left="-30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Задача «</w:t>
            </w:r>
            <w:r w:rsidR="00E952F3" w:rsidRPr="00B13494">
              <w:rPr>
                <w:rFonts w:ascii="PT Astra Serif" w:hAnsi="PT Astra Serif"/>
                <w:sz w:val="20"/>
                <w:szCs w:val="20"/>
              </w:rPr>
              <w:t>Подготовка управленческих к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адров»</w:t>
            </w:r>
          </w:p>
        </w:tc>
      </w:tr>
      <w:tr w:rsidR="00B13494" w:rsidRPr="00B13494" w:rsidTr="00B13494">
        <w:tc>
          <w:tcPr>
            <w:tcW w:w="178" w:type="pct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1.</w:t>
            </w:r>
          </w:p>
        </w:tc>
        <w:tc>
          <w:tcPr>
            <w:tcW w:w="1371" w:type="pct"/>
          </w:tcPr>
          <w:p w:rsidR="00E952F3" w:rsidRPr="00B13494" w:rsidRDefault="00E952F3" w:rsidP="00B1349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Мероприятие (результат) «</w:t>
            </w:r>
            <w:r w:rsidR="00A04F6B" w:rsidRPr="00B13494">
              <w:rPr>
                <w:rFonts w:ascii="PT Astra Serif" w:hAnsi="PT Astra Serif"/>
                <w:spacing w:val="-4"/>
                <w:sz w:val="20"/>
                <w:szCs w:val="20"/>
              </w:rPr>
              <w:t>Количество подг</w:t>
            </w:r>
            <w:r w:rsidR="00A04F6B"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="00A04F6B"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товленных управленческих кадров в ходе ре</w:t>
            </w:r>
            <w:r w:rsidR="00A04F6B"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="00A04F6B" w:rsidRPr="00B13494">
              <w:rPr>
                <w:rFonts w:ascii="PT Astra Serif" w:hAnsi="PT Astra Serif"/>
                <w:spacing w:val="-4"/>
                <w:sz w:val="20"/>
                <w:szCs w:val="20"/>
              </w:rPr>
              <w:t>лизации Государственного плана на террит</w:t>
            </w:r>
            <w:r w:rsidR="00A04F6B"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="00A04F6B" w:rsidRPr="00B13494">
              <w:rPr>
                <w:rFonts w:ascii="PT Astra Serif" w:hAnsi="PT Astra Serif"/>
                <w:spacing w:val="-4"/>
                <w:sz w:val="20"/>
                <w:szCs w:val="20"/>
              </w:rPr>
              <w:t>рии Ульяновской области по всем видам обр</w:t>
            </w:r>
            <w:r w:rsidR="00A04F6B"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="00A04F6B" w:rsidRPr="00B13494">
              <w:rPr>
                <w:rFonts w:ascii="PT Astra Serif" w:hAnsi="PT Astra Serif"/>
                <w:spacing w:val="-4"/>
                <w:sz w:val="20"/>
                <w:szCs w:val="20"/>
              </w:rPr>
              <w:t>зовательных программ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»</w:t>
            </w:r>
          </w:p>
        </w:tc>
        <w:tc>
          <w:tcPr>
            <w:tcW w:w="662" w:type="pct"/>
          </w:tcPr>
          <w:p w:rsidR="00E952F3" w:rsidRPr="00B13494" w:rsidRDefault="00D026D4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29" w:type="pct"/>
          </w:tcPr>
          <w:p w:rsidR="00E952F3" w:rsidRPr="00B13494" w:rsidRDefault="00E952F3" w:rsidP="00B1349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Семенова Екатерина Сергеевна, гла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в</w:t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ный советник департамента развития персонала управления по вопросам </w:t>
            </w:r>
            <w:r w:rsidR="00526341">
              <w:rPr>
                <w:rFonts w:ascii="PT Astra Serif" w:hAnsi="PT Astra Serif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государственной службы и кадров </w:t>
            </w:r>
            <w:r w:rsidR="00526341">
              <w:rPr>
                <w:rFonts w:ascii="PT Astra Serif" w:hAnsi="PT Astra Serif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z w:val="20"/>
                <w:szCs w:val="20"/>
              </w:rPr>
              <w:t>администрации Губернатора Ульяно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в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ской области</w:t>
            </w:r>
          </w:p>
        </w:tc>
        <w:tc>
          <w:tcPr>
            <w:tcW w:w="662" w:type="pct"/>
          </w:tcPr>
          <w:p w:rsidR="00AE5FAC" w:rsidRPr="00B13494" w:rsidRDefault="00A04F6B" w:rsidP="00B13494">
            <w:pPr>
              <w:jc w:val="center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B13494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 xml:space="preserve">Отчёт организации, </w:t>
            </w:r>
          </w:p>
          <w:p w:rsidR="00AE5FAC" w:rsidRPr="00B13494" w:rsidRDefault="00A04F6B" w:rsidP="00B13494">
            <w:pPr>
              <w:jc w:val="center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B13494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 xml:space="preserve">осуществляющей </w:t>
            </w:r>
          </w:p>
          <w:p w:rsidR="00A04F6B" w:rsidRPr="00B13494" w:rsidRDefault="00A04F6B" w:rsidP="00B13494">
            <w:pPr>
              <w:jc w:val="center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B13494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 xml:space="preserve">образовательную </w:t>
            </w:r>
          </w:p>
          <w:p w:rsidR="00A04F6B" w:rsidRPr="00B13494" w:rsidRDefault="00A04F6B" w:rsidP="00B13494">
            <w:pPr>
              <w:jc w:val="center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B13494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деятельность</w:t>
            </w:r>
          </w:p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  <w:tc>
          <w:tcPr>
            <w:tcW w:w="898" w:type="pct"/>
          </w:tcPr>
          <w:p w:rsidR="00E5150F" w:rsidRPr="00B13494" w:rsidRDefault="00E5150F" w:rsidP="00B13494">
            <w:pPr>
              <w:pStyle w:val="af1"/>
              <w:spacing w:after="0" w:line="240" w:lineRule="auto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Государственная автомат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зированная информационная система «Управление» </w:t>
            </w:r>
            <w:r w:rsidR="00B13494">
              <w:rPr>
                <w:rFonts w:ascii="PT Astra Serif" w:hAnsi="PT Astra Serif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(далее </w:t>
            </w:r>
            <w:r w:rsidR="00526341">
              <w:rPr>
                <w:rFonts w:ascii="PT Astra Serif" w:hAnsi="PT Astra Serif"/>
                <w:sz w:val="20"/>
                <w:szCs w:val="20"/>
              </w:rPr>
              <w:t>–</w:t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 ГАС </w:t>
            </w:r>
            <w:r w:rsidR="00B13494">
              <w:rPr>
                <w:rFonts w:ascii="PT Astra Serif" w:hAnsi="PT Astra Serif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z w:val="20"/>
                <w:szCs w:val="20"/>
              </w:rPr>
              <w:t>«Управление»);</w:t>
            </w:r>
          </w:p>
          <w:p w:rsidR="00E5150F" w:rsidRPr="00B13494" w:rsidRDefault="00B13494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</w:t>
            </w:r>
            <w:r w:rsidR="00E5150F" w:rsidRPr="00B13494">
              <w:rPr>
                <w:rFonts w:ascii="PT Astra Serif" w:hAnsi="PT Astra Serif"/>
                <w:sz w:val="20"/>
                <w:szCs w:val="20"/>
              </w:rPr>
              <w:t>одсистема «АЦК</w:t>
            </w:r>
            <w:r w:rsidRPr="00B13494">
              <w:rPr>
                <w:rFonts w:ascii="PT Astra Serif" w:hAnsi="PT Astra Serif"/>
                <w:sz w:val="20"/>
                <w:szCs w:val="20"/>
              </w:rPr>
              <w:t>-</w:t>
            </w:r>
            <w:r w:rsidR="00E5150F" w:rsidRPr="00B13494">
              <w:rPr>
                <w:rFonts w:ascii="PT Astra Serif" w:hAnsi="PT Astra Serif"/>
                <w:sz w:val="20"/>
                <w:szCs w:val="20"/>
              </w:rPr>
              <w:t>Планирование» госуда</w:t>
            </w:r>
            <w:r w:rsidR="00E5150F" w:rsidRPr="00B13494">
              <w:rPr>
                <w:rFonts w:ascii="PT Astra Serif" w:hAnsi="PT Astra Serif"/>
                <w:sz w:val="20"/>
                <w:szCs w:val="20"/>
              </w:rPr>
              <w:t>р</w:t>
            </w:r>
            <w:r w:rsidR="00E5150F" w:rsidRPr="00B13494">
              <w:rPr>
                <w:rFonts w:ascii="PT Astra Serif" w:hAnsi="PT Astra Serif"/>
                <w:sz w:val="20"/>
                <w:szCs w:val="20"/>
              </w:rPr>
              <w:t>ственной информационной системы Ульяновской обл</w:t>
            </w:r>
            <w:r w:rsidR="00E5150F" w:rsidRPr="00B13494">
              <w:rPr>
                <w:rFonts w:ascii="PT Astra Serif" w:hAnsi="PT Astra Serif"/>
                <w:sz w:val="20"/>
                <w:szCs w:val="20"/>
              </w:rPr>
              <w:t>а</w:t>
            </w:r>
            <w:r w:rsidR="00E5150F" w:rsidRPr="00B13494">
              <w:rPr>
                <w:rFonts w:ascii="PT Astra Serif" w:hAnsi="PT Astra Serif"/>
                <w:sz w:val="20"/>
                <w:szCs w:val="20"/>
              </w:rPr>
              <w:t>сти «Централизованная а</w:t>
            </w:r>
            <w:r w:rsidR="00E5150F" w:rsidRPr="00B13494">
              <w:rPr>
                <w:rFonts w:ascii="PT Astra Serif" w:hAnsi="PT Astra Serif"/>
                <w:sz w:val="20"/>
                <w:szCs w:val="20"/>
              </w:rPr>
              <w:t>в</w:t>
            </w:r>
            <w:r w:rsidR="00E5150F" w:rsidRPr="00B13494">
              <w:rPr>
                <w:rFonts w:ascii="PT Astra Serif" w:hAnsi="PT Astra Serif"/>
                <w:sz w:val="20"/>
                <w:szCs w:val="20"/>
              </w:rPr>
              <w:t xml:space="preserve">томатизированная система «АЦК-«Финансы» (далее </w:t>
            </w:r>
            <w:r w:rsidRPr="00B13494">
              <w:rPr>
                <w:rFonts w:ascii="PT Astra Serif" w:hAnsi="PT Astra Serif"/>
                <w:sz w:val="20"/>
                <w:szCs w:val="20"/>
              </w:rPr>
              <w:t>–</w:t>
            </w:r>
            <w:r w:rsidR="00E5150F" w:rsidRPr="00B13494">
              <w:rPr>
                <w:rFonts w:ascii="PT Astra Serif" w:hAnsi="PT Astra Serif"/>
                <w:sz w:val="20"/>
                <w:szCs w:val="20"/>
              </w:rPr>
              <w:t xml:space="preserve"> «АЦК-Планирование»);</w:t>
            </w:r>
          </w:p>
          <w:p w:rsidR="00E952F3" w:rsidRPr="00B13494" w:rsidRDefault="00E5150F" w:rsidP="00526341">
            <w:pPr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Государственная интегрир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ванная информационная система управления общ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е</w:t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ственными финансами «Электронный бюджет» (далее </w:t>
            </w:r>
            <w:r w:rsidR="00526341">
              <w:rPr>
                <w:rFonts w:ascii="PT Astra Serif" w:hAnsi="PT Astra Serif"/>
                <w:sz w:val="20"/>
                <w:szCs w:val="20"/>
              </w:rPr>
              <w:t>–</w:t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 ГИИС </w:t>
            </w:r>
            <w:r w:rsidR="005776A2">
              <w:rPr>
                <w:rFonts w:ascii="PT Astra Serif" w:hAnsi="PT Astra Serif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z w:val="20"/>
                <w:szCs w:val="20"/>
              </w:rPr>
              <w:t>«Электронный бюджет»)</w:t>
            </w:r>
          </w:p>
        </w:tc>
      </w:tr>
      <w:tr w:rsidR="00B13494" w:rsidRPr="00B13494" w:rsidTr="00B13494">
        <w:tc>
          <w:tcPr>
            <w:tcW w:w="178" w:type="pct"/>
          </w:tcPr>
          <w:p w:rsidR="00E952F3" w:rsidRPr="00B13494" w:rsidRDefault="00E952F3" w:rsidP="00B13494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1371" w:type="pct"/>
          </w:tcPr>
          <w:p w:rsidR="00E952F3" w:rsidRPr="00B13494" w:rsidRDefault="00E952F3" w:rsidP="00B13494">
            <w:pPr>
              <w:spacing w:line="252" w:lineRule="auto"/>
              <w:jc w:val="both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Контрольная точка</w:t>
            </w:r>
            <w:r w:rsidR="00A04F6B" w:rsidRPr="00B13494">
              <w:rPr>
                <w:rFonts w:ascii="PT Astra Serif" w:hAnsi="PT Astra Serif"/>
                <w:sz w:val="20"/>
                <w:szCs w:val="20"/>
              </w:rPr>
              <w:t xml:space="preserve"> «Подготовка распоряд</w:t>
            </w:r>
            <w:r w:rsidR="00A04F6B" w:rsidRPr="00B13494">
              <w:rPr>
                <w:rFonts w:ascii="PT Astra Serif" w:hAnsi="PT Astra Serif"/>
                <w:sz w:val="20"/>
                <w:szCs w:val="20"/>
              </w:rPr>
              <w:t>и</w:t>
            </w:r>
            <w:r w:rsidR="00A04F6B" w:rsidRPr="00B13494">
              <w:rPr>
                <w:rFonts w:ascii="PT Astra Serif" w:hAnsi="PT Astra Serif"/>
                <w:sz w:val="20"/>
                <w:szCs w:val="20"/>
              </w:rPr>
              <w:t>тельного акта о зачислении на образовател</w:t>
            </w:r>
            <w:r w:rsidR="00A04F6B" w:rsidRPr="00B13494">
              <w:rPr>
                <w:rFonts w:ascii="PT Astra Serif" w:hAnsi="PT Astra Serif"/>
                <w:sz w:val="20"/>
                <w:szCs w:val="20"/>
              </w:rPr>
              <w:t>ь</w:t>
            </w:r>
            <w:r w:rsidR="00A04F6B" w:rsidRPr="00B13494">
              <w:rPr>
                <w:rFonts w:ascii="PT Astra Serif" w:hAnsi="PT Astra Serif"/>
                <w:sz w:val="20"/>
                <w:szCs w:val="20"/>
              </w:rPr>
              <w:t>ную программу»</w:t>
            </w:r>
          </w:p>
        </w:tc>
        <w:tc>
          <w:tcPr>
            <w:tcW w:w="662" w:type="pct"/>
          </w:tcPr>
          <w:p w:rsidR="00E952F3" w:rsidRPr="00B13494" w:rsidRDefault="00E952F3" w:rsidP="00B13494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30 </w:t>
            </w:r>
            <w:r w:rsidR="006C61EE" w:rsidRPr="00B13494">
              <w:rPr>
                <w:rFonts w:ascii="PT Astra Serif" w:hAnsi="PT Astra Serif"/>
                <w:sz w:val="20"/>
                <w:szCs w:val="20"/>
              </w:rPr>
              <w:t>ноября</w:t>
            </w:r>
          </w:p>
        </w:tc>
        <w:tc>
          <w:tcPr>
            <w:tcW w:w="1229" w:type="pct"/>
          </w:tcPr>
          <w:p w:rsidR="00E952F3" w:rsidRPr="00B13494" w:rsidRDefault="00E952F3" w:rsidP="00B13494">
            <w:pPr>
              <w:spacing w:line="252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Семенова Екатерина Сергеевна, гла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в</w:t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ный советник департамента развития персонала управления по вопросам </w:t>
            </w:r>
            <w:r w:rsidR="00526341">
              <w:rPr>
                <w:rFonts w:ascii="PT Astra Serif" w:hAnsi="PT Astra Serif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государственной службы и кадров </w:t>
            </w:r>
            <w:r w:rsidR="00526341">
              <w:rPr>
                <w:rFonts w:ascii="PT Astra Serif" w:hAnsi="PT Astra Serif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z w:val="20"/>
                <w:szCs w:val="20"/>
              </w:rPr>
              <w:t>администрации Губернатора Ульяно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в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ской области</w:t>
            </w:r>
          </w:p>
          <w:p w:rsidR="00AE5FAC" w:rsidRPr="00B13494" w:rsidRDefault="00AE5FAC" w:rsidP="00B13494">
            <w:pPr>
              <w:spacing w:line="252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62" w:type="pct"/>
          </w:tcPr>
          <w:p w:rsidR="00E952F3" w:rsidRPr="00B13494" w:rsidRDefault="00A04F6B" w:rsidP="005776A2">
            <w:pPr>
              <w:shd w:val="clear" w:color="auto" w:fill="FFFFFF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Приказ </w:t>
            </w:r>
            <w:r w:rsidRPr="005776A2">
              <w:rPr>
                <w:rFonts w:ascii="PT Astra Serif" w:hAnsi="PT Astra Serif"/>
                <w:spacing w:val="-4"/>
                <w:sz w:val="20"/>
                <w:szCs w:val="20"/>
              </w:rPr>
              <w:t>Министе</w:t>
            </w:r>
            <w:r w:rsidRPr="005776A2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Pr="005776A2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ства экономического развития Российской Федерации </w:t>
            </w:r>
            <w:r w:rsidR="005776A2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="004F4BE9" w:rsidRPr="005776A2">
              <w:rPr>
                <w:rFonts w:ascii="PT Astra Serif" w:hAnsi="PT Astra Serif"/>
                <w:spacing w:val="-4"/>
                <w:sz w:val="20"/>
                <w:szCs w:val="20"/>
              </w:rPr>
              <w:t xml:space="preserve">от 01.12.2023 № 849 «Об утверждении списка специалистов, прошедших </w:t>
            </w:r>
            <w:r w:rsidR="005776A2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="004F4BE9" w:rsidRPr="005776A2">
              <w:rPr>
                <w:rFonts w:ascii="PT Astra Serif" w:hAnsi="PT Astra Serif"/>
                <w:spacing w:val="-4"/>
                <w:sz w:val="20"/>
                <w:szCs w:val="20"/>
              </w:rPr>
              <w:t xml:space="preserve">конкурсный отбор </w:t>
            </w:r>
            <w:r w:rsidR="005776A2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="004F4BE9" w:rsidRPr="005776A2">
              <w:rPr>
                <w:rFonts w:ascii="PT Astra Serif" w:hAnsi="PT Astra Serif"/>
                <w:spacing w:val="-4"/>
                <w:sz w:val="20"/>
                <w:szCs w:val="20"/>
              </w:rPr>
              <w:t>на 2023/24 учебный год и распределё</w:t>
            </w:r>
            <w:r w:rsidR="004F4BE9" w:rsidRPr="005776A2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="004F4BE9" w:rsidRPr="005776A2">
              <w:rPr>
                <w:rFonts w:ascii="PT Astra Serif" w:hAnsi="PT Astra Serif"/>
                <w:spacing w:val="-4"/>
                <w:sz w:val="20"/>
                <w:szCs w:val="20"/>
              </w:rPr>
              <w:t>ных в отобранные российские образ</w:t>
            </w:r>
            <w:r w:rsidR="004F4BE9" w:rsidRPr="005776A2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="004F4BE9" w:rsidRPr="005776A2">
              <w:rPr>
                <w:rFonts w:ascii="PT Astra Serif" w:hAnsi="PT Astra Serif"/>
                <w:spacing w:val="-4"/>
                <w:sz w:val="20"/>
                <w:szCs w:val="20"/>
              </w:rPr>
              <w:t xml:space="preserve">вательные </w:t>
            </w:r>
            <w:r w:rsidRPr="005776A2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  <w:r w:rsidR="004F4BE9" w:rsidRPr="005776A2">
              <w:rPr>
                <w:rFonts w:ascii="PT Astra Serif" w:hAnsi="PT Astra Serif"/>
                <w:spacing w:val="-4"/>
                <w:sz w:val="20"/>
                <w:szCs w:val="20"/>
              </w:rPr>
              <w:t>организ</w:t>
            </w:r>
            <w:r w:rsidR="004F4BE9" w:rsidRPr="005776A2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="004F4BE9" w:rsidRPr="005776A2">
              <w:rPr>
                <w:rFonts w:ascii="PT Astra Serif" w:hAnsi="PT Astra Serif"/>
                <w:spacing w:val="-4"/>
                <w:sz w:val="20"/>
                <w:szCs w:val="20"/>
              </w:rPr>
              <w:t>ции для участия в реализации Госуда</w:t>
            </w:r>
            <w:r w:rsidR="004F4BE9" w:rsidRPr="005776A2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="004F4BE9" w:rsidRPr="005776A2">
              <w:rPr>
                <w:rFonts w:ascii="PT Astra Serif" w:hAnsi="PT Astra Serif"/>
                <w:spacing w:val="-4"/>
                <w:sz w:val="20"/>
                <w:szCs w:val="20"/>
              </w:rPr>
              <w:t>ственного плана по</w:t>
            </w:r>
            <w:r w:rsidR="004F4BE9" w:rsidRPr="005776A2">
              <w:rPr>
                <w:rFonts w:ascii="PT Astra Serif" w:hAnsi="PT Astra Serif"/>
                <w:spacing w:val="-4"/>
                <w:sz w:val="20"/>
                <w:szCs w:val="20"/>
              </w:rPr>
              <w:t>д</w:t>
            </w:r>
            <w:r w:rsidR="004F4BE9" w:rsidRPr="005776A2">
              <w:rPr>
                <w:rFonts w:ascii="PT Astra Serif" w:hAnsi="PT Astra Serif"/>
                <w:spacing w:val="-4"/>
                <w:sz w:val="20"/>
                <w:szCs w:val="20"/>
              </w:rPr>
              <w:t>готовки управленч</w:t>
            </w:r>
            <w:r w:rsidR="004F4BE9" w:rsidRPr="005776A2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="004F4BE9" w:rsidRPr="005776A2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ских кадров для </w:t>
            </w:r>
            <w:r w:rsidR="005776A2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="004F4BE9" w:rsidRPr="005776A2">
              <w:rPr>
                <w:rFonts w:ascii="PT Astra Serif" w:hAnsi="PT Astra Serif"/>
                <w:spacing w:val="-4"/>
                <w:sz w:val="20"/>
                <w:szCs w:val="20"/>
              </w:rPr>
              <w:t>организаций наро</w:t>
            </w:r>
            <w:r w:rsidR="004F4BE9" w:rsidRPr="005776A2">
              <w:rPr>
                <w:rFonts w:ascii="PT Astra Serif" w:hAnsi="PT Astra Serif"/>
                <w:spacing w:val="-4"/>
                <w:sz w:val="20"/>
                <w:szCs w:val="20"/>
              </w:rPr>
              <w:t>д</w:t>
            </w:r>
            <w:r w:rsidR="004F4BE9" w:rsidRPr="005776A2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ного хозяйства </w:t>
            </w:r>
            <w:r w:rsidR="005776A2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="004F4BE9" w:rsidRPr="005776A2">
              <w:rPr>
                <w:rFonts w:ascii="PT Astra Serif" w:hAnsi="PT Astra Serif"/>
                <w:spacing w:val="-4"/>
                <w:sz w:val="20"/>
                <w:szCs w:val="20"/>
              </w:rPr>
              <w:t>Российской Федер</w:t>
            </w:r>
            <w:r w:rsidR="004F4BE9" w:rsidRPr="005776A2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="004F4BE9" w:rsidRPr="005776A2">
              <w:rPr>
                <w:rFonts w:ascii="PT Astra Serif" w:hAnsi="PT Astra Serif"/>
                <w:spacing w:val="-4"/>
                <w:sz w:val="20"/>
                <w:szCs w:val="20"/>
              </w:rPr>
              <w:t>ции 2018/19 -2024/25 учебных годах»</w:t>
            </w:r>
            <w:r w:rsidR="00AE5CA4" w:rsidRPr="005776A2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  <w:r w:rsidR="005776A2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="00AE5CA4" w:rsidRPr="005776A2">
              <w:rPr>
                <w:rFonts w:ascii="PT Astra Serif" w:hAnsi="PT Astra Serif"/>
                <w:spacing w:val="-4"/>
                <w:sz w:val="20"/>
                <w:szCs w:val="20"/>
              </w:rPr>
              <w:t xml:space="preserve">(далее – Приказ Минэкономразвития РФ от 01.12.2023 </w:t>
            </w:r>
            <w:r w:rsidR="005776A2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="00AE5CA4" w:rsidRPr="005776A2">
              <w:rPr>
                <w:rFonts w:ascii="PT Astra Serif" w:hAnsi="PT Astra Serif"/>
                <w:spacing w:val="-4"/>
                <w:sz w:val="20"/>
                <w:szCs w:val="20"/>
              </w:rPr>
              <w:t>№ 849)</w:t>
            </w:r>
          </w:p>
        </w:tc>
        <w:tc>
          <w:tcPr>
            <w:tcW w:w="898" w:type="pct"/>
          </w:tcPr>
          <w:p w:rsidR="00E952F3" w:rsidRPr="00B13494" w:rsidRDefault="00CB1347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</w:tr>
      <w:tr w:rsidR="00B13494" w:rsidRPr="00B13494" w:rsidTr="00B13494">
        <w:tc>
          <w:tcPr>
            <w:tcW w:w="178" w:type="pct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1.2.</w:t>
            </w:r>
          </w:p>
        </w:tc>
        <w:tc>
          <w:tcPr>
            <w:tcW w:w="1371" w:type="pct"/>
          </w:tcPr>
          <w:p w:rsidR="00E952F3" w:rsidRPr="00B13494" w:rsidRDefault="00E952F3" w:rsidP="00B1349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Контрольная точка</w:t>
            </w:r>
            <w:r w:rsidR="00A605C1" w:rsidRPr="00B1349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CD369B" w:rsidRPr="00B13494">
              <w:rPr>
                <w:rFonts w:ascii="PT Astra Serif" w:hAnsi="PT Astra Serif"/>
                <w:sz w:val="20"/>
                <w:szCs w:val="20"/>
              </w:rPr>
              <w:t>«</w:t>
            </w:r>
            <w:r w:rsidR="00A04F6B" w:rsidRPr="00B13494">
              <w:rPr>
                <w:rFonts w:ascii="PT Astra Serif" w:hAnsi="PT Astra Serif"/>
                <w:sz w:val="20"/>
                <w:szCs w:val="20"/>
              </w:rPr>
              <w:t>Подготовка отчётной документации»</w:t>
            </w:r>
          </w:p>
        </w:tc>
        <w:tc>
          <w:tcPr>
            <w:tcW w:w="662" w:type="pct"/>
          </w:tcPr>
          <w:p w:rsidR="006C61EE" w:rsidRPr="00B13494" w:rsidRDefault="006C61EE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30 июня</w:t>
            </w:r>
          </w:p>
          <w:p w:rsidR="006C61EE" w:rsidRPr="00B13494" w:rsidRDefault="006C61EE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30 </w:t>
            </w:r>
            <w:r w:rsidR="006C61EE" w:rsidRPr="00B13494">
              <w:rPr>
                <w:rFonts w:ascii="PT Astra Serif" w:hAnsi="PT Astra Serif"/>
                <w:sz w:val="20"/>
                <w:szCs w:val="20"/>
              </w:rPr>
              <w:t>сентября</w:t>
            </w:r>
          </w:p>
        </w:tc>
        <w:tc>
          <w:tcPr>
            <w:tcW w:w="1229" w:type="pct"/>
          </w:tcPr>
          <w:p w:rsidR="00E952F3" w:rsidRPr="00B13494" w:rsidRDefault="00E952F3" w:rsidP="00B1349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Семенова Екатерина Сергеевна, гла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в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ный советник департамента развития персонала управления по вопросам го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с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ударственной службы и кадров админ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страции Губернатора Ульяновской о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б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ласти</w:t>
            </w:r>
          </w:p>
        </w:tc>
        <w:tc>
          <w:tcPr>
            <w:tcW w:w="662" w:type="pct"/>
          </w:tcPr>
          <w:p w:rsidR="00E952F3" w:rsidRPr="00B13494" w:rsidRDefault="00A04F6B" w:rsidP="00B13494">
            <w:pPr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Отчёты о заверш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е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нии обучения, акты выполненных работ</w:t>
            </w:r>
          </w:p>
        </w:tc>
        <w:tc>
          <w:tcPr>
            <w:tcW w:w="898" w:type="pct"/>
          </w:tcPr>
          <w:p w:rsidR="00E952F3" w:rsidRPr="00B13494" w:rsidRDefault="00CB1347" w:rsidP="00B13494">
            <w:pPr>
              <w:jc w:val="center"/>
              <w:rPr>
                <w:rFonts w:ascii="PT Astra Serif" w:eastAsiaTheme="minorHAnsi" w:hAnsi="PT Astra Serif"/>
                <w:sz w:val="20"/>
                <w:szCs w:val="20"/>
                <w:highlight w:val="yellow"/>
                <w:lang w:eastAsia="en-US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</w:tr>
      <w:tr w:rsidR="00B13494" w:rsidRPr="00B13494" w:rsidTr="00B13494">
        <w:tc>
          <w:tcPr>
            <w:tcW w:w="178" w:type="pct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1371" w:type="pct"/>
          </w:tcPr>
          <w:p w:rsidR="00E952F3" w:rsidRPr="00B13494" w:rsidRDefault="00E952F3" w:rsidP="005776A2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Мероприятие (результат) </w:t>
            </w:r>
            <w:r w:rsidRPr="00B13494">
              <w:rPr>
                <w:rFonts w:ascii="PT Astra Serif" w:hAnsi="PT Astra Serif"/>
                <w:sz w:val="20"/>
                <w:szCs w:val="20"/>
              </w:rPr>
              <w:t>«Количество спец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алистов, завершивших обучение (в проце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тах к общему количеству специалистов, пр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ступивших к обучению)»</w:t>
            </w:r>
          </w:p>
        </w:tc>
        <w:tc>
          <w:tcPr>
            <w:tcW w:w="662" w:type="pct"/>
          </w:tcPr>
          <w:p w:rsidR="00E952F3" w:rsidRPr="00B13494" w:rsidRDefault="00D026D4" w:rsidP="005776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29" w:type="pct"/>
          </w:tcPr>
          <w:p w:rsidR="00E952F3" w:rsidRPr="00B13494" w:rsidRDefault="00E952F3" w:rsidP="005776A2">
            <w:pPr>
              <w:spacing w:line="23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Семенова Екатерина Сергеевна, главный советник департамента развития персон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ла управления по вопросам государстве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ной службы и кадров администрации </w:t>
            </w:r>
            <w:r w:rsid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Губернатора Ульяновской области</w:t>
            </w:r>
          </w:p>
        </w:tc>
        <w:tc>
          <w:tcPr>
            <w:tcW w:w="662" w:type="pct"/>
          </w:tcPr>
          <w:p w:rsidR="00AE5FAC" w:rsidRPr="00B13494" w:rsidRDefault="00E952F3" w:rsidP="005776A2">
            <w:pPr>
              <w:spacing w:line="230" w:lineRule="auto"/>
              <w:jc w:val="center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B13494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 xml:space="preserve">Отчёт организации, </w:t>
            </w:r>
          </w:p>
          <w:p w:rsidR="00AE5FAC" w:rsidRPr="00B13494" w:rsidRDefault="00E952F3" w:rsidP="005776A2">
            <w:pPr>
              <w:spacing w:line="230" w:lineRule="auto"/>
              <w:jc w:val="center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B13494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 xml:space="preserve">осуществляющей </w:t>
            </w:r>
          </w:p>
          <w:p w:rsidR="00E952F3" w:rsidRPr="00B13494" w:rsidRDefault="00E952F3" w:rsidP="005776A2">
            <w:pPr>
              <w:spacing w:line="230" w:lineRule="auto"/>
              <w:jc w:val="center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B13494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 xml:space="preserve">образовательную </w:t>
            </w:r>
          </w:p>
          <w:p w:rsidR="00E952F3" w:rsidRPr="00B13494" w:rsidRDefault="00E952F3" w:rsidP="005776A2">
            <w:pPr>
              <w:spacing w:line="230" w:lineRule="auto"/>
              <w:jc w:val="center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B13494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деятельность</w:t>
            </w:r>
          </w:p>
          <w:p w:rsidR="00E952F3" w:rsidRPr="00B13494" w:rsidRDefault="00E952F3" w:rsidP="005776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98" w:type="pct"/>
          </w:tcPr>
          <w:p w:rsidR="00A04F6B" w:rsidRPr="00B13494" w:rsidRDefault="00E952F3" w:rsidP="005776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ГАС «Управле</w:t>
            </w:r>
            <w:r w:rsidR="00A04F6B" w:rsidRPr="00B13494">
              <w:rPr>
                <w:rFonts w:ascii="PT Astra Serif" w:hAnsi="PT Astra Serif"/>
                <w:sz w:val="20"/>
                <w:szCs w:val="20"/>
              </w:rPr>
              <w:t>ние»</w:t>
            </w:r>
            <w:r w:rsidRPr="00B13494">
              <w:rPr>
                <w:rFonts w:ascii="PT Astra Serif" w:hAnsi="PT Astra Serif"/>
                <w:sz w:val="20"/>
                <w:szCs w:val="20"/>
              </w:rPr>
              <w:t>,</w:t>
            </w:r>
            <w:r w:rsidR="00A04F6B" w:rsidRPr="00B13494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E952F3" w:rsidRPr="00B13494" w:rsidRDefault="00AE5CA4" w:rsidP="005776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«АЦК-</w:t>
            </w:r>
            <w:r w:rsidR="001173AD" w:rsidRPr="00B13494">
              <w:rPr>
                <w:rFonts w:ascii="PT Astra Serif" w:hAnsi="PT Astra Serif"/>
                <w:sz w:val="20"/>
                <w:szCs w:val="20"/>
              </w:rPr>
              <w:t>Планирование»</w:t>
            </w:r>
            <w:r w:rsidR="00E952F3" w:rsidRPr="00B13494">
              <w:rPr>
                <w:rFonts w:ascii="PT Astra Serif" w:hAnsi="PT Astra Serif"/>
                <w:sz w:val="20"/>
                <w:szCs w:val="20"/>
              </w:rPr>
              <w:t>,</w:t>
            </w:r>
          </w:p>
          <w:p w:rsidR="005776A2" w:rsidRDefault="001173AD" w:rsidP="005776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ГИИС</w:t>
            </w:r>
            <w:r w:rsidR="00E952F3" w:rsidRPr="00B13494">
              <w:rPr>
                <w:rFonts w:ascii="PT Astra Serif" w:hAnsi="PT Astra Serif"/>
                <w:sz w:val="20"/>
                <w:szCs w:val="20"/>
              </w:rPr>
              <w:t xml:space="preserve"> «Электронный </w:t>
            </w:r>
          </w:p>
          <w:p w:rsidR="00E952F3" w:rsidRPr="00B13494" w:rsidRDefault="00E952F3" w:rsidP="005776A2">
            <w:pPr>
              <w:spacing w:line="230" w:lineRule="auto"/>
              <w:jc w:val="center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бюджет»</w:t>
            </w:r>
          </w:p>
        </w:tc>
      </w:tr>
      <w:tr w:rsidR="00B13494" w:rsidRPr="00B13494" w:rsidTr="00B13494">
        <w:tc>
          <w:tcPr>
            <w:tcW w:w="178" w:type="pct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2.1.</w:t>
            </w:r>
          </w:p>
        </w:tc>
        <w:tc>
          <w:tcPr>
            <w:tcW w:w="1371" w:type="pct"/>
          </w:tcPr>
          <w:p w:rsidR="00E952F3" w:rsidRPr="00B13494" w:rsidRDefault="00E952F3" w:rsidP="005776A2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Контрольная точка</w:t>
            </w:r>
            <w:r w:rsidR="00FD5730" w:rsidRPr="00B13494">
              <w:rPr>
                <w:rFonts w:ascii="PT Astra Serif" w:hAnsi="PT Astra Serif"/>
                <w:sz w:val="20"/>
                <w:szCs w:val="20"/>
              </w:rPr>
              <w:t xml:space="preserve"> «Подготовка распоряд</w:t>
            </w:r>
            <w:r w:rsidR="00FD5730" w:rsidRPr="00B13494">
              <w:rPr>
                <w:rFonts w:ascii="PT Astra Serif" w:hAnsi="PT Astra Serif"/>
                <w:sz w:val="20"/>
                <w:szCs w:val="20"/>
              </w:rPr>
              <w:t>и</w:t>
            </w:r>
            <w:r w:rsidR="00FD5730" w:rsidRPr="00B13494">
              <w:rPr>
                <w:rFonts w:ascii="PT Astra Serif" w:hAnsi="PT Astra Serif"/>
                <w:sz w:val="20"/>
                <w:szCs w:val="20"/>
              </w:rPr>
              <w:t>тельного акта о зачислении на образовател</w:t>
            </w:r>
            <w:r w:rsidR="00FD5730" w:rsidRPr="00B13494">
              <w:rPr>
                <w:rFonts w:ascii="PT Astra Serif" w:hAnsi="PT Astra Serif"/>
                <w:sz w:val="20"/>
                <w:szCs w:val="20"/>
              </w:rPr>
              <w:t>ь</w:t>
            </w:r>
            <w:r w:rsidR="00FD5730" w:rsidRPr="00B13494">
              <w:rPr>
                <w:rFonts w:ascii="PT Astra Serif" w:hAnsi="PT Astra Serif"/>
                <w:sz w:val="20"/>
                <w:szCs w:val="20"/>
              </w:rPr>
              <w:t>ную программу»</w:t>
            </w:r>
          </w:p>
        </w:tc>
        <w:tc>
          <w:tcPr>
            <w:tcW w:w="662" w:type="pct"/>
          </w:tcPr>
          <w:p w:rsidR="00E952F3" w:rsidRPr="00B13494" w:rsidRDefault="00E952F3" w:rsidP="005776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30 </w:t>
            </w:r>
            <w:r w:rsidR="006C61EE" w:rsidRPr="00B13494">
              <w:rPr>
                <w:rFonts w:ascii="PT Astra Serif" w:hAnsi="PT Astra Serif"/>
                <w:sz w:val="20"/>
                <w:szCs w:val="20"/>
              </w:rPr>
              <w:t>ноября</w:t>
            </w:r>
          </w:p>
        </w:tc>
        <w:tc>
          <w:tcPr>
            <w:tcW w:w="1229" w:type="pct"/>
          </w:tcPr>
          <w:p w:rsidR="00E952F3" w:rsidRPr="00B13494" w:rsidRDefault="00E952F3" w:rsidP="005776A2">
            <w:pPr>
              <w:spacing w:line="23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Семенова Екатерина Сергеевна, главный советник департамента развития персон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ла управления по вопросам государстве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ной службы и кадров администрации </w:t>
            </w:r>
            <w:r w:rsid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Губернатора Ульяновской области</w:t>
            </w:r>
          </w:p>
        </w:tc>
        <w:tc>
          <w:tcPr>
            <w:tcW w:w="662" w:type="pct"/>
          </w:tcPr>
          <w:p w:rsidR="00E952F3" w:rsidRPr="00B13494" w:rsidRDefault="00E952F3" w:rsidP="00526341">
            <w:pPr>
              <w:shd w:val="clear" w:color="auto" w:fill="FFFFFF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Приказ </w:t>
            </w:r>
            <w:r w:rsidR="00526341">
              <w:rPr>
                <w:rFonts w:ascii="PT Astra Serif" w:hAnsi="PT Astra Serif"/>
                <w:sz w:val="20"/>
                <w:szCs w:val="20"/>
              </w:rPr>
              <w:br/>
            </w:r>
            <w:r w:rsidR="00AE5CA4" w:rsidRPr="00B13494">
              <w:rPr>
                <w:rFonts w:ascii="PT Astra Serif" w:hAnsi="PT Astra Serif"/>
                <w:sz w:val="20"/>
                <w:szCs w:val="20"/>
              </w:rPr>
              <w:t>Минэкономразвития РФ от 01.12.2023</w:t>
            </w:r>
            <w:r w:rsidR="00AE5CA4" w:rsidRPr="00B13494">
              <w:rPr>
                <w:rFonts w:ascii="PT Astra Serif" w:hAnsi="PT Astra Serif"/>
                <w:sz w:val="20"/>
                <w:szCs w:val="20"/>
              </w:rPr>
              <w:br/>
              <w:t xml:space="preserve"> № 849</w:t>
            </w:r>
          </w:p>
        </w:tc>
        <w:tc>
          <w:tcPr>
            <w:tcW w:w="898" w:type="pct"/>
          </w:tcPr>
          <w:p w:rsidR="00E952F3" w:rsidRPr="00B13494" w:rsidRDefault="00CB1347" w:rsidP="005776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</w:tr>
      <w:tr w:rsidR="00B13494" w:rsidRPr="00B13494" w:rsidTr="00B13494">
        <w:tc>
          <w:tcPr>
            <w:tcW w:w="178" w:type="pct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2.2.</w:t>
            </w:r>
          </w:p>
        </w:tc>
        <w:tc>
          <w:tcPr>
            <w:tcW w:w="1371" w:type="pct"/>
          </w:tcPr>
          <w:p w:rsidR="00E952F3" w:rsidRPr="00B13494" w:rsidRDefault="00E952F3" w:rsidP="005776A2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Контрольная точка</w:t>
            </w:r>
            <w:r w:rsidR="00FD5730" w:rsidRPr="00B13494">
              <w:rPr>
                <w:rFonts w:ascii="PT Astra Serif" w:hAnsi="PT Astra Serif"/>
                <w:sz w:val="20"/>
                <w:szCs w:val="20"/>
              </w:rPr>
              <w:t xml:space="preserve"> «Подготовка отчётной документации»</w:t>
            </w:r>
          </w:p>
        </w:tc>
        <w:tc>
          <w:tcPr>
            <w:tcW w:w="662" w:type="pct"/>
          </w:tcPr>
          <w:p w:rsidR="00E952F3" w:rsidRPr="00B13494" w:rsidRDefault="00E952F3" w:rsidP="005776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30 июня</w:t>
            </w:r>
          </w:p>
          <w:p w:rsidR="00E952F3" w:rsidRPr="00B13494" w:rsidRDefault="00E952F3" w:rsidP="005776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E952F3" w:rsidRPr="00B13494" w:rsidRDefault="00E952F3" w:rsidP="005776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30 сентября</w:t>
            </w:r>
          </w:p>
        </w:tc>
        <w:tc>
          <w:tcPr>
            <w:tcW w:w="1229" w:type="pct"/>
          </w:tcPr>
          <w:p w:rsidR="00E952F3" w:rsidRPr="00B13494" w:rsidRDefault="00E952F3" w:rsidP="005776A2">
            <w:pPr>
              <w:spacing w:line="23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Семенова Екатерина Сергеевна, главный советник департамента развития персон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ла управления по вопросам государстве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ной службы и кадров администрации </w:t>
            </w:r>
            <w:r w:rsid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Губернатора Ульяновской области</w:t>
            </w:r>
          </w:p>
        </w:tc>
        <w:tc>
          <w:tcPr>
            <w:tcW w:w="662" w:type="pct"/>
          </w:tcPr>
          <w:p w:rsidR="00AE5FAC" w:rsidRPr="00B13494" w:rsidRDefault="00E952F3" w:rsidP="005776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Отчёты о заверш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е</w:t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нии обучения, акты </w:t>
            </w:r>
          </w:p>
          <w:p w:rsidR="00E952F3" w:rsidRPr="00B13494" w:rsidRDefault="00E952F3" w:rsidP="005776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выполненных работ</w:t>
            </w:r>
          </w:p>
        </w:tc>
        <w:tc>
          <w:tcPr>
            <w:tcW w:w="898" w:type="pct"/>
          </w:tcPr>
          <w:p w:rsidR="00E952F3" w:rsidRPr="00B13494" w:rsidRDefault="00CB1347" w:rsidP="005776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</w:tr>
      <w:tr w:rsidR="00B13494" w:rsidRPr="00B13494" w:rsidTr="00B13494">
        <w:tc>
          <w:tcPr>
            <w:tcW w:w="178" w:type="pct"/>
          </w:tcPr>
          <w:p w:rsidR="00E952F3" w:rsidRPr="00B13494" w:rsidRDefault="00E952F3" w:rsidP="00B13494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3.</w:t>
            </w:r>
          </w:p>
        </w:tc>
        <w:tc>
          <w:tcPr>
            <w:tcW w:w="1371" w:type="pct"/>
          </w:tcPr>
          <w:p w:rsidR="00E952F3" w:rsidRPr="00B13494" w:rsidRDefault="00E952F3" w:rsidP="005776A2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  <w:spacing w:val="-4"/>
              </w:rPr>
              <w:t xml:space="preserve">Мероприятие (результат) </w:t>
            </w:r>
            <w:r w:rsidRPr="00B13494">
              <w:rPr>
                <w:rFonts w:ascii="PT Astra Serif" w:hAnsi="PT Astra Serif"/>
              </w:rPr>
              <w:t>«Количество спец</w:t>
            </w:r>
            <w:r w:rsidRPr="00B13494">
              <w:rPr>
                <w:rFonts w:ascii="PT Astra Serif" w:hAnsi="PT Astra Serif"/>
              </w:rPr>
              <w:t>и</w:t>
            </w:r>
            <w:r w:rsidRPr="00B13494">
              <w:rPr>
                <w:rFonts w:ascii="PT Astra Serif" w:hAnsi="PT Astra Serif"/>
              </w:rPr>
              <w:t>алистов, сдавших итоговые аттестационные испытания на «хорошо» и «отлично» (в пр</w:t>
            </w:r>
            <w:r w:rsidRPr="00B13494">
              <w:rPr>
                <w:rFonts w:ascii="PT Astra Serif" w:hAnsi="PT Astra Serif"/>
              </w:rPr>
              <w:t>о</w:t>
            </w:r>
            <w:r w:rsidRPr="00B13494">
              <w:rPr>
                <w:rFonts w:ascii="PT Astra Serif" w:hAnsi="PT Astra Serif"/>
              </w:rPr>
              <w:t>центах к общему количеству специалистов, завершивших обучение)»</w:t>
            </w:r>
          </w:p>
        </w:tc>
        <w:tc>
          <w:tcPr>
            <w:tcW w:w="662" w:type="pct"/>
          </w:tcPr>
          <w:p w:rsidR="00E952F3" w:rsidRPr="00B13494" w:rsidRDefault="00D026D4" w:rsidP="005776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29" w:type="pct"/>
          </w:tcPr>
          <w:p w:rsidR="00E952F3" w:rsidRPr="00B13494" w:rsidRDefault="00E952F3" w:rsidP="005776A2">
            <w:pPr>
              <w:spacing w:line="23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Семенова Екатерина Сергеевна, главный советник департамента развития персон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ла управления по вопросам государстве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ной службы и кадров администрации </w:t>
            </w:r>
            <w:r w:rsid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Губернатора Ульяновской области</w:t>
            </w:r>
          </w:p>
        </w:tc>
        <w:tc>
          <w:tcPr>
            <w:tcW w:w="662" w:type="pct"/>
          </w:tcPr>
          <w:p w:rsidR="00AE5FAC" w:rsidRPr="00B13494" w:rsidRDefault="00E952F3" w:rsidP="005776A2">
            <w:pPr>
              <w:pStyle w:val="ac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Отчёт организаций, </w:t>
            </w:r>
          </w:p>
          <w:p w:rsidR="00AE5FAC" w:rsidRPr="00B13494" w:rsidRDefault="00E952F3" w:rsidP="005776A2">
            <w:pPr>
              <w:pStyle w:val="ac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осуществляющих </w:t>
            </w:r>
          </w:p>
          <w:p w:rsidR="00AE5FAC" w:rsidRPr="00B13494" w:rsidRDefault="00E952F3" w:rsidP="005776A2">
            <w:pPr>
              <w:pStyle w:val="ac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образовательную </w:t>
            </w:r>
          </w:p>
          <w:p w:rsidR="006931FE" w:rsidRPr="00B13494" w:rsidRDefault="00E952F3" w:rsidP="005776A2">
            <w:pPr>
              <w:pStyle w:val="ac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деятельность, </w:t>
            </w:r>
            <w:r w:rsidR="00B13494">
              <w:rPr>
                <w:rFonts w:ascii="PT Astra Serif" w:hAnsi="PT Astra Serif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об итоговой </w:t>
            </w:r>
            <w:r w:rsidR="00B13494">
              <w:rPr>
                <w:rFonts w:ascii="PT Astra Serif" w:hAnsi="PT Astra Serif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аттестации </w:t>
            </w:r>
            <w:r w:rsidR="00B13494">
              <w:rPr>
                <w:rFonts w:ascii="PT Astra Serif" w:hAnsi="PT Astra Serif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z w:val="20"/>
                <w:szCs w:val="20"/>
              </w:rPr>
              <w:t>специалистов</w:t>
            </w:r>
          </w:p>
        </w:tc>
        <w:tc>
          <w:tcPr>
            <w:tcW w:w="898" w:type="pct"/>
          </w:tcPr>
          <w:p w:rsidR="00E952F3" w:rsidRPr="00B13494" w:rsidRDefault="00CB1347" w:rsidP="005776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</w:tr>
      <w:tr w:rsidR="00B13494" w:rsidRPr="00B13494" w:rsidTr="00B13494">
        <w:tc>
          <w:tcPr>
            <w:tcW w:w="178" w:type="pct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3.1.</w:t>
            </w:r>
          </w:p>
        </w:tc>
        <w:tc>
          <w:tcPr>
            <w:tcW w:w="1371" w:type="pct"/>
          </w:tcPr>
          <w:p w:rsidR="00E952F3" w:rsidRPr="00B13494" w:rsidRDefault="00E952F3" w:rsidP="005776A2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Контрольная точка</w:t>
            </w:r>
            <w:r w:rsidR="00FD5730" w:rsidRPr="00B13494">
              <w:rPr>
                <w:rFonts w:ascii="PT Astra Serif" w:hAnsi="PT Astra Serif"/>
                <w:sz w:val="20"/>
                <w:szCs w:val="20"/>
              </w:rPr>
              <w:t xml:space="preserve"> «Подготовка отчётной документации»</w:t>
            </w:r>
          </w:p>
        </w:tc>
        <w:tc>
          <w:tcPr>
            <w:tcW w:w="662" w:type="pct"/>
          </w:tcPr>
          <w:p w:rsidR="00E952F3" w:rsidRPr="00B13494" w:rsidRDefault="00E952F3" w:rsidP="005776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30 сентября</w:t>
            </w:r>
          </w:p>
        </w:tc>
        <w:tc>
          <w:tcPr>
            <w:tcW w:w="1229" w:type="pct"/>
          </w:tcPr>
          <w:p w:rsidR="00E952F3" w:rsidRPr="00B13494" w:rsidRDefault="00E952F3" w:rsidP="005776A2">
            <w:pPr>
              <w:spacing w:line="230" w:lineRule="auto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Семенова Екатерина Сергеевна, главный советник департамента развития персон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ла управления по вопросам государстве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ной службы и кадров администрации </w:t>
            </w:r>
            <w:r w:rsid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Губернатора Ульяновской области</w:t>
            </w:r>
          </w:p>
        </w:tc>
        <w:tc>
          <w:tcPr>
            <w:tcW w:w="662" w:type="pct"/>
          </w:tcPr>
          <w:p w:rsidR="00E952F3" w:rsidRPr="00B13494" w:rsidRDefault="00E952F3" w:rsidP="005776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Отчет организаций, осуществляющих образовательную деятельность, </w:t>
            </w:r>
            <w:r w:rsidR="00B13494">
              <w:rPr>
                <w:rFonts w:ascii="PT Astra Serif" w:hAnsi="PT Astra Serif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об итоговой </w:t>
            </w:r>
            <w:r w:rsidR="00B13494">
              <w:rPr>
                <w:rFonts w:ascii="PT Astra Serif" w:hAnsi="PT Astra Serif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аттестации </w:t>
            </w:r>
            <w:r w:rsidR="00B13494">
              <w:rPr>
                <w:rFonts w:ascii="PT Astra Serif" w:hAnsi="PT Astra Serif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z w:val="20"/>
                <w:szCs w:val="20"/>
              </w:rPr>
              <w:t>специалистов</w:t>
            </w:r>
          </w:p>
        </w:tc>
        <w:tc>
          <w:tcPr>
            <w:tcW w:w="898" w:type="pct"/>
          </w:tcPr>
          <w:p w:rsidR="00E952F3" w:rsidRPr="00B13494" w:rsidRDefault="00CB1347" w:rsidP="005776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</w:tr>
    </w:tbl>
    <w:p w:rsidR="00E952F3" w:rsidRPr="005776A2" w:rsidRDefault="00E952F3" w:rsidP="005776A2">
      <w:pPr>
        <w:spacing w:line="230" w:lineRule="auto"/>
        <w:jc w:val="both"/>
        <w:rPr>
          <w:rFonts w:ascii="PT Astra Serif" w:hAnsi="PT Astra Serif"/>
        </w:rPr>
      </w:pPr>
    </w:p>
    <w:p w:rsidR="00E952F3" w:rsidRPr="00B13494" w:rsidRDefault="00E952F3" w:rsidP="005776A2">
      <w:pPr>
        <w:spacing w:line="230" w:lineRule="auto"/>
        <w:jc w:val="both"/>
        <w:rPr>
          <w:rFonts w:ascii="PT Astra Serif" w:hAnsi="PT Astra Serif"/>
          <w:sz w:val="28"/>
          <w:szCs w:val="28"/>
        </w:rPr>
      </w:pPr>
      <w:r w:rsidRPr="00B13494">
        <w:rPr>
          <w:rFonts w:ascii="PT Astra Serif" w:hAnsi="PT Astra Serif"/>
          <w:sz w:val="28"/>
          <w:szCs w:val="28"/>
        </w:rPr>
        <w:t>7. Методика расчёта значений показателей комплекса процессных мероприятий</w:t>
      </w:r>
    </w:p>
    <w:tbl>
      <w:tblPr>
        <w:tblStyle w:val="af0"/>
        <w:tblW w:w="14992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2127"/>
        <w:gridCol w:w="1984"/>
        <w:gridCol w:w="2126"/>
        <w:gridCol w:w="2410"/>
        <w:gridCol w:w="2268"/>
      </w:tblGrid>
      <w:tr w:rsidR="00E952F3" w:rsidRPr="00B13494" w:rsidTr="005776A2">
        <w:tc>
          <w:tcPr>
            <w:tcW w:w="817" w:type="dxa"/>
            <w:vAlign w:val="center"/>
          </w:tcPr>
          <w:p w:rsidR="00E952F3" w:rsidRPr="00B13494" w:rsidRDefault="00E952F3" w:rsidP="005776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E952F3" w:rsidRPr="00B13494" w:rsidRDefault="00E952F3" w:rsidP="005776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п/п</w:t>
            </w:r>
          </w:p>
        </w:tc>
        <w:tc>
          <w:tcPr>
            <w:tcW w:w="3260" w:type="dxa"/>
            <w:vAlign w:val="center"/>
          </w:tcPr>
          <w:p w:rsidR="00E952F3" w:rsidRPr="00B13494" w:rsidRDefault="00E952F3" w:rsidP="005776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7" w:type="dxa"/>
            <w:vAlign w:val="center"/>
          </w:tcPr>
          <w:p w:rsidR="00E952F3" w:rsidRPr="00B13494" w:rsidRDefault="00E952F3" w:rsidP="005776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Признак возрастания/ убывания значения показателя</w:t>
            </w:r>
          </w:p>
        </w:tc>
        <w:tc>
          <w:tcPr>
            <w:tcW w:w="1984" w:type="dxa"/>
            <w:vAlign w:val="center"/>
          </w:tcPr>
          <w:p w:rsidR="00E952F3" w:rsidRPr="00B13494" w:rsidRDefault="00E952F3" w:rsidP="005776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Единица измерения значения показателя (по ОКЕИ)</w:t>
            </w:r>
          </w:p>
        </w:tc>
        <w:tc>
          <w:tcPr>
            <w:tcW w:w="2126" w:type="dxa"/>
            <w:vAlign w:val="center"/>
          </w:tcPr>
          <w:p w:rsidR="00E952F3" w:rsidRPr="00B13494" w:rsidRDefault="00E952F3" w:rsidP="005776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Формула расчёта</w:t>
            </w:r>
          </w:p>
          <w:p w:rsidR="005776A2" w:rsidRDefault="00E952F3" w:rsidP="005776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значения </w:t>
            </w:r>
          </w:p>
          <w:p w:rsidR="00E952F3" w:rsidRPr="00B13494" w:rsidRDefault="00E952F3" w:rsidP="005776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показателя</w:t>
            </w:r>
          </w:p>
        </w:tc>
        <w:tc>
          <w:tcPr>
            <w:tcW w:w="2410" w:type="dxa"/>
            <w:vAlign w:val="center"/>
          </w:tcPr>
          <w:p w:rsidR="00AE5CA4" w:rsidRPr="00B13494" w:rsidRDefault="00E952F3" w:rsidP="005776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Источник исходных </w:t>
            </w:r>
          </w:p>
          <w:p w:rsidR="00E952F3" w:rsidRPr="00B13494" w:rsidRDefault="00E952F3" w:rsidP="005776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данных</w:t>
            </w:r>
          </w:p>
        </w:tc>
        <w:tc>
          <w:tcPr>
            <w:tcW w:w="2268" w:type="dxa"/>
            <w:vAlign w:val="center"/>
          </w:tcPr>
          <w:p w:rsidR="00AE5CA4" w:rsidRPr="00B13494" w:rsidRDefault="00E952F3" w:rsidP="005776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Ответственный </w:t>
            </w:r>
          </w:p>
          <w:p w:rsidR="00AE5CA4" w:rsidRPr="00B13494" w:rsidRDefault="00E952F3" w:rsidP="005776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за расчёт значения</w:t>
            </w:r>
            <w:r w:rsidR="00AE5CA4" w:rsidRPr="00B13494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E952F3" w:rsidRPr="00B13494" w:rsidRDefault="00E952F3" w:rsidP="005776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показателя</w:t>
            </w:r>
          </w:p>
        </w:tc>
      </w:tr>
    </w:tbl>
    <w:p w:rsidR="00E952F3" w:rsidRPr="00B13494" w:rsidRDefault="00E952F3" w:rsidP="00B13494">
      <w:pPr>
        <w:spacing w:line="14" w:lineRule="auto"/>
        <w:jc w:val="both"/>
        <w:rPr>
          <w:rFonts w:ascii="PT Astra Serif" w:hAnsi="PT Astra Serif"/>
          <w:sz w:val="2"/>
          <w:szCs w:val="2"/>
        </w:rPr>
      </w:pPr>
    </w:p>
    <w:tbl>
      <w:tblPr>
        <w:tblStyle w:val="af0"/>
        <w:tblW w:w="14992" w:type="dxa"/>
        <w:tblLook w:val="04A0" w:firstRow="1" w:lastRow="0" w:firstColumn="1" w:lastColumn="0" w:noHBand="0" w:noVBand="1"/>
      </w:tblPr>
      <w:tblGrid>
        <w:gridCol w:w="817"/>
        <w:gridCol w:w="3260"/>
        <w:gridCol w:w="2127"/>
        <w:gridCol w:w="1984"/>
        <w:gridCol w:w="2126"/>
        <w:gridCol w:w="2410"/>
        <w:gridCol w:w="2268"/>
      </w:tblGrid>
      <w:tr w:rsidR="00E952F3" w:rsidRPr="00B13494" w:rsidTr="005776A2">
        <w:trPr>
          <w:tblHeader/>
        </w:trPr>
        <w:tc>
          <w:tcPr>
            <w:tcW w:w="817" w:type="dxa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</w:tr>
      <w:tr w:rsidR="00E952F3" w:rsidRPr="00B13494" w:rsidTr="005776A2">
        <w:tc>
          <w:tcPr>
            <w:tcW w:w="817" w:type="dxa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3260" w:type="dxa"/>
          </w:tcPr>
          <w:p w:rsidR="00E952F3" w:rsidRPr="00B13494" w:rsidRDefault="00E952F3" w:rsidP="00B13494">
            <w:pPr>
              <w:pStyle w:val="af1"/>
              <w:spacing w:line="240" w:lineRule="auto"/>
              <w:ind w:left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Количество договоров, заключё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ных между Правительством Уль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я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новской области, организациями народного хозяйства Российской Федерации на территории Уль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я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новской области, рекомендующ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ми специалистов для обучения в рамках реализации 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Госу</w:t>
            </w:r>
            <w:r w:rsidR="001D5209" w:rsidRPr="00B13494">
              <w:rPr>
                <w:rFonts w:ascii="PT Astra Serif" w:hAnsi="PT Astra Serif"/>
                <w:spacing w:val="-4"/>
                <w:sz w:val="20"/>
                <w:szCs w:val="20"/>
              </w:rPr>
              <w:t>дарстве</w:t>
            </w:r>
            <w:r w:rsidR="001D5209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="001D5209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ного плана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на территории Ул</w:t>
            </w:r>
            <w:r w:rsidR="00AF03EE" w:rsidRPr="00B13494">
              <w:rPr>
                <w:rFonts w:ascii="PT Astra Serif" w:hAnsi="PT Astra Serif"/>
                <w:spacing w:val="-4"/>
                <w:sz w:val="20"/>
                <w:szCs w:val="20"/>
              </w:rPr>
              <w:t>ьяно</w:t>
            </w:r>
            <w:r w:rsidR="00AF03EE" w:rsidRPr="00B13494">
              <w:rPr>
                <w:rFonts w:ascii="PT Astra Serif" w:hAnsi="PT Astra Serif"/>
                <w:spacing w:val="-4"/>
                <w:sz w:val="20"/>
                <w:szCs w:val="20"/>
              </w:rPr>
              <w:t>в</w:t>
            </w:r>
            <w:r w:rsidR="00AF03EE"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ской области</w:t>
            </w:r>
            <w:r w:rsidR="00526341">
              <w:rPr>
                <w:rFonts w:ascii="PT Astra Serif" w:hAnsi="PT Astra Serif"/>
                <w:spacing w:val="-4"/>
                <w:sz w:val="20"/>
                <w:szCs w:val="20"/>
              </w:rPr>
              <w:t>,</w:t>
            </w:r>
            <w:r w:rsidR="00AF03EE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и специалистами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, прошедшим</w:t>
            </w:r>
            <w:r w:rsidR="00AF03EE"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конкурсный отбор</w:t>
            </w:r>
          </w:p>
        </w:tc>
        <w:tc>
          <w:tcPr>
            <w:tcW w:w="2127" w:type="dxa"/>
          </w:tcPr>
          <w:p w:rsidR="00E952F3" w:rsidRPr="00B13494" w:rsidRDefault="00FD5730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1984" w:type="dxa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единиц</w:t>
            </w:r>
          </w:p>
        </w:tc>
        <w:tc>
          <w:tcPr>
            <w:tcW w:w="2126" w:type="dxa"/>
          </w:tcPr>
          <w:p w:rsidR="00E952F3" w:rsidRPr="005776A2" w:rsidRDefault="00E952F3" w:rsidP="00B13494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5776A2">
              <w:rPr>
                <w:rFonts w:ascii="PT Astra Serif" w:hAnsi="PT Astra Serif"/>
                <w:spacing w:val="-4"/>
              </w:rPr>
              <w:t>Фактическое колич</w:t>
            </w:r>
            <w:r w:rsidRPr="005776A2">
              <w:rPr>
                <w:rFonts w:ascii="PT Astra Serif" w:hAnsi="PT Astra Serif"/>
                <w:spacing w:val="-4"/>
              </w:rPr>
              <w:t>е</w:t>
            </w:r>
            <w:r w:rsidRPr="005776A2">
              <w:rPr>
                <w:rFonts w:ascii="PT Astra Serif" w:hAnsi="PT Astra Serif"/>
                <w:spacing w:val="-4"/>
              </w:rPr>
              <w:t>ство договоров, з</w:t>
            </w:r>
            <w:r w:rsidRPr="005776A2">
              <w:rPr>
                <w:rFonts w:ascii="PT Astra Serif" w:hAnsi="PT Astra Serif"/>
                <w:spacing w:val="-4"/>
              </w:rPr>
              <w:t>а</w:t>
            </w:r>
            <w:r w:rsidRPr="005776A2">
              <w:rPr>
                <w:rFonts w:ascii="PT Astra Serif" w:hAnsi="PT Astra Serif"/>
                <w:spacing w:val="-4"/>
              </w:rPr>
              <w:t>ключённых между Правительством Уль</w:t>
            </w:r>
            <w:r w:rsidRPr="005776A2">
              <w:rPr>
                <w:rFonts w:ascii="PT Astra Serif" w:hAnsi="PT Astra Serif"/>
                <w:spacing w:val="-4"/>
              </w:rPr>
              <w:t>я</w:t>
            </w:r>
            <w:r w:rsidRPr="005776A2">
              <w:rPr>
                <w:rFonts w:ascii="PT Astra Serif" w:hAnsi="PT Astra Serif"/>
                <w:spacing w:val="-4"/>
              </w:rPr>
              <w:t>новской области, орг</w:t>
            </w:r>
            <w:r w:rsidRPr="005776A2">
              <w:rPr>
                <w:rFonts w:ascii="PT Astra Serif" w:hAnsi="PT Astra Serif"/>
                <w:spacing w:val="-4"/>
              </w:rPr>
              <w:t>а</w:t>
            </w:r>
            <w:r w:rsidRPr="005776A2">
              <w:rPr>
                <w:rFonts w:ascii="PT Astra Serif" w:hAnsi="PT Astra Serif"/>
                <w:spacing w:val="-4"/>
              </w:rPr>
              <w:t>низациями народного хозяйства Российской Федерации на терр</w:t>
            </w:r>
            <w:r w:rsidRPr="005776A2">
              <w:rPr>
                <w:rFonts w:ascii="PT Astra Serif" w:hAnsi="PT Astra Serif"/>
                <w:spacing w:val="-4"/>
              </w:rPr>
              <w:t>и</w:t>
            </w:r>
            <w:r w:rsidRPr="005776A2">
              <w:rPr>
                <w:rFonts w:ascii="PT Astra Serif" w:hAnsi="PT Astra Serif"/>
                <w:spacing w:val="-4"/>
              </w:rPr>
              <w:t>тории Ульяновской области, рекоменду</w:t>
            </w:r>
            <w:r w:rsidRPr="005776A2">
              <w:rPr>
                <w:rFonts w:ascii="PT Astra Serif" w:hAnsi="PT Astra Serif"/>
                <w:spacing w:val="-4"/>
              </w:rPr>
              <w:t>ю</w:t>
            </w:r>
            <w:r w:rsidRPr="005776A2">
              <w:rPr>
                <w:rFonts w:ascii="PT Astra Serif" w:hAnsi="PT Astra Serif"/>
                <w:spacing w:val="-4"/>
              </w:rPr>
              <w:t>щими специалистов для обучения в рамках реализации Госуда</w:t>
            </w:r>
            <w:r w:rsidRPr="005776A2">
              <w:rPr>
                <w:rFonts w:ascii="PT Astra Serif" w:hAnsi="PT Astra Serif"/>
                <w:spacing w:val="-4"/>
              </w:rPr>
              <w:t>р</w:t>
            </w:r>
            <w:r w:rsidRPr="005776A2">
              <w:rPr>
                <w:rFonts w:ascii="PT Astra Serif" w:hAnsi="PT Astra Serif"/>
                <w:spacing w:val="-4"/>
              </w:rPr>
              <w:t>ственного плана на территории Ульяно</w:t>
            </w:r>
            <w:r w:rsidRPr="005776A2">
              <w:rPr>
                <w:rFonts w:ascii="PT Astra Serif" w:hAnsi="PT Astra Serif"/>
                <w:spacing w:val="-4"/>
              </w:rPr>
              <w:t>в</w:t>
            </w:r>
            <w:r w:rsidRPr="005776A2">
              <w:rPr>
                <w:rFonts w:ascii="PT Astra Serif" w:hAnsi="PT Astra Serif"/>
                <w:spacing w:val="-4"/>
              </w:rPr>
              <w:t>ской области</w:t>
            </w:r>
            <w:r w:rsidR="00526341">
              <w:rPr>
                <w:rFonts w:ascii="PT Astra Serif" w:hAnsi="PT Astra Serif"/>
                <w:spacing w:val="-4"/>
              </w:rPr>
              <w:t>,</w:t>
            </w:r>
            <w:r w:rsidRPr="005776A2">
              <w:rPr>
                <w:rFonts w:ascii="PT Astra Serif" w:hAnsi="PT Astra Serif"/>
                <w:spacing w:val="-4"/>
              </w:rPr>
              <w:t xml:space="preserve"> и спец</w:t>
            </w:r>
            <w:r w:rsidRPr="005776A2">
              <w:rPr>
                <w:rFonts w:ascii="PT Astra Serif" w:hAnsi="PT Astra Serif"/>
                <w:spacing w:val="-4"/>
              </w:rPr>
              <w:t>и</w:t>
            </w:r>
            <w:r w:rsidR="00AF03EE" w:rsidRPr="005776A2">
              <w:rPr>
                <w:rFonts w:ascii="PT Astra Serif" w:hAnsi="PT Astra Serif"/>
                <w:spacing w:val="-4"/>
              </w:rPr>
              <w:t>алистами</w:t>
            </w:r>
            <w:r w:rsidRPr="005776A2">
              <w:rPr>
                <w:rFonts w:ascii="PT Astra Serif" w:hAnsi="PT Astra Serif"/>
                <w:spacing w:val="-4"/>
              </w:rPr>
              <w:t>, прошедш</w:t>
            </w:r>
            <w:r w:rsidRPr="005776A2">
              <w:rPr>
                <w:rFonts w:ascii="PT Astra Serif" w:hAnsi="PT Astra Serif"/>
                <w:spacing w:val="-4"/>
              </w:rPr>
              <w:t>и</w:t>
            </w:r>
            <w:r w:rsidRPr="005776A2">
              <w:rPr>
                <w:rFonts w:ascii="PT Astra Serif" w:hAnsi="PT Astra Serif"/>
                <w:spacing w:val="-4"/>
              </w:rPr>
              <w:t>м</w:t>
            </w:r>
            <w:r w:rsidR="00AF03EE" w:rsidRPr="005776A2">
              <w:rPr>
                <w:rFonts w:ascii="PT Astra Serif" w:hAnsi="PT Astra Serif"/>
                <w:spacing w:val="-4"/>
              </w:rPr>
              <w:t>и</w:t>
            </w:r>
            <w:r w:rsidRPr="005776A2">
              <w:rPr>
                <w:rFonts w:ascii="PT Astra Serif" w:hAnsi="PT Astra Serif"/>
                <w:spacing w:val="-4"/>
              </w:rPr>
              <w:t xml:space="preserve"> конкурсный отбор</w:t>
            </w:r>
          </w:p>
        </w:tc>
        <w:tc>
          <w:tcPr>
            <w:tcW w:w="2410" w:type="dxa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Фактические данные, подтверждающие закл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ю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чение договоров, закл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ю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чённых между Прав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тельством Ульяновской области, организациями народного хозяйства Российской Федерации на территории Ульяно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в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ской области, рекоме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дующими специалистов для обучения в рамках реализации 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Госуда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ственного плана на терр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тории Ульяновской </w:t>
            </w:r>
            <w:r w:rsidR="005776A2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области</w:t>
            </w:r>
            <w:r w:rsidR="00526341">
              <w:rPr>
                <w:rFonts w:ascii="PT Astra Serif" w:hAnsi="PT Astra Serif"/>
                <w:spacing w:val="-4"/>
                <w:sz w:val="20"/>
                <w:szCs w:val="20"/>
              </w:rPr>
              <w:t>,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и специ</w:t>
            </w:r>
            <w:r w:rsidR="00AF03EE" w:rsidRPr="00B13494">
              <w:rPr>
                <w:rFonts w:ascii="PT Astra Serif" w:hAnsi="PT Astra Serif"/>
                <w:spacing w:val="-4"/>
                <w:sz w:val="20"/>
                <w:szCs w:val="20"/>
              </w:rPr>
              <w:t>алистами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, прошедшим</w:t>
            </w:r>
            <w:r w:rsidR="00AF03EE"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конкурсный отбор</w:t>
            </w:r>
          </w:p>
        </w:tc>
        <w:tc>
          <w:tcPr>
            <w:tcW w:w="2268" w:type="dxa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Семенова Екатерина Сергеевна, главный </w:t>
            </w:r>
            <w:r w:rsidR="0086212F">
              <w:rPr>
                <w:rFonts w:ascii="PT Astra Serif" w:hAnsi="PT Astra Serif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z w:val="20"/>
                <w:szCs w:val="20"/>
              </w:rPr>
              <w:t>советник департамента развития персонала управления по вопр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сам государственной службы и кадров адм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нистрации Губернатора Ульяновской области </w:t>
            </w:r>
          </w:p>
        </w:tc>
      </w:tr>
    </w:tbl>
    <w:p w:rsidR="006931FE" w:rsidRPr="00B13494" w:rsidRDefault="006931FE" w:rsidP="00E952F3">
      <w:pPr>
        <w:spacing w:line="216" w:lineRule="auto"/>
        <w:jc w:val="both"/>
        <w:rPr>
          <w:rFonts w:ascii="PT Astra Serif" w:hAnsi="PT Astra Serif"/>
          <w:sz w:val="28"/>
          <w:szCs w:val="28"/>
        </w:rPr>
      </w:pPr>
    </w:p>
    <w:p w:rsidR="00E952F3" w:rsidRPr="00B13494" w:rsidRDefault="00E952F3" w:rsidP="00E952F3">
      <w:pPr>
        <w:spacing w:line="216" w:lineRule="auto"/>
        <w:jc w:val="both"/>
        <w:rPr>
          <w:rFonts w:ascii="PT Astra Serif" w:hAnsi="PT Astra Serif"/>
          <w:sz w:val="28"/>
          <w:szCs w:val="28"/>
        </w:rPr>
      </w:pPr>
      <w:r w:rsidRPr="00B13494">
        <w:rPr>
          <w:rFonts w:ascii="PT Astra Serif" w:hAnsi="PT Astra Serif"/>
          <w:sz w:val="28"/>
          <w:szCs w:val="28"/>
        </w:rPr>
        <w:t>8. Методика расчёта значений мероприятий (результатов) комплекса процессных мероприятий</w:t>
      </w:r>
    </w:p>
    <w:tbl>
      <w:tblPr>
        <w:tblStyle w:val="af0"/>
        <w:tblW w:w="15417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407"/>
        <w:gridCol w:w="2112"/>
        <w:gridCol w:w="2112"/>
        <w:gridCol w:w="2112"/>
        <w:gridCol w:w="2448"/>
        <w:gridCol w:w="2409"/>
      </w:tblGrid>
      <w:tr w:rsidR="00E952F3" w:rsidRPr="00B13494" w:rsidTr="00B13494">
        <w:tc>
          <w:tcPr>
            <w:tcW w:w="817" w:type="dxa"/>
            <w:vAlign w:val="center"/>
          </w:tcPr>
          <w:p w:rsidR="00E952F3" w:rsidRPr="00B13494" w:rsidRDefault="00E952F3" w:rsidP="008621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E952F3" w:rsidRPr="00B13494" w:rsidRDefault="00E952F3" w:rsidP="008621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п/п</w:t>
            </w:r>
          </w:p>
        </w:tc>
        <w:tc>
          <w:tcPr>
            <w:tcW w:w="3407" w:type="dxa"/>
            <w:vAlign w:val="center"/>
          </w:tcPr>
          <w:p w:rsidR="00E952F3" w:rsidRPr="00B13494" w:rsidRDefault="00E952F3" w:rsidP="008621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Наименование мероприятия</w:t>
            </w:r>
          </w:p>
          <w:p w:rsidR="00E952F3" w:rsidRPr="00B13494" w:rsidRDefault="00E952F3" w:rsidP="008621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(результата)</w:t>
            </w:r>
          </w:p>
        </w:tc>
        <w:tc>
          <w:tcPr>
            <w:tcW w:w="2112" w:type="dxa"/>
            <w:vAlign w:val="center"/>
          </w:tcPr>
          <w:p w:rsidR="00AE5CA4" w:rsidRPr="00B13494" w:rsidRDefault="00E952F3" w:rsidP="008621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Признак возрастания/ убывания значения мероприятия</w:t>
            </w:r>
          </w:p>
          <w:p w:rsidR="00E952F3" w:rsidRPr="00B13494" w:rsidRDefault="00E952F3" w:rsidP="008621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 (результата)</w:t>
            </w:r>
          </w:p>
        </w:tc>
        <w:tc>
          <w:tcPr>
            <w:tcW w:w="2112" w:type="dxa"/>
            <w:vAlign w:val="center"/>
          </w:tcPr>
          <w:p w:rsidR="00AE5CA4" w:rsidRPr="00B13494" w:rsidRDefault="00E952F3" w:rsidP="008621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Единица измерения значения меропри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я</w:t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тия (результата) </w:t>
            </w:r>
          </w:p>
          <w:p w:rsidR="00E952F3" w:rsidRPr="00B13494" w:rsidRDefault="00E952F3" w:rsidP="008621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(по ОКЕИ)</w:t>
            </w:r>
          </w:p>
        </w:tc>
        <w:tc>
          <w:tcPr>
            <w:tcW w:w="2112" w:type="dxa"/>
            <w:vAlign w:val="center"/>
          </w:tcPr>
          <w:p w:rsidR="00AE5CA4" w:rsidRPr="00B13494" w:rsidRDefault="00E952F3" w:rsidP="008621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Формула расчёта </w:t>
            </w:r>
          </w:p>
          <w:p w:rsidR="00AE5CA4" w:rsidRPr="00B13494" w:rsidRDefault="00526341" w:rsidP="008621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</w:t>
            </w:r>
            <w:r w:rsidR="00E952F3" w:rsidRPr="00B13494">
              <w:rPr>
                <w:rFonts w:ascii="PT Astra Serif" w:hAnsi="PT Astra Serif"/>
                <w:sz w:val="20"/>
                <w:szCs w:val="20"/>
              </w:rPr>
              <w:t>ероприятия</w:t>
            </w:r>
          </w:p>
          <w:p w:rsidR="00E952F3" w:rsidRPr="00B13494" w:rsidRDefault="00E952F3" w:rsidP="008621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(результата)</w:t>
            </w:r>
          </w:p>
        </w:tc>
        <w:tc>
          <w:tcPr>
            <w:tcW w:w="2448" w:type="dxa"/>
            <w:vAlign w:val="center"/>
          </w:tcPr>
          <w:p w:rsidR="00AE5CA4" w:rsidRPr="00B13494" w:rsidRDefault="00E952F3" w:rsidP="008621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Источник исходных </w:t>
            </w:r>
          </w:p>
          <w:p w:rsidR="00E952F3" w:rsidRPr="00B13494" w:rsidRDefault="00E952F3" w:rsidP="008621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данных</w:t>
            </w:r>
          </w:p>
        </w:tc>
        <w:tc>
          <w:tcPr>
            <w:tcW w:w="2409" w:type="dxa"/>
            <w:vAlign w:val="center"/>
          </w:tcPr>
          <w:p w:rsidR="00E952F3" w:rsidRPr="00B13494" w:rsidRDefault="00E952F3" w:rsidP="008621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Ответственный за расчёт</w:t>
            </w:r>
            <w:r w:rsidR="00FE773A" w:rsidRPr="00B13494">
              <w:rPr>
                <w:rFonts w:ascii="PT Astra Serif" w:hAnsi="PT Astra Serif"/>
                <w:sz w:val="20"/>
                <w:szCs w:val="20"/>
              </w:rPr>
              <w:t xml:space="preserve"> значения</w:t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 мероприятия (результата)</w:t>
            </w:r>
          </w:p>
        </w:tc>
      </w:tr>
    </w:tbl>
    <w:p w:rsidR="00E952F3" w:rsidRPr="00B13494" w:rsidRDefault="00E952F3" w:rsidP="00B13494">
      <w:pPr>
        <w:spacing w:line="14" w:lineRule="auto"/>
        <w:jc w:val="both"/>
        <w:rPr>
          <w:rFonts w:ascii="PT Astra Serif" w:hAnsi="PT Astra Serif"/>
          <w:sz w:val="2"/>
          <w:szCs w:val="2"/>
        </w:rPr>
      </w:pPr>
    </w:p>
    <w:tbl>
      <w:tblPr>
        <w:tblStyle w:val="af0"/>
        <w:tblW w:w="15417" w:type="dxa"/>
        <w:tblLook w:val="04A0" w:firstRow="1" w:lastRow="0" w:firstColumn="1" w:lastColumn="0" w:noHBand="0" w:noVBand="1"/>
      </w:tblPr>
      <w:tblGrid>
        <w:gridCol w:w="817"/>
        <w:gridCol w:w="3407"/>
        <w:gridCol w:w="2112"/>
        <w:gridCol w:w="2112"/>
        <w:gridCol w:w="2112"/>
        <w:gridCol w:w="2448"/>
        <w:gridCol w:w="2409"/>
      </w:tblGrid>
      <w:tr w:rsidR="00E952F3" w:rsidRPr="00B13494" w:rsidTr="00AE5CA4">
        <w:trPr>
          <w:tblHeader/>
        </w:trPr>
        <w:tc>
          <w:tcPr>
            <w:tcW w:w="817" w:type="dxa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407" w:type="dxa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2112" w:type="dxa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2112" w:type="dxa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2112" w:type="dxa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2448" w:type="dxa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</w:tr>
      <w:tr w:rsidR="00E952F3" w:rsidRPr="00B13494" w:rsidTr="00804791">
        <w:tc>
          <w:tcPr>
            <w:tcW w:w="817" w:type="dxa"/>
          </w:tcPr>
          <w:p w:rsidR="00E952F3" w:rsidRPr="00B13494" w:rsidRDefault="00E952F3" w:rsidP="0086212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3407" w:type="dxa"/>
          </w:tcPr>
          <w:p w:rsidR="00E952F3" w:rsidRPr="00B13494" w:rsidRDefault="00E952F3" w:rsidP="0086212F">
            <w:pPr>
              <w:pStyle w:val="af1"/>
              <w:spacing w:after="0" w:line="235" w:lineRule="auto"/>
              <w:ind w:left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Количество подготовленных упра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в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ленческих кадров в ходе реализации Государственного плана на террит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рии Ульяновской области по всем видам образовательных программ</w:t>
            </w:r>
          </w:p>
        </w:tc>
        <w:tc>
          <w:tcPr>
            <w:tcW w:w="2112" w:type="dxa"/>
          </w:tcPr>
          <w:p w:rsidR="00E952F3" w:rsidRPr="00B13494" w:rsidRDefault="00FD5730" w:rsidP="0086212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112" w:type="dxa"/>
          </w:tcPr>
          <w:p w:rsidR="00E952F3" w:rsidRPr="00B13494" w:rsidRDefault="00E952F3" w:rsidP="0086212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2112" w:type="dxa"/>
          </w:tcPr>
          <w:p w:rsidR="00E952F3" w:rsidRPr="00B13494" w:rsidRDefault="00E952F3" w:rsidP="0086212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Фактическое колич</w:t>
            </w:r>
            <w:r w:rsidRPr="00B13494">
              <w:rPr>
                <w:rFonts w:ascii="PT Astra Serif" w:hAnsi="PT Astra Serif"/>
              </w:rPr>
              <w:t>е</w:t>
            </w:r>
            <w:r w:rsidRPr="00B13494">
              <w:rPr>
                <w:rFonts w:ascii="PT Astra Serif" w:hAnsi="PT Astra Serif"/>
              </w:rPr>
              <w:t>ство подготовленных управленческих ка</w:t>
            </w:r>
            <w:r w:rsidRPr="00B13494">
              <w:rPr>
                <w:rFonts w:ascii="PT Astra Serif" w:hAnsi="PT Astra Serif"/>
              </w:rPr>
              <w:t>д</w:t>
            </w:r>
            <w:r w:rsidRPr="00B13494">
              <w:rPr>
                <w:rFonts w:ascii="PT Astra Serif" w:hAnsi="PT Astra Serif"/>
              </w:rPr>
              <w:t>ров, завершивших подготовку в ходе реализации Госуда</w:t>
            </w:r>
            <w:r w:rsidRPr="00B13494">
              <w:rPr>
                <w:rFonts w:ascii="PT Astra Serif" w:hAnsi="PT Astra Serif"/>
              </w:rPr>
              <w:t>р</w:t>
            </w:r>
            <w:r w:rsidRPr="00B13494">
              <w:rPr>
                <w:rFonts w:ascii="PT Astra Serif" w:hAnsi="PT Astra Serif"/>
              </w:rPr>
              <w:t>ственного плана на территории Ульяно</w:t>
            </w:r>
            <w:r w:rsidRPr="00B13494">
              <w:rPr>
                <w:rFonts w:ascii="PT Astra Serif" w:hAnsi="PT Astra Serif"/>
              </w:rPr>
              <w:t>в</w:t>
            </w:r>
            <w:r w:rsidRPr="00B13494">
              <w:rPr>
                <w:rFonts w:ascii="PT Astra Serif" w:hAnsi="PT Astra Serif"/>
              </w:rPr>
              <w:t>ской области по всем видам образовател</w:t>
            </w:r>
            <w:r w:rsidRPr="00B13494">
              <w:rPr>
                <w:rFonts w:ascii="PT Astra Serif" w:hAnsi="PT Astra Serif"/>
              </w:rPr>
              <w:t>ь</w:t>
            </w:r>
            <w:r w:rsidRPr="00B13494">
              <w:rPr>
                <w:rFonts w:ascii="PT Astra Serif" w:hAnsi="PT Astra Serif"/>
              </w:rPr>
              <w:t>ных программ</w:t>
            </w:r>
          </w:p>
        </w:tc>
        <w:tc>
          <w:tcPr>
            <w:tcW w:w="2448" w:type="dxa"/>
          </w:tcPr>
          <w:p w:rsidR="00E952F3" w:rsidRPr="00B13494" w:rsidRDefault="00E952F3" w:rsidP="0086212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Фактические данные, подтверждающие заве</w:t>
            </w:r>
            <w:r w:rsidRPr="00B13494">
              <w:rPr>
                <w:rFonts w:ascii="PT Astra Serif" w:hAnsi="PT Astra Serif"/>
              </w:rPr>
              <w:t>р</w:t>
            </w:r>
            <w:r w:rsidRPr="00B13494">
              <w:rPr>
                <w:rFonts w:ascii="PT Astra Serif" w:hAnsi="PT Astra Serif"/>
              </w:rPr>
              <w:t>шение специалистами подготовки в ходе реал</w:t>
            </w:r>
            <w:r w:rsidRPr="00B13494">
              <w:rPr>
                <w:rFonts w:ascii="PT Astra Serif" w:hAnsi="PT Astra Serif"/>
              </w:rPr>
              <w:t>и</w:t>
            </w:r>
            <w:r w:rsidRPr="00B13494">
              <w:rPr>
                <w:rFonts w:ascii="PT Astra Serif" w:hAnsi="PT Astra Serif"/>
              </w:rPr>
              <w:t>зации Государственного плана на территории Ульяновской области по всем видам образов</w:t>
            </w:r>
            <w:r w:rsidRPr="00B13494">
              <w:rPr>
                <w:rFonts w:ascii="PT Astra Serif" w:hAnsi="PT Astra Serif"/>
              </w:rPr>
              <w:t>а</w:t>
            </w:r>
            <w:r w:rsidRPr="00B13494">
              <w:rPr>
                <w:rFonts w:ascii="PT Astra Serif" w:hAnsi="PT Astra Serif"/>
              </w:rPr>
              <w:t>тельных программ;</w:t>
            </w:r>
          </w:p>
          <w:p w:rsidR="00E952F3" w:rsidRPr="00B13494" w:rsidRDefault="00E952F3" w:rsidP="0086212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отчёты образовательных организаций, участву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ю</w:t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щих в реализации </w:t>
            </w:r>
            <w:r w:rsidR="0086212F">
              <w:rPr>
                <w:rFonts w:ascii="PT Astra Serif" w:hAnsi="PT Astra Serif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Государственного </w:t>
            </w:r>
            <w:r w:rsidR="0086212F">
              <w:rPr>
                <w:rFonts w:ascii="PT Astra Serif" w:hAnsi="PT Astra Serif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z w:val="20"/>
                <w:szCs w:val="20"/>
              </w:rPr>
              <w:t>плана на территории Ульяновской области</w:t>
            </w:r>
          </w:p>
        </w:tc>
        <w:tc>
          <w:tcPr>
            <w:tcW w:w="2409" w:type="dxa"/>
          </w:tcPr>
          <w:p w:rsidR="00E952F3" w:rsidRPr="00B13494" w:rsidRDefault="00E952F3" w:rsidP="0086212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Семенова Екатерина Сергеевна, главный с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ветник департамента развития персонала управления по вопросам государственной службы и кадров администрации Губернатора Ульяно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в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ской области</w:t>
            </w:r>
          </w:p>
        </w:tc>
      </w:tr>
      <w:tr w:rsidR="00E952F3" w:rsidRPr="00B13494" w:rsidTr="00804791">
        <w:tc>
          <w:tcPr>
            <w:tcW w:w="817" w:type="dxa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3407" w:type="dxa"/>
          </w:tcPr>
          <w:p w:rsidR="00E952F3" w:rsidRPr="00B13494" w:rsidRDefault="00E952F3" w:rsidP="0086212F">
            <w:pPr>
              <w:pStyle w:val="af1"/>
              <w:spacing w:after="0" w:line="230" w:lineRule="auto"/>
              <w:ind w:left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Количество специалистов, заве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р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шивших обучение (в процентах к общему количеству специалистов, приступивших к обучению)</w:t>
            </w:r>
          </w:p>
        </w:tc>
        <w:tc>
          <w:tcPr>
            <w:tcW w:w="2112" w:type="dxa"/>
          </w:tcPr>
          <w:p w:rsidR="00E952F3" w:rsidRPr="00B13494" w:rsidRDefault="00FD5730" w:rsidP="0086212F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112" w:type="dxa"/>
          </w:tcPr>
          <w:p w:rsidR="00E952F3" w:rsidRPr="00B13494" w:rsidRDefault="00E952F3" w:rsidP="0086212F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процент</w:t>
            </w:r>
            <w:r w:rsidR="007E777A" w:rsidRPr="00B13494">
              <w:rPr>
                <w:rFonts w:ascii="PT Astra Serif" w:hAnsi="PT Astra Serif"/>
                <w:sz w:val="20"/>
                <w:szCs w:val="20"/>
              </w:rPr>
              <w:t>ов</w:t>
            </w:r>
          </w:p>
        </w:tc>
        <w:tc>
          <w:tcPr>
            <w:tcW w:w="2112" w:type="dxa"/>
          </w:tcPr>
          <w:p w:rsidR="00E952F3" w:rsidRPr="00B13494" w:rsidRDefault="00E952F3" w:rsidP="0086212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</w:rPr>
            </w:pPr>
            <w:proofErr w:type="spellStart"/>
            <w:r w:rsidRPr="00B13494">
              <w:rPr>
                <w:rFonts w:ascii="PT Astra Serif" w:hAnsi="PT Astra Serif"/>
              </w:rPr>
              <w:t>Д</w:t>
            </w:r>
            <w:r w:rsidRPr="00B13494">
              <w:rPr>
                <w:rFonts w:ascii="PT Astra Serif" w:hAnsi="PT Astra Serif"/>
                <w:vertAlign w:val="subscript"/>
              </w:rPr>
              <w:t>сз</w:t>
            </w:r>
            <w:proofErr w:type="spellEnd"/>
            <w:r w:rsidRPr="00B13494">
              <w:rPr>
                <w:rFonts w:ascii="PT Astra Serif" w:hAnsi="PT Astra Serif"/>
              </w:rPr>
              <w:t xml:space="preserve"> = </w:t>
            </w:r>
            <w:proofErr w:type="spellStart"/>
            <w:r w:rsidRPr="00B13494">
              <w:rPr>
                <w:rFonts w:ascii="PT Astra Serif" w:hAnsi="PT Astra Serif"/>
              </w:rPr>
              <w:t>С</w:t>
            </w:r>
            <w:r w:rsidRPr="00B13494">
              <w:rPr>
                <w:rFonts w:ascii="PT Astra Serif" w:hAnsi="PT Astra Serif"/>
                <w:vertAlign w:val="subscript"/>
              </w:rPr>
              <w:t>зп</w:t>
            </w:r>
            <w:proofErr w:type="spellEnd"/>
            <w:r w:rsidRPr="00B13494">
              <w:rPr>
                <w:rFonts w:ascii="PT Astra Serif" w:hAnsi="PT Astra Serif"/>
              </w:rPr>
              <w:t xml:space="preserve"> / </w:t>
            </w:r>
            <w:proofErr w:type="spellStart"/>
            <w:r w:rsidRPr="00B13494">
              <w:rPr>
                <w:rFonts w:ascii="PT Astra Serif" w:hAnsi="PT Astra Serif"/>
              </w:rPr>
              <w:t>С</w:t>
            </w:r>
            <w:r w:rsidRPr="00B13494">
              <w:rPr>
                <w:rFonts w:ascii="PT Astra Serif" w:hAnsi="PT Astra Serif"/>
                <w:vertAlign w:val="subscript"/>
              </w:rPr>
              <w:t>пр</w:t>
            </w:r>
            <w:proofErr w:type="spellEnd"/>
            <w:r w:rsidRPr="00B13494">
              <w:rPr>
                <w:rFonts w:ascii="PT Astra Serif" w:hAnsi="PT Astra Serif"/>
              </w:rPr>
              <w:t xml:space="preserve"> х 100</w:t>
            </w:r>
            <w:r w:rsidR="00B13494">
              <w:rPr>
                <w:rFonts w:ascii="PT Astra Serif" w:hAnsi="PT Astra Serif"/>
              </w:rPr>
              <w:t xml:space="preserve"> </w:t>
            </w:r>
            <w:r w:rsidR="00C76E46" w:rsidRPr="00B13494">
              <w:rPr>
                <w:rFonts w:ascii="PT Astra Serif" w:hAnsi="PT Astra Serif"/>
              </w:rPr>
              <w:t>%</w:t>
            </w:r>
            <w:r w:rsidRPr="00B13494">
              <w:rPr>
                <w:rFonts w:ascii="PT Astra Serif" w:hAnsi="PT Astra Serif"/>
              </w:rPr>
              <w:t>, где</w:t>
            </w:r>
            <w:r w:rsidR="00B13494">
              <w:rPr>
                <w:rFonts w:ascii="PT Astra Serif" w:hAnsi="PT Astra Serif"/>
              </w:rPr>
              <w:t>:</w:t>
            </w:r>
          </w:p>
          <w:p w:rsidR="00E952F3" w:rsidRPr="00B13494" w:rsidRDefault="00E952F3" w:rsidP="0086212F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E952F3" w:rsidRPr="00B13494" w:rsidRDefault="00E952F3" w:rsidP="0086212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</w:rPr>
            </w:pPr>
            <w:proofErr w:type="spellStart"/>
            <w:r w:rsidRPr="00B13494">
              <w:rPr>
                <w:rFonts w:ascii="PT Astra Serif" w:hAnsi="PT Astra Serif"/>
              </w:rPr>
              <w:t>Д</w:t>
            </w:r>
            <w:r w:rsidRPr="00B13494">
              <w:rPr>
                <w:rFonts w:ascii="PT Astra Serif" w:hAnsi="PT Astra Serif"/>
                <w:vertAlign w:val="subscript"/>
              </w:rPr>
              <w:t>сз</w:t>
            </w:r>
            <w:proofErr w:type="spellEnd"/>
            <w:r w:rsidRPr="00B13494">
              <w:rPr>
                <w:rFonts w:ascii="PT Astra Serif" w:hAnsi="PT Astra Serif"/>
              </w:rPr>
              <w:t xml:space="preserve"> – доля специал</w:t>
            </w:r>
            <w:r w:rsidRPr="00B13494">
              <w:rPr>
                <w:rFonts w:ascii="PT Astra Serif" w:hAnsi="PT Astra Serif"/>
              </w:rPr>
              <w:t>и</w:t>
            </w:r>
            <w:r w:rsidRPr="00B13494">
              <w:rPr>
                <w:rFonts w:ascii="PT Astra Serif" w:hAnsi="PT Astra Serif"/>
              </w:rPr>
              <w:t>стов, завершивших подготовку в ходе реализации Госуда</w:t>
            </w:r>
            <w:r w:rsidRPr="00B13494">
              <w:rPr>
                <w:rFonts w:ascii="PT Astra Serif" w:hAnsi="PT Astra Serif"/>
              </w:rPr>
              <w:t>р</w:t>
            </w:r>
            <w:r w:rsidRPr="00B13494">
              <w:rPr>
                <w:rFonts w:ascii="PT Astra Serif" w:hAnsi="PT Astra Serif"/>
              </w:rPr>
              <w:t>ственного плана на территории Ульяно</w:t>
            </w:r>
            <w:r w:rsidRPr="00B13494">
              <w:rPr>
                <w:rFonts w:ascii="PT Astra Serif" w:hAnsi="PT Astra Serif"/>
              </w:rPr>
              <w:t>в</w:t>
            </w:r>
            <w:r w:rsidRPr="00B13494">
              <w:rPr>
                <w:rFonts w:ascii="PT Astra Serif" w:hAnsi="PT Astra Serif"/>
              </w:rPr>
              <w:t>ской области по всем видам образовател</w:t>
            </w:r>
            <w:r w:rsidRPr="00B13494">
              <w:rPr>
                <w:rFonts w:ascii="PT Astra Serif" w:hAnsi="PT Astra Serif"/>
              </w:rPr>
              <w:t>ь</w:t>
            </w:r>
            <w:r w:rsidRPr="00B13494">
              <w:rPr>
                <w:rFonts w:ascii="PT Astra Serif" w:hAnsi="PT Astra Serif"/>
              </w:rPr>
              <w:t>ных программ;</w:t>
            </w:r>
          </w:p>
          <w:p w:rsidR="00E952F3" w:rsidRPr="00B13494" w:rsidRDefault="00E952F3" w:rsidP="0086212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proofErr w:type="spellStart"/>
            <w:r w:rsidRPr="00B13494">
              <w:rPr>
                <w:rFonts w:ascii="PT Astra Serif" w:hAnsi="PT Astra Serif"/>
                <w:spacing w:val="-4"/>
              </w:rPr>
              <w:t>С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зп</w:t>
            </w:r>
            <w:proofErr w:type="spellEnd"/>
            <w:r w:rsidRPr="00B13494">
              <w:rPr>
                <w:rFonts w:ascii="PT Astra Serif" w:hAnsi="PT Astra Serif"/>
                <w:spacing w:val="-4"/>
              </w:rPr>
              <w:t xml:space="preserve"> – </w:t>
            </w:r>
            <w:r w:rsidR="00AE5CA4" w:rsidRPr="00B13494">
              <w:rPr>
                <w:rFonts w:ascii="PT Astra Serif" w:hAnsi="PT Astra Serif"/>
                <w:spacing w:val="-4"/>
              </w:rPr>
              <w:t xml:space="preserve">количество </w:t>
            </w:r>
            <w:r w:rsidRPr="00B13494">
              <w:rPr>
                <w:rFonts w:ascii="PT Astra Serif" w:hAnsi="PT Astra Serif"/>
                <w:spacing w:val="-4"/>
              </w:rPr>
              <w:t>сп</w:t>
            </w:r>
            <w:r w:rsidRPr="00B13494">
              <w:rPr>
                <w:rFonts w:ascii="PT Astra Serif" w:hAnsi="PT Astra Serif"/>
                <w:spacing w:val="-4"/>
              </w:rPr>
              <w:t>е</w:t>
            </w:r>
            <w:r w:rsidRPr="00B13494">
              <w:rPr>
                <w:rFonts w:ascii="PT Astra Serif" w:hAnsi="PT Astra Serif"/>
                <w:spacing w:val="-4"/>
              </w:rPr>
              <w:t>циалист</w:t>
            </w:r>
            <w:r w:rsidR="00AE5CA4" w:rsidRPr="00B13494">
              <w:rPr>
                <w:rFonts w:ascii="PT Astra Serif" w:hAnsi="PT Astra Serif"/>
                <w:spacing w:val="-4"/>
              </w:rPr>
              <w:t>ов</w:t>
            </w:r>
            <w:r w:rsidRPr="00B13494">
              <w:rPr>
                <w:rFonts w:ascii="PT Astra Serif" w:hAnsi="PT Astra Serif"/>
                <w:spacing w:val="-4"/>
              </w:rPr>
              <w:t>, заверши</w:t>
            </w:r>
            <w:r w:rsidRPr="00B13494">
              <w:rPr>
                <w:rFonts w:ascii="PT Astra Serif" w:hAnsi="PT Astra Serif"/>
                <w:spacing w:val="-4"/>
              </w:rPr>
              <w:t>в</w:t>
            </w:r>
            <w:r w:rsidRPr="00B13494">
              <w:rPr>
                <w:rFonts w:ascii="PT Astra Serif" w:hAnsi="PT Astra Serif"/>
                <w:spacing w:val="-4"/>
              </w:rPr>
              <w:t>ши</w:t>
            </w:r>
            <w:r w:rsidR="00AE5CA4" w:rsidRPr="00B13494">
              <w:rPr>
                <w:rFonts w:ascii="PT Astra Serif" w:hAnsi="PT Astra Serif"/>
                <w:spacing w:val="-4"/>
              </w:rPr>
              <w:t>х</w:t>
            </w:r>
            <w:r w:rsidRPr="00B13494">
              <w:rPr>
                <w:rFonts w:ascii="PT Astra Serif" w:hAnsi="PT Astra Serif"/>
                <w:spacing w:val="-4"/>
              </w:rPr>
              <w:t xml:space="preserve"> обучение в ходе реализации Госуда</w:t>
            </w:r>
            <w:r w:rsidRPr="00B13494">
              <w:rPr>
                <w:rFonts w:ascii="PT Astra Serif" w:hAnsi="PT Astra Serif"/>
                <w:spacing w:val="-4"/>
              </w:rPr>
              <w:t>р</w:t>
            </w:r>
            <w:r w:rsidRPr="00B13494">
              <w:rPr>
                <w:rFonts w:ascii="PT Astra Serif" w:hAnsi="PT Astra Serif"/>
                <w:spacing w:val="-4"/>
              </w:rPr>
              <w:t>ственного плана на территории Ульяно</w:t>
            </w:r>
            <w:r w:rsidRPr="00B13494">
              <w:rPr>
                <w:rFonts w:ascii="PT Astra Serif" w:hAnsi="PT Astra Serif"/>
                <w:spacing w:val="-4"/>
              </w:rPr>
              <w:t>в</w:t>
            </w:r>
            <w:r w:rsidRPr="00B13494">
              <w:rPr>
                <w:rFonts w:ascii="PT Astra Serif" w:hAnsi="PT Astra Serif"/>
                <w:spacing w:val="-4"/>
              </w:rPr>
              <w:t>ской области по всем видам образовател</w:t>
            </w:r>
            <w:r w:rsidRPr="00B13494">
              <w:rPr>
                <w:rFonts w:ascii="PT Astra Serif" w:hAnsi="PT Astra Serif"/>
                <w:spacing w:val="-4"/>
              </w:rPr>
              <w:t>ь</w:t>
            </w:r>
            <w:r w:rsidRPr="00B13494">
              <w:rPr>
                <w:rFonts w:ascii="PT Astra Serif" w:hAnsi="PT Astra Serif"/>
                <w:spacing w:val="-4"/>
              </w:rPr>
              <w:t>ных программ;</w:t>
            </w:r>
          </w:p>
          <w:p w:rsidR="00E952F3" w:rsidRPr="00B13494" w:rsidRDefault="00E952F3" w:rsidP="0086212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</w:rPr>
            </w:pPr>
            <w:proofErr w:type="spellStart"/>
            <w:r w:rsidRPr="00B13494">
              <w:rPr>
                <w:rFonts w:ascii="PT Astra Serif" w:hAnsi="PT Astra Serif"/>
              </w:rPr>
              <w:t>С</w:t>
            </w:r>
            <w:r w:rsidRPr="00B13494">
              <w:rPr>
                <w:rFonts w:ascii="PT Astra Serif" w:hAnsi="PT Astra Serif"/>
                <w:vertAlign w:val="subscript"/>
              </w:rPr>
              <w:t>пр</w:t>
            </w:r>
            <w:proofErr w:type="spellEnd"/>
            <w:r w:rsidRPr="00B13494">
              <w:rPr>
                <w:rFonts w:ascii="PT Astra Serif" w:hAnsi="PT Astra Serif"/>
              </w:rPr>
              <w:t xml:space="preserve"> – </w:t>
            </w:r>
            <w:r w:rsidR="00AE5CA4" w:rsidRPr="00B13494">
              <w:rPr>
                <w:rFonts w:ascii="PT Astra Serif" w:hAnsi="PT Astra Serif"/>
              </w:rPr>
              <w:t xml:space="preserve">количество </w:t>
            </w:r>
            <w:r w:rsidRPr="00B13494">
              <w:rPr>
                <w:rFonts w:ascii="PT Astra Serif" w:hAnsi="PT Astra Serif"/>
              </w:rPr>
              <w:t>сп</w:t>
            </w:r>
            <w:r w:rsidRPr="00B13494">
              <w:rPr>
                <w:rFonts w:ascii="PT Astra Serif" w:hAnsi="PT Astra Serif"/>
              </w:rPr>
              <w:t>е</w:t>
            </w:r>
            <w:r w:rsidRPr="00B13494">
              <w:rPr>
                <w:rFonts w:ascii="PT Astra Serif" w:hAnsi="PT Astra Serif"/>
              </w:rPr>
              <w:t>циали</w:t>
            </w:r>
            <w:r w:rsidR="00AE5CA4" w:rsidRPr="00B13494">
              <w:rPr>
                <w:rFonts w:ascii="PT Astra Serif" w:hAnsi="PT Astra Serif"/>
              </w:rPr>
              <w:t>стов</w:t>
            </w:r>
            <w:r w:rsidRPr="00B13494">
              <w:rPr>
                <w:rFonts w:ascii="PT Astra Serif" w:hAnsi="PT Astra Serif"/>
              </w:rPr>
              <w:t>, прист</w:t>
            </w:r>
            <w:r w:rsidRPr="00B13494">
              <w:rPr>
                <w:rFonts w:ascii="PT Astra Serif" w:hAnsi="PT Astra Serif"/>
              </w:rPr>
              <w:t>у</w:t>
            </w:r>
            <w:r w:rsidRPr="00B13494">
              <w:rPr>
                <w:rFonts w:ascii="PT Astra Serif" w:hAnsi="PT Astra Serif"/>
              </w:rPr>
              <w:t>пив</w:t>
            </w:r>
            <w:r w:rsidR="00AE5CA4" w:rsidRPr="00B13494">
              <w:rPr>
                <w:rFonts w:ascii="PT Astra Serif" w:hAnsi="PT Astra Serif"/>
              </w:rPr>
              <w:t>ших</w:t>
            </w:r>
            <w:r w:rsidRPr="00B13494">
              <w:rPr>
                <w:rFonts w:ascii="PT Astra Serif" w:hAnsi="PT Astra Serif"/>
              </w:rPr>
              <w:t xml:space="preserve"> к обучению по образовательным программам в ходе реализации Госуда</w:t>
            </w:r>
            <w:r w:rsidRPr="00B13494">
              <w:rPr>
                <w:rFonts w:ascii="PT Astra Serif" w:hAnsi="PT Astra Serif"/>
              </w:rPr>
              <w:t>р</w:t>
            </w:r>
            <w:r w:rsidRPr="00B13494">
              <w:rPr>
                <w:rFonts w:ascii="PT Astra Serif" w:hAnsi="PT Astra Serif"/>
              </w:rPr>
              <w:t>ственного плана на территории Ульяно</w:t>
            </w:r>
            <w:r w:rsidRPr="00B13494">
              <w:rPr>
                <w:rFonts w:ascii="PT Astra Serif" w:hAnsi="PT Astra Serif"/>
              </w:rPr>
              <w:t>в</w:t>
            </w:r>
            <w:r w:rsidRPr="00B13494">
              <w:rPr>
                <w:rFonts w:ascii="PT Astra Serif" w:hAnsi="PT Astra Serif"/>
              </w:rPr>
              <w:t>ской области</w:t>
            </w:r>
          </w:p>
        </w:tc>
        <w:tc>
          <w:tcPr>
            <w:tcW w:w="2448" w:type="dxa"/>
          </w:tcPr>
          <w:p w:rsidR="00AE5CA4" w:rsidRPr="0086212F" w:rsidRDefault="00E952F3" w:rsidP="0086212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86212F">
              <w:rPr>
                <w:rFonts w:ascii="PT Astra Serif" w:hAnsi="PT Astra Serif"/>
                <w:spacing w:val="-4"/>
              </w:rPr>
              <w:t>Фактические данные, по</w:t>
            </w:r>
            <w:r w:rsidRPr="0086212F">
              <w:rPr>
                <w:rFonts w:ascii="PT Astra Serif" w:hAnsi="PT Astra Serif"/>
                <w:spacing w:val="-4"/>
              </w:rPr>
              <w:t>д</w:t>
            </w:r>
            <w:r w:rsidRPr="0086212F">
              <w:rPr>
                <w:rFonts w:ascii="PT Astra Serif" w:hAnsi="PT Astra Serif"/>
                <w:spacing w:val="-4"/>
              </w:rPr>
              <w:t>тверждающие завершение специалистами подготовки в ходе реализации Гос</w:t>
            </w:r>
            <w:r w:rsidRPr="0086212F">
              <w:rPr>
                <w:rFonts w:ascii="PT Astra Serif" w:hAnsi="PT Astra Serif"/>
                <w:spacing w:val="-4"/>
              </w:rPr>
              <w:t>у</w:t>
            </w:r>
            <w:r w:rsidRPr="0086212F">
              <w:rPr>
                <w:rFonts w:ascii="PT Astra Serif" w:hAnsi="PT Astra Serif"/>
                <w:spacing w:val="-4"/>
              </w:rPr>
              <w:t xml:space="preserve">дарственного плана на территории Ульяновской области по всем видам образовательных </w:t>
            </w:r>
            <w:r w:rsidR="0086212F">
              <w:rPr>
                <w:rFonts w:ascii="PT Astra Serif" w:hAnsi="PT Astra Serif"/>
                <w:spacing w:val="-4"/>
              </w:rPr>
              <w:br/>
            </w:r>
            <w:r w:rsidRPr="0086212F">
              <w:rPr>
                <w:rFonts w:ascii="PT Astra Serif" w:hAnsi="PT Astra Serif"/>
                <w:spacing w:val="-4"/>
              </w:rPr>
              <w:t xml:space="preserve">программ; </w:t>
            </w:r>
          </w:p>
          <w:p w:rsidR="00AE5CA4" w:rsidRPr="0086212F" w:rsidRDefault="00E952F3" w:rsidP="0086212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86212F">
              <w:rPr>
                <w:rFonts w:ascii="PT Astra Serif" w:hAnsi="PT Astra Serif"/>
                <w:spacing w:val="-4"/>
              </w:rPr>
              <w:t>приказы об утверждении списков специалистов, прошедших конкурсный отбор для обучения в с</w:t>
            </w:r>
            <w:r w:rsidRPr="0086212F">
              <w:rPr>
                <w:rFonts w:ascii="PT Astra Serif" w:hAnsi="PT Astra Serif"/>
                <w:spacing w:val="-4"/>
              </w:rPr>
              <w:t>о</w:t>
            </w:r>
            <w:r w:rsidRPr="0086212F">
              <w:rPr>
                <w:rFonts w:ascii="PT Astra Serif" w:hAnsi="PT Astra Serif"/>
                <w:spacing w:val="-4"/>
              </w:rPr>
              <w:t>ответствующем учебном году и распределённых в российские образовател</w:t>
            </w:r>
            <w:r w:rsidRPr="0086212F">
              <w:rPr>
                <w:rFonts w:ascii="PT Astra Serif" w:hAnsi="PT Astra Serif"/>
                <w:spacing w:val="-4"/>
              </w:rPr>
              <w:t>ь</w:t>
            </w:r>
            <w:r w:rsidRPr="0086212F">
              <w:rPr>
                <w:rFonts w:ascii="PT Astra Serif" w:hAnsi="PT Astra Serif"/>
                <w:spacing w:val="-4"/>
              </w:rPr>
              <w:t>ные организации, от</w:t>
            </w:r>
            <w:r w:rsidRPr="0086212F">
              <w:rPr>
                <w:rFonts w:ascii="PT Astra Serif" w:hAnsi="PT Astra Serif"/>
                <w:spacing w:val="-4"/>
              </w:rPr>
              <w:t>о</w:t>
            </w:r>
            <w:r w:rsidRPr="0086212F">
              <w:rPr>
                <w:rFonts w:ascii="PT Astra Serif" w:hAnsi="PT Astra Serif"/>
                <w:spacing w:val="-4"/>
              </w:rPr>
              <w:t>бранные для участия в реализации Государстве</w:t>
            </w:r>
            <w:r w:rsidRPr="0086212F">
              <w:rPr>
                <w:rFonts w:ascii="PT Astra Serif" w:hAnsi="PT Astra Serif"/>
                <w:spacing w:val="-4"/>
              </w:rPr>
              <w:t>н</w:t>
            </w:r>
            <w:r w:rsidRPr="0086212F">
              <w:rPr>
                <w:rFonts w:ascii="PT Astra Serif" w:hAnsi="PT Astra Serif"/>
                <w:spacing w:val="-4"/>
              </w:rPr>
              <w:t xml:space="preserve">ного плана на территории Ульяновской области в соответствующем учебном году; </w:t>
            </w:r>
          </w:p>
          <w:p w:rsidR="00AE5CA4" w:rsidRPr="0086212F" w:rsidRDefault="00E952F3" w:rsidP="0086212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86212F">
              <w:rPr>
                <w:rFonts w:ascii="PT Astra Serif" w:hAnsi="PT Astra Serif"/>
                <w:spacing w:val="-4"/>
              </w:rPr>
              <w:t>отчёты российских обр</w:t>
            </w:r>
            <w:r w:rsidRPr="0086212F">
              <w:rPr>
                <w:rFonts w:ascii="PT Astra Serif" w:hAnsi="PT Astra Serif"/>
                <w:spacing w:val="-4"/>
              </w:rPr>
              <w:t>а</w:t>
            </w:r>
            <w:r w:rsidRPr="0086212F">
              <w:rPr>
                <w:rFonts w:ascii="PT Astra Serif" w:hAnsi="PT Astra Serif"/>
                <w:spacing w:val="-4"/>
              </w:rPr>
              <w:t>зовательных организаций, участвующих в реализ</w:t>
            </w:r>
            <w:r w:rsidRPr="0086212F">
              <w:rPr>
                <w:rFonts w:ascii="PT Astra Serif" w:hAnsi="PT Astra Serif"/>
                <w:spacing w:val="-4"/>
              </w:rPr>
              <w:t>а</w:t>
            </w:r>
            <w:r w:rsidRPr="0086212F">
              <w:rPr>
                <w:rFonts w:ascii="PT Astra Serif" w:hAnsi="PT Astra Serif"/>
                <w:spacing w:val="-4"/>
              </w:rPr>
              <w:t>ции Государственного плана на территории Ул</w:t>
            </w:r>
            <w:r w:rsidRPr="0086212F">
              <w:rPr>
                <w:rFonts w:ascii="PT Astra Serif" w:hAnsi="PT Astra Serif"/>
                <w:spacing w:val="-4"/>
              </w:rPr>
              <w:t>ь</w:t>
            </w:r>
            <w:r w:rsidRPr="0086212F">
              <w:rPr>
                <w:rFonts w:ascii="PT Astra Serif" w:hAnsi="PT Astra Serif"/>
                <w:spacing w:val="-4"/>
              </w:rPr>
              <w:t>яновской области, о з</w:t>
            </w:r>
            <w:r w:rsidRPr="0086212F">
              <w:rPr>
                <w:rFonts w:ascii="PT Astra Serif" w:hAnsi="PT Astra Serif"/>
                <w:spacing w:val="-4"/>
              </w:rPr>
              <w:t>а</w:t>
            </w:r>
            <w:r w:rsidRPr="0086212F">
              <w:rPr>
                <w:rFonts w:ascii="PT Astra Serif" w:hAnsi="PT Astra Serif"/>
                <w:spacing w:val="-4"/>
              </w:rPr>
              <w:t>вершении обучения</w:t>
            </w:r>
            <w:r w:rsidR="00AE5CA4" w:rsidRPr="0086212F">
              <w:rPr>
                <w:rFonts w:ascii="PT Astra Serif" w:hAnsi="PT Astra Serif"/>
                <w:spacing w:val="-4"/>
              </w:rPr>
              <w:t>;</w:t>
            </w:r>
          </w:p>
          <w:p w:rsidR="00FD5730" w:rsidRPr="00B13494" w:rsidRDefault="00E952F3" w:rsidP="0086212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</w:rPr>
            </w:pPr>
            <w:r w:rsidRPr="0086212F">
              <w:rPr>
                <w:rFonts w:ascii="PT Astra Serif" w:hAnsi="PT Astra Serif"/>
                <w:spacing w:val="-4"/>
              </w:rPr>
              <w:t>дипломы о професси</w:t>
            </w:r>
            <w:r w:rsidRPr="0086212F">
              <w:rPr>
                <w:rFonts w:ascii="PT Astra Serif" w:hAnsi="PT Astra Serif"/>
                <w:spacing w:val="-4"/>
              </w:rPr>
              <w:t>о</w:t>
            </w:r>
            <w:r w:rsidRPr="0086212F">
              <w:rPr>
                <w:rFonts w:ascii="PT Astra Serif" w:hAnsi="PT Astra Serif"/>
                <w:spacing w:val="-4"/>
              </w:rPr>
              <w:t>нальной переподготовке или удостоверения о п</w:t>
            </w:r>
            <w:r w:rsidRPr="0086212F">
              <w:rPr>
                <w:rFonts w:ascii="PT Astra Serif" w:hAnsi="PT Astra Serif"/>
                <w:spacing w:val="-4"/>
              </w:rPr>
              <w:t>о</w:t>
            </w:r>
            <w:r w:rsidRPr="0086212F">
              <w:rPr>
                <w:rFonts w:ascii="PT Astra Serif" w:hAnsi="PT Astra Serif"/>
                <w:spacing w:val="-4"/>
              </w:rPr>
              <w:t>вышении квалификации</w:t>
            </w:r>
          </w:p>
        </w:tc>
        <w:tc>
          <w:tcPr>
            <w:tcW w:w="2409" w:type="dxa"/>
          </w:tcPr>
          <w:p w:rsidR="00E952F3" w:rsidRPr="00B13494" w:rsidRDefault="00E952F3" w:rsidP="0086212F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Семенова Екатерина Сергеевна, главный с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ветник департамента развития персонала управления по вопросам государственной службы и кадров администрации Губернатора Ульяно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в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ской области</w:t>
            </w:r>
          </w:p>
        </w:tc>
      </w:tr>
      <w:tr w:rsidR="00E952F3" w:rsidRPr="00B13494" w:rsidTr="00804791">
        <w:tc>
          <w:tcPr>
            <w:tcW w:w="817" w:type="dxa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3407" w:type="dxa"/>
          </w:tcPr>
          <w:p w:rsidR="00E952F3" w:rsidRPr="00B13494" w:rsidRDefault="00E952F3" w:rsidP="0086212F">
            <w:pPr>
              <w:pStyle w:val="ConsPlusNormal"/>
              <w:spacing w:line="230" w:lineRule="auto"/>
              <w:ind w:firstLine="0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Количество специалистов, сдавших итоговые аттестационные испытания на «хорошо» и «отлично» (в проце</w:t>
            </w:r>
            <w:r w:rsidRPr="00B13494">
              <w:rPr>
                <w:rFonts w:ascii="PT Astra Serif" w:hAnsi="PT Astra Serif"/>
              </w:rPr>
              <w:t>н</w:t>
            </w:r>
            <w:r w:rsidRPr="00B13494">
              <w:rPr>
                <w:rFonts w:ascii="PT Astra Serif" w:hAnsi="PT Astra Serif"/>
              </w:rPr>
              <w:t>тах к общему количеству специал</w:t>
            </w:r>
            <w:r w:rsidRPr="00B13494">
              <w:rPr>
                <w:rFonts w:ascii="PT Astra Serif" w:hAnsi="PT Astra Serif"/>
              </w:rPr>
              <w:t>и</w:t>
            </w:r>
            <w:r w:rsidRPr="00B13494">
              <w:rPr>
                <w:rFonts w:ascii="PT Astra Serif" w:hAnsi="PT Astra Serif"/>
              </w:rPr>
              <w:t>стов, завершивших обучение)</w:t>
            </w:r>
          </w:p>
        </w:tc>
        <w:tc>
          <w:tcPr>
            <w:tcW w:w="2112" w:type="dxa"/>
          </w:tcPr>
          <w:p w:rsidR="00E952F3" w:rsidRPr="00B13494" w:rsidRDefault="00FD5730" w:rsidP="0086212F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112" w:type="dxa"/>
          </w:tcPr>
          <w:p w:rsidR="00E952F3" w:rsidRPr="00B13494" w:rsidRDefault="007E777A" w:rsidP="0086212F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процентов</w:t>
            </w:r>
          </w:p>
          <w:p w:rsidR="007E777A" w:rsidRPr="00B13494" w:rsidRDefault="007E777A" w:rsidP="0086212F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12" w:type="dxa"/>
          </w:tcPr>
          <w:p w:rsidR="00E952F3" w:rsidRPr="00B13494" w:rsidRDefault="00E952F3" w:rsidP="0086212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</w:rPr>
            </w:pPr>
            <w:proofErr w:type="spellStart"/>
            <w:r w:rsidRPr="00B13494">
              <w:rPr>
                <w:rFonts w:ascii="PT Astra Serif" w:hAnsi="PT Astra Serif"/>
              </w:rPr>
              <w:t>Д</w:t>
            </w:r>
            <w:r w:rsidRPr="00B13494">
              <w:rPr>
                <w:rFonts w:ascii="PT Astra Serif" w:hAnsi="PT Astra Serif"/>
                <w:vertAlign w:val="subscript"/>
              </w:rPr>
              <w:t>си</w:t>
            </w:r>
            <w:proofErr w:type="spellEnd"/>
            <w:r w:rsidRPr="00B13494">
              <w:rPr>
                <w:rFonts w:ascii="PT Astra Serif" w:hAnsi="PT Astra Serif"/>
              </w:rPr>
              <w:t xml:space="preserve"> = С</w:t>
            </w:r>
            <w:r w:rsidRPr="00B13494">
              <w:rPr>
                <w:rFonts w:ascii="PT Astra Serif" w:hAnsi="PT Astra Serif"/>
                <w:vertAlign w:val="subscript"/>
              </w:rPr>
              <w:t>ох</w:t>
            </w:r>
            <w:r w:rsidRPr="00B13494">
              <w:rPr>
                <w:rFonts w:ascii="PT Astra Serif" w:hAnsi="PT Astra Serif"/>
              </w:rPr>
              <w:t xml:space="preserve"> / </w:t>
            </w:r>
            <w:proofErr w:type="spellStart"/>
            <w:r w:rsidRPr="00B13494">
              <w:rPr>
                <w:rFonts w:ascii="PT Astra Serif" w:hAnsi="PT Astra Serif"/>
              </w:rPr>
              <w:t>С</w:t>
            </w:r>
            <w:r w:rsidRPr="00B13494">
              <w:rPr>
                <w:rFonts w:ascii="PT Astra Serif" w:hAnsi="PT Astra Serif"/>
                <w:vertAlign w:val="subscript"/>
              </w:rPr>
              <w:t>об</w:t>
            </w:r>
            <w:proofErr w:type="spellEnd"/>
            <w:r w:rsidRPr="00B13494">
              <w:rPr>
                <w:rFonts w:ascii="PT Astra Serif" w:hAnsi="PT Astra Serif"/>
              </w:rPr>
              <w:t xml:space="preserve"> х 100</w:t>
            </w:r>
            <w:r w:rsidR="00B13494">
              <w:rPr>
                <w:rFonts w:ascii="PT Astra Serif" w:hAnsi="PT Astra Serif"/>
              </w:rPr>
              <w:t xml:space="preserve"> </w:t>
            </w:r>
            <w:r w:rsidR="00C76E46" w:rsidRPr="00B13494">
              <w:rPr>
                <w:rFonts w:ascii="PT Astra Serif" w:hAnsi="PT Astra Serif"/>
              </w:rPr>
              <w:t>%</w:t>
            </w:r>
            <w:r w:rsidRPr="00B13494">
              <w:rPr>
                <w:rFonts w:ascii="PT Astra Serif" w:hAnsi="PT Astra Serif"/>
              </w:rPr>
              <w:t>, где:</w:t>
            </w:r>
          </w:p>
          <w:p w:rsidR="00E952F3" w:rsidRPr="00B13494" w:rsidRDefault="00E952F3" w:rsidP="0086212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</w:rPr>
            </w:pPr>
          </w:p>
          <w:p w:rsidR="00E952F3" w:rsidRPr="00B13494" w:rsidRDefault="00E952F3" w:rsidP="0086212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</w:rPr>
            </w:pPr>
            <w:proofErr w:type="spellStart"/>
            <w:r w:rsidRPr="00B13494">
              <w:rPr>
                <w:rFonts w:ascii="PT Astra Serif" w:hAnsi="PT Astra Serif"/>
              </w:rPr>
              <w:t>Д</w:t>
            </w:r>
            <w:r w:rsidRPr="00B13494">
              <w:rPr>
                <w:rFonts w:ascii="PT Astra Serif" w:hAnsi="PT Astra Serif"/>
                <w:vertAlign w:val="subscript"/>
              </w:rPr>
              <w:t>си</w:t>
            </w:r>
            <w:proofErr w:type="spellEnd"/>
            <w:r w:rsidRPr="00B13494">
              <w:rPr>
                <w:rFonts w:ascii="PT Astra Serif" w:hAnsi="PT Astra Serif"/>
              </w:rPr>
              <w:t xml:space="preserve"> – доля специал</w:t>
            </w:r>
            <w:r w:rsidRPr="00B13494">
              <w:rPr>
                <w:rFonts w:ascii="PT Astra Serif" w:hAnsi="PT Astra Serif"/>
              </w:rPr>
              <w:t>и</w:t>
            </w:r>
            <w:r w:rsidRPr="00B13494">
              <w:rPr>
                <w:rFonts w:ascii="PT Astra Serif" w:hAnsi="PT Astra Serif"/>
              </w:rPr>
              <w:t>стов, сдавших итог</w:t>
            </w:r>
            <w:r w:rsidRPr="00B13494">
              <w:rPr>
                <w:rFonts w:ascii="PT Astra Serif" w:hAnsi="PT Astra Serif"/>
              </w:rPr>
              <w:t>о</w:t>
            </w:r>
            <w:r w:rsidRPr="00B13494">
              <w:rPr>
                <w:rFonts w:ascii="PT Astra Serif" w:hAnsi="PT Astra Serif"/>
              </w:rPr>
              <w:t>вые аттестационные испытания на «хор</w:t>
            </w:r>
            <w:r w:rsidRPr="00B13494">
              <w:rPr>
                <w:rFonts w:ascii="PT Astra Serif" w:hAnsi="PT Astra Serif"/>
              </w:rPr>
              <w:t>о</w:t>
            </w:r>
            <w:r w:rsidRPr="00B13494">
              <w:rPr>
                <w:rFonts w:ascii="PT Astra Serif" w:hAnsi="PT Astra Serif"/>
              </w:rPr>
              <w:t>шо» и «отлично», из числа специалистов, прошедших обучение по образовательным программам в ходе реализации Госуда</w:t>
            </w:r>
            <w:r w:rsidRPr="00B13494">
              <w:rPr>
                <w:rFonts w:ascii="PT Astra Serif" w:hAnsi="PT Astra Serif"/>
              </w:rPr>
              <w:t>р</w:t>
            </w:r>
            <w:r w:rsidRPr="00B13494">
              <w:rPr>
                <w:rFonts w:ascii="PT Astra Serif" w:hAnsi="PT Astra Serif"/>
              </w:rPr>
              <w:t>ственного плана на территории Ульяно</w:t>
            </w:r>
            <w:r w:rsidRPr="00B13494">
              <w:rPr>
                <w:rFonts w:ascii="PT Astra Serif" w:hAnsi="PT Astra Serif"/>
              </w:rPr>
              <w:t>в</w:t>
            </w:r>
            <w:r w:rsidRPr="00B13494">
              <w:rPr>
                <w:rFonts w:ascii="PT Astra Serif" w:hAnsi="PT Astra Serif"/>
              </w:rPr>
              <w:t>ской области;</w:t>
            </w:r>
          </w:p>
          <w:p w:rsidR="00E952F3" w:rsidRPr="00B13494" w:rsidRDefault="00E952F3" w:rsidP="0086212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С</w:t>
            </w:r>
            <w:r w:rsidRPr="00B13494">
              <w:rPr>
                <w:rFonts w:ascii="PT Astra Serif" w:hAnsi="PT Astra Serif"/>
                <w:vertAlign w:val="subscript"/>
              </w:rPr>
              <w:t>ох</w:t>
            </w:r>
            <w:r w:rsidRPr="00B13494">
              <w:rPr>
                <w:rFonts w:ascii="PT Astra Serif" w:hAnsi="PT Astra Serif"/>
              </w:rPr>
              <w:t xml:space="preserve"> – </w:t>
            </w:r>
            <w:r w:rsidR="00AE5CA4" w:rsidRPr="00B13494">
              <w:rPr>
                <w:rFonts w:ascii="PT Astra Serif" w:hAnsi="PT Astra Serif"/>
              </w:rPr>
              <w:t xml:space="preserve">количество </w:t>
            </w:r>
            <w:r w:rsidRPr="00B13494">
              <w:rPr>
                <w:rFonts w:ascii="PT Astra Serif" w:hAnsi="PT Astra Serif"/>
              </w:rPr>
              <w:t>сп</w:t>
            </w:r>
            <w:r w:rsidRPr="00B13494">
              <w:rPr>
                <w:rFonts w:ascii="PT Astra Serif" w:hAnsi="PT Astra Serif"/>
              </w:rPr>
              <w:t>е</w:t>
            </w:r>
            <w:r w:rsidRPr="00B13494">
              <w:rPr>
                <w:rFonts w:ascii="PT Astra Serif" w:hAnsi="PT Astra Serif"/>
              </w:rPr>
              <w:t>циали</w:t>
            </w:r>
            <w:r w:rsidR="00AE5CA4" w:rsidRPr="00B13494">
              <w:rPr>
                <w:rFonts w:ascii="PT Astra Serif" w:hAnsi="PT Astra Serif"/>
              </w:rPr>
              <w:t>стов, сдавших</w:t>
            </w:r>
            <w:r w:rsidRPr="00B13494">
              <w:rPr>
                <w:rFonts w:ascii="PT Astra Serif" w:hAnsi="PT Astra Serif"/>
              </w:rPr>
              <w:t xml:space="preserve"> итоговые аттестац</w:t>
            </w:r>
            <w:r w:rsidRPr="00B13494">
              <w:rPr>
                <w:rFonts w:ascii="PT Astra Serif" w:hAnsi="PT Astra Serif"/>
              </w:rPr>
              <w:t>и</w:t>
            </w:r>
            <w:r w:rsidRPr="00B13494">
              <w:rPr>
                <w:rFonts w:ascii="PT Astra Serif" w:hAnsi="PT Astra Serif"/>
              </w:rPr>
              <w:t>онные испытания на «хорошо» и «отли</w:t>
            </w:r>
            <w:r w:rsidRPr="00B13494">
              <w:rPr>
                <w:rFonts w:ascii="PT Astra Serif" w:hAnsi="PT Astra Serif"/>
              </w:rPr>
              <w:t>ч</w:t>
            </w:r>
            <w:r w:rsidRPr="00B13494">
              <w:rPr>
                <w:rFonts w:ascii="PT Astra Serif" w:hAnsi="PT Astra Serif"/>
              </w:rPr>
              <w:t>но», из числа специ</w:t>
            </w:r>
            <w:r w:rsidRPr="00B13494">
              <w:rPr>
                <w:rFonts w:ascii="PT Astra Serif" w:hAnsi="PT Astra Serif"/>
              </w:rPr>
              <w:t>а</w:t>
            </w:r>
            <w:r w:rsidRPr="00B13494">
              <w:rPr>
                <w:rFonts w:ascii="PT Astra Serif" w:hAnsi="PT Astra Serif"/>
              </w:rPr>
              <w:t>листов, прошедших обучение по образ</w:t>
            </w:r>
            <w:r w:rsidRPr="00B13494">
              <w:rPr>
                <w:rFonts w:ascii="PT Astra Serif" w:hAnsi="PT Astra Serif"/>
              </w:rPr>
              <w:t>о</w:t>
            </w:r>
            <w:r w:rsidRPr="00B13494">
              <w:rPr>
                <w:rFonts w:ascii="PT Astra Serif" w:hAnsi="PT Astra Serif"/>
              </w:rPr>
              <w:t>вательным програ</w:t>
            </w:r>
            <w:r w:rsidRPr="00B13494">
              <w:rPr>
                <w:rFonts w:ascii="PT Astra Serif" w:hAnsi="PT Astra Serif"/>
              </w:rPr>
              <w:t>м</w:t>
            </w:r>
            <w:r w:rsidRPr="00B13494">
              <w:rPr>
                <w:rFonts w:ascii="PT Astra Serif" w:hAnsi="PT Astra Serif"/>
              </w:rPr>
              <w:t>мам в ходе реализ</w:t>
            </w:r>
            <w:r w:rsidRPr="00B13494">
              <w:rPr>
                <w:rFonts w:ascii="PT Astra Serif" w:hAnsi="PT Astra Serif"/>
              </w:rPr>
              <w:t>а</w:t>
            </w:r>
            <w:r w:rsidRPr="00B13494">
              <w:rPr>
                <w:rFonts w:ascii="PT Astra Serif" w:hAnsi="PT Astra Serif"/>
              </w:rPr>
              <w:t>ции Государственн</w:t>
            </w:r>
            <w:r w:rsidRPr="00B13494">
              <w:rPr>
                <w:rFonts w:ascii="PT Astra Serif" w:hAnsi="PT Astra Serif"/>
              </w:rPr>
              <w:t>о</w:t>
            </w:r>
            <w:r w:rsidRPr="00B13494">
              <w:rPr>
                <w:rFonts w:ascii="PT Astra Serif" w:hAnsi="PT Astra Serif"/>
              </w:rPr>
              <w:t>го плана на террит</w:t>
            </w:r>
            <w:r w:rsidRPr="00B13494">
              <w:rPr>
                <w:rFonts w:ascii="PT Astra Serif" w:hAnsi="PT Astra Serif"/>
              </w:rPr>
              <w:t>о</w:t>
            </w:r>
            <w:r w:rsidRPr="00B13494">
              <w:rPr>
                <w:rFonts w:ascii="PT Astra Serif" w:hAnsi="PT Astra Serif"/>
              </w:rPr>
              <w:t>рии Ульяновской о</w:t>
            </w:r>
            <w:r w:rsidRPr="00B13494">
              <w:rPr>
                <w:rFonts w:ascii="PT Astra Serif" w:hAnsi="PT Astra Serif"/>
              </w:rPr>
              <w:t>б</w:t>
            </w:r>
            <w:r w:rsidRPr="00B13494">
              <w:rPr>
                <w:rFonts w:ascii="PT Astra Serif" w:hAnsi="PT Astra Serif"/>
              </w:rPr>
              <w:t>ласти;</w:t>
            </w:r>
          </w:p>
          <w:p w:rsidR="00E952F3" w:rsidRPr="00B13494" w:rsidRDefault="00E952F3" w:rsidP="0086212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</w:rPr>
            </w:pPr>
            <w:proofErr w:type="spellStart"/>
            <w:r w:rsidRPr="00B13494">
              <w:rPr>
                <w:rFonts w:ascii="PT Astra Serif" w:hAnsi="PT Astra Serif"/>
              </w:rPr>
              <w:t>С</w:t>
            </w:r>
            <w:r w:rsidRPr="00B13494">
              <w:rPr>
                <w:rFonts w:ascii="PT Astra Serif" w:hAnsi="PT Astra Serif"/>
                <w:vertAlign w:val="subscript"/>
              </w:rPr>
              <w:t>об</w:t>
            </w:r>
            <w:proofErr w:type="spellEnd"/>
            <w:r w:rsidRPr="00B13494">
              <w:rPr>
                <w:rFonts w:ascii="PT Astra Serif" w:hAnsi="PT Astra Serif"/>
              </w:rPr>
              <w:t xml:space="preserve"> – общее колич</w:t>
            </w:r>
            <w:r w:rsidRPr="00B13494">
              <w:rPr>
                <w:rFonts w:ascii="PT Astra Serif" w:hAnsi="PT Astra Serif"/>
              </w:rPr>
              <w:t>е</w:t>
            </w:r>
            <w:r w:rsidRPr="00B13494">
              <w:rPr>
                <w:rFonts w:ascii="PT Astra Serif" w:hAnsi="PT Astra Serif"/>
              </w:rPr>
              <w:t>ство специалистов, приступивших к об</w:t>
            </w:r>
            <w:r w:rsidRPr="00B13494">
              <w:rPr>
                <w:rFonts w:ascii="PT Astra Serif" w:hAnsi="PT Astra Serif"/>
              </w:rPr>
              <w:t>у</w:t>
            </w:r>
            <w:r w:rsidRPr="00B13494">
              <w:rPr>
                <w:rFonts w:ascii="PT Astra Serif" w:hAnsi="PT Astra Serif"/>
              </w:rPr>
              <w:t>чению по образов</w:t>
            </w:r>
            <w:r w:rsidRPr="00B13494">
              <w:rPr>
                <w:rFonts w:ascii="PT Astra Serif" w:hAnsi="PT Astra Serif"/>
              </w:rPr>
              <w:t>а</w:t>
            </w:r>
            <w:r w:rsidRPr="00B13494">
              <w:rPr>
                <w:rFonts w:ascii="PT Astra Serif" w:hAnsi="PT Astra Serif"/>
              </w:rPr>
              <w:t>тельным программам в ходе реализации Государственного плана на территории Ульяновской области</w:t>
            </w:r>
          </w:p>
        </w:tc>
        <w:tc>
          <w:tcPr>
            <w:tcW w:w="2448" w:type="dxa"/>
          </w:tcPr>
          <w:p w:rsidR="00AE5CA4" w:rsidRPr="00B13494" w:rsidRDefault="00E952F3" w:rsidP="0086212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Фактические данные, подтверждающие заве</w:t>
            </w:r>
            <w:r w:rsidRPr="00B13494">
              <w:rPr>
                <w:rFonts w:ascii="PT Astra Serif" w:hAnsi="PT Astra Serif"/>
              </w:rPr>
              <w:t>р</w:t>
            </w:r>
            <w:r w:rsidRPr="00B13494">
              <w:rPr>
                <w:rFonts w:ascii="PT Astra Serif" w:hAnsi="PT Astra Serif"/>
              </w:rPr>
              <w:t>шение специалистами подготовки в ходе реал</w:t>
            </w:r>
            <w:r w:rsidRPr="00B13494">
              <w:rPr>
                <w:rFonts w:ascii="PT Astra Serif" w:hAnsi="PT Astra Serif"/>
              </w:rPr>
              <w:t>и</w:t>
            </w:r>
            <w:r w:rsidRPr="00B13494">
              <w:rPr>
                <w:rFonts w:ascii="PT Astra Serif" w:hAnsi="PT Astra Serif"/>
              </w:rPr>
              <w:t xml:space="preserve">зации Государственного плана на территории Ульяновской </w:t>
            </w:r>
            <w:r w:rsidRPr="00B13494">
              <w:rPr>
                <w:rFonts w:ascii="PT Astra Serif" w:hAnsi="PT Astra Serif"/>
              </w:rPr>
              <w:br/>
              <w:t>области;</w:t>
            </w:r>
          </w:p>
          <w:p w:rsidR="00AE5CA4" w:rsidRPr="00B13494" w:rsidRDefault="00E952F3" w:rsidP="0086212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отчёты российских обр</w:t>
            </w:r>
            <w:r w:rsidRPr="00B13494">
              <w:rPr>
                <w:rFonts w:ascii="PT Astra Serif" w:hAnsi="PT Astra Serif"/>
              </w:rPr>
              <w:t>а</w:t>
            </w:r>
            <w:r w:rsidRPr="00B13494">
              <w:rPr>
                <w:rFonts w:ascii="PT Astra Serif" w:hAnsi="PT Astra Serif"/>
              </w:rPr>
              <w:t>зовательных организ</w:t>
            </w:r>
            <w:r w:rsidRPr="00B13494">
              <w:rPr>
                <w:rFonts w:ascii="PT Astra Serif" w:hAnsi="PT Astra Serif"/>
              </w:rPr>
              <w:t>а</w:t>
            </w:r>
            <w:r w:rsidRPr="00B13494">
              <w:rPr>
                <w:rFonts w:ascii="PT Astra Serif" w:hAnsi="PT Astra Serif"/>
              </w:rPr>
              <w:t>ций, участвующих в ре</w:t>
            </w:r>
            <w:r w:rsidRPr="00B13494">
              <w:rPr>
                <w:rFonts w:ascii="PT Astra Serif" w:hAnsi="PT Astra Serif"/>
              </w:rPr>
              <w:t>а</w:t>
            </w:r>
            <w:r w:rsidRPr="00B13494">
              <w:rPr>
                <w:rFonts w:ascii="PT Astra Serif" w:hAnsi="PT Astra Serif"/>
              </w:rPr>
              <w:t>лизации Государственн</w:t>
            </w:r>
            <w:r w:rsidRPr="00B13494">
              <w:rPr>
                <w:rFonts w:ascii="PT Astra Serif" w:hAnsi="PT Astra Serif"/>
              </w:rPr>
              <w:t>о</w:t>
            </w:r>
            <w:r w:rsidRPr="00B13494">
              <w:rPr>
                <w:rFonts w:ascii="PT Astra Serif" w:hAnsi="PT Astra Serif"/>
              </w:rPr>
              <w:t>го плана на территории Ульяновской области, о завершении обучения;</w:t>
            </w:r>
          </w:p>
          <w:p w:rsidR="00E952F3" w:rsidRPr="00B13494" w:rsidRDefault="00E952F3" w:rsidP="0086212F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дипломы о професси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нальной переподготовке или удостоверения о п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вышении квалификации</w:t>
            </w:r>
          </w:p>
        </w:tc>
        <w:tc>
          <w:tcPr>
            <w:tcW w:w="2409" w:type="dxa"/>
          </w:tcPr>
          <w:p w:rsidR="00E952F3" w:rsidRPr="00B13494" w:rsidRDefault="00E952F3" w:rsidP="0086212F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Семенова Екатерина Сергеевна, главный с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ветник департамента развития персонала управления по вопросам государственной службы и кадров администрации Губернатора Ульяно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в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ской области</w:t>
            </w:r>
          </w:p>
        </w:tc>
      </w:tr>
    </w:tbl>
    <w:p w:rsidR="00A10E4C" w:rsidRPr="00B13494" w:rsidRDefault="00A10E4C" w:rsidP="00B13494">
      <w:pPr>
        <w:ind w:firstLine="709"/>
        <w:jc w:val="both"/>
        <w:rPr>
          <w:rFonts w:ascii="PT Astra Serif" w:hAnsi="PT Astra Serif"/>
          <w:b/>
        </w:rPr>
      </w:pPr>
    </w:p>
    <w:p w:rsidR="00A10E4C" w:rsidRPr="00B13494" w:rsidRDefault="00A10E4C" w:rsidP="00B13494">
      <w:pPr>
        <w:ind w:firstLine="709"/>
        <w:jc w:val="both"/>
        <w:rPr>
          <w:rFonts w:ascii="PT Astra Serif" w:hAnsi="PT Astra Serif"/>
          <w:b/>
        </w:rPr>
      </w:pPr>
      <w:r w:rsidRPr="00B13494">
        <w:rPr>
          <w:rFonts w:ascii="PT Astra Serif" w:hAnsi="PT Astra Serif"/>
          <w:b/>
        </w:rPr>
        <w:t xml:space="preserve">Примечание. </w:t>
      </w:r>
      <w:r w:rsidRPr="00B13494">
        <w:rPr>
          <w:rFonts w:ascii="PT Astra Serif" w:hAnsi="PT Astra Serif"/>
        </w:rPr>
        <w:t>ГП – государственная программа Ульяновской области</w:t>
      </w:r>
      <w:r w:rsidRPr="00B13494">
        <w:rPr>
          <w:rFonts w:ascii="PT Astra Serif" w:hAnsi="PT Astra Serif"/>
          <w:b/>
        </w:rPr>
        <w:t>.</w:t>
      </w:r>
    </w:p>
    <w:p w:rsidR="00B13494" w:rsidRPr="00B13494" w:rsidRDefault="00B13494" w:rsidP="00FD5730">
      <w:pPr>
        <w:jc w:val="center"/>
        <w:rPr>
          <w:rFonts w:ascii="PT Astra Serif" w:hAnsi="PT Astra Serif"/>
          <w:sz w:val="28"/>
          <w:szCs w:val="28"/>
        </w:rPr>
      </w:pPr>
    </w:p>
    <w:p w:rsidR="00A10E4C" w:rsidRPr="00B13494" w:rsidRDefault="00A10E4C" w:rsidP="00FD5730">
      <w:pPr>
        <w:jc w:val="center"/>
        <w:rPr>
          <w:rFonts w:ascii="PT Astra Serif" w:hAnsi="PT Astra Serif"/>
        </w:rPr>
      </w:pPr>
      <w:r w:rsidRPr="00B13494">
        <w:rPr>
          <w:rFonts w:ascii="PT Astra Serif" w:hAnsi="PT Astra Serif"/>
          <w:sz w:val="28"/>
          <w:szCs w:val="28"/>
        </w:rPr>
        <w:t>________________</w:t>
      </w:r>
    </w:p>
    <w:p w:rsidR="006931FE" w:rsidRPr="00B13494" w:rsidRDefault="006931FE" w:rsidP="006931FE">
      <w:pPr>
        <w:widowControl w:val="0"/>
        <w:autoSpaceDE w:val="0"/>
        <w:autoSpaceDN w:val="0"/>
        <w:adjustRightInd w:val="0"/>
        <w:spacing w:line="247" w:lineRule="auto"/>
        <w:rPr>
          <w:rFonts w:ascii="PT Astra Serif" w:hAnsi="PT Astra Serif"/>
          <w:sz w:val="28"/>
          <w:szCs w:val="28"/>
        </w:rPr>
        <w:sectPr w:rsidR="006931FE" w:rsidRPr="00B13494" w:rsidSect="00FD4AEA">
          <w:headerReference w:type="even" r:id="rId16"/>
          <w:headerReference w:type="default" r:id="rId17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86212F" w:rsidRPr="00B13494" w:rsidRDefault="0086212F" w:rsidP="0086212F">
      <w:pPr>
        <w:autoSpaceDE w:val="0"/>
        <w:autoSpaceDN w:val="0"/>
        <w:adjustRightInd w:val="0"/>
        <w:ind w:left="10206"/>
        <w:jc w:val="center"/>
        <w:rPr>
          <w:rFonts w:ascii="PT Astra Serif" w:hAnsi="PT Astra Serif" w:cs="PT Astra Serif"/>
          <w:bCs/>
          <w:sz w:val="28"/>
          <w:szCs w:val="28"/>
        </w:rPr>
      </w:pPr>
      <w:r w:rsidRPr="00B13494">
        <w:rPr>
          <w:rFonts w:ascii="PT Astra Serif" w:hAnsi="PT Astra Serif" w:cs="PT Astra Serif"/>
          <w:bCs/>
          <w:sz w:val="28"/>
          <w:szCs w:val="28"/>
        </w:rPr>
        <w:t>ПРИЛОЖЕНИЕ № 4</w:t>
      </w:r>
    </w:p>
    <w:p w:rsidR="0086212F" w:rsidRPr="00B13494" w:rsidRDefault="0086212F" w:rsidP="0086212F">
      <w:pPr>
        <w:autoSpaceDE w:val="0"/>
        <w:autoSpaceDN w:val="0"/>
        <w:adjustRightInd w:val="0"/>
        <w:ind w:left="10206"/>
        <w:jc w:val="center"/>
        <w:rPr>
          <w:rFonts w:ascii="PT Astra Serif" w:hAnsi="PT Astra Serif" w:cs="PT Astra Serif"/>
          <w:bCs/>
          <w:sz w:val="28"/>
          <w:szCs w:val="28"/>
        </w:rPr>
      </w:pPr>
    </w:p>
    <w:p w:rsidR="0086212F" w:rsidRPr="00B13494" w:rsidRDefault="0086212F" w:rsidP="0086212F">
      <w:pPr>
        <w:autoSpaceDE w:val="0"/>
        <w:autoSpaceDN w:val="0"/>
        <w:adjustRightInd w:val="0"/>
        <w:ind w:left="10206"/>
        <w:jc w:val="center"/>
        <w:rPr>
          <w:rFonts w:ascii="PT Astra Serif" w:hAnsi="PT Astra Serif" w:cs="PT Astra Serif"/>
          <w:bCs/>
          <w:sz w:val="28"/>
          <w:szCs w:val="28"/>
        </w:rPr>
      </w:pPr>
      <w:r w:rsidRPr="00B13494">
        <w:rPr>
          <w:rFonts w:ascii="PT Astra Serif" w:hAnsi="PT Astra Serif" w:cs="PT Astra Serif"/>
          <w:bCs/>
          <w:sz w:val="28"/>
          <w:szCs w:val="28"/>
        </w:rPr>
        <w:t>к распоряжению Правительства</w:t>
      </w:r>
    </w:p>
    <w:p w:rsidR="006931FE" w:rsidRPr="00B13494" w:rsidRDefault="0086212F" w:rsidP="0086212F">
      <w:pPr>
        <w:widowControl w:val="0"/>
        <w:autoSpaceDE w:val="0"/>
        <w:autoSpaceDN w:val="0"/>
        <w:adjustRightInd w:val="0"/>
        <w:spacing w:line="247" w:lineRule="auto"/>
        <w:ind w:left="10206"/>
        <w:jc w:val="center"/>
        <w:rPr>
          <w:rFonts w:ascii="PT Astra Serif" w:hAnsi="PT Astra Serif"/>
          <w:sz w:val="28"/>
          <w:szCs w:val="28"/>
        </w:rPr>
      </w:pPr>
      <w:r w:rsidRPr="00B13494">
        <w:rPr>
          <w:rFonts w:ascii="PT Astra Serif" w:hAnsi="PT Astra Serif" w:cs="PT Astra Serif"/>
          <w:bCs/>
          <w:sz w:val="28"/>
          <w:szCs w:val="28"/>
        </w:rPr>
        <w:t>Ульяновской области</w:t>
      </w:r>
    </w:p>
    <w:p w:rsidR="00E952F3" w:rsidRPr="00B13494" w:rsidRDefault="00E952F3" w:rsidP="0086212F">
      <w:pPr>
        <w:widowControl w:val="0"/>
        <w:autoSpaceDE w:val="0"/>
        <w:autoSpaceDN w:val="0"/>
        <w:adjustRightInd w:val="0"/>
        <w:spacing w:line="247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:rsidR="00E952F3" w:rsidRPr="00B13494" w:rsidRDefault="00E952F3" w:rsidP="0086212F">
      <w:pPr>
        <w:widowControl w:val="0"/>
        <w:autoSpaceDE w:val="0"/>
        <w:autoSpaceDN w:val="0"/>
        <w:adjustRightInd w:val="0"/>
        <w:spacing w:line="247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:rsidR="00E952F3" w:rsidRDefault="00E952F3" w:rsidP="0086212F">
      <w:pPr>
        <w:widowControl w:val="0"/>
        <w:autoSpaceDE w:val="0"/>
        <w:autoSpaceDN w:val="0"/>
        <w:adjustRightInd w:val="0"/>
        <w:spacing w:line="247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:rsidR="00AC1788" w:rsidRPr="00B13494" w:rsidRDefault="00AC1788" w:rsidP="0086212F">
      <w:pPr>
        <w:widowControl w:val="0"/>
        <w:autoSpaceDE w:val="0"/>
        <w:autoSpaceDN w:val="0"/>
        <w:adjustRightInd w:val="0"/>
        <w:spacing w:line="247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:rsidR="00E952F3" w:rsidRPr="00B13494" w:rsidRDefault="00E952F3" w:rsidP="00E952F3">
      <w:pPr>
        <w:shd w:val="clear" w:color="auto" w:fill="FFFFFF"/>
        <w:jc w:val="center"/>
        <w:textAlignment w:val="baseline"/>
        <w:rPr>
          <w:rFonts w:ascii="PT Astra Serif" w:hAnsi="PT Astra Serif" w:cs="Arial"/>
          <w:sz w:val="28"/>
          <w:szCs w:val="28"/>
        </w:rPr>
      </w:pPr>
      <w:r w:rsidRPr="00B13494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ПАСПОРТ</w:t>
      </w:r>
    </w:p>
    <w:p w:rsidR="0077182F" w:rsidRPr="00B13494" w:rsidRDefault="00E952F3" w:rsidP="00E952F3">
      <w:pPr>
        <w:shd w:val="clear" w:color="auto" w:fill="FFFFFF"/>
        <w:jc w:val="center"/>
        <w:textAlignment w:val="baseline"/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</w:pPr>
      <w:r w:rsidRPr="00B13494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 xml:space="preserve">комплекса процессных мероприятий «Обеспечение деятельности Губернатора Ульяновской области и иных </w:t>
      </w:r>
    </w:p>
    <w:p w:rsidR="00E952F3" w:rsidRPr="00B13494" w:rsidRDefault="00E952F3" w:rsidP="00E952F3">
      <w:pPr>
        <w:shd w:val="clear" w:color="auto" w:fill="FFFFFF"/>
        <w:jc w:val="center"/>
        <w:textAlignment w:val="baseline"/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</w:pPr>
      <w:r w:rsidRPr="00B13494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 xml:space="preserve">государственных органов Ульяновской области» государственной программы Ульяновской области </w:t>
      </w:r>
    </w:p>
    <w:p w:rsidR="00E952F3" w:rsidRPr="00B13494" w:rsidRDefault="00E952F3" w:rsidP="00E952F3">
      <w:pPr>
        <w:shd w:val="clear" w:color="auto" w:fill="FFFFFF"/>
        <w:jc w:val="center"/>
        <w:textAlignment w:val="baseline"/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</w:pPr>
      <w:r w:rsidRPr="00B13494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 xml:space="preserve">«Развитие государственного управления в Ульяновской области» </w:t>
      </w:r>
    </w:p>
    <w:p w:rsidR="00E952F3" w:rsidRPr="00B13494" w:rsidRDefault="00E952F3" w:rsidP="00E952F3">
      <w:pPr>
        <w:shd w:val="clear" w:color="auto" w:fill="FFFFFF"/>
        <w:textAlignment w:val="baseline"/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</w:pPr>
    </w:p>
    <w:p w:rsidR="00E952F3" w:rsidRPr="00B13494" w:rsidRDefault="00E952F3" w:rsidP="00E952F3">
      <w:pPr>
        <w:shd w:val="clear" w:color="auto" w:fill="FFFFFF"/>
        <w:jc w:val="both"/>
        <w:textAlignment w:val="baseline"/>
        <w:rPr>
          <w:rFonts w:ascii="PT Astra Serif" w:hAnsi="PT Astra Serif" w:cs="Arial"/>
          <w:bCs/>
          <w:sz w:val="28"/>
          <w:szCs w:val="28"/>
          <w:bdr w:val="none" w:sz="0" w:space="0" w:color="auto" w:frame="1"/>
        </w:rPr>
      </w:pPr>
      <w:r w:rsidRPr="00B13494">
        <w:rPr>
          <w:rFonts w:ascii="PT Astra Serif" w:hAnsi="PT Astra Serif" w:cs="Arial"/>
          <w:bCs/>
          <w:sz w:val="28"/>
          <w:szCs w:val="28"/>
          <w:bdr w:val="none" w:sz="0" w:space="0" w:color="auto" w:frame="1"/>
        </w:rPr>
        <w:t>1. Общие положения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952F3" w:rsidRPr="00B13494" w:rsidTr="00F230AB">
        <w:tc>
          <w:tcPr>
            <w:tcW w:w="7393" w:type="dxa"/>
          </w:tcPr>
          <w:p w:rsidR="00E952F3" w:rsidRPr="00B13494" w:rsidRDefault="00E952F3" w:rsidP="00F230AB">
            <w:pPr>
              <w:jc w:val="both"/>
              <w:textAlignment w:val="baseline"/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</w:pPr>
            <w:r w:rsidRPr="00B13494"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  <w:t xml:space="preserve">Ответственный за реализацию структурного элемента </w:t>
            </w:r>
            <w:r w:rsidR="00AE5CA4" w:rsidRPr="00B13494"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B13494"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  <w:t>исполнительный орган Ульяновской области</w:t>
            </w:r>
          </w:p>
        </w:tc>
        <w:tc>
          <w:tcPr>
            <w:tcW w:w="7393" w:type="dxa"/>
          </w:tcPr>
          <w:p w:rsidR="00E952F3" w:rsidRPr="00B13494" w:rsidRDefault="00E952F3" w:rsidP="00AF03EE">
            <w:pPr>
              <w:jc w:val="both"/>
              <w:textAlignment w:val="baseline"/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</w:pPr>
            <w:r w:rsidRPr="00B13494"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  <w:t xml:space="preserve">Правительство Ульяновской области, </w:t>
            </w:r>
            <w:proofErr w:type="spellStart"/>
            <w:r w:rsidR="00AF03EE" w:rsidRPr="00B13494"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  <w:t>Разумков</w:t>
            </w:r>
            <w:proofErr w:type="spellEnd"/>
            <w:r w:rsidR="00AF03EE" w:rsidRPr="00B13494"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  <w:t xml:space="preserve"> Владимир Николаевич</w:t>
            </w:r>
            <w:r w:rsidRPr="00B13494"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  <w:t xml:space="preserve">, </w:t>
            </w:r>
            <w:r w:rsidR="00AF03EE" w:rsidRPr="00B13494"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  <w:t>Председатель Правительства Ульяновской области</w:t>
            </w:r>
          </w:p>
        </w:tc>
      </w:tr>
      <w:tr w:rsidR="00E952F3" w:rsidRPr="00B13494" w:rsidTr="00F230AB">
        <w:tc>
          <w:tcPr>
            <w:tcW w:w="7393" w:type="dxa"/>
          </w:tcPr>
          <w:p w:rsidR="00E952F3" w:rsidRPr="00B13494" w:rsidRDefault="00E952F3" w:rsidP="00FE773A">
            <w:pPr>
              <w:jc w:val="both"/>
              <w:textAlignment w:val="baseline"/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</w:pPr>
            <w:r w:rsidRPr="00B13494"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  <w:t>Соисполнители (участники) структурного элемента</w:t>
            </w:r>
          </w:p>
        </w:tc>
        <w:tc>
          <w:tcPr>
            <w:tcW w:w="7393" w:type="dxa"/>
          </w:tcPr>
          <w:p w:rsidR="00E952F3" w:rsidRPr="00B13494" w:rsidRDefault="00AE5CA4" w:rsidP="00F230AB">
            <w:pPr>
              <w:jc w:val="both"/>
              <w:textAlignment w:val="baseline"/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</w:pPr>
            <w:r w:rsidRPr="00B13494"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  <w:t>О</w:t>
            </w:r>
            <w:r w:rsidR="00E952F3" w:rsidRPr="00B13494"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  <w:t>тсутствуют</w:t>
            </w:r>
          </w:p>
        </w:tc>
      </w:tr>
    </w:tbl>
    <w:p w:rsidR="00AE5CA4" w:rsidRPr="00B13494" w:rsidRDefault="00AE5CA4" w:rsidP="00E952F3">
      <w:pPr>
        <w:shd w:val="clear" w:color="auto" w:fill="FFFFFF"/>
        <w:jc w:val="both"/>
        <w:textAlignment w:val="baseline"/>
        <w:rPr>
          <w:rFonts w:ascii="PT Astra Serif" w:hAnsi="PT Astra Serif" w:cs="Arial"/>
          <w:bCs/>
          <w:sz w:val="28"/>
          <w:szCs w:val="28"/>
          <w:bdr w:val="none" w:sz="0" w:space="0" w:color="auto" w:frame="1"/>
        </w:rPr>
      </w:pPr>
    </w:p>
    <w:p w:rsidR="00E952F3" w:rsidRPr="00B13494" w:rsidRDefault="00E952F3" w:rsidP="00E952F3">
      <w:pPr>
        <w:spacing w:line="216" w:lineRule="auto"/>
        <w:rPr>
          <w:rFonts w:ascii="PT Astra Serif" w:hAnsi="PT Astra Serif"/>
          <w:sz w:val="28"/>
          <w:szCs w:val="28"/>
        </w:rPr>
      </w:pPr>
      <w:r w:rsidRPr="00B13494">
        <w:rPr>
          <w:rFonts w:ascii="PT Astra Serif" w:hAnsi="PT Astra Serif"/>
          <w:sz w:val="28"/>
          <w:szCs w:val="28"/>
        </w:rPr>
        <w:t>2. Перечень показателей комплекса процессных мероприятий</w:t>
      </w:r>
    </w:p>
    <w:tbl>
      <w:tblPr>
        <w:tblStyle w:val="21"/>
        <w:tblW w:w="14709" w:type="dxa"/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1276"/>
        <w:gridCol w:w="992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1701"/>
      </w:tblGrid>
      <w:tr w:rsidR="00BF543A" w:rsidRPr="00B13494" w:rsidTr="00EC62CA">
        <w:trPr>
          <w:trHeight w:val="428"/>
        </w:trPr>
        <w:tc>
          <w:tcPr>
            <w:tcW w:w="534" w:type="dxa"/>
            <w:vMerge w:val="restart"/>
            <w:tcBorders>
              <w:bottom w:val="nil"/>
            </w:tcBorders>
            <w:vAlign w:val="center"/>
          </w:tcPr>
          <w:p w:rsidR="00BF543A" w:rsidRPr="00B13494" w:rsidRDefault="00BF543A" w:rsidP="00AC17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№ п/п</w:t>
            </w:r>
          </w:p>
        </w:tc>
        <w:tc>
          <w:tcPr>
            <w:tcW w:w="2976" w:type="dxa"/>
            <w:vMerge w:val="restart"/>
            <w:tcBorders>
              <w:bottom w:val="nil"/>
            </w:tcBorders>
            <w:vAlign w:val="center"/>
          </w:tcPr>
          <w:p w:rsidR="00BF543A" w:rsidRDefault="00BF543A" w:rsidP="00AC17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Наименование </w:t>
            </w:r>
          </w:p>
          <w:p w:rsidR="00BF543A" w:rsidRPr="00B13494" w:rsidRDefault="00BF543A" w:rsidP="00AC17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показателя/задачи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BF543A" w:rsidRPr="00B13494" w:rsidRDefault="00BF543A" w:rsidP="00AC178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>Уровень показателя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BF543A" w:rsidRPr="00B13494" w:rsidRDefault="00BF543A" w:rsidP="00AC17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>Признак возра</w:t>
            </w: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>с</w:t>
            </w: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>тания/</w:t>
            </w: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>убыв</w:t>
            </w: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>ния зн</w:t>
            </w: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>чения показ</w:t>
            </w: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BF543A" w:rsidRDefault="00BF543A" w:rsidP="00AC17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Ед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ница изм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е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рения знач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е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ния пок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зателя</w:t>
            </w:r>
          </w:p>
          <w:p w:rsidR="00BF543A" w:rsidRPr="00B13494" w:rsidRDefault="00BF543A" w:rsidP="00AC17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(по ОКЕИ)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BF543A" w:rsidRPr="00B13494" w:rsidRDefault="00BF543A" w:rsidP="00AC17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Базовое</w:t>
            </w:r>
          </w:p>
          <w:p w:rsidR="00BF543A" w:rsidRDefault="00BF543A" w:rsidP="00AC17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значение </w:t>
            </w:r>
          </w:p>
          <w:p w:rsidR="00BF543A" w:rsidRPr="00B13494" w:rsidRDefault="00BF543A" w:rsidP="00AC17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показателя</w:t>
            </w:r>
          </w:p>
        </w:tc>
        <w:tc>
          <w:tcPr>
            <w:tcW w:w="4962" w:type="dxa"/>
            <w:gridSpan w:val="7"/>
            <w:tcBorders>
              <w:bottom w:val="single" w:sz="4" w:space="0" w:color="auto"/>
            </w:tcBorders>
            <w:vAlign w:val="center"/>
          </w:tcPr>
          <w:p w:rsidR="00BF543A" w:rsidRPr="00B13494" w:rsidRDefault="00BF543A" w:rsidP="00D81B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Значени</w:t>
            </w:r>
            <w:r w:rsidR="00D81B9E">
              <w:rPr>
                <w:rFonts w:ascii="PT Astra Serif" w:hAnsi="PT Astra Serif"/>
                <w:sz w:val="20"/>
                <w:szCs w:val="20"/>
              </w:rPr>
              <w:t>я</w:t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 показателя по годам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BF543A" w:rsidRPr="00B13494" w:rsidRDefault="00BF543A" w:rsidP="00AC17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Наименование исполнительного органа Ульяно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в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ской области, ответственного за достижение значения</w:t>
            </w:r>
          </w:p>
          <w:p w:rsidR="00BF543A" w:rsidRPr="00B13494" w:rsidRDefault="00BF543A" w:rsidP="00AC17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показателя</w:t>
            </w:r>
          </w:p>
        </w:tc>
      </w:tr>
      <w:tr w:rsidR="00AC1788" w:rsidRPr="00B13494" w:rsidTr="00407DF1">
        <w:trPr>
          <w:cantSplit/>
          <w:trHeight w:val="56"/>
        </w:trPr>
        <w:tc>
          <w:tcPr>
            <w:tcW w:w="534" w:type="dxa"/>
            <w:vMerge/>
            <w:tcBorders>
              <w:bottom w:val="nil"/>
            </w:tcBorders>
          </w:tcPr>
          <w:p w:rsidR="00AC1788" w:rsidRPr="00B13494" w:rsidRDefault="00AC1788" w:rsidP="00AC17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bottom w:val="nil"/>
            </w:tcBorders>
          </w:tcPr>
          <w:p w:rsidR="00AC1788" w:rsidRPr="00B13494" w:rsidRDefault="00AC1788" w:rsidP="00AC17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AC1788" w:rsidRPr="00B13494" w:rsidRDefault="00AC1788" w:rsidP="00AC17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AC1788" w:rsidRPr="00B13494" w:rsidRDefault="00AC1788" w:rsidP="00AC17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AC1788" w:rsidRPr="00B13494" w:rsidRDefault="00AC1788" w:rsidP="00AC17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AC1788" w:rsidRPr="00B13494" w:rsidRDefault="00AC1788" w:rsidP="00AC17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зн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чение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AC1788" w:rsidRPr="00B13494" w:rsidRDefault="00AC1788" w:rsidP="00AC17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AC1788" w:rsidRPr="00B13494" w:rsidRDefault="00AC1788" w:rsidP="00AC17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AC1788" w:rsidRPr="00B13494" w:rsidRDefault="00AC1788" w:rsidP="00AC17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AC1788" w:rsidRPr="00B13494" w:rsidRDefault="00AC1788" w:rsidP="00AC17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2026 год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AC1788" w:rsidRPr="00B13494" w:rsidRDefault="00AC1788" w:rsidP="00AC17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2027 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AC1788" w:rsidRPr="00B13494" w:rsidRDefault="00AC1788" w:rsidP="00AC17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AC1788" w:rsidRPr="00B13494" w:rsidRDefault="00AC1788" w:rsidP="00AC17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2029 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AC1788" w:rsidRPr="00B13494" w:rsidRDefault="00AC1788" w:rsidP="00AC17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2030 год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AC1788" w:rsidRPr="00B13494" w:rsidRDefault="00AC1788" w:rsidP="00AC17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E952F3" w:rsidRPr="00B13494" w:rsidRDefault="00E952F3" w:rsidP="00AC1788">
      <w:pPr>
        <w:tabs>
          <w:tab w:val="left" w:pos="142"/>
          <w:tab w:val="left" w:pos="851"/>
        </w:tabs>
        <w:spacing w:line="14" w:lineRule="auto"/>
        <w:jc w:val="both"/>
        <w:rPr>
          <w:rFonts w:ascii="PT Astra Serif" w:hAnsi="PT Astra Serif"/>
          <w:sz w:val="2"/>
          <w:szCs w:val="2"/>
        </w:rPr>
      </w:pPr>
    </w:p>
    <w:tbl>
      <w:tblPr>
        <w:tblStyle w:val="21"/>
        <w:tblW w:w="4974" w:type="pct"/>
        <w:tblLayout w:type="fixed"/>
        <w:tblLook w:val="01E0" w:firstRow="1" w:lastRow="1" w:firstColumn="1" w:lastColumn="1" w:noHBand="0" w:noVBand="0"/>
      </w:tblPr>
      <w:tblGrid>
        <w:gridCol w:w="533"/>
        <w:gridCol w:w="2977"/>
        <w:gridCol w:w="1277"/>
        <w:gridCol w:w="991"/>
        <w:gridCol w:w="850"/>
        <w:gridCol w:w="709"/>
        <w:gridCol w:w="709"/>
        <w:gridCol w:w="709"/>
        <w:gridCol w:w="712"/>
        <w:gridCol w:w="709"/>
        <w:gridCol w:w="706"/>
        <w:gridCol w:w="709"/>
        <w:gridCol w:w="709"/>
        <w:gridCol w:w="712"/>
        <w:gridCol w:w="1697"/>
      </w:tblGrid>
      <w:tr w:rsidR="00637B8A" w:rsidRPr="00B13494" w:rsidTr="00407DF1">
        <w:trPr>
          <w:trHeight w:val="179"/>
          <w:tblHeader/>
        </w:trPr>
        <w:tc>
          <w:tcPr>
            <w:tcW w:w="181" w:type="pct"/>
          </w:tcPr>
          <w:p w:rsidR="00E952F3" w:rsidRPr="00B13494" w:rsidRDefault="00E952F3" w:rsidP="00AC17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012" w:type="pct"/>
          </w:tcPr>
          <w:p w:rsidR="00E952F3" w:rsidRPr="00B13494" w:rsidRDefault="00E952F3" w:rsidP="00AC1788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434" w:type="pct"/>
          </w:tcPr>
          <w:p w:rsidR="00E952F3" w:rsidRPr="00B13494" w:rsidRDefault="00E952F3" w:rsidP="00AC1788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337" w:type="pct"/>
          </w:tcPr>
          <w:p w:rsidR="00E952F3" w:rsidRPr="00B13494" w:rsidRDefault="00E952F3" w:rsidP="00AC17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289" w:type="pct"/>
          </w:tcPr>
          <w:p w:rsidR="00E952F3" w:rsidRPr="00B13494" w:rsidRDefault="00E952F3" w:rsidP="00AC17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241" w:type="pct"/>
          </w:tcPr>
          <w:p w:rsidR="00E952F3" w:rsidRPr="00B13494" w:rsidRDefault="00637B8A" w:rsidP="00AC17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241" w:type="pct"/>
          </w:tcPr>
          <w:p w:rsidR="00E952F3" w:rsidRPr="00B13494" w:rsidRDefault="00637B8A" w:rsidP="00AC1788">
            <w:pPr>
              <w:pStyle w:val="af1"/>
              <w:spacing w:after="0" w:line="240" w:lineRule="auto"/>
              <w:ind w:left="-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241" w:type="pct"/>
          </w:tcPr>
          <w:p w:rsidR="00E952F3" w:rsidRPr="00B13494" w:rsidRDefault="00637B8A" w:rsidP="00AC1788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242" w:type="pct"/>
          </w:tcPr>
          <w:p w:rsidR="00E952F3" w:rsidRPr="00B13494" w:rsidRDefault="00637B8A" w:rsidP="00AC1788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241" w:type="pct"/>
          </w:tcPr>
          <w:p w:rsidR="00E952F3" w:rsidRPr="00B13494" w:rsidRDefault="00637B8A" w:rsidP="00AC1788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240" w:type="pct"/>
          </w:tcPr>
          <w:p w:rsidR="00E952F3" w:rsidRPr="00B13494" w:rsidRDefault="00637B8A" w:rsidP="00AC1788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241" w:type="pct"/>
          </w:tcPr>
          <w:p w:rsidR="00E952F3" w:rsidRPr="00B13494" w:rsidRDefault="00E952F3" w:rsidP="00AC1788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</w:t>
            </w:r>
            <w:r w:rsidR="00637B8A" w:rsidRPr="00B1349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241" w:type="pct"/>
          </w:tcPr>
          <w:p w:rsidR="00E952F3" w:rsidRPr="00B13494" w:rsidRDefault="00E952F3" w:rsidP="00AC1788">
            <w:pPr>
              <w:pStyle w:val="af1"/>
              <w:spacing w:after="0" w:line="240" w:lineRule="auto"/>
              <w:ind w:left="-2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</w:t>
            </w:r>
            <w:r w:rsidR="00637B8A" w:rsidRPr="00B13494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242" w:type="pct"/>
          </w:tcPr>
          <w:p w:rsidR="00E952F3" w:rsidRPr="00B13494" w:rsidRDefault="00E952F3" w:rsidP="00AC1788">
            <w:pPr>
              <w:pStyle w:val="af1"/>
              <w:spacing w:after="0" w:line="240" w:lineRule="auto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</w:t>
            </w:r>
            <w:r w:rsidR="00637B8A" w:rsidRPr="00B13494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577" w:type="pct"/>
          </w:tcPr>
          <w:p w:rsidR="00E952F3" w:rsidRPr="00B13494" w:rsidRDefault="00E952F3" w:rsidP="00AC1788">
            <w:pPr>
              <w:pStyle w:val="af1"/>
              <w:spacing w:after="0" w:line="240" w:lineRule="auto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</w:t>
            </w:r>
            <w:r w:rsidR="00637B8A" w:rsidRPr="00B13494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</w:tr>
      <w:tr w:rsidR="00691C48" w:rsidRPr="00B13494" w:rsidTr="00AE5CA4">
        <w:trPr>
          <w:trHeight w:val="326"/>
        </w:trPr>
        <w:tc>
          <w:tcPr>
            <w:tcW w:w="181" w:type="pct"/>
          </w:tcPr>
          <w:p w:rsidR="00691C48" w:rsidRPr="00B13494" w:rsidRDefault="00691C48" w:rsidP="00AC17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4819" w:type="pct"/>
            <w:gridSpan w:val="14"/>
          </w:tcPr>
          <w:p w:rsidR="00691C48" w:rsidRPr="00B13494" w:rsidRDefault="00691C48" w:rsidP="00AC1788">
            <w:pPr>
              <w:pStyle w:val="af1"/>
              <w:spacing w:after="0" w:line="240" w:lineRule="auto"/>
              <w:ind w:left="-3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Задача «Содействие в повышении эффективности деятельности государственных органов</w:t>
            </w:r>
            <w:r w:rsidR="0025771B" w:rsidRPr="00B13494">
              <w:rPr>
                <w:rFonts w:ascii="PT Astra Serif" w:hAnsi="PT Astra Serif"/>
                <w:sz w:val="20"/>
                <w:szCs w:val="20"/>
              </w:rPr>
              <w:t xml:space="preserve"> Ульяновской области (далее – государственные органы)</w:t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 при осущест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в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лении ими своих функций и полномочий»</w:t>
            </w:r>
          </w:p>
        </w:tc>
      </w:tr>
      <w:tr w:rsidR="00637B8A" w:rsidRPr="00B13494" w:rsidTr="00407DF1">
        <w:trPr>
          <w:trHeight w:val="287"/>
        </w:trPr>
        <w:tc>
          <w:tcPr>
            <w:tcW w:w="181" w:type="pct"/>
          </w:tcPr>
          <w:p w:rsidR="00E952F3" w:rsidRPr="00B13494" w:rsidRDefault="00E952F3" w:rsidP="0064618F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1.</w:t>
            </w:r>
            <w:r w:rsidR="00691C48" w:rsidRPr="00B13494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1012" w:type="pct"/>
          </w:tcPr>
          <w:p w:rsidR="00E952F3" w:rsidRPr="00B13494" w:rsidRDefault="00E952F3" w:rsidP="0064618F">
            <w:pPr>
              <w:pStyle w:val="af1"/>
              <w:spacing w:after="0" w:line="230" w:lineRule="auto"/>
              <w:ind w:left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Доля исполненных мероприятий, </w:t>
            </w:r>
            <w:r w:rsidR="001D5209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направленных на обеспечение деятельности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Областного</w:t>
            </w:r>
            <w:r w:rsidR="00AE5CA4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гос</w:t>
            </w:r>
            <w:r w:rsidR="00AE5CA4" w:rsidRPr="00B13494">
              <w:rPr>
                <w:rFonts w:ascii="PT Astra Serif" w:hAnsi="PT Astra Serif"/>
                <w:spacing w:val="-4"/>
                <w:sz w:val="20"/>
                <w:szCs w:val="20"/>
              </w:rPr>
              <w:t>у</w:t>
            </w:r>
            <w:r w:rsidR="00AE5CA4" w:rsidRPr="00B13494">
              <w:rPr>
                <w:rFonts w:ascii="PT Astra Serif" w:hAnsi="PT Astra Serif"/>
                <w:spacing w:val="-4"/>
                <w:sz w:val="20"/>
                <w:szCs w:val="20"/>
              </w:rPr>
              <w:t>дарственного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казённого учр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ждения «Управление делами Ульяновской области», в общем количестве таких мероприятий (далее – ОГКУ «Управление д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лами Ульяновской обла</w:t>
            </w:r>
            <w:r w:rsidR="00AE5FAC"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сти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)</w:t>
            </w:r>
          </w:p>
        </w:tc>
        <w:tc>
          <w:tcPr>
            <w:tcW w:w="434" w:type="pct"/>
          </w:tcPr>
          <w:p w:rsidR="00E952F3" w:rsidRPr="00B13494" w:rsidRDefault="00E952F3" w:rsidP="0064618F">
            <w:pPr>
              <w:pStyle w:val="af1"/>
              <w:spacing w:after="0" w:line="23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ГП </w:t>
            </w:r>
          </w:p>
        </w:tc>
        <w:tc>
          <w:tcPr>
            <w:tcW w:w="337" w:type="pct"/>
          </w:tcPr>
          <w:p w:rsidR="00E952F3" w:rsidRPr="00B13494" w:rsidRDefault="00BA4DBE" w:rsidP="0064618F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89" w:type="pct"/>
          </w:tcPr>
          <w:p w:rsidR="00E952F3" w:rsidRPr="00B13494" w:rsidRDefault="00E952F3" w:rsidP="0064618F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пр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цент</w:t>
            </w:r>
            <w:r w:rsidR="007E777A" w:rsidRPr="00B13494">
              <w:rPr>
                <w:rFonts w:ascii="PT Astra Serif" w:hAnsi="PT Astra Serif"/>
                <w:sz w:val="20"/>
                <w:szCs w:val="20"/>
              </w:rPr>
              <w:t>ов</w:t>
            </w:r>
          </w:p>
        </w:tc>
        <w:tc>
          <w:tcPr>
            <w:tcW w:w="241" w:type="pct"/>
          </w:tcPr>
          <w:p w:rsidR="00E952F3" w:rsidRPr="00B13494" w:rsidRDefault="00E952F3" w:rsidP="0064618F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241" w:type="pct"/>
          </w:tcPr>
          <w:p w:rsidR="00E952F3" w:rsidRPr="00B13494" w:rsidRDefault="00E952F3" w:rsidP="0064618F">
            <w:pPr>
              <w:pStyle w:val="af1"/>
              <w:spacing w:after="0" w:line="230" w:lineRule="auto"/>
              <w:ind w:left="-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</w:t>
            </w:r>
            <w:r w:rsidR="007E777A" w:rsidRPr="00B1349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241" w:type="pct"/>
          </w:tcPr>
          <w:p w:rsidR="00E952F3" w:rsidRPr="00B13494" w:rsidRDefault="00E952F3" w:rsidP="0064618F">
            <w:pPr>
              <w:pStyle w:val="af1"/>
              <w:spacing w:after="0" w:line="23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242" w:type="pct"/>
          </w:tcPr>
          <w:p w:rsidR="00E952F3" w:rsidRPr="00B13494" w:rsidRDefault="00E952F3" w:rsidP="0064618F">
            <w:pPr>
              <w:pStyle w:val="af1"/>
              <w:spacing w:after="0" w:line="23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241" w:type="pct"/>
          </w:tcPr>
          <w:p w:rsidR="00E952F3" w:rsidRPr="00B13494" w:rsidRDefault="00E952F3" w:rsidP="0064618F">
            <w:pPr>
              <w:pStyle w:val="af1"/>
              <w:spacing w:after="0" w:line="23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240" w:type="pct"/>
          </w:tcPr>
          <w:p w:rsidR="00E952F3" w:rsidRPr="00B13494" w:rsidRDefault="00E952F3" w:rsidP="0064618F">
            <w:pPr>
              <w:pStyle w:val="af1"/>
              <w:spacing w:after="0" w:line="23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241" w:type="pct"/>
          </w:tcPr>
          <w:p w:rsidR="00E952F3" w:rsidRPr="00B13494" w:rsidRDefault="00E952F3" w:rsidP="0064618F">
            <w:pPr>
              <w:pStyle w:val="af1"/>
              <w:spacing w:after="0" w:line="23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241" w:type="pct"/>
          </w:tcPr>
          <w:p w:rsidR="00E952F3" w:rsidRPr="00B13494" w:rsidRDefault="00E952F3" w:rsidP="0064618F">
            <w:pPr>
              <w:pStyle w:val="af1"/>
              <w:spacing w:after="0" w:line="230" w:lineRule="auto"/>
              <w:ind w:left="-2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242" w:type="pct"/>
          </w:tcPr>
          <w:p w:rsidR="00E952F3" w:rsidRPr="00B13494" w:rsidRDefault="00E952F3" w:rsidP="0064618F">
            <w:pPr>
              <w:pStyle w:val="af1"/>
              <w:spacing w:after="0" w:line="230" w:lineRule="auto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577" w:type="pct"/>
          </w:tcPr>
          <w:p w:rsidR="00E952F3" w:rsidRPr="00B13494" w:rsidRDefault="00E952F3" w:rsidP="0064618F">
            <w:pPr>
              <w:pStyle w:val="af1"/>
              <w:spacing w:after="0" w:line="230" w:lineRule="auto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Правительство Ульяновской области</w:t>
            </w:r>
          </w:p>
        </w:tc>
      </w:tr>
    </w:tbl>
    <w:p w:rsidR="00C556F2" w:rsidRPr="008D23FF" w:rsidRDefault="00C556F2" w:rsidP="0064618F">
      <w:pPr>
        <w:shd w:val="clear" w:color="auto" w:fill="FFFFFF"/>
        <w:spacing w:line="230" w:lineRule="auto"/>
        <w:jc w:val="both"/>
        <w:textAlignment w:val="baseline"/>
        <w:rPr>
          <w:rFonts w:ascii="PT Astra Serif" w:hAnsi="PT Astra Serif" w:cs="Arial"/>
          <w:bCs/>
          <w:szCs w:val="28"/>
          <w:bdr w:val="none" w:sz="0" w:space="0" w:color="auto" w:frame="1"/>
        </w:rPr>
      </w:pPr>
    </w:p>
    <w:p w:rsidR="00E952F3" w:rsidRPr="00B13494" w:rsidRDefault="00E952F3" w:rsidP="0064618F">
      <w:pPr>
        <w:spacing w:line="230" w:lineRule="auto"/>
        <w:rPr>
          <w:rFonts w:ascii="PT Astra Serif" w:hAnsi="PT Astra Serif"/>
          <w:sz w:val="28"/>
          <w:szCs w:val="28"/>
        </w:rPr>
      </w:pPr>
      <w:r w:rsidRPr="00B13494">
        <w:rPr>
          <w:rFonts w:ascii="PT Astra Serif" w:hAnsi="PT Astra Serif"/>
          <w:sz w:val="28"/>
          <w:szCs w:val="28"/>
        </w:rPr>
        <w:t xml:space="preserve">3. План достижения </w:t>
      </w:r>
      <w:r w:rsidR="0025771B" w:rsidRPr="00B13494">
        <w:rPr>
          <w:rFonts w:ascii="PT Astra Serif" w:hAnsi="PT Astra Serif"/>
          <w:sz w:val="28"/>
          <w:szCs w:val="28"/>
        </w:rPr>
        <w:t xml:space="preserve">значений </w:t>
      </w:r>
      <w:r w:rsidRPr="00B13494">
        <w:rPr>
          <w:rFonts w:ascii="PT Astra Serif" w:hAnsi="PT Astra Serif"/>
          <w:sz w:val="28"/>
          <w:szCs w:val="28"/>
        </w:rPr>
        <w:t>показателей комплекса процессных мероприятий в 2024 году</w:t>
      </w:r>
    </w:p>
    <w:tbl>
      <w:tblPr>
        <w:tblW w:w="15105" w:type="dxa"/>
        <w:tblInd w:w="-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409"/>
        <w:gridCol w:w="851"/>
        <w:gridCol w:w="1134"/>
        <w:gridCol w:w="709"/>
        <w:gridCol w:w="708"/>
        <w:gridCol w:w="709"/>
        <w:gridCol w:w="567"/>
        <w:gridCol w:w="709"/>
        <w:gridCol w:w="709"/>
        <w:gridCol w:w="708"/>
        <w:gridCol w:w="567"/>
        <w:gridCol w:w="567"/>
        <w:gridCol w:w="709"/>
        <w:gridCol w:w="851"/>
        <w:gridCol w:w="2630"/>
      </w:tblGrid>
      <w:tr w:rsidR="00E952F3" w:rsidRPr="00B13494" w:rsidTr="00407DF1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2F3" w:rsidRPr="00B13494" w:rsidRDefault="00E952F3" w:rsidP="0064618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2F3" w:rsidRPr="00B13494" w:rsidRDefault="00E952F3" w:rsidP="0064618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Наименование</w:t>
            </w:r>
          </w:p>
          <w:p w:rsidR="00E952F3" w:rsidRPr="00B13494" w:rsidRDefault="00E952F3" w:rsidP="0064618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2F3" w:rsidRPr="00B13494" w:rsidRDefault="00E952F3" w:rsidP="0064618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Уровень</w:t>
            </w:r>
          </w:p>
          <w:p w:rsidR="00E952F3" w:rsidRPr="00B13494" w:rsidRDefault="00E952F3" w:rsidP="0064618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показ</w:t>
            </w:r>
            <w:r w:rsidRPr="00B1349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 w:cs="PT Astra Serif"/>
                <w:sz w:val="20"/>
                <w:szCs w:val="20"/>
              </w:rPr>
              <w:t>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2F3" w:rsidRPr="00B13494" w:rsidRDefault="00E952F3" w:rsidP="0064618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Единица</w:t>
            </w:r>
          </w:p>
          <w:p w:rsidR="00E952F3" w:rsidRPr="00B13494" w:rsidRDefault="00CC4727" w:rsidP="0064618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="00E952F3" w:rsidRPr="00B13494">
              <w:rPr>
                <w:rFonts w:ascii="PT Astra Serif" w:hAnsi="PT Astra Serif" w:cs="PT Astra Serif"/>
                <w:sz w:val="20"/>
                <w:szCs w:val="20"/>
              </w:rPr>
              <w:t>змерения</w:t>
            </w:r>
            <w:r w:rsidR="00FE773A" w:rsidRPr="00B13494">
              <w:rPr>
                <w:rFonts w:ascii="PT Astra Serif" w:hAnsi="PT Astra Serif" w:cs="PT Astra Serif"/>
                <w:sz w:val="20"/>
                <w:szCs w:val="20"/>
              </w:rPr>
              <w:t xml:space="preserve"> значения показателя</w:t>
            </w:r>
          </w:p>
          <w:p w:rsidR="00E952F3" w:rsidRPr="00B13494" w:rsidRDefault="00E952F3" w:rsidP="0064618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(по ОКЕИ)</w:t>
            </w: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F3" w:rsidRPr="00B13494" w:rsidRDefault="00E952F3" w:rsidP="0064618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Плановое значение показателя по месяцам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2F3" w:rsidRPr="00B13494" w:rsidRDefault="00E952F3" w:rsidP="0064618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По состоянию на последнее число 2024 года</w:t>
            </w:r>
          </w:p>
        </w:tc>
      </w:tr>
      <w:tr w:rsidR="00407DF1" w:rsidRPr="00B13494" w:rsidTr="00407DF1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2F3" w:rsidRPr="00B13494" w:rsidRDefault="00E952F3" w:rsidP="00F230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2F3" w:rsidRPr="00B13494" w:rsidRDefault="00E952F3" w:rsidP="00F230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2F3" w:rsidRPr="00B13494" w:rsidRDefault="00E952F3" w:rsidP="00F230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2F3" w:rsidRPr="00B13494" w:rsidRDefault="00E952F3" w:rsidP="00F230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2F3" w:rsidRPr="00B13494" w:rsidRDefault="00E952F3" w:rsidP="00CC472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янв.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2F3" w:rsidRPr="00B13494" w:rsidRDefault="00E952F3" w:rsidP="00CC472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фев.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2F3" w:rsidRPr="00B13494" w:rsidRDefault="00E952F3" w:rsidP="00CC472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2F3" w:rsidRPr="00B13494" w:rsidRDefault="00E952F3" w:rsidP="00CC472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апр.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2F3" w:rsidRPr="00B13494" w:rsidRDefault="00E952F3" w:rsidP="00CC472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2F3" w:rsidRPr="00B13494" w:rsidRDefault="00E952F3" w:rsidP="00CC472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июнь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2F3" w:rsidRPr="00B13494" w:rsidRDefault="00E952F3" w:rsidP="00CC472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2F3" w:rsidRPr="00B13494" w:rsidRDefault="00E952F3" w:rsidP="00CC472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авг.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2F3" w:rsidRPr="00B13494" w:rsidRDefault="00E952F3" w:rsidP="00CC472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сен</w:t>
            </w:r>
            <w:r w:rsidR="00407DF1">
              <w:rPr>
                <w:rFonts w:ascii="PT Astra Serif" w:hAnsi="PT Astra Serif" w:cs="PT Astra Serif"/>
                <w:sz w:val="20"/>
                <w:szCs w:val="20"/>
              </w:rPr>
              <w:t>т</w:t>
            </w:r>
            <w:r w:rsidRPr="00B13494"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2F3" w:rsidRPr="00B13494" w:rsidRDefault="00E952F3" w:rsidP="00CC472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окт.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2F3" w:rsidRPr="00B13494" w:rsidRDefault="00E952F3" w:rsidP="00CC472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ноябрь</w:t>
            </w:r>
          </w:p>
        </w:tc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F3" w:rsidRPr="00B13494" w:rsidRDefault="00E952F3" w:rsidP="00F230A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</w:tbl>
    <w:p w:rsidR="00E952F3" w:rsidRPr="00B13494" w:rsidRDefault="00E952F3" w:rsidP="00407DF1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409"/>
        <w:gridCol w:w="851"/>
        <w:gridCol w:w="1134"/>
        <w:gridCol w:w="709"/>
        <w:gridCol w:w="708"/>
        <w:gridCol w:w="709"/>
        <w:gridCol w:w="567"/>
        <w:gridCol w:w="709"/>
        <w:gridCol w:w="709"/>
        <w:gridCol w:w="708"/>
        <w:gridCol w:w="567"/>
        <w:gridCol w:w="567"/>
        <w:gridCol w:w="709"/>
        <w:gridCol w:w="851"/>
        <w:gridCol w:w="2551"/>
      </w:tblGrid>
      <w:tr w:rsidR="00E952F3" w:rsidRPr="00B13494" w:rsidTr="00407DF1">
        <w:trPr>
          <w:trHeight w:val="28"/>
          <w:tblHeader/>
        </w:trPr>
        <w:tc>
          <w:tcPr>
            <w:tcW w:w="568" w:type="dxa"/>
            <w:vAlign w:val="center"/>
          </w:tcPr>
          <w:p w:rsidR="00E952F3" w:rsidRPr="00B13494" w:rsidRDefault="00E952F3" w:rsidP="00407DF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:rsidR="00E952F3" w:rsidRPr="00B13494" w:rsidRDefault="00E952F3" w:rsidP="00407DF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952F3" w:rsidRPr="00B13494" w:rsidRDefault="00E952F3" w:rsidP="00407DF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952F3" w:rsidRPr="00B13494" w:rsidRDefault="00E952F3" w:rsidP="00407DF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E952F3" w:rsidRPr="00B13494" w:rsidRDefault="00E952F3" w:rsidP="00407DF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E952F3" w:rsidRPr="00B13494" w:rsidRDefault="00E952F3" w:rsidP="00407DF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E952F3" w:rsidRPr="00B13494" w:rsidRDefault="00E952F3" w:rsidP="00407DF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E952F3" w:rsidRPr="00B13494" w:rsidRDefault="00E952F3" w:rsidP="00407DF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E952F3" w:rsidRPr="00B13494" w:rsidRDefault="00E952F3" w:rsidP="00407DF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E952F3" w:rsidRPr="00B13494" w:rsidRDefault="00E952F3" w:rsidP="00407DF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E952F3" w:rsidRPr="00B13494" w:rsidRDefault="00E952F3" w:rsidP="00407DF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E952F3" w:rsidRPr="00B13494" w:rsidRDefault="00E952F3" w:rsidP="00407DF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E952F3" w:rsidRPr="00B13494" w:rsidRDefault="00E952F3" w:rsidP="00407DF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E952F3" w:rsidRPr="00B13494" w:rsidRDefault="00E952F3" w:rsidP="00407DF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E952F3" w:rsidRPr="00B13494" w:rsidRDefault="00E952F3" w:rsidP="00407DF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15</w:t>
            </w:r>
          </w:p>
        </w:tc>
        <w:tc>
          <w:tcPr>
            <w:tcW w:w="2551" w:type="dxa"/>
          </w:tcPr>
          <w:p w:rsidR="00E952F3" w:rsidRPr="00B13494" w:rsidRDefault="00E952F3" w:rsidP="00407DF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16</w:t>
            </w:r>
          </w:p>
        </w:tc>
      </w:tr>
      <w:tr w:rsidR="00E952F3" w:rsidRPr="00B13494" w:rsidTr="00407DF1">
        <w:trPr>
          <w:trHeight w:val="68"/>
        </w:trPr>
        <w:tc>
          <w:tcPr>
            <w:tcW w:w="15026" w:type="dxa"/>
            <w:gridSpan w:val="16"/>
            <w:vAlign w:val="center"/>
          </w:tcPr>
          <w:p w:rsidR="00E952F3" w:rsidRPr="00B13494" w:rsidRDefault="00E952F3" w:rsidP="00407DF1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Задача «Содействие в повышении эффективности деятельности государственных органов при осуществлении ими своих функций и полномочий»</w:t>
            </w:r>
          </w:p>
        </w:tc>
      </w:tr>
      <w:tr w:rsidR="00E952F3" w:rsidRPr="00B13494" w:rsidTr="00407DF1">
        <w:trPr>
          <w:trHeight w:val="403"/>
        </w:trPr>
        <w:tc>
          <w:tcPr>
            <w:tcW w:w="568" w:type="dxa"/>
          </w:tcPr>
          <w:p w:rsidR="00E952F3" w:rsidRPr="00B13494" w:rsidRDefault="00E952F3" w:rsidP="00407DF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1.</w:t>
            </w:r>
            <w:r w:rsidR="0025771B" w:rsidRPr="00B13494">
              <w:rPr>
                <w:rFonts w:ascii="PT Astra Serif" w:hAnsi="PT Astra Serif" w:cs="PT Astra Serif"/>
                <w:sz w:val="20"/>
                <w:szCs w:val="20"/>
              </w:rPr>
              <w:t>1.</w:t>
            </w:r>
          </w:p>
        </w:tc>
        <w:tc>
          <w:tcPr>
            <w:tcW w:w="2409" w:type="dxa"/>
          </w:tcPr>
          <w:p w:rsidR="00E952F3" w:rsidRPr="00B13494" w:rsidRDefault="00E952F3" w:rsidP="00407DF1">
            <w:pPr>
              <w:pStyle w:val="af1"/>
              <w:spacing w:after="0" w:line="230" w:lineRule="auto"/>
              <w:ind w:left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Доля исполненных мер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приятий, </w:t>
            </w:r>
            <w:r w:rsidR="001D5209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направленных на обеспечение деятельности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ОГКУ «Управление делами Ульяновской области», в общем количестве таких мероприятий </w:t>
            </w:r>
          </w:p>
        </w:tc>
        <w:tc>
          <w:tcPr>
            <w:tcW w:w="851" w:type="dxa"/>
          </w:tcPr>
          <w:p w:rsidR="00E952F3" w:rsidRPr="00B13494" w:rsidRDefault="00E952F3" w:rsidP="00407DF1">
            <w:pPr>
              <w:pStyle w:val="af1"/>
              <w:spacing w:after="0" w:line="23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ГП </w:t>
            </w:r>
          </w:p>
        </w:tc>
        <w:tc>
          <w:tcPr>
            <w:tcW w:w="1134" w:type="dxa"/>
          </w:tcPr>
          <w:p w:rsidR="00E952F3" w:rsidRPr="00B13494" w:rsidRDefault="00E952F3" w:rsidP="00407DF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процент</w:t>
            </w:r>
            <w:r w:rsidR="007E777A" w:rsidRPr="00B13494">
              <w:rPr>
                <w:rFonts w:ascii="PT Astra Serif" w:hAnsi="PT Astra Serif"/>
                <w:sz w:val="20"/>
                <w:szCs w:val="20"/>
              </w:rPr>
              <w:t>ов</w:t>
            </w:r>
          </w:p>
        </w:tc>
        <w:tc>
          <w:tcPr>
            <w:tcW w:w="709" w:type="dxa"/>
          </w:tcPr>
          <w:p w:rsidR="00E952F3" w:rsidRPr="00B13494" w:rsidRDefault="003A4C91" w:rsidP="00407DF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E952F3" w:rsidRPr="00B13494" w:rsidRDefault="003A4C91" w:rsidP="00407DF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E952F3" w:rsidRPr="00B13494" w:rsidRDefault="00E952F3" w:rsidP="00407DF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E952F3" w:rsidRPr="00B13494" w:rsidRDefault="0068359D" w:rsidP="00407DF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E952F3" w:rsidRPr="00B13494" w:rsidRDefault="0068359D" w:rsidP="00407DF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E952F3" w:rsidRPr="00B13494" w:rsidRDefault="00E952F3" w:rsidP="00407DF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E952F3" w:rsidRPr="00B13494" w:rsidRDefault="0068359D" w:rsidP="00407DF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E952F3" w:rsidRPr="00B13494" w:rsidRDefault="0068359D" w:rsidP="00407DF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E952F3" w:rsidRPr="00B13494" w:rsidRDefault="00BA4DBE" w:rsidP="00407DF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E952F3" w:rsidRPr="00B13494" w:rsidRDefault="0068359D" w:rsidP="00407DF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E952F3" w:rsidRPr="00B13494" w:rsidRDefault="00BA4DBE" w:rsidP="00407DF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100</w:t>
            </w:r>
          </w:p>
        </w:tc>
        <w:tc>
          <w:tcPr>
            <w:tcW w:w="2551" w:type="dxa"/>
          </w:tcPr>
          <w:p w:rsidR="00E952F3" w:rsidRPr="00B13494" w:rsidRDefault="00E952F3" w:rsidP="00407DF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100</w:t>
            </w:r>
          </w:p>
        </w:tc>
      </w:tr>
    </w:tbl>
    <w:p w:rsidR="0064618F" w:rsidRPr="008D23FF" w:rsidRDefault="0064618F" w:rsidP="00407DF1">
      <w:pPr>
        <w:spacing w:line="230" w:lineRule="auto"/>
        <w:rPr>
          <w:rFonts w:ascii="PT Astra Serif" w:hAnsi="PT Astra Serif"/>
          <w:szCs w:val="28"/>
        </w:rPr>
      </w:pPr>
    </w:p>
    <w:p w:rsidR="00E952F3" w:rsidRPr="00B13494" w:rsidRDefault="00E952F3" w:rsidP="00407DF1">
      <w:pPr>
        <w:spacing w:line="230" w:lineRule="auto"/>
        <w:rPr>
          <w:rFonts w:ascii="PT Astra Serif" w:hAnsi="PT Astra Serif"/>
          <w:sz w:val="28"/>
          <w:szCs w:val="28"/>
        </w:rPr>
      </w:pPr>
      <w:r w:rsidRPr="00B13494">
        <w:rPr>
          <w:rFonts w:ascii="PT Astra Serif" w:hAnsi="PT Astra Serif"/>
          <w:sz w:val="28"/>
          <w:szCs w:val="28"/>
        </w:rPr>
        <w:t>4. Финансовое обеспечение реализации комплекса процессных мероприятий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559"/>
        <w:gridCol w:w="1417"/>
        <w:gridCol w:w="993"/>
        <w:gridCol w:w="1134"/>
        <w:gridCol w:w="1275"/>
        <w:gridCol w:w="1134"/>
        <w:gridCol w:w="1134"/>
        <w:gridCol w:w="1134"/>
        <w:gridCol w:w="1134"/>
        <w:gridCol w:w="1134"/>
        <w:gridCol w:w="993"/>
      </w:tblGrid>
      <w:tr w:rsidR="00E952F3" w:rsidRPr="00B13494" w:rsidTr="00672162">
        <w:trPr>
          <w:trHeight w:val="241"/>
        </w:trPr>
        <w:tc>
          <w:tcPr>
            <w:tcW w:w="675" w:type="dxa"/>
            <w:vMerge w:val="restart"/>
            <w:tcBorders>
              <w:bottom w:val="nil"/>
            </w:tcBorders>
            <w:vAlign w:val="center"/>
          </w:tcPr>
          <w:p w:rsidR="00E952F3" w:rsidRPr="00B13494" w:rsidRDefault="00E952F3" w:rsidP="00407DF1">
            <w:pPr>
              <w:pStyle w:val="ConsPlusNormal"/>
              <w:ind w:left="-493" w:right="-57" w:firstLine="493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№</w:t>
            </w:r>
          </w:p>
          <w:p w:rsidR="00E952F3" w:rsidRPr="00B13494" w:rsidRDefault="00E952F3" w:rsidP="00407DF1">
            <w:pPr>
              <w:pStyle w:val="ConsPlusNormal"/>
              <w:ind w:left="-493" w:right="-57" w:firstLine="493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п/п</w:t>
            </w:r>
          </w:p>
        </w:tc>
        <w:tc>
          <w:tcPr>
            <w:tcW w:w="1560" w:type="dxa"/>
            <w:vMerge w:val="restart"/>
            <w:tcBorders>
              <w:bottom w:val="nil"/>
            </w:tcBorders>
            <w:vAlign w:val="center"/>
          </w:tcPr>
          <w:p w:rsidR="00E952F3" w:rsidRPr="00B13494" w:rsidRDefault="00E952F3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Наименования комплекса процессных мероприятий, направления расходов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E952F3" w:rsidRPr="00B13494" w:rsidRDefault="00E952F3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Ответственные исполнители мероприятия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E952F3" w:rsidRPr="00B13494" w:rsidRDefault="00E952F3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Источник</w:t>
            </w:r>
          </w:p>
          <w:p w:rsidR="00E952F3" w:rsidRPr="00B13494" w:rsidRDefault="00E952F3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финансового обеспечения реализации комплекса процессных мероприятий, направления расходов</w:t>
            </w:r>
          </w:p>
        </w:tc>
        <w:tc>
          <w:tcPr>
            <w:tcW w:w="993" w:type="dxa"/>
            <w:vMerge w:val="restart"/>
            <w:tcBorders>
              <w:bottom w:val="nil"/>
            </w:tcBorders>
            <w:vAlign w:val="center"/>
          </w:tcPr>
          <w:p w:rsidR="00CC4727" w:rsidRPr="00B13494" w:rsidRDefault="00E952F3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 xml:space="preserve">Код </w:t>
            </w:r>
          </w:p>
          <w:p w:rsidR="00E952F3" w:rsidRPr="00B13494" w:rsidRDefault="00E952F3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целевой статьи</w:t>
            </w:r>
          </w:p>
          <w:p w:rsidR="00E952F3" w:rsidRPr="00B13494" w:rsidRDefault="00E952F3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расходов</w:t>
            </w:r>
          </w:p>
        </w:tc>
        <w:tc>
          <w:tcPr>
            <w:tcW w:w="9072" w:type="dxa"/>
            <w:gridSpan w:val="8"/>
            <w:tcBorders>
              <w:bottom w:val="single" w:sz="4" w:space="0" w:color="auto"/>
            </w:tcBorders>
            <w:vAlign w:val="center"/>
          </w:tcPr>
          <w:p w:rsidR="00CC4727" w:rsidRPr="00B13494" w:rsidRDefault="00E952F3" w:rsidP="00407DF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 xml:space="preserve">Объём финансового обеспечения реализации комплекса процессных мероприятий, </w:t>
            </w:r>
          </w:p>
          <w:p w:rsidR="00E952F3" w:rsidRPr="00B13494" w:rsidRDefault="00E952F3" w:rsidP="00407DF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направления расходов по годам реализации, тыс. руб.</w:t>
            </w:r>
          </w:p>
        </w:tc>
      </w:tr>
      <w:tr w:rsidR="00E952F3" w:rsidRPr="00B13494" w:rsidTr="00672162">
        <w:trPr>
          <w:trHeight w:val="1558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E952F3" w:rsidRPr="00B13494" w:rsidRDefault="00E952F3" w:rsidP="00407DF1">
            <w:pPr>
              <w:pStyle w:val="ConsPlusNormal"/>
              <w:ind w:right="-57"/>
              <w:jc w:val="center"/>
              <w:rPr>
                <w:rFonts w:ascii="PT Astra Serif" w:hAnsi="PT Astra Serif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vAlign w:val="center"/>
          </w:tcPr>
          <w:p w:rsidR="00E952F3" w:rsidRPr="00B13494" w:rsidRDefault="00E952F3" w:rsidP="00407DF1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E952F3" w:rsidRPr="00B13494" w:rsidRDefault="00E952F3" w:rsidP="00407DF1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E952F3" w:rsidRPr="00B13494" w:rsidRDefault="00E952F3" w:rsidP="00407DF1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E952F3" w:rsidRPr="00B13494" w:rsidRDefault="00E952F3" w:rsidP="00407DF1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952F3" w:rsidRPr="00B13494" w:rsidRDefault="00E952F3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всего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E952F3" w:rsidRPr="00B13494" w:rsidRDefault="00E952F3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2024</w:t>
            </w:r>
            <w:r w:rsidR="00CC4727" w:rsidRPr="00B13494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952F3" w:rsidRPr="00B13494" w:rsidRDefault="00E952F3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2025</w:t>
            </w:r>
            <w:r w:rsidR="00CC4727" w:rsidRPr="00B13494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952F3" w:rsidRPr="00B13494" w:rsidRDefault="00E952F3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2026</w:t>
            </w:r>
            <w:r w:rsidR="00CC4727" w:rsidRPr="00B13494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952F3" w:rsidRPr="00B13494" w:rsidRDefault="00E952F3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2027</w:t>
            </w:r>
            <w:r w:rsidR="00CC4727" w:rsidRPr="00B13494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952F3" w:rsidRPr="00B13494" w:rsidRDefault="00E952F3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2028</w:t>
            </w:r>
            <w:r w:rsidR="00CC4727" w:rsidRPr="00B13494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952F3" w:rsidRPr="00B13494" w:rsidRDefault="00E952F3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2029</w:t>
            </w:r>
            <w:r w:rsidR="00CC4727" w:rsidRPr="00B13494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E952F3" w:rsidRPr="00B13494" w:rsidRDefault="00E952F3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2030</w:t>
            </w:r>
            <w:r w:rsidR="00CC4727" w:rsidRPr="00B13494">
              <w:rPr>
                <w:rFonts w:ascii="PT Astra Serif" w:hAnsi="PT Astra Serif"/>
              </w:rPr>
              <w:t xml:space="preserve"> год</w:t>
            </w:r>
          </w:p>
        </w:tc>
      </w:tr>
    </w:tbl>
    <w:p w:rsidR="00E952F3" w:rsidRPr="00B13494" w:rsidRDefault="00E952F3" w:rsidP="0064618F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Style w:val="21"/>
        <w:tblW w:w="15276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559"/>
        <w:gridCol w:w="1417"/>
        <w:gridCol w:w="993"/>
        <w:gridCol w:w="1134"/>
        <w:gridCol w:w="1275"/>
        <w:gridCol w:w="1134"/>
        <w:gridCol w:w="1134"/>
        <w:gridCol w:w="1134"/>
        <w:gridCol w:w="1134"/>
        <w:gridCol w:w="1134"/>
        <w:gridCol w:w="993"/>
      </w:tblGrid>
      <w:tr w:rsidR="00E952F3" w:rsidRPr="00B13494" w:rsidTr="00672162">
        <w:trPr>
          <w:trHeight w:val="73"/>
          <w:tblHeader/>
        </w:trPr>
        <w:tc>
          <w:tcPr>
            <w:tcW w:w="675" w:type="dxa"/>
          </w:tcPr>
          <w:p w:rsidR="00E952F3" w:rsidRPr="00B13494" w:rsidRDefault="00E952F3" w:rsidP="00F230A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1</w:t>
            </w:r>
          </w:p>
        </w:tc>
        <w:tc>
          <w:tcPr>
            <w:tcW w:w="1560" w:type="dxa"/>
          </w:tcPr>
          <w:p w:rsidR="00E952F3" w:rsidRPr="00B13494" w:rsidRDefault="00E952F3" w:rsidP="00F230A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2</w:t>
            </w:r>
          </w:p>
        </w:tc>
        <w:tc>
          <w:tcPr>
            <w:tcW w:w="1559" w:type="dxa"/>
          </w:tcPr>
          <w:p w:rsidR="00E952F3" w:rsidRPr="00B13494" w:rsidRDefault="00E952F3" w:rsidP="00F230A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3</w:t>
            </w:r>
          </w:p>
        </w:tc>
        <w:tc>
          <w:tcPr>
            <w:tcW w:w="1417" w:type="dxa"/>
          </w:tcPr>
          <w:p w:rsidR="00E952F3" w:rsidRPr="00B13494" w:rsidRDefault="00E952F3" w:rsidP="00F230A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4</w:t>
            </w:r>
          </w:p>
        </w:tc>
        <w:tc>
          <w:tcPr>
            <w:tcW w:w="993" w:type="dxa"/>
          </w:tcPr>
          <w:p w:rsidR="00E952F3" w:rsidRPr="00B13494" w:rsidRDefault="00E952F3" w:rsidP="00672162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5</w:t>
            </w:r>
          </w:p>
        </w:tc>
        <w:tc>
          <w:tcPr>
            <w:tcW w:w="1134" w:type="dxa"/>
          </w:tcPr>
          <w:p w:rsidR="00E952F3" w:rsidRPr="00B13494" w:rsidRDefault="00E952F3" w:rsidP="00F230A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6</w:t>
            </w:r>
          </w:p>
        </w:tc>
        <w:tc>
          <w:tcPr>
            <w:tcW w:w="1275" w:type="dxa"/>
          </w:tcPr>
          <w:p w:rsidR="00E952F3" w:rsidRPr="00B13494" w:rsidRDefault="00E952F3" w:rsidP="00F230A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7</w:t>
            </w:r>
          </w:p>
        </w:tc>
        <w:tc>
          <w:tcPr>
            <w:tcW w:w="1134" w:type="dxa"/>
          </w:tcPr>
          <w:p w:rsidR="00E952F3" w:rsidRPr="00B13494" w:rsidRDefault="00E952F3" w:rsidP="00F230A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8</w:t>
            </w:r>
          </w:p>
        </w:tc>
        <w:tc>
          <w:tcPr>
            <w:tcW w:w="1134" w:type="dxa"/>
          </w:tcPr>
          <w:p w:rsidR="00E952F3" w:rsidRPr="00B13494" w:rsidRDefault="00E952F3" w:rsidP="00F230A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9</w:t>
            </w:r>
          </w:p>
        </w:tc>
        <w:tc>
          <w:tcPr>
            <w:tcW w:w="1134" w:type="dxa"/>
          </w:tcPr>
          <w:p w:rsidR="00E952F3" w:rsidRPr="00B13494" w:rsidRDefault="00E952F3" w:rsidP="00F230A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10</w:t>
            </w:r>
          </w:p>
        </w:tc>
        <w:tc>
          <w:tcPr>
            <w:tcW w:w="1134" w:type="dxa"/>
          </w:tcPr>
          <w:p w:rsidR="00E952F3" w:rsidRPr="00B13494" w:rsidRDefault="00E952F3" w:rsidP="00F230A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11</w:t>
            </w:r>
          </w:p>
        </w:tc>
        <w:tc>
          <w:tcPr>
            <w:tcW w:w="1134" w:type="dxa"/>
          </w:tcPr>
          <w:p w:rsidR="00E952F3" w:rsidRPr="00B13494" w:rsidRDefault="00E952F3" w:rsidP="00F230A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12</w:t>
            </w:r>
          </w:p>
        </w:tc>
        <w:tc>
          <w:tcPr>
            <w:tcW w:w="993" w:type="dxa"/>
          </w:tcPr>
          <w:p w:rsidR="00E952F3" w:rsidRPr="00B13494" w:rsidRDefault="00E952F3" w:rsidP="00F230A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13</w:t>
            </w:r>
          </w:p>
        </w:tc>
      </w:tr>
    </w:tbl>
    <w:tbl>
      <w:tblPr>
        <w:tblStyle w:val="210"/>
        <w:tblW w:w="15276" w:type="dxa"/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559"/>
        <w:gridCol w:w="1417"/>
        <w:gridCol w:w="993"/>
        <w:gridCol w:w="1134"/>
        <w:gridCol w:w="1275"/>
        <w:gridCol w:w="1134"/>
        <w:gridCol w:w="1134"/>
        <w:gridCol w:w="1134"/>
        <w:gridCol w:w="1134"/>
        <w:gridCol w:w="1134"/>
        <w:gridCol w:w="993"/>
      </w:tblGrid>
      <w:tr w:rsidR="00AE3AEB" w:rsidRPr="00B13494" w:rsidTr="00672162">
        <w:trPr>
          <w:trHeight w:val="56"/>
        </w:trPr>
        <w:tc>
          <w:tcPr>
            <w:tcW w:w="2235" w:type="dxa"/>
            <w:gridSpan w:val="2"/>
          </w:tcPr>
          <w:p w:rsidR="00AE3AEB" w:rsidRPr="00672162" w:rsidRDefault="00AE3AEB" w:rsidP="00672162">
            <w:pPr>
              <w:pStyle w:val="ConsPlusNormal"/>
              <w:ind w:firstLine="0"/>
              <w:jc w:val="both"/>
              <w:rPr>
                <w:rFonts w:ascii="PT Astra Serif" w:hAnsi="PT Astra Serif"/>
                <w:spacing w:val="-4"/>
              </w:rPr>
            </w:pPr>
            <w:r w:rsidRPr="00672162">
              <w:rPr>
                <w:rFonts w:ascii="PT Astra Serif" w:hAnsi="PT Astra Serif"/>
                <w:spacing w:val="-4"/>
              </w:rPr>
              <w:t>Комплекс процессных мероприятий «Обесп</w:t>
            </w:r>
            <w:r w:rsidRPr="00672162">
              <w:rPr>
                <w:rFonts w:ascii="PT Astra Serif" w:hAnsi="PT Astra Serif"/>
                <w:spacing w:val="-4"/>
              </w:rPr>
              <w:t>е</w:t>
            </w:r>
            <w:r w:rsidRPr="00672162">
              <w:rPr>
                <w:rFonts w:ascii="PT Astra Serif" w:hAnsi="PT Astra Serif"/>
                <w:spacing w:val="-4"/>
              </w:rPr>
              <w:t xml:space="preserve">чение деятельности </w:t>
            </w:r>
            <w:r w:rsidR="00672162">
              <w:rPr>
                <w:rFonts w:ascii="PT Astra Serif" w:hAnsi="PT Astra Serif"/>
                <w:spacing w:val="-4"/>
              </w:rPr>
              <w:br/>
            </w:r>
            <w:r w:rsidRPr="00672162">
              <w:rPr>
                <w:rFonts w:ascii="PT Astra Serif" w:hAnsi="PT Astra Serif"/>
                <w:spacing w:val="-4"/>
              </w:rPr>
              <w:t>Губернатора Ульяно</w:t>
            </w:r>
            <w:r w:rsidRPr="00672162">
              <w:rPr>
                <w:rFonts w:ascii="PT Astra Serif" w:hAnsi="PT Astra Serif"/>
                <w:spacing w:val="-4"/>
              </w:rPr>
              <w:t>в</w:t>
            </w:r>
            <w:r w:rsidRPr="00672162">
              <w:rPr>
                <w:rFonts w:ascii="PT Astra Serif" w:hAnsi="PT Astra Serif"/>
                <w:spacing w:val="-4"/>
              </w:rPr>
              <w:t>ской области и иных государственных орг</w:t>
            </w:r>
            <w:r w:rsidRPr="00672162">
              <w:rPr>
                <w:rFonts w:ascii="PT Astra Serif" w:hAnsi="PT Astra Serif"/>
                <w:spacing w:val="-4"/>
              </w:rPr>
              <w:t>а</w:t>
            </w:r>
            <w:r w:rsidRPr="00672162">
              <w:rPr>
                <w:rFonts w:ascii="PT Astra Serif" w:hAnsi="PT Astra Serif"/>
                <w:spacing w:val="-4"/>
              </w:rPr>
              <w:t>нов</w:t>
            </w:r>
            <w:r w:rsidR="0077182F" w:rsidRPr="00672162">
              <w:rPr>
                <w:rFonts w:ascii="PT Astra Serif" w:hAnsi="PT Astra Serif"/>
                <w:spacing w:val="-4"/>
              </w:rPr>
              <w:t xml:space="preserve"> Ульяновской обл</w:t>
            </w:r>
            <w:r w:rsidR="0077182F" w:rsidRPr="00672162">
              <w:rPr>
                <w:rFonts w:ascii="PT Astra Serif" w:hAnsi="PT Astra Serif"/>
                <w:spacing w:val="-4"/>
              </w:rPr>
              <w:t>а</w:t>
            </w:r>
            <w:r w:rsidR="0077182F" w:rsidRPr="00672162">
              <w:rPr>
                <w:rFonts w:ascii="PT Astra Serif" w:hAnsi="PT Astra Serif"/>
                <w:spacing w:val="-4"/>
              </w:rPr>
              <w:t>сти</w:t>
            </w:r>
            <w:r w:rsidRPr="00672162">
              <w:rPr>
                <w:rFonts w:ascii="PT Astra Serif" w:hAnsi="PT Astra Serif"/>
                <w:spacing w:val="-4"/>
              </w:rPr>
              <w:t>»</w:t>
            </w:r>
          </w:p>
        </w:tc>
        <w:tc>
          <w:tcPr>
            <w:tcW w:w="1559" w:type="dxa"/>
          </w:tcPr>
          <w:p w:rsidR="00AE3AEB" w:rsidRPr="00B13494" w:rsidRDefault="00AE3AEB" w:rsidP="008D23F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Правительство Ульяновской области</w:t>
            </w:r>
          </w:p>
        </w:tc>
        <w:tc>
          <w:tcPr>
            <w:tcW w:w="1417" w:type="dxa"/>
          </w:tcPr>
          <w:p w:rsidR="00AE3AEB" w:rsidRPr="00B13494" w:rsidRDefault="0025771B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Б</w:t>
            </w:r>
            <w:r w:rsidR="00D026D4" w:rsidRPr="00B13494">
              <w:rPr>
                <w:rFonts w:ascii="PT Astra Serif" w:hAnsi="PT Astra Serif"/>
              </w:rPr>
              <w:t xml:space="preserve">юджетные ассигнования областного бюджета Ульяновской области </w:t>
            </w:r>
            <w:r w:rsidR="00672162">
              <w:rPr>
                <w:rFonts w:ascii="PT Astra Serif" w:hAnsi="PT Astra Serif"/>
              </w:rPr>
              <w:br/>
            </w:r>
            <w:r w:rsidR="00D026D4" w:rsidRPr="00B13494">
              <w:rPr>
                <w:rFonts w:ascii="PT Astra Serif" w:hAnsi="PT Astra Serif"/>
              </w:rPr>
              <w:t xml:space="preserve">(далее – </w:t>
            </w:r>
            <w:r w:rsidR="00672162">
              <w:rPr>
                <w:rFonts w:ascii="PT Astra Serif" w:hAnsi="PT Astra Serif"/>
              </w:rPr>
              <w:br/>
            </w:r>
            <w:r w:rsidR="00D026D4" w:rsidRPr="00B13494">
              <w:rPr>
                <w:rFonts w:ascii="PT Astra Serif" w:hAnsi="PT Astra Serif"/>
              </w:rPr>
              <w:t>областной бюджет)</w:t>
            </w:r>
          </w:p>
        </w:tc>
        <w:tc>
          <w:tcPr>
            <w:tcW w:w="993" w:type="dxa"/>
          </w:tcPr>
          <w:p w:rsidR="00AE3AEB" w:rsidRPr="00B13494" w:rsidRDefault="00AE3AEB" w:rsidP="00672162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84 5 03 00000</w:t>
            </w:r>
          </w:p>
        </w:tc>
        <w:tc>
          <w:tcPr>
            <w:tcW w:w="1134" w:type="dxa"/>
          </w:tcPr>
          <w:p w:rsidR="00AE3AEB" w:rsidRPr="00B13494" w:rsidRDefault="00AE3AEB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3247467,3</w:t>
            </w:r>
          </w:p>
        </w:tc>
        <w:tc>
          <w:tcPr>
            <w:tcW w:w="1275" w:type="dxa"/>
          </w:tcPr>
          <w:p w:rsidR="00AE3AEB" w:rsidRPr="00B13494" w:rsidRDefault="00AE3AEB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501770,4</w:t>
            </w:r>
          </w:p>
        </w:tc>
        <w:tc>
          <w:tcPr>
            <w:tcW w:w="1134" w:type="dxa"/>
          </w:tcPr>
          <w:p w:rsidR="00AE3AEB" w:rsidRPr="00B13494" w:rsidRDefault="00AE3AEB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457437,9</w:t>
            </w:r>
          </w:p>
        </w:tc>
        <w:tc>
          <w:tcPr>
            <w:tcW w:w="1134" w:type="dxa"/>
          </w:tcPr>
          <w:p w:rsidR="00AE3AEB" w:rsidRPr="00B13494" w:rsidRDefault="00AE3AEB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457651,8</w:t>
            </w:r>
          </w:p>
        </w:tc>
        <w:tc>
          <w:tcPr>
            <w:tcW w:w="1134" w:type="dxa"/>
          </w:tcPr>
          <w:p w:rsidR="00AE3AEB" w:rsidRPr="00B13494" w:rsidRDefault="00AE3AEB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457651,8</w:t>
            </w:r>
          </w:p>
        </w:tc>
        <w:tc>
          <w:tcPr>
            <w:tcW w:w="1134" w:type="dxa"/>
          </w:tcPr>
          <w:p w:rsidR="00AE3AEB" w:rsidRPr="00B13494" w:rsidRDefault="00AE3AEB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457651,8</w:t>
            </w:r>
          </w:p>
        </w:tc>
        <w:tc>
          <w:tcPr>
            <w:tcW w:w="1134" w:type="dxa"/>
          </w:tcPr>
          <w:p w:rsidR="00AE3AEB" w:rsidRPr="00B13494" w:rsidRDefault="00AE3AEB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457651,8</w:t>
            </w:r>
          </w:p>
        </w:tc>
        <w:tc>
          <w:tcPr>
            <w:tcW w:w="993" w:type="dxa"/>
          </w:tcPr>
          <w:p w:rsidR="00AE3AEB" w:rsidRPr="00B13494" w:rsidRDefault="00AE3AEB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457651,8</w:t>
            </w:r>
          </w:p>
        </w:tc>
      </w:tr>
      <w:tr w:rsidR="00AE3AEB" w:rsidRPr="00B13494" w:rsidTr="008D23FF">
        <w:trPr>
          <w:trHeight w:val="313"/>
        </w:trPr>
        <w:tc>
          <w:tcPr>
            <w:tcW w:w="675" w:type="dxa"/>
          </w:tcPr>
          <w:p w:rsidR="00AE3AEB" w:rsidRPr="00B13494" w:rsidRDefault="00AE3AEB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1.1.</w:t>
            </w:r>
          </w:p>
        </w:tc>
        <w:tc>
          <w:tcPr>
            <w:tcW w:w="1560" w:type="dxa"/>
          </w:tcPr>
          <w:p w:rsidR="00AE3AEB" w:rsidRPr="00B13494" w:rsidRDefault="00AE3AEB" w:rsidP="00407DF1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 xml:space="preserve">Обеспечение деятельности </w:t>
            </w:r>
            <w:r w:rsidR="00AE5FAC" w:rsidRPr="00B13494">
              <w:rPr>
                <w:rFonts w:ascii="PT Astra Serif" w:hAnsi="PT Astra Serif"/>
              </w:rPr>
              <w:t>ОГКУ</w:t>
            </w:r>
            <w:r w:rsidRPr="00B13494">
              <w:rPr>
                <w:rFonts w:ascii="PT Astra Serif" w:hAnsi="PT Astra Serif"/>
              </w:rPr>
              <w:t xml:space="preserve"> «Упра</w:t>
            </w:r>
            <w:r w:rsidRPr="00B13494">
              <w:rPr>
                <w:rFonts w:ascii="PT Astra Serif" w:hAnsi="PT Astra Serif"/>
              </w:rPr>
              <w:t>в</w:t>
            </w:r>
            <w:r w:rsidRPr="00B13494">
              <w:rPr>
                <w:rFonts w:ascii="PT Astra Serif" w:hAnsi="PT Astra Serif"/>
              </w:rPr>
              <w:t>ление делами Ульяновской области»</w:t>
            </w:r>
          </w:p>
        </w:tc>
        <w:tc>
          <w:tcPr>
            <w:tcW w:w="1559" w:type="dxa"/>
          </w:tcPr>
          <w:p w:rsidR="00AE3AEB" w:rsidRPr="00B13494" w:rsidRDefault="00AE3AEB" w:rsidP="008D23F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Правительство Ульяновской области</w:t>
            </w:r>
          </w:p>
        </w:tc>
        <w:tc>
          <w:tcPr>
            <w:tcW w:w="1417" w:type="dxa"/>
          </w:tcPr>
          <w:p w:rsidR="00AE3AEB" w:rsidRPr="00B13494" w:rsidRDefault="00CC4727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Бюджетные ассигнования о</w:t>
            </w:r>
            <w:r w:rsidR="00D026D4" w:rsidRPr="00B13494">
              <w:rPr>
                <w:rFonts w:ascii="PT Astra Serif" w:hAnsi="PT Astra Serif"/>
              </w:rPr>
              <w:t>бласт</w:t>
            </w:r>
            <w:r w:rsidRPr="00B13494">
              <w:rPr>
                <w:rFonts w:ascii="PT Astra Serif" w:hAnsi="PT Astra Serif"/>
              </w:rPr>
              <w:t>ного</w:t>
            </w:r>
            <w:r w:rsidR="00D026D4" w:rsidRPr="00B13494">
              <w:rPr>
                <w:rFonts w:ascii="PT Astra Serif" w:hAnsi="PT Astra Serif"/>
              </w:rPr>
              <w:t xml:space="preserve"> бюджет</w:t>
            </w:r>
            <w:r w:rsidRPr="00B13494">
              <w:rPr>
                <w:rFonts w:ascii="PT Astra Serif" w:hAnsi="PT Astra Serif"/>
              </w:rPr>
              <w:t>а</w:t>
            </w:r>
            <w:r w:rsidR="00D026D4" w:rsidRPr="00B13494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993" w:type="dxa"/>
          </w:tcPr>
          <w:p w:rsidR="00AE3AEB" w:rsidRPr="00B13494" w:rsidRDefault="00AE3AEB" w:rsidP="00672162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84 5 03 26080</w:t>
            </w:r>
          </w:p>
        </w:tc>
        <w:tc>
          <w:tcPr>
            <w:tcW w:w="1134" w:type="dxa"/>
          </w:tcPr>
          <w:p w:rsidR="00AE3AEB" w:rsidRPr="00B13494" w:rsidRDefault="00AE3AEB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3247467,3</w:t>
            </w:r>
          </w:p>
        </w:tc>
        <w:tc>
          <w:tcPr>
            <w:tcW w:w="1275" w:type="dxa"/>
          </w:tcPr>
          <w:p w:rsidR="00AE3AEB" w:rsidRPr="00B13494" w:rsidRDefault="00AE3AEB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501770,4</w:t>
            </w:r>
          </w:p>
        </w:tc>
        <w:tc>
          <w:tcPr>
            <w:tcW w:w="1134" w:type="dxa"/>
          </w:tcPr>
          <w:p w:rsidR="00AE3AEB" w:rsidRPr="00B13494" w:rsidRDefault="00AE3AEB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457437,9</w:t>
            </w:r>
          </w:p>
        </w:tc>
        <w:tc>
          <w:tcPr>
            <w:tcW w:w="1134" w:type="dxa"/>
          </w:tcPr>
          <w:p w:rsidR="00AE3AEB" w:rsidRPr="00B13494" w:rsidRDefault="00AE3AEB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457651,8</w:t>
            </w:r>
          </w:p>
        </w:tc>
        <w:tc>
          <w:tcPr>
            <w:tcW w:w="1134" w:type="dxa"/>
          </w:tcPr>
          <w:p w:rsidR="00AE3AEB" w:rsidRPr="00B13494" w:rsidRDefault="00AE3AEB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457651,8</w:t>
            </w:r>
          </w:p>
        </w:tc>
        <w:tc>
          <w:tcPr>
            <w:tcW w:w="1134" w:type="dxa"/>
          </w:tcPr>
          <w:p w:rsidR="00AE3AEB" w:rsidRPr="00B13494" w:rsidRDefault="00AE3AEB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457651,8</w:t>
            </w:r>
          </w:p>
        </w:tc>
        <w:tc>
          <w:tcPr>
            <w:tcW w:w="1134" w:type="dxa"/>
          </w:tcPr>
          <w:p w:rsidR="00AE3AEB" w:rsidRPr="00B13494" w:rsidRDefault="00AE3AEB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457651,8</w:t>
            </w:r>
          </w:p>
        </w:tc>
        <w:tc>
          <w:tcPr>
            <w:tcW w:w="993" w:type="dxa"/>
          </w:tcPr>
          <w:p w:rsidR="00AE3AEB" w:rsidRPr="00B13494" w:rsidRDefault="00AE3AEB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457651,8</w:t>
            </w:r>
          </w:p>
        </w:tc>
      </w:tr>
    </w:tbl>
    <w:p w:rsidR="00C74139" w:rsidRPr="008D23FF" w:rsidRDefault="00C74139" w:rsidP="00E952F3">
      <w:pPr>
        <w:spacing w:line="216" w:lineRule="auto"/>
        <w:jc w:val="both"/>
        <w:rPr>
          <w:rFonts w:ascii="PT Astra Serif" w:hAnsi="PT Astra Serif"/>
          <w:sz w:val="28"/>
          <w:szCs w:val="28"/>
        </w:rPr>
      </w:pPr>
    </w:p>
    <w:p w:rsidR="00E952F3" w:rsidRPr="00B13494" w:rsidRDefault="00E952F3" w:rsidP="00E952F3">
      <w:pPr>
        <w:spacing w:line="216" w:lineRule="auto"/>
        <w:jc w:val="both"/>
        <w:rPr>
          <w:rFonts w:ascii="PT Astra Serif" w:hAnsi="PT Astra Serif"/>
          <w:sz w:val="28"/>
          <w:szCs w:val="28"/>
        </w:rPr>
      </w:pPr>
      <w:r w:rsidRPr="00B13494">
        <w:rPr>
          <w:rFonts w:ascii="PT Astra Serif" w:hAnsi="PT Astra Serif"/>
          <w:sz w:val="28"/>
          <w:szCs w:val="28"/>
        </w:rPr>
        <w:t>5. Методика расчёта значений показателей комплекса процессных мероприятий</w:t>
      </w:r>
    </w:p>
    <w:tbl>
      <w:tblPr>
        <w:tblStyle w:val="af0"/>
        <w:tblW w:w="15417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407"/>
        <w:gridCol w:w="2112"/>
        <w:gridCol w:w="2112"/>
        <w:gridCol w:w="2717"/>
        <w:gridCol w:w="1843"/>
        <w:gridCol w:w="2409"/>
      </w:tblGrid>
      <w:tr w:rsidR="00E952F3" w:rsidRPr="00B13494" w:rsidTr="008D23FF">
        <w:tc>
          <w:tcPr>
            <w:tcW w:w="817" w:type="dxa"/>
            <w:vAlign w:val="center"/>
          </w:tcPr>
          <w:p w:rsidR="00E952F3" w:rsidRPr="00B13494" w:rsidRDefault="00E952F3" w:rsidP="008D23F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E952F3" w:rsidRPr="00B13494" w:rsidRDefault="00E952F3" w:rsidP="008D23F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п/п</w:t>
            </w:r>
          </w:p>
        </w:tc>
        <w:tc>
          <w:tcPr>
            <w:tcW w:w="3407" w:type="dxa"/>
            <w:vAlign w:val="center"/>
          </w:tcPr>
          <w:p w:rsidR="00E952F3" w:rsidRPr="00B13494" w:rsidRDefault="00E952F3" w:rsidP="008D23F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12" w:type="dxa"/>
            <w:vAlign w:val="center"/>
          </w:tcPr>
          <w:p w:rsidR="00E952F3" w:rsidRPr="00B13494" w:rsidRDefault="00E952F3" w:rsidP="008D23F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Признак возрастания/ убывания значения показателя</w:t>
            </w:r>
          </w:p>
        </w:tc>
        <w:tc>
          <w:tcPr>
            <w:tcW w:w="2112" w:type="dxa"/>
            <w:vAlign w:val="center"/>
          </w:tcPr>
          <w:p w:rsidR="00E952F3" w:rsidRPr="00B13494" w:rsidRDefault="00E952F3" w:rsidP="008D23F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Единица измерения значения показателя (по ОКЕИ)</w:t>
            </w:r>
          </w:p>
        </w:tc>
        <w:tc>
          <w:tcPr>
            <w:tcW w:w="2717" w:type="dxa"/>
            <w:vAlign w:val="center"/>
          </w:tcPr>
          <w:p w:rsidR="00E952F3" w:rsidRPr="00B13494" w:rsidRDefault="00E952F3" w:rsidP="008D23F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Формула расчёта</w:t>
            </w:r>
          </w:p>
          <w:p w:rsidR="00E952F3" w:rsidRPr="00B13494" w:rsidRDefault="00E952F3" w:rsidP="008D23F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значения показателя</w:t>
            </w:r>
          </w:p>
        </w:tc>
        <w:tc>
          <w:tcPr>
            <w:tcW w:w="1843" w:type="dxa"/>
            <w:vAlign w:val="center"/>
          </w:tcPr>
          <w:p w:rsidR="00CC4727" w:rsidRPr="00B13494" w:rsidRDefault="00E952F3" w:rsidP="008D23F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Источник </w:t>
            </w:r>
          </w:p>
          <w:p w:rsidR="00E952F3" w:rsidRPr="00B13494" w:rsidRDefault="00E952F3" w:rsidP="008D23F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исходных данных</w:t>
            </w:r>
          </w:p>
        </w:tc>
        <w:tc>
          <w:tcPr>
            <w:tcW w:w="2409" w:type="dxa"/>
            <w:vAlign w:val="center"/>
          </w:tcPr>
          <w:p w:rsidR="00CC4727" w:rsidRPr="00B13494" w:rsidRDefault="00E952F3" w:rsidP="008D23F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Ответственный </w:t>
            </w:r>
          </w:p>
          <w:p w:rsidR="00E952F3" w:rsidRPr="00B13494" w:rsidRDefault="00E952F3" w:rsidP="008D23F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за расчёт значения</w:t>
            </w:r>
          </w:p>
          <w:p w:rsidR="00E952F3" w:rsidRPr="00B13494" w:rsidRDefault="00E952F3" w:rsidP="008D23F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показателя</w:t>
            </w:r>
          </w:p>
        </w:tc>
      </w:tr>
    </w:tbl>
    <w:p w:rsidR="00E952F3" w:rsidRPr="008D23FF" w:rsidRDefault="00E952F3" w:rsidP="008D23FF">
      <w:pPr>
        <w:spacing w:line="14" w:lineRule="auto"/>
        <w:jc w:val="both"/>
        <w:rPr>
          <w:rFonts w:ascii="PT Astra Serif" w:hAnsi="PT Astra Serif"/>
          <w:sz w:val="2"/>
          <w:szCs w:val="2"/>
        </w:rPr>
      </w:pPr>
    </w:p>
    <w:tbl>
      <w:tblPr>
        <w:tblStyle w:val="af0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3407"/>
        <w:gridCol w:w="2112"/>
        <w:gridCol w:w="2112"/>
        <w:gridCol w:w="2717"/>
        <w:gridCol w:w="1843"/>
        <w:gridCol w:w="2409"/>
      </w:tblGrid>
      <w:tr w:rsidR="00E952F3" w:rsidRPr="00B13494" w:rsidTr="006931FE">
        <w:tc>
          <w:tcPr>
            <w:tcW w:w="817" w:type="dxa"/>
          </w:tcPr>
          <w:p w:rsidR="00E952F3" w:rsidRPr="00B13494" w:rsidRDefault="00E952F3" w:rsidP="008D23F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407" w:type="dxa"/>
          </w:tcPr>
          <w:p w:rsidR="00E952F3" w:rsidRPr="00B13494" w:rsidRDefault="00E952F3" w:rsidP="008D23F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2112" w:type="dxa"/>
          </w:tcPr>
          <w:p w:rsidR="00E952F3" w:rsidRPr="00B13494" w:rsidRDefault="00E952F3" w:rsidP="008D23F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2112" w:type="dxa"/>
          </w:tcPr>
          <w:p w:rsidR="00E952F3" w:rsidRPr="00B13494" w:rsidRDefault="00E952F3" w:rsidP="008D23F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2717" w:type="dxa"/>
          </w:tcPr>
          <w:p w:rsidR="00E952F3" w:rsidRPr="00B13494" w:rsidRDefault="00E952F3" w:rsidP="008D23F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E952F3" w:rsidRPr="00B13494" w:rsidRDefault="00E952F3" w:rsidP="008D23F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E952F3" w:rsidRPr="00B13494" w:rsidRDefault="00E952F3" w:rsidP="008D23F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</w:tr>
      <w:tr w:rsidR="00E952F3" w:rsidRPr="00B13494" w:rsidTr="006931FE">
        <w:tc>
          <w:tcPr>
            <w:tcW w:w="817" w:type="dxa"/>
          </w:tcPr>
          <w:p w:rsidR="00E952F3" w:rsidRPr="00B13494" w:rsidRDefault="00E952F3" w:rsidP="008D23F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3407" w:type="dxa"/>
          </w:tcPr>
          <w:p w:rsidR="00E952F3" w:rsidRPr="00B13494" w:rsidRDefault="00E952F3" w:rsidP="008D23FF">
            <w:pPr>
              <w:pStyle w:val="af1"/>
              <w:spacing w:line="240" w:lineRule="auto"/>
              <w:ind w:left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Доля исполненных мероприятий, </w:t>
            </w:r>
            <w:r w:rsidR="008B28DC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направленных на обеспечение де</w:t>
            </w:r>
            <w:r w:rsidR="008B28DC" w:rsidRPr="00B13494">
              <w:rPr>
                <w:rFonts w:ascii="PT Astra Serif" w:hAnsi="PT Astra Serif"/>
                <w:spacing w:val="-4"/>
                <w:sz w:val="20"/>
                <w:szCs w:val="20"/>
              </w:rPr>
              <w:t>я</w:t>
            </w:r>
            <w:r w:rsidR="008B28DC"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тельности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ОГКУ «Управление делами Ульяновской области», в общем кол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честве таких мероприятий</w:t>
            </w:r>
          </w:p>
        </w:tc>
        <w:tc>
          <w:tcPr>
            <w:tcW w:w="2112" w:type="dxa"/>
          </w:tcPr>
          <w:p w:rsidR="00E952F3" w:rsidRPr="00B13494" w:rsidRDefault="00AE3AEB" w:rsidP="008D23F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112" w:type="dxa"/>
          </w:tcPr>
          <w:p w:rsidR="00E952F3" w:rsidRPr="00B13494" w:rsidRDefault="00E952F3" w:rsidP="008D23F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процент</w:t>
            </w:r>
            <w:r w:rsidR="007E777A" w:rsidRPr="00B13494">
              <w:rPr>
                <w:rFonts w:ascii="PT Astra Serif" w:hAnsi="PT Astra Serif"/>
                <w:sz w:val="20"/>
                <w:szCs w:val="20"/>
              </w:rPr>
              <w:t>ов</w:t>
            </w:r>
          </w:p>
        </w:tc>
        <w:tc>
          <w:tcPr>
            <w:tcW w:w="2717" w:type="dxa"/>
          </w:tcPr>
          <w:p w:rsidR="00E952F3" w:rsidRPr="00B13494" w:rsidRDefault="00E952F3" w:rsidP="008D23FF">
            <w:pPr>
              <w:pStyle w:val="ConsPlusNormal"/>
              <w:ind w:firstLine="0"/>
              <w:rPr>
                <w:rFonts w:ascii="PT Astra Serif" w:hAnsi="PT Astra Serif"/>
              </w:rPr>
            </w:pPr>
            <w:proofErr w:type="spellStart"/>
            <w:r w:rsidRPr="00B13494">
              <w:rPr>
                <w:rFonts w:ascii="PT Astra Serif" w:hAnsi="PT Astra Serif"/>
              </w:rPr>
              <w:t>Д</w:t>
            </w:r>
            <w:r w:rsidRPr="00B13494">
              <w:rPr>
                <w:rFonts w:ascii="PT Astra Serif" w:hAnsi="PT Astra Serif"/>
                <w:vertAlign w:val="subscript"/>
              </w:rPr>
              <w:t>м</w:t>
            </w:r>
            <w:proofErr w:type="spellEnd"/>
            <w:r w:rsidRPr="00B13494">
              <w:rPr>
                <w:rFonts w:ascii="PT Astra Serif" w:hAnsi="PT Astra Serif"/>
              </w:rPr>
              <w:t xml:space="preserve"> = </w:t>
            </w:r>
            <w:proofErr w:type="spellStart"/>
            <w:r w:rsidRPr="00B13494">
              <w:rPr>
                <w:rFonts w:ascii="PT Astra Serif" w:hAnsi="PT Astra Serif"/>
              </w:rPr>
              <w:t>О</w:t>
            </w:r>
            <w:r w:rsidRPr="00B13494">
              <w:rPr>
                <w:rFonts w:ascii="PT Astra Serif" w:hAnsi="PT Astra Serif"/>
                <w:vertAlign w:val="subscript"/>
              </w:rPr>
              <w:t>и</w:t>
            </w:r>
            <w:proofErr w:type="spellEnd"/>
            <w:r w:rsidRPr="00B13494">
              <w:rPr>
                <w:rFonts w:ascii="PT Astra Serif" w:hAnsi="PT Astra Serif"/>
              </w:rPr>
              <w:t xml:space="preserve"> / </w:t>
            </w:r>
            <w:proofErr w:type="spellStart"/>
            <w:r w:rsidRPr="00B13494">
              <w:rPr>
                <w:rFonts w:ascii="PT Astra Serif" w:hAnsi="PT Astra Serif"/>
              </w:rPr>
              <w:t>О</w:t>
            </w:r>
            <w:r w:rsidRPr="00B13494">
              <w:rPr>
                <w:rFonts w:ascii="PT Astra Serif" w:hAnsi="PT Astra Serif"/>
                <w:vertAlign w:val="subscript"/>
              </w:rPr>
              <w:t>з</w:t>
            </w:r>
            <w:proofErr w:type="spellEnd"/>
            <w:r w:rsidRPr="00B13494">
              <w:rPr>
                <w:rFonts w:ascii="PT Astra Serif" w:hAnsi="PT Astra Serif"/>
              </w:rPr>
              <w:t xml:space="preserve"> х 100 %, где:</w:t>
            </w:r>
          </w:p>
          <w:p w:rsidR="00E952F3" w:rsidRPr="00B13494" w:rsidRDefault="00E952F3" w:rsidP="008D23FF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</w:p>
          <w:p w:rsidR="00E952F3" w:rsidRPr="008D23FF" w:rsidRDefault="00E952F3" w:rsidP="008D23FF">
            <w:pPr>
              <w:pStyle w:val="ConsPlusNormal"/>
              <w:ind w:firstLine="0"/>
              <w:jc w:val="both"/>
              <w:rPr>
                <w:rFonts w:ascii="PT Astra Serif" w:hAnsi="PT Astra Serif"/>
                <w:spacing w:val="-4"/>
              </w:rPr>
            </w:pPr>
            <w:proofErr w:type="spellStart"/>
            <w:r w:rsidRPr="008D23FF">
              <w:rPr>
                <w:rFonts w:ascii="PT Astra Serif" w:hAnsi="PT Astra Serif"/>
                <w:spacing w:val="-4"/>
              </w:rPr>
              <w:t>Д</w:t>
            </w:r>
            <w:r w:rsidRPr="008D23FF">
              <w:rPr>
                <w:rFonts w:ascii="PT Astra Serif" w:hAnsi="PT Astra Serif"/>
                <w:spacing w:val="-4"/>
                <w:vertAlign w:val="subscript"/>
              </w:rPr>
              <w:t>м</w:t>
            </w:r>
            <w:proofErr w:type="spellEnd"/>
            <w:r w:rsidRPr="008D23FF">
              <w:rPr>
                <w:rFonts w:ascii="PT Astra Serif" w:hAnsi="PT Astra Serif"/>
                <w:spacing w:val="-4"/>
              </w:rPr>
              <w:t xml:space="preserve"> – доля исполненных мер</w:t>
            </w:r>
            <w:r w:rsidRPr="008D23FF">
              <w:rPr>
                <w:rFonts w:ascii="PT Astra Serif" w:hAnsi="PT Astra Serif"/>
                <w:spacing w:val="-4"/>
              </w:rPr>
              <w:t>о</w:t>
            </w:r>
            <w:r w:rsidRPr="008D23FF">
              <w:rPr>
                <w:rFonts w:ascii="PT Astra Serif" w:hAnsi="PT Astra Serif"/>
                <w:spacing w:val="-4"/>
              </w:rPr>
              <w:t>приятий, предусмотренных сметой ОГКУ «Управление делами Ульяновской обл</w:t>
            </w:r>
            <w:r w:rsidRPr="008D23FF">
              <w:rPr>
                <w:rFonts w:ascii="PT Astra Serif" w:hAnsi="PT Astra Serif"/>
                <w:spacing w:val="-4"/>
              </w:rPr>
              <w:t>а</w:t>
            </w:r>
            <w:r w:rsidRPr="008D23FF">
              <w:rPr>
                <w:rFonts w:ascii="PT Astra Serif" w:hAnsi="PT Astra Serif"/>
                <w:spacing w:val="-4"/>
              </w:rPr>
              <w:t>сти»;</w:t>
            </w:r>
          </w:p>
          <w:p w:rsidR="00E952F3" w:rsidRPr="008D23FF" w:rsidRDefault="00E952F3" w:rsidP="008D23FF">
            <w:pPr>
              <w:pStyle w:val="ConsPlusNormal"/>
              <w:ind w:firstLine="0"/>
              <w:jc w:val="both"/>
              <w:rPr>
                <w:rFonts w:ascii="PT Astra Serif" w:hAnsi="PT Astra Serif"/>
                <w:spacing w:val="-4"/>
              </w:rPr>
            </w:pPr>
            <w:proofErr w:type="spellStart"/>
            <w:r w:rsidRPr="008D23FF">
              <w:rPr>
                <w:rFonts w:ascii="PT Astra Serif" w:hAnsi="PT Astra Serif"/>
                <w:spacing w:val="-4"/>
              </w:rPr>
              <w:t>О</w:t>
            </w:r>
            <w:r w:rsidRPr="008D23FF">
              <w:rPr>
                <w:rFonts w:ascii="PT Astra Serif" w:hAnsi="PT Astra Serif"/>
                <w:spacing w:val="-4"/>
                <w:vertAlign w:val="subscript"/>
              </w:rPr>
              <w:t>и</w:t>
            </w:r>
            <w:proofErr w:type="spellEnd"/>
            <w:r w:rsidRPr="008D23FF">
              <w:rPr>
                <w:rFonts w:ascii="PT Astra Serif" w:hAnsi="PT Astra Serif"/>
                <w:spacing w:val="-4"/>
              </w:rPr>
              <w:t xml:space="preserve"> – количество исполненных мероприятий, предусмотре</w:t>
            </w:r>
            <w:r w:rsidRPr="008D23FF">
              <w:rPr>
                <w:rFonts w:ascii="PT Astra Serif" w:hAnsi="PT Astra Serif"/>
                <w:spacing w:val="-4"/>
              </w:rPr>
              <w:t>н</w:t>
            </w:r>
            <w:r w:rsidRPr="008D23FF">
              <w:rPr>
                <w:rFonts w:ascii="PT Astra Serif" w:hAnsi="PT Astra Serif"/>
                <w:spacing w:val="-4"/>
              </w:rPr>
              <w:t>ных сметой ОГКУ «Управл</w:t>
            </w:r>
            <w:r w:rsidRPr="008D23FF">
              <w:rPr>
                <w:rFonts w:ascii="PT Astra Serif" w:hAnsi="PT Astra Serif"/>
                <w:spacing w:val="-4"/>
              </w:rPr>
              <w:t>е</w:t>
            </w:r>
            <w:r w:rsidRPr="008D23FF">
              <w:rPr>
                <w:rFonts w:ascii="PT Astra Serif" w:hAnsi="PT Astra Serif"/>
                <w:spacing w:val="-4"/>
              </w:rPr>
              <w:t xml:space="preserve">ние делами Ульяновской </w:t>
            </w:r>
            <w:r w:rsidR="008D23FF">
              <w:rPr>
                <w:rFonts w:ascii="PT Astra Serif" w:hAnsi="PT Astra Serif"/>
                <w:spacing w:val="-4"/>
              </w:rPr>
              <w:br/>
            </w:r>
            <w:r w:rsidRPr="008D23FF">
              <w:rPr>
                <w:rFonts w:ascii="PT Astra Serif" w:hAnsi="PT Astra Serif"/>
                <w:spacing w:val="-4"/>
              </w:rPr>
              <w:t>области»;</w:t>
            </w:r>
          </w:p>
          <w:p w:rsidR="00E952F3" w:rsidRPr="00B13494" w:rsidRDefault="00E952F3" w:rsidP="008D23FF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proofErr w:type="spellStart"/>
            <w:r w:rsidRPr="008D23FF">
              <w:rPr>
                <w:rFonts w:ascii="PT Astra Serif" w:hAnsi="PT Astra Serif"/>
                <w:spacing w:val="-4"/>
              </w:rPr>
              <w:t>О</w:t>
            </w:r>
            <w:r w:rsidRPr="008D23FF">
              <w:rPr>
                <w:rFonts w:ascii="PT Astra Serif" w:hAnsi="PT Astra Serif"/>
                <w:spacing w:val="-4"/>
                <w:vertAlign w:val="subscript"/>
              </w:rPr>
              <w:t>з</w:t>
            </w:r>
            <w:proofErr w:type="spellEnd"/>
            <w:r w:rsidRPr="008D23FF">
              <w:rPr>
                <w:rFonts w:ascii="PT Astra Serif" w:hAnsi="PT Astra Serif"/>
                <w:spacing w:val="-4"/>
              </w:rPr>
              <w:t xml:space="preserve"> – общее количество запл</w:t>
            </w:r>
            <w:r w:rsidRPr="008D23FF">
              <w:rPr>
                <w:rFonts w:ascii="PT Astra Serif" w:hAnsi="PT Astra Serif"/>
                <w:spacing w:val="-4"/>
              </w:rPr>
              <w:t>а</w:t>
            </w:r>
            <w:r w:rsidRPr="008D23FF">
              <w:rPr>
                <w:rFonts w:ascii="PT Astra Serif" w:hAnsi="PT Astra Serif"/>
                <w:spacing w:val="-4"/>
              </w:rPr>
              <w:t>нированных мероприятий согласно смете ОГКУ «Управление делами Уль</w:t>
            </w:r>
            <w:r w:rsidRPr="008D23FF">
              <w:rPr>
                <w:rFonts w:ascii="PT Astra Serif" w:hAnsi="PT Astra Serif"/>
                <w:spacing w:val="-4"/>
              </w:rPr>
              <w:t>я</w:t>
            </w:r>
            <w:r w:rsidRPr="008D23FF">
              <w:rPr>
                <w:rFonts w:ascii="PT Astra Serif" w:hAnsi="PT Astra Serif"/>
                <w:spacing w:val="-4"/>
              </w:rPr>
              <w:t>новской области»</w:t>
            </w:r>
          </w:p>
        </w:tc>
        <w:tc>
          <w:tcPr>
            <w:tcW w:w="1843" w:type="dxa"/>
          </w:tcPr>
          <w:p w:rsidR="00E952F3" w:rsidRPr="00B13494" w:rsidRDefault="00E952F3" w:rsidP="008D23F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Фактические да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ные о количестве исполненных </w:t>
            </w:r>
            <w:r w:rsidR="008D23FF">
              <w:rPr>
                <w:rFonts w:ascii="PT Astra Serif" w:hAnsi="PT Astra Serif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мероприятий, предусмотренных сметой ОГКУ «Управление </w:t>
            </w:r>
            <w:r w:rsidR="008D23FF">
              <w:rPr>
                <w:rFonts w:ascii="PT Astra Serif" w:hAnsi="PT Astra Serif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z w:val="20"/>
                <w:szCs w:val="20"/>
              </w:rPr>
              <w:t>делами Ульяно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в</w:t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ской области», </w:t>
            </w:r>
            <w:r w:rsidR="008D23FF">
              <w:rPr>
                <w:rFonts w:ascii="PT Astra Serif" w:hAnsi="PT Astra Serif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в отчётном </w:t>
            </w:r>
            <w:r w:rsidR="008D23FF">
              <w:rPr>
                <w:rFonts w:ascii="PT Astra Serif" w:hAnsi="PT Astra Serif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z w:val="20"/>
                <w:szCs w:val="20"/>
              </w:rPr>
              <w:t>периоде</w:t>
            </w:r>
          </w:p>
        </w:tc>
        <w:tc>
          <w:tcPr>
            <w:tcW w:w="2409" w:type="dxa"/>
          </w:tcPr>
          <w:p w:rsidR="006931FE" w:rsidRPr="00B13494" w:rsidRDefault="00E952F3" w:rsidP="008D23FF">
            <w:pPr>
              <w:jc w:val="center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B13494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Мясоедова</w:t>
            </w:r>
            <w:proofErr w:type="spellEnd"/>
            <w:r w:rsidRPr="00B13494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Елена </w:t>
            </w:r>
          </w:p>
          <w:p w:rsidR="006931FE" w:rsidRPr="00B13494" w:rsidRDefault="00E952F3" w:rsidP="008D23FF">
            <w:pPr>
              <w:jc w:val="center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B13494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Геннадьевна, </w:t>
            </w:r>
          </w:p>
          <w:p w:rsidR="00412A37" w:rsidRDefault="00E952F3" w:rsidP="008D23FF">
            <w:pPr>
              <w:jc w:val="center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B13494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заместитель директора ОГКУ «Управление </w:t>
            </w:r>
          </w:p>
          <w:p w:rsidR="00412A37" w:rsidRDefault="00E952F3" w:rsidP="008D23FF">
            <w:pPr>
              <w:jc w:val="center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B13494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делами Ульяновской </w:t>
            </w:r>
          </w:p>
          <w:p w:rsidR="00412A37" w:rsidRDefault="00E952F3" w:rsidP="008D23FF">
            <w:pPr>
              <w:jc w:val="center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B13494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области» (главный </w:t>
            </w:r>
          </w:p>
          <w:p w:rsidR="00E952F3" w:rsidRPr="00B13494" w:rsidRDefault="00E952F3" w:rsidP="008D23F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бухгалтер)</w:t>
            </w:r>
          </w:p>
        </w:tc>
      </w:tr>
    </w:tbl>
    <w:p w:rsidR="00D61359" w:rsidRPr="00B13494" w:rsidRDefault="00D61359" w:rsidP="00E952F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D61359" w:rsidRPr="00B13494" w:rsidRDefault="00D61359" w:rsidP="00CC4727">
      <w:pPr>
        <w:ind w:firstLine="709"/>
        <w:rPr>
          <w:rFonts w:ascii="PT Astra Serif" w:hAnsi="PT Astra Serif"/>
          <w:b/>
          <w:szCs w:val="20"/>
        </w:rPr>
      </w:pPr>
      <w:r w:rsidRPr="00B13494">
        <w:rPr>
          <w:rFonts w:ascii="PT Astra Serif" w:hAnsi="PT Astra Serif"/>
          <w:b/>
          <w:szCs w:val="20"/>
        </w:rPr>
        <w:t xml:space="preserve">Примечание. </w:t>
      </w:r>
      <w:r w:rsidRPr="00B13494">
        <w:rPr>
          <w:rFonts w:ascii="PT Astra Serif" w:hAnsi="PT Astra Serif"/>
          <w:szCs w:val="20"/>
        </w:rPr>
        <w:t>ГП – государственная программа Ульяновской области.</w:t>
      </w:r>
    </w:p>
    <w:p w:rsidR="008D23FF" w:rsidRDefault="008D23FF" w:rsidP="008D23F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E952F3" w:rsidRPr="00B13494" w:rsidRDefault="00E952F3" w:rsidP="008D23F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B13494">
        <w:rPr>
          <w:rFonts w:ascii="PT Astra Serif" w:hAnsi="PT Astra Serif"/>
          <w:sz w:val="28"/>
          <w:szCs w:val="28"/>
        </w:rPr>
        <w:t>_______________</w:t>
      </w:r>
    </w:p>
    <w:sectPr w:rsidR="00E952F3" w:rsidRPr="00B13494" w:rsidSect="0086212F">
      <w:pgSz w:w="16838" w:h="11906" w:orient="landscape" w:code="9"/>
      <w:pgMar w:top="1701" w:right="1134" w:bottom="567" w:left="1134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5C4" w:rsidRDefault="003905C4">
      <w:r>
        <w:separator/>
      </w:r>
    </w:p>
  </w:endnote>
  <w:endnote w:type="continuationSeparator" w:id="0">
    <w:p w:rsidR="003905C4" w:rsidRDefault="0039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18F" w:rsidRPr="005D77E1" w:rsidRDefault="0064618F">
    <w:pPr>
      <w:pStyle w:val="a6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0512мм1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5C4" w:rsidRDefault="003905C4">
      <w:r>
        <w:separator/>
      </w:r>
    </w:p>
  </w:footnote>
  <w:footnote w:type="continuationSeparator" w:id="0">
    <w:p w:rsidR="003905C4" w:rsidRDefault="00390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18F" w:rsidRDefault="0064618F" w:rsidP="00F04D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618F" w:rsidRDefault="0064618F" w:rsidP="00F04D0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18F" w:rsidRDefault="0064618F" w:rsidP="00F04D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4618F" w:rsidRDefault="0064618F" w:rsidP="00F04D09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18F" w:rsidRDefault="0064618F" w:rsidP="001D48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618F" w:rsidRDefault="0064618F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18F" w:rsidRPr="005D77E1" w:rsidRDefault="0064618F" w:rsidP="00290794">
    <w:pPr>
      <w:pStyle w:val="a3"/>
      <w:jc w:val="center"/>
      <w:rPr>
        <w:rStyle w:val="a5"/>
        <w:rFonts w:ascii="PT Astra Serif" w:hAnsi="PT Astra Serif"/>
        <w:sz w:val="28"/>
      </w:rPr>
    </w:pPr>
    <w:r w:rsidRPr="005D77E1">
      <w:rPr>
        <w:rStyle w:val="a5"/>
        <w:rFonts w:ascii="PT Astra Serif" w:hAnsi="PT Astra Serif"/>
        <w:sz w:val="28"/>
      </w:rPr>
      <w:fldChar w:fldCharType="begin"/>
    </w:r>
    <w:r w:rsidRPr="005D77E1">
      <w:rPr>
        <w:rStyle w:val="a5"/>
        <w:rFonts w:ascii="PT Astra Serif" w:hAnsi="PT Astra Serif"/>
        <w:sz w:val="28"/>
      </w:rPr>
      <w:instrText xml:space="preserve">PAGE  </w:instrText>
    </w:r>
    <w:r w:rsidRPr="005D77E1">
      <w:rPr>
        <w:rStyle w:val="a5"/>
        <w:rFonts w:ascii="PT Astra Serif" w:hAnsi="PT Astra Serif"/>
        <w:sz w:val="28"/>
      </w:rPr>
      <w:fldChar w:fldCharType="separate"/>
    </w:r>
    <w:r w:rsidR="00917831">
      <w:rPr>
        <w:rStyle w:val="a5"/>
        <w:rFonts w:ascii="PT Astra Serif" w:hAnsi="PT Astra Serif"/>
        <w:noProof/>
        <w:sz w:val="28"/>
      </w:rPr>
      <w:t>2</w:t>
    </w:r>
    <w:r w:rsidRPr="005D77E1">
      <w:rPr>
        <w:rStyle w:val="a5"/>
        <w:rFonts w:ascii="PT Astra Serif" w:hAnsi="PT Astra Serif"/>
        <w:sz w:val="28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18F" w:rsidRDefault="0064618F" w:rsidP="001D48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618F" w:rsidRDefault="0064618F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18F" w:rsidRPr="00E80646" w:rsidRDefault="0064618F" w:rsidP="00290794">
    <w:pPr>
      <w:pStyle w:val="a3"/>
      <w:jc w:val="center"/>
      <w:rPr>
        <w:rStyle w:val="a5"/>
        <w:rFonts w:ascii="PT Astra Serif" w:hAnsi="PT Astra Serif"/>
        <w:sz w:val="28"/>
      </w:rPr>
    </w:pPr>
    <w:r w:rsidRPr="00E80646">
      <w:rPr>
        <w:rStyle w:val="a5"/>
        <w:rFonts w:ascii="PT Astra Serif" w:hAnsi="PT Astra Serif"/>
        <w:sz w:val="28"/>
      </w:rPr>
      <w:fldChar w:fldCharType="begin"/>
    </w:r>
    <w:r w:rsidRPr="00E80646">
      <w:rPr>
        <w:rStyle w:val="a5"/>
        <w:rFonts w:ascii="PT Astra Serif" w:hAnsi="PT Astra Serif"/>
        <w:sz w:val="28"/>
      </w:rPr>
      <w:instrText xml:space="preserve">PAGE  </w:instrText>
    </w:r>
    <w:r w:rsidRPr="00E80646">
      <w:rPr>
        <w:rStyle w:val="a5"/>
        <w:rFonts w:ascii="PT Astra Serif" w:hAnsi="PT Astra Serif"/>
        <w:sz w:val="28"/>
      </w:rPr>
      <w:fldChar w:fldCharType="separate"/>
    </w:r>
    <w:r w:rsidR="00917831">
      <w:rPr>
        <w:rStyle w:val="a5"/>
        <w:rFonts w:ascii="PT Astra Serif" w:hAnsi="PT Astra Serif"/>
        <w:noProof/>
        <w:sz w:val="28"/>
      </w:rPr>
      <w:t>20</w:t>
    </w:r>
    <w:r w:rsidRPr="00E80646">
      <w:rPr>
        <w:rStyle w:val="a5"/>
        <w:rFonts w:ascii="PT Astra Serif" w:hAnsi="PT Astra Serif"/>
        <w:sz w:val="28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18F" w:rsidRDefault="0064618F" w:rsidP="001D48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618F" w:rsidRDefault="0064618F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18F" w:rsidRPr="00DE0398" w:rsidRDefault="0064618F" w:rsidP="00A942C0">
    <w:pPr>
      <w:pStyle w:val="a3"/>
      <w:jc w:val="center"/>
      <w:rPr>
        <w:rStyle w:val="a5"/>
        <w:rFonts w:ascii="PT Astra Serif" w:hAnsi="PT Astra Serif"/>
        <w:sz w:val="28"/>
        <w:szCs w:val="28"/>
      </w:rPr>
    </w:pPr>
    <w:r w:rsidRPr="00DE0398">
      <w:rPr>
        <w:rStyle w:val="a5"/>
        <w:rFonts w:ascii="PT Astra Serif" w:hAnsi="PT Astra Serif"/>
        <w:sz w:val="28"/>
        <w:szCs w:val="28"/>
      </w:rPr>
      <w:fldChar w:fldCharType="begin"/>
    </w:r>
    <w:r w:rsidRPr="00DE0398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DE0398">
      <w:rPr>
        <w:rStyle w:val="a5"/>
        <w:rFonts w:ascii="PT Astra Serif" w:hAnsi="PT Astra Serif"/>
        <w:sz w:val="28"/>
        <w:szCs w:val="28"/>
      </w:rPr>
      <w:fldChar w:fldCharType="separate"/>
    </w:r>
    <w:r w:rsidR="00917831">
      <w:rPr>
        <w:rStyle w:val="a5"/>
        <w:rFonts w:ascii="PT Astra Serif" w:hAnsi="PT Astra Serif"/>
        <w:noProof/>
        <w:sz w:val="28"/>
        <w:szCs w:val="28"/>
      </w:rPr>
      <w:t>3</w:t>
    </w:r>
    <w:r w:rsidRPr="00DE0398">
      <w:rPr>
        <w:rStyle w:val="a5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2C4E5AC7"/>
    <w:multiLevelType w:val="hybridMultilevel"/>
    <w:tmpl w:val="1DD6111A"/>
    <w:lvl w:ilvl="0" w:tplc="04190011">
      <w:start w:val="1"/>
      <w:numFmt w:val="decimal"/>
      <w:lvlText w:val="%1)"/>
      <w:lvlJc w:val="left"/>
      <w:pPr>
        <w:ind w:left="176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33242C07"/>
    <w:multiLevelType w:val="multilevel"/>
    <w:tmpl w:val="A4AA879E"/>
    <w:lvl w:ilvl="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D875A3"/>
    <w:multiLevelType w:val="hybridMultilevel"/>
    <w:tmpl w:val="96F8444A"/>
    <w:lvl w:ilvl="0" w:tplc="C06EEB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3F2B1E5C"/>
    <w:multiLevelType w:val="hybridMultilevel"/>
    <w:tmpl w:val="E966B360"/>
    <w:lvl w:ilvl="0" w:tplc="801AFCA8">
      <w:start w:val="1"/>
      <w:numFmt w:val="bullet"/>
      <w:lvlText w:val="►"/>
      <w:lvlJc w:val="left"/>
      <w:pPr>
        <w:tabs>
          <w:tab w:val="num" w:pos="790"/>
        </w:tabs>
        <w:ind w:left="79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A019C0"/>
    <w:multiLevelType w:val="hybridMultilevel"/>
    <w:tmpl w:val="3034BD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4F5E0332"/>
    <w:multiLevelType w:val="hybridMultilevel"/>
    <w:tmpl w:val="64A4739E"/>
    <w:lvl w:ilvl="0" w:tplc="CB1A2AB0">
      <w:start w:val="1"/>
      <w:numFmt w:val="bullet"/>
      <w:lvlText w:val=""/>
      <w:lvlJc w:val="left"/>
      <w:pPr>
        <w:tabs>
          <w:tab w:val="num" w:pos="1498"/>
        </w:tabs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513D4E80"/>
    <w:multiLevelType w:val="multilevel"/>
    <w:tmpl w:val="8C5E5558"/>
    <w:lvl w:ilvl="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710010"/>
    <w:multiLevelType w:val="hybridMultilevel"/>
    <w:tmpl w:val="63D68DB0"/>
    <w:lvl w:ilvl="0" w:tplc="0DC21DB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33C3E56"/>
    <w:multiLevelType w:val="hybridMultilevel"/>
    <w:tmpl w:val="70423086"/>
    <w:lvl w:ilvl="0" w:tplc="E03CD9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4BA50E3"/>
    <w:multiLevelType w:val="hybridMultilevel"/>
    <w:tmpl w:val="C62860D6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24"/>
    <w:rsid w:val="00000855"/>
    <w:rsid w:val="00002C0F"/>
    <w:rsid w:val="00006C33"/>
    <w:rsid w:val="000104EC"/>
    <w:rsid w:val="00012EBB"/>
    <w:rsid w:val="000131C4"/>
    <w:rsid w:val="00013498"/>
    <w:rsid w:val="00014439"/>
    <w:rsid w:val="00015753"/>
    <w:rsid w:val="000158CE"/>
    <w:rsid w:val="00024FC4"/>
    <w:rsid w:val="000267AF"/>
    <w:rsid w:val="00030E97"/>
    <w:rsid w:val="00032DB9"/>
    <w:rsid w:val="000412AC"/>
    <w:rsid w:val="00041556"/>
    <w:rsid w:val="00042ADD"/>
    <w:rsid w:val="000456D3"/>
    <w:rsid w:val="000468E1"/>
    <w:rsid w:val="00047E34"/>
    <w:rsid w:val="0005108B"/>
    <w:rsid w:val="00054348"/>
    <w:rsid w:val="00055222"/>
    <w:rsid w:val="00072972"/>
    <w:rsid w:val="00074111"/>
    <w:rsid w:val="00082913"/>
    <w:rsid w:val="00082BBC"/>
    <w:rsid w:val="00090930"/>
    <w:rsid w:val="000923A3"/>
    <w:rsid w:val="00093776"/>
    <w:rsid w:val="000947F4"/>
    <w:rsid w:val="00094D29"/>
    <w:rsid w:val="00097310"/>
    <w:rsid w:val="000A3EC9"/>
    <w:rsid w:val="000A5FD5"/>
    <w:rsid w:val="000A7EB8"/>
    <w:rsid w:val="000B459E"/>
    <w:rsid w:val="000B4D99"/>
    <w:rsid w:val="000D696E"/>
    <w:rsid w:val="000E5E41"/>
    <w:rsid w:val="000E77B3"/>
    <w:rsid w:val="000F6B8D"/>
    <w:rsid w:val="000F6D47"/>
    <w:rsid w:val="001038A0"/>
    <w:rsid w:val="0010567A"/>
    <w:rsid w:val="001103C4"/>
    <w:rsid w:val="001146DE"/>
    <w:rsid w:val="001173AD"/>
    <w:rsid w:val="00122DD0"/>
    <w:rsid w:val="001263F0"/>
    <w:rsid w:val="00141871"/>
    <w:rsid w:val="001435B6"/>
    <w:rsid w:val="00144926"/>
    <w:rsid w:val="0014528E"/>
    <w:rsid w:val="001521F0"/>
    <w:rsid w:val="00157C87"/>
    <w:rsid w:val="00160A2A"/>
    <w:rsid w:val="00161C69"/>
    <w:rsid w:val="0016210E"/>
    <w:rsid w:val="001622A9"/>
    <w:rsid w:val="00164950"/>
    <w:rsid w:val="001714FD"/>
    <w:rsid w:val="001718E2"/>
    <w:rsid w:val="00174934"/>
    <w:rsid w:val="001849F3"/>
    <w:rsid w:val="00192E07"/>
    <w:rsid w:val="00193403"/>
    <w:rsid w:val="001A11E1"/>
    <w:rsid w:val="001A1B48"/>
    <w:rsid w:val="001A2A9F"/>
    <w:rsid w:val="001A3FEA"/>
    <w:rsid w:val="001A436F"/>
    <w:rsid w:val="001B0E06"/>
    <w:rsid w:val="001B2DF9"/>
    <w:rsid w:val="001C2485"/>
    <w:rsid w:val="001C32E1"/>
    <w:rsid w:val="001C5351"/>
    <w:rsid w:val="001C5DD9"/>
    <w:rsid w:val="001D26E5"/>
    <w:rsid w:val="001D3A4F"/>
    <w:rsid w:val="001D4852"/>
    <w:rsid w:val="001D5209"/>
    <w:rsid w:val="001E4E86"/>
    <w:rsid w:val="001E6DAE"/>
    <w:rsid w:val="001F298E"/>
    <w:rsid w:val="001F3730"/>
    <w:rsid w:val="00201E26"/>
    <w:rsid w:val="0020225D"/>
    <w:rsid w:val="00204C6A"/>
    <w:rsid w:val="002052FA"/>
    <w:rsid w:val="002056DE"/>
    <w:rsid w:val="00206171"/>
    <w:rsid w:val="00206C6C"/>
    <w:rsid w:val="00207BC8"/>
    <w:rsid w:val="00210CE0"/>
    <w:rsid w:val="00212E81"/>
    <w:rsid w:val="00215188"/>
    <w:rsid w:val="00220B84"/>
    <w:rsid w:val="00226AFE"/>
    <w:rsid w:val="00243124"/>
    <w:rsid w:val="00243E42"/>
    <w:rsid w:val="002477C3"/>
    <w:rsid w:val="00254C8A"/>
    <w:rsid w:val="00254CF8"/>
    <w:rsid w:val="002573F2"/>
    <w:rsid w:val="0025771B"/>
    <w:rsid w:val="00257ADD"/>
    <w:rsid w:val="00272FA0"/>
    <w:rsid w:val="00275212"/>
    <w:rsid w:val="00275384"/>
    <w:rsid w:val="002763FD"/>
    <w:rsid w:val="002769C1"/>
    <w:rsid w:val="0028071F"/>
    <w:rsid w:val="0028435D"/>
    <w:rsid w:val="00290794"/>
    <w:rsid w:val="00291CF4"/>
    <w:rsid w:val="0029576D"/>
    <w:rsid w:val="00296CB9"/>
    <w:rsid w:val="002A11D4"/>
    <w:rsid w:val="002A46F3"/>
    <w:rsid w:val="002A5CD2"/>
    <w:rsid w:val="002A5DFC"/>
    <w:rsid w:val="002A6EA6"/>
    <w:rsid w:val="002B1AD6"/>
    <w:rsid w:val="002B7A20"/>
    <w:rsid w:val="002C0447"/>
    <w:rsid w:val="002C28A3"/>
    <w:rsid w:val="002C45BC"/>
    <w:rsid w:val="002D0653"/>
    <w:rsid w:val="002D1DBA"/>
    <w:rsid w:val="002D3EB1"/>
    <w:rsid w:val="002E0CFC"/>
    <w:rsid w:val="002E26DE"/>
    <w:rsid w:val="002E303F"/>
    <w:rsid w:val="002F0825"/>
    <w:rsid w:val="002F0B32"/>
    <w:rsid w:val="002F0E64"/>
    <w:rsid w:val="002F34D5"/>
    <w:rsid w:val="002F7BD9"/>
    <w:rsid w:val="00300062"/>
    <w:rsid w:val="00303027"/>
    <w:rsid w:val="003137E0"/>
    <w:rsid w:val="00320236"/>
    <w:rsid w:val="0032112E"/>
    <w:rsid w:val="00321697"/>
    <w:rsid w:val="00322053"/>
    <w:rsid w:val="00322EF5"/>
    <w:rsid w:val="00324C2B"/>
    <w:rsid w:val="0033365F"/>
    <w:rsid w:val="00336186"/>
    <w:rsid w:val="003441E9"/>
    <w:rsid w:val="003460EE"/>
    <w:rsid w:val="0034618A"/>
    <w:rsid w:val="00355814"/>
    <w:rsid w:val="003579E1"/>
    <w:rsid w:val="003600F8"/>
    <w:rsid w:val="00361426"/>
    <w:rsid w:val="0036452C"/>
    <w:rsid w:val="00367EF2"/>
    <w:rsid w:val="00371BBF"/>
    <w:rsid w:val="00376BE3"/>
    <w:rsid w:val="00380969"/>
    <w:rsid w:val="0038397F"/>
    <w:rsid w:val="00384AE1"/>
    <w:rsid w:val="00385180"/>
    <w:rsid w:val="003905C4"/>
    <w:rsid w:val="00392626"/>
    <w:rsid w:val="003973CE"/>
    <w:rsid w:val="003A02E8"/>
    <w:rsid w:val="003A1B4D"/>
    <w:rsid w:val="003A1E83"/>
    <w:rsid w:val="003A4B50"/>
    <w:rsid w:val="003A4C91"/>
    <w:rsid w:val="003A69A9"/>
    <w:rsid w:val="003B018E"/>
    <w:rsid w:val="003B15AD"/>
    <w:rsid w:val="003B5449"/>
    <w:rsid w:val="003B5625"/>
    <w:rsid w:val="003B6A37"/>
    <w:rsid w:val="003B72F8"/>
    <w:rsid w:val="003C3CBC"/>
    <w:rsid w:val="003C544D"/>
    <w:rsid w:val="003C779A"/>
    <w:rsid w:val="003C7E60"/>
    <w:rsid w:val="003D0415"/>
    <w:rsid w:val="003D2020"/>
    <w:rsid w:val="003D254D"/>
    <w:rsid w:val="003D6492"/>
    <w:rsid w:val="003E0E3D"/>
    <w:rsid w:val="003E41F8"/>
    <w:rsid w:val="003F3C65"/>
    <w:rsid w:val="003F4633"/>
    <w:rsid w:val="00400A6B"/>
    <w:rsid w:val="00407DF1"/>
    <w:rsid w:val="0041245D"/>
    <w:rsid w:val="00412A37"/>
    <w:rsid w:val="00413EB3"/>
    <w:rsid w:val="00414427"/>
    <w:rsid w:val="004149D5"/>
    <w:rsid w:val="0041679E"/>
    <w:rsid w:val="0041705B"/>
    <w:rsid w:val="00420D69"/>
    <w:rsid w:val="0042287C"/>
    <w:rsid w:val="00424C4A"/>
    <w:rsid w:val="00426854"/>
    <w:rsid w:val="00430ED1"/>
    <w:rsid w:val="00431E54"/>
    <w:rsid w:val="004334D3"/>
    <w:rsid w:val="00433683"/>
    <w:rsid w:val="00433B30"/>
    <w:rsid w:val="00434C9B"/>
    <w:rsid w:val="00441FE1"/>
    <w:rsid w:val="00442CEB"/>
    <w:rsid w:val="00444F1A"/>
    <w:rsid w:val="00445B75"/>
    <w:rsid w:val="00454C15"/>
    <w:rsid w:val="00454DE3"/>
    <w:rsid w:val="00456D93"/>
    <w:rsid w:val="00456DB0"/>
    <w:rsid w:val="004705AC"/>
    <w:rsid w:val="004705D2"/>
    <w:rsid w:val="00472A7A"/>
    <w:rsid w:val="00475F23"/>
    <w:rsid w:val="004776FF"/>
    <w:rsid w:val="004809E8"/>
    <w:rsid w:val="00481498"/>
    <w:rsid w:val="004827ED"/>
    <w:rsid w:val="00486E3C"/>
    <w:rsid w:val="0049234B"/>
    <w:rsid w:val="00493F9B"/>
    <w:rsid w:val="004A1BF5"/>
    <w:rsid w:val="004A2781"/>
    <w:rsid w:val="004A376F"/>
    <w:rsid w:val="004A3C5C"/>
    <w:rsid w:val="004A41D4"/>
    <w:rsid w:val="004B1635"/>
    <w:rsid w:val="004B64E8"/>
    <w:rsid w:val="004B7134"/>
    <w:rsid w:val="004B7CCB"/>
    <w:rsid w:val="004B7EE1"/>
    <w:rsid w:val="004C0AC7"/>
    <w:rsid w:val="004C197A"/>
    <w:rsid w:val="004C1E62"/>
    <w:rsid w:val="004C4DAE"/>
    <w:rsid w:val="004D1295"/>
    <w:rsid w:val="004D493F"/>
    <w:rsid w:val="004D59B1"/>
    <w:rsid w:val="004E02D5"/>
    <w:rsid w:val="004E6321"/>
    <w:rsid w:val="004F02A5"/>
    <w:rsid w:val="004F0CB3"/>
    <w:rsid w:val="004F1B19"/>
    <w:rsid w:val="004F3774"/>
    <w:rsid w:val="004F4BE9"/>
    <w:rsid w:val="004F5D69"/>
    <w:rsid w:val="004F753B"/>
    <w:rsid w:val="00501860"/>
    <w:rsid w:val="00507684"/>
    <w:rsid w:val="00513394"/>
    <w:rsid w:val="00526341"/>
    <w:rsid w:val="005319FC"/>
    <w:rsid w:val="00535AE9"/>
    <w:rsid w:val="005415A3"/>
    <w:rsid w:val="0054278F"/>
    <w:rsid w:val="0055525A"/>
    <w:rsid w:val="0056370D"/>
    <w:rsid w:val="00564338"/>
    <w:rsid w:val="005646AE"/>
    <w:rsid w:val="005671AC"/>
    <w:rsid w:val="0056727D"/>
    <w:rsid w:val="00567AAE"/>
    <w:rsid w:val="00574AE3"/>
    <w:rsid w:val="005776A2"/>
    <w:rsid w:val="00577B3F"/>
    <w:rsid w:val="005855EE"/>
    <w:rsid w:val="005857C3"/>
    <w:rsid w:val="005875C0"/>
    <w:rsid w:val="00591A18"/>
    <w:rsid w:val="005921E2"/>
    <w:rsid w:val="00593E44"/>
    <w:rsid w:val="0059695C"/>
    <w:rsid w:val="005A0AB8"/>
    <w:rsid w:val="005A542F"/>
    <w:rsid w:val="005B1410"/>
    <w:rsid w:val="005B62E3"/>
    <w:rsid w:val="005B67D5"/>
    <w:rsid w:val="005B7049"/>
    <w:rsid w:val="005C016D"/>
    <w:rsid w:val="005C6AD1"/>
    <w:rsid w:val="005D31D7"/>
    <w:rsid w:val="005D77E1"/>
    <w:rsid w:val="005E0DC5"/>
    <w:rsid w:val="005E0FD4"/>
    <w:rsid w:val="005E31D9"/>
    <w:rsid w:val="005E3FFE"/>
    <w:rsid w:val="005E688D"/>
    <w:rsid w:val="005F08AE"/>
    <w:rsid w:val="005F221B"/>
    <w:rsid w:val="005F3B2B"/>
    <w:rsid w:val="005F4F23"/>
    <w:rsid w:val="005F5627"/>
    <w:rsid w:val="005F5C7D"/>
    <w:rsid w:val="005F6800"/>
    <w:rsid w:val="005F7A6C"/>
    <w:rsid w:val="005F7BAD"/>
    <w:rsid w:val="00600C84"/>
    <w:rsid w:val="00601AEC"/>
    <w:rsid w:val="00606714"/>
    <w:rsid w:val="00612066"/>
    <w:rsid w:val="00613083"/>
    <w:rsid w:val="00613149"/>
    <w:rsid w:val="00616CBA"/>
    <w:rsid w:val="006224E5"/>
    <w:rsid w:val="00623AE4"/>
    <w:rsid w:val="0062473D"/>
    <w:rsid w:val="006253C1"/>
    <w:rsid w:val="006267B5"/>
    <w:rsid w:val="00627E1E"/>
    <w:rsid w:val="00630F38"/>
    <w:rsid w:val="006323B0"/>
    <w:rsid w:val="00634263"/>
    <w:rsid w:val="00636DC3"/>
    <w:rsid w:val="00637025"/>
    <w:rsid w:val="00637B8A"/>
    <w:rsid w:val="00640561"/>
    <w:rsid w:val="006431A5"/>
    <w:rsid w:val="0064618F"/>
    <w:rsid w:val="0064620D"/>
    <w:rsid w:val="00646CC0"/>
    <w:rsid w:val="006554FA"/>
    <w:rsid w:val="00656207"/>
    <w:rsid w:val="006607A7"/>
    <w:rsid w:val="006621D4"/>
    <w:rsid w:val="00663C91"/>
    <w:rsid w:val="0066548F"/>
    <w:rsid w:val="006666A4"/>
    <w:rsid w:val="00670D06"/>
    <w:rsid w:val="00672162"/>
    <w:rsid w:val="00672168"/>
    <w:rsid w:val="006725FE"/>
    <w:rsid w:val="00673F2F"/>
    <w:rsid w:val="00675C70"/>
    <w:rsid w:val="00675D4E"/>
    <w:rsid w:val="0067653A"/>
    <w:rsid w:val="00677A7B"/>
    <w:rsid w:val="00681B9D"/>
    <w:rsid w:val="006826E6"/>
    <w:rsid w:val="0068359D"/>
    <w:rsid w:val="00687DC7"/>
    <w:rsid w:val="006915E5"/>
    <w:rsid w:val="00691AC2"/>
    <w:rsid w:val="00691C48"/>
    <w:rsid w:val="006931FE"/>
    <w:rsid w:val="0069664A"/>
    <w:rsid w:val="00696A67"/>
    <w:rsid w:val="006A1397"/>
    <w:rsid w:val="006A4AAE"/>
    <w:rsid w:val="006B2ACB"/>
    <w:rsid w:val="006B401F"/>
    <w:rsid w:val="006B5FBF"/>
    <w:rsid w:val="006B62EF"/>
    <w:rsid w:val="006C0465"/>
    <w:rsid w:val="006C61EE"/>
    <w:rsid w:val="006D5E0A"/>
    <w:rsid w:val="006D64F3"/>
    <w:rsid w:val="006E1298"/>
    <w:rsid w:val="006E19C2"/>
    <w:rsid w:val="006E22D1"/>
    <w:rsid w:val="006E4822"/>
    <w:rsid w:val="006F4789"/>
    <w:rsid w:val="006F7970"/>
    <w:rsid w:val="006F7C39"/>
    <w:rsid w:val="00700362"/>
    <w:rsid w:val="00701210"/>
    <w:rsid w:val="0070537F"/>
    <w:rsid w:val="00705D24"/>
    <w:rsid w:val="007075E9"/>
    <w:rsid w:val="007102C4"/>
    <w:rsid w:val="0071389D"/>
    <w:rsid w:val="00714443"/>
    <w:rsid w:val="00715B99"/>
    <w:rsid w:val="00720B3F"/>
    <w:rsid w:val="00722464"/>
    <w:rsid w:val="0072368C"/>
    <w:rsid w:val="0072603A"/>
    <w:rsid w:val="00727609"/>
    <w:rsid w:val="00733BE7"/>
    <w:rsid w:val="007363BF"/>
    <w:rsid w:val="0074011E"/>
    <w:rsid w:val="007407A2"/>
    <w:rsid w:val="00742123"/>
    <w:rsid w:val="00744B0A"/>
    <w:rsid w:val="00747323"/>
    <w:rsid w:val="00750B00"/>
    <w:rsid w:val="007543DF"/>
    <w:rsid w:val="00761BCB"/>
    <w:rsid w:val="00761DA2"/>
    <w:rsid w:val="0076374F"/>
    <w:rsid w:val="007663FC"/>
    <w:rsid w:val="0077182F"/>
    <w:rsid w:val="00773747"/>
    <w:rsid w:val="00776CE1"/>
    <w:rsid w:val="00781AB0"/>
    <w:rsid w:val="0079064F"/>
    <w:rsid w:val="007A0AAE"/>
    <w:rsid w:val="007A22A7"/>
    <w:rsid w:val="007B0DB8"/>
    <w:rsid w:val="007B3813"/>
    <w:rsid w:val="007B57A8"/>
    <w:rsid w:val="007B6D61"/>
    <w:rsid w:val="007B7778"/>
    <w:rsid w:val="007C25E3"/>
    <w:rsid w:val="007C33EF"/>
    <w:rsid w:val="007D2C41"/>
    <w:rsid w:val="007D4C0A"/>
    <w:rsid w:val="007D7F11"/>
    <w:rsid w:val="007E1B04"/>
    <w:rsid w:val="007E33A0"/>
    <w:rsid w:val="007E5EDA"/>
    <w:rsid w:val="007E777A"/>
    <w:rsid w:val="007F4113"/>
    <w:rsid w:val="007F60CA"/>
    <w:rsid w:val="007F7688"/>
    <w:rsid w:val="008010D4"/>
    <w:rsid w:val="00802086"/>
    <w:rsid w:val="00803D1B"/>
    <w:rsid w:val="00803E91"/>
    <w:rsid w:val="00804791"/>
    <w:rsid w:val="00811043"/>
    <w:rsid w:val="00812320"/>
    <w:rsid w:val="00812F84"/>
    <w:rsid w:val="00813D21"/>
    <w:rsid w:val="008147C5"/>
    <w:rsid w:val="0081693F"/>
    <w:rsid w:val="0082416E"/>
    <w:rsid w:val="008243EF"/>
    <w:rsid w:val="00831B90"/>
    <w:rsid w:val="0083415B"/>
    <w:rsid w:val="00840362"/>
    <w:rsid w:val="00847BCD"/>
    <w:rsid w:val="00856E57"/>
    <w:rsid w:val="00860926"/>
    <w:rsid w:val="0086212F"/>
    <w:rsid w:val="00865758"/>
    <w:rsid w:val="008760A8"/>
    <w:rsid w:val="008769AC"/>
    <w:rsid w:val="00880432"/>
    <w:rsid w:val="00880CE7"/>
    <w:rsid w:val="00883F91"/>
    <w:rsid w:val="0089407B"/>
    <w:rsid w:val="00896B5F"/>
    <w:rsid w:val="008977AD"/>
    <w:rsid w:val="008A1017"/>
    <w:rsid w:val="008A14F1"/>
    <w:rsid w:val="008A28D2"/>
    <w:rsid w:val="008A5327"/>
    <w:rsid w:val="008A7AB1"/>
    <w:rsid w:val="008B01C0"/>
    <w:rsid w:val="008B0863"/>
    <w:rsid w:val="008B141D"/>
    <w:rsid w:val="008B17CF"/>
    <w:rsid w:val="008B24F8"/>
    <w:rsid w:val="008B28DC"/>
    <w:rsid w:val="008B7E25"/>
    <w:rsid w:val="008C1134"/>
    <w:rsid w:val="008C16E2"/>
    <w:rsid w:val="008C23F9"/>
    <w:rsid w:val="008C3F2E"/>
    <w:rsid w:val="008C6718"/>
    <w:rsid w:val="008D23FF"/>
    <w:rsid w:val="008D29B7"/>
    <w:rsid w:val="008D2DFA"/>
    <w:rsid w:val="008D308C"/>
    <w:rsid w:val="008D3D4F"/>
    <w:rsid w:val="008D5C2B"/>
    <w:rsid w:val="008D704F"/>
    <w:rsid w:val="008D7625"/>
    <w:rsid w:val="008E146F"/>
    <w:rsid w:val="008E1E51"/>
    <w:rsid w:val="008E68F0"/>
    <w:rsid w:val="008F1453"/>
    <w:rsid w:val="008F211B"/>
    <w:rsid w:val="009008DA"/>
    <w:rsid w:val="0090138A"/>
    <w:rsid w:val="00902AE3"/>
    <w:rsid w:val="00902C85"/>
    <w:rsid w:val="00904232"/>
    <w:rsid w:val="0090519A"/>
    <w:rsid w:val="00910342"/>
    <w:rsid w:val="00917831"/>
    <w:rsid w:val="00922972"/>
    <w:rsid w:val="00925695"/>
    <w:rsid w:val="00925F2C"/>
    <w:rsid w:val="00931B99"/>
    <w:rsid w:val="00941276"/>
    <w:rsid w:val="00946740"/>
    <w:rsid w:val="009467A3"/>
    <w:rsid w:val="00953B05"/>
    <w:rsid w:val="009641BA"/>
    <w:rsid w:val="00965F00"/>
    <w:rsid w:val="0097279B"/>
    <w:rsid w:val="00973632"/>
    <w:rsid w:val="00980DF8"/>
    <w:rsid w:val="00980EDD"/>
    <w:rsid w:val="0098137F"/>
    <w:rsid w:val="00982857"/>
    <w:rsid w:val="00982A86"/>
    <w:rsid w:val="009832D9"/>
    <w:rsid w:val="00983CC0"/>
    <w:rsid w:val="009876BB"/>
    <w:rsid w:val="0099074B"/>
    <w:rsid w:val="00991C98"/>
    <w:rsid w:val="00991CE1"/>
    <w:rsid w:val="00991F61"/>
    <w:rsid w:val="009A372A"/>
    <w:rsid w:val="009A5675"/>
    <w:rsid w:val="009A5825"/>
    <w:rsid w:val="009B032C"/>
    <w:rsid w:val="009B5984"/>
    <w:rsid w:val="009B76D1"/>
    <w:rsid w:val="009C1E47"/>
    <w:rsid w:val="009C51E6"/>
    <w:rsid w:val="009D0A04"/>
    <w:rsid w:val="009D2A1A"/>
    <w:rsid w:val="009E4DD2"/>
    <w:rsid w:val="009E4DE0"/>
    <w:rsid w:val="009E7C14"/>
    <w:rsid w:val="009F223E"/>
    <w:rsid w:val="009F287F"/>
    <w:rsid w:val="00A00ECC"/>
    <w:rsid w:val="00A0460B"/>
    <w:rsid w:val="00A04F6B"/>
    <w:rsid w:val="00A068FD"/>
    <w:rsid w:val="00A07545"/>
    <w:rsid w:val="00A10E4C"/>
    <w:rsid w:val="00A132CE"/>
    <w:rsid w:val="00A13400"/>
    <w:rsid w:val="00A16335"/>
    <w:rsid w:val="00A17C5D"/>
    <w:rsid w:val="00A22B31"/>
    <w:rsid w:val="00A24F77"/>
    <w:rsid w:val="00A277DB"/>
    <w:rsid w:val="00A27DFA"/>
    <w:rsid w:val="00A47752"/>
    <w:rsid w:val="00A54061"/>
    <w:rsid w:val="00A55F6B"/>
    <w:rsid w:val="00A56FA8"/>
    <w:rsid w:val="00A57839"/>
    <w:rsid w:val="00A605C1"/>
    <w:rsid w:val="00A60A34"/>
    <w:rsid w:val="00A6274D"/>
    <w:rsid w:val="00A634CD"/>
    <w:rsid w:val="00A670B6"/>
    <w:rsid w:val="00A7022E"/>
    <w:rsid w:val="00A72727"/>
    <w:rsid w:val="00A728CC"/>
    <w:rsid w:val="00A73560"/>
    <w:rsid w:val="00A73651"/>
    <w:rsid w:val="00A74A57"/>
    <w:rsid w:val="00A77E72"/>
    <w:rsid w:val="00A81F01"/>
    <w:rsid w:val="00A827E3"/>
    <w:rsid w:val="00A86B25"/>
    <w:rsid w:val="00A87155"/>
    <w:rsid w:val="00A908CD"/>
    <w:rsid w:val="00A93C1B"/>
    <w:rsid w:val="00A942C0"/>
    <w:rsid w:val="00A967FC"/>
    <w:rsid w:val="00AA1DA5"/>
    <w:rsid w:val="00AA395F"/>
    <w:rsid w:val="00AA70E1"/>
    <w:rsid w:val="00AB0703"/>
    <w:rsid w:val="00AB306B"/>
    <w:rsid w:val="00AB3A67"/>
    <w:rsid w:val="00AB3B0F"/>
    <w:rsid w:val="00AB4A29"/>
    <w:rsid w:val="00AB6AB9"/>
    <w:rsid w:val="00AC1788"/>
    <w:rsid w:val="00AC1AE4"/>
    <w:rsid w:val="00AC7F25"/>
    <w:rsid w:val="00AE21E7"/>
    <w:rsid w:val="00AE3AEB"/>
    <w:rsid w:val="00AE5CA4"/>
    <w:rsid w:val="00AE5FAC"/>
    <w:rsid w:val="00AE7C84"/>
    <w:rsid w:val="00AF03EE"/>
    <w:rsid w:val="00AF0C9E"/>
    <w:rsid w:val="00AF3214"/>
    <w:rsid w:val="00AF7A0E"/>
    <w:rsid w:val="00B00589"/>
    <w:rsid w:val="00B076B8"/>
    <w:rsid w:val="00B101FA"/>
    <w:rsid w:val="00B116E7"/>
    <w:rsid w:val="00B12426"/>
    <w:rsid w:val="00B13494"/>
    <w:rsid w:val="00B13A7D"/>
    <w:rsid w:val="00B170A3"/>
    <w:rsid w:val="00B23F3D"/>
    <w:rsid w:val="00B2455A"/>
    <w:rsid w:val="00B24964"/>
    <w:rsid w:val="00B26284"/>
    <w:rsid w:val="00B27738"/>
    <w:rsid w:val="00B319C1"/>
    <w:rsid w:val="00B361F5"/>
    <w:rsid w:val="00B3708F"/>
    <w:rsid w:val="00B376CA"/>
    <w:rsid w:val="00B40226"/>
    <w:rsid w:val="00B42256"/>
    <w:rsid w:val="00B439E1"/>
    <w:rsid w:val="00B44199"/>
    <w:rsid w:val="00B44CFA"/>
    <w:rsid w:val="00B474F9"/>
    <w:rsid w:val="00B55930"/>
    <w:rsid w:val="00B6077E"/>
    <w:rsid w:val="00B60B0A"/>
    <w:rsid w:val="00B66D7F"/>
    <w:rsid w:val="00B70F8E"/>
    <w:rsid w:val="00B71B5C"/>
    <w:rsid w:val="00B73FA9"/>
    <w:rsid w:val="00B77B42"/>
    <w:rsid w:val="00B80729"/>
    <w:rsid w:val="00B812E8"/>
    <w:rsid w:val="00B83329"/>
    <w:rsid w:val="00B85D75"/>
    <w:rsid w:val="00B91C32"/>
    <w:rsid w:val="00B93A89"/>
    <w:rsid w:val="00B95461"/>
    <w:rsid w:val="00B97A35"/>
    <w:rsid w:val="00BA0222"/>
    <w:rsid w:val="00BA11C9"/>
    <w:rsid w:val="00BA3ADC"/>
    <w:rsid w:val="00BA4640"/>
    <w:rsid w:val="00BA4A65"/>
    <w:rsid w:val="00BA4DBE"/>
    <w:rsid w:val="00BA58A0"/>
    <w:rsid w:val="00BB1A07"/>
    <w:rsid w:val="00BB3700"/>
    <w:rsid w:val="00BB40F9"/>
    <w:rsid w:val="00BB4E87"/>
    <w:rsid w:val="00BB594E"/>
    <w:rsid w:val="00BB5FEF"/>
    <w:rsid w:val="00BC522D"/>
    <w:rsid w:val="00BD194A"/>
    <w:rsid w:val="00BD454B"/>
    <w:rsid w:val="00BD69E5"/>
    <w:rsid w:val="00BD6BBE"/>
    <w:rsid w:val="00BE60A7"/>
    <w:rsid w:val="00BE66B8"/>
    <w:rsid w:val="00BF1582"/>
    <w:rsid w:val="00BF1637"/>
    <w:rsid w:val="00BF363A"/>
    <w:rsid w:val="00BF543A"/>
    <w:rsid w:val="00BF5AA3"/>
    <w:rsid w:val="00BF6E69"/>
    <w:rsid w:val="00C003E1"/>
    <w:rsid w:val="00C044C6"/>
    <w:rsid w:val="00C04828"/>
    <w:rsid w:val="00C05937"/>
    <w:rsid w:val="00C12888"/>
    <w:rsid w:val="00C14C5E"/>
    <w:rsid w:val="00C16BC7"/>
    <w:rsid w:val="00C217C7"/>
    <w:rsid w:val="00C22AD8"/>
    <w:rsid w:val="00C23F6C"/>
    <w:rsid w:val="00C2737D"/>
    <w:rsid w:val="00C27B70"/>
    <w:rsid w:val="00C31210"/>
    <w:rsid w:val="00C328D0"/>
    <w:rsid w:val="00C348B4"/>
    <w:rsid w:val="00C44AF6"/>
    <w:rsid w:val="00C5058E"/>
    <w:rsid w:val="00C52392"/>
    <w:rsid w:val="00C54677"/>
    <w:rsid w:val="00C556F2"/>
    <w:rsid w:val="00C57543"/>
    <w:rsid w:val="00C61CC4"/>
    <w:rsid w:val="00C66652"/>
    <w:rsid w:val="00C74139"/>
    <w:rsid w:val="00C76E46"/>
    <w:rsid w:val="00C82568"/>
    <w:rsid w:val="00C8313D"/>
    <w:rsid w:val="00C844C3"/>
    <w:rsid w:val="00C87883"/>
    <w:rsid w:val="00C90467"/>
    <w:rsid w:val="00C90A2A"/>
    <w:rsid w:val="00C94E10"/>
    <w:rsid w:val="00C9798E"/>
    <w:rsid w:val="00CA5EC5"/>
    <w:rsid w:val="00CB0053"/>
    <w:rsid w:val="00CB0E23"/>
    <w:rsid w:val="00CB1347"/>
    <w:rsid w:val="00CC29E2"/>
    <w:rsid w:val="00CC3771"/>
    <w:rsid w:val="00CC4727"/>
    <w:rsid w:val="00CC4E71"/>
    <w:rsid w:val="00CC5EDD"/>
    <w:rsid w:val="00CD369B"/>
    <w:rsid w:val="00CD70F5"/>
    <w:rsid w:val="00CE188B"/>
    <w:rsid w:val="00CE244D"/>
    <w:rsid w:val="00CE3331"/>
    <w:rsid w:val="00CE4874"/>
    <w:rsid w:val="00CE7443"/>
    <w:rsid w:val="00D002B3"/>
    <w:rsid w:val="00D0076A"/>
    <w:rsid w:val="00D0194E"/>
    <w:rsid w:val="00D026D4"/>
    <w:rsid w:val="00D03C6A"/>
    <w:rsid w:val="00D07984"/>
    <w:rsid w:val="00D1066F"/>
    <w:rsid w:val="00D14859"/>
    <w:rsid w:val="00D157A0"/>
    <w:rsid w:val="00D15D6D"/>
    <w:rsid w:val="00D17D73"/>
    <w:rsid w:val="00D20FDA"/>
    <w:rsid w:val="00D25C4E"/>
    <w:rsid w:val="00D31A0D"/>
    <w:rsid w:val="00D35321"/>
    <w:rsid w:val="00D3735E"/>
    <w:rsid w:val="00D41DF0"/>
    <w:rsid w:val="00D42CCF"/>
    <w:rsid w:val="00D430DB"/>
    <w:rsid w:val="00D50F91"/>
    <w:rsid w:val="00D54422"/>
    <w:rsid w:val="00D54EB4"/>
    <w:rsid w:val="00D61359"/>
    <w:rsid w:val="00D7073E"/>
    <w:rsid w:val="00D774F5"/>
    <w:rsid w:val="00D80889"/>
    <w:rsid w:val="00D81B9E"/>
    <w:rsid w:val="00D85C4C"/>
    <w:rsid w:val="00D94A87"/>
    <w:rsid w:val="00D9537D"/>
    <w:rsid w:val="00D96190"/>
    <w:rsid w:val="00DA01C5"/>
    <w:rsid w:val="00DA1140"/>
    <w:rsid w:val="00DA2642"/>
    <w:rsid w:val="00DA43F4"/>
    <w:rsid w:val="00DA71D4"/>
    <w:rsid w:val="00DB0F9F"/>
    <w:rsid w:val="00DB5088"/>
    <w:rsid w:val="00DB5199"/>
    <w:rsid w:val="00DB7346"/>
    <w:rsid w:val="00DB79A7"/>
    <w:rsid w:val="00DC02A3"/>
    <w:rsid w:val="00DC0314"/>
    <w:rsid w:val="00DC1624"/>
    <w:rsid w:val="00DC4DEC"/>
    <w:rsid w:val="00DC6D2C"/>
    <w:rsid w:val="00DC6EB6"/>
    <w:rsid w:val="00DD2F11"/>
    <w:rsid w:val="00DD385C"/>
    <w:rsid w:val="00DD3974"/>
    <w:rsid w:val="00DD5625"/>
    <w:rsid w:val="00DD6A22"/>
    <w:rsid w:val="00DE0398"/>
    <w:rsid w:val="00DE1DBC"/>
    <w:rsid w:val="00DE1FCE"/>
    <w:rsid w:val="00DE328C"/>
    <w:rsid w:val="00DE623C"/>
    <w:rsid w:val="00DF4798"/>
    <w:rsid w:val="00DF5038"/>
    <w:rsid w:val="00E010C5"/>
    <w:rsid w:val="00E07C1F"/>
    <w:rsid w:val="00E102F8"/>
    <w:rsid w:val="00E13AFE"/>
    <w:rsid w:val="00E15006"/>
    <w:rsid w:val="00E158B4"/>
    <w:rsid w:val="00E23766"/>
    <w:rsid w:val="00E339EC"/>
    <w:rsid w:val="00E35622"/>
    <w:rsid w:val="00E36B57"/>
    <w:rsid w:val="00E444DC"/>
    <w:rsid w:val="00E44B46"/>
    <w:rsid w:val="00E44C71"/>
    <w:rsid w:val="00E46587"/>
    <w:rsid w:val="00E46786"/>
    <w:rsid w:val="00E47BB8"/>
    <w:rsid w:val="00E5104B"/>
    <w:rsid w:val="00E5150F"/>
    <w:rsid w:val="00E54DA6"/>
    <w:rsid w:val="00E557F9"/>
    <w:rsid w:val="00E57767"/>
    <w:rsid w:val="00E60B7A"/>
    <w:rsid w:val="00E60F8B"/>
    <w:rsid w:val="00E65BC5"/>
    <w:rsid w:val="00E65BDB"/>
    <w:rsid w:val="00E66297"/>
    <w:rsid w:val="00E67F7D"/>
    <w:rsid w:val="00E72C63"/>
    <w:rsid w:val="00E73C85"/>
    <w:rsid w:val="00E75E82"/>
    <w:rsid w:val="00E80646"/>
    <w:rsid w:val="00E81FDE"/>
    <w:rsid w:val="00E830EF"/>
    <w:rsid w:val="00E84FD0"/>
    <w:rsid w:val="00E903AC"/>
    <w:rsid w:val="00E9218D"/>
    <w:rsid w:val="00E93B49"/>
    <w:rsid w:val="00E952F3"/>
    <w:rsid w:val="00EA0742"/>
    <w:rsid w:val="00EA447F"/>
    <w:rsid w:val="00EA6B7B"/>
    <w:rsid w:val="00EB378F"/>
    <w:rsid w:val="00EB5D1D"/>
    <w:rsid w:val="00EC1627"/>
    <w:rsid w:val="00EC5427"/>
    <w:rsid w:val="00EC67B8"/>
    <w:rsid w:val="00EC72A8"/>
    <w:rsid w:val="00EC73AF"/>
    <w:rsid w:val="00ED1C23"/>
    <w:rsid w:val="00ED1CA8"/>
    <w:rsid w:val="00ED2BF0"/>
    <w:rsid w:val="00ED3AA7"/>
    <w:rsid w:val="00EE0F03"/>
    <w:rsid w:val="00EE2307"/>
    <w:rsid w:val="00EE77F8"/>
    <w:rsid w:val="00EF5095"/>
    <w:rsid w:val="00EF5EE0"/>
    <w:rsid w:val="00EF6244"/>
    <w:rsid w:val="00F018CB"/>
    <w:rsid w:val="00F02888"/>
    <w:rsid w:val="00F02EED"/>
    <w:rsid w:val="00F02F75"/>
    <w:rsid w:val="00F04D09"/>
    <w:rsid w:val="00F0671A"/>
    <w:rsid w:val="00F11C2C"/>
    <w:rsid w:val="00F14119"/>
    <w:rsid w:val="00F14CB8"/>
    <w:rsid w:val="00F230AB"/>
    <w:rsid w:val="00F27960"/>
    <w:rsid w:val="00F31AF4"/>
    <w:rsid w:val="00F31E96"/>
    <w:rsid w:val="00F32641"/>
    <w:rsid w:val="00F34377"/>
    <w:rsid w:val="00F365E2"/>
    <w:rsid w:val="00F4368C"/>
    <w:rsid w:val="00F44F54"/>
    <w:rsid w:val="00F47445"/>
    <w:rsid w:val="00F50337"/>
    <w:rsid w:val="00F55132"/>
    <w:rsid w:val="00F560FD"/>
    <w:rsid w:val="00F57238"/>
    <w:rsid w:val="00F6072F"/>
    <w:rsid w:val="00F64455"/>
    <w:rsid w:val="00F6654A"/>
    <w:rsid w:val="00F667EC"/>
    <w:rsid w:val="00F66A04"/>
    <w:rsid w:val="00F70CD0"/>
    <w:rsid w:val="00F70FAB"/>
    <w:rsid w:val="00F73C74"/>
    <w:rsid w:val="00F825B2"/>
    <w:rsid w:val="00F82CB6"/>
    <w:rsid w:val="00F834F4"/>
    <w:rsid w:val="00F84019"/>
    <w:rsid w:val="00F90FD4"/>
    <w:rsid w:val="00F93F6D"/>
    <w:rsid w:val="00F97907"/>
    <w:rsid w:val="00FA44D3"/>
    <w:rsid w:val="00FA6265"/>
    <w:rsid w:val="00FA6683"/>
    <w:rsid w:val="00FB60EB"/>
    <w:rsid w:val="00FB7253"/>
    <w:rsid w:val="00FB73B0"/>
    <w:rsid w:val="00FC2582"/>
    <w:rsid w:val="00FC3E3F"/>
    <w:rsid w:val="00FD472C"/>
    <w:rsid w:val="00FD48A9"/>
    <w:rsid w:val="00FD4AEA"/>
    <w:rsid w:val="00FD5730"/>
    <w:rsid w:val="00FD5E32"/>
    <w:rsid w:val="00FE1E54"/>
    <w:rsid w:val="00FE4B25"/>
    <w:rsid w:val="00FE6BD1"/>
    <w:rsid w:val="00FE773A"/>
    <w:rsid w:val="00FF0C3E"/>
    <w:rsid w:val="00FF15FC"/>
    <w:rsid w:val="00FF2B2F"/>
    <w:rsid w:val="00FF3696"/>
    <w:rsid w:val="00FF437E"/>
    <w:rsid w:val="00FF5404"/>
    <w:rsid w:val="00FF68AD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3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C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7B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D544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7BC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91CE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D54422"/>
    <w:rPr>
      <w:rFonts w:cs="Times New Roman"/>
    </w:rPr>
  </w:style>
  <w:style w:type="paragraph" w:styleId="a3">
    <w:name w:val="header"/>
    <w:basedOn w:val="a"/>
    <w:link w:val="a4"/>
    <w:uiPriority w:val="99"/>
    <w:rsid w:val="00F04D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47BCD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F04D09"/>
    <w:rPr>
      <w:rFonts w:cs="Times New Roman"/>
    </w:rPr>
  </w:style>
  <w:style w:type="paragraph" w:styleId="a6">
    <w:name w:val="footer"/>
    <w:basedOn w:val="a"/>
    <w:link w:val="a7"/>
    <w:uiPriority w:val="99"/>
    <w:rsid w:val="00F04D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7BCD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847BC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footnote text"/>
    <w:basedOn w:val="a"/>
    <w:link w:val="a9"/>
    <w:uiPriority w:val="99"/>
    <w:rsid w:val="00847BCD"/>
    <w:pPr>
      <w:spacing w:line="360" w:lineRule="auto"/>
      <w:ind w:left="720"/>
    </w:pPr>
    <w:rPr>
      <w:rFonts w:eastAsia="MS Mincho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847BCD"/>
    <w:rPr>
      <w:rFonts w:eastAsia="MS Mincho" w:cs="Times New Roman"/>
    </w:rPr>
  </w:style>
  <w:style w:type="paragraph" w:styleId="aa">
    <w:name w:val="Balloon Text"/>
    <w:basedOn w:val="a"/>
    <w:link w:val="ab"/>
    <w:uiPriority w:val="99"/>
    <w:rsid w:val="00847B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847BC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847BCD"/>
    <w:pPr>
      <w:jc w:val="both"/>
    </w:pPr>
  </w:style>
  <w:style w:type="character" w:customStyle="1" w:styleId="ad">
    <w:name w:val="Основной текст Знак"/>
    <w:basedOn w:val="a0"/>
    <w:link w:val="ac"/>
    <w:locked/>
    <w:rsid w:val="00847BCD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847BC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qFormat/>
    <w:rsid w:val="00847BC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rsid w:val="00847BC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847BCD"/>
    <w:rPr>
      <w:rFonts w:cs="Times New Roman"/>
      <w:sz w:val="16"/>
      <w:szCs w:val="16"/>
    </w:rPr>
  </w:style>
  <w:style w:type="paragraph" w:styleId="ae">
    <w:name w:val="Normal (Web)"/>
    <w:basedOn w:val="a"/>
    <w:uiPriority w:val="99"/>
    <w:rsid w:val="00847BCD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rsid w:val="00847BCD"/>
    <w:rPr>
      <w:rFonts w:cs="Times New Roman"/>
      <w:color w:val="0000FF"/>
      <w:u w:val="single"/>
    </w:rPr>
  </w:style>
  <w:style w:type="table" w:styleId="af0">
    <w:name w:val="Table Grid"/>
    <w:basedOn w:val="a1"/>
    <w:uiPriority w:val="39"/>
    <w:rsid w:val="00847B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DC16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1"/>
    <w:next w:val="af0"/>
    <w:uiPriority w:val="39"/>
    <w:rsid w:val="00E952F3"/>
    <w:rPr>
      <w:rFonts w:asciiTheme="minorHAnsi" w:eastAsiaTheme="minorEastAsia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title">
    <w:name w:val="section__title"/>
    <w:basedOn w:val="a0"/>
    <w:rsid w:val="00E952F3"/>
  </w:style>
  <w:style w:type="character" w:customStyle="1" w:styleId="sectioninfo">
    <w:name w:val="section__info"/>
    <w:basedOn w:val="a0"/>
    <w:rsid w:val="00E952F3"/>
  </w:style>
  <w:style w:type="table" w:customStyle="1" w:styleId="210">
    <w:name w:val="Сетка таблицы21"/>
    <w:basedOn w:val="a1"/>
    <w:next w:val="af0"/>
    <w:uiPriority w:val="39"/>
    <w:rsid w:val="00E952F3"/>
    <w:rPr>
      <w:rFonts w:asciiTheme="minorHAnsi" w:eastAsiaTheme="minorEastAsia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3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C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7B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D544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7BC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91CE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D54422"/>
    <w:rPr>
      <w:rFonts w:cs="Times New Roman"/>
    </w:rPr>
  </w:style>
  <w:style w:type="paragraph" w:styleId="a3">
    <w:name w:val="header"/>
    <w:basedOn w:val="a"/>
    <w:link w:val="a4"/>
    <w:uiPriority w:val="99"/>
    <w:rsid w:val="00F04D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47BCD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F04D09"/>
    <w:rPr>
      <w:rFonts w:cs="Times New Roman"/>
    </w:rPr>
  </w:style>
  <w:style w:type="paragraph" w:styleId="a6">
    <w:name w:val="footer"/>
    <w:basedOn w:val="a"/>
    <w:link w:val="a7"/>
    <w:uiPriority w:val="99"/>
    <w:rsid w:val="00F04D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7BCD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847BC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footnote text"/>
    <w:basedOn w:val="a"/>
    <w:link w:val="a9"/>
    <w:uiPriority w:val="99"/>
    <w:rsid w:val="00847BCD"/>
    <w:pPr>
      <w:spacing w:line="360" w:lineRule="auto"/>
      <w:ind w:left="720"/>
    </w:pPr>
    <w:rPr>
      <w:rFonts w:eastAsia="MS Mincho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847BCD"/>
    <w:rPr>
      <w:rFonts w:eastAsia="MS Mincho" w:cs="Times New Roman"/>
    </w:rPr>
  </w:style>
  <w:style w:type="paragraph" w:styleId="aa">
    <w:name w:val="Balloon Text"/>
    <w:basedOn w:val="a"/>
    <w:link w:val="ab"/>
    <w:uiPriority w:val="99"/>
    <w:rsid w:val="00847B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847BC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847BCD"/>
    <w:pPr>
      <w:jc w:val="both"/>
    </w:pPr>
  </w:style>
  <w:style w:type="character" w:customStyle="1" w:styleId="ad">
    <w:name w:val="Основной текст Знак"/>
    <w:basedOn w:val="a0"/>
    <w:link w:val="ac"/>
    <w:locked/>
    <w:rsid w:val="00847BCD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847BC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qFormat/>
    <w:rsid w:val="00847BC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rsid w:val="00847BC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847BCD"/>
    <w:rPr>
      <w:rFonts w:cs="Times New Roman"/>
      <w:sz w:val="16"/>
      <w:szCs w:val="16"/>
    </w:rPr>
  </w:style>
  <w:style w:type="paragraph" w:styleId="ae">
    <w:name w:val="Normal (Web)"/>
    <w:basedOn w:val="a"/>
    <w:uiPriority w:val="99"/>
    <w:rsid w:val="00847BCD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rsid w:val="00847BCD"/>
    <w:rPr>
      <w:rFonts w:cs="Times New Roman"/>
      <w:color w:val="0000FF"/>
      <w:u w:val="single"/>
    </w:rPr>
  </w:style>
  <w:style w:type="table" w:styleId="af0">
    <w:name w:val="Table Grid"/>
    <w:basedOn w:val="a1"/>
    <w:uiPriority w:val="39"/>
    <w:rsid w:val="00847B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DC16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1"/>
    <w:next w:val="af0"/>
    <w:uiPriority w:val="39"/>
    <w:rsid w:val="00E952F3"/>
    <w:rPr>
      <w:rFonts w:asciiTheme="minorHAnsi" w:eastAsiaTheme="minorEastAsia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title">
    <w:name w:val="section__title"/>
    <w:basedOn w:val="a0"/>
    <w:rsid w:val="00E952F3"/>
  </w:style>
  <w:style w:type="character" w:customStyle="1" w:styleId="sectioninfo">
    <w:name w:val="section__info"/>
    <w:basedOn w:val="a0"/>
    <w:rsid w:val="00E952F3"/>
  </w:style>
  <w:style w:type="table" w:customStyle="1" w:styleId="210">
    <w:name w:val="Сетка таблицы21"/>
    <w:basedOn w:val="a1"/>
    <w:next w:val="af0"/>
    <w:uiPriority w:val="39"/>
    <w:rsid w:val="00E952F3"/>
    <w:rPr>
      <w:rFonts w:asciiTheme="minorHAnsi" w:eastAsiaTheme="minorEastAsia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91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646D3-7E29-41C9-A18D-99F86847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9108</Words>
  <Characters>51919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 УЛЬЯНОВСКОЙ ОБЛАСТИ</vt:lpstr>
    </vt:vector>
  </TitlesOfParts>
  <Company/>
  <LinksUpToDate>false</LinksUpToDate>
  <CharactersWithSpaces>60906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 УЛЬЯНОВСКОЙ ОБЛАСТИ</dc:title>
  <dc:creator>user</dc:creator>
  <cp:lastModifiedBy>Ламыкина Ирина Александровна</cp:lastModifiedBy>
  <cp:revision>2</cp:revision>
  <cp:lastPrinted>2023-12-06T06:13:00Z</cp:lastPrinted>
  <dcterms:created xsi:type="dcterms:W3CDTF">2023-12-08T11:22:00Z</dcterms:created>
  <dcterms:modified xsi:type="dcterms:W3CDTF">2023-12-08T11:22:00Z</dcterms:modified>
</cp:coreProperties>
</file>