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93" w:rsidRPr="00950C93" w:rsidRDefault="00950C93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950C93" w:rsidRPr="00950C93" w:rsidRDefault="00950C93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50C93">
        <w:rPr>
          <w:rFonts w:ascii="PT Astra Serif" w:hAnsi="PT Astra Serif"/>
          <w:sz w:val="28"/>
          <w:szCs w:val="28"/>
        </w:rPr>
        <w:t>ГУБЕРНАТОР УЛЬЯНОВСКОЙ ОБЛАСТИ</w:t>
      </w:r>
    </w:p>
    <w:p w:rsidR="00950C93" w:rsidRPr="00950C93" w:rsidRDefault="00950C93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950C93" w:rsidRPr="00950C93" w:rsidRDefault="00950C93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50C93">
        <w:rPr>
          <w:rFonts w:ascii="PT Astra Serif" w:hAnsi="PT Astra Serif"/>
          <w:sz w:val="28"/>
          <w:szCs w:val="28"/>
        </w:rPr>
        <w:t>УКАЗ</w:t>
      </w:r>
    </w:p>
    <w:p w:rsidR="00950C93" w:rsidRPr="00950C93" w:rsidRDefault="00950C93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DA3F19" w:rsidRDefault="00950C93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50C93">
        <w:rPr>
          <w:rFonts w:ascii="PT Astra Serif" w:hAnsi="PT Astra Serif"/>
          <w:sz w:val="28"/>
          <w:szCs w:val="28"/>
        </w:rPr>
        <w:t xml:space="preserve">О </w:t>
      </w:r>
      <w:r w:rsidR="00C7642A">
        <w:rPr>
          <w:rFonts w:ascii="PT Astra Serif" w:hAnsi="PT Astra Serif"/>
          <w:sz w:val="28"/>
          <w:szCs w:val="28"/>
        </w:rPr>
        <w:t xml:space="preserve">некоторых мерах по совершенствованию деятельности </w:t>
      </w:r>
    </w:p>
    <w:p w:rsidR="00C7642A" w:rsidRDefault="00C7642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исполнительных органов Ульяновской области</w:t>
      </w:r>
    </w:p>
    <w:p w:rsidR="00C7642A" w:rsidRDefault="00C7642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950C93" w:rsidRPr="00950C93" w:rsidRDefault="00950C9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50C93" w:rsidRPr="00950C93" w:rsidRDefault="00950C93" w:rsidP="00CB4DB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50C93">
        <w:rPr>
          <w:rFonts w:ascii="PT Astra Serif" w:hAnsi="PT Astra Serif"/>
          <w:sz w:val="28"/>
          <w:szCs w:val="28"/>
        </w:rPr>
        <w:t xml:space="preserve">В целях повышения эффективности деятельности исполнительных органов Ульяновской области </w:t>
      </w:r>
      <w:proofErr w:type="gramStart"/>
      <w:r w:rsidRPr="00950C93">
        <w:rPr>
          <w:rFonts w:ascii="PT Astra Serif" w:hAnsi="PT Astra Serif"/>
          <w:sz w:val="28"/>
          <w:szCs w:val="28"/>
        </w:rPr>
        <w:t>п</w:t>
      </w:r>
      <w:proofErr w:type="gramEnd"/>
      <w:r w:rsidR="00C7642A">
        <w:rPr>
          <w:rFonts w:ascii="PT Astra Serif" w:hAnsi="PT Astra Serif"/>
          <w:sz w:val="28"/>
          <w:szCs w:val="28"/>
        </w:rPr>
        <w:t xml:space="preserve"> </w:t>
      </w:r>
      <w:r w:rsidRPr="00950C93">
        <w:rPr>
          <w:rFonts w:ascii="PT Astra Serif" w:hAnsi="PT Astra Serif"/>
          <w:sz w:val="28"/>
          <w:szCs w:val="28"/>
        </w:rPr>
        <w:t>о</w:t>
      </w:r>
      <w:r w:rsidR="00C7642A">
        <w:rPr>
          <w:rFonts w:ascii="PT Astra Serif" w:hAnsi="PT Astra Serif"/>
          <w:sz w:val="28"/>
          <w:szCs w:val="28"/>
        </w:rPr>
        <w:t xml:space="preserve"> </w:t>
      </w:r>
      <w:r w:rsidRPr="00950C93">
        <w:rPr>
          <w:rFonts w:ascii="PT Astra Serif" w:hAnsi="PT Astra Serif"/>
          <w:sz w:val="28"/>
          <w:szCs w:val="28"/>
        </w:rPr>
        <w:t>с</w:t>
      </w:r>
      <w:r w:rsidR="00C7642A">
        <w:rPr>
          <w:rFonts w:ascii="PT Astra Serif" w:hAnsi="PT Astra Serif"/>
          <w:sz w:val="28"/>
          <w:szCs w:val="28"/>
        </w:rPr>
        <w:t xml:space="preserve"> </w:t>
      </w:r>
      <w:r w:rsidRPr="00950C93">
        <w:rPr>
          <w:rFonts w:ascii="PT Astra Serif" w:hAnsi="PT Astra Serif"/>
          <w:sz w:val="28"/>
          <w:szCs w:val="28"/>
        </w:rPr>
        <w:t>т</w:t>
      </w:r>
      <w:r w:rsidR="00C7642A">
        <w:rPr>
          <w:rFonts w:ascii="PT Astra Serif" w:hAnsi="PT Astra Serif"/>
          <w:sz w:val="28"/>
          <w:szCs w:val="28"/>
        </w:rPr>
        <w:t xml:space="preserve"> </w:t>
      </w:r>
      <w:r w:rsidRPr="00950C93">
        <w:rPr>
          <w:rFonts w:ascii="PT Astra Serif" w:hAnsi="PT Astra Serif"/>
          <w:sz w:val="28"/>
          <w:szCs w:val="28"/>
        </w:rPr>
        <w:t>а</w:t>
      </w:r>
      <w:r w:rsidR="00C7642A">
        <w:rPr>
          <w:rFonts w:ascii="PT Astra Serif" w:hAnsi="PT Astra Serif"/>
          <w:sz w:val="28"/>
          <w:szCs w:val="28"/>
        </w:rPr>
        <w:t xml:space="preserve"> </w:t>
      </w:r>
      <w:r w:rsidRPr="00950C93">
        <w:rPr>
          <w:rFonts w:ascii="PT Astra Serif" w:hAnsi="PT Astra Serif"/>
          <w:sz w:val="28"/>
          <w:szCs w:val="28"/>
        </w:rPr>
        <w:t>н</w:t>
      </w:r>
      <w:r w:rsidR="00C7642A">
        <w:rPr>
          <w:rFonts w:ascii="PT Astra Serif" w:hAnsi="PT Astra Serif"/>
          <w:sz w:val="28"/>
          <w:szCs w:val="28"/>
        </w:rPr>
        <w:t xml:space="preserve"> </w:t>
      </w:r>
      <w:r w:rsidRPr="00950C93">
        <w:rPr>
          <w:rFonts w:ascii="PT Astra Serif" w:hAnsi="PT Astra Serif"/>
          <w:sz w:val="28"/>
          <w:szCs w:val="28"/>
        </w:rPr>
        <w:t>о</w:t>
      </w:r>
      <w:r w:rsidR="00C7642A">
        <w:rPr>
          <w:rFonts w:ascii="PT Astra Serif" w:hAnsi="PT Astra Serif"/>
          <w:sz w:val="28"/>
          <w:szCs w:val="28"/>
        </w:rPr>
        <w:t xml:space="preserve"> </w:t>
      </w:r>
      <w:r w:rsidRPr="00950C93">
        <w:rPr>
          <w:rFonts w:ascii="PT Astra Serif" w:hAnsi="PT Astra Serif"/>
          <w:sz w:val="28"/>
          <w:szCs w:val="28"/>
        </w:rPr>
        <w:t>в</w:t>
      </w:r>
      <w:r w:rsidR="00C7642A">
        <w:rPr>
          <w:rFonts w:ascii="PT Astra Serif" w:hAnsi="PT Astra Serif"/>
          <w:sz w:val="28"/>
          <w:szCs w:val="28"/>
        </w:rPr>
        <w:t xml:space="preserve"> </w:t>
      </w:r>
      <w:r w:rsidRPr="00950C93">
        <w:rPr>
          <w:rFonts w:ascii="PT Astra Serif" w:hAnsi="PT Astra Serif"/>
          <w:sz w:val="28"/>
          <w:szCs w:val="28"/>
        </w:rPr>
        <w:t>л</w:t>
      </w:r>
      <w:r w:rsidR="00C7642A">
        <w:rPr>
          <w:rFonts w:ascii="PT Astra Serif" w:hAnsi="PT Astra Serif"/>
          <w:sz w:val="28"/>
          <w:szCs w:val="28"/>
        </w:rPr>
        <w:t xml:space="preserve"> </w:t>
      </w:r>
      <w:r w:rsidRPr="00950C93">
        <w:rPr>
          <w:rFonts w:ascii="PT Astra Serif" w:hAnsi="PT Astra Serif"/>
          <w:sz w:val="28"/>
          <w:szCs w:val="28"/>
        </w:rPr>
        <w:t>я</w:t>
      </w:r>
      <w:r w:rsidR="00C7642A">
        <w:rPr>
          <w:rFonts w:ascii="PT Astra Serif" w:hAnsi="PT Astra Serif"/>
          <w:sz w:val="28"/>
          <w:szCs w:val="28"/>
        </w:rPr>
        <w:t xml:space="preserve"> </w:t>
      </w:r>
      <w:r w:rsidRPr="00950C93">
        <w:rPr>
          <w:rFonts w:ascii="PT Astra Serif" w:hAnsi="PT Astra Serif"/>
          <w:sz w:val="28"/>
          <w:szCs w:val="28"/>
        </w:rPr>
        <w:t>ю:</w:t>
      </w:r>
    </w:p>
    <w:p w:rsidR="00950C93" w:rsidRDefault="00950C93" w:rsidP="00DA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0" w:name="P11"/>
      <w:bookmarkEnd w:id="0"/>
      <w:r w:rsidRPr="00950C93">
        <w:rPr>
          <w:rFonts w:ascii="PT Astra Serif" w:hAnsi="PT Astra Serif"/>
          <w:sz w:val="28"/>
          <w:szCs w:val="28"/>
        </w:rPr>
        <w:t xml:space="preserve">1. Создать с 1 </w:t>
      </w:r>
      <w:r w:rsidR="001B3312">
        <w:rPr>
          <w:rFonts w:ascii="PT Astra Serif" w:hAnsi="PT Astra Serif"/>
          <w:sz w:val="28"/>
          <w:szCs w:val="28"/>
        </w:rPr>
        <w:t xml:space="preserve">мая </w:t>
      </w:r>
      <w:r w:rsidRPr="00950C93">
        <w:rPr>
          <w:rFonts w:ascii="PT Astra Serif" w:hAnsi="PT Astra Serif"/>
          <w:sz w:val="28"/>
          <w:szCs w:val="28"/>
        </w:rPr>
        <w:t>202</w:t>
      </w:r>
      <w:r>
        <w:rPr>
          <w:rFonts w:ascii="PT Astra Serif" w:hAnsi="PT Astra Serif"/>
          <w:sz w:val="28"/>
          <w:szCs w:val="28"/>
        </w:rPr>
        <w:t>4 года Министерство промышленности</w:t>
      </w:r>
      <w:r w:rsidR="001B3312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инвестиций</w:t>
      </w:r>
      <w:r w:rsidR="001B3312">
        <w:rPr>
          <w:rFonts w:ascii="PT Astra Serif" w:hAnsi="PT Astra Serif"/>
          <w:sz w:val="28"/>
          <w:szCs w:val="28"/>
        </w:rPr>
        <w:t xml:space="preserve"> и науки </w:t>
      </w:r>
      <w:r>
        <w:rPr>
          <w:rFonts w:ascii="PT Astra Serif" w:hAnsi="PT Astra Serif"/>
          <w:sz w:val="28"/>
          <w:szCs w:val="28"/>
        </w:rPr>
        <w:t>Ульяновской области, передав ему функции Министерства экономического развития и промышленности Ульяновской области</w:t>
      </w:r>
      <w:r w:rsidR="001B3312">
        <w:rPr>
          <w:rFonts w:ascii="PT Astra Serif" w:hAnsi="PT Astra Serif"/>
          <w:sz w:val="28"/>
          <w:szCs w:val="28"/>
        </w:rPr>
        <w:t xml:space="preserve">, относящиеся к государственному управлению в </w:t>
      </w:r>
      <w:r>
        <w:rPr>
          <w:rFonts w:ascii="PT Astra Serif" w:hAnsi="PT Astra Serif"/>
          <w:sz w:val="28"/>
          <w:szCs w:val="28"/>
        </w:rPr>
        <w:t xml:space="preserve">сферах </w:t>
      </w:r>
      <w:r>
        <w:rPr>
          <w:rFonts w:ascii="PT Astra Serif" w:hAnsi="PT Astra Serif" w:cs="PT Astra Serif"/>
          <w:sz w:val="28"/>
          <w:szCs w:val="28"/>
        </w:rPr>
        <w:t>развития промышленности, инвестиционной деятельности и государственно-частного партнёрства.</w:t>
      </w:r>
    </w:p>
    <w:p w:rsidR="00950C93" w:rsidRDefault="00950C93" w:rsidP="00DA3F1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DA3F19">
        <w:rPr>
          <w:rFonts w:ascii="PT Astra Serif" w:hAnsi="PT Astra Serif"/>
          <w:sz w:val="28"/>
          <w:szCs w:val="28"/>
        </w:rPr>
        <w:t xml:space="preserve">Переименовать с 1 </w:t>
      </w:r>
      <w:r w:rsidR="001B3312">
        <w:rPr>
          <w:rFonts w:ascii="PT Astra Serif" w:hAnsi="PT Astra Serif"/>
          <w:sz w:val="28"/>
          <w:szCs w:val="28"/>
        </w:rPr>
        <w:t xml:space="preserve">мая </w:t>
      </w:r>
      <w:r w:rsidR="00DA3F19">
        <w:rPr>
          <w:rFonts w:ascii="PT Astra Serif" w:hAnsi="PT Astra Serif"/>
          <w:sz w:val="28"/>
          <w:szCs w:val="28"/>
        </w:rPr>
        <w:t xml:space="preserve">2024 года </w:t>
      </w:r>
      <w:r>
        <w:rPr>
          <w:rFonts w:ascii="PT Astra Serif" w:hAnsi="PT Astra Serif"/>
          <w:sz w:val="28"/>
          <w:szCs w:val="28"/>
        </w:rPr>
        <w:t>Министерство экономического развития и промышленности Ульяновской области в Министерство экономическо</w:t>
      </w:r>
      <w:r w:rsidR="00FC748F">
        <w:rPr>
          <w:rFonts w:ascii="PT Astra Serif" w:hAnsi="PT Astra Serif"/>
          <w:sz w:val="28"/>
          <w:szCs w:val="28"/>
        </w:rPr>
        <w:t xml:space="preserve">го развития Ульяновской области, передав ему функции Министерства агропромышленного комплекса и развития сельских территорий Ульяновской области, относящиеся к государственному регулированию торговой деятельности на территории Ульяновской области. </w:t>
      </w:r>
    </w:p>
    <w:p w:rsidR="00950C93" w:rsidRPr="00950C93" w:rsidRDefault="00FC748F" w:rsidP="00DA3F1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950C93" w:rsidRPr="00950C93">
        <w:rPr>
          <w:rFonts w:ascii="PT Astra Serif" w:hAnsi="PT Astra Serif"/>
          <w:sz w:val="28"/>
          <w:szCs w:val="28"/>
        </w:rPr>
        <w:t xml:space="preserve">. Министерству </w:t>
      </w:r>
      <w:r w:rsidR="00950C93">
        <w:rPr>
          <w:rFonts w:ascii="PT Astra Serif" w:hAnsi="PT Astra Serif"/>
          <w:sz w:val="28"/>
          <w:szCs w:val="28"/>
        </w:rPr>
        <w:t>экономиче</w:t>
      </w:r>
      <w:r w:rsidR="00DA3F19">
        <w:rPr>
          <w:rFonts w:ascii="PT Astra Serif" w:hAnsi="PT Astra Serif"/>
          <w:sz w:val="28"/>
          <w:szCs w:val="28"/>
        </w:rPr>
        <w:t>ского</w:t>
      </w:r>
      <w:bookmarkStart w:id="1" w:name="_GoBack"/>
      <w:bookmarkEnd w:id="1"/>
      <w:r w:rsidR="00DA3F19">
        <w:rPr>
          <w:rFonts w:ascii="PT Astra Serif" w:hAnsi="PT Astra Serif"/>
          <w:sz w:val="28"/>
          <w:szCs w:val="28"/>
        </w:rPr>
        <w:t xml:space="preserve"> развития и промышленности </w:t>
      </w:r>
      <w:r w:rsidR="00950C93"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 xml:space="preserve"> и Министерству агропромышленного комплекса и развития сельских территорий Ульяновской области</w:t>
      </w:r>
      <w:r w:rsidR="00950C93" w:rsidRPr="00950C93">
        <w:rPr>
          <w:rFonts w:ascii="PT Astra Serif" w:hAnsi="PT Astra Serif"/>
          <w:sz w:val="28"/>
          <w:szCs w:val="28"/>
        </w:rPr>
        <w:t>:</w:t>
      </w:r>
    </w:p>
    <w:p w:rsidR="00950C93" w:rsidRPr="00950C93" w:rsidRDefault="00FC748F" w:rsidP="00DA3F1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950C93" w:rsidRPr="00950C93">
        <w:rPr>
          <w:rFonts w:ascii="PT Astra Serif" w:hAnsi="PT Astra Serif"/>
          <w:sz w:val="28"/>
          <w:szCs w:val="28"/>
        </w:rPr>
        <w:t xml:space="preserve">.1. Совместно с управлением по вопросам государственной службы </w:t>
      </w:r>
      <w:r w:rsidR="001A25AF">
        <w:rPr>
          <w:rFonts w:ascii="PT Astra Serif" w:hAnsi="PT Astra Serif"/>
          <w:sz w:val="28"/>
          <w:szCs w:val="28"/>
        </w:rPr>
        <w:br/>
      </w:r>
      <w:r w:rsidR="00950C93" w:rsidRPr="00950C93">
        <w:rPr>
          <w:rFonts w:ascii="PT Astra Serif" w:hAnsi="PT Astra Serif"/>
          <w:sz w:val="28"/>
          <w:szCs w:val="28"/>
        </w:rPr>
        <w:t xml:space="preserve">и кадров администрации Губернатора Ульяновской области обеспечить </w:t>
      </w:r>
      <w:r w:rsidR="001A25AF">
        <w:rPr>
          <w:rFonts w:ascii="PT Astra Serif" w:hAnsi="PT Astra Serif"/>
          <w:sz w:val="28"/>
          <w:szCs w:val="28"/>
        </w:rPr>
        <w:br/>
      </w:r>
      <w:r w:rsidR="00950C93" w:rsidRPr="00950C93">
        <w:rPr>
          <w:rFonts w:ascii="PT Astra Serif" w:hAnsi="PT Astra Serif"/>
          <w:sz w:val="28"/>
          <w:szCs w:val="28"/>
        </w:rPr>
        <w:t>в установленном порядке осуществление необходимых организационно-штатных мероприятий в соответствии с настоящим указом.</w:t>
      </w:r>
    </w:p>
    <w:p w:rsidR="00950C93" w:rsidRPr="00950C93" w:rsidRDefault="00FC748F" w:rsidP="00DA3F1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950C93" w:rsidRPr="00950C93">
        <w:rPr>
          <w:rFonts w:ascii="PT Astra Serif" w:hAnsi="PT Astra Serif"/>
          <w:sz w:val="28"/>
          <w:szCs w:val="28"/>
        </w:rPr>
        <w:t xml:space="preserve">.2. Не позднее </w:t>
      </w:r>
      <w:r w:rsidR="001B3312">
        <w:rPr>
          <w:rFonts w:ascii="PT Astra Serif" w:hAnsi="PT Astra Serif"/>
          <w:sz w:val="28"/>
          <w:szCs w:val="28"/>
        </w:rPr>
        <w:t xml:space="preserve">25 апреля </w:t>
      </w:r>
      <w:r w:rsidR="00950C93" w:rsidRPr="00950C93">
        <w:rPr>
          <w:rFonts w:ascii="PT Astra Serif" w:hAnsi="PT Astra Serif"/>
          <w:sz w:val="28"/>
          <w:szCs w:val="28"/>
        </w:rPr>
        <w:t>202</w:t>
      </w:r>
      <w:r w:rsidR="00950C93">
        <w:rPr>
          <w:rFonts w:ascii="PT Astra Serif" w:hAnsi="PT Astra Serif"/>
          <w:sz w:val="28"/>
          <w:szCs w:val="28"/>
        </w:rPr>
        <w:t>4</w:t>
      </w:r>
      <w:r w:rsidR="00950C93" w:rsidRPr="00950C93">
        <w:rPr>
          <w:rFonts w:ascii="PT Astra Serif" w:hAnsi="PT Astra Serif"/>
          <w:sz w:val="28"/>
          <w:szCs w:val="28"/>
        </w:rPr>
        <w:t xml:space="preserve"> года представить на утверждение </w:t>
      </w:r>
      <w:r w:rsidR="001A25AF">
        <w:rPr>
          <w:rFonts w:ascii="PT Astra Serif" w:hAnsi="PT Astra Serif"/>
          <w:sz w:val="28"/>
          <w:szCs w:val="28"/>
        </w:rPr>
        <w:br/>
      </w:r>
      <w:r w:rsidR="00950C93" w:rsidRPr="00950C93">
        <w:rPr>
          <w:rFonts w:ascii="PT Astra Serif" w:hAnsi="PT Astra Serif"/>
          <w:sz w:val="28"/>
          <w:szCs w:val="28"/>
        </w:rPr>
        <w:t>в Правительство Ульяновской области согласованные:</w:t>
      </w:r>
    </w:p>
    <w:p w:rsidR="00950C93" w:rsidRPr="00950C93" w:rsidRDefault="00950C93" w:rsidP="00DA3F1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50C93">
        <w:rPr>
          <w:rFonts w:ascii="PT Astra Serif" w:hAnsi="PT Astra Serif"/>
          <w:sz w:val="28"/>
          <w:szCs w:val="28"/>
        </w:rPr>
        <w:t xml:space="preserve">проекты положений (изменений в положения) об исполнительных органах Ульяновской области в соответствии с </w:t>
      </w:r>
      <w:hyperlink w:anchor="P11">
        <w:r w:rsidR="001A25AF">
          <w:rPr>
            <w:rFonts w:ascii="PT Astra Serif" w:hAnsi="PT Astra Serif"/>
            <w:sz w:val="28"/>
            <w:szCs w:val="28"/>
          </w:rPr>
          <w:t>пунктами</w:t>
        </w:r>
        <w:r w:rsidRPr="00950C93">
          <w:rPr>
            <w:rFonts w:ascii="PT Astra Serif" w:hAnsi="PT Astra Serif"/>
            <w:sz w:val="28"/>
            <w:szCs w:val="28"/>
          </w:rPr>
          <w:t xml:space="preserve"> 1</w:t>
        </w:r>
      </w:hyperlink>
      <w:r w:rsidRPr="00950C93">
        <w:rPr>
          <w:rFonts w:ascii="PT Astra Serif" w:hAnsi="PT Astra Serif"/>
          <w:sz w:val="28"/>
          <w:szCs w:val="28"/>
        </w:rPr>
        <w:t xml:space="preserve"> </w:t>
      </w:r>
      <w:r w:rsidR="00FC748F">
        <w:rPr>
          <w:rFonts w:ascii="PT Astra Serif" w:hAnsi="PT Astra Serif"/>
          <w:sz w:val="28"/>
          <w:szCs w:val="28"/>
        </w:rPr>
        <w:t>и 2</w:t>
      </w:r>
      <w:r w:rsidR="001A25AF">
        <w:rPr>
          <w:rFonts w:ascii="PT Astra Serif" w:hAnsi="PT Astra Serif"/>
          <w:sz w:val="28"/>
          <w:szCs w:val="28"/>
        </w:rPr>
        <w:t xml:space="preserve"> </w:t>
      </w:r>
      <w:r w:rsidRPr="00950C93">
        <w:rPr>
          <w:rFonts w:ascii="PT Astra Serif" w:hAnsi="PT Astra Serif"/>
          <w:sz w:val="28"/>
          <w:szCs w:val="28"/>
        </w:rPr>
        <w:t>настоящего указа;</w:t>
      </w:r>
    </w:p>
    <w:p w:rsidR="00950C93" w:rsidRPr="00950C93" w:rsidRDefault="00950C93" w:rsidP="00DA3F1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50C93">
        <w:rPr>
          <w:rFonts w:ascii="PT Astra Serif" w:hAnsi="PT Astra Serif"/>
          <w:sz w:val="28"/>
          <w:szCs w:val="28"/>
        </w:rPr>
        <w:t>предельную штатную численность и фонд оплаты труда государственных гражданских служащих (работников) соответствующих исполнительных органов Ульяновской области.</w:t>
      </w:r>
    </w:p>
    <w:p w:rsidR="00950C93" w:rsidRPr="00950C93" w:rsidRDefault="00FC748F" w:rsidP="00DA3F1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50C93" w:rsidRPr="00950C93">
        <w:rPr>
          <w:rFonts w:ascii="PT Astra Serif" w:hAnsi="PT Astra Serif"/>
          <w:sz w:val="28"/>
          <w:szCs w:val="28"/>
        </w:rPr>
        <w:t xml:space="preserve">. Впредь до завершения всех необходимых юридических действий </w:t>
      </w:r>
      <w:r w:rsidR="002519D3">
        <w:rPr>
          <w:rFonts w:ascii="PT Astra Serif" w:hAnsi="PT Astra Serif"/>
          <w:sz w:val="28"/>
          <w:szCs w:val="28"/>
        </w:rPr>
        <w:br/>
      </w:r>
      <w:r w:rsidR="00950C93" w:rsidRPr="00950C93">
        <w:rPr>
          <w:rFonts w:ascii="PT Astra Serif" w:hAnsi="PT Astra Serif"/>
          <w:sz w:val="28"/>
          <w:szCs w:val="28"/>
        </w:rPr>
        <w:t xml:space="preserve">и организационно-штатных мероприятий, связанных с реализацией настоящего указа, Министерство </w:t>
      </w:r>
      <w:r w:rsidR="00950C93">
        <w:rPr>
          <w:rFonts w:ascii="PT Astra Serif" w:hAnsi="PT Astra Serif"/>
          <w:sz w:val="28"/>
          <w:szCs w:val="28"/>
        </w:rPr>
        <w:t xml:space="preserve">экономического развития и промышленности </w:t>
      </w:r>
      <w:r w:rsidR="00950C93" w:rsidRPr="00950C93">
        <w:rPr>
          <w:rFonts w:ascii="PT Astra Serif" w:hAnsi="PT Astra Serif"/>
          <w:sz w:val="28"/>
          <w:szCs w:val="28"/>
        </w:rPr>
        <w:t>Ульяновской области</w:t>
      </w:r>
      <w:r w:rsidR="001B3312">
        <w:rPr>
          <w:rFonts w:ascii="PT Astra Serif" w:hAnsi="PT Astra Serif"/>
          <w:sz w:val="28"/>
          <w:szCs w:val="28"/>
        </w:rPr>
        <w:t xml:space="preserve"> и Министерство агропромышленного комплекса и развития сельских территорий Ульяновской области </w:t>
      </w:r>
      <w:r>
        <w:rPr>
          <w:rFonts w:ascii="PT Astra Serif" w:hAnsi="PT Astra Serif"/>
          <w:sz w:val="28"/>
          <w:szCs w:val="28"/>
        </w:rPr>
        <w:t>продолжаю</w:t>
      </w:r>
      <w:r w:rsidR="00950C93" w:rsidRPr="00950C93">
        <w:rPr>
          <w:rFonts w:ascii="PT Astra Serif" w:hAnsi="PT Astra Serif"/>
          <w:sz w:val="28"/>
          <w:szCs w:val="28"/>
        </w:rPr>
        <w:t>т осуществлять полномочия в установленных сферах деятельности.</w:t>
      </w:r>
    </w:p>
    <w:p w:rsidR="001A25AF" w:rsidRDefault="00FC748F" w:rsidP="00DA3F1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22"/>
      <w:bookmarkEnd w:id="2"/>
      <w:r>
        <w:rPr>
          <w:rFonts w:ascii="PT Astra Serif" w:hAnsi="PT Astra Serif"/>
          <w:sz w:val="28"/>
          <w:szCs w:val="28"/>
        </w:rPr>
        <w:t>5</w:t>
      </w:r>
      <w:r w:rsidR="00950C93" w:rsidRPr="00950C93">
        <w:rPr>
          <w:rFonts w:ascii="PT Astra Serif" w:hAnsi="PT Astra Serif"/>
          <w:sz w:val="28"/>
          <w:szCs w:val="28"/>
        </w:rPr>
        <w:t xml:space="preserve">. Внести в </w:t>
      </w:r>
      <w:r w:rsidR="001A25AF">
        <w:rPr>
          <w:rFonts w:ascii="PT Astra Serif" w:hAnsi="PT Astra Serif"/>
          <w:sz w:val="28"/>
          <w:szCs w:val="28"/>
        </w:rPr>
        <w:t xml:space="preserve">раздел </w:t>
      </w:r>
      <w:r w:rsidR="001A25AF">
        <w:rPr>
          <w:rFonts w:ascii="PT Astra Serif" w:hAnsi="PT Astra Serif"/>
          <w:sz w:val="28"/>
          <w:szCs w:val="28"/>
          <w:lang w:val="en-US"/>
        </w:rPr>
        <w:t>I</w:t>
      </w:r>
      <w:r w:rsidR="001A25AF">
        <w:rPr>
          <w:rFonts w:ascii="PT Astra Serif" w:hAnsi="PT Astra Serif"/>
          <w:sz w:val="28"/>
          <w:szCs w:val="28"/>
        </w:rPr>
        <w:t xml:space="preserve"> </w:t>
      </w:r>
      <w:hyperlink r:id="rId7">
        <w:r w:rsidR="00950C93" w:rsidRPr="00950C93">
          <w:rPr>
            <w:rFonts w:ascii="PT Astra Serif" w:hAnsi="PT Astra Serif"/>
            <w:sz w:val="28"/>
            <w:szCs w:val="28"/>
          </w:rPr>
          <w:t>структур</w:t>
        </w:r>
      </w:hyperlink>
      <w:r w:rsidR="001A25AF">
        <w:rPr>
          <w:rFonts w:ascii="PT Astra Serif" w:hAnsi="PT Astra Serif"/>
          <w:sz w:val="28"/>
          <w:szCs w:val="28"/>
        </w:rPr>
        <w:t>ы</w:t>
      </w:r>
      <w:r w:rsidR="00950C93" w:rsidRPr="00950C93">
        <w:rPr>
          <w:rFonts w:ascii="PT Astra Serif" w:hAnsi="PT Astra Serif"/>
          <w:sz w:val="28"/>
          <w:szCs w:val="28"/>
        </w:rPr>
        <w:t xml:space="preserve"> исполнительных органов Ульяновской </w:t>
      </w:r>
      <w:r w:rsidR="00950C93" w:rsidRPr="00950C93">
        <w:rPr>
          <w:rFonts w:ascii="PT Astra Serif" w:hAnsi="PT Astra Serif"/>
          <w:sz w:val="28"/>
          <w:szCs w:val="28"/>
        </w:rPr>
        <w:lastRenderedPageBreak/>
        <w:t xml:space="preserve">области, возглавляемых Правительством Ульяновской области, </w:t>
      </w:r>
      <w:r w:rsidR="00950C93">
        <w:rPr>
          <w:rFonts w:ascii="PT Astra Serif" w:hAnsi="PT Astra Serif"/>
          <w:sz w:val="28"/>
          <w:szCs w:val="28"/>
        </w:rPr>
        <w:t>утверждённ</w:t>
      </w:r>
      <w:r w:rsidR="001A25AF">
        <w:rPr>
          <w:rFonts w:ascii="PT Astra Serif" w:hAnsi="PT Astra Serif"/>
          <w:sz w:val="28"/>
          <w:szCs w:val="28"/>
        </w:rPr>
        <w:t>ой</w:t>
      </w:r>
      <w:r w:rsidR="00950C93">
        <w:rPr>
          <w:rFonts w:ascii="PT Astra Serif" w:hAnsi="PT Astra Serif"/>
          <w:sz w:val="28"/>
          <w:szCs w:val="28"/>
        </w:rPr>
        <w:t xml:space="preserve"> указом </w:t>
      </w:r>
      <w:r w:rsidR="00950C93" w:rsidRPr="00950C93">
        <w:rPr>
          <w:rFonts w:ascii="PT Astra Serif" w:hAnsi="PT Astra Serif"/>
          <w:sz w:val="28"/>
          <w:szCs w:val="28"/>
        </w:rPr>
        <w:t>Губернатора Уль</w:t>
      </w:r>
      <w:r w:rsidR="00950C93">
        <w:rPr>
          <w:rFonts w:ascii="PT Astra Serif" w:hAnsi="PT Astra Serif"/>
          <w:sz w:val="28"/>
          <w:szCs w:val="28"/>
        </w:rPr>
        <w:t>яновской области от 28.12.2022 №</w:t>
      </w:r>
      <w:r w:rsidR="00950C93" w:rsidRPr="00950C93">
        <w:rPr>
          <w:rFonts w:ascii="PT Astra Serif" w:hAnsi="PT Astra Serif"/>
          <w:sz w:val="28"/>
          <w:szCs w:val="28"/>
        </w:rPr>
        <w:t xml:space="preserve"> 175 </w:t>
      </w:r>
      <w:r w:rsidR="00950C93">
        <w:rPr>
          <w:rFonts w:ascii="PT Astra Serif" w:hAnsi="PT Astra Serif"/>
          <w:sz w:val="28"/>
          <w:szCs w:val="28"/>
        </w:rPr>
        <w:t>«</w:t>
      </w:r>
      <w:r w:rsidR="00950C93" w:rsidRPr="00950C93">
        <w:rPr>
          <w:rFonts w:ascii="PT Astra Serif" w:hAnsi="PT Astra Serif"/>
          <w:sz w:val="28"/>
          <w:szCs w:val="28"/>
        </w:rPr>
        <w:t>О системе и структуре исполнитель</w:t>
      </w:r>
      <w:r w:rsidR="00950C93">
        <w:rPr>
          <w:rFonts w:ascii="PT Astra Serif" w:hAnsi="PT Astra Serif"/>
          <w:sz w:val="28"/>
          <w:szCs w:val="28"/>
        </w:rPr>
        <w:t>ных органов Ульяновской области»</w:t>
      </w:r>
      <w:r w:rsidR="00950C93" w:rsidRPr="00950C93">
        <w:rPr>
          <w:rFonts w:ascii="PT Astra Serif" w:hAnsi="PT Astra Serif"/>
          <w:sz w:val="28"/>
          <w:szCs w:val="28"/>
        </w:rPr>
        <w:t xml:space="preserve">, </w:t>
      </w:r>
      <w:r w:rsidR="001A25AF">
        <w:rPr>
          <w:rFonts w:ascii="PT Astra Serif" w:hAnsi="PT Astra Serif"/>
          <w:sz w:val="28"/>
          <w:szCs w:val="28"/>
        </w:rPr>
        <w:t>следующие изменения:</w:t>
      </w:r>
      <w:r w:rsidR="00950C93" w:rsidRPr="00950C93">
        <w:rPr>
          <w:rFonts w:ascii="PT Astra Serif" w:hAnsi="PT Astra Serif"/>
          <w:sz w:val="28"/>
          <w:szCs w:val="28"/>
        </w:rPr>
        <w:t xml:space="preserve"> </w:t>
      </w:r>
    </w:p>
    <w:p w:rsidR="001A25AF" w:rsidRDefault="001A25AF" w:rsidP="00DA3F1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в абзаце </w:t>
      </w:r>
      <w:r w:rsidR="00A14854">
        <w:rPr>
          <w:rFonts w:ascii="PT Astra Serif" w:hAnsi="PT Astra Serif"/>
          <w:sz w:val="28"/>
          <w:szCs w:val="28"/>
        </w:rPr>
        <w:t>две</w:t>
      </w:r>
      <w:r>
        <w:rPr>
          <w:rFonts w:ascii="PT Astra Serif" w:hAnsi="PT Astra Serif"/>
          <w:sz w:val="28"/>
          <w:szCs w:val="28"/>
        </w:rPr>
        <w:t>надцатом слова «и промышленности» исключить;</w:t>
      </w:r>
    </w:p>
    <w:p w:rsidR="00950C93" w:rsidRPr="00950C93" w:rsidRDefault="001A25AF" w:rsidP="00DA3F1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дополнить</w:t>
      </w:r>
      <w:r w:rsidR="00950C93" w:rsidRPr="00950C93">
        <w:rPr>
          <w:rFonts w:ascii="PT Astra Serif" w:hAnsi="PT Astra Serif"/>
          <w:sz w:val="28"/>
          <w:szCs w:val="28"/>
        </w:rPr>
        <w:t xml:space="preserve"> </w:t>
      </w:r>
      <w:r w:rsidR="00950C93">
        <w:rPr>
          <w:rFonts w:ascii="PT Astra Serif" w:hAnsi="PT Astra Serif"/>
          <w:sz w:val="28"/>
          <w:szCs w:val="28"/>
        </w:rPr>
        <w:t>абзацем</w:t>
      </w:r>
      <w:r w:rsidR="00950C93" w:rsidRPr="00950C93">
        <w:rPr>
          <w:rFonts w:ascii="PT Astra Serif" w:hAnsi="PT Astra Serif"/>
          <w:sz w:val="28"/>
          <w:szCs w:val="28"/>
        </w:rPr>
        <w:t xml:space="preserve"> </w:t>
      </w:r>
      <w:r w:rsidR="00A14854">
        <w:rPr>
          <w:rFonts w:ascii="PT Astra Serif" w:hAnsi="PT Astra Serif"/>
          <w:sz w:val="28"/>
          <w:szCs w:val="28"/>
        </w:rPr>
        <w:t>три</w:t>
      </w:r>
      <w:r w:rsidR="00F64ADC">
        <w:rPr>
          <w:rFonts w:ascii="PT Astra Serif" w:hAnsi="PT Astra Serif"/>
          <w:sz w:val="28"/>
          <w:szCs w:val="28"/>
        </w:rPr>
        <w:t xml:space="preserve">надцатым </w:t>
      </w:r>
      <w:r w:rsidR="00950C93" w:rsidRPr="00950C93">
        <w:rPr>
          <w:rFonts w:ascii="PT Astra Serif" w:hAnsi="PT Astra Serif"/>
          <w:sz w:val="28"/>
          <w:szCs w:val="28"/>
        </w:rPr>
        <w:t>следующего содержания:</w:t>
      </w:r>
    </w:p>
    <w:p w:rsidR="00950C93" w:rsidRPr="00950C93" w:rsidRDefault="00F64ADC" w:rsidP="00DA3F1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«Министерство промышленности</w:t>
      </w:r>
      <w:r w:rsidR="001B3312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инвестиций</w:t>
      </w:r>
      <w:r w:rsidR="001B3312">
        <w:rPr>
          <w:rFonts w:ascii="PT Astra Serif" w:hAnsi="PT Astra Serif"/>
          <w:sz w:val="28"/>
          <w:szCs w:val="28"/>
        </w:rPr>
        <w:t xml:space="preserve"> и науки</w:t>
      </w:r>
      <w:r>
        <w:rPr>
          <w:rFonts w:ascii="PT Astra Serif" w:hAnsi="PT Astra Serif"/>
          <w:sz w:val="28"/>
          <w:szCs w:val="28"/>
        </w:rPr>
        <w:t xml:space="preserve"> Ульяновской области».</w:t>
      </w:r>
    </w:p>
    <w:p w:rsidR="00950C93" w:rsidRPr="00F64ADC" w:rsidRDefault="00FC748F" w:rsidP="00DA3F1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P25"/>
      <w:bookmarkEnd w:id="3"/>
      <w:r>
        <w:rPr>
          <w:rFonts w:ascii="PT Astra Serif" w:hAnsi="PT Astra Serif"/>
          <w:sz w:val="28"/>
          <w:szCs w:val="28"/>
        </w:rPr>
        <w:t>6</w:t>
      </w:r>
      <w:r w:rsidR="00950C93" w:rsidRPr="00950C93">
        <w:rPr>
          <w:rFonts w:ascii="PT Astra Serif" w:hAnsi="PT Astra Serif"/>
          <w:sz w:val="28"/>
          <w:szCs w:val="28"/>
        </w:rPr>
        <w:t xml:space="preserve">. Настоящий указ вступает в силу на следующий день после дня его официального опубликования, за исключением </w:t>
      </w:r>
      <w:hyperlink w:anchor="P22">
        <w:r w:rsidR="00950C93" w:rsidRPr="00F64ADC">
          <w:rPr>
            <w:rFonts w:ascii="PT Astra Serif" w:hAnsi="PT Astra Serif"/>
            <w:sz w:val="28"/>
            <w:szCs w:val="28"/>
          </w:rPr>
          <w:t xml:space="preserve">пункта </w:t>
        </w:r>
      </w:hyperlink>
      <w:r>
        <w:rPr>
          <w:rFonts w:ascii="PT Astra Serif" w:hAnsi="PT Astra Serif"/>
          <w:sz w:val="28"/>
          <w:szCs w:val="28"/>
        </w:rPr>
        <w:t>5</w:t>
      </w:r>
      <w:r w:rsidR="00950C93" w:rsidRPr="00F64ADC">
        <w:rPr>
          <w:rFonts w:ascii="PT Astra Serif" w:hAnsi="PT Astra Serif"/>
          <w:sz w:val="28"/>
          <w:szCs w:val="28"/>
        </w:rPr>
        <w:t xml:space="preserve"> настоящего указа, который вступает в силу с 1 </w:t>
      </w:r>
      <w:r w:rsidR="001B3312">
        <w:rPr>
          <w:rFonts w:ascii="PT Astra Serif" w:hAnsi="PT Astra Serif"/>
          <w:sz w:val="28"/>
          <w:szCs w:val="28"/>
        </w:rPr>
        <w:t xml:space="preserve">мая </w:t>
      </w:r>
      <w:r w:rsidR="00950C93" w:rsidRPr="00F64ADC">
        <w:rPr>
          <w:rFonts w:ascii="PT Astra Serif" w:hAnsi="PT Astra Serif"/>
          <w:sz w:val="28"/>
          <w:szCs w:val="28"/>
        </w:rPr>
        <w:t>202</w:t>
      </w:r>
      <w:r w:rsidR="00F64ADC">
        <w:rPr>
          <w:rFonts w:ascii="PT Astra Serif" w:hAnsi="PT Astra Serif"/>
          <w:sz w:val="28"/>
          <w:szCs w:val="28"/>
        </w:rPr>
        <w:t>4</w:t>
      </w:r>
      <w:r w:rsidR="00950C93" w:rsidRPr="00F64ADC">
        <w:rPr>
          <w:rFonts w:ascii="PT Astra Serif" w:hAnsi="PT Astra Serif"/>
          <w:sz w:val="28"/>
          <w:szCs w:val="28"/>
        </w:rPr>
        <w:t xml:space="preserve"> года.</w:t>
      </w:r>
    </w:p>
    <w:p w:rsidR="00950C93" w:rsidRDefault="00950C93" w:rsidP="00C7642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64ADC" w:rsidRDefault="00F64AD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64ADC" w:rsidRPr="00950C93" w:rsidRDefault="00F64AD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50C93" w:rsidRPr="00950C93" w:rsidRDefault="00950C93" w:rsidP="00F64ADC">
      <w:pPr>
        <w:pStyle w:val="ConsPlusNormal"/>
        <w:rPr>
          <w:rFonts w:ascii="PT Astra Serif" w:hAnsi="PT Astra Serif"/>
          <w:sz w:val="28"/>
          <w:szCs w:val="28"/>
        </w:rPr>
      </w:pPr>
      <w:r w:rsidRPr="00950C93">
        <w:rPr>
          <w:rFonts w:ascii="PT Astra Serif" w:hAnsi="PT Astra Serif"/>
          <w:sz w:val="28"/>
          <w:szCs w:val="28"/>
        </w:rPr>
        <w:t>Губернатор</w:t>
      </w:r>
      <w:r w:rsidR="00F64ADC">
        <w:rPr>
          <w:rFonts w:ascii="PT Astra Serif" w:hAnsi="PT Astra Serif"/>
          <w:sz w:val="28"/>
          <w:szCs w:val="28"/>
        </w:rPr>
        <w:t xml:space="preserve"> области </w:t>
      </w:r>
      <w:r w:rsidR="00A14854">
        <w:rPr>
          <w:rFonts w:ascii="PT Astra Serif" w:hAnsi="PT Astra Serif"/>
          <w:sz w:val="28"/>
          <w:szCs w:val="28"/>
        </w:rPr>
        <w:tab/>
      </w:r>
      <w:r w:rsidR="00A14854">
        <w:rPr>
          <w:rFonts w:ascii="PT Astra Serif" w:hAnsi="PT Astra Serif"/>
          <w:sz w:val="28"/>
          <w:szCs w:val="28"/>
        </w:rPr>
        <w:tab/>
      </w:r>
      <w:r w:rsidR="00A14854">
        <w:rPr>
          <w:rFonts w:ascii="PT Astra Serif" w:hAnsi="PT Astra Serif"/>
          <w:sz w:val="28"/>
          <w:szCs w:val="28"/>
        </w:rPr>
        <w:tab/>
      </w:r>
      <w:r w:rsidR="00A14854">
        <w:rPr>
          <w:rFonts w:ascii="PT Astra Serif" w:hAnsi="PT Astra Serif"/>
          <w:sz w:val="28"/>
          <w:szCs w:val="28"/>
        </w:rPr>
        <w:tab/>
      </w:r>
      <w:r w:rsidR="00A14854">
        <w:rPr>
          <w:rFonts w:ascii="PT Astra Serif" w:hAnsi="PT Astra Serif"/>
          <w:sz w:val="28"/>
          <w:szCs w:val="28"/>
        </w:rPr>
        <w:tab/>
      </w:r>
      <w:r w:rsidR="00A14854">
        <w:rPr>
          <w:rFonts w:ascii="PT Astra Serif" w:hAnsi="PT Astra Serif"/>
          <w:sz w:val="28"/>
          <w:szCs w:val="28"/>
        </w:rPr>
        <w:tab/>
      </w:r>
      <w:r w:rsidR="00A14854">
        <w:rPr>
          <w:rFonts w:ascii="PT Astra Serif" w:hAnsi="PT Astra Serif"/>
          <w:sz w:val="28"/>
          <w:szCs w:val="28"/>
        </w:rPr>
        <w:tab/>
      </w:r>
      <w:r w:rsidR="00A14854">
        <w:rPr>
          <w:rFonts w:ascii="PT Astra Serif" w:hAnsi="PT Astra Serif"/>
          <w:sz w:val="28"/>
          <w:szCs w:val="28"/>
        </w:rPr>
        <w:tab/>
        <w:t xml:space="preserve">   </w:t>
      </w:r>
      <w:proofErr w:type="spellStart"/>
      <w:r w:rsidR="00F64ADC">
        <w:rPr>
          <w:rFonts w:ascii="PT Astra Serif" w:hAnsi="PT Astra Serif"/>
          <w:sz w:val="28"/>
          <w:szCs w:val="28"/>
        </w:rPr>
        <w:t>А.Ю.Русских</w:t>
      </w:r>
      <w:proofErr w:type="spellEnd"/>
    </w:p>
    <w:p w:rsidR="001112A0" w:rsidRPr="00950C93" w:rsidRDefault="001112A0">
      <w:pPr>
        <w:rPr>
          <w:rFonts w:ascii="PT Astra Serif" w:hAnsi="PT Astra Serif"/>
          <w:sz w:val="28"/>
          <w:szCs w:val="28"/>
        </w:rPr>
      </w:pPr>
    </w:p>
    <w:sectPr w:rsidR="001112A0" w:rsidRPr="00950C93" w:rsidSect="00A1485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A3" w:rsidRDefault="00F61FA3" w:rsidP="00A14854">
      <w:pPr>
        <w:spacing w:after="0" w:line="240" w:lineRule="auto"/>
      </w:pPr>
      <w:r>
        <w:separator/>
      </w:r>
    </w:p>
  </w:endnote>
  <w:endnote w:type="continuationSeparator" w:id="0">
    <w:p w:rsidR="00F61FA3" w:rsidRDefault="00F61FA3" w:rsidP="00A1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A3" w:rsidRDefault="00F61FA3" w:rsidP="00A14854">
      <w:pPr>
        <w:spacing w:after="0" w:line="240" w:lineRule="auto"/>
      </w:pPr>
      <w:r>
        <w:separator/>
      </w:r>
    </w:p>
  </w:footnote>
  <w:footnote w:type="continuationSeparator" w:id="0">
    <w:p w:rsidR="00F61FA3" w:rsidRDefault="00F61FA3" w:rsidP="00A14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60800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14854" w:rsidRPr="00A14854" w:rsidRDefault="00A14854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A14854">
          <w:rPr>
            <w:rFonts w:ascii="PT Astra Serif" w:hAnsi="PT Astra Serif"/>
            <w:sz w:val="28"/>
            <w:szCs w:val="28"/>
          </w:rPr>
          <w:fldChar w:fldCharType="begin"/>
        </w:r>
        <w:r w:rsidRPr="00A14854">
          <w:rPr>
            <w:rFonts w:ascii="PT Astra Serif" w:hAnsi="PT Astra Serif"/>
            <w:sz w:val="28"/>
            <w:szCs w:val="28"/>
          </w:rPr>
          <w:instrText>PAGE   \* MERGEFORMAT</w:instrText>
        </w:r>
        <w:r w:rsidRPr="00A14854">
          <w:rPr>
            <w:rFonts w:ascii="PT Astra Serif" w:hAnsi="PT Astra Serif"/>
            <w:sz w:val="28"/>
            <w:szCs w:val="28"/>
          </w:rPr>
          <w:fldChar w:fldCharType="separate"/>
        </w:r>
        <w:r w:rsidR="00CB4DB8">
          <w:rPr>
            <w:rFonts w:ascii="PT Astra Serif" w:hAnsi="PT Astra Serif"/>
            <w:noProof/>
            <w:sz w:val="28"/>
            <w:szCs w:val="28"/>
          </w:rPr>
          <w:t>2</w:t>
        </w:r>
        <w:r w:rsidRPr="00A1485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A14854" w:rsidRDefault="00A148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93"/>
    <w:rsid w:val="000D390D"/>
    <w:rsid w:val="000E6326"/>
    <w:rsid w:val="001112A0"/>
    <w:rsid w:val="00112A0A"/>
    <w:rsid w:val="00146241"/>
    <w:rsid w:val="001A25AF"/>
    <w:rsid w:val="001B3312"/>
    <w:rsid w:val="002519D3"/>
    <w:rsid w:val="00482402"/>
    <w:rsid w:val="0050651B"/>
    <w:rsid w:val="00950C93"/>
    <w:rsid w:val="00A14854"/>
    <w:rsid w:val="00C7642A"/>
    <w:rsid w:val="00CB4DB8"/>
    <w:rsid w:val="00D04416"/>
    <w:rsid w:val="00D443C1"/>
    <w:rsid w:val="00DA3F19"/>
    <w:rsid w:val="00E204AA"/>
    <w:rsid w:val="00F61FA3"/>
    <w:rsid w:val="00F64ADC"/>
    <w:rsid w:val="00FC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C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50C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0C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854"/>
  </w:style>
  <w:style w:type="paragraph" w:styleId="a5">
    <w:name w:val="footer"/>
    <w:basedOn w:val="a"/>
    <w:link w:val="a6"/>
    <w:uiPriority w:val="99"/>
    <w:unhideWhenUsed/>
    <w:rsid w:val="00A1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C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50C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0C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854"/>
  </w:style>
  <w:style w:type="paragraph" w:styleId="a5">
    <w:name w:val="footer"/>
    <w:basedOn w:val="a"/>
    <w:link w:val="a6"/>
    <w:uiPriority w:val="99"/>
    <w:unhideWhenUsed/>
    <w:rsid w:val="00A1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E879A9FD9D101FED392CD4A3A55CC62FA24F711114A55CB20CB6E9CBD2D322E543A7D5BDD40CD9ED59CCE32C15280BC522971793ECF9EC6970EFe1D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Катрачева Светлана Игоревна</dc:creator>
  <cp:lastModifiedBy>Катрачева Светлана Игоревна</cp:lastModifiedBy>
  <cp:revision>5</cp:revision>
  <cp:lastPrinted>2024-02-06T13:48:00Z</cp:lastPrinted>
  <dcterms:created xsi:type="dcterms:W3CDTF">2023-12-15T07:05:00Z</dcterms:created>
  <dcterms:modified xsi:type="dcterms:W3CDTF">2024-02-09T12:30:00Z</dcterms:modified>
</cp:coreProperties>
</file>