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78F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14:paraId="6A05A809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A39BBE3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89005A4" w14:textId="77777777" w:rsidR="00C90A98" w:rsidRPr="00217021" w:rsidRDefault="00C90A9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8353BA6" w14:textId="77777777" w:rsidR="00C90A98" w:rsidRPr="00217021" w:rsidRDefault="00C90A9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D3E0553" w14:textId="77777777" w:rsidR="00C90A98" w:rsidRPr="00217021" w:rsidRDefault="00C90A9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F5F3FEE" w14:textId="77777777" w:rsidR="00C90A98" w:rsidRPr="00217021" w:rsidRDefault="00C90A9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4247431" w14:textId="77777777" w:rsidR="00C90A98" w:rsidRPr="00217021" w:rsidRDefault="00C90A98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1C8F396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2A3D3EC" w14:textId="77777777" w:rsidR="008F3EBE" w:rsidRPr="00217021" w:rsidRDefault="008F3EBE" w:rsidP="00C90A9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58A3066" w14:textId="77777777" w:rsidR="00C90A98" w:rsidRPr="00217021" w:rsidRDefault="00C90A98" w:rsidP="00C90A9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6B44F0B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217021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2FC39A76" w14:textId="77777777" w:rsidR="008F3EBE" w:rsidRPr="00217021" w:rsidRDefault="008F3EBE" w:rsidP="0053551D">
      <w:pPr>
        <w:suppressAutoHyphens/>
        <w:ind w:right="-284"/>
        <w:jc w:val="center"/>
        <w:outlineLvl w:val="1"/>
        <w:rPr>
          <w:rFonts w:ascii="PT Astra Serif" w:hAnsi="PT Astra Serif"/>
          <w:b/>
        </w:rPr>
      </w:pPr>
      <w:r w:rsidRPr="00217021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14:paraId="7DA06D5C" w14:textId="77777777" w:rsidR="008F3EBE" w:rsidRPr="00217021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</w:rPr>
        <w:t>управления в Ульяновской области»</w:t>
      </w:r>
    </w:p>
    <w:p w14:paraId="0D0B940D" w14:textId="77777777" w:rsidR="008F3EBE" w:rsidRPr="00217021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0E27B00A" w14:textId="77777777" w:rsidR="008F3EBE" w:rsidRPr="00217021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70C18AB2" w14:textId="316FA687" w:rsidR="008F3EBE" w:rsidRPr="00217021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217021">
        <w:rPr>
          <w:rFonts w:ascii="PT Astra Serif" w:hAnsi="PT Astra Serif"/>
        </w:rPr>
        <w:t xml:space="preserve">Правительство Ульяновской области </w:t>
      </w:r>
      <w:r w:rsidR="00C90A98" w:rsidRPr="00217021">
        <w:rPr>
          <w:rFonts w:ascii="PT Astra Serif" w:hAnsi="PT Astra Serif"/>
        </w:rPr>
        <w:t xml:space="preserve"> </w:t>
      </w:r>
      <w:r w:rsidRPr="00217021">
        <w:rPr>
          <w:rFonts w:ascii="PT Astra Serif" w:hAnsi="PT Astra Serif"/>
        </w:rPr>
        <w:t>п о с т а н о в л я е т:</w:t>
      </w:r>
    </w:p>
    <w:bookmarkEnd w:id="1"/>
    <w:p w14:paraId="53F38518" w14:textId="77777777" w:rsidR="004C2F9D" w:rsidRPr="00A9386C" w:rsidRDefault="004C2F9D" w:rsidP="004C2F9D">
      <w:pPr>
        <w:suppressAutoHyphens/>
        <w:ind w:firstLine="709"/>
        <w:jc w:val="both"/>
        <w:outlineLvl w:val="1"/>
        <w:rPr>
          <w:rFonts w:ascii="PT Astra Serif" w:hAnsi="PT Astra Serif"/>
        </w:rPr>
      </w:pPr>
      <w:r w:rsidRPr="00A9386C">
        <w:rPr>
          <w:rFonts w:ascii="PT Astra Serif" w:hAnsi="PT Astra Serif"/>
        </w:rPr>
        <w:t>1. Утвердить изменения в государственную программу Ульяновской области «Развитие государственного управления в Ульяновской области»</w:t>
      </w:r>
      <w:r>
        <w:rPr>
          <w:rFonts w:ascii="PT Astra Serif" w:hAnsi="PT Astra Serif"/>
        </w:rPr>
        <w:t xml:space="preserve">, утверждённую постановлением Правительства Ульяновской области </w:t>
      </w:r>
      <w:r>
        <w:rPr>
          <w:rFonts w:ascii="PT Astra Serif" w:hAnsi="PT Astra Serif"/>
        </w:rPr>
        <w:br/>
        <w:t>от 14.11.2019 № 26/586-П «Об утверждении государственной программы Ульяновской области «Развитие государственного управления в Ульяновской области»</w:t>
      </w:r>
      <w:r w:rsidRPr="00A9386C">
        <w:rPr>
          <w:rFonts w:ascii="PT Astra Serif" w:hAnsi="PT Astra Serif"/>
        </w:rPr>
        <w:t>:</w:t>
      </w:r>
    </w:p>
    <w:p w14:paraId="3926958D" w14:textId="4331A87C" w:rsidR="008F3EBE" w:rsidRPr="00217021" w:rsidRDefault="00C62246" w:rsidP="3364709F">
      <w:pPr>
        <w:suppressAutoHyphens/>
        <w:ind w:firstLine="709"/>
        <w:jc w:val="both"/>
        <w:outlineLvl w:val="1"/>
        <w:rPr>
          <w:rFonts w:ascii="PT Astra Serif" w:hAnsi="PT Astra Serif"/>
        </w:rPr>
      </w:pPr>
      <w:r w:rsidRPr="00217021">
        <w:rPr>
          <w:rFonts w:ascii="PT Astra Serif" w:hAnsi="PT Astra Serif"/>
        </w:rPr>
        <w:t xml:space="preserve">1) в соответствии с </w:t>
      </w:r>
      <w:r w:rsidR="007F58A5" w:rsidRPr="00217021">
        <w:rPr>
          <w:rFonts w:ascii="PT Astra Serif" w:hAnsi="PT Astra Serif"/>
        </w:rPr>
        <w:t>приложени</w:t>
      </w:r>
      <w:r w:rsidRPr="00217021">
        <w:rPr>
          <w:rFonts w:ascii="PT Astra Serif" w:hAnsi="PT Astra Serif"/>
        </w:rPr>
        <w:t>ем</w:t>
      </w:r>
      <w:r w:rsidR="007F58A5" w:rsidRPr="00217021">
        <w:rPr>
          <w:rFonts w:ascii="PT Astra Serif" w:hAnsi="PT Astra Serif"/>
        </w:rPr>
        <w:t xml:space="preserve"> № 1</w:t>
      </w:r>
      <w:r w:rsidRPr="00217021">
        <w:rPr>
          <w:rFonts w:ascii="PT Astra Serif" w:hAnsi="PT Astra Serif"/>
        </w:rPr>
        <w:t xml:space="preserve"> к настоящему постановлению</w:t>
      </w:r>
      <w:r w:rsidR="007F58A5" w:rsidRPr="00217021">
        <w:rPr>
          <w:rFonts w:ascii="PT Astra Serif" w:hAnsi="PT Astra Serif"/>
        </w:rPr>
        <w:t>;</w:t>
      </w:r>
    </w:p>
    <w:p w14:paraId="1A2B261E" w14:textId="1D159CD8" w:rsidR="008F3EBE" w:rsidRPr="00217021" w:rsidRDefault="767B6A33" w:rsidP="767B6A3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 w:cs="Calibri"/>
          <w:color w:val="000000" w:themeColor="text1"/>
        </w:rPr>
      </w:pPr>
      <w:r w:rsidRPr="00217021">
        <w:rPr>
          <w:rFonts w:ascii="PT Astra Serif" w:hAnsi="PT Astra Serif"/>
        </w:rPr>
        <w:t>2)</w:t>
      </w:r>
      <w:r w:rsidR="00C62246" w:rsidRPr="00217021">
        <w:rPr>
          <w:rFonts w:ascii="PT Astra Serif" w:hAnsi="PT Astra Serif"/>
        </w:rPr>
        <w:t> в соответствии с приложением № 2</w:t>
      </w:r>
      <w:r w:rsidRPr="00217021">
        <w:rPr>
          <w:rFonts w:ascii="PT Astra Serif" w:hAnsi="PT Astra Serif"/>
        </w:rPr>
        <w:t xml:space="preserve"> </w:t>
      </w:r>
      <w:r w:rsidR="00C62246" w:rsidRPr="00217021">
        <w:rPr>
          <w:rFonts w:ascii="PT Astra Serif" w:hAnsi="PT Astra Serif"/>
        </w:rPr>
        <w:t>к настоящему постановлению</w:t>
      </w:r>
      <w:r w:rsidRPr="00217021">
        <w:rPr>
          <w:rFonts w:ascii="PT Astra Serif" w:hAnsi="PT Astra Serif"/>
        </w:rPr>
        <w:t>.</w:t>
      </w:r>
    </w:p>
    <w:p w14:paraId="72663E7F" w14:textId="544011CF" w:rsidR="008F3EBE" w:rsidRPr="00217021" w:rsidRDefault="00B039C1" w:rsidP="767B6A3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PT Astra Serif" w:hAnsi="PT Astra Serif" w:cs="PT Astra Serif"/>
        </w:rPr>
      </w:pPr>
      <w:r w:rsidRPr="00217021">
        <w:rPr>
          <w:rFonts w:ascii="PT Astra Serif" w:eastAsia="PT Astra Serif" w:hAnsi="PT Astra Serif" w:cs="PT Astra Serif"/>
          <w:color w:val="000000" w:themeColor="text1"/>
        </w:rPr>
        <w:t>2</w:t>
      </w:r>
      <w:r w:rsidR="767B6A33" w:rsidRPr="00217021">
        <w:rPr>
          <w:rFonts w:ascii="PT Astra Serif" w:eastAsia="PT Astra Serif" w:hAnsi="PT Astra Serif" w:cs="PT Astra Serif"/>
          <w:color w:val="000000" w:themeColor="text1"/>
        </w:rPr>
        <w:t>.</w:t>
      </w:r>
      <w:r w:rsidR="00C62246" w:rsidRPr="00217021">
        <w:rPr>
          <w:rFonts w:ascii="PT Astra Serif" w:eastAsia="PT Astra Serif" w:hAnsi="PT Astra Serif" w:cs="PT Astra Serif"/>
          <w:color w:val="000000" w:themeColor="text1"/>
        </w:rPr>
        <w:t> </w:t>
      </w:r>
      <w:r w:rsidR="767B6A33" w:rsidRPr="00217021">
        <w:rPr>
          <w:rFonts w:ascii="PT Astra Serif" w:eastAsia="PT Astra Serif" w:hAnsi="PT Astra Serif" w:cs="PT Astra Serif"/>
          <w:color w:val="000000" w:themeColor="text1"/>
        </w:rPr>
        <w:t xml:space="preserve">Настоящее постановление вступает в силу на </w:t>
      </w:r>
      <w:r w:rsidR="767B6A33" w:rsidRPr="00217021">
        <w:rPr>
          <w:rFonts w:ascii="PT Astra Serif" w:eastAsia="PT Astra Serif" w:hAnsi="PT Astra Serif" w:cs="PT Astra Serif"/>
        </w:rPr>
        <w:t>следующий день после дня его официального опубликования, за исключением подпункта 2 пункта 1 настоящего постановления</w:t>
      </w:r>
      <w:r w:rsidR="00146E6D" w:rsidRPr="00217021">
        <w:rPr>
          <w:rFonts w:ascii="PT Astra Serif" w:eastAsia="PT Astra Serif" w:hAnsi="PT Astra Serif" w:cs="PT Astra Serif"/>
        </w:rPr>
        <w:t xml:space="preserve"> и </w:t>
      </w:r>
      <w:r w:rsidR="00C62246" w:rsidRPr="00217021">
        <w:rPr>
          <w:rFonts w:ascii="PT Astra Serif" w:eastAsia="PT Astra Serif" w:hAnsi="PT Astra Serif" w:cs="PT Astra Serif"/>
        </w:rPr>
        <w:t>п</w:t>
      </w:r>
      <w:r w:rsidR="00146E6D" w:rsidRPr="00217021">
        <w:rPr>
          <w:rFonts w:ascii="PT Astra Serif" w:eastAsia="PT Astra Serif" w:hAnsi="PT Astra Serif" w:cs="PT Astra Serif"/>
        </w:rPr>
        <w:t>риложения № 2 к нему</w:t>
      </w:r>
      <w:r w:rsidR="767B6A33" w:rsidRPr="00217021">
        <w:rPr>
          <w:rFonts w:ascii="PT Astra Serif" w:eastAsia="PT Astra Serif" w:hAnsi="PT Astra Serif" w:cs="PT Astra Serif"/>
        </w:rPr>
        <w:t>, которые вступают в силу с 1 января 2021 года.</w:t>
      </w:r>
    </w:p>
    <w:p w14:paraId="4B94D5A5" w14:textId="0B49D353" w:rsidR="008F3EBE" w:rsidRPr="00217021" w:rsidRDefault="008F3EBE" w:rsidP="3364709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PT Astra Serif"/>
          <w:lang w:eastAsia="en-US"/>
        </w:rPr>
      </w:pPr>
    </w:p>
    <w:p w14:paraId="2A3CCEE7" w14:textId="79DA3849" w:rsidR="00C62246" w:rsidRPr="00217021" w:rsidRDefault="00C62246" w:rsidP="3364709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PT Astra Serif"/>
          <w:lang w:eastAsia="en-US"/>
        </w:rPr>
      </w:pPr>
    </w:p>
    <w:p w14:paraId="43AE5233" w14:textId="77777777" w:rsidR="00C62246" w:rsidRPr="00217021" w:rsidRDefault="00C62246" w:rsidP="3364709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PT Astra Serif"/>
          <w:lang w:eastAsia="en-US"/>
        </w:rPr>
      </w:pPr>
    </w:p>
    <w:p w14:paraId="2B2E4ABE" w14:textId="77777777" w:rsidR="0013344A" w:rsidRPr="00217021" w:rsidRDefault="008F3EBE" w:rsidP="008F3EBE">
      <w:pPr>
        <w:suppressAutoHyphens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Председател</w:t>
      </w:r>
      <w:r w:rsidR="0050284A" w:rsidRPr="00217021">
        <w:rPr>
          <w:rFonts w:ascii="PT Astra Serif" w:hAnsi="PT Astra Serif"/>
        </w:rPr>
        <w:t>ь</w:t>
      </w:r>
      <w:r w:rsidRPr="00217021">
        <w:rPr>
          <w:rFonts w:ascii="PT Astra Serif" w:hAnsi="PT Astra Serif"/>
        </w:rPr>
        <w:t xml:space="preserve"> </w:t>
      </w:r>
    </w:p>
    <w:p w14:paraId="62486C05" w14:textId="23544AFB" w:rsidR="008F3EBE" w:rsidRPr="00217021" w:rsidRDefault="008F3EBE" w:rsidP="008F3EBE">
      <w:pPr>
        <w:suppressAutoHyphens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Правительства области</w:t>
      </w:r>
      <w:r w:rsidR="0050284A" w:rsidRPr="00217021">
        <w:rPr>
          <w:rFonts w:ascii="PT Astra Serif" w:hAnsi="PT Astra Serif"/>
        </w:rPr>
        <w:tab/>
      </w:r>
      <w:r w:rsidR="0050284A" w:rsidRPr="00217021">
        <w:rPr>
          <w:rFonts w:ascii="PT Astra Serif" w:hAnsi="PT Astra Serif"/>
        </w:rPr>
        <w:tab/>
      </w:r>
      <w:r w:rsidR="0050284A" w:rsidRPr="00217021">
        <w:rPr>
          <w:rFonts w:ascii="PT Astra Serif" w:hAnsi="PT Astra Serif"/>
        </w:rPr>
        <w:tab/>
      </w:r>
      <w:r w:rsidR="0050284A" w:rsidRPr="00217021">
        <w:rPr>
          <w:rFonts w:ascii="PT Astra Serif" w:hAnsi="PT Astra Serif"/>
        </w:rPr>
        <w:tab/>
      </w:r>
      <w:r w:rsidR="0050284A" w:rsidRPr="00217021">
        <w:rPr>
          <w:rFonts w:ascii="PT Astra Serif" w:hAnsi="PT Astra Serif"/>
        </w:rPr>
        <w:tab/>
        <w:t xml:space="preserve"> </w:t>
      </w:r>
      <w:r w:rsidR="00C90A98" w:rsidRPr="00217021">
        <w:rPr>
          <w:rFonts w:ascii="PT Astra Serif" w:hAnsi="PT Astra Serif"/>
        </w:rPr>
        <w:t xml:space="preserve">      </w:t>
      </w:r>
      <w:r w:rsidR="0050284A" w:rsidRPr="00217021">
        <w:rPr>
          <w:rFonts w:ascii="PT Astra Serif" w:hAnsi="PT Astra Serif"/>
        </w:rPr>
        <w:t xml:space="preserve">                     </w:t>
      </w:r>
      <w:r w:rsidR="0053551D" w:rsidRPr="00217021">
        <w:rPr>
          <w:rFonts w:ascii="PT Astra Serif" w:hAnsi="PT Astra Serif"/>
        </w:rPr>
        <w:t xml:space="preserve">  </w:t>
      </w:r>
      <w:r w:rsidR="007F58A5" w:rsidRPr="00217021">
        <w:rPr>
          <w:rFonts w:ascii="PT Astra Serif" w:hAnsi="PT Astra Serif"/>
        </w:rPr>
        <w:t xml:space="preserve">  </w:t>
      </w:r>
      <w:r w:rsidR="001C2AF1" w:rsidRPr="00217021">
        <w:rPr>
          <w:rFonts w:ascii="PT Astra Serif" w:hAnsi="PT Astra Serif"/>
        </w:rPr>
        <w:t>А.</w:t>
      </w:r>
      <w:r w:rsidR="0050284A" w:rsidRPr="00217021">
        <w:rPr>
          <w:rFonts w:ascii="PT Astra Serif" w:hAnsi="PT Astra Serif"/>
        </w:rPr>
        <w:t>А.Смекалин</w:t>
      </w:r>
    </w:p>
    <w:p w14:paraId="4B99056E" w14:textId="26DE80FA" w:rsidR="008F3EBE" w:rsidRPr="00217021" w:rsidRDefault="008F3EBE" w:rsidP="3364709F">
      <w:pPr>
        <w:keepLines/>
        <w:pageBreakBefore/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  <w:sectPr w:rsidR="008F3EBE" w:rsidRPr="00217021" w:rsidSect="00C90A9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1299C43A" w14:textId="1C050859" w:rsidR="008F3EBE" w:rsidRPr="00217021" w:rsidRDefault="3364709F" w:rsidP="00C90A9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lastRenderedPageBreak/>
        <w:t>П</w:t>
      </w:r>
      <w:r w:rsidR="00C62246" w:rsidRPr="00217021">
        <w:rPr>
          <w:rFonts w:ascii="PT Astra Serif" w:hAnsi="PT Astra Serif"/>
        </w:rPr>
        <w:t>РИЛОЖЕНИЕ</w:t>
      </w:r>
      <w:r w:rsidRPr="00217021">
        <w:rPr>
          <w:rFonts w:ascii="PT Astra Serif" w:hAnsi="PT Astra Serif"/>
        </w:rPr>
        <w:t xml:space="preserve"> № 1</w:t>
      </w:r>
    </w:p>
    <w:p w14:paraId="29D96168" w14:textId="77777777" w:rsidR="00C90A98" w:rsidRPr="00217021" w:rsidRDefault="00C90A98" w:rsidP="00C90A9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</w:p>
    <w:p w14:paraId="4805BCEA" w14:textId="24664AA7" w:rsidR="008F3EBE" w:rsidRPr="00217021" w:rsidRDefault="3364709F" w:rsidP="00C90A9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к постановлению Правительства</w:t>
      </w:r>
    </w:p>
    <w:p w14:paraId="0228795C" w14:textId="77777777" w:rsidR="008253AE" w:rsidRPr="00217021" w:rsidRDefault="008F3EBE" w:rsidP="00C90A98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217021">
        <w:rPr>
          <w:rFonts w:ascii="PT Astra Serif" w:hAnsi="PT Astra Serif"/>
          <w:bCs/>
        </w:rPr>
        <w:t>Ульяновской области</w:t>
      </w:r>
    </w:p>
    <w:p w14:paraId="3CF2D8B6" w14:textId="367D7B60" w:rsidR="006A2715" w:rsidRPr="00217021" w:rsidRDefault="006A2715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4C5201C1" w14:textId="77777777" w:rsidR="0053551D" w:rsidRPr="00217021" w:rsidRDefault="0053551D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011A1445" w14:textId="77777777" w:rsidR="0053551D" w:rsidRPr="00217021" w:rsidRDefault="0053551D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608855A9" w14:textId="77777777" w:rsidR="0053551D" w:rsidRPr="00217021" w:rsidRDefault="0053551D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62CDFA16" w14:textId="77777777" w:rsidR="008F3EBE" w:rsidRPr="00217021" w:rsidRDefault="008F3EBE" w:rsidP="00C90A9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>ИЗМЕНЕНИЯ</w:t>
      </w:r>
    </w:p>
    <w:p w14:paraId="0CB256B4" w14:textId="77777777" w:rsidR="008F3EBE" w:rsidRPr="00217021" w:rsidRDefault="008F3EBE" w:rsidP="00C90A9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2629742E" w14:textId="77777777" w:rsidR="008F3EBE" w:rsidRPr="00217021" w:rsidRDefault="3364709F" w:rsidP="00C90A9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257C5038" w14:textId="0BAD96C6" w:rsidR="008F3EBE" w:rsidRPr="00217021" w:rsidRDefault="008F3EBE" w:rsidP="00C90A9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9C0DC66" w14:textId="77777777" w:rsidR="000D096A" w:rsidRPr="00217021" w:rsidRDefault="000D096A" w:rsidP="00C90A9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689B0C13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</w:rPr>
      </w:pPr>
      <w:r w:rsidRPr="00217021">
        <w:rPr>
          <w:rFonts w:ascii="PT Astra Serif" w:eastAsia="PT Astra Serif" w:hAnsi="PT Astra Serif" w:cs="PT Astra Serif"/>
        </w:rPr>
        <w:t>1. В паспорте:</w:t>
      </w:r>
    </w:p>
    <w:p w14:paraId="1F2B13FD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</w:rPr>
      </w:pPr>
      <w:r w:rsidRPr="00217021">
        <w:rPr>
          <w:rFonts w:ascii="PT Astra Serif" w:eastAsia="PT Astra Serif" w:hAnsi="PT Astra Serif" w:cs="PT Astra Serif"/>
        </w:rPr>
        <w:t>1) в строке «Целевые индикаторы государственной программы»:</w:t>
      </w:r>
    </w:p>
    <w:p w14:paraId="52AA97A4" w14:textId="694B0FE2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217021">
        <w:rPr>
          <w:rFonts w:ascii="PT Astra Serif" w:eastAsia="PT Astra Serif" w:hAnsi="PT Astra Serif" w:cs="PT Astra Serif"/>
        </w:rPr>
        <w:t xml:space="preserve">а) в абзаце четвёртом слова «принимавших участие в мероприятиях </w:t>
      </w:r>
      <w:r w:rsidR="0053551D" w:rsidRPr="00217021">
        <w:rPr>
          <w:rFonts w:ascii="PT Astra Serif" w:eastAsia="PT Astra Serif" w:hAnsi="PT Astra Serif" w:cs="PT Astra Serif"/>
        </w:rPr>
        <w:br/>
      </w:r>
      <w:r w:rsidRPr="00217021">
        <w:rPr>
          <w:rFonts w:ascii="PT Astra Serif" w:eastAsia="PT Astra Serif" w:hAnsi="PT Astra Serif" w:cs="PT Astra Serif"/>
        </w:rPr>
        <w:t>по профессиональному развитию» заменить словами «</w:t>
      </w:r>
      <w:r w:rsidRPr="00217021">
        <w:rPr>
          <w:rFonts w:ascii="PT Astra Serif" w:hAnsi="PT Astra Serif"/>
          <w:color w:val="000000" w:themeColor="text1"/>
        </w:rPr>
        <w:t>получивших профессиональное (в том числе дополнительное профессиональное образование)»;</w:t>
      </w:r>
    </w:p>
    <w:p w14:paraId="75885A66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  <w:color w:val="000000" w:themeColor="text1"/>
        </w:rPr>
        <w:t>б) в абзаце седьмом слова «(в процентах к общему числу специалистов, приступивших к обучению)» заменить словами «</w:t>
      </w:r>
      <w:r w:rsidRPr="00217021">
        <w:rPr>
          <w:rFonts w:ascii="PT Astra Serif" w:hAnsi="PT Astra Serif"/>
        </w:rPr>
        <w:t>в общем числе специалистов»;</w:t>
      </w:r>
    </w:p>
    <w:p w14:paraId="0B00E382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в) а абзаце восьмом слова «(в процентах к общему числу специалистов, завершивших обучение)» заменить словами «в общем числе специалистов, завершивших обучение»;</w:t>
      </w:r>
    </w:p>
    <w:p w14:paraId="3C24ADA5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color w:val="000000" w:themeColor="text1"/>
        </w:rPr>
      </w:pPr>
      <w:r w:rsidRPr="00217021">
        <w:rPr>
          <w:rFonts w:ascii="PT Astra Serif" w:hAnsi="PT Astra Serif"/>
        </w:rPr>
        <w:t>г) в абзаце десятом слова «государственных органов» заменить словами «иных государственных органов Ульяновской области»;</w:t>
      </w:r>
    </w:p>
    <w:p w14:paraId="66266E5A" w14:textId="77777777" w:rsidR="00B34C51" w:rsidRPr="00217021" w:rsidRDefault="00B34C51" w:rsidP="00B34C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eastAsia="PT Astra Serif" w:hAnsi="PT Astra Serif" w:cs="PT Astra Serif"/>
        </w:rPr>
        <w:t xml:space="preserve">2) абзац пятый строки </w:t>
      </w:r>
      <w:r w:rsidRPr="00217021">
        <w:rPr>
          <w:rFonts w:ascii="PT Astra Serif" w:eastAsia="PT Astra Serif" w:hAnsi="PT Astra Serif" w:cs="PT Astra Serif"/>
          <w:color w:val="000000" w:themeColor="text1"/>
        </w:rPr>
        <w:t>«</w:t>
      </w:r>
      <w:r w:rsidRPr="00217021">
        <w:rPr>
          <w:rFonts w:ascii="PT Astra Serif" w:eastAsia="PT Astra Serif" w:hAnsi="PT Astra Serif" w:cs="PT Astra Serif"/>
        </w:rPr>
        <w:t>Ожидаемые результаты реализации государственной программы</w:t>
      </w:r>
      <w:r w:rsidRPr="00217021">
        <w:rPr>
          <w:rFonts w:ascii="PT Astra Serif" w:eastAsia="PT Astra Serif" w:hAnsi="PT Astra Serif" w:cs="PT Astra Serif"/>
          <w:color w:val="000000" w:themeColor="text1"/>
        </w:rPr>
        <w:t>»</w:t>
      </w:r>
      <w:r w:rsidRPr="00217021">
        <w:rPr>
          <w:rFonts w:ascii="PT Astra Serif" w:eastAsia="PT Astra Serif" w:hAnsi="PT Astra Serif" w:cs="PT Astra Serif"/>
        </w:rPr>
        <w:t xml:space="preserve"> изложить в следующей редакции: </w:t>
      </w:r>
    </w:p>
    <w:p w14:paraId="6B64639C" w14:textId="43DB9081" w:rsidR="00B34C51" w:rsidRPr="00217021" w:rsidRDefault="00B34C51" w:rsidP="00B34C51">
      <w:pPr>
        <w:ind w:firstLine="709"/>
        <w:jc w:val="both"/>
        <w:rPr>
          <w:rFonts w:ascii="PT Astra Serif" w:eastAsia="PT Astra Serif" w:hAnsi="PT Astra Serif" w:cs="PT Astra Serif"/>
          <w:color w:val="000000" w:themeColor="text1"/>
        </w:rPr>
      </w:pPr>
      <w:r w:rsidRPr="00217021">
        <w:rPr>
          <w:rFonts w:ascii="PT Astra Serif" w:eastAsia="PT Astra Serif" w:hAnsi="PT Astra Serif" w:cs="PT Astra Serif"/>
          <w:color w:val="000000" w:themeColor="text1"/>
        </w:rPr>
        <w:t>«</w:t>
      </w:r>
      <w:r w:rsidRPr="00217021">
        <w:rPr>
          <w:rFonts w:ascii="PT Astra Serif" w:hAnsi="PT Astra Serif"/>
        </w:rPr>
        <w:t>доля специалистов, завершивших обучение в рамках реализации Г</w:t>
      </w:r>
      <w:r w:rsidRPr="00217021">
        <w:rPr>
          <w:rFonts w:ascii="PT Astra Serif" w:hAnsi="PT Astra Serif"/>
          <w:color w:val="000000" w:themeColor="text1"/>
        </w:rPr>
        <w:t>ос</w:t>
      </w:r>
      <w:r w:rsidRPr="00217021">
        <w:rPr>
          <w:rFonts w:ascii="PT Astra Serif" w:hAnsi="PT Astra Serif"/>
          <w:color w:val="000000" w:themeColor="text1"/>
        </w:rPr>
        <w:t>у</w:t>
      </w:r>
      <w:r w:rsidRPr="00217021">
        <w:rPr>
          <w:rFonts w:ascii="PT Astra Serif" w:hAnsi="PT Astra Serif"/>
          <w:color w:val="000000" w:themeColor="text1"/>
        </w:rPr>
        <w:t>дарственного плана подготовки управленческих кадров для организаций народного хозяйства Российской Федерации на территории Ульяновской обл</w:t>
      </w:r>
      <w:r w:rsidRPr="00217021">
        <w:rPr>
          <w:rFonts w:ascii="PT Astra Serif" w:hAnsi="PT Astra Serif"/>
          <w:color w:val="000000" w:themeColor="text1"/>
        </w:rPr>
        <w:t>а</w:t>
      </w:r>
      <w:r w:rsidRPr="00217021">
        <w:rPr>
          <w:rFonts w:ascii="PT Astra Serif" w:hAnsi="PT Astra Serif"/>
          <w:color w:val="000000" w:themeColor="text1"/>
        </w:rPr>
        <w:t>сти,</w:t>
      </w:r>
      <w:r w:rsidRPr="00217021">
        <w:rPr>
          <w:rFonts w:ascii="PT Astra Serif" w:hAnsi="PT Astra Serif"/>
        </w:rPr>
        <w:t xml:space="preserve"> включённых в резерв управленческих кадров Ульяновской области</w:t>
      </w:r>
      <w:r w:rsidR="0053551D" w:rsidRPr="00217021">
        <w:rPr>
          <w:rFonts w:ascii="PT Astra Serif" w:hAnsi="PT Astra Serif"/>
        </w:rPr>
        <w:t>,</w:t>
      </w:r>
      <w:r w:rsidR="0053551D" w:rsidRPr="00217021">
        <w:rPr>
          <w:rFonts w:ascii="PT Astra Serif" w:hAnsi="PT Astra Serif"/>
        </w:rPr>
        <w:br/>
      </w:r>
      <w:r w:rsidRPr="00217021">
        <w:rPr>
          <w:rFonts w:ascii="PT Astra Serif" w:eastAsia="PT Astra Serif" w:hAnsi="PT Astra Serif" w:cs="PT Astra Serif"/>
          <w:color w:val="000000" w:themeColor="text1"/>
        </w:rPr>
        <w:t>не менее 5 % ежегодно</w:t>
      </w:r>
      <w:r w:rsidR="0053551D" w:rsidRPr="00217021">
        <w:rPr>
          <w:rFonts w:ascii="PT Astra Serif" w:eastAsia="PT Astra Serif" w:hAnsi="PT Astra Serif" w:cs="PT Astra Serif"/>
          <w:color w:val="000000" w:themeColor="text1"/>
        </w:rPr>
        <w:t>;</w:t>
      </w:r>
      <w:r w:rsidRPr="00217021">
        <w:rPr>
          <w:rFonts w:ascii="PT Astra Serif" w:eastAsia="PT Astra Serif" w:hAnsi="PT Astra Serif" w:cs="PT Astra Serif"/>
          <w:color w:val="000000" w:themeColor="text1"/>
        </w:rPr>
        <w:t>».</w:t>
      </w:r>
    </w:p>
    <w:p w14:paraId="054E4D9D" w14:textId="594382D2" w:rsidR="00B34C51" w:rsidRPr="00217021" w:rsidRDefault="00B34C51" w:rsidP="00B34C51">
      <w:pPr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eastAsia="PT Astra Serif" w:hAnsi="PT Astra Serif" w:cs="PT Astra Serif"/>
        </w:rPr>
        <w:t>2. </w:t>
      </w:r>
      <w:r w:rsidRPr="00217021">
        <w:rPr>
          <w:rFonts w:ascii="PT Astra Serif" w:hAnsi="PT Astra Serif"/>
        </w:rPr>
        <w:t>Приложения №</w:t>
      </w:r>
      <w:r w:rsidR="0053551D" w:rsidRPr="00217021">
        <w:rPr>
          <w:rFonts w:ascii="PT Astra Serif" w:hAnsi="PT Astra Serif"/>
        </w:rPr>
        <w:t xml:space="preserve"> </w:t>
      </w:r>
      <w:r w:rsidRPr="00217021">
        <w:rPr>
          <w:rFonts w:ascii="PT Astra Serif" w:hAnsi="PT Astra Serif"/>
        </w:rPr>
        <w:t>1-4 к государственной программе изложить в следу</w:t>
      </w:r>
      <w:r w:rsidRPr="00217021">
        <w:rPr>
          <w:rFonts w:ascii="PT Astra Serif" w:hAnsi="PT Astra Serif"/>
        </w:rPr>
        <w:t>ю</w:t>
      </w:r>
      <w:r w:rsidRPr="00217021">
        <w:rPr>
          <w:rFonts w:ascii="PT Astra Serif" w:hAnsi="PT Astra Serif"/>
        </w:rPr>
        <w:t>щей редакции:</w:t>
      </w:r>
      <w:r w:rsidRPr="00217021">
        <w:rPr>
          <w:rFonts w:ascii="PT Astra Serif" w:eastAsia="PT Astra Serif" w:hAnsi="PT Astra Serif" w:cs="PT Astra Serif"/>
        </w:rPr>
        <w:t xml:space="preserve"> </w:t>
      </w:r>
    </w:p>
    <w:p w14:paraId="7AAFD980" w14:textId="1B80D954" w:rsidR="54810024" w:rsidRPr="00217021" w:rsidRDefault="54810024" w:rsidP="54810024">
      <w:pPr>
        <w:pStyle w:val="ConsPlusNormal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14:paraId="18795E14" w14:textId="77777777" w:rsidR="004A0103" w:rsidRPr="00217021" w:rsidRDefault="004A0103" w:rsidP="00367679">
      <w:pPr>
        <w:pStyle w:val="ConsPlusNormal"/>
        <w:spacing w:line="360" w:lineRule="auto"/>
        <w:rPr>
          <w:rFonts w:ascii="PT Astra Serif" w:hAnsi="PT Astra Serif"/>
          <w:sz w:val="28"/>
          <w:szCs w:val="28"/>
        </w:rPr>
        <w:sectPr w:rsidR="004A0103" w:rsidRPr="00217021" w:rsidSect="00C90A98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1F808E54" w14:textId="633C9044" w:rsidR="74686803" w:rsidRPr="00217021" w:rsidRDefault="0053551D" w:rsidP="0053551D">
      <w:pPr>
        <w:pStyle w:val="ConsPlusNormal"/>
        <w:spacing w:line="36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>«</w:t>
      </w:r>
      <w:r w:rsidR="74686803" w:rsidRPr="00217021">
        <w:rPr>
          <w:rFonts w:ascii="PT Astra Serif" w:hAnsi="PT Astra Serif"/>
          <w:sz w:val="28"/>
          <w:szCs w:val="28"/>
        </w:rPr>
        <w:t>П</w:t>
      </w:r>
      <w:r w:rsidR="00AC1192" w:rsidRPr="00217021">
        <w:rPr>
          <w:rFonts w:ascii="PT Astra Serif" w:hAnsi="PT Astra Serif"/>
          <w:sz w:val="28"/>
          <w:szCs w:val="28"/>
        </w:rPr>
        <w:t xml:space="preserve">РИЛОЖЕНИЕ </w:t>
      </w:r>
      <w:r w:rsidR="74686803" w:rsidRPr="00217021">
        <w:rPr>
          <w:rFonts w:ascii="PT Astra Serif" w:hAnsi="PT Astra Serif"/>
          <w:sz w:val="28"/>
          <w:szCs w:val="28"/>
        </w:rPr>
        <w:t>№ 1</w:t>
      </w:r>
    </w:p>
    <w:p w14:paraId="0F71AB47" w14:textId="77777777" w:rsidR="74686803" w:rsidRPr="00217021" w:rsidRDefault="74686803" w:rsidP="0053551D">
      <w:pPr>
        <w:pStyle w:val="ConsPlusNormal"/>
        <w:spacing w:line="36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50DACBE" w14:textId="77777777" w:rsidR="74686803" w:rsidRPr="00217021" w:rsidRDefault="74686803" w:rsidP="005C4D17">
      <w:pPr>
        <w:pStyle w:val="ConsPlusNormal"/>
        <w:rPr>
          <w:rFonts w:ascii="PT Astra Serif" w:hAnsi="PT Astra Serif"/>
          <w:sz w:val="28"/>
          <w:szCs w:val="28"/>
        </w:rPr>
      </w:pPr>
    </w:p>
    <w:p w14:paraId="77482CC6" w14:textId="77777777" w:rsidR="005C4D17" w:rsidRPr="00217021" w:rsidRDefault="005C4D17" w:rsidP="005C4D17">
      <w:pPr>
        <w:pStyle w:val="ConsPlusNormal"/>
        <w:rPr>
          <w:rFonts w:ascii="PT Astra Serif" w:hAnsi="PT Astra Serif"/>
          <w:sz w:val="28"/>
          <w:szCs w:val="28"/>
        </w:rPr>
      </w:pPr>
    </w:p>
    <w:p w14:paraId="64483218" w14:textId="77777777" w:rsidR="005C4D17" w:rsidRPr="00217021" w:rsidRDefault="005C4D17" w:rsidP="005C4D17">
      <w:pPr>
        <w:pStyle w:val="ConsPlusNormal"/>
        <w:rPr>
          <w:rFonts w:ascii="PT Astra Serif" w:hAnsi="PT Astra Serif"/>
          <w:sz w:val="28"/>
          <w:szCs w:val="28"/>
        </w:rPr>
      </w:pPr>
    </w:p>
    <w:p w14:paraId="52E1341E" w14:textId="77777777" w:rsidR="74686803" w:rsidRPr="00217021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34B9090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ПЕРЕЧЕНЬ ЦЕЛЕВЫХ ИНДИКАТОРОВ</w:t>
      </w:r>
    </w:p>
    <w:p w14:paraId="0803F36C" w14:textId="2C6D3135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14:paraId="4941866B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14:paraId="478C6FE3" w14:textId="77777777" w:rsidR="74686803" w:rsidRPr="00217021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993"/>
        <w:gridCol w:w="992"/>
        <w:gridCol w:w="850"/>
        <w:gridCol w:w="993"/>
        <w:gridCol w:w="850"/>
        <w:gridCol w:w="5245"/>
      </w:tblGrid>
      <w:tr w:rsidR="004A43AD" w:rsidRPr="00217021" w14:paraId="2ADADC38" w14:textId="77777777" w:rsidTr="005C4D17">
        <w:trPr>
          <w:trHeight w:val="480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0E84C82" w14:textId="5181C067" w:rsidR="004A43AD" w:rsidRPr="00217021" w:rsidRDefault="00A44E18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№</w:t>
            </w:r>
            <w:r w:rsidR="004A43AD" w:rsidRPr="00217021">
              <w:rPr>
                <w:rFonts w:ascii="PT Astra Serif" w:hAnsi="PT Astra Serif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4195288D" w14:textId="5D9C5A35" w:rsidR="004A43AD" w:rsidRPr="00217021" w:rsidRDefault="004A43AD" w:rsidP="005C4D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2ACBEE25" w14:textId="124177D3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целевого индикатора, 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6C7BCFE4" w14:textId="37524C93" w:rsidR="004A43AD" w:rsidRPr="00217021" w:rsidRDefault="004A43AD" w:rsidP="004A43A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Базовое знач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ние 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левого индик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57D08" w14:textId="6A6CC318" w:rsidR="004A43AD" w:rsidRPr="00217021" w:rsidRDefault="004A43AD" w:rsidP="004A43A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D5673" w14:textId="28AD59F9" w:rsidR="004A43AD" w:rsidRPr="00217021" w:rsidRDefault="004A43AD" w:rsidP="005C4D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Методика расчёта значений целевого</w:t>
            </w:r>
          </w:p>
          <w:p w14:paraId="272A2F94" w14:textId="1D616719" w:rsidR="004A43AD" w:rsidRPr="00217021" w:rsidRDefault="004A43AD" w:rsidP="005C4D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индикатора государственной программы,</w:t>
            </w:r>
          </w:p>
          <w:p w14:paraId="07FA5D53" w14:textId="6D7DD329" w:rsidR="00A44E18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4A43AD" w:rsidRPr="00217021" w14:paraId="7DC73B21" w14:textId="77777777" w:rsidTr="005C4D17">
        <w:trPr>
          <w:trHeight w:val="628"/>
        </w:trPr>
        <w:tc>
          <w:tcPr>
            <w:tcW w:w="567" w:type="dxa"/>
            <w:vMerge/>
            <w:tcBorders>
              <w:bottom w:val="nil"/>
            </w:tcBorders>
          </w:tcPr>
          <w:p w14:paraId="60674180" w14:textId="77777777" w:rsidR="004A43AD" w:rsidRPr="00217021" w:rsidRDefault="004A43AD" w:rsidP="004A43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448AAF5" w14:textId="77777777" w:rsidR="004A43AD" w:rsidRPr="00217021" w:rsidRDefault="004A43AD" w:rsidP="004A43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2D36294" w14:textId="77777777" w:rsidR="004A43AD" w:rsidRPr="00217021" w:rsidRDefault="004A43AD" w:rsidP="004A43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2799F0F" w14:textId="3DED1060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ED7CD61" w14:textId="3DF1C685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EECE4B" w14:textId="24793A34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F6CD4BD" w14:textId="67E4B96D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14:paraId="5D2A00B2" w14:textId="121FB128" w:rsidR="004A43AD" w:rsidRPr="00217021" w:rsidRDefault="004A43AD" w:rsidP="005C4D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982AF" w14:textId="77777777" w:rsidR="004A43AD" w:rsidRPr="00217021" w:rsidRDefault="004A43AD" w:rsidP="7468680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3FC5C85" w14:textId="77777777" w:rsidR="004A43AD" w:rsidRPr="00217021" w:rsidRDefault="004A43AD" w:rsidP="005C4D17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1"/>
        <w:gridCol w:w="2709"/>
        <w:gridCol w:w="1134"/>
        <w:gridCol w:w="993"/>
        <w:gridCol w:w="992"/>
        <w:gridCol w:w="850"/>
        <w:gridCol w:w="993"/>
        <w:gridCol w:w="850"/>
        <w:gridCol w:w="5245"/>
        <w:gridCol w:w="803"/>
      </w:tblGrid>
      <w:tr w:rsidR="00960F74" w:rsidRPr="00217021" w14:paraId="47B7F0E2" w14:textId="77777777" w:rsidTr="00812214">
        <w:trPr>
          <w:gridAfter w:val="1"/>
          <w:wAfter w:w="803" w:type="dxa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EF6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2CEC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FAA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8D0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AF9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9B0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E4F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11C" w14:textId="77777777" w:rsidR="004A43AD" w:rsidRPr="00217021" w:rsidRDefault="004A43AD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139" w14:textId="32C5F692" w:rsidR="004A43AD" w:rsidRPr="00217021" w:rsidRDefault="00B262A0" w:rsidP="00B26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74686803" w:rsidRPr="00217021" w14:paraId="4F36AD2E" w14:textId="77777777" w:rsidTr="00EF5BDF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75C5" w14:textId="4A46C675" w:rsidR="74686803" w:rsidRPr="00217021" w:rsidRDefault="74686803" w:rsidP="00F926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1.</w:t>
            </w:r>
            <w:r w:rsidR="00AC1192" w:rsidRPr="00217021">
              <w:rPr>
                <w:rFonts w:ascii="PT Astra Serif" w:hAnsi="PT Astra Serif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Совершенствование кадровой работы в системе государственно</w:t>
            </w:r>
            <w:r w:rsidR="00A44E18" w:rsidRPr="00217021">
              <w:rPr>
                <w:rFonts w:ascii="PT Astra Serif" w:hAnsi="PT Astra Serif"/>
                <w:sz w:val="24"/>
                <w:szCs w:val="24"/>
              </w:rPr>
              <w:t xml:space="preserve">го и муниципального управления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0E62A9C1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7F1605C4" w14:textId="77777777" w:rsidTr="00812214">
        <w:trPr>
          <w:trHeight w:val="31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C00" w14:textId="1F828D44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AF1" w14:textId="53E4A23E" w:rsidR="54810024" w:rsidRPr="00217021" w:rsidRDefault="54810024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Доля проектов норм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тивных правовых актов Губернатора Ульяно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ской области и Прав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тельства Ульяновской области по вопросам государственной гра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данской службы Уль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новской области и м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ниципальной службы в Ульяновской области (далее </w:t>
            </w:r>
            <w:r w:rsidR="005C4D17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гражданская и муниципальная служба), 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lastRenderedPageBreak/>
              <w:t>соответствующих зак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нодательству Росси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й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ской Федерации, в о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б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щем числе указанных проектов нормативных право</w:t>
            </w:r>
            <w:r w:rsidR="0071503F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вых актов</w:t>
            </w:r>
            <w:r w:rsidR="00E82B27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,</w:t>
            </w:r>
            <w:r w:rsidR="0071503F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A1A" w14:textId="687A6352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02B" w14:textId="41EC191A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E83" w14:textId="454F5105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7DB" w14:textId="0824B59C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393" w14:textId="30B56EA6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716" w14:textId="7C1D23CC" w:rsidR="54810024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85E" w14:textId="1197667F" w:rsidR="54810024" w:rsidRPr="00217021" w:rsidRDefault="009B42C4" w:rsidP="005C4D17">
            <w:pPr>
              <w:pStyle w:val="ConsPlusNormal"/>
              <w:spacing w:line="245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Значение целевого индикатора </w:t>
            </w:r>
            <w:r w:rsidR="00D44536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о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пределяется как процентн</w:t>
            </w: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ая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доля 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количества проектов норм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а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тивных правовых актов Губернатора Ульяно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в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ской области и Правительства Ульяновской </w:t>
            </w:r>
            <w:r w:rsidR="00EF5BDF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br/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области по вопросам гражданской и муниц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и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пальной службы, соответствующих законод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а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тельству Российской Федерации, </w:t>
            </w: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в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обще</w:t>
            </w: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м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кол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и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честв</w:t>
            </w: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е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проектов нормативных правовых актов </w:t>
            </w:r>
            <w:r w:rsidR="00EF5BDF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br/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Губернатора Ульяновской области и Правител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ь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ства Ульяновской области по вопросам гра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ж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данской и муниципальной службы.</w:t>
            </w:r>
          </w:p>
          <w:p w14:paraId="3536A2A1" w14:textId="631AAD1F" w:rsidR="00D44536" w:rsidRPr="00217021" w:rsidRDefault="007B1136" w:rsidP="005C4D17">
            <w:pPr>
              <w:pStyle w:val="ConsPlusNormal"/>
              <w:spacing w:line="245" w:lineRule="auto"/>
              <w:jc w:val="both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Источником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 информации для расчёта значения целевого </w:t>
            </w:r>
            <w:r w:rsidR="0071503F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индикатора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 являются: план законопр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lastRenderedPageBreak/>
              <w:t xml:space="preserve">ектной и нормотворческой деятельности в </w:t>
            </w:r>
            <w:r w:rsidR="00EF5BDF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br/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Ульяновской области, фактические данные о количестве </w:t>
            </w:r>
            <w:r w:rsidR="009B42C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принятых 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нормативных правовых актов Губернатора Ульяновской области и Пр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а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вительства Ульяновской области по вопросам гражданской и муниципальной службы, факт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и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ческие данные о наличии заключений прокур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а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туры Ульяновской области и Управления Мин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и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стерства юстиции Российской Федерации </w:t>
            </w:r>
            <w:r w:rsidR="00EF5BDF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br/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по Ульяновской области с указанием на выя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в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ленны</w:t>
            </w:r>
            <w:r w:rsidR="009B42C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е</w:t>
            </w:r>
            <w:r w:rsidR="0071503F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 </w:t>
            </w:r>
            <w:r w:rsidR="5481002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в ходе экспертизы 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противоречия норм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а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тивных правовых актов Губернатора Ульяно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в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ской области и Правительства Ульяновской </w:t>
            </w:r>
            <w:r w:rsidR="00EF5BDF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br/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области нормативным правовым актам большей или равной юридической силы и иные их нед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</w:t>
            </w:r>
            <w:r w:rsidR="006D0980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статки</w:t>
            </w:r>
            <w:r w:rsidR="009B42C4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.</w:t>
            </w:r>
          </w:p>
          <w:p w14:paraId="79CBE50E" w14:textId="557A0BC0" w:rsidR="00D44536" w:rsidRPr="00217021" w:rsidRDefault="009B42C4" w:rsidP="005C4D17">
            <w:pPr>
              <w:pStyle w:val="ConsPlusNormal"/>
              <w:spacing w:line="245" w:lineRule="auto"/>
              <w:jc w:val="both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Значение целевого индикатора </w:t>
            </w:r>
            <w:r w:rsidR="00D44536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рассчитывается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46E683D5" w14:textId="30827C61" w:rsidR="54810024" w:rsidRPr="00217021" w:rsidRDefault="54810024" w:rsidP="54810024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6B4CDD44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B44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4B5" w14:textId="209E5A9B" w:rsidR="74686803" w:rsidRPr="00217021" w:rsidRDefault="54810024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Количество служебных (рабочих) мест,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ключ</w:t>
            </w:r>
            <w:r w:rsidR="0071503F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к автомат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зированной системе управления персоналом «БОСС-Кадровик» в целях обеспечения во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можности передачи сведений по вопросам формирования кадров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 состава граж</w:t>
            </w:r>
            <w:r w:rsidR="0071503F" w:rsidRPr="00217021">
              <w:rPr>
                <w:rFonts w:ascii="PT Astra Serif" w:hAnsi="PT Astra Serif"/>
                <w:sz w:val="24"/>
                <w:szCs w:val="24"/>
              </w:rPr>
              <w:t>данской службы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="0071503F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54C" w14:textId="271E464B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BB0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CA2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659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FA6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CB2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1D2" w14:textId="7E880180" w:rsidR="74686803" w:rsidRPr="00217021" w:rsidRDefault="00D837B5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значение фактического количества служебных (рабочих) мест, подключ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нных к автоматизир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ванной системе управления персоналом «БОСС-Кадровик»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>, лицензионное программное обесп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>чение которой обновлено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552E0924" w14:textId="017663ED" w:rsidR="74686803" w:rsidRPr="00217021" w:rsidRDefault="74686803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A84159" w:rsidRPr="00217021">
              <w:rPr>
                <w:rFonts w:ascii="PT Astra Serif" w:hAnsi="PT Astra Serif"/>
                <w:sz w:val="24"/>
                <w:szCs w:val="24"/>
              </w:rPr>
              <w:t xml:space="preserve">индикатора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являются фактические данные о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 xml:space="preserve">б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обновлени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 xml:space="preserve">лицензионного 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программного 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 xml:space="preserve">обеспечения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автоматизированной системы управления персоналом «БОСС-Кадровик»</w:t>
            </w:r>
            <w:r w:rsidR="00B262A0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AC21EB0" w14:textId="757AC813" w:rsidR="00D837B5" w:rsidRPr="00217021" w:rsidRDefault="00B262A0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рассчитывается </w:t>
            </w:r>
            <w:r w:rsidR="00D837B5" w:rsidRPr="00217021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7F757E67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0CED2FE2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741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ED3" w14:textId="39D11D2D" w:rsidR="74686803" w:rsidRPr="00217021" w:rsidRDefault="74686803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ской службы и включ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ние в кадровый резерв на гражданской службе, отобранных с испол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зованием информац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онных технологий, в общем числе прете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дентов на замещение вакантных должностей гражданской службы и включение в кадровый резерв на гражданской 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службе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757" w14:textId="6EF30574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5DE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DFA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77C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22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233" w14:textId="77777777" w:rsidR="74686803" w:rsidRPr="00217021" w:rsidRDefault="74686803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226" w14:textId="35E42B47" w:rsidR="74686803" w:rsidRPr="00217021" w:rsidRDefault="00DF48BD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доля претендентов на замещение вакантных должностей гражданской службы и включение в кадровый резерв на гражданской службе, от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бранных с использованием информационных технологий, в общем числе всех претендентов на замещение вакантных должностей гражда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ской службы и включение в кадровый резерв на гражданской службе.</w:t>
            </w:r>
          </w:p>
          <w:p w14:paraId="03977C0A" w14:textId="0D5D14C5" w:rsidR="74686803" w:rsidRPr="00217021" w:rsidRDefault="74686803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>ом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численность прете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технологий; протоколы</w:t>
            </w:r>
            <w:r w:rsidR="00DF48BD" w:rsidRPr="00217021">
              <w:rPr>
                <w:rFonts w:ascii="PT Astra Serif" w:hAnsi="PT Astra Serif"/>
                <w:sz w:val="24"/>
                <w:szCs w:val="24"/>
              </w:rPr>
              <w:t xml:space="preserve">, содержащие информацию о </w:t>
            </w:r>
            <w:r w:rsidR="00581B34" w:rsidRPr="00217021">
              <w:rPr>
                <w:rFonts w:ascii="PT Astra Serif" w:hAnsi="PT Astra Serif"/>
                <w:sz w:val="24"/>
                <w:szCs w:val="24"/>
              </w:rPr>
              <w:t>резул</w:t>
            </w:r>
            <w:r w:rsidR="00581B34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00581B34" w:rsidRPr="00217021">
              <w:rPr>
                <w:rFonts w:ascii="PT Astra Serif" w:hAnsi="PT Astra Serif"/>
                <w:sz w:val="24"/>
                <w:szCs w:val="24"/>
              </w:rPr>
              <w:t xml:space="preserve">татах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проведени</w:t>
            </w:r>
            <w:r w:rsidR="00581B34"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конкурсов на замещение 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вакантных должностей гражданской службы и конкурсов для включения в кадровый резерв на гражданской службе</w:t>
            </w:r>
            <w:r w:rsidR="00DF48BD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859603E" w14:textId="02746C11" w:rsidR="00DF48BD" w:rsidRPr="00217021" w:rsidRDefault="00DF48BD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рассчитывается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0AAA3A1B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  <w:p w14:paraId="5DC961CA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5CE03C6A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27B" w14:textId="6080FAB5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5D5" w14:textId="0AF31E8D" w:rsidR="74686803" w:rsidRPr="00217021" w:rsidRDefault="74686803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ности Ульяновской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б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ласти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5C4D17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>ственные должности)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или муниципальные должности, должности гражданской или мун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ципальной службы, 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должности, не относ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щиеся к должностям гражданской или мун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ципальной службы в государственных орг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нах Ульяновской обл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сти, органах местного самоуправления или аппаратах избирател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комиссий муниц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550A45">
              <w:rPr>
                <w:rFonts w:ascii="PT Astra Serif" w:hAnsi="PT Astra Serif"/>
                <w:sz w:val="24"/>
                <w:szCs w:val="24"/>
              </w:rPr>
              <w:t>–</w:t>
            </w:r>
            <w:r w:rsidR="007B1136" w:rsidRPr="00217021">
              <w:rPr>
                <w:rFonts w:ascii="PT Astra Serif" w:hAnsi="PT Astra Serif"/>
                <w:sz w:val="24"/>
                <w:szCs w:val="24"/>
              </w:rPr>
              <w:t xml:space="preserve"> работники 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го</w:t>
            </w:r>
            <w:r w:rsidR="00E06DFB">
              <w:rPr>
                <w:rFonts w:ascii="PT Astra Serif" w:hAnsi="PT Astra Serif"/>
                <w:sz w:val="24"/>
                <w:szCs w:val="24"/>
              </w:rPr>
              <w:t>-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сударственных и мун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ципальных органов</w:t>
            </w:r>
            <w:r w:rsidR="00474EBF" w:rsidRPr="00217021">
              <w:rPr>
                <w:rFonts w:ascii="PT Astra Serif" w:hAnsi="PT Astra Serif"/>
                <w:sz w:val="24"/>
                <w:szCs w:val="24"/>
              </w:rPr>
              <w:t>)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получивших професс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 xml:space="preserve">ональное 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 xml:space="preserve">образование 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(в том числе дополн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нальное образование)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, в общем числе указанных лиц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78" w14:textId="6F87F741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C13" w14:textId="77777777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F07" w14:textId="77777777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1BD" w14:textId="77777777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BD0" w14:textId="77777777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B4" w14:textId="77777777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C0D" w14:textId="575A4BC2" w:rsidR="74686803" w:rsidRPr="00217021" w:rsidRDefault="005B1A17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доля лиц, замещающих государственные или муниципальные должности, должности гра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ж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данской или муниципальной службы, работн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ков государственных и муниципальных органов, 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получивших профессиональное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 xml:space="preserve"> образование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br/>
              <w:t>(в том числе дополнительное профессиональное образование)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, в общем числе лиц, замещающих государственные или муниципальные должн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lastRenderedPageBreak/>
              <w:t>сти, должности гражданской или муниципал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ной службы, работников государственных и м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ниципальных органов.</w:t>
            </w:r>
          </w:p>
          <w:p w14:paraId="31736BAE" w14:textId="3E194311" w:rsidR="74686803" w:rsidRPr="00217021" w:rsidRDefault="74686803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число лиц, замеща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ю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щих государственные или муниципальные должности, должности гражданской или мун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ципальной службы, работников государстве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ных и муниципальных органов, 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получивших профессиональное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 xml:space="preserve"> образование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 xml:space="preserve"> (в том числе д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00960F74" w:rsidRPr="00217021">
              <w:rPr>
                <w:rFonts w:ascii="PT Astra Serif" w:hAnsi="PT Astra Serif"/>
                <w:sz w:val="24"/>
                <w:szCs w:val="24"/>
              </w:rPr>
              <w:t>полнительное профессиональное образование).</w:t>
            </w:r>
          </w:p>
          <w:p w14:paraId="70649953" w14:textId="5318F2CC" w:rsidR="005B1A17" w:rsidRPr="00217021" w:rsidRDefault="00960F74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</w:t>
            </w:r>
            <w:r w:rsidR="005B1A17" w:rsidRPr="00217021">
              <w:rPr>
                <w:rFonts w:ascii="PT Astra Serif" w:hAnsi="PT Astra Serif"/>
                <w:sz w:val="24"/>
                <w:szCs w:val="24"/>
              </w:rPr>
              <w:t>на конец отч</w:t>
            </w:r>
            <w:r w:rsidR="00464BE6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="005B1A17" w:rsidRPr="00217021">
              <w:rPr>
                <w:rFonts w:ascii="PT Astra Serif" w:hAnsi="PT Astra Serif"/>
                <w:sz w:val="24"/>
                <w:szCs w:val="24"/>
              </w:rPr>
              <w:t>т</w:t>
            </w:r>
            <w:r w:rsidR="005B1A17" w:rsidRPr="00217021">
              <w:rPr>
                <w:rFonts w:ascii="PT Astra Serif" w:hAnsi="PT Astra Serif"/>
                <w:sz w:val="24"/>
                <w:szCs w:val="24"/>
              </w:rPr>
              <w:t>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69512F59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7F0E589E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A40" w14:textId="29F31DC0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936" w14:textId="6680E9B6" w:rsidR="74686803" w:rsidRPr="00217021" w:rsidRDefault="74686803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лиц молодого во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раста, находящихся на гражданской службе, в общей численности гражданских служащих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1D6" w14:textId="282242CB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641" w14:textId="1F11B1D6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8F9" w14:textId="230A36D4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648" w14:textId="72EFE496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B2F" w14:textId="4F7FAD68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EB3" w14:textId="384D00CC" w:rsidR="74686803" w:rsidRPr="00217021" w:rsidRDefault="54810024" w:rsidP="005C4D17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6FA" w14:textId="35F80FF0" w:rsidR="74686803" w:rsidRPr="00217021" w:rsidRDefault="006D0980" w:rsidP="005C4D17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доля лиц в возрасте до 30 лет, находящихся на гражданской службе, в общей численности гражданских служащих.</w:t>
            </w:r>
          </w:p>
          <w:p w14:paraId="05F10A20" w14:textId="7BCF172D" w:rsidR="74686803" w:rsidRPr="00217021" w:rsidRDefault="74686803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число лиц в возрасте до 30 лет, находящихся на гражданской службе</w:t>
            </w:r>
            <w:r w:rsidR="006D0980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C8F1872" w14:textId="13AEADDA" w:rsidR="00612B08" w:rsidRPr="00217021" w:rsidRDefault="006D0980" w:rsidP="005C4D17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116429EC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RPr="00217021" w14:paraId="18E010CF" w14:textId="77777777" w:rsidTr="00EF5BDF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AC4" w14:textId="0A428BB4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Раздел 2.</w:t>
            </w:r>
            <w:r w:rsidR="006D0980" w:rsidRPr="00217021">
              <w:rPr>
                <w:rFonts w:ascii="PT Astra Serif" w:hAnsi="PT Astra Serif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Реализация государственного плана подготовки управленческих кадров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организаций народного хозяйства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6508FF5B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26B3FEA1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75D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73B" w14:textId="5D7C33D2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м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ках реализации Гос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дарственного плана подготовки управле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ческих кадров для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ганизаций народного хозяйства Российской Федерации на террит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рии Ульяновской обл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сти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1F5536" w:rsidRPr="00217021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Госуда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ственный план)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по всем видам образова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тельных программ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D04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527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47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525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3EE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C34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B67" w14:textId="3DFC42AE" w:rsidR="74686803" w:rsidRPr="00217021" w:rsidRDefault="006D0980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пределяется как значение фактического числа специалистов,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завершивших подготовку в рамках реализации Государственного плана по всем видам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образовательных программ.</w:t>
            </w:r>
          </w:p>
          <w:p w14:paraId="5FF49A0D" w14:textId="684F1C44" w:rsidR="74686803" w:rsidRPr="00217021" w:rsidRDefault="74686803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завершение специ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листами подготовки в рамках реализации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Государственного плана по всем видам образ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вательных про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грамм,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тч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ты образовательных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организаций, участвующих в реализации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Государственного плана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1BD72E00" w14:textId="269323B0" w:rsidR="006D0980" w:rsidRPr="00217021" w:rsidRDefault="006D0980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40490024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  <w:p w14:paraId="5C5C4F97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3DC8891E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995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552" w14:textId="4EEEF914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обучение</w:t>
            </w:r>
            <w:r w:rsidR="00F4612D" w:rsidRPr="00217021">
              <w:rPr>
                <w:rFonts w:ascii="PT Astra Serif" w:hAnsi="PT Astra Serif"/>
                <w:sz w:val="24"/>
                <w:szCs w:val="24"/>
              </w:rPr>
              <w:t xml:space="preserve">, в общем числе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специ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листов, приступивших к обуче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нию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60A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6B2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90C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D38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8B5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02B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59D" w14:textId="6664014C" w:rsidR="74686803" w:rsidRPr="00217021" w:rsidRDefault="00F4612D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пределяется как доля специалистов, завершивших подготовку в рамках реализации Государственного плана по всем видам образовательных программ, 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обще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м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 числ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 специалистов, приступивших к обучению по образовательным программам в рамках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реализации Государственного плана по всем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видам образовательных программ.</w:t>
            </w:r>
          </w:p>
          <w:p w14:paraId="3F660B55" w14:textId="2B92EBAD" w:rsidR="74686803" w:rsidRPr="00217021" w:rsidRDefault="74686803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завершение специ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листами подготовки в рамках реализации Гос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дарственного плана по всем видам образов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тельных про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грамм,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п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риказы об утверждении списков специалистов, прошедших конкурсный отбор для обучения в соответствующем учебном году и распредел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в российские образов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тельные организации, отобранные для участия </w:t>
            </w:r>
            <w:r w:rsidR="001F5536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 реализации Государственного плана в соотве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ству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ющем учебном году,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отч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ты российских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образовательных организаций, участвующих </w:t>
            </w:r>
            <w:r w:rsidR="001F5536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 реализации Государственного плана, о заве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шении </w:t>
            </w:r>
            <w:r w:rsidR="00B45E54" w:rsidRPr="00217021">
              <w:rPr>
                <w:rFonts w:ascii="PT Astra Serif" w:hAnsi="PT Astra Serif"/>
                <w:sz w:val="24"/>
                <w:szCs w:val="24"/>
              </w:rPr>
              <w:t>обучения,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дипломы о профессиональной переподготовке или удостоверения о повыш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нии квалификации</w:t>
            </w:r>
            <w:r w:rsidR="00F4612D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1845C093" w14:textId="3892A1A7" w:rsidR="00F4612D" w:rsidRPr="00217021" w:rsidRDefault="00F4612D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63FD8E12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00960F74" w:rsidRPr="00217021" w14:paraId="12755085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0C3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631" w14:textId="513AA036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Число специалистов, сдавших итоговые</w:t>
            </w:r>
            <w:r w:rsidR="000A49CF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атт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стационные испытания на «хорошо» и «отли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но»</w:t>
            </w:r>
            <w:r w:rsidR="00F4612D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в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общем числ</w:t>
            </w:r>
            <w:r w:rsidR="00F4612D"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сп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циалистов, завершивших обу</w:t>
            </w:r>
            <w:r w:rsidR="00F2289F" w:rsidRPr="00217021">
              <w:rPr>
                <w:rFonts w:ascii="PT Astra Serif" w:hAnsi="PT Astra Serif"/>
                <w:spacing w:val="-4"/>
                <w:sz w:val="24"/>
                <w:szCs w:val="24"/>
              </w:rPr>
              <w:t>чение</w:t>
            </w:r>
            <w:r w:rsidR="00E82B27" w:rsidRPr="00217021">
              <w:rPr>
                <w:rFonts w:ascii="PT Astra Serif" w:hAnsi="PT Astra Serif"/>
                <w:spacing w:val="-4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C1E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49C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EE3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8D0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2BF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7E9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972" w14:textId="124A4E79" w:rsidR="74686803" w:rsidRPr="00217021" w:rsidRDefault="00F4612D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доля специалистов, сдавших итоговые аттест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ционные испытания на «хорошо» и «отлично»,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 обще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м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 числ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 специалистов, завершивших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подготовку в рамках реализации Государстве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ного плана.</w:t>
            </w:r>
          </w:p>
          <w:p w14:paraId="6811EB32" w14:textId="67F6474C" w:rsidR="74686803" w:rsidRPr="00217021" w:rsidRDefault="74686803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завершение специ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листами подготовки в рамках реализации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</w:t>
            </w:r>
            <w:r w:rsidR="00A027C9" w:rsidRPr="00217021">
              <w:rPr>
                <w:rFonts w:ascii="PT Astra Serif" w:hAnsi="PT Astra Serif"/>
                <w:sz w:val="24"/>
                <w:szCs w:val="24"/>
              </w:rPr>
              <w:t>ственного плана,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тч</w:t>
            </w:r>
            <w:r w:rsidR="00A027C9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ты российских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образовательных организаций, участвующих </w:t>
            </w:r>
            <w:r w:rsidR="00612B08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 реализации Государственного плана, о заве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шении обу</w:t>
            </w:r>
            <w:r w:rsidR="00A027C9" w:rsidRPr="00217021">
              <w:rPr>
                <w:rFonts w:ascii="PT Astra Serif" w:hAnsi="PT Astra Serif"/>
                <w:sz w:val="24"/>
                <w:szCs w:val="24"/>
              </w:rPr>
              <w:t>чения,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дипломы о профессиональной переподготовке или удостоверения о повыш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нии квалификации</w:t>
            </w:r>
            <w:r w:rsidR="00F4612D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1E76108" w14:textId="2F502F48" w:rsidR="00612B08" w:rsidRPr="00217021" w:rsidRDefault="00F4612D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11054501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RPr="00217021" w14:paraId="5DA5F5A4" w14:textId="77777777" w:rsidTr="000A49CF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5D9" w14:textId="6690BF92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3. Обеспечение деятельности Губернатора Ульяновской области и</w:t>
            </w:r>
            <w:r w:rsidR="003E4922" w:rsidRPr="00217021">
              <w:rPr>
                <w:rFonts w:ascii="PT Astra Serif" w:hAnsi="PT Astra Serif"/>
                <w:sz w:val="24"/>
                <w:szCs w:val="24"/>
              </w:rPr>
              <w:t xml:space="preserve"> 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0B04DFCE" w14:textId="77777777" w:rsidR="74686803" w:rsidRPr="00217021" w:rsidRDefault="74686803" w:rsidP="74686803">
            <w:pPr>
              <w:rPr>
                <w:rFonts w:ascii="PT Astra Serif" w:hAnsi="PT Astra Serif"/>
              </w:rPr>
            </w:pPr>
          </w:p>
        </w:tc>
      </w:tr>
      <w:tr w:rsidR="00960F74" w:rsidRPr="00217021" w14:paraId="69DFFBCA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2FF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270" w14:textId="58BD72BE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Уровень качества обе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печения деятельности Губернатора Ульяно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ской области и </w:t>
            </w:r>
            <w:r w:rsidR="003E4922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государственных орг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нов Улья</w:t>
            </w:r>
            <w:r w:rsidR="006E4C28" w:rsidRPr="00217021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="006E4C28"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="006E4C28" w:rsidRPr="00217021">
              <w:rPr>
                <w:rFonts w:ascii="PT Astra Serif" w:hAnsi="PT Astra Serif"/>
                <w:sz w:val="24"/>
                <w:szCs w:val="24"/>
              </w:rPr>
              <w:t>сти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E68" w14:textId="77777777" w:rsidR="00812214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Не </w:t>
            </w:r>
          </w:p>
          <w:p w14:paraId="561545AB" w14:textId="77777777" w:rsidR="00812214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менее </w:t>
            </w:r>
          </w:p>
          <w:p w14:paraId="58F4FBB1" w14:textId="091E9F0B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597" w14:textId="77777777" w:rsidR="00812214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678E587E" w14:textId="71FBDD15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A51" w14:textId="77777777" w:rsidR="00812214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69903478" w14:textId="0E3D05D4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659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68D" w14:textId="77777777" w:rsidR="00812214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03EB16E1" w14:textId="25CE5D0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D50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FB7" w14:textId="65D05DC1" w:rsidR="74686803" w:rsidRPr="00217021" w:rsidRDefault="00F4612D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выраженное в процентах отношение значений показателей, характеризующих качество резул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татов мероприятий, направленных на обеспеч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ние деятельности Губернатора Ульяновской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области и</w:t>
            </w:r>
            <w:r w:rsidR="003E4922" w:rsidRPr="00217021">
              <w:rPr>
                <w:rFonts w:ascii="PT Astra Serif" w:hAnsi="PT Astra Serif"/>
                <w:sz w:val="24"/>
                <w:szCs w:val="24"/>
              </w:rPr>
              <w:t xml:space="preserve"> иных 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государственных органов,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к требуемым или желаемым значениям этих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показателей.</w:t>
            </w:r>
          </w:p>
          <w:p w14:paraId="0BC5842A" w14:textId="594D653A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F2289F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 о мероприятиях, направленных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на обеспечение деятельности Губернатора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Ульяновской области и </w:t>
            </w:r>
            <w:r w:rsidR="003E4922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органов, представленные Областным госуда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ственным каз</w:t>
            </w:r>
            <w:r w:rsidR="006E4C28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нным учреждением «Управление делами Ульяновской области»</w:t>
            </w:r>
            <w:r w:rsidR="00F4612D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740EA69" w14:textId="7711B060" w:rsidR="00F4612D" w:rsidRPr="00217021" w:rsidRDefault="00F4612D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00318B9B" w14:textId="77777777" w:rsidR="74686803" w:rsidRPr="00217021" w:rsidRDefault="74686803" w:rsidP="74686803">
            <w:pPr>
              <w:rPr>
                <w:rFonts w:ascii="PT Astra Serif" w:hAnsi="PT Astra Serif"/>
              </w:rPr>
            </w:pPr>
          </w:p>
        </w:tc>
      </w:tr>
      <w:tr w:rsidR="00960F74" w:rsidRPr="00217021" w14:paraId="67B7F90A" w14:textId="77777777" w:rsidTr="0081221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DD0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869" w14:textId="2995D11E" w:rsidR="74686803" w:rsidRPr="00217021" w:rsidRDefault="74686803" w:rsidP="00550A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Количество информ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ционных материалов о деятельности Губерн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тора Ульяновской обл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сти и Правительства Ульяновской области, размещ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на оф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циальном сайте Губе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натора и Правительства Ульяновской области в </w:t>
            </w:r>
            <w:r w:rsidRPr="00550A45">
              <w:rPr>
                <w:rFonts w:ascii="PT Astra Serif" w:hAnsi="PT Astra Serif"/>
                <w:spacing w:val="-4"/>
                <w:sz w:val="24"/>
                <w:szCs w:val="24"/>
              </w:rPr>
              <w:t>информа</w:t>
            </w:r>
            <w:r w:rsidR="00550A45" w:rsidRPr="00550A45">
              <w:rPr>
                <w:rFonts w:ascii="PT Astra Serif" w:hAnsi="PT Astra Serif"/>
                <w:spacing w:val="-4"/>
                <w:sz w:val="24"/>
                <w:szCs w:val="24"/>
              </w:rPr>
              <w:t>ционно-</w:t>
            </w:r>
            <w:r w:rsidRPr="00550A45">
              <w:rPr>
                <w:rFonts w:ascii="PT Astra Serif" w:hAnsi="PT Astra Serif"/>
                <w:spacing w:val="-4"/>
                <w:sz w:val="24"/>
                <w:szCs w:val="24"/>
              </w:rPr>
              <w:t>теле</w:t>
            </w:r>
            <w:r w:rsidR="00550A45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5E3D92" w:rsidRPr="00550A45">
              <w:rPr>
                <w:rFonts w:ascii="PT Astra Serif" w:hAnsi="PT Astra Serif"/>
                <w:spacing w:val="-4"/>
                <w:sz w:val="24"/>
                <w:szCs w:val="24"/>
              </w:rPr>
              <w:t>ком</w:t>
            </w:r>
            <w:r w:rsidR="005E3D92" w:rsidRPr="00217021">
              <w:rPr>
                <w:rFonts w:ascii="PT Astra Serif" w:hAnsi="PT Astra Serif"/>
                <w:sz w:val="24"/>
                <w:szCs w:val="24"/>
              </w:rPr>
              <w:t>муникационной с</w:t>
            </w:r>
            <w:r w:rsidR="005E3D92"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="005E3D92" w:rsidRPr="00217021">
              <w:rPr>
                <w:rFonts w:ascii="PT Astra Serif" w:hAnsi="PT Astra Serif"/>
                <w:sz w:val="24"/>
                <w:szCs w:val="24"/>
              </w:rPr>
              <w:t xml:space="preserve">ти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="005E3D92" w:rsidRPr="00217021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ед</w:t>
            </w:r>
            <w:r w:rsidR="00E82B27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678" w14:textId="54F6DB6F" w:rsidR="74686803" w:rsidRPr="00217021" w:rsidRDefault="54810024" w:rsidP="00946D3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188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8A0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061" w14:textId="20B828B0" w:rsidR="74686803" w:rsidRPr="00217021" w:rsidRDefault="54810024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FDC" w14:textId="77777777" w:rsidR="74686803" w:rsidRPr="00217021" w:rsidRDefault="74686803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39A" w14:textId="6F09DB44" w:rsidR="74686803" w:rsidRPr="00217021" w:rsidRDefault="54810024" w:rsidP="00946D3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60F" w14:textId="13FD3BB4" w:rsidR="74686803" w:rsidRPr="00217021" w:rsidRDefault="003E4922" w:rsidP="00946D3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значение фактического количества информац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онных материалов, размещаемых на официал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ном сайте Губернатора и Правительства Уль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новской области в информационно-телекоммуникационной сети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52C811FF" w14:textId="1C89FBBE" w:rsidR="74686803" w:rsidRPr="00217021" w:rsidRDefault="74686803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</w:t>
            </w:r>
            <w:r w:rsidR="006E4C28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 о количестве информационных матери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Ульяновской области и Правительства Ульяновской области на официальном сайте Губернатора и Прав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тельства Ульяновской области в информацио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но-телекоммуникационной сети 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, представленные Областным государственным каз</w:t>
            </w:r>
            <w:r w:rsidR="00812214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нным учреждением «Управление делами Ульяновской области»</w:t>
            </w:r>
            <w:r w:rsidR="00DE1F27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5A3A63C6" w14:textId="2B20ADF5" w:rsidR="003E4922" w:rsidRPr="00217021" w:rsidRDefault="003E4922" w:rsidP="00946D3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</w:t>
            </w:r>
            <w:r w:rsidR="00946D3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735538C5" w14:textId="77777777" w:rsidR="74686803" w:rsidRPr="00217021" w:rsidRDefault="74686803" w:rsidP="74686803">
            <w:pPr>
              <w:rPr>
                <w:rFonts w:ascii="PT Astra Serif" w:hAnsi="PT Astra Serif"/>
              </w:rPr>
            </w:pPr>
          </w:p>
        </w:tc>
      </w:tr>
    </w:tbl>
    <w:p w14:paraId="47503308" w14:textId="215EFCCD" w:rsidR="74686803" w:rsidRPr="00217021" w:rsidRDefault="74686803" w:rsidP="74686803">
      <w:pPr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__________________</w:t>
      </w:r>
    </w:p>
    <w:p w14:paraId="5AF5AA12" w14:textId="45E93C68" w:rsidR="74686803" w:rsidRPr="00217021" w:rsidRDefault="00F82602" w:rsidP="00946D35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74686803" w:rsidRPr="00217021">
        <w:rPr>
          <w:rFonts w:ascii="PT Astra Serif" w:hAnsi="PT Astra Serif"/>
          <w:sz w:val="28"/>
          <w:szCs w:val="28"/>
        </w:rPr>
        <w:t>№ 2</w:t>
      </w:r>
    </w:p>
    <w:p w14:paraId="533CBC61" w14:textId="77777777" w:rsidR="00946D35" w:rsidRPr="00217021" w:rsidRDefault="00946D35" w:rsidP="00946D35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</w:p>
    <w:p w14:paraId="4C60274E" w14:textId="77777777" w:rsidR="74686803" w:rsidRPr="00217021" w:rsidRDefault="74686803" w:rsidP="00946D35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8268DE8" w14:textId="77777777" w:rsidR="74686803" w:rsidRPr="00217021" w:rsidRDefault="74686803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7F835C3C" w14:textId="77777777" w:rsidR="00EA1E57" w:rsidRPr="00217021" w:rsidRDefault="00EA1E57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6D766C78" w14:textId="77777777" w:rsidR="00EA1E57" w:rsidRPr="00217021" w:rsidRDefault="00EA1E57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2930253A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14:paraId="7420B815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14:paraId="37942AA0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14:paraId="366A41E7" w14:textId="77777777" w:rsidR="74686803" w:rsidRPr="00217021" w:rsidRDefault="74686803" w:rsidP="74686803">
      <w:pPr>
        <w:rPr>
          <w:rFonts w:ascii="PT Astra Serif" w:hAnsi="PT Astra Serif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701"/>
        <w:gridCol w:w="1559"/>
        <w:gridCol w:w="1276"/>
        <w:gridCol w:w="1134"/>
        <w:gridCol w:w="1276"/>
        <w:gridCol w:w="1417"/>
        <w:gridCol w:w="1276"/>
      </w:tblGrid>
      <w:tr w:rsidR="0015246B" w:rsidRPr="00217021" w14:paraId="2F976F93" w14:textId="77777777" w:rsidTr="00550A45">
        <w:trPr>
          <w:trHeight w:val="573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14:paraId="3BBD2431" w14:textId="4035DB39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14:paraId="11FC82A1" w14:textId="77777777" w:rsidR="0015246B" w:rsidRPr="00217021" w:rsidRDefault="0015246B" w:rsidP="0015246B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Наименование </w:t>
            </w:r>
          </w:p>
          <w:p w14:paraId="6D27F7BD" w14:textId="1F2C0D38" w:rsidR="0015246B" w:rsidRPr="00217021" w:rsidRDefault="0015246B" w:rsidP="0015246B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</w:p>
          <w:p w14:paraId="4B5347B8" w14:textId="77777777" w:rsidR="0015246B" w:rsidRPr="00217021" w:rsidRDefault="0015246B" w:rsidP="0015246B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мероприятия </w:t>
            </w:r>
          </w:p>
          <w:p w14:paraId="62223262" w14:textId="54F339C8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14:paraId="54F3B77C" w14:textId="06AC0C77" w:rsidR="0015246B" w:rsidRPr="00217021" w:rsidRDefault="0015246B" w:rsidP="005E3D9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750D5FEA" w14:textId="77777777" w:rsidR="005E3D92" w:rsidRPr="00217021" w:rsidRDefault="0015246B" w:rsidP="005E3D9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Источник </w:t>
            </w:r>
          </w:p>
          <w:p w14:paraId="24D300BE" w14:textId="1D259350" w:rsidR="0015246B" w:rsidRPr="00217021" w:rsidRDefault="0015246B" w:rsidP="005E3D92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2D1C3E86" w14:textId="02B4BFBF" w:rsidR="0015246B" w:rsidRPr="00217021" w:rsidRDefault="0015246B" w:rsidP="00550A45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15246B" w:rsidRPr="00217021" w14:paraId="2507D663" w14:textId="77777777" w:rsidTr="00946D35">
        <w:trPr>
          <w:trHeight w:val="6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64DC3894" w14:textId="77777777" w:rsidR="0015246B" w:rsidRPr="00217021" w:rsidRDefault="0015246B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6F738092" w14:textId="77777777" w:rsidR="0015246B" w:rsidRPr="00217021" w:rsidRDefault="0015246B" w:rsidP="0015246B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3D185614" w14:textId="77777777" w:rsidR="0015246B" w:rsidRPr="00217021" w:rsidRDefault="0015246B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69AB0C9D" w14:textId="77777777" w:rsidR="0015246B" w:rsidRPr="00217021" w:rsidRDefault="0015246B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20FCA96" w14:textId="0927EC09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2DBB762" w14:textId="5B96CF0A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16EABE" w14:textId="43918E32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4384116" w14:textId="4208ECA8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D259619" w14:textId="6B6BB05C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5FC2442" w14:textId="1D59B6A1" w:rsidR="0015246B" w:rsidRPr="00217021" w:rsidRDefault="0015246B" w:rsidP="0015246B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14:paraId="5A641F43" w14:textId="77777777" w:rsidR="0015246B" w:rsidRPr="00217021" w:rsidRDefault="0015246B" w:rsidP="00946D3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860"/>
        <w:gridCol w:w="1683"/>
        <w:gridCol w:w="1560"/>
        <w:gridCol w:w="1276"/>
        <w:gridCol w:w="1134"/>
        <w:gridCol w:w="1276"/>
        <w:gridCol w:w="1411"/>
        <w:gridCol w:w="1282"/>
      </w:tblGrid>
      <w:tr w:rsidR="74686803" w:rsidRPr="00217021" w14:paraId="55ADCD1D" w14:textId="77777777" w:rsidTr="00946D3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410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C4D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833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698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87B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C9B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8C4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980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517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A8F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74686803" w:rsidRPr="00217021" w14:paraId="7BDE3814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07E" w14:textId="1E2B0A64" w:rsidR="74686803" w:rsidRPr="00217021" w:rsidRDefault="74686803" w:rsidP="00C05555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Раздел 1.</w:t>
            </w:r>
            <w:r w:rsidR="00C05555" w:rsidRPr="00217021">
              <w:rPr>
                <w:rFonts w:ascii="PT Astra Serif" w:hAnsi="PT Astra Serif" w:cs="Calibri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74686803" w:rsidRPr="00217021" w14:paraId="6B35A9B8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56A" w14:textId="06179915" w:rsidR="74686803" w:rsidRPr="00217021" w:rsidRDefault="74686803" w:rsidP="00946D35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Цель раздела </w:t>
            </w:r>
            <w:r w:rsidR="00946D35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развитие и совершенствование государственной гражданской службы Ульяновской области (далее </w:t>
            </w:r>
            <w:r w:rsidR="00946D35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0A277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гражданская служба)</w:t>
            </w:r>
          </w:p>
        </w:tc>
      </w:tr>
      <w:tr w:rsidR="74686803" w:rsidRPr="00217021" w14:paraId="02B1D66A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916E" w14:textId="22C4932B" w:rsidR="74686803" w:rsidRPr="00217021" w:rsidRDefault="74686803" w:rsidP="00F92631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Задач</w:t>
            </w:r>
            <w:r w:rsidR="0015246B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946D35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совершенствование порядка назначения на должности гражданской службы</w:t>
            </w:r>
          </w:p>
        </w:tc>
      </w:tr>
      <w:tr w:rsidR="74686803" w:rsidRPr="00217021" w14:paraId="3C9049A7" w14:textId="77777777" w:rsidTr="00946D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904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B47" w14:textId="3538F903" w:rsidR="74686803" w:rsidRPr="00217021" w:rsidRDefault="74686803" w:rsidP="00946D3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Основное мероприятие «Оценка претендентов на замещение должностей гражданской службы и </w:t>
            </w:r>
            <w:r w:rsidR="005E3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государственных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гра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данских служащих</w:t>
            </w:r>
            <w:r w:rsidR="005E3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Уль</w:t>
            </w:r>
            <w:r w:rsidR="005E3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="005E3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новской области</w:t>
            </w:r>
            <w:r w:rsidR="000A277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="00DA4F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(далее </w:t>
            </w:r>
            <w:r w:rsidR="00946D35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DA4F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гражданские служащие)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3B2" w14:textId="77777777" w:rsidR="000A2770" w:rsidRPr="00217021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Правительство </w:t>
            </w:r>
          </w:p>
          <w:p w14:paraId="64AECE6D" w14:textId="7FDF7D35" w:rsidR="74686803" w:rsidRPr="00217021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8A7" w14:textId="782DC842" w:rsidR="74686803" w:rsidRPr="00217021" w:rsidRDefault="767B6A33" w:rsidP="00BB3C30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бюджета Улья</w:t>
            </w:r>
            <w:r w:rsidR="00BB3C30" w:rsidRPr="00217021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сти (далее </w:t>
            </w:r>
            <w:r w:rsidR="00946D35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E16CF"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E1E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C84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683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0B0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547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FED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74686803" w:rsidRPr="00217021" w14:paraId="4687B238" w14:textId="77777777" w:rsidTr="00946D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CDC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0DA" w14:textId="6424B873" w:rsidR="74686803" w:rsidRPr="00217021" w:rsidRDefault="74686803" w:rsidP="00946D3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Обеспечение участия эк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пертов при проведении конкурсов на замещение вакантных должностей гражданской службы, на включение в кадровый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резерв на гражданской службе, резерв управле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ческих кадров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области, проведение аттестации и квалифик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ционных экзаменов гра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данских служащих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ED7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C15" w14:textId="12ACDE6E" w:rsidR="74686803" w:rsidRPr="00217021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  <w:p w14:paraId="04071661" w14:textId="623F2993" w:rsidR="74686803" w:rsidRPr="00217021" w:rsidRDefault="74686803" w:rsidP="548100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2FE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2DD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2FE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4DC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409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003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74686803" w:rsidRPr="00217021" w14:paraId="4D4C7F97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FDC" w14:textId="375B2388" w:rsidR="009B27D7" w:rsidRPr="00217021" w:rsidRDefault="74686803" w:rsidP="00BB3C30">
            <w:pPr>
              <w:spacing w:line="235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lastRenderedPageBreak/>
              <w:t>Задач</w:t>
            </w:r>
            <w:r w:rsidR="0015246B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BB3C30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внедрение информационно-телекоммуникационных технологий в целях повышения качества деятельности </w:t>
            </w:r>
          </w:p>
          <w:p w14:paraId="2D3E03D6" w14:textId="2E75C328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государственных органов Ульяновской области (далее </w:t>
            </w:r>
            <w:r w:rsidR="00BB3C3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государственные органы)</w:t>
            </w:r>
          </w:p>
        </w:tc>
      </w:tr>
      <w:tr w:rsidR="74686803" w:rsidRPr="00217021" w14:paraId="0D14A09B" w14:textId="77777777" w:rsidTr="00946D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06C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D90" w14:textId="536BAD9E" w:rsidR="74686803" w:rsidRPr="00217021" w:rsidRDefault="74686803" w:rsidP="00BB3C30">
            <w:pPr>
              <w:spacing w:line="23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дения кадрового уч</w:t>
            </w:r>
            <w:r w:rsidR="00DA4F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та лиц, замещающих гос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дарственные должности Ульяновской области (д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лее </w:t>
            </w:r>
            <w:r w:rsidR="00BB3C3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государственные должности), гражданских служащих, лиц, замещ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ющих должности, не 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носящиеся к должностям гражданской службы в государственных органах</w:t>
            </w:r>
            <w:r w:rsidR="000A277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(далее </w:t>
            </w:r>
            <w:r w:rsidR="00BB3C3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работники гос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дарствен</w:t>
            </w:r>
            <w:r w:rsidR="000A277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ных органов)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9BC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1FD" w14:textId="627A8936" w:rsidR="74686803" w:rsidRPr="00217021" w:rsidRDefault="767B6A33" w:rsidP="00BB3C3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DD2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799,5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503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402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365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726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72C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74686803" w:rsidRPr="00217021" w14:paraId="0062D5AB" w14:textId="77777777" w:rsidTr="00946D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0DE" w14:textId="38A96DFA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2D9" w14:textId="52CB8FCE" w:rsidR="74686803" w:rsidRPr="00217021" w:rsidRDefault="74686803" w:rsidP="00BB3C3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Обеспечение функцион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рования, закупка обновл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ний автоматизированной системы управления пе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соналом «БОСС-Кадровик» в целях обеспечения во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з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можности</w:t>
            </w:r>
            <w:r w:rsidR="00BB3C3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передачи свед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ний по вопросам формир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вания кадрового состава </w:t>
            </w:r>
            <w:r w:rsidR="00DA4F9D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гражданской службы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861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F99" w14:textId="4403BF27" w:rsidR="74686803" w:rsidRPr="00217021" w:rsidRDefault="767B6A33" w:rsidP="00BB3C3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0A4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41E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98D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716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026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351" w14:textId="77777777" w:rsidR="74686803" w:rsidRPr="00217021" w:rsidRDefault="74686803" w:rsidP="00BB3C30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74686803" w:rsidRPr="00217021" w14:paraId="08165CD9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FC8" w14:textId="3D92F7A0" w:rsidR="000A2770" w:rsidRPr="00217021" w:rsidRDefault="767B6A33" w:rsidP="00772FC8">
            <w:pPr>
              <w:spacing w:line="235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lastRenderedPageBreak/>
              <w:t>Задач</w:t>
            </w:r>
            <w:r w:rsidR="0015246B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BB3C30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внедрение новых форм профессионального развития гражданских служащих, </w:t>
            </w:r>
          </w:p>
          <w:p w14:paraId="6226C401" w14:textId="1FBB639B" w:rsidR="74686803" w:rsidRPr="00217021" w:rsidRDefault="767B6A33" w:rsidP="00772FC8">
            <w:pPr>
              <w:spacing w:line="235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 том числе предусматривающих использование информационно-телекоммуникационных технологий</w:t>
            </w:r>
          </w:p>
        </w:tc>
      </w:tr>
      <w:tr w:rsidR="74686803" w:rsidRPr="00217021" w14:paraId="6C05472B" w14:textId="77777777" w:rsidTr="00946D35">
        <w:trPr>
          <w:trHeight w:val="119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8C4" w14:textId="70692D77" w:rsidR="74686803" w:rsidRPr="00217021" w:rsidRDefault="000A2770" w:rsidP="000A2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125" w14:textId="1680290F" w:rsidR="74686803" w:rsidRPr="00217021" w:rsidRDefault="74686803" w:rsidP="00772FC8">
            <w:pPr>
              <w:spacing w:line="235" w:lineRule="auto"/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Основное мероприятие «Организация обучения лиц, замещающих госуда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ственные или муниципал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ные должности, должности гражданской службы, должности муниципальной службы в Ульяновской 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б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ласти (далее </w:t>
            </w:r>
            <w:r w:rsidR="00772FC8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муниц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пальная служба), работн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ков государственных орг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нов, лиц, замещающих должности, не относящиеся к должностям муниц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пальной службы в органах местного самоуправления или аппаратах избирател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ных комиссий муниц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пальных образований Ул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яновской области (далее </w:t>
            </w:r>
            <w:r w:rsidR="00772FC8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работники муниципальных органов)»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FAA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1BB" w14:textId="45F5AC77" w:rsidR="74686803" w:rsidRPr="00217021" w:rsidRDefault="767B6A33" w:rsidP="00772FC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E41" w14:textId="039C6428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14184,6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5C8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0A8" w14:textId="4A309FE5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E3F" w14:textId="122ED0BB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2704,0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FE5" w14:textId="5C236F41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096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</w:tr>
      <w:tr w:rsidR="74686803" w:rsidRPr="00217021" w14:paraId="17E9B901" w14:textId="77777777" w:rsidTr="00772FC8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F1E" w14:textId="77777777" w:rsidR="74686803" w:rsidRPr="00217021" w:rsidRDefault="74686803" w:rsidP="000A2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CD1" w14:textId="4DB3DEBE" w:rsidR="74686803" w:rsidRPr="00217021" w:rsidRDefault="74686803" w:rsidP="00772FC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дополн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тельного профессионал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ного образования лиц, з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мещающих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ные или муниципальные должности, должности гражданской или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пальной службы, рабо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ников государственных </w:t>
            </w:r>
            <w:r w:rsidR="004B76E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муниципальных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F71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A4A" w14:textId="7BA4BF27" w:rsidR="74686803" w:rsidRPr="00217021" w:rsidRDefault="767B6A33" w:rsidP="00772FC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115" w14:textId="5C9A7677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9877,5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6A4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BF8" w14:textId="0BE9A988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46D" w14:textId="61610593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69E" w14:textId="4605E238" w:rsidR="74686803" w:rsidRPr="00217021" w:rsidRDefault="54810024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EFC" w14:textId="77777777" w:rsidR="74686803" w:rsidRPr="00217021" w:rsidRDefault="74686803" w:rsidP="00772FC8">
            <w:pPr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</w:tr>
      <w:tr w:rsidR="74686803" w:rsidRPr="00217021" w14:paraId="7E662E25" w14:textId="77777777" w:rsidTr="00946D35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E28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D02" w14:textId="59970E5F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Организация краткосро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ч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ных семинаров и тренингов по актуальным вопросам профессиональной сл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жебной (трудовой) де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тельности лиц, замеща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ю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щих государственные или муниципальные должн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сти, должности гражда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ской или муниципальной службы, работников гос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дарственных </w:t>
            </w:r>
            <w:r w:rsidR="004B76E2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муниц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пальных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291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F26" w14:textId="58013711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3AC" w14:textId="2DE490AE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4307,1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EB3" w14:textId="7D664F42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CFA" w14:textId="2BD680B8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4A3" w14:textId="038A9693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710,5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F07" w14:textId="4BC3F835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7EF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</w:tr>
      <w:tr w:rsidR="74686803" w:rsidRPr="00217021" w14:paraId="017BCCF6" w14:textId="77777777" w:rsidTr="00946D35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8E58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C97EF" w14:textId="130F3904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«Развитие резерва упра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ленческих кадров Уль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227EA" w14:textId="77777777" w:rsidR="74686803" w:rsidRPr="00217021" w:rsidRDefault="767B6A3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511" w14:textId="56FF442A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69B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F5F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FDF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1E1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BC6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EEF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</w:tr>
      <w:tr w:rsidR="74686803" w:rsidRPr="00217021" w14:paraId="3CFD53EF" w14:textId="77777777" w:rsidTr="00946D35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237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564" w14:textId="77777777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Организация подготовки резерва управленческих кадров Ульяновской обл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4FE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38F" w14:textId="6871177F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D3A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52F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489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4EE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9AA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B3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</w:tr>
      <w:tr w:rsidR="74686803" w:rsidRPr="00217021" w14:paraId="42A4FA79" w14:textId="77777777" w:rsidTr="00946D35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F55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D44" w14:textId="11F70767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дополн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тельного профессионал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ного образования лиц, включ</w:t>
            </w:r>
            <w:r w:rsidR="00D67EFF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нных в резерв управленческих кадров Ульяновской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473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4D1" w14:textId="604B5F3B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754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E6C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3C9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948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02D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8F5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</w:tr>
      <w:tr w:rsidR="74686803" w:rsidRPr="00217021" w14:paraId="7C05948D" w14:textId="77777777" w:rsidTr="00946D3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194D0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8FACC" w14:textId="77777777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7B85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CF5" w14:textId="3F970D0A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5D4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0B5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AD1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080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A5E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56D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74686803" w:rsidRPr="00217021" w14:paraId="0A548F9D" w14:textId="77777777" w:rsidTr="00550A45">
        <w:trPr>
          <w:trHeight w:val="6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2AF" w14:textId="1588F668" w:rsidR="74686803" w:rsidRPr="00217021" w:rsidRDefault="74686803" w:rsidP="00AA2609">
            <w:pPr>
              <w:spacing w:line="226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Задач</w:t>
            </w:r>
            <w:r w:rsidR="0015246B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AA2609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74686803" w:rsidRPr="00217021" w14:paraId="0C3F925B" w14:textId="77777777" w:rsidTr="00550A45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5C1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6D8" w14:textId="71A84783" w:rsidR="74686803" w:rsidRPr="00217021" w:rsidRDefault="74686803" w:rsidP="00CA158D">
            <w:pPr>
              <w:spacing w:line="226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боты с молод</w:t>
            </w:r>
            <w:r w:rsidR="00F42A1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жью на гражданской службе»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8A8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5BB" w14:textId="5C85EC7C" w:rsidR="74686803" w:rsidRPr="00217021" w:rsidRDefault="767B6A33" w:rsidP="00CA158D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41B" w14:textId="3F37748F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F3C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CA9" w14:textId="018738CE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374" w14:textId="42253124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841" w14:textId="6DD4DD89" w:rsidR="74686803" w:rsidRPr="00217021" w:rsidRDefault="54810024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AE1" w14:textId="77777777" w:rsidR="74686803" w:rsidRPr="00217021" w:rsidRDefault="74686803" w:rsidP="00CA158D">
            <w:pPr>
              <w:spacing w:line="226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</w:tr>
      <w:tr w:rsidR="74686803" w:rsidRPr="00217021" w14:paraId="15327E75" w14:textId="77777777" w:rsidTr="00550A45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D95" w14:textId="77777777" w:rsidR="74686803" w:rsidRPr="00217021" w:rsidRDefault="74686803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F06" w14:textId="4261BD96" w:rsidR="74686803" w:rsidRPr="00217021" w:rsidRDefault="74686803" w:rsidP="00AA2609">
            <w:pPr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Организация и проведение мероприятий, направле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ных на развитие молод</w:t>
            </w:r>
            <w:r w:rsidR="00F843B7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ж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12C" w14:textId="77777777" w:rsidR="74686803" w:rsidRPr="00217021" w:rsidRDefault="74686803" w:rsidP="00AA2609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D1B" w14:textId="4EA26CE1" w:rsidR="74686803" w:rsidRPr="00217021" w:rsidRDefault="767B6A33" w:rsidP="00AA26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1EA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11A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D1C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9B2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980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73F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</w:tr>
      <w:tr w:rsidR="74686803" w:rsidRPr="00217021" w14:paraId="72371C68" w14:textId="77777777" w:rsidTr="00946D3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BAB" w14:textId="77777777" w:rsidR="74686803" w:rsidRPr="00217021" w:rsidRDefault="74686803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A23" w14:textId="36FC6C51" w:rsidR="74686803" w:rsidRPr="00217021" w:rsidRDefault="74686803" w:rsidP="00AA2609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среди гражданских сл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жащих конкурса «Я </w:t>
            </w:r>
            <w:r w:rsidR="00AA260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лодой»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727" w14:textId="77777777" w:rsidR="74686803" w:rsidRPr="00217021" w:rsidRDefault="74686803" w:rsidP="00AA2609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522" w14:textId="54D3E26B" w:rsidR="74686803" w:rsidRPr="00217021" w:rsidRDefault="767B6A33" w:rsidP="00AA26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D41" w14:textId="73B9B998" w:rsidR="74686803" w:rsidRPr="00217021" w:rsidRDefault="54810024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4AC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E5C" w14:textId="5C7BD562" w:rsidR="74686803" w:rsidRPr="00217021" w:rsidRDefault="54810024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6B6" w14:textId="0B01F8F8" w:rsidR="74686803" w:rsidRPr="00217021" w:rsidRDefault="54810024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75E" w14:textId="4E54E05F" w:rsidR="74686803" w:rsidRPr="00217021" w:rsidRDefault="54810024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4D6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74686803" w:rsidRPr="00217021" w14:paraId="056D375E" w14:textId="77777777" w:rsidTr="00946D3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283" w14:textId="77777777" w:rsidR="74686803" w:rsidRPr="00217021" w:rsidRDefault="74686803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601" w14:textId="5D93A70B" w:rsidR="74686803" w:rsidRPr="00217021" w:rsidRDefault="74686803" w:rsidP="00AA2609">
            <w:pPr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Основное мероприятие «Повышение имиджа граж</w:t>
            </w:r>
            <w:r w:rsidR="00AA2609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данской и муниципальной службы»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BD2" w14:textId="77777777" w:rsidR="74686803" w:rsidRPr="00217021" w:rsidRDefault="74686803" w:rsidP="00AA2609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7" w14:textId="447B3F58" w:rsidR="74686803" w:rsidRPr="00217021" w:rsidRDefault="767B6A33" w:rsidP="00AA26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DE2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1F0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4D6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F45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CC1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857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74686803" w:rsidRPr="00217021" w14:paraId="563885F1" w14:textId="77777777" w:rsidTr="00946D35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8E4" w14:textId="77777777" w:rsidR="74686803" w:rsidRPr="00217021" w:rsidRDefault="74686803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6E8" w14:textId="1B82BA69" w:rsidR="009B27D7" w:rsidRPr="00217021" w:rsidRDefault="74686803" w:rsidP="00AA2609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областных конкурсов и конференций в сферах гражданской 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пальной службы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D58" w14:textId="77777777" w:rsidR="74686803" w:rsidRPr="00217021" w:rsidRDefault="74686803" w:rsidP="00AA2609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957" w14:textId="2297D0D9" w:rsidR="74686803" w:rsidRPr="00217021" w:rsidRDefault="767B6A33" w:rsidP="00AA26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663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9FE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E45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A55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A93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1CF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AA2609" w:rsidRPr="00217021" w14:paraId="6D157EC4" w14:textId="77777777" w:rsidTr="00B35499"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3A5" w14:textId="29107DBD" w:rsidR="00AA2609" w:rsidRPr="00217021" w:rsidRDefault="00AA2609" w:rsidP="00AA2609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Итого разделу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CDF" w14:textId="336CE44C" w:rsidR="00AA2609" w:rsidRPr="00217021" w:rsidRDefault="00AA2609" w:rsidP="00AA26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B9" w14:textId="2ED54565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16397,6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2D3" w14:textId="77777777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3A7" w14:textId="77777777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C34" w14:textId="4B0CA4B1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3142,6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6C0" w14:textId="3D95203C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7BC" w14:textId="77777777" w:rsidR="00AA2609" w:rsidRPr="00217021" w:rsidRDefault="00AA2609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</w:tr>
      <w:tr w:rsidR="74686803" w:rsidRPr="00217021" w14:paraId="3A251303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EEA" w14:textId="77777777" w:rsidR="00F92631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Раздел 2.</w:t>
            </w:r>
            <w:r w:rsidR="004B76E2" w:rsidRPr="00217021">
              <w:rPr>
                <w:rFonts w:ascii="PT Astra Serif" w:hAnsi="PT Astra Serif" w:cs="Calibri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Реализация государственного плана подготовки управленческих кадров</w:t>
            </w:r>
          </w:p>
          <w:p w14:paraId="2D542DA8" w14:textId="26FE8F7F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для организаций народного хозяйства Российской Федерации на территории Ульяновской области </w:t>
            </w:r>
          </w:p>
        </w:tc>
      </w:tr>
      <w:tr w:rsidR="74686803" w:rsidRPr="00217021" w14:paraId="26C8BDC3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099" w14:textId="3FE9E2ED" w:rsidR="00F843B7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Цель раздела </w:t>
            </w:r>
            <w:r w:rsidR="00AA2609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участие в реализации государственной политики в области подготовки управленческих кадров </w:t>
            </w:r>
          </w:p>
          <w:p w14:paraId="7353A0E4" w14:textId="7BF7B404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74686803" w:rsidRPr="00217021" w14:paraId="5CEC675B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C9C" w14:textId="2235420D" w:rsidR="00F92631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Задача раздела </w:t>
            </w:r>
            <w:r w:rsidR="00AA2609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подготовка управленческих кадров </w:t>
            </w:r>
          </w:p>
          <w:p w14:paraId="4CD020E9" w14:textId="2B2DABC2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для </w:t>
            </w:r>
            <w:r w:rsidR="00F843B7" w:rsidRPr="00217021">
              <w:rPr>
                <w:rFonts w:ascii="PT Astra Serif" w:hAnsi="PT Astra Serif" w:cs="Calibri"/>
                <w:sz w:val="24"/>
                <w:szCs w:val="24"/>
              </w:rPr>
              <w:t xml:space="preserve">организаций народного хозяйства 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Российской Федерации на территории</w:t>
            </w:r>
            <w:r w:rsidR="00F843B7"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Ульяновской области</w:t>
            </w:r>
          </w:p>
        </w:tc>
      </w:tr>
      <w:tr w:rsidR="74686803" w:rsidRPr="00217021" w14:paraId="5733F3D7" w14:textId="77777777" w:rsidTr="00AA2609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C0F" w14:textId="77777777" w:rsidR="74686803" w:rsidRPr="00217021" w:rsidRDefault="74686803" w:rsidP="00AA26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900" w14:textId="77777777" w:rsidR="74686803" w:rsidRPr="00217021" w:rsidRDefault="74686803" w:rsidP="00AA2609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«Подготовка управленч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ских кадров для организ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ций народного хозяйства на территории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ской области»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F4F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Правительство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201" w14:textId="77777777" w:rsidR="74686803" w:rsidRPr="00217021" w:rsidRDefault="767B6A33" w:rsidP="00AA26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3FA" w14:textId="17BF8454" w:rsidR="74686803" w:rsidRPr="00217021" w:rsidRDefault="54810024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4FF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651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8E3" w14:textId="55961EFF" w:rsidR="74686803" w:rsidRPr="00217021" w:rsidRDefault="54810024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2449,1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DF0" w14:textId="56A0351A" w:rsidR="74686803" w:rsidRPr="00217021" w:rsidRDefault="54810024" w:rsidP="00AA2609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6EE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74686803" w:rsidRPr="00217021" w14:paraId="18EEFB00" w14:textId="77777777" w:rsidTr="00946D35">
        <w:trPr>
          <w:trHeight w:val="8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E13" w14:textId="77777777" w:rsidR="009E2E98" w:rsidRPr="00217021" w:rsidRDefault="009E2E98" w:rsidP="00AA2609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922" w14:textId="77777777" w:rsidR="009E2E98" w:rsidRPr="00217021" w:rsidRDefault="009E2E98" w:rsidP="00AA2609">
            <w:pPr>
              <w:rPr>
                <w:rFonts w:ascii="PT Astra Serif" w:hAnsi="PT Astra Serif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2DEE" w14:textId="77777777" w:rsidR="009E2E98" w:rsidRPr="00217021" w:rsidRDefault="009E2E98" w:rsidP="00AA2609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540" w14:textId="4ECA54E7" w:rsidR="74686803" w:rsidRPr="00217021" w:rsidRDefault="767B6A33" w:rsidP="00AA2609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717" w14:textId="3C9E4BCB" w:rsidR="74686803" w:rsidRPr="00217021" w:rsidRDefault="54810024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4825,9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873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F9A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42F" w14:textId="486C70A4" w:rsidR="74686803" w:rsidRPr="00217021" w:rsidRDefault="54810024" w:rsidP="00AA2609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1102,1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4F5" w14:textId="5C77C150" w:rsidR="74686803" w:rsidRPr="00217021" w:rsidRDefault="54810024" w:rsidP="00AA2609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626" w14:textId="77777777" w:rsidR="74686803" w:rsidRPr="00217021" w:rsidRDefault="74686803" w:rsidP="00AA2609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74686803" w:rsidRPr="00217021" w14:paraId="0371CAD2" w14:textId="77777777" w:rsidTr="00AA2609">
        <w:trPr>
          <w:trHeight w:val="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7AA" w14:textId="77777777" w:rsidR="009E2E98" w:rsidRPr="00217021" w:rsidRDefault="009E2E98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991" w14:textId="77777777" w:rsidR="009E2E98" w:rsidRPr="00217021" w:rsidRDefault="009E2E98">
            <w:pPr>
              <w:rPr>
                <w:rFonts w:ascii="PT Astra Serif" w:hAnsi="PT Astra Serif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050B7" w14:textId="77777777" w:rsidR="009E2E98" w:rsidRPr="00217021" w:rsidRDefault="009E2E98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F3C" w14:textId="77777777" w:rsidR="74686803" w:rsidRPr="00217021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2B0" w14:textId="06CF0CFD" w:rsidR="74686803" w:rsidRPr="00217021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845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CD5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A74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CE6" w14:textId="289A4259" w:rsidR="74686803" w:rsidRPr="00217021" w:rsidRDefault="54810024" w:rsidP="54810024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A3A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AA2609" w:rsidRPr="00217021" w14:paraId="6DB65682" w14:textId="77777777" w:rsidTr="00DF06A1">
        <w:trPr>
          <w:trHeight w:val="255"/>
        </w:trPr>
        <w:tc>
          <w:tcPr>
            <w:tcW w:w="5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1DC47" w14:textId="761874E6" w:rsidR="00AA2609" w:rsidRPr="00217021" w:rsidRDefault="00AA2609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015" w14:textId="77777777" w:rsidR="00AA2609" w:rsidRPr="00217021" w:rsidRDefault="00AA2609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A60" w14:textId="54F675BE" w:rsidR="00AA2609" w:rsidRPr="00217021" w:rsidRDefault="00AA2609" w:rsidP="54810024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773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59B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9D1" w14:textId="19707873" w:rsidR="00AA2609" w:rsidRPr="00217021" w:rsidRDefault="00AA2609" w:rsidP="54810024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2449,1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936" w14:textId="5A6E3F38" w:rsidR="00AA2609" w:rsidRPr="00217021" w:rsidRDefault="00AA2609" w:rsidP="54810024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9EF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AA2609" w:rsidRPr="00217021" w14:paraId="31E1BAD0" w14:textId="77777777" w:rsidTr="00DF06A1">
        <w:trPr>
          <w:trHeight w:val="330"/>
        </w:trPr>
        <w:tc>
          <w:tcPr>
            <w:tcW w:w="5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AE05" w14:textId="77777777" w:rsidR="00AA2609" w:rsidRPr="00217021" w:rsidRDefault="00AA2609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015" w14:textId="77777777" w:rsidR="00AA2609" w:rsidRPr="00217021" w:rsidRDefault="00AA2609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250" w14:textId="6FAD53EC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4825,9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24D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144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435" w14:textId="4A192FE2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1102,1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44F" w14:textId="6EECDF92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821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AA2609" w:rsidRPr="00217021" w14:paraId="40BFFE57" w14:textId="77777777" w:rsidTr="00DF06A1">
        <w:trPr>
          <w:trHeight w:val="180"/>
        </w:trPr>
        <w:tc>
          <w:tcPr>
            <w:tcW w:w="5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7E6" w14:textId="77777777" w:rsidR="00AA2609" w:rsidRPr="00217021" w:rsidRDefault="00AA2609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B63" w14:textId="22E67E2D" w:rsidR="00AA2609" w:rsidRPr="00217021" w:rsidRDefault="00AA2609" w:rsidP="00EA1E57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771" w14:textId="41A3996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D14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283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153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7CC" w14:textId="17278760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DD2" w14:textId="77777777" w:rsidR="00AA2609" w:rsidRPr="00217021" w:rsidRDefault="00AA2609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74686803" w:rsidRPr="00217021" w14:paraId="5FAEE05D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ECD" w14:textId="6B39EAE8" w:rsidR="74686803" w:rsidRPr="00217021" w:rsidRDefault="74686803" w:rsidP="006F5DA8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3.</w:t>
            </w:r>
            <w:r w:rsidR="004B76E2" w:rsidRPr="00217021">
              <w:rPr>
                <w:rFonts w:ascii="PT Astra Serif" w:hAnsi="PT Astra Serif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Обеспечение деятельности Губернатора Ульяновской области и</w:t>
            </w:r>
            <w:r w:rsidR="006F5DA8" w:rsidRPr="00217021">
              <w:rPr>
                <w:rFonts w:ascii="PT Astra Serif" w:hAnsi="PT Astra Serif"/>
                <w:sz w:val="24"/>
                <w:szCs w:val="24"/>
              </w:rPr>
              <w:t xml:space="preserve"> 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</w:t>
            </w:r>
          </w:p>
        </w:tc>
      </w:tr>
      <w:tr w:rsidR="74686803" w:rsidRPr="00217021" w14:paraId="0ACF6D58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1BF" w14:textId="1677B2D9" w:rsidR="74686803" w:rsidRPr="00217021" w:rsidRDefault="767B6A33" w:rsidP="004B76E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74686803" w:rsidRPr="00217021" w14:paraId="34016583" w14:textId="77777777" w:rsidTr="0015246B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D9A" w14:textId="77777777" w:rsidR="74686803" w:rsidRPr="00217021" w:rsidRDefault="767B6A33" w:rsidP="009B27D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74686803" w:rsidRPr="00217021" w14:paraId="1F5FEFBA" w14:textId="77777777" w:rsidTr="00946D35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C11" w14:textId="77777777" w:rsidR="74686803" w:rsidRPr="00217021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BE5" w14:textId="18E79BBC" w:rsidR="74686803" w:rsidRPr="00217021" w:rsidRDefault="74686803" w:rsidP="004B76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«Обеспечение деятельн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сти Губернатора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ской области и </w:t>
            </w:r>
            <w:r w:rsidR="006F5DA8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иных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гос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дарственных органов, в том числе проведение </w:t>
            </w:r>
            <w:r w:rsidR="00F92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работ по капитальному ремонту администрати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ных зданий»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268" w14:textId="77777777" w:rsidR="74686803" w:rsidRPr="00217021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7418CCE9" w14:textId="77777777" w:rsidR="74686803" w:rsidRPr="00217021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86B" w14:textId="3566DF12" w:rsidR="74686803" w:rsidRPr="00217021" w:rsidRDefault="767B6A33" w:rsidP="767B6A3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97B" w14:textId="2867DB0E" w:rsidR="74686803" w:rsidRPr="00217021" w:rsidRDefault="767B6A33" w:rsidP="000476F2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2270652,9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246" w14:textId="77777777" w:rsidR="74686803" w:rsidRPr="00217021" w:rsidRDefault="767B6A3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470495,9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ED" w14:textId="2560A9BF" w:rsidR="74686803" w:rsidRPr="00217021" w:rsidRDefault="767B6A3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436498,0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039" w14:textId="77777777" w:rsidR="74686803" w:rsidRPr="00217021" w:rsidRDefault="767B6A3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436663,0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CFD" w14:textId="77777777" w:rsidR="74686803" w:rsidRPr="00217021" w:rsidRDefault="767B6A3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72C" w14:textId="77777777" w:rsidR="74686803" w:rsidRPr="00217021" w:rsidRDefault="767B6A3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74686803" w:rsidRPr="00217021" w14:paraId="2AE1EE8D" w14:textId="77777777" w:rsidTr="00946D35">
        <w:trPr>
          <w:trHeight w:val="4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595" w14:textId="77777777" w:rsidR="009E2E98" w:rsidRPr="00217021" w:rsidRDefault="009E2E98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CBC" w14:textId="77777777" w:rsidR="009E2E98" w:rsidRPr="00217021" w:rsidRDefault="009E2E98">
            <w:pPr>
              <w:rPr>
                <w:rFonts w:ascii="PT Astra Serif" w:hAnsi="PT Astra Seri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4F5" w14:textId="77777777" w:rsidR="74686803" w:rsidRPr="00217021" w:rsidRDefault="7468680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Министерство строительства и архитектуры Ульяновской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502" w14:textId="73F5BA16" w:rsidR="74686803" w:rsidRPr="00217021" w:rsidRDefault="767B6A33" w:rsidP="767B6A3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452" w14:textId="6F019CC9" w:rsidR="74686803" w:rsidRPr="00217021" w:rsidRDefault="006D353D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78835,0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92E" w14:textId="7D7565CA" w:rsidR="74686803" w:rsidRPr="00217021" w:rsidRDefault="006D353D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25</w:t>
            </w:r>
            <w:r w:rsidR="74686803" w:rsidRPr="00217021">
              <w:rPr>
                <w:rFonts w:ascii="PT Astra Serif" w:hAnsi="PT Astra Serif" w:cs="Calibri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8A7" w14:textId="77777777" w:rsidR="74686803" w:rsidRPr="00217021" w:rsidRDefault="7468680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828" w14:textId="77777777" w:rsidR="74686803" w:rsidRPr="00217021" w:rsidRDefault="7468680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26835,0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102" w14:textId="77777777" w:rsidR="74686803" w:rsidRPr="00217021" w:rsidRDefault="7468680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37C" w14:textId="77777777" w:rsidR="74686803" w:rsidRPr="00217021" w:rsidRDefault="74686803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AA2609" w:rsidRPr="00217021" w14:paraId="01C4622A" w14:textId="77777777" w:rsidTr="00550A45">
        <w:trPr>
          <w:trHeight w:val="210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F27" w14:textId="6D4DF6B0" w:rsidR="00AA2609" w:rsidRPr="00217021" w:rsidRDefault="00AA2609" w:rsidP="74686803">
            <w:pPr>
              <w:rPr>
                <w:rFonts w:ascii="PT Astra Serif" w:hAnsi="PT Astra Serif" w:cs="Calibri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863" w14:textId="3EF36175" w:rsidR="00AA2609" w:rsidRPr="00217021" w:rsidRDefault="00AA2609" w:rsidP="767B6A3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815" w14:textId="392C6B83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2349487,9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904" w14:textId="1CC63B83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495495,9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655" w14:textId="0359E3C6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C87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4F1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9AB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AA2609" w:rsidRPr="00217021" w14:paraId="1273E4DD" w14:textId="77777777" w:rsidTr="00550A45">
        <w:tc>
          <w:tcPr>
            <w:tcW w:w="5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065" w14:textId="49B7040B" w:rsidR="00AA2609" w:rsidRPr="00217021" w:rsidRDefault="00AA2609" w:rsidP="00AA26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55C" w14:textId="77777777" w:rsidR="00AA2609" w:rsidRPr="00217021" w:rsidRDefault="00AA2609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384" w14:textId="4A7891BD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2376681,8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DA2" w14:textId="407C135D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501091,6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700" w14:textId="7977C970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469093,7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9A3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3DF" w14:textId="5A0A0834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EDB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</w:tr>
      <w:tr w:rsidR="00AA2609" w:rsidRPr="00217021" w14:paraId="059819B7" w14:textId="77777777" w:rsidTr="00550A45">
        <w:trPr>
          <w:trHeight w:val="60"/>
        </w:trPr>
        <w:tc>
          <w:tcPr>
            <w:tcW w:w="5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D00" w14:textId="77777777" w:rsidR="00AA2609" w:rsidRPr="00217021" w:rsidRDefault="00AA2609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245" w14:textId="46D2059D" w:rsidR="00AA2609" w:rsidRPr="00217021" w:rsidRDefault="00AA2609" w:rsidP="004B76E2">
            <w:pPr>
              <w:pStyle w:val="ConsPlusNormal"/>
              <w:ind w:right="-62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AAD" w14:textId="5330DDF0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093" w14:textId="0455F933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499740,6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5E6" w14:textId="2B7FE3AE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975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089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57C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</w:tr>
      <w:tr w:rsidR="00AA2609" w:rsidRPr="00217021" w14:paraId="3595E44D" w14:textId="77777777" w:rsidTr="00550A45">
        <w:trPr>
          <w:trHeight w:val="1028"/>
        </w:trPr>
        <w:tc>
          <w:tcPr>
            <w:tcW w:w="5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A29" w14:textId="77777777" w:rsidR="00AA2609" w:rsidRPr="00217021" w:rsidRDefault="00AA2609">
            <w:pPr>
              <w:rPr>
                <w:rFonts w:ascii="PT Astra Serif" w:hAnsi="PT Astra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BDF3" w14:textId="77777777" w:rsidR="00AA2609" w:rsidRPr="00217021" w:rsidRDefault="00AA2609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03A" w14:textId="4C28B742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278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6DC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564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00C" w14:textId="276EC30A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470" w14:textId="77777777" w:rsidR="00AA2609" w:rsidRPr="00217021" w:rsidRDefault="00AA2609" w:rsidP="000476F2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</w:tbl>
    <w:p w14:paraId="190E3FE4" w14:textId="77777777" w:rsidR="74686803" w:rsidRPr="00217021" w:rsidRDefault="74686803" w:rsidP="74686803">
      <w:pPr>
        <w:rPr>
          <w:rFonts w:ascii="PT Astra Serif" w:hAnsi="PT Astra Serif"/>
        </w:rPr>
      </w:pPr>
    </w:p>
    <w:p w14:paraId="7A5AC0EA" w14:textId="77777777" w:rsidR="74686803" w:rsidRPr="00217021" w:rsidRDefault="74686803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--------------------------------</w:t>
      </w:r>
    </w:p>
    <w:p w14:paraId="0E9FE527" w14:textId="77777777" w:rsidR="74686803" w:rsidRPr="00217021" w:rsidRDefault="74686803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4">
        <w:r w:rsidRPr="00217021">
          <w:rPr>
            <w:rFonts w:ascii="PT Astra Serif" w:hAnsi="PT Astra Serif"/>
            <w:sz w:val="28"/>
            <w:szCs w:val="28"/>
          </w:rPr>
          <w:t>кодексом</w:t>
        </w:r>
      </w:hyperlink>
      <w:r w:rsidRPr="00217021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14:paraId="0D22ED18" w14:textId="77777777" w:rsidR="00AA2609" w:rsidRPr="00217021" w:rsidRDefault="00AA2609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EE760E" w14:textId="77777777" w:rsidR="00AA2609" w:rsidRPr="00217021" w:rsidRDefault="00AA2609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3C25AE" w14:textId="048A6CE3" w:rsidR="00FE2A92" w:rsidRPr="00217021" w:rsidRDefault="00AA2609" w:rsidP="000476F2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_</w:t>
      </w:r>
      <w:r w:rsidR="74686803" w:rsidRPr="00217021">
        <w:rPr>
          <w:rFonts w:ascii="PT Astra Serif" w:hAnsi="PT Astra Serif"/>
          <w:sz w:val="28"/>
          <w:szCs w:val="28"/>
        </w:rPr>
        <w:t>_______________</w:t>
      </w:r>
    </w:p>
    <w:p w14:paraId="76DBFF57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70DFB5F2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5154032B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1F0A6503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6CD1D624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491109CE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DB1FEE0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08BA574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85710F5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F325B3A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39E279D7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406908AB" w14:textId="77777777" w:rsidR="00F334D8" w:rsidRPr="00217021" w:rsidRDefault="00F334D8" w:rsidP="004A0103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4E5E086" w14:textId="30136A6C" w:rsidR="74686803" w:rsidRPr="00217021" w:rsidRDefault="004B76E2" w:rsidP="00F334D8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>ПРИЛОЖЕНИЕ</w:t>
      </w:r>
      <w:r w:rsidR="74686803" w:rsidRPr="00217021">
        <w:rPr>
          <w:rFonts w:ascii="PT Astra Serif" w:hAnsi="PT Astra Serif"/>
          <w:sz w:val="28"/>
          <w:szCs w:val="28"/>
        </w:rPr>
        <w:t xml:space="preserve"> № 3</w:t>
      </w:r>
    </w:p>
    <w:p w14:paraId="02F8A2FF" w14:textId="77777777" w:rsidR="00F334D8" w:rsidRPr="00217021" w:rsidRDefault="00F334D8" w:rsidP="00F334D8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69C935DE" w14:textId="77777777" w:rsidR="74686803" w:rsidRPr="00217021" w:rsidRDefault="74686803" w:rsidP="00F334D8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49DDCE2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1791B1C2" w14:textId="77777777" w:rsidR="00F334D8" w:rsidRPr="00217021" w:rsidRDefault="00F334D8" w:rsidP="7468680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4B5D1DE5" w14:textId="77777777" w:rsidR="00F334D8" w:rsidRPr="00217021" w:rsidRDefault="00F334D8" w:rsidP="7468680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0DA3CBAA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СВЕДЕНИЯ</w:t>
      </w:r>
    </w:p>
    <w:p w14:paraId="057DAC1A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о соответствии реализуемых </w:t>
      </w:r>
      <w:r w:rsidRPr="00217021">
        <w:rPr>
          <w:rFonts w:ascii="PT Astra Serif" w:hAnsi="PT Astra Serif" w:cs="PT Astra Serif"/>
          <w:b/>
          <w:bCs/>
          <w:sz w:val="28"/>
          <w:szCs w:val="28"/>
        </w:rPr>
        <w:t>основных мероприятий государственной программы</w:t>
      </w:r>
      <w:r w:rsidRPr="00217021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14:paraId="26DE91EF" w14:textId="77777777" w:rsidR="004B76E2" w:rsidRPr="00217021" w:rsidRDefault="74686803" w:rsidP="74686803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«Развитие государственного управления в Ульяновской области» </w:t>
      </w:r>
      <w:r w:rsidRPr="00217021">
        <w:rPr>
          <w:rFonts w:ascii="PT Astra Serif" w:hAnsi="PT Astra Serif" w:cs="PT Astra Serif"/>
          <w:b/>
          <w:bCs/>
          <w:sz w:val="28"/>
          <w:szCs w:val="28"/>
        </w:rPr>
        <w:t xml:space="preserve">целям и задачам стратегии </w:t>
      </w:r>
    </w:p>
    <w:p w14:paraId="3CE116B9" w14:textId="26EB2B08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социально-экономического развития Ульяновской области</w:t>
      </w:r>
    </w:p>
    <w:p w14:paraId="1617AA45" w14:textId="77777777" w:rsidR="00B02791" w:rsidRPr="00217021" w:rsidRDefault="00B02791" w:rsidP="74686803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Style w:val="aa"/>
        <w:tblW w:w="148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275"/>
        <w:gridCol w:w="4252"/>
        <w:gridCol w:w="5812"/>
      </w:tblGrid>
      <w:tr w:rsidR="00B02791" w:rsidRPr="00217021" w14:paraId="4B197C07" w14:textId="77777777" w:rsidTr="00F334D8">
        <w:tc>
          <w:tcPr>
            <w:tcW w:w="540" w:type="dxa"/>
            <w:vAlign w:val="center"/>
          </w:tcPr>
          <w:p w14:paraId="384F2399" w14:textId="77777777" w:rsidR="00B02791" w:rsidRPr="00217021" w:rsidRDefault="00B02791" w:rsidP="00F334D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7C17EF5D" w14:textId="4F15738F" w:rsidR="00B02791" w:rsidRPr="00217021" w:rsidRDefault="00B02791" w:rsidP="00F334D8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275" w:type="dxa"/>
            <w:vAlign w:val="center"/>
          </w:tcPr>
          <w:p w14:paraId="2777AFD7" w14:textId="77777777" w:rsidR="00B02791" w:rsidRPr="00217021" w:rsidRDefault="00B02791" w:rsidP="00F33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14:paraId="3D46C2D7" w14:textId="0F7E1F85" w:rsidR="00B02791" w:rsidRPr="00217021" w:rsidRDefault="00B02791" w:rsidP="00F334D8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vAlign w:val="center"/>
          </w:tcPr>
          <w:p w14:paraId="454EDF35" w14:textId="748BF4E6" w:rsidR="004B76E2" w:rsidRPr="00217021" w:rsidRDefault="00B02791" w:rsidP="00F33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целевого</w:t>
            </w:r>
          </w:p>
          <w:p w14:paraId="39B1F2CC" w14:textId="383F159D" w:rsidR="004B76E2" w:rsidRPr="00217021" w:rsidRDefault="00B02791" w:rsidP="00F33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индикатора государственной</w:t>
            </w:r>
          </w:p>
          <w:p w14:paraId="5EAD75EA" w14:textId="06710AA4" w:rsidR="00B02791" w:rsidRPr="00217021" w:rsidRDefault="00B02791" w:rsidP="00F334D8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vAlign w:val="center"/>
          </w:tcPr>
          <w:p w14:paraId="4F98A2BE" w14:textId="672CFDD3" w:rsidR="00B02791" w:rsidRPr="00217021" w:rsidRDefault="00B02791" w:rsidP="00F334D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Цели и задачи стратегии социально-экономического</w:t>
            </w:r>
          </w:p>
          <w:p w14:paraId="3F917A9C" w14:textId="44128708" w:rsidR="00B02791" w:rsidRPr="00217021" w:rsidRDefault="00B02791" w:rsidP="00F334D8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развития Ульяновской области</w:t>
            </w:r>
          </w:p>
        </w:tc>
      </w:tr>
    </w:tbl>
    <w:p w14:paraId="2470A7AD" w14:textId="6F02DEC6" w:rsidR="74686803" w:rsidRPr="00217021" w:rsidRDefault="74686803" w:rsidP="00F334D8">
      <w:pPr>
        <w:spacing w:line="14" w:lineRule="auto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79"/>
        <w:gridCol w:w="4252"/>
        <w:gridCol w:w="5812"/>
      </w:tblGrid>
      <w:tr w:rsidR="74686803" w:rsidRPr="00217021" w14:paraId="33F15035" w14:textId="77777777" w:rsidTr="00F334D8">
        <w:trPr>
          <w:tblHeader/>
        </w:trPr>
        <w:tc>
          <w:tcPr>
            <w:tcW w:w="536" w:type="dxa"/>
          </w:tcPr>
          <w:p w14:paraId="3A969A7B" w14:textId="063DCAD8" w:rsidR="74686803" w:rsidRPr="00217021" w:rsidRDefault="00B02791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14:paraId="19DF8501" w14:textId="0B9B857B" w:rsidR="74686803" w:rsidRPr="00217021" w:rsidRDefault="00B02791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BCC7693" w14:textId="685C7E52" w:rsidR="74686803" w:rsidRPr="00217021" w:rsidRDefault="00B02791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229DAC53" w14:textId="3F670A4C" w:rsidR="74686803" w:rsidRPr="00217021" w:rsidRDefault="00B02791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74686803" w:rsidRPr="00217021" w14:paraId="6687733C" w14:textId="77777777" w:rsidTr="00F334D8">
        <w:tc>
          <w:tcPr>
            <w:tcW w:w="14879" w:type="dxa"/>
            <w:gridSpan w:val="4"/>
          </w:tcPr>
          <w:p w14:paraId="4B998EC0" w14:textId="154E9631" w:rsidR="74686803" w:rsidRPr="00217021" w:rsidRDefault="74686803" w:rsidP="006F5DA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1.</w:t>
            </w:r>
            <w:r w:rsidR="006F5DA8" w:rsidRPr="00217021">
              <w:rPr>
                <w:rFonts w:ascii="PT Astra Serif" w:hAnsi="PT Astra Serif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A17660" w:rsidRPr="00217021" w14:paraId="550600B3" w14:textId="77777777" w:rsidTr="00F334D8">
        <w:tc>
          <w:tcPr>
            <w:tcW w:w="536" w:type="dxa"/>
          </w:tcPr>
          <w:p w14:paraId="027C213A" w14:textId="77777777" w:rsidR="00A17660" w:rsidRPr="00217021" w:rsidRDefault="00A17660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14:paraId="031F0E6B" w14:textId="31C58BD8" w:rsidR="00A17660" w:rsidRPr="00217021" w:rsidRDefault="00A17660" w:rsidP="0055198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Оценка претендентов на замещение должностей государственной гражда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ской службы Ульяновской области и государственных гражданских служ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щих Ульяновской области (далее – гражданская служба, гражданские служащие соответственно)</w:t>
            </w:r>
          </w:p>
        </w:tc>
        <w:tc>
          <w:tcPr>
            <w:tcW w:w="4252" w:type="dxa"/>
          </w:tcPr>
          <w:p w14:paraId="193521B8" w14:textId="77777777" w:rsidR="00A17660" w:rsidRPr="00217021" w:rsidRDefault="00A17660" w:rsidP="005158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претендентов на замещение 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кадровый 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зерв на гражданской службе, отобра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с использованием информацио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технологий, в общем числе пр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тендентов на замещение вакантных должностей гражданской службы и включение в кадровый резерв </w:t>
            </w:r>
          </w:p>
          <w:p w14:paraId="67DEEF1A" w14:textId="01FE70AC" w:rsidR="00A17660" w:rsidRPr="00217021" w:rsidRDefault="00A17660" w:rsidP="005158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 гражданской службе</w:t>
            </w:r>
          </w:p>
        </w:tc>
        <w:tc>
          <w:tcPr>
            <w:tcW w:w="5812" w:type="dxa"/>
            <w:vMerge w:val="restart"/>
          </w:tcPr>
          <w:p w14:paraId="311B2B9C" w14:textId="378A46DE" w:rsidR="00A17660" w:rsidRPr="00217021" w:rsidRDefault="00A17660" w:rsidP="003B1E6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Цель – обеспечение высокого уровня доверия к Пр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вительству Ульяновской области</w:t>
            </w:r>
            <w:r w:rsidR="00550A45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EE6FAEF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Задача –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проведение эффективной политики по дал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нейшему развитию гражданской и муниципальной службы</w:t>
            </w:r>
          </w:p>
          <w:p w14:paraId="6E357937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14781D62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5F0BE961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67051197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880C883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0F9930B2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02EDCDBF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77FACAE3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7363652E" w14:textId="7777777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A1532E4" w14:textId="53BDAEC7" w:rsidR="00A17660" w:rsidRPr="00217021" w:rsidRDefault="00A17660" w:rsidP="0050323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A17660" w:rsidRPr="00217021" w14:paraId="54856694" w14:textId="77777777" w:rsidTr="00F334D8">
        <w:tc>
          <w:tcPr>
            <w:tcW w:w="536" w:type="dxa"/>
          </w:tcPr>
          <w:p w14:paraId="621FE83B" w14:textId="77777777" w:rsidR="00A17660" w:rsidRPr="00217021" w:rsidRDefault="00A17660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14:paraId="7A062AE0" w14:textId="01C82867" w:rsidR="00A17660" w:rsidRPr="00217021" w:rsidRDefault="00A17660" w:rsidP="00D06EFE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Совершенствование ведения кадрового учёта лиц, замещающих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ные должности Ульяновской области (далее </w:t>
            </w:r>
            <w:r w:rsidR="00D06EFE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государственные должности), гражданских служащих, лиц, замещ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ющих должности, не относящиеся к должностям гражданской службы в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 xml:space="preserve">государственных органах Ульяновской области (далее </w:t>
            </w:r>
            <w:r w:rsidR="00D06EFE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работники, госуда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ственные органы соответственно)</w:t>
            </w:r>
          </w:p>
        </w:tc>
        <w:tc>
          <w:tcPr>
            <w:tcW w:w="4252" w:type="dxa"/>
          </w:tcPr>
          <w:p w14:paraId="219D4B5B" w14:textId="12F04702" w:rsidR="00A17660" w:rsidRPr="00217021" w:rsidRDefault="00A17660" w:rsidP="0001794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служебных (рабочих) мест, подключённых к автоматизир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ванной системе управления персон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лом «БОСС-Кадровик» в целях обе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печения возможности передачи свед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ний по вопросам формирования ка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рового состава гражданской службы</w:t>
            </w:r>
          </w:p>
        </w:tc>
        <w:tc>
          <w:tcPr>
            <w:tcW w:w="5812" w:type="dxa"/>
            <w:vMerge/>
          </w:tcPr>
          <w:p w14:paraId="2D22E221" w14:textId="3170D6CC" w:rsidR="00A17660" w:rsidRPr="00217021" w:rsidRDefault="00A17660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660" w:rsidRPr="00217021" w14:paraId="6B9A85EF" w14:textId="77777777" w:rsidTr="00F334D8">
        <w:tc>
          <w:tcPr>
            <w:tcW w:w="536" w:type="dxa"/>
          </w:tcPr>
          <w:p w14:paraId="3C0BBC54" w14:textId="77777777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79" w:type="dxa"/>
          </w:tcPr>
          <w:p w14:paraId="21A5C6B1" w14:textId="39A36224" w:rsidR="00A17660" w:rsidRPr="00217021" w:rsidRDefault="00A17660" w:rsidP="00737FF2">
            <w:pPr>
              <w:spacing w:line="24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обучения лиц, замеща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щих государственные или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пальные должности, должности гра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данской службы, должности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пальной службы Ульяновской области (далее </w:t>
            </w:r>
            <w:r w:rsidR="00D06EFE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муниципальная служба), 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ботников государственных органов, лиц, замещающих должности, не отн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сящиеся к должностям муниципальной службы в органах местного сам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управления или аппаратах избирател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ных комиссий муниципальных образ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ваний Ульяновской области (далее </w:t>
            </w:r>
            <w:r w:rsidR="00D06EFE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работников муниципальных органов)</w:t>
            </w:r>
          </w:p>
        </w:tc>
        <w:tc>
          <w:tcPr>
            <w:tcW w:w="4252" w:type="dxa"/>
          </w:tcPr>
          <w:p w14:paraId="4C398049" w14:textId="19AFA135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лиц, замещающих государстве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ные или муниципальные должности, должности гражданской или муниц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пальной службы, должности, не отн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сящиеся к должностям гражданской или муниципальной службы в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государственных органах Ульяновской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 области, органах местного сам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управления или аппаратах избирател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комиссий муниципальных образ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ваний Ульяновской области, получи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ших профессиональное образование </w:t>
            </w:r>
            <w:r w:rsidR="00D06EFE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(в том числе дополнительное профе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сиональное образование), в общем числе указанных лиц</w:t>
            </w:r>
          </w:p>
        </w:tc>
        <w:tc>
          <w:tcPr>
            <w:tcW w:w="5812" w:type="dxa"/>
            <w:vMerge/>
          </w:tcPr>
          <w:p w14:paraId="1A9D2677" w14:textId="50ED26E0" w:rsidR="00A17660" w:rsidRPr="00217021" w:rsidRDefault="00A17660" w:rsidP="00737FF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660" w:rsidRPr="00217021" w14:paraId="7AD2B731" w14:textId="77777777" w:rsidTr="00F334D8">
        <w:tc>
          <w:tcPr>
            <w:tcW w:w="536" w:type="dxa"/>
          </w:tcPr>
          <w:p w14:paraId="6530F99F" w14:textId="77777777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14:paraId="11544464" w14:textId="24B4E066" w:rsidR="00A17660" w:rsidRPr="00217021" w:rsidRDefault="00A17660" w:rsidP="00737FF2">
            <w:pPr>
              <w:spacing w:line="24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Развитие резерва управленческих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  <w:t xml:space="preserve">кадров Ульяновской области» (далее </w:t>
            </w:r>
            <w:r w:rsidR="00D06EFE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Резерв)</w:t>
            </w:r>
          </w:p>
        </w:tc>
        <w:tc>
          <w:tcPr>
            <w:tcW w:w="4252" w:type="dxa"/>
          </w:tcPr>
          <w:p w14:paraId="7886E48D" w14:textId="77777777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претендентов на замещение 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кадровый 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зерв на гражданской службе, отобра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с использованием информацио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технологий, в общем числе пр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тендентов на замещение вакантных должностей гражданской службы </w:t>
            </w:r>
          </w:p>
          <w:p w14:paraId="061B8205" w14:textId="77777777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 включение в кадровый резерв </w:t>
            </w:r>
          </w:p>
          <w:p w14:paraId="1E26AF60" w14:textId="34007ACC" w:rsidR="00A17660" w:rsidRPr="00217021" w:rsidRDefault="00A17660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 гражданской службе</w:t>
            </w:r>
          </w:p>
        </w:tc>
        <w:tc>
          <w:tcPr>
            <w:tcW w:w="5812" w:type="dxa"/>
            <w:vMerge/>
          </w:tcPr>
          <w:p w14:paraId="6B88B4E3" w14:textId="34F94641" w:rsidR="00A17660" w:rsidRPr="00217021" w:rsidRDefault="00A17660" w:rsidP="00737FF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5888" w:rsidRPr="00217021" w14:paraId="2D3D76D3" w14:textId="77777777" w:rsidTr="00F334D8">
        <w:tc>
          <w:tcPr>
            <w:tcW w:w="536" w:type="dxa"/>
          </w:tcPr>
          <w:p w14:paraId="64A90A69" w14:textId="77777777" w:rsidR="00515888" w:rsidRPr="00217021" w:rsidRDefault="00515888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14:paraId="2C6F6E63" w14:textId="1ACBE573" w:rsidR="00515888" w:rsidRPr="00217021" w:rsidRDefault="00515888" w:rsidP="00737FF2">
            <w:pPr>
              <w:spacing w:line="24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Совершенствование работы с молод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жью на гражданской службе</w:t>
            </w:r>
          </w:p>
        </w:tc>
        <w:tc>
          <w:tcPr>
            <w:tcW w:w="4252" w:type="dxa"/>
          </w:tcPr>
          <w:p w14:paraId="5023432B" w14:textId="10D940AA" w:rsidR="00454522" w:rsidRPr="00217021" w:rsidRDefault="00515888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Доля лиц молодого возраста, </w:t>
            </w:r>
            <w:r w:rsidR="00C147E1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находящихся на гражданской службе, </w:t>
            </w:r>
          </w:p>
          <w:p w14:paraId="0654C83B" w14:textId="06ED13F5" w:rsidR="00515888" w:rsidRPr="00217021" w:rsidRDefault="00515888" w:rsidP="00737FF2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 общей численности гражданских служащих</w:t>
            </w:r>
          </w:p>
        </w:tc>
        <w:tc>
          <w:tcPr>
            <w:tcW w:w="5812" w:type="dxa"/>
            <w:vMerge w:val="restart"/>
          </w:tcPr>
          <w:p w14:paraId="0568F236" w14:textId="5A08EE26" w:rsidR="00515888" w:rsidRPr="00217021" w:rsidRDefault="00515888" w:rsidP="00737FF2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5888" w:rsidRPr="00217021" w14:paraId="6ABFE3A3" w14:textId="77777777" w:rsidTr="00F334D8">
        <w:tc>
          <w:tcPr>
            <w:tcW w:w="536" w:type="dxa"/>
          </w:tcPr>
          <w:p w14:paraId="1ABBCA43" w14:textId="77777777" w:rsidR="00515888" w:rsidRPr="00217021" w:rsidRDefault="00515888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79" w:type="dxa"/>
          </w:tcPr>
          <w:p w14:paraId="0049279C" w14:textId="3E975457" w:rsidR="00515888" w:rsidRPr="00217021" w:rsidRDefault="00515888" w:rsidP="00737FF2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Повышение имиджа гражданской и муниципальной службы</w:t>
            </w:r>
          </w:p>
        </w:tc>
        <w:tc>
          <w:tcPr>
            <w:tcW w:w="4252" w:type="dxa"/>
          </w:tcPr>
          <w:p w14:paraId="0A94F325" w14:textId="790E8F2B" w:rsidR="00515888" w:rsidRPr="00217021" w:rsidRDefault="00515888" w:rsidP="00737FF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сти и Правительства Ульяновской </w:t>
            </w:r>
            <w:r w:rsidR="00C147E1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области по вопросам гражданской и муниципальной службы, соответств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ющих законодательству Российской Федерации, в общем числе указанных проектов нормативных правовых </w:t>
            </w:r>
            <w:r w:rsidR="00737FF2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актов</w:t>
            </w:r>
          </w:p>
        </w:tc>
        <w:tc>
          <w:tcPr>
            <w:tcW w:w="5812" w:type="dxa"/>
            <w:vMerge/>
          </w:tcPr>
          <w:p w14:paraId="5F52BA15" w14:textId="23A50D09" w:rsidR="00515888" w:rsidRPr="00217021" w:rsidRDefault="00515888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74686803" w:rsidRPr="00217021" w14:paraId="16757614" w14:textId="77777777" w:rsidTr="00F334D8">
        <w:tc>
          <w:tcPr>
            <w:tcW w:w="14879" w:type="dxa"/>
            <w:gridSpan w:val="4"/>
          </w:tcPr>
          <w:p w14:paraId="4A2C9DFD" w14:textId="540F5D77" w:rsidR="74686803" w:rsidRPr="00217021" w:rsidRDefault="74686803" w:rsidP="00737F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2.</w:t>
            </w:r>
            <w:r w:rsidR="00A5280B" w:rsidRPr="00217021">
              <w:rPr>
                <w:rFonts w:ascii="PT Astra Serif" w:hAnsi="PT Astra Serif"/>
                <w:sz w:val="24"/>
                <w:szCs w:val="24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Реализация государственного плана подготовки управленческих кадров для организаций народного хозяйства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74686803" w:rsidRPr="00217021" w14:paraId="38204763" w14:textId="77777777" w:rsidTr="00F334D8">
        <w:tc>
          <w:tcPr>
            <w:tcW w:w="536" w:type="dxa"/>
          </w:tcPr>
          <w:p w14:paraId="07E25631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14:paraId="4A98F672" w14:textId="1EB5F284" w:rsidR="74686803" w:rsidRPr="00217021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Подготовка управленческих кадров </w:t>
            </w:r>
            <w:r w:rsidR="002A766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для организаций народного хозяйства на территории Ульяновской об</w:t>
            </w:r>
            <w:r w:rsidR="00B0279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4252" w:type="dxa"/>
          </w:tcPr>
          <w:p w14:paraId="097202FA" w14:textId="59E756DB" w:rsidR="74686803" w:rsidRPr="00217021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Число специалистов, подготовленных </w:t>
            </w:r>
            <w:r w:rsidR="0051674E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 рамках реализации Государственн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го плана подготовки управленческих </w:t>
            </w:r>
            <w:r w:rsidR="0051674E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кадров для организаций народного </w:t>
            </w:r>
            <w:r w:rsidR="0051674E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хозяйства Российской Федерации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 по всем видам образовательных пр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грамм</w:t>
            </w:r>
            <w:r w:rsidR="009178AF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1645B769" w14:textId="5AAF0EB4" w:rsidR="74686803" w:rsidRPr="00217021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</w:t>
            </w:r>
            <w:r w:rsidR="00625748" w:rsidRPr="00217021">
              <w:rPr>
                <w:rFonts w:ascii="PT Astra Serif" w:hAnsi="PT Astra Serif"/>
                <w:sz w:val="24"/>
                <w:szCs w:val="24"/>
              </w:rPr>
              <w:t>циалистов, завершивших обучение,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A0CE4"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общем числ</w:t>
            </w:r>
            <w:r w:rsidR="007A0CE4"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специал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стов, приступивших к обуче</w:t>
            </w:r>
            <w:r w:rsidR="00625748" w:rsidRPr="00217021">
              <w:rPr>
                <w:rFonts w:ascii="PT Astra Serif" w:hAnsi="PT Astra Serif"/>
                <w:sz w:val="24"/>
                <w:szCs w:val="24"/>
              </w:rPr>
              <w:t>нию</w:t>
            </w:r>
            <w:r w:rsidR="009178AF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61E301C" w14:textId="573792CC" w:rsidR="74686803" w:rsidRPr="00217021" w:rsidRDefault="74686803" w:rsidP="00737FF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специалистов, сдавших итог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вые аттестационные испытания на </w:t>
            </w:r>
            <w:r w:rsidR="0001794A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хорошо</w:t>
            </w:r>
            <w:r w:rsidR="0001794A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01794A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отлично</w:t>
            </w:r>
            <w:r w:rsidR="0001794A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="003C3E99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3E99" w:rsidRPr="00217021">
              <w:rPr>
                <w:rFonts w:ascii="PT Astra Serif" w:hAnsi="PT Astra Serif"/>
                <w:sz w:val="24"/>
                <w:szCs w:val="24"/>
              </w:rPr>
              <w:t>в общем числе специалистов, завершивших обучение</w:t>
            </w:r>
          </w:p>
        </w:tc>
        <w:tc>
          <w:tcPr>
            <w:tcW w:w="5812" w:type="dxa"/>
          </w:tcPr>
          <w:p w14:paraId="4332BEAC" w14:textId="4C30F583" w:rsidR="004F25D3" w:rsidRPr="00217021" w:rsidRDefault="004F25D3" w:rsidP="004F25D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Цель</w:t>
            </w:r>
            <w:r w:rsidR="00E52FB2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обеспечение высокого уровня доверия к 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Пр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вительству Ульяновской области</w:t>
            </w:r>
            <w:r w:rsidR="00550A45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DBBF232" w14:textId="52B771C7" w:rsidR="74686803" w:rsidRPr="00217021" w:rsidRDefault="004F25D3" w:rsidP="00F9263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E52FB2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проведение эффективной политики по дал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нейшему развитию гражданской и муниципальной службы</w:t>
            </w:r>
          </w:p>
        </w:tc>
      </w:tr>
      <w:tr w:rsidR="74686803" w:rsidRPr="00217021" w14:paraId="54CE24F6" w14:textId="77777777" w:rsidTr="00F334D8">
        <w:tc>
          <w:tcPr>
            <w:tcW w:w="14879" w:type="dxa"/>
            <w:gridSpan w:val="4"/>
          </w:tcPr>
          <w:p w14:paraId="5E403319" w14:textId="67490528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Раздел 3. Обеспечение деятельности Губернатора Ульяновской области и </w:t>
            </w:r>
            <w:r w:rsidR="00290A4F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</w:t>
            </w:r>
          </w:p>
        </w:tc>
      </w:tr>
      <w:tr w:rsidR="74686803" w:rsidRPr="00217021" w14:paraId="0A33AFAE" w14:textId="77777777" w:rsidTr="00F334D8">
        <w:tc>
          <w:tcPr>
            <w:tcW w:w="536" w:type="dxa"/>
          </w:tcPr>
          <w:p w14:paraId="721D84E8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14:paraId="78D89B6B" w14:textId="13A0D98E" w:rsidR="74686803" w:rsidRPr="00217021" w:rsidRDefault="74686803" w:rsidP="00737FF2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Обеспечение деятельности Губернат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ра Ульяновской области и </w:t>
            </w:r>
            <w:r w:rsidR="00290A4F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иных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гос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дарственных органов, в том числе пр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ведение работ по капитальному ремо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ту административных зда</w:t>
            </w:r>
            <w:r w:rsidR="00B0279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4252" w:type="dxa"/>
          </w:tcPr>
          <w:p w14:paraId="5999EB3C" w14:textId="1AFC025A" w:rsidR="74686803" w:rsidRPr="00217021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Уровень качества обеспечения де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тельности Губернатора Ульяновской области и </w:t>
            </w:r>
            <w:r w:rsidR="00290A4F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ганов Ульяновской области</w:t>
            </w:r>
          </w:p>
          <w:p w14:paraId="4FD0CCA9" w14:textId="3C980F27" w:rsidR="74686803" w:rsidRPr="00217021" w:rsidRDefault="74686803" w:rsidP="00373EF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Количество информационных матер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алов о деятельности Губернатора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и Правительства Ульяновской области, размещ</w:t>
            </w:r>
            <w:r w:rsidR="003378F1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нных </w:t>
            </w:r>
            <w:r w:rsidR="00E52FB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на официальном сайте Губернатора </w:t>
            </w:r>
            <w:r w:rsidR="00E52FB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и Правительства Ульяновской обла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сти в ин</w:t>
            </w:r>
            <w:r w:rsidR="0001794A" w:rsidRPr="00217021">
              <w:rPr>
                <w:rFonts w:ascii="PT Astra Serif" w:hAnsi="PT Astra Serif"/>
                <w:sz w:val="24"/>
                <w:szCs w:val="24"/>
              </w:rPr>
              <w:t>формационно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телекоммуника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ционной сети </w:t>
            </w:r>
            <w:r w:rsidR="003378F1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3378F1" w:rsidRPr="0021702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7E8EF0C2" w14:textId="0D47819A" w:rsidR="00FE2A92" w:rsidRPr="00217021" w:rsidRDefault="004F25D3" w:rsidP="00FE2A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  <w:r w:rsidR="00F92631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обеспечение высокого уровня доверия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к </w:t>
            </w:r>
            <w:r w:rsidR="00FE2A92" w:rsidRPr="00217021">
              <w:rPr>
                <w:rFonts w:ascii="PT Astra Serif" w:hAnsi="PT Astra Serif"/>
                <w:sz w:val="24"/>
                <w:szCs w:val="24"/>
              </w:rPr>
              <w:t>Правительству Ульяновской области</w:t>
            </w:r>
            <w:r w:rsidR="00550A45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C4F1BF1" w14:textId="12C1C7BF" w:rsidR="74686803" w:rsidRPr="00217021" w:rsidRDefault="004F25D3" w:rsidP="00737FF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E52FB2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7FF2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проведение эффективной политики по дал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нейшему развитию гражданской и муниципальной службы</w:t>
            </w:r>
          </w:p>
        </w:tc>
      </w:tr>
    </w:tbl>
    <w:p w14:paraId="69024FDA" w14:textId="77777777" w:rsidR="74686803" w:rsidRPr="00217021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6FA48B2E" w14:textId="77777777" w:rsidR="00373EFB" w:rsidRPr="00217021" w:rsidRDefault="00373EFB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6B1D8546" w14:textId="452E842A" w:rsidR="74686803" w:rsidRPr="00217021" w:rsidRDefault="00373EFB" w:rsidP="74686803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________</w:t>
      </w:r>
      <w:r w:rsidR="74686803" w:rsidRPr="00217021">
        <w:rPr>
          <w:rFonts w:ascii="PT Astra Serif" w:hAnsi="PT Astra Serif"/>
          <w:sz w:val="28"/>
          <w:szCs w:val="28"/>
        </w:rPr>
        <w:t>________</w:t>
      </w:r>
    </w:p>
    <w:p w14:paraId="50578169" w14:textId="77777777" w:rsidR="74686803" w:rsidRPr="00217021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3C363096" w14:textId="0056C9B0" w:rsidR="74686803" w:rsidRPr="00217021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76DB99C9" w14:textId="77777777" w:rsidR="0001794A" w:rsidRPr="00217021" w:rsidRDefault="0001794A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5066D8F9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149EADB0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2679FBA0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30B6F5EE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760565E7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482342D5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0BC7BF39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08FF9905" w14:textId="77777777" w:rsidR="00B34C51" w:rsidRPr="00217021" w:rsidRDefault="00B34C51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24910D7C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6BBF19CC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1D4D9974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4504B1A9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602074E9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58320AA6" w14:textId="77777777" w:rsidR="00373EFB" w:rsidRPr="00217021" w:rsidRDefault="00373EFB" w:rsidP="54810024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14:paraId="1DDB236E" w14:textId="77777777" w:rsidR="00FE2A92" w:rsidRPr="00217021" w:rsidRDefault="00FE2A92" w:rsidP="005B3F83">
      <w:pPr>
        <w:pStyle w:val="ConsPlusNormal"/>
        <w:spacing w:line="360" w:lineRule="auto"/>
        <w:ind w:left="8931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642D19AA" w14:textId="77777777" w:rsidR="00923565" w:rsidRPr="00217021" w:rsidRDefault="00923565" w:rsidP="00E52FB2">
      <w:pPr>
        <w:pStyle w:val="ConsPlusNormal"/>
        <w:spacing w:line="360" w:lineRule="auto"/>
        <w:outlineLvl w:val="3"/>
        <w:rPr>
          <w:rFonts w:ascii="PT Astra Serif" w:hAnsi="PT Astra Serif"/>
          <w:sz w:val="28"/>
          <w:szCs w:val="28"/>
        </w:rPr>
      </w:pPr>
    </w:p>
    <w:p w14:paraId="2CF322DC" w14:textId="053A04E9" w:rsidR="74686803" w:rsidRPr="00217021" w:rsidRDefault="002A7667" w:rsidP="005B3F83">
      <w:pPr>
        <w:pStyle w:val="ConsPlusNormal"/>
        <w:spacing w:line="360" w:lineRule="auto"/>
        <w:ind w:left="8931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>ПРИЛОЖЕНИЕ</w:t>
      </w:r>
      <w:r w:rsidR="74686803" w:rsidRPr="00217021">
        <w:rPr>
          <w:rFonts w:ascii="PT Astra Serif" w:hAnsi="PT Astra Serif"/>
          <w:sz w:val="28"/>
          <w:szCs w:val="28"/>
        </w:rPr>
        <w:t xml:space="preserve"> № 4</w:t>
      </w:r>
    </w:p>
    <w:p w14:paraId="59C9A148" w14:textId="77777777" w:rsidR="74686803" w:rsidRPr="00217021" w:rsidRDefault="74686803" w:rsidP="005B3F83">
      <w:pPr>
        <w:pStyle w:val="ConsPlusNormal"/>
        <w:spacing w:line="360" w:lineRule="auto"/>
        <w:ind w:left="8931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8981FC3" w14:textId="77777777" w:rsidR="74686803" w:rsidRPr="00217021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53A0F56" w14:textId="77777777" w:rsidR="00373EFB" w:rsidRPr="00217021" w:rsidRDefault="00373EFB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0D1076E7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ПЕРЕЧЕНЬ МЕРОПРИЯТИЙ, </w:t>
      </w:r>
    </w:p>
    <w:p w14:paraId="2A296712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не требующих финансового обеспечения, реализация которых направлена </w:t>
      </w:r>
    </w:p>
    <w:p w14:paraId="453C129C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на достижения целей и задач государственной программы</w:t>
      </w:r>
      <w:r w:rsidRPr="00217021">
        <w:rPr>
          <w:rFonts w:ascii="PT Astra Serif" w:hAnsi="PT Astra Serif"/>
          <w:sz w:val="28"/>
          <w:szCs w:val="28"/>
        </w:rPr>
        <w:t xml:space="preserve"> </w:t>
      </w:r>
      <w:r w:rsidRPr="00217021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14:paraId="01893472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14:paraId="5DAE1A66" w14:textId="52531C30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a"/>
        <w:tblW w:w="148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3402"/>
        <w:gridCol w:w="4394"/>
      </w:tblGrid>
      <w:tr w:rsidR="00972AF5" w:rsidRPr="00217021" w14:paraId="7073597B" w14:textId="77777777" w:rsidTr="00373EFB">
        <w:tc>
          <w:tcPr>
            <w:tcW w:w="817" w:type="dxa"/>
            <w:vAlign w:val="center"/>
          </w:tcPr>
          <w:p w14:paraId="284F7364" w14:textId="61DE8F49" w:rsidR="00972AF5" w:rsidRPr="00217021" w:rsidRDefault="008A58E6" w:rsidP="00373EFB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972AF5" w:rsidRPr="00217021">
              <w:rPr>
                <w:rFonts w:ascii="PT Astra Serif" w:hAnsi="PT Astra Serif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14:paraId="2AD75330" w14:textId="1744331F" w:rsidR="00972AF5" w:rsidRPr="00217021" w:rsidRDefault="00972AF5" w:rsidP="00373EF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14:paraId="0B0A9C7F" w14:textId="219F1475" w:rsidR="00972AF5" w:rsidRPr="00217021" w:rsidRDefault="00972AF5" w:rsidP="00373EFB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984" w:type="dxa"/>
            <w:vAlign w:val="center"/>
          </w:tcPr>
          <w:p w14:paraId="6EE092EF" w14:textId="2E69D792" w:rsidR="00972AF5" w:rsidRPr="00217021" w:rsidRDefault="00972AF5" w:rsidP="00373EFB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  <w:p w14:paraId="31226D75" w14:textId="3871D123" w:rsidR="00972AF5" w:rsidRPr="00217021" w:rsidRDefault="00972AF5" w:rsidP="00373EFB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14:paraId="10CDF99F" w14:textId="35903E6A" w:rsidR="00972AF5" w:rsidRPr="00217021" w:rsidRDefault="00972AF5" w:rsidP="00373EFB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целевого инд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катора и (или) показателя, 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характеризующего ожидаемые результаты реализации гос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дарственной программы</w:t>
            </w:r>
          </w:p>
        </w:tc>
        <w:tc>
          <w:tcPr>
            <w:tcW w:w="4394" w:type="dxa"/>
            <w:vAlign w:val="center"/>
          </w:tcPr>
          <w:p w14:paraId="66DAF6AC" w14:textId="2D7FD56E" w:rsidR="00972AF5" w:rsidRPr="00217021" w:rsidRDefault="00972AF5" w:rsidP="00373E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Цели задачи</w:t>
            </w:r>
          </w:p>
          <w:p w14:paraId="793609DC" w14:textId="1C2BAB30" w:rsidR="00972AF5" w:rsidRPr="00217021" w:rsidRDefault="00972AF5" w:rsidP="00373E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стратегии социально-экономического</w:t>
            </w:r>
          </w:p>
          <w:p w14:paraId="48EE139D" w14:textId="29253F60" w:rsidR="00972AF5" w:rsidRPr="00217021" w:rsidRDefault="00972AF5" w:rsidP="00373EFB">
            <w:pPr>
              <w:pStyle w:val="ConsPlusNormal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развития Ульяновской области</w:t>
            </w:r>
          </w:p>
        </w:tc>
      </w:tr>
    </w:tbl>
    <w:p w14:paraId="0A9FE698" w14:textId="77777777" w:rsidR="00972AF5" w:rsidRPr="00217021" w:rsidRDefault="00972AF5" w:rsidP="00373EFB">
      <w:pPr>
        <w:pStyle w:val="ConsPlusNormal"/>
        <w:spacing w:line="14" w:lineRule="auto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3402"/>
        <w:gridCol w:w="4394"/>
        <w:gridCol w:w="567"/>
      </w:tblGrid>
      <w:tr w:rsidR="00612993" w:rsidRPr="00217021" w14:paraId="1CB06443" w14:textId="0DD2D5A7" w:rsidTr="00977272">
        <w:tc>
          <w:tcPr>
            <w:tcW w:w="817" w:type="dxa"/>
          </w:tcPr>
          <w:p w14:paraId="54C4C5FB" w14:textId="0B52E8D0" w:rsidR="00612993" w:rsidRPr="00217021" w:rsidRDefault="0061299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595F2FC" w14:textId="49557397" w:rsidR="00612993" w:rsidRPr="00217021" w:rsidRDefault="0061299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48D4A2" w14:textId="6E403D32" w:rsidR="00612993" w:rsidRPr="00217021" w:rsidRDefault="00612993" w:rsidP="7468680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5D854C1" w14:textId="3178A319" w:rsidR="00612993" w:rsidRPr="00217021" w:rsidRDefault="0061299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0B3372F" w14:textId="7C15BA57" w:rsidR="00612993" w:rsidRPr="00217021" w:rsidRDefault="0061299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B1A8B" w14:textId="77777777" w:rsidR="00612993" w:rsidRPr="00217021" w:rsidRDefault="0061299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2993" w:rsidRPr="00217021" w14:paraId="7716F02D" w14:textId="7E162D25" w:rsidTr="00977272">
        <w:tc>
          <w:tcPr>
            <w:tcW w:w="14850" w:type="dxa"/>
            <w:gridSpan w:val="5"/>
            <w:tcBorders>
              <w:right w:val="single" w:sz="4" w:space="0" w:color="auto"/>
            </w:tcBorders>
          </w:tcPr>
          <w:p w14:paraId="0E42C5D3" w14:textId="40F81E49" w:rsidR="00612993" w:rsidRPr="00217021" w:rsidRDefault="00612993" w:rsidP="002A76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1.</w:t>
            </w:r>
            <w:r w:rsidRPr="00217021">
              <w:rPr>
                <w:rFonts w:ascii="PT Astra Serif" w:hAnsi="PT Astra Serif"/>
              </w:rPr>
              <w:t> 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EDEF3" w14:textId="77777777" w:rsidR="00612993" w:rsidRPr="00217021" w:rsidRDefault="00612993" w:rsidP="002A76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2993" w:rsidRPr="00217021" w14:paraId="1B1F851C" w14:textId="224BE985" w:rsidTr="00977272">
        <w:tc>
          <w:tcPr>
            <w:tcW w:w="817" w:type="dxa"/>
          </w:tcPr>
          <w:p w14:paraId="54D4D962" w14:textId="77777777" w:rsidR="00612993" w:rsidRPr="00217021" w:rsidRDefault="00612993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8CEE390" w14:textId="6F6B04C5" w:rsidR="00612993" w:rsidRPr="00217021" w:rsidRDefault="00612993" w:rsidP="00760992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«Организация обучения лиц, замещающих госуда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ственные должности Ульяновской </w:t>
            </w:r>
            <w:r w:rsidR="008910FC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области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государственные должности) или муниципальные должности, должности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ной гражданской службы Ульяновской области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гражданская служба), должности муниципальной службы в Ульяновской области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мун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ципальная служба), работников гос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дарственных органов Ульяновской 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б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ласти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работники госуда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ственных органов), лиц, замещающих должности, не относящиеся к должн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стям муниципальной службы в орг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нах местного самоуправления или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аппаратах избирательных комиссий муниципальных образований Уль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новской области</w:t>
            </w:r>
            <w:r w:rsidR="00F92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работ</w:t>
            </w:r>
            <w:r w:rsidR="00F92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ники муниципальных органов)</w:t>
            </w:r>
          </w:p>
        </w:tc>
        <w:tc>
          <w:tcPr>
            <w:tcW w:w="1984" w:type="dxa"/>
            <w:vMerge w:val="restart"/>
          </w:tcPr>
          <w:p w14:paraId="5E8CFFD2" w14:textId="77777777" w:rsidR="00612993" w:rsidRPr="00217021" w:rsidRDefault="00612993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</w:p>
          <w:p w14:paraId="627659E3" w14:textId="2BA73F9B" w:rsidR="00612993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="00612993" w:rsidRPr="00217021">
              <w:rPr>
                <w:rFonts w:ascii="PT Astra Serif" w:hAnsi="PT Astra Serif"/>
                <w:sz w:val="24"/>
                <w:szCs w:val="24"/>
              </w:rPr>
              <w:t>бласти</w:t>
            </w:r>
          </w:p>
          <w:p w14:paraId="5BF5E779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A3FDC9F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EFFAC43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1803A6B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F4DD790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8538E19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87F31CF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2A69076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B00FCE6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FF2CAF6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0611D2E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8A93113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DCC64B1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53FCAC5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B52B3C5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EC75BFD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120E76E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65B3DBA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55BEF73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2FDD163" w14:textId="77777777" w:rsidR="00977272" w:rsidRPr="00217021" w:rsidRDefault="00977272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E7F04EA" w14:textId="77777777" w:rsidR="00612993" w:rsidRPr="00217021" w:rsidRDefault="00612993" w:rsidP="0076099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FAC098F" w14:textId="336D36C5" w:rsidR="00612993" w:rsidRPr="00217021" w:rsidRDefault="00612993" w:rsidP="0076099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Доля лиц, замещающих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государственные или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муниципальные должности, должности гражданской или муниципальной службы, должности, не относящиеся 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к должностям гражданской или муниципальной службы 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в государственных органах Ульяновской области, органах местного самоуправления или аппаратах избирательных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комиссий муниципальных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образований Ульяновской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области, получивших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профессиональное </w:t>
            </w:r>
            <w:r w:rsidR="008A58E6" w:rsidRPr="00217021">
              <w:rPr>
                <w:rFonts w:ascii="PT Astra Serif" w:hAnsi="PT Astra Serif"/>
                <w:sz w:val="24"/>
                <w:szCs w:val="24"/>
              </w:rPr>
              <w:t>образов</w:t>
            </w:r>
            <w:r w:rsidR="008A58E6"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="008A58E6" w:rsidRPr="00217021">
              <w:rPr>
                <w:rFonts w:ascii="PT Astra Serif" w:hAnsi="PT Astra Serif"/>
                <w:sz w:val="24"/>
                <w:szCs w:val="24"/>
              </w:rPr>
              <w:t xml:space="preserve">ние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(в том числе дополн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тельное профессиональное </w:t>
            </w:r>
            <w:r w:rsidR="008910FC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образование), в общем числе указанных лиц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471EA7D3" w14:textId="0C0437BE" w:rsidR="00612993" w:rsidRPr="00217021" w:rsidRDefault="00612993" w:rsidP="007609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  <w:r w:rsidR="008A58E6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обеспечение высокого уровня доверия к Правительству Ульяновской области</w:t>
            </w:r>
            <w:r w:rsidR="00550A45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E56AF29" w14:textId="77777777" w:rsidR="00612993" w:rsidRPr="00217021" w:rsidRDefault="00612993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8A58E6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73EFB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проведение эффективной </w:t>
            </w:r>
            <w:r w:rsidR="008A58E6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политики по дальнейшему развитию гражданской и муниципальной службы</w:t>
            </w:r>
          </w:p>
          <w:p w14:paraId="0E8A9CD4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76AF17E7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3634DD2C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2515BC2D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DE0BFFF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2327593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24D55D5F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286BDE9A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D4792A9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DD239A1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14F9C655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D3A737C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566D3642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36C7767E" w14:textId="77777777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297ABC12" w14:textId="3AD0DC16" w:rsidR="00977272" w:rsidRPr="00217021" w:rsidRDefault="00977272" w:rsidP="007609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A539B" w14:textId="77777777" w:rsidR="00612993" w:rsidRPr="00217021" w:rsidRDefault="00612993" w:rsidP="00FE2A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2993" w:rsidRPr="00217021" w14:paraId="394F0B13" w14:textId="1F76354E" w:rsidTr="00977272">
        <w:tc>
          <w:tcPr>
            <w:tcW w:w="817" w:type="dxa"/>
          </w:tcPr>
          <w:p w14:paraId="02B94EAE" w14:textId="77777777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53" w:type="dxa"/>
          </w:tcPr>
          <w:p w14:paraId="1A389FC3" w14:textId="452B9F6F" w:rsidR="00612993" w:rsidRPr="00217021" w:rsidRDefault="00612993" w:rsidP="0076099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обучения вновь назн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ченных гражданских служащих и пр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нятых работников Правительства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Ульяновской области и исполнител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ных органов государственной власти Ульяновской области, возглавляемых Правительством Ульяновской области (далее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исполнительные органы), на адаптационных курсах</w:t>
            </w:r>
          </w:p>
        </w:tc>
        <w:tc>
          <w:tcPr>
            <w:tcW w:w="1984" w:type="dxa"/>
            <w:vMerge/>
          </w:tcPr>
          <w:p w14:paraId="5F9A5E93" w14:textId="51605C56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7DB3C5" w14:textId="1850578E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19C9A3C4" w14:textId="5C576976" w:rsidR="00612993" w:rsidRPr="00217021" w:rsidRDefault="0061299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7BC91" w14:textId="77777777" w:rsidR="00612993" w:rsidRPr="00217021" w:rsidRDefault="0061299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2993" w:rsidRPr="00217021" w14:paraId="2882D8DC" w14:textId="1939C83E" w:rsidTr="00DF350C">
        <w:tc>
          <w:tcPr>
            <w:tcW w:w="817" w:type="dxa"/>
          </w:tcPr>
          <w:p w14:paraId="2B78AD6D" w14:textId="77777777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14:paraId="792807A6" w14:textId="710333BE" w:rsidR="00612993" w:rsidRPr="00217021" w:rsidRDefault="00612993" w:rsidP="00760992">
            <w:pPr>
              <w:pStyle w:val="ConsPlusNormal"/>
              <w:spacing w:line="23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подготовки лиц, зам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щающих государственные должности, должности гражданской службы,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работников государственных органов, лиц, состоящих в резерве управленч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ских кадров Ульяновской области, </w:t>
            </w:r>
            <w:r w:rsidR="00373EF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="008910FC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по отдельным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вопросам професси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нальной служебной (трудовой) де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984" w:type="dxa"/>
            <w:vMerge/>
          </w:tcPr>
          <w:p w14:paraId="6DD9E3C8" w14:textId="78C3433A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D449D9" w14:textId="5D3B9217" w:rsidR="00612993" w:rsidRPr="00217021" w:rsidRDefault="00612993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nil"/>
              <w:right w:val="single" w:sz="4" w:space="0" w:color="auto"/>
            </w:tcBorders>
          </w:tcPr>
          <w:p w14:paraId="278AD51C" w14:textId="2075C6E2" w:rsidR="00612993" w:rsidRPr="00217021" w:rsidRDefault="0061299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3A386" w14:textId="77777777" w:rsidR="00612993" w:rsidRPr="00217021" w:rsidRDefault="0061299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69579B20" w14:textId="646543F0" w:rsidTr="00DF350C">
        <w:tc>
          <w:tcPr>
            <w:tcW w:w="817" w:type="dxa"/>
          </w:tcPr>
          <w:p w14:paraId="61746A6B" w14:textId="77777777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FC384AE" w14:textId="7C41EB3E" w:rsidR="00DF350C" w:rsidRPr="00217021" w:rsidRDefault="00DF350C" w:rsidP="00760992">
            <w:pPr>
              <w:spacing w:line="23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Основное мероприятие «Развитие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  <w:t>резерва управленческих кадров Уль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новской области» (далее – Резерв)</w:t>
            </w:r>
          </w:p>
        </w:tc>
        <w:tc>
          <w:tcPr>
            <w:tcW w:w="1984" w:type="dxa"/>
            <w:vMerge w:val="restart"/>
          </w:tcPr>
          <w:p w14:paraId="74BA0F41" w14:textId="77777777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14:paraId="307DF575" w14:textId="64B451FC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</w:tcPr>
          <w:p w14:paraId="6E0293F5" w14:textId="38C32F8A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Доля претендентов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на замещение вакантных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должностей гражданской службы и включение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в кадровый резерв на гра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данской службе, отобранных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с использованием информац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онных технологий, в общем числе претендентов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на замещение вакантных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должностей гражданской 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службы и включение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в кадровый резерв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на гражданской службе</w:t>
            </w:r>
          </w:p>
        </w:tc>
        <w:tc>
          <w:tcPr>
            <w:tcW w:w="4394" w:type="dxa"/>
            <w:vMerge w:val="restart"/>
            <w:tcBorders>
              <w:top w:val="nil"/>
              <w:right w:val="single" w:sz="4" w:space="0" w:color="auto"/>
            </w:tcBorders>
          </w:tcPr>
          <w:p w14:paraId="56E29283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D1B9577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641C2F5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3E10AD9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B69D224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5AF8877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A1331D2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D6B110A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F799EF9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37D49757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1BEB91F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810B8ED" w14:textId="23DEC3F0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3C7C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182F79C8" w14:textId="50D922E8" w:rsidTr="007D0A98">
        <w:tc>
          <w:tcPr>
            <w:tcW w:w="817" w:type="dxa"/>
          </w:tcPr>
          <w:p w14:paraId="0F641B8E" w14:textId="77777777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14:paraId="54579DA0" w14:textId="29F5DB71" w:rsidR="00DF350C" w:rsidRPr="00217021" w:rsidRDefault="00DF350C" w:rsidP="0076099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Направление лица, включённого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в Резерв, для прохождения служебной стажировки в Правительстве Ульяно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ской области или исполнительных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органах</w:t>
            </w:r>
          </w:p>
        </w:tc>
        <w:tc>
          <w:tcPr>
            <w:tcW w:w="1984" w:type="dxa"/>
            <w:vMerge/>
          </w:tcPr>
          <w:p w14:paraId="392C6739" w14:textId="386550A8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3B3296" w14:textId="21D415F9" w:rsidR="00DF350C" w:rsidRPr="00217021" w:rsidRDefault="00DF350C" w:rsidP="007609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9CDD0CC" w14:textId="605BBC3C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D1186" w14:textId="77777777" w:rsidR="00DF350C" w:rsidRPr="00217021" w:rsidRDefault="00DF350C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51A0227C" w14:textId="37360318" w:rsidTr="007D0A98">
        <w:tc>
          <w:tcPr>
            <w:tcW w:w="817" w:type="dxa"/>
          </w:tcPr>
          <w:p w14:paraId="5F82AE7F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14:paraId="2F3E6E34" w14:textId="7A71B82C" w:rsidR="00DF350C" w:rsidRPr="00217021" w:rsidRDefault="00DF350C" w:rsidP="00760992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ствование работы с молодёжью на гражданской службе»</w:t>
            </w:r>
          </w:p>
        </w:tc>
        <w:tc>
          <w:tcPr>
            <w:tcW w:w="1984" w:type="dxa"/>
            <w:vMerge w:val="restart"/>
          </w:tcPr>
          <w:p w14:paraId="3758EBFB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14:paraId="7C6ADCA0" w14:textId="18F2D819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</w:tcPr>
          <w:p w14:paraId="654C5666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Доля лиц молодого возраста, находящихся на гражданской службе, в общей численности гражданских служащих 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D881546" w14:textId="340F9D03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17926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1CD19F52" w14:textId="553180F1" w:rsidTr="00977272">
        <w:tc>
          <w:tcPr>
            <w:tcW w:w="817" w:type="dxa"/>
          </w:tcPr>
          <w:p w14:paraId="4F55EC24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14:paraId="161DE6D3" w14:textId="76FF320B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проведения Дня откр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ы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тых дверей в Правительстве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984" w:type="dxa"/>
            <w:vMerge/>
          </w:tcPr>
          <w:p w14:paraId="356B7B46" w14:textId="2BAFE274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BC653C" w14:textId="0292F02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16D9CA77" w14:textId="40FBA729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C8B18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7B8F8715" w14:textId="32E106FD" w:rsidTr="00977272">
        <w:tc>
          <w:tcPr>
            <w:tcW w:w="817" w:type="dxa"/>
          </w:tcPr>
          <w:p w14:paraId="1DBABF33" w14:textId="641C2081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14:paraId="61435F13" w14:textId="32BC6AE5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практики студентов 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б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разовательных организаций высшего образования, обучающихся по напра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лению подготовки «Государственное и муниципальное управление», в испо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нительных органах и органах местного самоуправления муниципальных обр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зований Ульяновской области (далее – органы местного самоуправления) </w:t>
            </w:r>
          </w:p>
        </w:tc>
        <w:tc>
          <w:tcPr>
            <w:tcW w:w="1984" w:type="dxa"/>
            <w:vMerge/>
          </w:tcPr>
          <w:p w14:paraId="6D98ACAF" w14:textId="158F450C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882189" w14:textId="5A13B460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3A0C2826" w14:textId="1148AA09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E7A1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13B580A3" w14:textId="122415E2" w:rsidTr="00977272">
        <w:tc>
          <w:tcPr>
            <w:tcW w:w="817" w:type="dxa"/>
          </w:tcPr>
          <w:p w14:paraId="5BC85F8A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25777346" w14:textId="015D9AFA" w:rsidR="00DF350C" w:rsidRPr="00217021" w:rsidRDefault="00DF350C" w:rsidP="00760992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«Повышение имиджа гражданской и муниципал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ной службы»</w:t>
            </w:r>
          </w:p>
        </w:tc>
        <w:tc>
          <w:tcPr>
            <w:tcW w:w="1984" w:type="dxa"/>
            <w:vMerge w:val="restart"/>
          </w:tcPr>
          <w:p w14:paraId="5FBCEA14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14:paraId="2CFD4BB0" w14:textId="77F07B73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</w:tcPr>
          <w:p w14:paraId="401AA119" w14:textId="27D37BC6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Доля проектов нормативных правовых актов Губернатора Ульяновской области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и Правительства Ульяновской области по вопросам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государственной гражданской службы Ульяновской области и муниципальной службы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в Ульяновской области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(далее – гражданская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и муниципальная служба),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соответствующих законод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тельству Российской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Федерации, в общем числе указанных проектов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нормативных правовых актов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330F3222" w14:textId="5607593A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84576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61B89370" w14:textId="743D88D8" w:rsidTr="00977272">
        <w:tc>
          <w:tcPr>
            <w:tcW w:w="817" w:type="dxa"/>
          </w:tcPr>
          <w:p w14:paraId="54F369DF" w14:textId="77777777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14:paraId="45132FE7" w14:textId="57F0429C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Организация участия 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должностных лиц, ответственных за организацию кадровой работы в исполнительных органах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 органах местного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  <w:t>самоуправления во Всероссийском конкурсе «Лучшие кадровые практики и инициативы в системе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ного и муниципального управления»</w:t>
            </w:r>
          </w:p>
        </w:tc>
        <w:tc>
          <w:tcPr>
            <w:tcW w:w="1984" w:type="dxa"/>
            <w:vMerge/>
          </w:tcPr>
          <w:p w14:paraId="5B99A94D" w14:textId="2EA6FE9A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8DD036" w14:textId="5782374E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06F39DF6" w14:textId="0A35353D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C385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350C" w:rsidRPr="00217021" w14:paraId="19537133" w14:textId="5FD4CBA9" w:rsidTr="00977272">
        <w:tc>
          <w:tcPr>
            <w:tcW w:w="817" w:type="dxa"/>
          </w:tcPr>
          <w:p w14:paraId="59F1C9CE" w14:textId="37383C3B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14:paraId="32272B10" w14:textId="77777777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торжественной церем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нии принятия клятвенного обещания гражданскими служащими впервые принятыми на гражданскую службу</w:t>
            </w:r>
          </w:p>
        </w:tc>
        <w:tc>
          <w:tcPr>
            <w:tcW w:w="1984" w:type="dxa"/>
            <w:vMerge/>
          </w:tcPr>
          <w:p w14:paraId="030227C8" w14:textId="7A2F0B8C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FF7F1A" w14:textId="3990919D" w:rsidR="00DF350C" w:rsidRPr="00217021" w:rsidRDefault="00DF350C" w:rsidP="0076099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4BF46D83" w14:textId="36480D9F" w:rsidR="00DF350C" w:rsidRPr="00217021" w:rsidRDefault="00DF350C" w:rsidP="0076099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DC811" w14:textId="77777777" w:rsidR="00DF350C" w:rsidRPr="00217021" w:rsidRDefault="00DF350C" w:rsidP="00760992">
            <w:pPr>
              <w:pStyle w:val="ConsPlusNormal"/>
              <w:spacing w:line="230" w:lineRule="auto"/>
              <w:outlineLvl w:val="3"/>
              <w:rPr>
                <w:rFonts w:ascii="PT Astra Serif" w:hAnsi="PT Astra Serif"/>
                <w:sz w:val="28"/>
                <w:szCs w:val="28"/>
              </w:rPr>
            </w:pPr>
          </w:p>
          <w:p w14:paraId="4010E57B" w14:textId="77777777" w:rsidR="00DF350C" w:rsidRPr="00217021" w:rsidRDefault="00DF350C" w:rsidP="00760992">
            <w:pPr>
              <w:pStyle w:val="ConsPlusNormal"/>
              <w:spacing w:line="230" w:lineRule="auto"/>
              <w:outlineLvl w:val="3"/>
              <w:rPr>
                <w:rFonts w:ascii="PT Astra Serif" w:hAnsi="PT Astra Serif"/>
                <w:sz w:val="28"/>
                <w:szCs w:val="28"/>
              </w:rPr>
            </w:pPr>
          </w:p>
          <w:p w14:paraId="63406717" w14:textId="77777777" w:rsidR="00DF350C" w:rsidRPr="00217021" w:rsidRDefault="00DF350C" w:rsidP="00760992">
            <w:pPr>
              <w:pStyle w:val="ConsPlusNormal"/>
              <w:spacing w:line="230" w:lineRule="auto"/>
              <w:outlineLvl w:val="3"/>
              <w:rPr>
                <w:rFonts w:ascii="PT Astra Serif" w:hAnsi="PT Astra Serif"/>
                <w:sz w:val="28"/>
                <w:szCs w:val="28"/>
              </w:rPr>
            </w:pPr>
          </w:p>
          <w:p w14:paraId="01960676" w14:textId="285EB71C" w:rsidR="00DF350C" w:rsidRPr="00217021" w:rsidRDefault="00DF350C" w:rsidP="00760992">
            <w:pPr>
              <w:pStyle w:val="ConsPlusNormal"/>
              <w:spacing w:line="230" w:lineRule="auto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0204F27F" w14:textId="77777777" w:rsidR="00760992" w:rsidRPr="00217021" w:rsidRDefault="00760992" w:rsidP="74686803">
      <w:pPr>
        <w:jc w:val="center"/>
        <w:rPr>
          <w:rFonts w:ascii="PT Astra Serif" w:hAnsi="PT Astra Serif"/>
          <w:sz w:val="12"/>
        </w:rPr>
      </w:pPr>
    </w:p>
    <w:p w14:paraId="597DBD2F" w14:textId="60CF0BCF" w:rsidR="74686803" w:rsidRPr="00217021" w:rsidRDefault="00760992" w:rsidP="74686803">
      <w:pPr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____</w:t>
      </w:r>
      <w:r w:rsidR="74686803" w:rsidRPr="00217021">
        <w:rPr>
          <w:rFonts w:ascii="PT Astra Serif" w:hAnsi="PT Astra Serif"/>
        </w:rPr>
        <w:t>___________</w:t>
      </w:r>
    </w:p>
    <w:p w14:paraId="57C2E857" w14:textId="32F04DE0" w:rsidR="00923565" w:rsidRPr="00217021" w:rsidRDefault="00923565" w:rsidP="004A0103">
      <w:pPr>
        <w:pStyle w:val="ConsPlusNormal"/>
        <w:spacing w:line="360" w:lineRule="auto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>3. Дополнить новым приложением № 5 следующего содержания:</w:t>
      </w:r>
    </w:p>
    <w:p w14:paraId="21C8E6A0" w14:textId="56C7F405" w:rsidR="74686803" w:rsidRPr="00217021" w:rsidRDefault="00923565" w:rsidP="001877D1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«</w:t>
      </w:r>
      <w:r w:rsidR="00FE2A92" w:rsidRPr="00217021">
        <w:rPr>
          <w:rFonts w:ascii="PT Astra Serif" w:hAnsi="PT Astra Serif"/>
          <w:sz w:val="28"/>
          <w:szCs w:val="28"/>
        </w:rPr>
        <w:t>П</w:t>
      </w:r>
      <w:r w:rsidR="00E11789" w:rsidRPr="00217021">
        <w:rPr>
          <w:rFonts w:ascii="PT Astra Serif" w:hAnsi="PT Astra Serif"/>
          <w:sz w:val="28"/>
          <w:szCs w:val="28"/>
        </w:rPr>
        <w:t>РИЛОЖЕНИЕ</w:t>
      </w:r>
      <w:r w:rsidR="74686803" w:rsidRPr="00217021">
        <w:rPr>
          <w:rFonts w:ascii="PT Astra Serif" w:hAnsi="PT Astra Serif"/>
          <w:sz w:val="28"/>
          <w:szCs w:val="28"/>
        </w:rPr>
        <w:t xml:space="preserve"> № 5</w:t>
      </w:r>
    </w:p>
    <w:p w14:paraId="412DFB80" w14:textId="77777777" w:rsidR="001877D1" w:rsidRPr="00217021" w:rsidRDefault="001877D1" w:rsidP="001877D1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6D6B8D8E" w14:textId="77777777" w:rsidR="74686803" w:rsidRPr="00217021" w:rsidRDefault="74686803" w:rsidP="001877D1">
      <w:pPr>
        <w:pStyle w:val="ConsPlusNormal"/>
        <w:ind w:left="9639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CFB4F55" w14:textId="77777777" w:rsidR="74686803" w:rsidRPr="00217021" w:rsidRDefault="74686803" w:rsidP="001877D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791A0B2E" w14:textId="77777777" w:rsidR="00B85D92" w:rsidRPr="00217021" w:rsidRDefault="00B85D92" w:rsidP="001877D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6E8969BD" w14:textId="77777777" w:rsidR="001877D1" w:rsidRPr="00217021" w:rsidRDefault="001877D1" w:rsidP="001877D1">
      <w:pPr>
        <w:pStyle w:val="ConsPlusNormal"/>
        <w:jc w:val="center"/>
        <w:rPr>
          <w:rFonts w:ascii="PT Astra Serif" w:hAnsi="PT Astra Serif"/>
          <w:sz w:val="20"/>
          <w:szCs w:val="28"/>
        </w:rPr>
      </w:pPr>
    </w:p>
    <w:p w14:paraId="0C820B41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ПЕРЕЧЕНЬ ПОКАЗАТЕЛЕЙ,</w:t>
      </w:r>
    </w:p>
    <w:p w14:paraId="7ECEDC6A" w14:textId="77777777" w:rsidR="00E72954" w:rsidRPr="00217021" w:rsidRDefault="54810024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</w:t>
      </w:r>
    </w:p>
    <w:p w14:paraId="1A448C5A" w14:textId="60EAD980" w:rsidR="74686803" w:rsidRPr="00217021" w:rsidRDefault="54810024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14:paraId="5A29800E" w14:textId="77777777" w:rsidR="74686803" w:rsidRPr="00217021" w:rsidRDefault="74686803" w:rsidP="7468680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134"/>
        <w:gridCol w:w="1134"/>
        <w:gridCol w:w="1134"/>
        <w:gridCol w:w="1134"/>
        <w:gridCol w:w="1134"/>
        <w:gridCol w:w="3827"/>
      </w:tblGrid>
      <w:tr w:rsidR="00FC4EF6" w:rsidRPr="00217021" w14:paraId="1495825B" w14:textId="77777777" w:rsidTr="00F162F6">
        <w:trPr>
          <w:trHeight w:val="33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13AB2753" w14:textId="0971063A" w:rsidR="00FC4EF6" w:rsidRPr="00217021" w:rsidRDefault="00FC4EF6" w:rsidP="00F162F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14:paraId="281063D6" w14:textId="50088AD4" w:rsidR="00FC4EF6" w:rsidRPr="00217021" w:rsidRDefault="00FC4EF6" w:rsidP="00F162F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17D2C390" w14:textId="72C2C3D9" w:rsidR="00FC4EF6" w:rsidRPr="00217021" w:rsidRDefault="00FC4EF6" w:rsidP="00F162F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Единица измер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14:paraId="0AE2F1C2" w14:textId="74A1EEEC" w:rsidR="00FC4EF6" w:rsidRPr="00217021" w:rsidRDefault="00FC4EF6" w:rsidP="00F162F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Значения показателей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14:paraId="61336D65" w14:textId="4E951165" w:rsidR="00EA1E57" w:rsidRPr="00217021" w:rsidRDefault="00FC4EF6" w:rsidP="00F162F6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021">
              <w:rPr>
                <w:rFonts w:ascii="PT Astra Serif" w:hAnsi="PT Astra Serif" w:cs="Times New Roman"/>
                <w:sz w:val="24"/>
                <w:szCs w:val="24"/>
              </w:rPr>
              <w:t>Методика расч</w:t>
            </w:r>
            <w:r w:rsidR="007D180A" w:rsidRPr="0021702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 w:cs="Times New Roman"/>
                <w:sz w:val="24"/>
                <w:szCs w:val="24"/>
              </w:rPr>
              <w:t>та значений</w:t>
            </w:r>
          </w:p>
          <w:p w14:paraId="3F6158B9" w14:textId="0CF8AF62" w:rsidR="00FC4EF6" w:rsidRPr="00217021" w:rsidRDefault="00FC4EF6" w:rsidP="00F162F6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021">
              <w:rPr>
                <w:rFonts w:ascii="PT Astra Serif" w:hAnsi="PT Astra Serif" w:cs="Times New Roman"/>
                <w:sz w:val="24"/>
                <w:szCs w:val="24"/>
              </w:rPr>
              <w:t>показателя, источник информации</w:t>
            </w:r>
          </w:p>
        </w:tc>
      </w:tr>
      <w:tr w:rsidR="00FC4EF6" w:rsidRPr="00217021" w14:paraId="76D1D7F0" w14:textId="77777777" w:rsidTr="00F162F6">
        <w:trPr>
          <w:trHeight w:val="222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6F39F34" w14:textId="77777777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B2F5D2A" w14:textId="77777777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315F4D8" w14:textId="77777777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5EBB1E" w14:textId="3D63C0BA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3D2DA9" w14:textId="36E56ACD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0D9C57" w14:textId="1A3EFC0A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337778" w14:textId="7D57BCA2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7B0379" w14:textId="29EC8B1D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14:paraId="2B40FA5F" w14:textId="77777777" w:rsidR="00FC4EF6" w:rsidRPr="00217021" w:rsidRDefault="00FC4EF6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6176D857" w14:textId="77777777" w:rsidR="00FC4EF6" w:rsidRPr="00217021" w:rsidRDefault="00FC4EF6" w:rsidP="00F162F6">
      <w:pPr>
        <w:pStyle w:val="ConsPlusNormal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154"/>
        <w:gridCol w:w="1114"/>
        <w:gridCol w:w="1134"/>
        <w:gridCol w:w="1134"/>
        <w:gridCol w:w="1134"/>
        <w:gridCol w:w="1134"/>
        <w:gridCol w:w="3827"/>
        <w:gridCol w:w="1276"/>
      </w:tblGrid>
      <w:tr w:rsidR="74686803" w:rsidRPr="00217021" w14:paraId="7E7E2A23" w14:textId="77777777" w:rsidTr="00626F60">
        <w:trPr>
          <w:tblHeader/>
        </w:trPr>
        <w:tc>
          <w:tcPr>
            <w:tcW w:w="567" w:type="dxa"/>
            <w:vAlign w:val="center"/>
          </w:tcPr>
          <w:p w14:paraId="1707ABEB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77E3139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14:paraId="67BF60E5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1796FAE3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93E2F99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4675D5F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ECAE992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F2366D5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591C" w14:textId="77777777" w:rsidR="74686803" w:rsidRPr="00217021" w:rsidRDefault="74686803" w:rsidP="00626F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6F381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1E57" w:rsidRPr="00217021" w14:paraId="4546CADD" w14:textId="77777777" w:rsidTr="00626F60">
        <w:trPr>
          <w:trHeight w:val="60"/>
        </w:trPr>
        <w:tc>
          <w:tcPr>
            <w:tcW w:w="14317" w:type="dxa"/>
            <w:gridSpan w:val="9"/>
            <w:tcBorders>
              <w:right w:val="single" w:sz="4" w:space="0" w:color="auto"/>
            </w:tcBorders>
            <w:vAlign w:val="center"/>
          </w:tcPr>
          <w:p w14:paraId="3C94F234" w14:textId="47C928EB" w:rsidR="00EA1E57" w:rsidRPr="00217021" w:rsidRDefault="00EA1E57" w:rsidP="00C8192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1. Совершенствование кадровой работы в системе государственного и муниципального управления в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22B5A" w14:textId="77777777" w:rsidR="00EA1E57" w:rsidRPr="00217021" w:rsidRDefault="00EA1E57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2204C4E7" w14:textId="77777777" w:rsidTr="00EA1E57">
        <w:tc>
          <w:tcPr>
            <w:tcW w:w="567" w:type="dxa"/>
          </w:tcPr>
          <w:p w14:paraId="6728513F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64C9D431" w14:textId="3564B708" w:rsidR="74686803" w:rsidRPr="00217021" w:rsidRDefault="74686803" w:rsidP="00626F60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Повышение професси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нального уровня лиц, з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мещающих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ные должности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C8192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(далее </w:t>
            </w:r>
            <w:r w:rsidR="00626F6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C8192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</w:t>
            </w:r>
            <w:r w:rsidR="00C8192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="00C8192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дарственные должности), 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униципальные должности, должности государстве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ной гражданской службы Ульяновской области (д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лее </w:t>
            </w:r>
            <w:r w:rsidR="00626F6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гражданская служба), должности муниципальной службы, должности, не 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носящиеся к должностям гражданской 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пальной службы в госуда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ственных органах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ской области 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(далее </w:t>
            </w:r>
            <w:r w:rsidR="00626F6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гос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дарственные органы)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 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ганах местного самоупра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ления или аппаратах изб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рательных комиссий мун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ципальных образований Ульяновской области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(д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лее </w:t>
            </w:r>
            <w:r w:rsidR="00626F60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3343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работники госуда</w:t>
            </w:r>
            <w:r w:rsidR="00F3343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="00F3343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ственны</w:t>
            </w:r>
            <w:r w:rsidR="0042166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F3343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и 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муниципальны</w:t>
            </w:r>
            <w:r w:rsidR="0042166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орган</w:t>
            </w:r>
            <w:r w:rsidR="0042166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ов</w:t>
            </w:r>
            <w:r w:rsidR="005F2C5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54" w:type="dxa"/>
          </w:tcPr>
          <w:p w14:paraId="493DDB48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14" w:type="dxa"/>
          </w:tcPr>
          <w:p w14:paraId="00304BFB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08021ABD" w14:textId="67FEC055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1134" w:type="dxa"/>
          </w:tcPr>
          <w:p w14:paraId="0B04D9E8" w14:textId="430AADB1" w:rsidR="74686803" w:rsidRPr="00217021" w:rsidRDefault="54810024" w:rsidP="548100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1134" w:type="dxa"/>
          </w:tcPr>
          <w:p w14:paraId="0D484E8D" w14:textId="4041262A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1134" w:type="dxa"/>
          </w:tcPr>
          <w:p w14:paraId="267E737D" w14:textId="1F498152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E63B8E8" w14:textId="2B36EBD5" w:rsidR="74686803" w:rsidRPr="00217021" w:rsidRDefault="00F33432" w:rsidP="00FC4EF6">
            <w:pPr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Значение целевого показателя о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пределяется как доля лиц, зам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щающих государственные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или</w:t>
            </w:r>
            <w:r w:rsidR="007D180A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ниципальные должности,</w:t>
            </w:r>
            <w:r w:rsidR="00626F6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должн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сти гражданской или муниципал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ной службы, работников госуда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ственных и муниципальных орг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нов, </w:t>
            </w:r>
            <w:r w:rsidR="0042166B" w:rsidRPr="00217021">
              <w:rPr>
                <w:rFonts w:ascii="PT Astra Serif" w:hAnsi="PT Astra Serif"/>
                <w:spacing w:val="-4"/>
                <w:sz w:val="24"/>
                <w:szCs w:val="24"/>
              </w:rPr>
              <w:t>получивших профессиональное (в том числе дополнительное пр</w:t>
            </w:r>
            <w:r w:rsidR="0042166B" w:rsidRPr="0021702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42166B" w:rsidRPr="00217021">
              <w:rPr>
                <w:rFonts w:ascii="PT Astra Serif" w:hAnsi="PT Astra Serif"/>
                <w:spacing w:val="-4"/>
                <w:sz w:val="24"/>
                <w:szCs w:val="24"/>
              </w:rPr>
              <w:t>фессиональное образование)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, в о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б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щем числе лиц, замещающих гос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дарственные или муниципальные должности, должности гражданской или муниципальной службы, р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ботников государственных и мун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="7468680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ципальных органов.</w:t>
            </w:r>
          </w:p>
          <w:p w14:paraId="47874F7D" w14:textId="3EA00AF5" w:rsidR="74686803" w:rsidRPr="00217021" w:rsidRDefault="74686803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Источником информации являю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 фактические данные, подтве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ждающие число лиц, замещающих государственные или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пальные должности, должности гражданской или муниципальной службы, работников госуда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ственных и муниципальных орг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нов, </w:t>
            </w:r>
            <w:r w:rsidR="0042166B" w:rsidRPr="00217021">
              <w:rPr>
                <w:rFonts w:ascii="PT Astra Serif" w:hAnsi="PT Astra Serif"/>
                <w:sz w:val="24"/>
                <w:szCs w:val="24"/>
              </w:rPr>
              <w:t>получивших профессионал</w:t>
            </w:r>
            <w:r w:rsidR="0042166B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0042166B" w:rsidRPr="00217021">
              <w:rPr>
                <w:rFonts w:ascii="PT Astra Serif" w:hAnsi="PT Astra Serif"/>
                <w:sz w:val="24"/>
                <w:szCs w:val="24"/>
              </w:rPr>
              <w:t>ное (в том числе дополнительное профессиональное образование).</w:t>
            </w:r>
          </w:p>
          <w:p w14:paraId="1E791EC4" w14:textId="276CDE3A" w:rsidR="00F33432" w:rsidRPr="00217021" w:rsidRDefault="00F33432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определяется 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F070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733521AF" w14:textId="77777777" w:rsidTr="00EA1E57">
        <w:tc>
          <w:tcPr>
            <w:tcW w:w="567" w:type="dxa"/>
          </w:tcPr>
          <w:p w14:paraId="192C4E06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432BD2AE" w14:textId="0D37D50F" w:rsidR="74686803" w:rsidRPr="00217021" w:rsidRDefault="74686803" w:rsidP="00626F60">
            <w:pPr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Увеличение доли наход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щихся на гражданской службе компетентных мол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дых людей в фактической численности государстве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ных гражданских служа</w:t>
            </w:r>
            <w:r w:rsidR="00626F6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r w:rsidR="00626F6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щих Ульяновской области</w:t>
            </w:r>
            <w:r w:rsidR="000A7EC5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00626F6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="000A7EC5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(далее </w:t>
            </w:r>
            <w:r w:rsidR="00626F60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0A7EC5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гражданские сл</w:t>
            </w:r>
            <w:r w:rsidR="000A7EC5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="000A7EC5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жащие)</w:t>
            </w:r>
          </w:p>
        </w:tc>
        <w:tc>
          <w:tcPr>
            <w:tcW w:w="1154" w:type="dxa"/>
          </w:tcPr>
          <w:p w14:paraId="7D434C78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14:paraId="15937203" w14:textId="4A383199" w:rsidR="74686803" w:rsidRPr="00217021" w:rsidRDefault="54810024" w:rsidP="548100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91D9A48" w14:textId="7CA1782A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3BAA32D" w14:textId="5B39EB97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F8AC6AC" w14:textId="0FF19399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6475DA67" w14:textId="196455A3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03B1A95" w14:textId="579A8FC3" w:rsidR="74686803" w:rsidRPr="00217021" w:rsidRDefault="0042166B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пределяется как процентная доля лиц в возрасте до 30 лет, наход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я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щихся на гражданской службе, в общей численности гражданских служащих.</w:t>
            </w:r>
          </w:p>
          <w:p w14:paraId="1744876E" w14:textId="4C705CBD" w:rsidR="74686803" w:rsidRPr="00217021" w:rsidRDefault="74686803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 фактические данные, подтве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ждающие число лиц в возрасте до 30 лет, находящихся на гражда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службе</w:t>
            </w:r>
            <w:r w:rsidR="0042166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34464803" w14:textId="72DE761C" w:rsidR="0042166B" w:rsidRPr="00217021" w:rsidRDefault="0042166B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</w:t>
            </w:r>
            <w:r w:rsidR="00EA1E57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ется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CC05A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11022CFA" w14:textId="77777777" w:rsidTr="00EA1E57">
        <w:tc>
          <w:tcPr>
            <w:tcW w:w="567" w:type="dxa"/>
          </w:tcPr>
          <w:p w14:paraId="33FAA1CB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04CF034F" w14:textId="704BD6DC" w:rsidR="74686803" w:rsidRPr="00217021" w:rsidRDefault="74686803" w:rsidP="000A7EC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Обновление кадрового 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става на гражданской и 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ниципальной службе п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средством создания усл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вий для назначения на с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ответствующие должности гражданской и муниц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пальной службы лиц, вкл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</w:t>
            </w:r>
            <w:r w:rsidR="000A7EC5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нных в соответствующие кадровые резервы, сформ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1154" w:type="dxa"/>
          </w:tcPr>
          <w:p w14:paraId="246F4808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4" w:type="dxa"/>
          </w:tcPr>
          <w:p w14:paraId="65BDD295" w14:textId="19E09927" w:rsidR="74686803" w:rsidRPr="00217021" w:rsidRDefault="54810024" w:rsidP="548100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A0FE7E5" w14:textId="55BCAA3B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C024373" w14:textId="3B56BF7F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FF48BA2" w14:textId="05BFE0D2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FEDD730" w14:textId="085A3261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135E250" w14:textId="43EB628A" w:rsidR="74686803" w:rsidRPr="00217021" w:rsidRDefault="00C67A2A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A61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показателя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пределяется как процентная доля лиц, назначенных на соответств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ющие должности гражданской и муниципальной службы из соо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ветствующих кадровых резервов и резерва управленческих кадров Ульяновской области, в общей численности гражданских и мун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ципальных служащих.</w:t>
            </w:r>
          </w:p>
          <w:p w14:paraId="5D90D860" w14:textId="632FF386" w:rsidR="74686803" w:rsidRPr="00217021" w:rsidRDefault="74686803" w:rsidP="00FC4EF6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 фактические данные, подтве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ждающие число гражданских и муниципальных служащих, назн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ченных на соответствующие должности из соответствующих кадровых резервов и резерва управленческих кадров Ульяно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2165218A" w14:textId="112CCF9D" w:rsidR="00C67A2A" w:rsidRPr="00217021" w:rsidRDefault="00C67A2A" w:rsidP="00B2763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27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определяется 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87DB5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07F91798" w14:textId="77777777" w:rsidTr="00EA1E57">
        <w:tc>
          <w:tcPr>
            <w:tcW w:w="567" w:type="dxa"/>
          </w:tcPr>
          <w:p w14:paraId="72B19CF8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14:paraId="5EE859D6" w14:textId="77777777" w:rsidR="74686803" w:rsidRPr="00217021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Снижение уровня текучести кадров в государственных органах</w:t>
            </w:r>
          </w:p>
        </w:tc>
        <w:tc>
          <w:tcPr>
            <w:tcW w:w="1154" w:type="dxa"/>
          </w:tcPr>
          <w:p w14:paraId="121D4951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14:paraId="1966E650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DC96220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14:paraId="2BA172C8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14:paraId="0A0A4D6C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14:paraId="4C602DB1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7CF60D5" w14:textId="28384EC7" w:rsidR="003A3F01" w:rsidRPr="00217021" w:rsidRDefault="00C67A2A" w:rsidP="003A3F0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A61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пределяется как выраженное в процентах отношение числа лиц, уволенных с гражданской службы в течение этого периода, к факт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ческой численности гражданских служащих за тот же период. </w:t>
            </w:r>
          </w:p>
          <w:p w14:paraId="65D6C058" w14:textId="6A5952AE" w:rsidR="74686803" w:rsidRPr="00217021" w:rsidRDefault="74686803" w:rsidP="003A3F0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 фактические данные, подтве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ждающие 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число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гражданских сл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жащих, находящихся на гражда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ской службе, и число лиц, уволе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ных с гражданской службы</w:t>
            </w:r>
            <w:r w:rsidR="00C67A2A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19C498F2" w14:textId="5BD855E3" w:rsidR="00C67A2A" w:rsidRPr="00217021" w:rsidRDefault="00C67A2A" w:rsidP="00B2763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27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определяется 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111F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5C14DA1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83A0CD7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7BB9AB8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7120D5AC" w14:textId="77777777" w:rsidTr="00EA1E57">
        <w:tc>
          <w:tcPr>
            <w:tcW w:w="14317" w:type="dxa"/>
            <w:gridSpan w:val="9"/>
            <w:tcBorders>
              <w:right w:val="single" w:sz="4" w:space="0" w:color="auto"/>
            </w:tcBorders>
            <w:vAlign w:val="center"/>
          </w:tcPr>
          <w:p w14:paraId="5C420A0E" w14:textId="77777777" w:rsidR="00B85D92" w:rsidRPr="00217021" w:rsidRDefault="00537B00" w:rsidP="00B85D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Раздел 2. </w:t>
            </w:r>
            <w:r w:rsidR="7468680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Реализация государственного плана п</w:t>
            </w:r>
            <w:r w:rsidR="00B85D92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одготовки управленческих кадров</w:t>
            </w:r>
          </w:p>
          <w:p w14:paraId="38DC4B42" w14:textId="50E84132" w:rsidR="74686803" w:rsidRPr="00217021" w:rsidRDefault="74686803" w:rsidP="00B85D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для организаций народного хозяйства Российской Федерации на</w:t>
            </w:r>
            <w:r w:rsidR="00537B00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7BCA7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EA1E57" w:rsidRPr="00217021" w14:paraId="783963E7" w14:textId="77777777" w:rsidTr="00EA1E57">
        <w:tc>
          <w:tcPr>
            <w:tcW w:w="567" w:type="dxa"/>
          </w:tcPr>
          <w:p w14:paraId="7845A9C7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E1E02CC" w14:textId="78E59391" w:rsidR="74686803" w:rsidRPr="00217021" w:rsidRDefault="74686803" w:rsidP="00F86343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Доля специалистов, заве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шивших обучение в рамках реализации Г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осударственн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го плана подготовки упра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ленческих кадров для орг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низаций народного хозя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й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ства Российской Федерации на территории Ульяновской области</w:t>
            </w:r>
            <w:r w:rsidR="000A7EC5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(</w:t>
            </w:r>
            <w:r w:rsidR="00537B00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далее </w:t>
            </w:r>
            <w:r w:rsidR="00F86343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–</w:t>
            </w:r>
            <w:r w:rsidR="00537B00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Госуда</w:t>
            </w:r>
            <w:r w:rsidR="00537B00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р</w:t>
            </w:r>
            <w:r w:rsidR="00537B00"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ственный план)</w:t>
            </w:r>
            <w:r w:rsidRPr="0021702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включ</w:t>
            </w:r>
            <w:r w:rsidR="000A7EC5" w:rsidRPr="00217021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ных в резерв управленческих кадров Ульяновской области</w:t>
            </w:r>
          </w:p>
        </w:tc>
        <w:tc>
          <w:tcPr>
            <w:tcW w:w="1154" w:type="dxa"/>
          </w:tcPr>
          <w:p w14:paraId="5E212E9F" w14:textId="77777777" w:rsidR="74686803" w:rsidRPr="00217021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14:paraId="426011A7" w14:textId="77777777" w:rsidR="003A3F01" w:rsidRPr="00217021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157C4A2C" w14:textId="0AB1F147" w:rsidR="74686803" w:rsidRPr="00217021" w:rsidRDefault="00EA1E57" w:rsidP="00EA1E57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6456ED" w14:textId="77777777" w:rsidR="003A3F01" w:rsidRPr="00217021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562BAF1C" w14:textId="7C41A6B1" w:rsidR="74686803" w:rsidRPr="00217021" w:rsidRDefault="54810024" w:rsidP="00EA1E57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менее 5</w:t>
            </w:r>
          </w:p>
        </w:tc>
        <w:tc>
          <w:tcPr>
            <w:tcW w:w="1134" w:type="dxa"/>
          </w:tcPr>
          <w:p w14:paraId="08F6A6B2" w14:textId="77777777" w:rsidR="00EA1E57" w:rsidRPr="00217021" w:rsidRDefault="00EA1E57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572C96DC" w14:textId="7CFD4D44" w:rsidR="74686803" w:rsidRPr="00217021" w:rsidRDefault="00EA1E57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B68DFA" w14:textId="77777777" w:rsidR="003A3F01" w:rsidRPr="00217021" w:rsidRDefault="54810024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71870BC9" w14:textId="47126829" w:rsidR="74686803" w:rsidRPr="00217021" w:rsidRDefault="00EA1E57" w:rsidP="00EA1E57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54810024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3EB5EC6" w14:textId="77777777" w:rsidR="003A3F01" w:rsidRPr="00217021" w:rsidRDefault="54810024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14:paraId="70150BAF" w14:textId="2832D4AC" w:rsidR="74686803" w:rsidRPr="00217021" w:rsidRDefault="54810024" w:rsidP="00EA1E57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менее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3611857" w14:textId="6823A713" w:rsidR="74686803" w:rsidRPr="00217021" w:rsidRDefault="00C67A2A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</w:t>
            </w:r>
            <w:r w:rsidR="00BA619D" w:rsidRPr="00217021">
              <w:rPr>
                <w:rFonts w:ascii="PT Astra Serif" w:hAnsi="PT Astra Serif"/>
                <w:sz w:val="24"/>
                <w:szCs w:val="24"/>
              </w:rPr>
              <w:t>показателя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пределяется как выраженная в процентах доля лиц, включенных в резерв управленческих кадров Ульяновской области из числа специалистов, завершивших об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чение в рамках реализации Гос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дарственного плана, в течение </w:t>
            </w:r>
            <w:r w:rsidR="00B85D92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1 года со дня завершения обучения в рамках </w:t>
            </w:r>
            <w:r w:rsidR="000A7EC5" w:rsidRPr="00217021">
              <w:rPr>
                <w:rFonts w:ascii="PT Astra Serif" w:hAnsi="PT Astra Serif"/>
                <w:sz w:val="24"/>
                <w:szCs w:val="24"/>
              </w:rPr>
              <w:t>реализации Госуда</w:t>
            </w:r>
            <w:r w:rsidR="000A7EC5"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="000A7EC5" w:rsidRPr="00217021">
              <w:rPr>
                <w:rFonts w:ascii="PT Astra Serif" w:hAnsi="PT Astra Serif"/>
                <w:sz w:val="24"/>
                <w:szCs w:val="24"/>
              </w:rPr>
              <w:t>ственного плана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FAD124C" w14:textId="55B8DE5F" w:rsidR="00C67A2A" w:rsidRPr="00217021" w:rsidRDefault="74686803" w:rsidP="002C0B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являю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ся фактические данные о </w:t>
            </w:r>
            <w:r w:rsidR="00B85D92" w:rsidRPr="00217021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специ</w:t>
            </w:r>
            <w:r w:rsidR="00B85D92" w:rsidRPr="00217021">
              <w:rPr>
                <w:rFonts w:ascii="PT Astra Serif" w:hAnsi="PT Astra Serif"/>
                <w:sz w:val="24"/>
                <w:szCs w:val="24"/>
              </w:rPr>
              <w:t>алистов, завершивших</w:t>
            </w:r>
            <w:r w:rsidR="00F86343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об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="00B85D92" w:rsidRPr="00217021">
              <w:rPr>
                <w:rFonts w:ascii="PT Astra Serif" w:hAnsi="PT Astra Serif"/>
                <w:sz w:val="24"/>
                <w:szCs w:val="24"/>
              </w:rPr>
              <w:t>чение в рамках реализации</w:t>
            </w:r>
            <w:r w:rsidR="00F86343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дарственного плана,</w:t>
            </w:r>
            <w:r w:rsidR="00F8634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включ</w:t>
            </w:r>
            <w:r w:rsidR="000A7EC5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нных в резерв управленческих кадров Ульяновской области, от общего числа лиц, прошедших обучение в рамках </w:t>
            </w:r>
            <w:r w:rsidR="002C0BB5" w:rsidRPr="00217021">
              <w:rPr>
                <w:rFonts w:ascii="PT Astra Serif" w:hAnsi="PT Astra Serif"/>
                <w:sz w:val="24"/>
                <w:szCs w:val="24"/>
              </w:rPr>
              <w:t>реализации Государстве</w:t>
            </w:r>
            <w:r w:rsidR="002C0BB5"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="002C0BB5" w:rsidRPr="00217021">
              <w:rPr>
                <w:rFonts w:ascii="PT Astra Serif" w:hAnsi="PT Astra Serif"/>
                <w:sz w:val="24"/>
                <w:szCs w:val="24"/>
              </w:rPr>
              <w:t>ного плана</w:t>
            </w:r>
            <w:r w:rsidR="00C67A2A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3C5F1C7" w14:textId="043D2F47" w:rsidR="74686803" w:rsidRPr="00217021" w:rsidRDefault="00B85D92" w:rsidP="00B2763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</w:t>
            </w:r>
            <w:r w:rsidR="00B27631" w:rsidRPr="00217021">
              <w:rPr>
                <w:rFonts w:ascii="PT Astra Serif" w:hAnsi="PT Astra Serif"/>
                <w:sz w:val="24"/>
                <w:szCs w:val="24"/>
              </w:rPr>
              <w:t xml:space="preserve"> показателя</w:t>
            </w:r>
            <w:r w:rsidR="00C67A2A" w:rsidRPr="00217021">
              <w:rPr>
                <w:rFonts w:ascii="PT Astra Serif" w:hAnsi="PT Astra Serif"/>
                <w:sz w:val="24"/>
                <w:szCs w:val="24"/>
              </w:rPr>
              <w:t xml:space="preserve"> определяется 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86028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6BEA1BE3" w14:textId="77777777" w:rsidTr="00EA1E57">
        <w:tc>
          <w:tcPr>
            <w:tcW w:w="14317" w:type="dxa"/>
            <w:gridSpan w:val="9"/>
            <w:tcBorders>
              <w:right w:val="single" w:sz="4" w:space="0" w:color="auto"/>
            </w:tcBorders>
            <w:vAlign w:val="center"/>
          </w:tcPr>
          <w:p w14:paraId="43D1379C" w14:textId="0A66B0BC" w:rsidR="74686803" w:rsidRPr="00217021" w:rsidRDefault="00537B00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Раздел 3. 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 xml:space="preserve">Обеспечение деятельности Губернатора Ульяновской области и </w:t>
            </w:r>
            <w:r w:rsidR="00C67A2A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="74686803"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30CC4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RPr="00217021" w14:paraId="2CABA596" w14:textId="77777777" w:rsidTr="00EA1E57">
        <w:tc>
          <w:tcPr>
            <w:tcW w:w="567" w:type="dxa"/>
          </w:tcPr>
          <w:p w14:paraId="5A0A2D55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1E2F086" w14:textId="1FB44DCF" w:rsidR="74686803" w:rsidRPr="00217021" w:rsidRDefault="74686803" w:rsidP="74686803">
            <w:pPr>
              <w:jc w:val="both"/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Нахождение официального сайта Губернатора и Прав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тельства Ульяновской обл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сти в информационно-телекоммуникационной сети </w:t>
            </w:r>
            <w:r w:rsidR="00B85D92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Интернет</w:t>
            </w:r>
            <w:r w:rsidR="00B85D92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 в рейтинге оф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lastRenderedPageBreak/>
              <w:t>циальных сайтов госуда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ственных органов в инфо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мационно</w:t>
            </w:r>
            <w:r w:rsidR="00F8634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телекоммуника</w:t>
            </w:r>
            <w:r w:rsidR="00F86343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ционной сети </w:t>
            </w:r>
            <w:r w:rsidR="00B85D92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Интернет</w:t>
            </w:r>
            <w:r w:rsidR="00B85D92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, составляемом по результ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там мониторинга, провод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мого Министерством экон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мического развития Росси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й</w:t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ской Федерации</w:t>
            </w:r>
          </w:p>
          <w:p w14:paraId="2B0A2546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F5ADE5A" w14:textId="77777777" w:rsidR="74686803" w:rsidRPr="00217021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Место в рейтинге</w:t>
            </w:r>
          </w:p>
        </w:tc>
        <w:tc>
          <w:tcPr>
            <w:tcW w:w="1114" w:type="dxa"/>
          </w:tcPr>
          <w:p w14:paraId="4F25D105" w14:textId="77777777" w:rsidR="003A3F01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4C04C5E2" w14:textId="4CD442FC" w:rsidR="74686803" w:rsidRPr="00217021" w:rsidRDefault="54810024" w:rsidP="00EA1E5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20</w:t>
            </w:r>
          </w:p>
        </w:tc>
        <w:tc>
          <w:tcPr>
            <w:tcW w:w="1134" w:type="dxa"/>
          </w:tcPr>
          <w:p w14:paraId="411593EA" w14:textId="77777777" w:rsidR="00EA1E57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6BB4C629" w14:textId="73D85225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20</w:t>
            </w:r>
          </w:p>
        </w:tc>
        <w:tc>
          <w:tcPr>
            <w:tcW w:w="1134" w:type="dxa"/>
          </w:tcPr>
          <w:p w14:paraId="061AACF8" w14:textId="77777777" w:rsidR="00EA1E57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753F019A" w14:textId="486A5D64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20</w:t>
            </w:r>
          </w:p>
        </w:tc>
        <w:tc>
          <w:tcPr>
            <w:tcW w:w="1134" w:type="dxa"/>
          </w:tcPr>
          <w:p w14:paraId="338DA11E" w14:textId="77777777" w:rsidR="00EA1E57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638D6ACC" w14:textId="5B6AC2EE" w:rsidR="74686803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20</w:t>
            </w:r>
          </w:p>
        </w:tc>
        <w:tc>
          <w:tcPr>
            <w:tcW w:w="1134" w:type="dxa"/>
          </w:tcPr>
          <w:p w14:paraId="74181DB3" w14:textId="77777777" w:rsidR="003A3F01" w:rsidRPr="00217021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06978DF5" w14:textId="29C505CB" w:rsidR="74686803" w:rsidRPr="00217021" w:rsidRDefault="54810024" w:rsidP="00EA1E5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20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7308E0" w14:textId="0FAB3658" w:rsidR="74686803" w:rsidRPr="00217021" w:rsidRDefault="00C67A2A" w:rsidP="00C67A2A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A619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пределяется как значение факт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ческого места, которое занимает официальный сайт Губернатора и Правительства Ульяновской обл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а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сти в рейтинге официальных са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й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lastRenderedPageBreak/>
              <w:t>тов государственных органов в информационно</w:t>
            </w:r>
            <w:r w:rsidR="00F8634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-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телекоммуника</w:t>
            </w:r>
            <w:r w:rsidR="00F8634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-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ционной сети 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«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Интернет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, соста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ляемом по результатам монит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ринга, проводимого Министе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</w:t>
            </w:r>
            <w:r w:rsidR="74686803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ством экономического развития Российской Федерации.</w:t>
            </w:r>
          </w:p>
          <w:p w14:paraId="72D38018" w14:textId="0CAF13A0" w:rsidR="74686803" w:rsidRPr="00217021" w:rsidRDefault="74686803" w:rsidP="00C67A2A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ся фактические данные о месте, занимаемом официальным сайтом Губернатора и Правительства Ульяновской области в указанном рейтинге, полученные с использ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ванием сайта Министерства эк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номического развития Российской Федерации в информационно-телекоммуникационной сети 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тернет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(</w:t>
            </w:r>
            <w:hyperlink r:id="rId15">
              <w:r w:rsidRPr="00217021">
                <w:rPr>
                  <w:rStyle w:val="ab"/>
                  <w:rFonts w:ascii="PT Astra Serif" w:eastAsiaTheme="minorEastAsia" w:hAnsi="PT Astra Serif" w:cs="PT Astra Serif"/>
                  <w:color w:val="auto"/>
                  <w:sz w:val="24"/>
                  <w:szCs w:val="24"/>
                  <w:u w:val="none"/>
                  <w:lang w:eastAsia="en-US"/>
                </w:rPr>
                <w:t>http://gosmonitor.ru</w:t>
              </w:r>
            </w:hyperlink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)</w:t>
            </w:r>
            <w:r w:rsidR="00B85D92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2F609D5F" w14:textId="31E0124D" w:rsidR="00C67A2A" w:rsidRPr="00217021" w:rsidRDefault="00C67A2A" w:rsidP="00B2763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</w:t>
            </w:r>
            <w:r w:rsidR="00B27631" w:rsidRPr="00217021">
              <w:rPr>
                <w:rFonts w:ascii="PT Astra Serif" w:hAnsi="PT Astra Serif"/>
                <w:sz w:val="24"/>
                <w:szCs w:val="24"/>
              </w:rPr>
              <w:t>показателя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определяется на конец отчётного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336D1" w14:textId="77777777" w:rsidR="74686803" w:rsidRPr="00217021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682AC531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BDBDDC3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CD7706F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0013010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89D9234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FFEBE2A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AD240D3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F0DCA3F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F14CCCB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6C0175F7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F1765FE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FB06C10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3C2ED05" w14:textId="77777777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3390937A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C768B8E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AD4B76D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D8DBF91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1FAF7F7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40793DA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1BFD2DC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47091265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8C9483B" w14:textId="77777777" w:rsidR="00B85D92" w:rsidRPr="00217021" w:rsidRDefault="00B85D92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78152D9" w14:textId="52EB30FB" w:rsidR="00DE0E8D" w:rsidRPr="00217021" w:rsidRDefault="00DE0E8D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6B1E661A" w14:textId="77777777" w:rsidR="74686803" w:rsidRPr="00217021" w:rsidRDefault="74686803">
      <w:pPr>
        <w:rPr>
          <w:rFonts w:ascii="PT Astra Serif" w:hAnsi="PT Astra Serif"/>
        </w:rPr>
      </w:pPr>
    </w:p>
    <w:p w14:paraId="36509813" w14:textId="77777777" w:rsidR="00F86343" w:rsidRPr="00217021" w:rsidRDefault="00F86343">
      <w:pPr>
        <w:rPr>
          <w:rFonts w:ascii="PT Astra Serif" w:hAnsi="PT Astra Serif"/>
        </w:rPr>
      </w:pPr>
    </w:p>
    <w:p w14:paraId="64805388" w14:textId="5AD0658C" w:rsidR="008F3EBE" w:rsidRPr="00217021" w:rsidRDefault="00F86343" w:rsidP="00A10027">
      <w:pPr>
        <w:pStyle w:val="ConsPlusNormal"/>
        <w:suppressAutoHyphens/>
        <w:adjustRightInd w:val="0"/>
        <w:jc w:val="center"/>
        <w:outlineLvl w:val="3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sz w:val="28"/>
          <w:szCs w:val="28"/>
        </w:rPr>
        <w:t>_________</w:t>
      </w:r>
      <w:r w:rsidR="54810024" w:rsidRPr="00217021">
        <w:rPr>
          <w:rFonts w:ascii="PT Astra Serif" w:hAnsi="PT Astra Serif"/>
          <w:sz w:val="28"/>
          <w:szCs w:val="28"/>
        </w:rPr>
        <w:t>_______</w:t>
      </w:r>
    </w:p>
    <w:p w14:paraId="3B270A3B" w14:textId="77777777" w:rsidR="004A0103" w:rsidRPr="00217021" w:rsidRDefault="004A0103" w:rsidP="004A0103">
      <w:pPr>
        <w:rPr>
          <w:rFonts w:ascii="PT Astra Serif" w:hAnsi="PT Astra Serif"/>
          <w:b/>
          <w:bCs/>
        </w:rPr>
        <w:sectPr w:rsidR="004A0103" w:rsidRPr="00217021" w:rsidSect="00A37039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165D6E6E" w14:textId="56D5A14C" w:rsidR="008F3EBE" w:rsidRPr="00217021" w:rsidRDefault="004B7857" w:rsidP="0047520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lastRenderedPageBreak/>
        <w:t xml:space="preserve">ПРИЛОЖЕНИЕ </w:t>
      </w:r>
      <w:r w:rsidR="3364709F" w:rsidRPr="00217021">
        <w:rPr>
          <w:rFonts w:ascii="PT Astra Serif" w:hAnsi="PT Astra Serif"/>
        </w:rPr>
        <w:t>№ 2</w:t>
      </w:r>
    </w:p>
    <w:p w14:paraId="5D28D62F" w14:textId="77777777" w:rsidR="00475204" w:rsidRPr="00217021" w:rsidRDefault="00475204" w:rsidP="0047520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</w:p>
    <w:p w14:paraId="37F5508D" w14:textId="24664AA7" w:rsidR="008F3EBE" w:rsidRPr="00217021" w:rsidRDefault="3364709F" w:rsidP="0047520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к постановлению Правительства</w:t>
      </w:r>
    </w:p>
    <w:p w14:paraId="668EAB46" w14:textId="77777777" w:rsidR="008F3EBE" w:rsidRPr="00217021" w:rsidRDefault="3364709F" w:rsidP="0047520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Ульяновской области</w:t>
      </w:r>
    </w:p>
    <w:p w14:paraId="06A9127C" w14:textId="77777777" w:rsidR="008F3EBE" w:rsidRPr="00217021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5F1436AF" w14:textId="77777777" w:rsidR="008F3EBE" w:rsidRPr="00217021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066EEC68" w14:textId="77777777" w:rsidR="00F50A05" w:rsidRPr="00217021" w:rsidRDefault="00F50A05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4AA5D007" w14:textId="77777777" w:rsidR="008F3EBE" w:rsidRPr="00217021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E6F0532" w14:textId="77777777" w:rsidR="008F3EBE" w:rsidRPr="00217021" w:rsidRDefault="3364709F" w:rsidP="0047520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>ИЗМЕНЕНИЯ</w:t>
      </w:r>
    </w:p>
    <w:p w14:paraId="042D68E1" w14:textId="77777777" w:rsidR="008F3EBE" w:rsidRPr="00217021" w:rsidRDefault="3364709F" w:rsidP="0047520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0A181C88" w14:textId="77777777" w:rsidR="008F3EBE" w:rsidRPr="00217021" w:rsidRDefault="3364709F" w:rsidP="0047520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1702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FB78278" w14:textId="22F24962" w:rsidR="008F3EBE" w:rsidRPr="00217021" w:rsidRDefault="008F3EBE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14:paraId="596C3A90" w14:textId="6E8CDDDC" w:rsidR="00335DA3" w:rsidRPr="00217021" w:rsidRDefault="0013344A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1.</w:t>
      </w:r>
      <w:r w:rsidR="004B7857" w:rsidRPr="00217021">
        <w:rPr>
          <w:rFonts w:ascii="PT Astra Serif" w:hAnsi="PT Astra Serif"/>
        </w:rPr>
        <w:t> </w:t>
      </w:r>
      <w:r w:rsidR="00335DA3" w:rsidRPr="00217021">
        <w:rPr>
          <w:rFonts w:ascii="PT Astra Serif" w:hAnsi="PT Astra Serif"/>
        </w:rPr>
        <w:t>В паспорте:</w:t>
      </w:r>
    </w:p>
    <w:p w14:paraId="26E173E7" w14:textId="66280929" w:rsidR="00335DA3" w:rsidRPr="00217021" w:rsidRDefault="00FB47CB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1)</w:t>
      </w:r>
      <w:r w:rsidR="004B7857" w:rsidRPr="00217021">
        <w:rPr>
          <w:rFonts w:ascii="PT Astra Serif" w:hAnsi="PT Astra Serif"/>
        </w:rPr>
        <w:t> </w:t>
      </w:r>
      <w:r w:rsidR="002C0BB5" w:rsidRPr="00217021">
        <w:rPr>
          <w:rFonts w:ascii="PT Astra Serif" w:hAnsi="PT Astra Serif"/>
        </w:rPr>
        <w:t>в</w:t>
      </w:r>
      <w:r w:rsidRPr="00217021">
        <w:rPr>
          <w:rFonts w:ascii="PT Astra Serif" w:hAnsi="PT Astra Serif"/>
        </w:rPr>
        <w:t xml:space="preserve"> строке «Целевые индикаторы государственной программы»:</w:t>
      </w:r>
    </w:p>
    <w:p w14:paraId="0588A36B" w14:textId="666C8FF4" w:rsidR="00D01F26" w:rsidRPr="00217021" w:rsidRDefault="00D01F26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а)</w:t>
      </w:r>
      <w:r w:rsidR="004B7857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 xml:space="preserve">абзац первый </w:t>
      </w:r>
      <w:r w:rsidR="009B25AE" w:rsidRPr="00217021">
        <w:rPr>
          <w:rFonts w:ascii="PT Astra Serif" w:hAnsi="PT Astra Serif"/>
        </w:rPr>
        <w:t>признать утративши</w:t>
      </w:r>
      <w:r w:rsidR="00A10027" w:rsidRPr="00217021">
        <w:rPr>
          <w:rFonts w:ascii="PT Astra Serif" w:hAnsi="PT Astra Serif"/>
        </w:rPr>
        <w:t>м</w:t>
      </w:r>
      <w:r w:rsidR="009B25AE" w:rsidRPr="00217021">
        <w:rPr>
          <w:rFonts w:ascii="PT Astra Serif" w:hAnsi="PT Astra Serif"/>
        </w:rPr>
        <w:t xml:space="preserve"> силу</w:t>
      </w:r>
      <w:r w:rsidRPr="00217021">
        <w:rPr>
          <w:rFonts w:ascii="PT Astra Serif" w:hAnsi="PT Astra Serif"/>
        </w:rPr>
        <w:t>;</w:t>
      </w:r>
    </w:p>
    <w:p w14:paraId="1740CBAF" w14:textId="497BA5DC" w:rsidR="009B25AE" w:rsidRPr="00217021" w:rsidRDefault="00D01F26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б</w:t>
      </w:r>
      <w:r w:rsidR="00FB47CB" w:rsidRPr="00217021">
        <w:rPr>
          <w:rFonts w:ascii="PT Astra Serif" w:hAnsi="PT Astra Serif"/>
        </w:rPr>
        <w:t>)</w:t>
      </w:r>
      <w:r w:rsidR="00A10027" w:rsidRPr="00217021">
        <w:rPr>
          <w:rFonts w:ascii="PT Astra Serif" w:hAnsi="PT Astra Serif"/>
        </w:rPr>
        <w:t> </w:t>
      </w:r>
      <w:r w:rsidR="00FB47CB" w:rsidRPr="00217021">
        <w:rPr>
          <w:rFonts w:ascii="PT Astra Serif" w:hAnsi="PT Astra Serif"/>
        </w:rPr>
        <w:t>абзац второй изложить в следующей редакции</w:t>
      </w:r>
      <w:r w:rsidR="009B25AE" w:rsidRPr="00217021">
        <w:rPr>
          <w:rFonts w:ascii="PT Astra Serif" w:hAnsi="PT Astra Serif"/>
        </w:rPr>
        <w:t>:</w:t>
      </w:r>
    </w:p>
    <w:p w14:paraId="786AD642" w14:textId="16E0F77D" w:rsidR="00FB47CB" w:rsidRPr="00217021" w:rsidRDefault="00FB47CB" w:rsidP="0047520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«количество служебных (рабочих) мест, подключ</w:t>
      </w:r>
      <w:r w:rsidR="002C0BB5" w:rsidRPr="00217021">
        <w:rPr>
          <w:rFonts w:ascii="PT Astra Serif" w:hAnsi="PT Astra Serif"/>
          <w:sz w:val="28"/>
          <w:szCs w:val="28"/>
        </w:rPr>
        <w:t>ё</w:t>
      </w:r>
      <w:r w:rsidRPr="00217021">
        <w:rPr>
          <w:rFonts w:ascii="PT Astra Serif" w:hAnsi="PT Astra Serif"/>
          <w:sz w:val="28"/>
          <w:szCs w:val="28"/>
        </w:rPr>
        <w:t>нных к автоматизир</w:t>
      </w:r>
      <w:r w:rsidRPr="00217021">
        <w:rPr>
          <w:rFonts w:ascii="PT Astra Serif" w:hAnsi="PT Astra Serif"/>
          <w:sz w:val="28"/>
          <w:szCs w:val="28"/>
        </w:rPr>
        <w:t>о</w:t>
      </w:r>
      <w:r w:rsidRPr="00217021">
        <w:rPr>
          <w:rFonts w:ascii="PT Astra Serif" w:hAnsi="PT Astra Serif"/>
          <w:sz w:val="28"/>
          <w:szCs w:val="28"/>
        </w:rPr>
        <w:t xml:space="preserve">ванной системе управления персоналом «БОСС-Кадровик», </w:t>
      </w:r>
      <w:r w:rsidR="00A10027" w:rsidRPr="00217021">
        <w:rPr>
          <w:rFonts w:ascii="PT Astra Serif" w:hAnsi="PT Astra Serif"/>
          <w:sz w:val="28"/>
          <w:szCs w:val="28"/>
        </w:rPr>
        <w:t xml:space="preserve">лицензионное </w:t>
      </w:r>
      <w:r w:rsidR="00A10027" w:rsidRPr="00217021">
        <w:rPr>
          <w:rFonts w:ascii="PT Astra Serif" w:hAnsi="PT Astra Serif"/>
          <w:sz w:val="28"/>
          <w:szCs w:val="28"/>
        </w:rPr>
        <w:br/>
        <w:t>программное обеспечение которой обновлено;</w:t>
      </w:r>
      <w:r w:rsidRPr="00217021">
        <w:rPr>
          <w:rFonts w:ascii="PT Astra Serif" w:hAnsi="PT Astra Serif"/>
          <w:sz w:val="28"/>
          <w:szCs w:val="28"/>
        </w:rPr>
        <w:t>»;</w:t>
      </w:r>
    </w:p>
    <w:p w14:paraId="5A77FC12" w14:textId="5503EAC9" w:rsidR="00D01F26" w:rsidRPr="00217021" w:rsidRDefault="00D01F26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в)</w:t>
      </w:r>
      <w:r w:rsidR="00A10027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абзац четв</w:t>
      </w:r>
      <w:r w:rsidR="002C0BB5" w:rsidRPr="00217021">
        <w:rPr>
          <w:rFonts w:ascii="PT Astra Serif" w:hAnsi="PT Astra Serif"/>
        </w:rPr>
        <w:t>ё</w:t>
      </w:r>
      <w:r w:rsidRPr="00217021">
        <w:rPr>
          <w:rFonts w:ascii="PT Astra Serif" w:hAnsi="PT Astra Serif"/>
        </w:rPr>
        <w:t>рт</w:t>
      </w:r>
      <w:r w:rsidR="00A10027" w:rsidRPr="00217021">
        <w:rPr>
          <w:rFonts w:ascii="PT Astra Serif" w:hAnsi="PT Astra Serif"/>
        </w:rPr>
        <w:t>ый</w:t>
      </w:r>
      <w:r w:rsidRPr="00217021">
        <w:rPr>
          <w:rFonts w:ascii="PT Astra Serif" w:hAnsi="PT Astra Serif"/>
        </w:rPr>
        <w:t xml:space="preserve"> </w:t>
      </w:r>
      <w:r w:rsidR="00A10027" w:rsidRPr="00217021">
        <w:rPr>
          <w:rFonts w:ascii="PT Astra Serif" w:hAnsi="PT Astra Serif"/>
        </w:rPr>
        <w:t xml:space="preserve">после </w:t>
      </w:r>
      <w:r w:rsidRPr="00217021">
        <w:rPr>
          <w:rFonts w:ascii="PT Astra Serif" w:hAnsi="PT Astra Serif"/>
        </w:rPr>
        <w:t>слов «муниципальной службы» дополнить словами «</w:t>
      </w:r>
      <w:r w:rsidR="00A10027" w:rsidRPr="00217021">
        <w:rPr>
          <w:rFonts w:ascii="PT Astra Serif" w:hAnsi="PT Astra Serif"/>
        </w:rPr>
        <w:t xml:space="preserve">в </w:t>
      </w:r>
      <w:r w:rsidR="00475204" w:rsidRPr="00217021">
        <w:rPr>
          <w:rFonts w:ascii="PT Astra Serif" w:hAnsi="PT Astra Serif"/>
        </w:rPr>
        <w:t>Ульяновской области (далее –</w:t>
      </w:r>
      <w:r w:rsidRPr="00217021">
        <w:rPr>
          <w:rFonts w:ascii="PT Astra Serif" w:hAnsi="PT Astra Serif"/>
        </w:rPr>
        <w:t xml:space="preserve"> муниципальная служба)</w:t>
      </w:r>
      <w:r w:rsidR="00A131EB" w:rsidRPr="00217021">
        <w:rPr>
          <w:rFonts w:ascii="PT Astra Serif" w:hAnsi="PT Astra Serif"/>
        </w:rPr>
        <w:t>»</w:t>
      </w:r>
      <w:r w:rsidRPr="00217021">
        <w:rPr>
          <w:rFonts w:ascii="PT Astra Serif" w:hAnsi="PT Astra Serif"/>
        </w:rPr>
        <w:t>;</w:t>
      </w:r>
    </w:p>
    <w:p w14:paraId="442665D1" w14:textId="23E538C8" w:rsidR="00D01F26" w:rsidRPr="00217021" w:rsidRDefault="54810024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г)</w:t>
      </w:r>
      <w:r w:rsidR="00A10027" w:rsidRPr="00217021">
        <w:rPr>
          <w:rFonts w:ascii="PT Astra Serif" w:hAnsi="PT Astra Serif"/>
        </w:rPr>
        <w:t> </w:t>
      </w:r>
      <w:r w:rsidR="009B25AE" w:rsidRPr="00217021">
        <w:rPr>
          <w:rFonts w:ascii="PT Astra Serif" w:hAnsi="PT Astra Serif"/>
        </w:rPr>
        <w:t>дополнить новыми</w:t>
      </w:r>
      <w:r w:rsidRPr="00217021">
        <w:rPr>
          <w:rFonts w:ascii="PT Astra Serif" w:hAnsi="PT Astra Serif"/>
        </w:rPr>
        <w:t xml:space="preserve"> абзац</w:t>
      </w:r>
      <w:r w:rsidR="009B25AE" w:rsidRPr="00217021">
        <w:rPr>
          <w:rFonts w:ascii="PT Astra Serif" w:hAnsi="PT Astra Serif"/>
        </w:rPr>
        <w:t>ами пятым</w:t>
      </w:r>
      <w:r w:rsidR="00A10027" w:rsidRPr="00217021">
        <w:rPr>
          <w:rFonts w:ascii="PT Astra Serif" w:hAnsi="PT Astra Serif"/>
        </w:rPr>
        <w:t xml:space="preserve"> </w:t>
      </w:r>
      <w:r w:rsidR="009B25AE" w:rsidRPr="00217021">
        <w:rPr>
          <w:rFonts w:ascii="PT Astra Serif" w:hAnsi="PT Astra Serif"/>
        </w:rPr>
        <w:t>и шестым</w:t>
      </w:r>
      <w:r w:rsidRPr="00217021">
        <w:rPr>
          <w:rFonts w:ascii="PT Astra Serif" w:hAnsi="PT Astra Serif"/>
        </w:rPr>
        <w:t xml:space="preserve"> следующего содержания:</w:t>
      </w:r>
    </w:p>
    <w:p w14:paraId="74CCE2D9" w14:textId="5CA5A1C7" w:rsidR="00FB47CB" w:rsidRPr="00217021" w:rsidRDefault="54810024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«доля лиц, включ</w:t>
      </w:r>
      <w:r w:rsidR="009B25AE" w:rsidRPr="00217021">
        <w:rPr>
          <w:rFonts w:ascii="PT Astra Serif" w:hAnsi="PT Astra Serif"/>
        </w:rPr>
        <w:t>ё</w:t>
      </w:r>
      <w:r w:rsidRPr="00217021">
        <w:rPr>
          <w:rFonts w:ascii="PT Astra Serif" w:hAnsi="PT Astra Serif"/>
        </w:rPr>
        <w:t xml:space="preserve">нных в резерв управленческих кадров Ульяновской области (далее </w:t>
      </w:r>
      <w:r w:rsidR="00475204" w:rsidRPr="00217021">
        <w:rPr>
          <w:rFonts w:ascii="PT Astra Serif" w:hAnsi="PT Astra Serif"/>
        </w:rPr>
        <w:t>–</w:t>
      </w:r>
      <w:r w:rsidRPr="00217021">
        <w:rPr>
          <w:rFonts w:ascii="PT Astra Serif" w:hAnsi="PT Astra Serif"/>
        </w:rPr>
        <w:t xml:space="preserve"> Резерв)</w:t>
      </w:r>
      <w:r w:rsidR="002C0BB5" w:rsidRPr="00217021">
        <w:rPr>
          <w:rFonts w:ascii="PT Astra Serif" w:hAnsi="PT Astra Serif"/>
        </w:rPr>
        <w:t>,</w:t>
      </w:r>
      <w:r w:rsidRPr="00217021">
        <w:rPr>
          <w:rFonts w:ascii="PT Astra Serif" w:hAnsi="PT Astra Serif"/>
        </w:rPr>
        <w:t xml:space="preserve"> </w:t>
      </w:r>
      <w:r w:rsidR="00A10027" w:rsidRPr="00217021">
        <w:rPr>
          <w:rFonts w:ascii="PT Astra Serif" w:hAnsi="PT Astra Serif"/>
        </w:rPr>
        <w:t xml:space="preserve">получивших </w:t>
      </w:r>
      <w:r w:rsidRPr="00217021">
        <w:rPr>
          <w:rFonts w:ascii="PT Astra Serif" w:hAnsi="PT Astra Serif"/>
        </w:rPr>
        <w:t>дополнительное профессиональное образование</w:t>
      </w:r>
      <w:r w:rsidR="00A10027" w:rsidRPr="00217021">
        <w:rPr>
          <w:rFonts w:ascii="PT Astra Serif" w:hAnsi="PT Astra Serif"/>
        </w:rPr>
        <w:t>,</w:t>
      </w:r>
      <w:r w:rsidRPr="00217021">
        <w:rPr>
          <w:rFonts w:ascii="PT Astra Serif" w:hAnsi="PT Astra Serif"/>
        </w:rPr>
        <w:t xml:space="preserve"> </w:t>
      </w:r>
      <w:r w:rsidR="00A10027" w:rsidRPr="00217021">
        <w:rPr>
          <w:rFonts w:ascii="PT Astra Serif" w:hAnsi="PT Astra Serif"/>
        </w:rPr>
        <w:t>в о</w:t>
      </w:r>
      <w:r w:rsidRPr="00217021">
        <w:rPr>
          <w:rFonts w:ascii="PT Astra Serif" w:hAnsi="PT Astra Serif"/>
        </w:rPr>
        <w:t>бще</w:t>
      </w:r>
      <w:r w:rsidR="00A10027" w:rsidRPr="00217021">
        <w:rPr>
          <w:rFonts w:ascii="PT Astra Serif" w:hAnsi="PT Astra Serif"/>
        </w:rPr>
        <w:t>м</w:t>
      </w:r>
      <w:r w:rsidRPr="00217021">
        <w:rPr>
          <w:rFonts w:ascii="PT Astra Serif" w:hAnsi="PT Astra Serif"/>
        </w:rPr>
        <w:t xml:space="preserve"> числ</w:t>
      </w:r>
      <w:r w:rsidR="00A10027" w:rsidRPr="00217021">
        <w:rPr>
          <w:rFonts w:ascii="PT Astra Serif" w:hAnsi="PT Astra Serif"/>
        </w:rPr>
        <w:t>е</w:t>
      </w:r>
      <w:r w:rsidR="00B61C3E" w:rsidRPr="00217021">
        <w:rPr>
          <w:rFonts w:ascii="PT Astra Serif" w:hAnsi="PT Astra Serif"/>
        </w:rPr>
        <w:t xml:space="preserve"> лиц, включённых в Резерв;</w:t>
      </w:r>
    </w:p>
    <w:p w14:paraId="4C648EB8" w14:textId="199DC319" w:rsidR="00D01F26" w:rsidRPr="00217021" w:rsidRDefault="54810024" w:rsidP="00475204">
      <w:pPr>
        <w:pStyle w:val="a5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  <w:color w:val="000000" w:themeColor="text1"/>
        </w:rPr>
        <w:t xml:space="preserve">доля лиц, замещающих государственные должности или муниципальные должности, должности гражданской службы или муниципальной службы, </w:t>
      </w:r>
      <w:r w:rsidR="00475204" w:rsidRPr="00217021">
        <w:rPr>
          <w:rFonts w:ascii="PT Astra Serif" w:hAnsi="PT Astra Serif"/>
          <w:color w:val="000000" w:themeColor="text1"/>
        </w:rPr>
        <w:br/>
      </w:r>
      <w:r w:rsidRPr="00217021">
        <w:rPr>
          <w:rFonts w:ascii="PT Astra Serif" w:hAnsi="PT Astra Serif"/>
          <w:color w:val="000000" w:themeColor="text1"/>
        </w:rPr>
        <w:t xml:space="preserve">и работников государственных и муниципальных органов, принявших участие в мероприятиях, направленных на повышение имиджа гражданской </w:t>
      </w:r>
      <w:r w:rsidR="00475204" w:rsidRPr="00217021">
        <w:rPr>
          <w:rFonts w:ascii="PT Astra Serif" w:hAnsi="PT Astra Serif"/>
          <w:color w:val="000000" w:themeColor="text1"/>
        </w:rPr>
        <w:br/>
      </w:r>
      <w:r w:rsidRPr="00217021">
        <w:rPr>
          <w:rFonts w:ascii="PT Astra Serif" w:hAnsi="PT Astra Serif"/>
          <w:color w:val="000000" w:themeColor="text1"/>
        </w:rPr>
        <w:t>и муниципальной службы</w:t>
      </w:r>
      <w:r w:rsidR="00B61C3E" w:rsidRPr="00217021">
        <w:rPr>
          <w:rFonts w:ascii="PT Astra Serif" w:hAnsi="PT Astra Serif"/>
          <w:color w:val="000000" w:themeColor="text1"/>
        </w:rPr>
        <w:t>;</w:t>
      </w:r>
      <w:r w:rsidRPr="00217021">
        <w:rPr>
          <w:rFonts w:ascii="PT Astra Serif" w:hAnsi="PT Astra Serif"/>
          <w:color w:val="000000" w:themeColor="text1"/>
        </w:rPr>
        <w:t>»;</w:t>
      </w:r>
    </w:p>
    <w:p w14:paraId="541DD326" w14:textId="1BA8633D" w:rsidR="00B61C3E" w:rsidRPr="00217021" w:rsidRDefault="009B25AE" w:rsidP="00475204">
      <w:pPr>
        <w:pStyle w:val="a5"/>
        <w:spacing w:line="245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217021">
        <w:rPr>
          <w:rFonts w:ascii="PT Astra Serif" w:hAnsi="PT Astra Serif"/>
          <w:color w:val="000000" w:themeColor="text1"/>
        </w:rPr>
        <w:t>д</w:t>
      </w:r>
      <w:r w:rsidR="54810024" w:rsidRPr="00217021">
        <w:rPr>
          <w:rFonts w:ascii="PT Astra Serif" w:hAnsi="PT Astra Serif"/>
          <w:color w:val="000000" w:themeColor="text1"/>
        </w:rPr>
        <w:t>)</w:t>
      </w:r>
      <w:r w:rsidR="00A10027" w:rsidRPr="00217021">
        <w:rPr>
          <w:rFonts w:ascii="PT Astra Serif" w:hAnsi="PT Astra Serif"/>
          <w:color w:val="000000" w:themeColor="text1"/>
        </w:rPr>
        <w:t> </w:t>
      </w:r>
      <w:r w:rsidR="54810024" w:rsidRPr="00217021">
        <w:rPr>
          <w:rFonts w:ascii="PT Astra Serif" w:hAnsi="PT Astra Serif"/>
          <w:color w:val="000000" w:themeColor="text1"/>
        </w:rPr>
        <w:t xml:space="preserve">абзацы </w:t>
      </w:r>
      <w:r w:rsidRPr="00217021">
        <w:rPr>
          <w:rFonts w:ascii="PT Astra Serif" w:hAnsi="PT Astra Serif"/>
          <w:color w:val="000000" w:themeColor="text1"/>
        </w:rPr>
        <w:t>пятый</w:t>
      </w:r>
      <w:r w:rsidR="00475204" w:rsidRPr="00217021">
        <w:rPr>
          <w:rFonts w:ascii="PT Astra Serif" w:hAnsi="PT Astra Serif"/>
          <w:color w:val="000000" w:themeColor="text1"/>
        </w:rPr>
        <w:t xml:space="preserve"> –</w:t>
      </w:r>
      <w:r w:rsidR="00B61C3E" w:rsidRPr="00217021">
        <w:rPr>
          <w:rFonts w:ascii="PT Astra Serif" w:hAnsi="PT Astra Serif"/>
          <w:color w:val="000000" w:themeColor="text1"/>
        </w:rPr>
        <w:t xml:space="preserve"> </w:t>
      </w:r>
      <w:r w:rsidRPr="00217021">
        <w:rPr>
          <w:rFonts w:ascii="PT Astra Serif" w:hAnsi="PT Astra Serif"/>
          <w:color w:val="000000" w:themeColor="text1"/>
        </w:rPr>
        <w:t>десятый</w:t>
      </w:r>
      <w:r w:rsidR="54810024" w:rsidRPr="00217021">
        <w:rPr>
          <w:rFonts w:ascii="PT Astra Serif" w:hAnsi="PT Astra Serif"/>
          <w:color w:val="000000" w:themeColor="text1"/>
        </w:rPr>
        <w:t xml:space="preserve"> считать абзацами </w:t>
      </w:r>
      <w:r w:rsidRPr="00217021">
        <w:rPr>
          <w:rFonts w:ascii="PT Astra Serif" w:hAnsi="PT Astra Serif"/>
          <w:color w:val="000000" w:themeColor="text1"/>
        </w:rPr>
        <w:t>седьмым</w:t>
      </w:r>
      <w:r w:rsidR="00B61C3E" w:rsidRPr="00217021">
        <w:rPr>
          <w:rFonts w:ascii="PT Astra Serif" w:hAnsi="PT Astra Serif"/>
          <w:color w:val="000000" w:themeColor="text1"/>
        </w:rPr>
        <w:t xml:space="preserve"> </w:t>
      </w:r>
      <w:r w:rsidR="00475204" w:rsidRPr="00217021">
        <w:rPr>
          <w:rFonts w:ascii="PT Astra Serif" w:hAnsi="PT Astra Serif"/>
          <w:color w:val="000000" w:themeColor="text1"/>
        </w:rPr>
        <w:t>–</w:t>
      </w:r>
      <w:r w:rsidR="00B61C3E" w:rsidRPr="00217021">
        <w:rPr>
          <w:rFonts w:ascii="PT Astra Serif" w:hAnsi="PT Astra Serif"/>
          <w:color w:val="000000" w:themeColor="text1"/>
        </w:rPr>
        <w:t xml:space="preserve"> </w:t>
      </w:r>
      <w:r w:rsidRPr="00217021">
        <w:rPr>
          <w:rFonts w:ascii="PT Astra Serif" w:hAnsi="PT Astra Serif"/>
          <w:color w:val="000000" w:themeColor="text1"/>
        </w:rPr>
        <w:t>двенадцатыми соответс</w:t>
      </w:r>
      <w:r w:rsidR="004669FA" w:rsidRPr="00217021">
        <w:rPr>
          <w:rFonts w:ascii="PT Astra Serif" w:hAnsi="PT Astra Serif"/>
          <w:color w:val="000000" w:themeColor="text1"/>
        </w:rPr>
        <w:t>тв</w:t>
      </w:r>
      <w:r w:rsidRPr="00217021">
        <w:rPr>
          <w:rFonts w:ascii="PT Astra Serif" w:hAnsi="PT Astra Serif"/>
          <w:color w:val="000000" w:themeColor="text1"/>
        </w:rPr>
        <w:t>енно</w:t>
      </w:r>
      <w:r w:rsidR="54810024" w:rsidRPr="00217021">
        <w:rPr>
          <w:rFonts w:ascii="PT Astra Serif" w:hAnsi="PT Astra Serif"/>
          <w:color w:val="000000" w:themeColor="text1"/>
        </w:rPr>
        <w:t>;</w:t>
      </w:r>
    </w:p>
    <w:p w14:paraId="2C76B02E" w14:textId="2DA781C5" w:rsidR="0013344A" w:rsidRPr="00217021" w:rsidRDefault="00335DA3" w:rsidP="00475204">
      <w:pPr>
        <w:pStyle w:val="a5"/>
        <w:spacing w:line="245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217021">
        <w:rPr>
          <w:rFonts w:ascii="PT Astra Serif" w:hAnsi="PT Astra Serif"/>
        </w:rPr>
        <w:t>2</w:t>
      </w:r>
      <w:r w:rsidR="00FB47CB" w:rsidRPr="00217021">
        <w:rPr>
          <w:rFonts w:ascii="PT Astra Serif" w:hAnsi="PT Astra Serif"/>
        </w:rPr>
        <w:t>)</w:t>
      </w:r>
      <w:r w:rsidR="0013344A" w:rsidRPr="00217021">
        <w:rPr>
          <w:rFonts w:ascii="PT Astra Serif" w:hAnsi="PT Astra Serif"/>
        </w:rPr>
        <w:t> </w:t>
      </w:r>
      <w:r w:rsidR="005C1EE4" w:rsidRPr="00217021">
        <w:rPr>
          <w:rFonts w:ascii="PT Astra Serif" w:hAnsi="PT Astra Serif"/>
        </w:rPr>
        <w:t>в</w:t>
      </w:r>
      <w:r w:rsidR="0013344A" w:rsidRPr="00217021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B61C3E" w:rsidRPr="00217021">
        <w:rPr>
          <w:rFonts w:ascii="PT Astra Serif" w:hAnsi="PT Astra Serif"/>
        </w:rPr>
        <w:br/>
      </w:r>
      <w:r w:rsidR="0013344A" w:rsidRPr="00217021">
        <w:rPr>
          <w:rFonts w:ascii="PT Astra Serif" w:hAnsi="PT Astra Serif"/>
        </w:rPr>
        <w:t>с разбивкой по этапам и годам реализации»:</w:t>
      </w:r>
    </w:p>
    <w:p w14:paraId="4A972589" w14:textId="7CBAF0F9" w:rsidR="0013344A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а) в абзаце первом цифры «</w:t>
      </w:r>
      <w:r w:rsidR="001917DF" w:rsidRPr="00217021">
        <w:rPr>
          <w:rFonts w:ascii="PT Astra Serif" w:hAnsi="PT Astra Serif"/>
        </w:rPr>
        <w:t>2</w:t>
      </w:r>
      <w:r w:rsidR="00BA2997" w:rsidRPr="00217021">
        <w:rPr>
          <w:rFonts w:ascii="PT Astra Serif" w:hAnsi="PT Astra Serif"/>
        </w:rPr>
        <w:t>361</w:t>
      </w:r>
      <w:r w:rsidR="001917DF" w:rsidRPr="00217021">
        <w:rPr>
          <w:rFonts w:ascii="PT Astra Serif" w:hAnsi="PT Astra Serif"/>
        </w:rPr>
        <w:t>681,8</w:t>
      </w:r>
      <w:r w:rsidRPr="00217021">
        <w:rPr>
          <w:rFonts w:ascii="PT Astra Serif" w:hAnsi="PT Astra Serif"/>
        </w:rPr>
        <w:t>» заменить цифрами «</w:t>
      </w:r>
      <w:r w:rsidR="00BA2997" w:rsidRPr="00217021">
        <w:rPr>
          <w:rFonts w:ascii="PT Astra Serif" w:hAnsi="PT Astra Serif"/>
        </w:rPr>
        <w:t>2407155,6</w:t>
      </w:r>
      <w:r w:rsidRPr="00217021">
        <w:rPr>
          <w:rFonts w:ascii="PT Astra Serif" w:hAnsi="PT Astra Serif"/>
        </w:rPr>
        <w:t>»;</w:t>
      </w:r>
    </w:p>
    <w:p w14:paraId="75A7E9E1" w14:textId="77777777" w:rsidR="0013344A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б) в абзаце третьем цифры «469093,7» заменить цифрами «514181,2»;</w:t>
      </w:r>
    </w:p>
    <w:p w14:paraId="6AA0D516" w14:textId="77777777" w:rsidR="00595D39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в) в абзаце пятом цифры «468703,4» заменить цифрами «469089,7»;</w:t>
      </w:r>
    </w:p>
    <w:p w14:paraId="5D903C8E" w14:textId="43738FDF" w:rsidR="0013344A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г) в абзаце восьмом цифры «</w:t>
      </w:r>
      <w:r w:rsidR="00BA2997" w:rsidRPr="00217021">
        <w:rPr>
          <w:rFonts w:ascii="PT Astra Serif" w:hAnsi="PT Astra Serif"/>
        </w:rPr>
        <w:t>2355711,4</w:t>
      </w:r>
      <w:r w:rsidRPr="00217021">
        <w:rPr>
          <w:rFonts w:ascii="PT Astra Serif" w:hAnsi="PT Astra Serif"/>
        </w:rPr>
        <w:t>» заменить цифрами «</w:t>
      </w:r>
      <w:r w:rsidR="00BA2997" w:rsidRPr="00217021">
        <w:rPr>
          <w:rFonts w:ascii="PT Astra Serif" w:hAnsi="PT Astra Serif"/>
        </w:rPr>
        <w:t>2400798,9</w:t>
      </w:r>
      <w:r w:rsidRPr="00217021">
        <w:rPr>
          <w:rFonts w:ascii="PT Astra Serif" w:hAnsi="PT Astra Serif"/>
        </w:rPr>
        <w:t>»;</w:t>
      </w:r>
    </w:p>
    <w:p w14:paraId="0AB41E67" w14:textId="77777777" w:rsidR="0013344A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д) в абзаце десятом цифры «467742,7» заменить цифрами «512830,2»;</w:t>
      </w:r>
    </w:p>
    <w:p w14:paraId="642DBC7F" w14:textId="00759DF2" w:rsidR="00595D39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е)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четырнадцатом цифры «5970,4» заменить цифрами «6356,7»;</w:t>
      </w:r>
    </w:p>
    <w:p w14:paraId="205E4F2D" w14:textId="4A22F4BD" w:rsidR="00595D39" w:rsidRPr="00217021" w:rsidRDefault="79483AA3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ж)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восемнадцатом цифры «960,7» заменить цифрами «1347,0»;</w:t>
      </w:r>
    </w:p>
    <w:p w14:paraId="72B60EF6" w14:textId="1BDF3392" w:rsidR="001C7A05" w:rsidRPr="00217021" w:rsidRDefault="001C7A05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3)</w:t>
      </w:r>
      <w:r w:rsidR="00A131EB" w:rsidRPr="00217021">
        <w:rPr>
          <w:rFonts w:ascii="PT Astra Serif" w:hAnsi="PT Astra Serif"/>
        </w:rPr>
        <w:t> </w:t>
      </w:r>
      <w:r w:rsidR="005C1EE4" w:rsidRPr="00217021">
        <w:rPr>
          <w:rFonts w:ascii="PT Astra Serif" w:hAnsi="PT Astra Serif"/>
        </w:rPr>
        <w:t>в</w:t>
      </w:r>
      <w:r w:rsidRPr="00217021">
        <w:rPr>
          <w:rFonts w:ascii="PT Astra Serif" w:hAnsi="PT Astra Serif"/>
        </w:rPr>
        <w:t xml:space="preserve"> строке «Ожидаемые результаты реализации государственной программы»:</w:t>
      </w:r>
    </w:p>
    <w:p w14:paraId="1E37450C" w14:textId="17D1E54F" w:rsidR="001C7A05" w:rsidRPr="00217021" w:rsidRDefault="001C7A05" w:rsidP="00475204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а)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первом цифры «5524» заменить цифрами «4250»;</w:t>
      </w:r>
    </w:p>
    <w:p w14:paraId="6FE2077E" w14:textId="516AA1A1" w:rsidR="001C7A05" w:rsidRPr="00217021" w:rsidRDefault="001C7A05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lastRenderedPageBreak/>
        <w:t>б)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втором слова «33 процентов» заменить словами «19 процентов к 2024 году»;</w:t>
      </w:r>
    </w:p>
    <w:p w14:paraId="1B5CDE91" w14:textId="650CCBA6" w:rsidR="001C7A05" w:rsidRPr="00217021" w:rsidRDefault="001C7A05" w:rsidP="00A45150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в)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третьем цифры «30» заменить цифрами «20»</w:t>
      </w:r>
      <w:r w:rsidR="00A45150" w:rsidRPr="00217021">
        <w:rPr>
          <w:rFonts w:ascii="PT Astra Serif" w:hAnsi="PT Astra Serif"/>
        </w:rPr>
        <w:t>, слова «резерв управленческих кадров Ульяновской области» заменить словами «Резерв»</w:t>
      </w:r>
      <w:r w:rsidRPr="00217021">
        <w:rPr>
          <w:rFonts w:ascii="PT Astra Serif" w:hAnsi="PT Astra Serif"/>
        </w:rPr>
        <w:t>;</w:t>
      </w:r>
    </w:p>
    <w:p w14:paraId="3A7239DA" w14:textId="3A19D91A" w:rsidR="001C7A05" w:rsidRPr="00217021" w:rsidRDefault="54810024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г)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 xml:space="preserve">в абзаце четвёртом слова «10 процентов» заменить словами </w:t>
      </w:r>
      <w:r w:rsidR="00475204" w:rsidRPr="00217021">
        <w:rPr>
          <w:rFonts w:ascii="PT Astra Serif" w:hAnsi="PT Astra Serif"/>
        </w:rPr>
        <w:br/>
      </w:r>
      <w:r w:rsidRPr="00217021">
        <w:rPr>
          <w:rFonts w:ascii="PT Astra Serif" w:hAnsi="PT Astra Serif"/>
        </w:rPr>
        <w:t>«9,6 процентов к 2024 году</w:t>
      </w:r>
      <w:r w:rsidR="009B25AE" w:rsidRPr="00217021">
        <w:rPr>
          <w:rFonts w:ascii="PT Astra Serif" w:hAnsi="PT Astra Serif"/>
        </w:rPr>
        <w:t>»</w:t>
      </w:r>
      <w:r w:rsidRPr="00217021">
        <w:rPr>
          <w:rFonts w:ascii="PT Astra Serif" w:hAnsi="PT Astra Serif"/>
        </w:rPr>
        <w:t>;</w:t>
      </w:r>
    </w:p>
    <w:p w14:paraId="68AA8F27" w14:textId="33854DDA" w:rsidR="009B25AE" w:rsidRPr="00217021" w:rsidRDefault="00D01F26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д)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дополнить</w:t>
      </w:r>
      <w:r w:rsidR="009B25AE" w:rsidRPr="00217021">
        <w:rPr>
          <w:rFonts w:ascii="PT Astra Serif" w:hAnsi="PT Astra Serif"/>
        </w:rPr>
        <w:t xml:space="preserve"> новым</w:t>
      </w:r>
      <w:r w:rsidRPr="00217021">
        <w:rPr>
          <w:rFonts w:ascii="PT Astra Serif" w:hAnsi="PT Astra Serif"/>
        </w:rPr>
        <w:t xml:space="preserve"> абзацем </w:t>
      </w:r>
      <w:r w:rsidR="001D188B" w:rsidRPr="00217021">
        <w:rPr>
          <w:rFonts w:ascii="PT Astra Serif" w:hAnsi="PT Astra Serif"/>
        </w:rPr>
        <w:t xml:space="preserve">пятым </w:t>
      </w:r>
      <w:r w:rsidR="00346046" w:rsidRPr="00217021">
        <w:rPr>
          <w:rFonts w:ascii="PT Astra Serif" w:hAnsi="PT Astra Serif"/>
        </w:rPr>
        <w:t>следующего содержания</w:t>
      </w:r>
      <w:r w:rsidR="009B25AE" w:rsidRPr="00217021">
        <w:rPr>
          <w:rFonts w:ascii="PT Astra Serif" w:hAnsi="PT Astra Serif"/>
        </w:rPr>
        <w:t>:</w:t>
      </w:r>
    </w:p>
    <w:p w14:paraId="6DE8C85C" w14:textId="53C27BD7" w:rsidR="00D01F26" w:rsidRPr="00217021" w:rsidRDefault="00346046" w:rsidP="0013344A">
      <w:pPr>
        <w:suppressAutoHyphens/>
        <w:ind w:firstLine="709"/>
        <w:jc w:val="both"/>
        <w:rPr>
          <w:rFonts w:ascii="PT Astra Serif" w:hAnsi="PT Astra Serif"/>
          <w:color w:val="000000" w:themeColor="text1"/>
        </w:rPr>
      </w:pPr>
      <w:r w:rsidRPr="00217021">
        <w:rPr>
          <w:rFonts w:ascii="PT Astra Serif" w:hAnsi="PT Astra Serif"/>
        </w:rPr>
        <w:t>«</w:t>
      </w:r>
      <w:r w:rsidR="00D01F26" w:rsidRPr="00217021">
        <w:rPr>
          <w:rFonts w:ascii="PT Astra Serif" w:hAnsi="PT Astra Serif"/>
        </w:rPr>
        <w:t xml:space="preserve">увеличение </w:t>
      </w:r>
      <w:r w:rsidR="00D01F26" w:rsidRPr="00217021">
        <w:rPr>
          <w:rFonts w:ascii="PT Astra Serif" w:hAnsi="PT Astra Serif"/>
          <w:color w:val="000000" w:themeColor="text1"/>
        </w:rPr>
        <w:t xml:space="preserve">доли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 до 23,5 </w:t>
      </w:r>
      <w:r w:rsidRPr="00217021">
        <w:rPr>
          <w:rFonts w:ascii="PT Astra Serif" w:hAnsi="PT Astra Serif"/>
          <w:color w:val="000000" w:themeColor="text1"/>
        </w:rPr>
        <w:t>процент</w:t>
      </w:r>
      <w:r w:rsidR="00B61C3E" w:rsidRPr="00217021">
        <w:rPr>
          <w:rFonts w:ascii="PT Astra Serif" w:hAnsi="PT Astra Serif"/>
          <w:color w:val="000000" w:themeColor="text1"/>
        </w:rPr>
        <w:t>а</w:t>
      </w:r>
      <w:r w:rsidRPr="00217021">
        <w:rPr>
          <w:rFonts w:ascii="PT Astra Serif" w:hAnsi="PT Astra Serif"/>
          <w:color w:val="000000" w:themeColor="text1"/>
        </w:rPr>
        <w:t xml:space="preserve"> </w:t>
      </w:r>
      <w:r w:rsidR="00D01F26" w:rsidRPr="00217021">
        <w:rPr>
          <w:rFonts w:ascii="PT Astra Serif" w:hAnsi="PT Astra Serif"/>
          <w:color w:val="000000" w:themeColor="text1"/>
        </w:rPr>
        <w:t>к 2024 году</w:t>
      </w:r>
      <w:r w:rsidR="00B61C3E" w:rsidRPr="00217021">
        <w:rPr>
          <w:rFonts w:ascii="PT Astra Serif" w:hAnsi="PT Astra Serif"/>
          <w:color w:val="000000" w:themeColor="text1"/>
        </w:rPr>
        <w:t>;</w:t>
      </w:r>
      <w:r w:rsidR="00D01F26" w:rsidRPr="00217021">
        <w:rPr>
          <w:rFonts w:ascii="PT Astra Serif" w:hAnsi="PT Astra Serif"/>
          <w:color w:val="000000" w:themeColor="text1"/>
        </w:rPr>
        <w:t>»;</w:t>
      </w:r>
    </w:p>
    <w:p w14:paraId="6DBAEC10" w14:textId="7AD56E6C" w:rsidR="001D188B" w:rsidRPr="00217021" w:rsidRDefault="001D188B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  <w:color w:val="000000" w:themeColor="text1"/>
        </w:rPr>
        <w:t>е)</w:t>
      </w:r>
      <w:r w:rsidR="00A131EB" w:rsidRPr="00217021">
        <w:rPr>
          <w:rFonts w:ascii="PT Astra Serif" w:hAnsi="PT Astra Serif"/>
          <w:color w:val="000000" w:themeColor="text1"/>
        </w:rPr>
        <w:t> </w:t>
      </w:r>
      <w:r w:rsidRPr="00217021">
        <w:rPr>
          <w:rFonts w:ascii="PT Astra Serif" w:hAnsi="PT Astra Serif"/>
          <w:color w:val="000000" w:themeColor="text1"/>
        </w:rPr>
        <w:t>абзац</w:t>
      </w:r>
      <w:r w:rsidR="009B25AE" w:rsidRPr="00217021">
        <w:rPr>
          <w:rFonts w:ascii="PT Astra Serif" w:hAnsi="PT Astra Serif"/>
          <w:color w:val="000000" w:themeColor="text1"/>
        </w:rPr>
        <w:t>ы</w:t>
      </w:r>
      <w:r w:rsidRPr="00217021">
        <w:rPr>
          <w:rFonts w:ascii="PT Astra Serif" w:hAnsi="PT Astra Serif"/>
          <w:color w:val="000000" w:themeColor="text1"/>
        </w:rPr>
        <w:t xml:space="preserve"> пятый и шестой считать абзац</w:t>
      </w:r>
      <w:r w:rsidR="009B25AE" w:rsidRPr="00217021">
        <w:rPr>
          <w:rFonts w:ascii="PT Astra Serif" w:hAnsi="PT Astra Serif"/>
          <w:color w:val="000000" w:themeColor="text1"/>
        </w:rPr>
        <w:t>ами</w:t>
      </w:r>
      <w:r w:rsidRPr="00217021">
        <w:rPr>
          <w:rFonts w:ascii="PT Astra Serif" w:hAnsi="PT Astra Serif"/>
          <w:color w:val="000000" w:themeColor="text1"/>
        </w:rPr>
        <w:t xml:space="preserve"> шестым и седьмым</w:t>
      </w:r>
      <w:r w:rsidR="009B25AE" w:rsidRPr="00217021">
        <w:rPr>
          <w:rFonts w:ascii="PT Astra Serif" w:hAnsi="PT Astra Serif"/>
          <w:color w:val="000000" w:themeColor="text1"/>
        </w:rPr>
        <w:t xml:space="preserve"> соответственно</w:t>
      </w:r>
      <w:r w:rsidRPr="00217021">
        <w:rPr>
          <w:rFonts w:ascii="PT Astra Serif" w:hAnsi="PT Astra Serif"/>
          <w:color w:val="000000" w:themeColor="text1"/>
        </w:rPr>
        <w:t>;</w:t>
      </w:r>
    </w:p>
    <w:p w14:paraId="03376D7C" w14:textId="2E05E751" w:rsidR="001C7A05" w:rsidRPr="00217021" w:rsidRDefault="54810024" w:rsidP="54810024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ж)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 xml:space="preserve">в абзаце шестом слова </w:t>
      </w:r>
      <w:r w:rsidRPr="00217021">
        <w:rPr>
          <w:rFonts w:ascii="PT Astra Serif" w:eastAsia="PT Astra Serif" w:hAnsi="PT Astra Serif" w:cs="PT Astra Serif"/>
          <w:color w:val="000000" w:themeColor="text1"/>
        </w:rPr>
        <w:t>«резерв управленческих кадров Ульяновской области» заменить словом «Резерв»</w:t>
      </w:r>
      <w:r w:rsidRPr="00217021">
        <w:rPr>
          <w:rFonts w:ascii="PT Astra Serif" w:hAnsi="PT Astra Serif"/>
        </w:rPr>
        <w:t>;</w:t>
      </w:r>
    </w:p>
    <w:p w14:paraId="25F2810E" w14:textId="64086FF3" w:rsidR="00C42FC5" w:rsidRPr="00217021" w:rsidRDefault="00C42FC5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з)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седьмом цифры «</w:t>
      </w:r>
      <w:r w:rsidR="005F0905" w:rsidRPr="00217021">
        <w:rPr>
          <w:rFonts w:ascii="PT Astra Serif" w:hAnsi="PT Astra Serif"/>
        </w:rPr>
        <w:t>20» заменить цифрами «3</w:t>
      </w:r>
      <w:r w:rsidRPr="00217021">
        <w:rPr>
          <w:rFonts w:ascii="PT Astra Serif" w:hAnsi="PT Astra Serif"/>
        </w:rPr>
        <w:t>0».</w:t>
      </w:r>
    </w:p>
    <w:p w14:paraId="4EB8B09F" w14:textId="54BB81A4" w:rsidR="007E6433" w:rsidRPr="00217021" w:rsidRDefault="00A45150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2.</w:t>
      </w:r>
      <w:r w:rsidR="00A131EB" w:rsidRPr="00217021">
        <w:rPr>
          <w:rFonts w:ascii="PT Astra Serif" w:hAnsi="PT Astra Serif"/>
        </w:rPr>
        <w:t> </w:t>
      </w:r>
      <w:r w:rsidR="00133E27" w:rsidRPr="00217021">
        <w:rPr>
          <w:rFonts w:ascii="PT Astra Serif" w:hAnsi="PT Astra Serif"/>
        </w:rPr>
        <w:t>В раздел</w:t>
      </w:r>
      <w:r w:rsidR="007534F5" w:rsidRPr="00217021">
        <w:rPr>
          <w:rFonts w:ascii="PT Astra Serif" w:hAnsi="PT Astra Serif"/>
        </w:rPr>
        <w:t>е</w:t>
      </w:r>
      <w:r w:rsidR="00133E27" w:rsidRPr="00217021">
        <w:rPr>
          <w:rFonts w:ascii="PT Astra Serif" w:hAnsi="PT Astra Serif"/>
        </w:rPr>
        <w:t xml:space="preserve"> 1</w:t>
      </w:r>
      <w:r w:rsidR="007E6433" w:rsidRPr="00217021">
        <w:rPr>
          <w:rFonts w:ascii="PT Astra Serif" w:hAnsi="PT Astra Serif"/>
        </w:rPr>
        <w:t>:</w:t>
      </w:r>
    </w:p>
    <w:p w14:paraId="39917205" w14:textId="06FF9BBB" w:rsidR="007E6433" w:rsidRPr="00217021" w:rsidRDefault="007E6433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1)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 xml:space="preserve">в абзаце </w:t>
      </w:r>
      <w:r w:rsidR="00D463B0" w:rsidRPr="00217021">
        <w:rPr>
          <w:rFonts w:ascii="PT Astra Serif" w:hAnsi="PT Astra Serif"/>
        </w:rPr>
        <w:t>восьмом слова «резерва управленческих кадров Ульяновской области» заменить словом «Резерв</w:t>
      </w:r>
      <w:r w:rsidR="00133E27" w:rsidRPr="00217021">
        <w:rPr>
          <w:rFonts w:ascii="PT Astra Serif" w:hAnsi="PT Astra Serif"/>
        </w:rPr>
        <w:t>а</w:t>
      </w:r>
      <w:r w:rsidR="00D463B0" w:rsidRPr="00217021">
        <w:rPr>
          <w:rFonts w:ascii="PT Astra Serif" w:hAnsi="PT Astra Serif"/>
        </w:rPr>
        <w:t>»;</w:t>
      </w:r>
    </w:p>
    <w:p w14:paraId="01A7D651" w14:textId="4193B8C2" w:rsidR="00D463B0" w:rsidRPr="00217021" w:rsidRDefault="00D463B0" w:rsidP="00D463B0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2)</w:t>
      </w:r>
      <w:r w:rsidR="00A131EB" w:rsidRPr="00217021">
        <w:rPr>
          <w:rFonts w:ascii="PT Astra Serif" w:hAnsi="PT Astra Serif"/>
        </w:rPr>
        <w:t> </w:t>
      </w:r>
      <w:r w:rsidR="00133E27" w:rsidRPr="00217021">
        <w:rPr>
          <w:rFonts w:ascii="PT Astra Serif" w:hAnsi="PT Astra Serif"/>
        </w:rPr>
        <w:t>в абзаце десятом слова «резерв</w:t>
      </w:r>
      <w:r w:rsidRPr="00217021">
        <w:rPr>
          <w:rFonts w:ascii="PT Astra Serif" w:hAnsi="PT Astra Serif"/>
        </w:rPr>
        <w:t xml:space="preserve"> управленческих кадров Ульяновской области» заменить словом «Резерв»;</w:t>
      </w:r>
    </w:p>
    <w:p w14:paraId="4D656ECA" w14:textId="605D58D0" w:rsidR="00133E27" w:rsidRPr="00217021" w:rsidRDefault="00D463B0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3</w:t>
      </w:r>
      <w:r w:rsidR="007E6433" w:rsidRPr="00217021">
        <w:rPr>
          <w:rFonts w:ascii="PT Astra Serif" w:hAnsi="PT Astra Serif"/>
        </w:rPr>
        <w:t>)</w:t>
      </w:r>
      <w:r w:rsidR="00A131EB" w:rsidRPr="00217021">
        <w:rPr>
          <w:rFonts w:ascii="PT Astra Serif" w:hAnsi="PT Astra Serif"/>
        </w:rPr>
        <w:t> </w:t>
      </w:r>
      <w:r w:rsidR="00133E27" w:rsidRPr="00217021">
        <w:rPr>
          <w:rFonts w:ascii="PT Astra Serif" w:hAnsi="PT Astra Serif"/>
        </w:rPr>
        <w:t>а</w:t>
      </w:r>
      <w:r w:rsidR="00A45150" w:rsidRPr="00217021">
        <w:rPr>
          <w:rFonts w:ascii="PT Astra Serif" w:hAnsi="PT Astra Serif"/>
        </w:rPr>
        <w:t>бзац семнадцаты</w:t>
      </w:r>
      <w:r w:rsidR="00133E27" w:rsidRPr="00217021">
        <w:rPr>
          <w:rFonts w:ascii="PT Astra Serif" w:hAnsi="PT Astra Serif"/>
        </w:rPr>
        <w:t>й изложить в следующей редакции:</w:t>
      </w:r>
    </w:p>
    <w:p w14:paraId="5F0172DE" w14:textId="28587CE8" w:rsidR="00A45150" w:rsidRPr="00217021" w:rsidRDefault="00A45150" w:rsidP="0013344A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«1)</w:t>
      </w:r>
      <w:r w:rsidR="00A131EB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целях повышения уровня автоматизации кадровых процессов увеличить количество служебных (рабочих) мест, подключ</w:t>
      </w:r>
      <w:r w:rsidR="007534F5" w:rsidRPr="00217021">
        <w:rPr>
          <w:rFonts w:ascii="PT Astra Serif" w:hAnsi="PT Astra Serif"/>
        </w:rPr>
        <w:t>ё</w:t>
      </w:r>
      <w:r w:rsidRPr="00217021">
        <w:rPr>
          <w:rFonts w:ascii="PT Astra Serif" w:hAnsi="PT Astra Serif"/>
        </w:rPr>
        <w:t xml:space="preserve">нных </w:t>
      </w:r>
      <w:r w:rsidR="00475204" w:rsidRPr="00217021">
        <w:rPr>
          <w:rFonts w:ascii="PT Astra Serif" w:hAnsi="PT Astra Serif"/>
        </w:rPr>
        <w:br/>
      </w:r>
      <w:r w:rsidRPr="00217021">
        <w:rPr>
          <w:rFonts w:ascii="PT Astra Serif" w:hAnsi="PT Astra Serif"/>
        </w:rPr>
        <w:t xml:space="preserve">к автоматизированной системе управления персоналом «БОСС-Кадровик» </w:t>
      </w:r>
      <w:r w:rsidR="00A131EB" w:rsidRPr="00217021">
        <w:rPr>
          <w:rFonts w:ascii="PT Astra Serif" w:hAnsi="PT Astra Serif"/>
        </w:rPr>
        <w:t xml:space="preserve">(далее – автоматизированная система) </w:t>
      </w:r>
      <w:r w:rsidRPr="00217021">
        <w:rPr>
          <w:rFonts w:ascii="PT Astra Serif" w:hAnsi="PT Astra Serif"/>
        </w:rPr>
        <w:t xml:space="preserve">до планового значения в 37 единиц, </w:t>
      </w:r>
      <w:r w:rsidR="00475204" w:rsidRPr="00217021">
        <w:rPr>
          <w:rFonts w:ascii="PT Astra Serif" w:hAnsi="PT Astra Serif"/>
        </w:rPr>
        <w:br/>
      </w:r>
      <w:r w:rsidR="00A131EB" w:rsidRPr="00217021">
        <w:rPr>
          <w:rFonts w:ascii="PT Astra Serif" w:hAnsi="PT Astra Serif"/>
        </w:rPr>
        <w:t>а также обеспечить актуальность программ, необходимых для функционирования автоматизированной системы, путём обновления лицензионного программного обеспечения</w:t>
      </w:r>
      <w:r w:rsidR="00D463B0" w:rsidRPr="00217021">
        <w:rPr>
          <w:rFonts w:ascii="PT Astra Serif" w:hAnsi="PT Astra Serif"/>
        </w:rPr>
        <w:t>;»;</w:t>
      </w:r>
    </w:p>
    <w:p w14:paraId="39443597" w14:textId="345A6B09" w:rsidR="00D463B0" w:rsidRPr="00217021" w:rsidRDefault="00D463B0" w:rsidP="00D463B0">
      <w:pPr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4)</w:t>
      </w:r>
      <w:r w:rsidR="00BD6C73" w:rsidRPr="00217021">
        <w:rPr>
          <w:rFonts w:ascii="PT Astra Serif" w:hAnsi="PT Astra Serif"/>
        </w:rPr>
        <w:t> </w:t>
      </w:r>
      <w:r w:rsidRPr="00217021">
        <w:rPr>
          <w:rFonts w:ascii="PT Astra Serif" w:hAnsi="PT Astra Serif"/>
        </w:rPr>
        <w:t>в абзаце девятнадцатом слова «резерва управленческих кадров Ульяновской области</w:t>
      </w:r>
      <w:r w:rsidR="001D188B" w:rsidRPr="00217021">
        <w:rPr>
          <w:rFonts w:ascii="PT Astra Serif" w:hAnsi="PT Astra Serif"/>
        </w:rPr>
        <w:t>» заменить слов</w:t>
      </w:r>
      <w:r w:rsidR="00964EB6" w:rsidRPr="00217021">
        <w:rPr>
          <w:rFonts w:ascii="PT Astra Serif" w:hAnsi="PT Astra Serif"/>
        </w:rPr>
        <w:t>ом</w:t>
      </w:r>
      <w:r w:rsidR="001D188B" w:rsidRPr="00217021">
        <w:rPr>
          <w:rFonts w:ascii="PT Astra Serif" w:hAnsi="PT Astra Serif"/>
        </w:rPr>
        <w:t xml:space="preserve"> «Резерва», слова</w:t>
      </w:r>
      <w:r w:rsidRPr="00217021">
        <w:rPr>
          <w:rFonts w:ascii="PT Astra Serif" w:hAnsi="PT Astra Serif"/>
        </w:rPr>
        <w:t xml:space="preserve"> </w:t>
      </w:r>
      <w:r w:rsidR="007D3B8B" w:rsidRPr="00217021">
        <w:rPr>
          <w:rFonts w:ascii="PT Astra Serif" w:hAnsi="PT Astra Serif"/>
        </w:rPr>
        <w:t>«</w:t>
      </w:r>
      <w:r w:rsidRPr="00217021">
        <w:rPr>
          <w:rFonts w:ascii="PT Astra Serif" w:hAnsi="PT Astra Serif"/>
        </w:rPr>
        <w:t>резерв управленческих кадров Ульяновской области» заменить слов</w:t>
      </w:r>
      <w:r w:rsidR="00964EB6" w:rsidRPr="00217021">
        <w:rPr>
          <w:rFonts w:ascii="PT Astra Serif" w:hAnsi="PT Astra Serif"/>
        </w:rPr>
        <w:t>ом</w:t>
      </w:r>
      <w:r w:rsidRPr="00217021">
        <w:rPr>
          <w:rFonts w:ascii="PT Astra Serif" w:hAnsi="PT Astra Serif"/>
        </w:rPr>
        <w:t xml:space="preserve"> «Резерв»</w:t>
      </w:r>
      <w:r w:rsidR="00B61C3E" w:rsidRPr="00217021">
        <w:rPr>
          <w:rFonts w:ascii="PT Astra Serif" w:hAnsi="PT Astra Serif"/>
        </w:rPr>
        <w:t>.</w:t>
      </w:r>
    </w:p>
    <w:p w14:paraId="0562CB0E" w14:textId="11C8D995" w:rsidR="008253AE" w:rsidRPr="00217021" w:rsidRDefault="767B6A33" w:rsidP="3364709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217021">
        <w:rPr>
          <w:rFonts w:ascii="PT Astra Serif" w:hAnsi="PT Astra Serif"/>
        </w:rPr>
        <w:t>3. Приложени</w:t>
      </w:r>
      <w:r w:rsidR="00B61C3E" w:rsidRPr="00217021">
        <w:rPr>
          <w:rFonts w:ascii="PT Astra Serif" w:hAnsi="PT Astra Serif"/>
        </w:rPr>
        <w:t>я</w:t>
      </w:r>
      <w:r w:rsidRPr="00217021">
        <w:rPr>
          <w:rFonts w:ascii="PT Astra Serif" w:hAnsi="PT Astra Serif"/>
        </w:rPr>
        <w:t xml:space="preserve"> № 1 и </w:t>
      </w:r>
      <w:r w:rsidR="00964EB6" w:rsidRPr="00217021">
        <w:rPr>
          <w:rFonts w:ascii="PT Astra Serif" w:hAnsi="PT Astra Serif"/>
        </w:rPr>
        <w:t xml:space="preserve">№ </w:t>
      </w:r>
      <w:r w:rsidRPr="00217021">
        <w:rPr>
          <w:rFonts w:ascii="PT Astra Serif" w:hAnsi="PT Astra Serif"/>
        </w:rPr>
        <w:t xml:space="preserve">2 к государственной программе изложить </w:t>
      </w:r>
      <w:r w:rsidR="00475204" w:rsidRPr="00217021">
        <w:rPr>
          <w:rFonts w:ascii="PT Astra Serif" w:hAnsi="PT Astra Serif"/>
        </w:rPr>
        <w:br/>
      </w:r>
      <w:r w:rsidRPr="00217021">
        <w:rPr>
          <w:rFonts w:ascii="PT Astra Serif" w:hAnsi="PT Astra Serif"/>
        </w:rPr>
        <w:t xml:space="preserve">в </w:t>
      </w:r>
      <w:r w:rsidR="00964EB6" w:rsidRPr="00217021">
        <w:rPr>
          <w:rFonts w:ascii="PT Astra Serif" w:hAnsi="PT Astra Serif"/>
        </w:rPr>
        <w:t>следующей</w:t>
      </w:r>
      <w:r w:rsidRPr="00217021">
        <w:rPr>
          <w:rFonts w:ascii="PT Astra Serif" w:hAnsi="PT Astra Serif"/>
        </w:rPr>
        <w:t xml:space="preserve"> редакции:</w:t>
      </w:r>
    </w:p>
    <w:p w14:paraId="34CE0A41" w14:textId="77777777" w:rsidR="008253AE" w:rsidRPr="00217021" w:rsidRDefault="008253AE">
      <w:pPr>
        <w:rPr>
          <w:rFonts w:ascii="PT Astra Serif" w:hAnsi="PT Astra Serif"/>
        </w:rPr>
      </w:pPr>
    </w:p>
    <w:p w14:paraId="4D936123" w14:textId="77777777" w:rsidR="006B37D9" w:rsidRPr="00217021" w:rsidRDefault="006B37D9">
      <w:pPr>
        <w:rPr>
          <w:rFonts w:ascii="PT Astra Serif" w:hAnsi="PT Astra Serif"/>
        </w:rPr>
        <w:sectPr w:rsidR="006B37D9" w:rsidRPr="00217021" w:rsidSect="0047520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321939E4" w14:textId="131E876D" w:rsidR="008253AE" w:rsidRPr="00217021" w:rsidRDefault="2A329D02" w:rsidP="00475204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color w:val="000000" w:themeColor="text1"/>
          <w:sz w:val="28"/>
          <w:szCs w:val="28"/>
        </w:rPr>
        <w:lastRenderedPageBreak/>
        <w:t>«</w:t>
      </w:r>
      <w:r w:rsidR="00BD6C73" w:rsidRPr="00217021">
        <w:rPr>
          <w:rFonts w:ascii="PT Astra Serif" w:hAnsi="PT Astra Serif"/>
          <w:sz w:val="28"/>
          <w:szCs w:val="28"/>
        </w:rPr>
        <w:t xml:space="preserve">ПРИЛОЖЕНИЕ </w:t>
      </w:r>
      <w:r w:rsidRPr="00217021">
        <w:rPr>
          <w:rFonts w:ascii="PT Astra Serif" w:hAnsi="PT Astra Serif"/>
          <w:sz w:val="28"/>
          <w:szCs w:val="28"/>
        </w:rPr>
        <w:t>№ 1</w:t>
      </w:r>
    </w:p>
    <w:p w14:paraId="3209762A" w14:textId="77777777" w:rsidR="00475204" w:rsidRPr="00217021" w:rsidRDefault="00475204" w:rsidP="00475204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</w:p>
    <w:p w14:paraId="519C595A" w14:textId="77777777" w:rsidR="008253AE" w:rsidRPr="00217021" w:rsidRDefault="008253AE" w:rsidP="00475204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D98A12B" w14:textId="77777777" w:rsidR="008253AE" w:rsidRPr="00217021" w:rsidRDefault="008253AE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006E92C" w14:textId="77777777" w:rsidR="00475204" w:rsidRPr="00217021" w:rsidRDefault="00475204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42C1481" w14:textId="77777777" w:rsidR="00475204" w:rsidRPr="00217021" w:rsidRDefault="00475204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DC3E791" w14:textId="77777777" w:rsidR="00D24012" w:rsidRPr="00217021" w:rsidRDefault="00D24012" w:rsidP="008253A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2" w:name="P280"/>
      <w:bookmarkEnd w:id="2"/>
      <w:r w:rsidRPr="00217021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14:paraId="2C978EC4" w14:textId="77777777" w:rsidR="00D24012" w:rsidRPr="00217021" w:rsidRDefault="008253AE" w:rsidP="00D2401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17021">
        <w:rPr>
          <w:rFonts w:ascii="PT Astra Serif" w:hAnsi="PT Astra Serif"/>
          <w:b/>
          <w:sz w:val="28"/>
          <w:szCs w:val="28"/>
        </w:rPr>
        <w:t xml:space="preserve"> государственной программы</w:t>
      </w:r>
      <w:r w:rsidR="00D24012" w:rsidRPr="00217021">
        <w:rPr>
          <w:rFonts w:ascii="PT Astra Serif" w:hAnsi="PT Astra Serif"/>
          <w:b/>
          <w:sz w:val="28"/>
          <w:szCs w:val="28"/>
        </w:rPr>
        <w:t xml:space="preserve"> </w:t>
      </w:r>
      <w:r w:rsidRPr="00217021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14:paraId="78235F35" w14:textId="77777777" w:rsidR="008253AE" w:rsidRPr="00217021" w:rsidRDefault="008253AE" w:rsidP="00D2401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17021">
        <w:rPr>
          <w:rFonts w:ascii="PT Astra Serif" w:hAnsi="PT Astra Serif"/>
          <w:b/>
          <w:sz w:val="28"/>
          <w:szCs w:val="28"/>
        </w:rPr>
        <w:t>«Развитие государственного управления в Ульяновской области»</w:t>
      </w:r>
    </w:p>
    <w:p w14:paraId="2946DB82" w14:textId="77777777" w:rsidR="008253AE" w:rsidRPr="00217021" w:rsidRDefault="008253AE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4"/>
        <w:gridCol w:w="846"/>
        <w:gridCol w:w="851"/>
        <w:gridCol w:w="850"/>
        <w:gridCol w:w="851"/>
        <w:gridCol w:w="992"/>
        <w:gridCol w:w="5812"/>
      </w:tblGrid>
      <w:tr w:rsidR="00FA3F9B" w:rsidRPr="00217021" w14:paraId="33B8A8B8" w14:textId="77777777" w:rsidTr="00475204">
        <w:trPr>
          <w:trHeight w:val="462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E2942F8" w14:textId="0892C39F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№  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14:paraId="0879DB0F" w14:textId="01675447" w:rsidR="00FA3F9B" w:rsidRPr="00217021" w:rsidRDefault="00FA3F9B" w:rsidP="00475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7FFAE820" w14:textId="45D58F56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целевого индикатора, единица измерения</w:t>
            </w:r>
          </w:p>
        </w:tc>
        <w:tc>
          <w:tcPr>
            <w:tcW w:w="1564" w:type="dxa"/>
            <w:vMerge w:val="restart"/>
            <w:tcBorders>
              <w:bottom w:val="nil"/>
            </w:tcBorders>
            <w:vAlign w:val="center"/>
          </w:tcPr>
          <w:p w14:paraId="6F16311A" w14:textId="7A1B5254" w:rsidR="00125C6E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14:paraId="173491DB" w14:textId="05326CEF" w:rsidR="00125C6E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  <w:p w14:paraId="57A81121" w14:textId="56CC2C90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  <w:vAlign w:val="center"/>
          </w:tcPr>
          <w:p w14:paraId="18DD6F03" w14:textId="30510795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vAlign w:val="center"/>
          </w:tcPr>
          <w:p w14:paraId="0AED9196" w14:textId="7A89CF6F" w:rsidR="00FA3F9B" w:rsidRPr="00217021" w:rsidRDefault="00FA3F9B" w:rsidP="00475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Методика расчёта значений целевого</w:t>
            </w:r>
          </w:p>
          <w:p w14:paraId="56F6D007" w14:textId="13E7C186" w:rsidR="00FA3F9B" w:rsidRPr="00217021" w:rsidRDefault="00FA3F9B" w:rsidP="00475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индикатора государственной программы,</w:t>
            </w:r>
          </w:p>
          <w:p w14:paraId="01F8754C" w14:textId="559780A5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FA3F9B" w:rsidRPr="00217021" w14:paraId="1F55564D" w14:textId="77777777" w:rsidTr="00475204">
        <w:trPr>
          <w:trHeight w:val="498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6652148" w14:textId="77777777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40BA88B8" w14:textId="77777777" w:rsidR="00FA3F9B" w:rsidRPr="00217021" w:rsidRDefault="00FA3F9B" w:rsidP="00475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nil"/>
            </w:tcBorders>
            <w:vAlign w:val="center"/>
          </w:tcPr>
          <w:p w14:paraId="4F1BD236" w14:textId="77777777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14:paraId="795C3383" w14:textId="0FE8C15D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13116E2" w14:textId="6F4EC0C8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347C454" w14:textId="3B46BB1B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3439764" w14:textId="2384DDCA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313BF1B" w14:textId="3B3D6633" w:rsidR="00FA3F9B" w:rsidRPr="00217021" w:rsidRDefault="00FA3F9B" w:rsidP="004752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812" w:type="dxa"/>
            <w:vMerge/>
            <w:tcBorders>
              <w:bottom w:val="nil"/>
            </w:tcBorders>
            <w:vAlign w:val="center"/>
          </w:tcPr>
          <w:p w14:paraId="1797383E" w14:textId="77777777" w:rsidR="00FA3F9B" w:rsidRPr="00217021" w:rsidRDefault="00FA3F9B" w:rsidP="004752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BB0F447" w14:textId="77777777" w:rsidR="00FA3F9B" w:rsidRPr="00217021" w:rsidRDefault="00FA3F9B" w:rsidP="00475204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851"/>
        <w:gridCol w:w="851"/>
        <w:gridCol w:w="850"/>
        <w:gridCol w:w="851"/>
        <w:gridCol w:w="992"/>
        <w:gridCol w:w="5812"/>
        <w:gridCol w:w="425"/>
      </w:tblGrid>
      <w:tr w:rsidR="008253AE" w:rsidRPr="00217021" w14:paraId="6FF67334" w14:textId="77777777" w:rsidTr="0047520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05B8A2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E6752F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8C26E1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C71973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19D8C8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88D881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3F1920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401F6D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50E05" w14:textId="46F9DE77" w:rsidR="008253AE" w:rsidRPr="00217021" w:rsidRDefault="00FA3F9B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</w:t>
            </w:r>
            <w:r w:rsidR="008253AE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1CDCEAD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409A6197" w14:textId="77777777" w:rsidTr="00475204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F6709A" w14:textId="5A40F1C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1. Совершенствование кадровой работы в системе государственно</w:t>
            </w:r>
            <w:r w:rsidR="00125C6E" w:rsidRPr="00217021">
              <w:rPr>
                <w:rFonts w:ascii="PT Astra Serif" w:hAnsi="PT Astra Serif"/>
                <w:sz w:val="24"/>
                <w:szCs w:val="24"/>
              </w:rPr>
              <w:t xml:space="preserve">го и муниципального управления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B9E253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767B6A33" w:rsidRPr="00217021" w14:paraId="3BD4E6D8" w14:textId="77777777" w:rsidTr="00A37AB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310AEA" w14:textId="78B5C561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599DAB" w14:textId="465ABB10" w:rsidR="767B6A33" w:rsidRPr="00217021" w:rsidRDefault="767B6A33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претендентов на </w:t>
            </w:r>
            <w:r w:rsidR="00125C6E" w:rsidRPr="00217021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замещение вакантных должностей 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государстве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ной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гражданской службы 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>Ульяновской области (д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лее 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гражданская служба)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 включение в кадровый резерв</w:t>
            </w:r>
            <w:r w:rsidR="001550B4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Улья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новской обл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 гражданской слу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бе</w:t>
            </w:r>
            <w:r w:rsidR="00D20341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(далее</w:t>
            </w:r>
            <w:r w:rsidR="00125C6E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="00125C6E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кадровый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зерв)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, отобранных с 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пользованием информац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онных технологий, в о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щем числе претендентов на замещение вакантных должностей гражданской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службы и включение в кадровый резерв,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266DD5" w14:textId="759A13D2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695CD" w14:textId="69C7721C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B8FA71" w14:textId="06A2D0E2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E9A67C" w14:textId="7209F12A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77678C" w14:textId="5AB2A350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5A14A1" w14:textId="1EC0FCAF" w:rsidR="767B6A33" w:rsidRPr="00217021" w:rsidRDefault="767B6A33" w:rsidP="00A37A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D54437" w14:textId="77777777" w:rsidR="00D20341" w:rsidRPr="00217021" w:rsidRDefault="00D20341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как 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всех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претендентов на замещение вакантных должностей гражданской службы и включение в кадровый резерв на гражданской службе.</w:t>
            </w:r>
          </w:p>
          <w:p w14:paraId="1FA6DC02" w14:textId="7A1A2008" w:rsidR="00D20341" w:rsidRPr="00217021" w:rsidRDefault="00D20341" w:rsidP="00A37A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целевого индикатора являются фактические данные, подтверждающие численность претендентов на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замещение вакантных должностей гражданской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службы и включение в кадровый резерв на гражда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t xml:space="preserve">ской службе,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отобранных с использованием информ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ционных технологий; протоколы, содержащие инфо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мацию о</w:t>
            </w:r>
            <w:r w:rsidR="00612993" w:rsidRPr="00217021">
              <w:rPr>
                <w:rFonts w:ascii="PT Astra Serif" w:hAnsi="PT Astra Serif"/>
                <w:sz w:val="24"/>
                <w:szCs w:val="24"/>
              </w:rPr>
              <w:t xml:space="preserve"> результатах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проведени</w:t>
            </w:r>
            <w:r w:rsidR="00612993"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конкурсов на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замещение вакантных должностей гражданской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службы и конкурсов для включения в кадровый резерв на гражданской службе.</w:t>
            </w:r>
          </w:p>
          <w:p w14:paraId="27523073" w14:textId="574BD009" w:rsidR="767B6A33" w:rsidRPr="00217021" w:rsidRDefault="00D20341" w:rsidP="00A37A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рассчитывается </w:t>
            </w:r>
            <w:r w:rsidR="00AF60D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397265C" w14:textId="079F1526" w:rsidR="767B6A33" w:rsidRPr="00217021" w:rsidRDefault="767B6A33" w:rsidP="00A37ABF">
            <w:pPr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7ED66660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886996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794434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B0F8B7" w14:textId="70F75E5E" w:rsidR="008253AE" w:rsidRPr="00217021" w:rsidRDefault="008253AE" w:rsidP="00A37AB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Количество служебных (рабочих) мест, подкл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ю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ч</w:t>
            </w:r>
            <w:r w:rsidR="001F5B9C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к автоматизир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ванной системе управл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ния персона</w:t>
            </w:r>
            <w:r w:rsidR="005139F7" w:rsidRPr="00217021">
              <w:rPr>
                <w:rFonts w:ascii="PT Astra Serif" w:hAnsi="PT Astra Serif"/>
                <w:sz w:val="24"/>
                <w:szCs w:val="24"/>
              </w:rPr>
              <w:t xml:space="preserve">лом </w:t>
            </w:r>
            <w:r w:rsidR="00CD0912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="005139F7" w:rsidRPr="00217021">
              <w:rPr>
                <w:rFonts w:ascii="PT Astra Serif" w:hAnsi="PT Astra Serif"/>
                <w:sz w:val="24"/>
                <w:szCs w:val="24"/>
              </w:rPr>
              <w:t>БОСС-Кадровик</w:t>
            </w:r>
            <w:r w:rsidR="00C57586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="00795E52"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="00FA3F9B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95E52" w:rsidRPr="00217021">
              <w:rPr>
                <w:rFonts w:ascii="PT Astra Serif" w:hAnsi="PT Astra Serif"/>
                <w:sz w:val="24"/>
                <w:szCs w:val="24"/>
              </w:rPr>
              <w:t>лицензионное программное обеспечение которой обновлено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,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5C510C" w14:textId="77777777" w:rsidR="008253AE" w:rsidRPr="00217021" w:rsidRDefault="001E5FE2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3FD93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92030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5A20F1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78146F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2C75EB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F7057" w14:textId="5E219882" w:rsidR="00795E52" w:rsidRPr="00217021" w:rsidRDefault="00795E52" w:rsidP="00A37AB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как зн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чение фактического количества служебных (рабочих) мест, подключ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к автоматизированной системе управления персоналом «БОСС-Кадровик», лиценз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онное программное обеспечение которой обновлено.</w:t>
            </w:r>
          </w:p>
          <w:p w14:paraId="74859D8F" w14:textId="5F6F1D92" w:rsidR="00795E52" w:rsidRPr="00217021" w:rsidRDefault="00795E52" w:rsidP="00A37AB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вого индикатора являются фактические данные об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б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новлени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лицензионного программного обеспечения автоматизированной системы управления персоналом «БОСС-Кадровик».</w:t>
            </w:r>
          </w:p>
          <w:p w14:paraId="14581100" w14:textId="0176BE09" w:rsidR="008253AE" w:rsidRPr="00217021" w:rsidRDefault="00795E52" w:rsidP="00A37AB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рассчитывается на к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2E56223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316767DB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5A9DD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1FB7F5" w14:textId="7DB4CDEC" w:rsidR="008253AE" w:rsidRPr="00217021" w:rsidRDefault="00795E52" w:rsidP="00A37ABF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Доля лиц, замещающих государственные должн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 Ульяновской области (далее 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государственные должности) или муниц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пальные должности, должности гражданской или муниципальной слу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бы, должности, не относ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щиеся к должностям гра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данской или муниципал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ной службы в госуда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ственных органах Уль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органах местного самоуправления или аппаратах избирател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ных комиссий муниц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пальных образований Ул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яновской области (далее 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работники государстве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ных и муниципальных о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ганов), получивших пр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фессиональное </w:t>
            </w:r>
            <w:r w:rsidR="00385FA5" w:rsidRPr="00217021">
              <w:rPr>
                <w:rFonts w:ascii="PT Astra Serif" w:hAnsi="PT Astra Serif"/>
                <w:spacing w:val="-4"/>
                <w:sz w:val="24"/>
                <w:szCs w:val="24"/>
              </w:rPr>
              <w:t>образов</w:t>
            </w:r>
            <w:r w:rsidR="00385FA5" w:rsidRPr="0021702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385FA5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ние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(в том числе дополн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тельное профессиональное образование), в общем числе указанных лиц,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3E6FDD" w14:textId="35494E3A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CF700D" w14:textId="501B683D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B72823" w14:textId="45263942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63B65F" w14:textId="69B4DD90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525613" w14:textId="40CAF886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73B84" w14:textId="17ABCCDE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85B018" w14:textId="7388DECC" w:rsidR="00795E52" w:rsidRPr="00217021" w:rsidRDefault="00795E52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как доля лиц, замещающих государственные или муниципал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ные должности, должности гражданской или муниц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пальной службы, работников государственных и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муниципальных органов, получивших профессионал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 xml:space="preserve">ное образование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(в том числе дополнительное профе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сиональное образование), в общем числе лиц,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замещающих государственные или муниципальные должности, должности гражданской или муниципал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ной службы, работников государственных и муниц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пальных органов.</w:t>
            </w:r>
          </w:p>
          <w:p w14:paraId="63C15106" w14:textId="0FF5155D" w:rsidR="00795E52" w:rsidRPr="00217021" w:rsidRDefault="00795E52" w:rsidP="00A37AB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целевого индикатора являются фактические данные,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подтверждающие число лиц, замещающих госуда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ственные или муниципальные должности, должности гражданской или муниципальной службы, работников 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государственных и муниципальных органов,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получивших профессиональное (в том числе дополн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тельное профессиональное образование).</w:t>
            </w:r>
          </w:p>
          <w:p w14:paraId="1DCD8728" w14:textId="6626768D" w:rsidR="008253AE" w:rsidRPr="00217021" w:rsidRDefault="00795E52" w:rsidP="00A37ABF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ора на конец отч</w:t>
            </w:r>
            <w:r w:rsidR="00A37ABF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 xml:space="preserve">тного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  <w:t>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7547A01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5043CB0F" w14:textId="77777777" w:rsidR="00CD6A6F" w:rsidRPr="00217021" w:rsidRDefault="00CD6A6F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D6A6F" w:rsidRPr="00217021" w14:paraId="5F908D9F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9ABB3F" w14:textId="77777777" w:rsidR="00CD6A6F" w:rsidRPr="00217021" w:rsidRDefault="005D50CF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9A8782" w14:textId="2CB3020E" w:rsidR="00CD6A6F" w:rsidRPr="00217021" w:rsidRDefault="005D50CF" w:rsidP="0040758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Доля лиц, включённых в резерв управленческих кадров Ульяновской обл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сти (далее </w:t>
            </w:r>
            <w:r w:rsidR="00A37ABF" w:rsidRPr="00217021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Резерв), </w:t>
            </w:r>
            <w:r w:rsidR="00795E52" w:rsidRPr="00217021">
              <w:rPr>
                <w:rFonts w:ascii="PT Astra Serif" w:hAnsi="PT Astra Serif"/>
                <w:spacing w:val="-4"/>
                <w:sz w:val="24"/>
                <w:szCs w:val="24"/>
              </w:rPr>
              <w:t>пол</w:t>
            </w:r>
            <w:r w:rsidR="00795E52" w:rsidRPr="00217021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="00795E52" w:rsidRPr="00217021">
              <w:rPr>
                <w:rFonts w:ascii="PT Astra Serif" w:hAnsi="PT Astra Serif"/>
                <w:spacing w:val="-4"/>
                <w:sz w:val="24"/>
                <w:szCs w:val="24"/>
              </w:rPr>
              <w:t>чивших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дополнительное профессиональное образ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вание</w:t>
            </w:r>
            <w:r w:rsidR="00795E52"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в общем 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числ</w:t>
            </w:r>
            <w:r w:rsidR="00795E52"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лиц, состоящих в Резерве</w:t>
            </w:r>
            <w:r w:rsidR="006E1164" w:rsidRPr="00217021">
              <w:rPr>
                <w:rFonts w:ascii="PT Astra Serif" w:hAnsi="PT Astra Serif"/>
                <w:spacing w:val="-4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4F76D" w14:textId="77777777" w:rsidR="00CD6A6F" w:rsidRPr="00217021" w:rsidRDefault="005D50CF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FDD700" w14:textId="77777777" w:rsidR="00CD6A6F" w:rsidRPr="00217021" w:rsidRDefault="79483AA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203047" w14:textId="77777777" w:rsidR="00CD6A6F" w:rsidRPr="00217021" w:rsidRDefault="79483AA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FCDB24" w14:textId="77777777" w:rsidR="00CD6A6F" w:rsidRPr="00217021" w:rsidRDefault="79483AA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7B80B" w14:textId="77777777" w:rsidR="00CD6A6F" w:rsidRPr="00217021" w:rsidRDefault="79483AA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E379B7" w14:textId="77777777" w:rsidR="00CD6A6F" w:rsidRPr="00217021" w:rsidRDefault="79483AA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BE7FE" w14:textId="660938FF" w:rsidR="00087DC6" w:rsidRPr="00217021" w:rsidRDefault="00795E52" w:rsidP="0040758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</w:t>
            </w:r>
            <w:r w:rsidR="00E503A6" w:rsidRPr="00217021">
              <w:rPr>
                <w:rFonts w:ascii="PT Astra Serif" w:hAnsi="PT Astra Serif"/>
                <w:sz w:val="24"/>
                <w:szCs w:val="24"/>
              </w:rPr>
              <w:t xml:space="preserve">как </w:t>
            </w:r>
            <w:r w:rsidR="005D50CF" w:rsidRPr="00217021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 xml:space="preserve">лиц, включённых в Резерв, </w:t>
            </w:r>
            <w:r w:rsidR="00E503A6" w:rsidRPr="00217021">
              <w:rPr>
                <w:rFonts w:ascii="PT Astra Serif" w:hAnsi="PT Astra Serif"/>
                <w:sz w:val="24"/>
                <w:szCs w:val="24"/>
              </w:rPr>
              <w:t>получивших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 xml:space="preserve"> дополнител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>ное профессиональное образование</w:t>
            </w:r>
            <w:r w:rsidR="00E503A6" w:rsidRPr="00217021">
              <w:rPr>
                <w:rFonts w:ascii="PT Astra Serif" w:hAnsi="PT Astra Serif"/>
                <w:sz w:val="24"/>
                <w:szCs w:val="24"/>
              </w:rPr>
              <w:t>, в общем числе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 xml:space="preserve"> лиц, состоящих в Резерве.</w:t>
            </w:r>
          </w:p>
          <w:p w14:paraId="2D0B1300" w14:textId="0C883D22" w:rsidR="00CD6A6F" w:rsidRPr="00217021" w:rsidRDefault="005D50CF" w:rsidP="0040758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>индикатора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являются фактические данные, подтверждающие число лиц, 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 xml:space="preserve">включённых в Резерв, </w:t>
            </w:r>
            <w:r w:rsidR="00E503A6" w:rsidRPr="00217021">
              <w:rPr>
                <w:rFonts w:ascii="PT Astra Serif" w:hAnsi="PT Astra Serif"/>
                <w:sz w:val="24"/>
                <w:szCs w:val="24"/>
              </w:rPr>
              <w:t>получивших</w:t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 xml:space="preserve"> дополнительное профессиональное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00087DC6" w:rsidRPr="00217021">
              <w:rPr>
                <w:rFonts w:ascii="PT Astra Serif" w:hAnsi="PT Astra Serif"/>
                <w:sz w:val="24"/>
                <w:szCs w:val="24"/>
              </w:rPr>
              <w:t>образова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>ние</w:t>
            </w:r>
            <w:r w:rsidR="00E503A6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6D07290" w14:textId="16CC12AE" w:rsidR="00E503A6" w:rsidRPr="00217021" w:rsidRDefault="00E503A6" w:rsidP="0040758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на конец отч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тного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7459315" w14:textId="77777777" w:rsidR="00CD6A6F" w:rsidRPr="00217021" w:rsidRDefault="00CD6A6F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7D97FF21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72689" w14:textId="1CE4ADF6" w:rsidR="008253AE" w:rsidRPr="00217021" w:rsidRDefault="00087DC6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</w:t>
            </w:r>
            <w:r w:rsidR="008253AE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6815A" w14:textId="2A832CBA" w:rsidR="008253AE" w:rsidRPr="00217021" w:rsidRDefault="767B6A33" w:rsidP="0040758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Доля лиц молодого во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раста, находящихся на гражданской службе, в общей численности гос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дарственных гражданских служащих Ульяновской области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A37ABF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 xml:space="preserve"> гражда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="006E1164" w:rsidRPr="00217021">
              <w:rPr>
                <w:rFonts w:ascii="PT Astra Serif" w:hAnsi="PT Astra Serif"/>
                <w:sz w:val="24"/>
                <w:szCs w:val="24"/>
              </w:rPr>
              <w:t>ские служащие)</w:t>
            </w:r>
            <w:r w:rsidRPr="00217021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34824B" w14:textId="148B1FCD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9897CE" w14:textId="67A3589B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A3216" w14:textId="254D6F04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8C380" w14:textId="16BD8FA9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40F80" w14:textId="38F29390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98577D" w14:textId="10D071E7" w:rsidR="008253AE" w:rsidRPr="00217021" w:rsidRDefault="767B6A33" w:rsidP="0040758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1243FE" w14:textId="77777777" w:rsidR="00D00B66" w:rsidRPr="00217021" w:rsidRDefault="00D00B66" w:rsidP="0040758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как доля лиц в возрасте до 30 лет, находящихся на гражданской службе, в общей численности гражданских служащих.</w:t>
            </w:r>
          </w:p>
          <w:p w14:paraId="7AC763CD" w14:textId="77777777" w:rsidR="00D00B66" w:rsidRPr="00217021" w:rsidRDefault="00D00B66" w:rsidP="00407584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вого индикатора являются фактические данные,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тверждающие число лиц в возрасте до 30 лет, наход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щихся на гражданской службе.</w:t>
            </w:r>
          </w:p>
          <w:p w14:paraId="7FF7C4A2" w14:textId="4E4CAB7A" w:rsidR="008253AE" w:rsidRPr="00217021" w:rsidRDefault="00D00B66" w:rsidP="00407584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537F28F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2890AB34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6DBBF" w14:textId="77777777" w:rsidR="008253AE" w:rsidRPr="00217021" w:rsidRDefault="00087DC6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</w:t>
            </w:r>
            <w:r w:rsidR="008253AE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C4E23" w14:textId="577DBF0C" w:rsidR="008253AE" w:rsidRPr="00217021" w:rsidRDefault="767B6A33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лиц, замещающих государственные должн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сти или муниципальные должности, должности гражданской службы или муниципальной службы, и работников госуда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ственных и муниципал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ных органов, принявших участие в мероприятиях, направленных на пов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шение имиджа гражда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ской и муниципальной службы,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73E586" w14:textId="614B4D3F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3D4B9D" w14:textId="056DF0C2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B5E791" w14:textId="5DC11A72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1B77A1" w14:textId="76DB163A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6D80A2" w14:textId="5BA783A3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47A633" w14:textId="713CCF1A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23,5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ED865" w14:textId="35114B5B" w:rsidR="008253AE" w:rsidRPr="00217021" w:rsidRDefault="00167BE0" w:rsidP="00A37ABF">
            <w:pPr>
              <w:pStyle w:val="ConsPlusNormal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</w:t>
            </w:r>
            <w:r w:rsidR="767B6A33" w:rsidRPr="00217021">
              <w:rPr>
                <w:rFonts w:ascii="PT Astra Serif" w:hAnsi="PT Astra Serif"/>
                <w:sz w:val="24"/>
                <w:szCs w:val="24"/>
              </w:rPr>
              <w:t xml:space="preserve">как доля 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лиц, замещающих государственные должности или 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муниципальные должности, должности гражданской службы или муниципальной службы, и работников государственных и муниципальных органов, приня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ших участие в мероприятиях</w:t>
            </w:r>
            <w:r w:rsidR="00385FA5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направленных на пов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шение имиджа гражданской и муниципальной службы</w:t>
            </w:r>
            <w:r w:rsidR="767B6A33" w:rsidRPr="00217021">
              <w:rPr>
                <w:rFonts w:ascii="PT Astra Serif" w:hAnsi="PT Astra Serif"/>
                <w:sz w:val="24"/>
                <w:szCs w:val="24"/>
              </w:rPr>
              <w:t xml:space="preserve">, в общем числе лиц, </w:t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</w:t>
            </w:r>
            <w:r w:rsidR="004D5F37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767B6A33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органов</w:t>
            </w:r>
            <w:r w:rsidR="767B6A33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ECBCFD5" w14:textId="3F9A3F7C" w:rsidR="008253AE" w:rsidRPr="00217021" w:rsidRDefault="767B6A33" w:rsidP="00A37ABF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вого </w:t>
            </w:r>
            <w:r w:rsidR="00B27C58" w:rsidRPr="00217021">
              <w:rPr>
                <w:rFonts w:ascii="PT Astra Serif" w:hAnsi="PT Astra Serif"/>
                <w:sz w:val="24"/>
                <w:szCs w:val="24"/>
              </w:rPr>
              <w:t>индикатора являются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фактические данные,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тверждающие число лиц, замещающих государстве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ные или муниципальные должности, должности гра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ж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данской или муниципальной службы, работников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и муниципальных органов, приня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ших участие в мероприятиях по повышению имиджа государственной и муниципальной службы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5D5C5B7" w14:textId="0D3F5296" w:rsidR="00167BE0" w:rsidRPr="00217021" w:rsidRDefault="00167BE0" w:rsidP="00A37ABF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DFB9E20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5E94F155" w14:textId="77777777" w:rsidTr="00475204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D2550B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Раздел 2. Реализация государственного плана подготовки управленческих кадров для организаций народного хозяйства </w:t>
            </w:r>
          </w:p>
          <w:p w14:paraId="6E501F0F" w14:textId="77777777" w:rsidR="008253AE" w:rsidRPr="00217021" w:rsidRDefault="008253AE" w:rsidP="00A37AB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0DF9E56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0F7D36C0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A6016" w14:textId="77777777" w:rsidR="008253AE" w:rsidRPr="00217021" w:rsidRDefault="008253AE" w:rsidP="00A37AB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D8B252" w14:textId="49E8A21E" w:rsidR="008253AE" w:rsidRPr="00217021" w:rsidRDefault="008253AE" w:rsidP="00D23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специалистов,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готовленных в рамках 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ализации Государстве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ного плана подготовки управленческих кадров для организаций народн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 хозяйства Российской Федерации на территории Ульяновской области</w:t>
            </w:r>
            <w:r w:rsidR="009A3C7B" w:rsidRPr="00217021">
              <w:rPr>
                <w:rFonts w:ascii="PT Astra Serif" w:hAnsi="PT Astra Serif"/>
                <w:sz w:val="24"/>
                <w:szCs w:val="24"/>
              </w:rPr>
              <w:t xml:space="preserve"> (д</w:t>
            </w:r>
            <w:r w:rsidR="009A3C7B"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="009A3C7B" w:rsidRPr="00217021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D23A11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 w:rsidR="009A3C7B" w:rsidRPr="00217021">
              <w:rPr>
                <w:rFonts w:ascii="PT Astra Serif" w:hAnsi="PT Astra Serif"/>
                <w:sz w:val="24"/>
                <w:szCs w:val="24"/>
              </w:rPr>
              <w:t>осударственный план)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по всем видам 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б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разовательных программ,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09E912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397A95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0091A6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CA47E3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BCF047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F81A3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1DFB34" w14:textId="77777777" w:rsidR="006B37B4" w:rsidRPr="00217021" w:rsidRDefault="006B37B4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как зн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чение фактического числа специалистов, завершивших подготовку в рамках реализации Государственного плана по всем видам образовательных программ.</w:t>
            </w:r>
          </w:p>
          <w:p w14:paraId="453AB78E" w14:textId="2BE5DC58" w:rsidR="006B37B4" w:rsidRPr="00217021" w:rsidRDefault="006B37B4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вого индикатора являются фактические данные,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тверждающие завершение специалистами подготовки в рамках реализации Государственного плана по всем видам образовательных программ, отчёты образов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тельных организаций, участвующих в реализации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Государственного плана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C7AC4AC" w14:textId="78A0AF3B" w:rsidR="008253AE" w:rsidRPr="00217021" w:rsidRDefault="006B37B4" w:rsidP="00A37AB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4E871BC" w14:textId="77777777" w:rsidR="008253AE" w:rsidRPr="00217021" w:rsidRDefault="008253AE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144A5D23" w14:textId="77777777" w:rsidR="00B41636" w:rsidRPr="00217021" w:rsidRDefault="00B41636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41636" w:rsidRPr="00217021" w14:paraId="228771F6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D3FC6" w14:textId="77777777" w:rsidR="00B41636" w:rsidRPr="00217021" w:rsidRDefault="00B41636" w:rsidP="0040758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D8A3F5" w14:textId="4737FCE6" w:rsidR="00B41636" w:rsidRPr="00217021" w:rsidRDefault="006B37B4" w:rsidP="004075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Число специалистов, 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вершивших обучение, в общем числе специал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стов, приступивших к обучению,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E67AC6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A05B6E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0DD93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ACEE42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D5802E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E227CC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002ED5" w14:textId="77777777" w:rsidR="006B37B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как доля специалистов, завершивших подготовку в рамках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 xml:space="preserve">реализации Государственного плана по всем видам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  <w:t>образовательных программ, в общем числе специал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стов, приступивших к обучению по образовательным программам в рамках реализации Государственного плана по всем видам образовательных программ.</w:t>
            </w:r>
          </w:p>
          <w:p w14:paraId="02119838" w14:textId="77777777" w:rsidR="006B37B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вого индикатора являются фактические данные,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тверждающие завершение специалистами подготовки в рамках реализации Государственного плана по всем видам образовательных программ, приказы об утве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ждении списков специалистов, прошедших конкур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ный отбор для обучения в соответствующем учебном году и распределённых в российские образовательные организации, отобранные для участия в реализации Государственного плана в соответствующем учебном году, отчёты российских образовательных организ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ций, участвующих в реализации Государственного плана, о завершении обучения, дипломы о професси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нальной переподготовке или удостоверения о пов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ы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шении квалификации.</w:t>
            </w:r>
          </w:p>
          <w:p w14:paraId="3AFD6FE9" w14:textId="780952F7" w:rsidR="00E64CC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38610EB" w14:textId="77777777" w:rsidR="00B41636" w:rsidRPr="00217021" w:rsidRDefault="00B41636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41636" w:rsidRPr="00217021" w14:paraId="3B100754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07F09" w14:textId="77777777" w:rsidR="00B41636" w:rsidRPr="00217021" w:rsidRDefault="00B41636" w:rsidP="0040758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70B4F6" w14:textId="0335051A" w:rsidR="00B41636" w:rsidRPr="00217021" w:rsidRDefault="006B37B4" w:rsidP="0040758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исло специалистов, сдавших итоговые атт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стационные испытания на «хорошо» и «отлично», в общем числе специал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стов, завершивших обуч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ние,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BD13F9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8EA849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AF667E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A5723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1B1CAB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6FB85" w14:textId="77777777" w:rsidR="00B41636" w:rsidRPr="00217021" w:rsidRDefault="00B41636" w:rsidP="004075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A745BE" w14:textId="241161FB" w:rsidR="006B37B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как доля специалистов, сдавших итоговые аттестационные </w:t>
            </w:r>
            <w:r w:rsidR="00D23A11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испытания на «хорошо» и «отлично», в общем числе специалистов, завершивших подготовку в рамках ре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лизации Государственного плана.</w:t>
            </w:r>
          </w:p>
          <w:p w14:paraId="082B4CDD" w14:textId="77777777" w:rsidR="006B37B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вого индикатора являются фактические данные, 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тверждающие завершение специалистами подготовки </w:t>
            </w:r>
            <w:r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в рамках реализации Государственного плана, отчёты российских образовательных организаций, участву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ю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щих в реализации Государственного плана, о заверш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нии обучения, дипломы о профессиональной перепо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готовке или удостоверения о повышении квалифик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ции.</w:t>
            </w:r>
          </w:p>
          <w:p w14:paraId="312E6019" w14:textId="00306EAA" w:rsidR="00794434" w:rsidRPr="00217021" w:rsidRDefault="006B37B4" w:rsidP="004075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37805D2" w14:textId="77777777" w:rsidR="00B41636" w:rsidRPr="00217021" w:rsidRDefault="00B41636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217021" w14:paraId="0F90821D" w14:textId="77777777" w:rsidTr="00475204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71E996" w14:textId="1BADA8AC" w:rsidR="008253AE" w:rsidRPr="00217021" w:rsidRDefault="767B6A33" w:rsidP="00A37A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Раздел 3. Обеспечение деятельности Губернатора Ульяновской области и </w:t>
            </w:r>
            <w:r w:rsidR="006B37B4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государственных органов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63F29E8" w14:textId="77777777" w:rsidR="008253AE" w:rsidRPr="00217021" w:rsidRDefault="008253AE" w:rsidP="00A37AB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8253AE" w:rsidRPr="00217021" w14:paraId="35B47794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B67560" w14:textId="77777777" w:rsidR="008253AE" w:rsidRPr="00217021" w:rsidRDefault="008253AE" w:rsidP="00407584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68AB19" w14:textId="7CA031C3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Уровень качества обесп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чения деятельности Г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бернатора Ульяновской области и</w:t>
            </w:r>
            <w:r w:rsidR="00777091" w:rsidRPr="00217021">
              <w:rPr>
                <w:rFonts w:ascii="PT Astra Serif" w:hAnsi="PT Astra Serif"/>
                <w:sz w:val="24"/>
                <w:szCs w:val="24"/>
              </w:rPr>
              <w:t xml:space="preserve"> иных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ственных органов,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203A5" w14:textId="77777777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B80FB1" w14:textId="77777777" w:rsidR="00C66BC1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16EDFE1F" w14:textId="283ED6E3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C69749" w14:textId="77777777" w:rsidR="00C66BC1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6E98B0F1" w14:textId="16A696AD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CCB98B" w14:textId="77777777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EF2572" w14:textId="77777777" w:rsidR="00C66BC1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7DE6CC9B" w14:textId="647C3B89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04EEA9" w14:textId="77777777" w:rsidR="00C66BC1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0931FD52" w14:textId="11446E7D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D9A0E5" w14:textId="59C7416F" w:rsidR="00777091" w:rsidRPr="00217021" w:rsidRDefault="00777091" w:rsidP="00407584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индикатора определяется как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выраженное в процентах отношение значений показ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телей, характеризующих качество результатов мер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приятий, направленных на обеспечение деятельности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Губернатора Ульяновской области и иных госуда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ствен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органов, к требуемым или желаемым знач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ниям этих показателей.</w:t>
            </w:r>
          </w:p>
          <w:p w14:paraId="52FE4C74" w14:textId="4C262D05" w:rsidR="00777091" w:rsidRPr="00217021" w:rsidRDefault="00777091" w:rsidP="00407584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вого индикатора являются фактические данные о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мероприятиях, направленных на обеспечение деятел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ности Губернатора Ульяновской области и иных гос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у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дарственных органов, представленные Областным государственным казённым учреждением «Управл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ние делами Ульяновской области».</w:t>
            </w:r>
          </w:p>
          <w:p w14:paraId="660A261A" w14:textId="00C7E120" w:rsidR="008253AE" w:rsidRPr="00217021" w:rsidRDefault="00777091" w:rsidP="0040758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B7B4B86" w14:textId="77777777" w:rsidR="008253AE" w:rsidRPr="00217021" w:rsidRDefault="008253AE" w:rsidP="00A37AB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8253AE" w:rsidRPr="00217021" w14:paraId="0D41555C" w14:textId="77777777" w:rsidTr="0047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F37A6" w14:textId="77777777" w:rsidR="008253AE" w:rsidRPr="00217021" w:rsidRDefault="79483AA3" w:rsidP="00407584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5E964B" w14:textId="4A4AE755" w:rsidR="008253AE" w:rsidRPr="00217021" w:rsidRDefault="008253AE" w:rsidP="0040758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Количество информац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онных материалов о де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тельности Губернатора Ульяновской области и Правительства Ульяно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ской области, размещ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ных на официальном са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й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те Губернатора и Прав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тельства Ульяновской </w:t>
            </w:r>
            <w:r w:rsidR="004D5F37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области в информацион</w:t>
            </w:r>
            <w:r w:rsidR="00D23A11" w:rsidRPr="00217021">
              <w:rPr>
                <w:rFonts w:ascii="PT Astra Serif" w:hAnsi="PT Astra Serif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но</w:t>
            </w:r>
            <w:r w:rsidR="00D23A11" w:rsidRPr="00217021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17021">
              <w:rPr>
                <w:rFonts w:ascii="PT Astra Serif" w:hAnsi="PT Astra Serif"/>
                <w:spacing w:val="-4"/>
                <w:sz w:val="24"/>
                <w:szCs w:val="24"/>
              </w:rPr>
              <w:t>телекоммуникационной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сети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6A352D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>Не</w:t>
            </w:r>
          </w:p>
          <w:p w14:paraId="4939D089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14:paraId="2A29CAB3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89BEA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65B42FD3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14:paraId="4CB11FA4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5D1F6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326BFF76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14:paraId="3C8076A2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660782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5688F126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14:paraId="76C29350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B1AD61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70A005E6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14:paraId="39910852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E06328" w14:textId="77777777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14:paraId="44748EF8" w14:textId="722B1D43" w:rsidR="005139F7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14:paraId="180C9F1D" w14:textId="77777777" w:rsidR="008253AE" w:rsidRPr="00217021" w:rsidRDefault="005139F7" w:rsidP="004075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6129A9" w14:textId="6F51928D" w:rsidR="00777091" w:rsidRPr="00407584" w:rsidRDefault="00777091" w:rsidP="00407584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Значение целевого индикатора определяется как </w:t>
            </w:r>
            <w:r w:rsidR="00385FA5" w:rsidRPr="0040758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значение фактического количества информационных </w:t>
            </w:r>
            <w:r w:rsidR="00385FA5" w:rsidRPr="0040758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материалов, размещаемых на официальном сайте </w:t>
            </w:r>
            <w:r w:rsidR="00385FA5" w:rsidRPr="0040758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Губернатора и Правительства Ульяновской области </w:t>
            </w:r>
            <w:r w:rsidR="00A41233" w:rsidRPr="0040758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>в информационно</w:t>
            </w:r>
            <w:r w:rsidR="00A41233" w:rsidRPr="0040758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телекоммуникационной сети </w:t>
            </w:r>
            <w:r w:rsidR="00385FA5" w:rsidRPr="00407584"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>Инте</w:t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>нет</w:t>
            </w:r>
            <w:r w:rsidR="00385FA5" w:rsidRPr="00407584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Pr="00407584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  <w:p w14:paraId="3C881AB4" w14:textId="12AA518C" w:rsidR="00777091" w:rsidRPr="00217021" w:rsidRDefault="00777091" w:rsidP="00407584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целевого индикатора являются фактические данные о количестве информационных материалов о деятельн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сти Губернатора Ульяновской области и Правител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ь</w:t>
            </w:r>
            <w:r w:rsidRPr="0021702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ства Ульяновской области на официальном сайте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Губернатора и Правительства Ульяновской области в информационно-телекоммуникационной сети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«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Инте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р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нет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»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, представленные Областным государственным 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каз</w:t>
            </w:r>
            <w:r w:rsidR="00385FA5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нным учреждением «Управление делами Ульяно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ской области».</w:t>
            </w:r>
          </w:p>
          <w:p w14:paraId="64EE09CF" w14:textId="4C753652" w:rsidR="008253AE" w:rsidRPr="00217021" w:rsidRDefault="00777091" w:rsidP="0040758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индикатора определяется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A0FF5F2" w14:textId="77777777" w:rsidR="008253AE" w:rsidRPr="00217021" w:rsidRDefault="008253AE" w:rsidP="00A37AB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14:paraId="61829076" w14:textId="77777777" w:rsidR="00DA78C0" w:rsidRPr="00217021" w:rsidRDefault="00DA78C0">
      <w:pPr>
        <w:rPr>
          <w:rFonts w:ascii="PT Astra Serif" w:hAnsi="PT Astra Serif"/>
        </w:rPr>
      </w:pPr>
    </w:p>
    <w:p w14:paraId="456B5F8E" w14:textId="77777777" w:rsidR="00D23A11" w:rsidRPr="00217021" w:rsidRDefault="00D23A11">
      <w:pPr>
        <w:rPr>
          <w:rFonts w:ascii="PT Astra Serif" w:hAnsi="PT Astra Serif"/>
        </w:rPr>
      </w:pPr>
    </w:p>
    <w:p w14:paraId="4BBA5B93" w14:textId="18530ECC" w:rsidR="3364709F" w:rsidRPr="00217021" w:rsidRDefault="00E27926" w:rsidP="00C66BC1">
      <w:pPr>
        <w:jc w:val="center"/>
        <w:rPr>
          <w:rFonts w:ascii="PT Astra Serif" w:hAnsi="PT Astra Serif"/>
        </w:rPr>
      </w:pPr>
      <w:r w:rsidRPr="00217021">
        <w:rPr>
          <w:rFonts w:ascii="PT Astra Serif" w:hAnsi="PT Astra Serif"/>
        </w:rPr>
        <w:t>________________</w:t>
      </w:r>
    </w:p>
    <w:p w14:paraId="6D2C6927" w14:textId="77777777" w:rsidR="00CE6911" w:rsidRPr="00217021" w:rsidRDefault="00CE691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1998AD06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113282C5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59CF6CE6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05918947" w14:textId="77777777" w:rsidR="00B34C5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712B48D2" w14:textId="77777777" w:rsidR="00407584" w:rsidRDefault="00407584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2AD077A2" w14:textId="77777777" w:rsidR="00F3487E" w:rsidRDefault="00F3487E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1A8A5B8B" w14:textId="77777777" w:rsidR="00F3487E" w:rsidRDefault="00F3487E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48E6A73B" w14:textId="77777777" w:rsidR="00F3487E" w:rsidRDefault="00F3487E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24958D03" w14:textId="77777777" w:rsidR="00407584" w:rsidRPr="00217021" w:rsidRDefault="00407584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3B4C147A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3955AB6C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269E1BF0" w14:textId="77777777" w:rsidR="00B34C51" w:rsidRPr="00217021" w:rsidRDefault="00B34C51" w:rsidP="007C679A">
      <w:pPr>
        <w:pStyle w:val="ConsPlusNormal"/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14:paraId="493DF6EB" w14:textId="6ACFC98C" w:rsidR="00232FEA" w:rsidRPr="00217021" w:rsidRDefault="00FE2A92" w:rsidP="00A41233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3A30B3E3" w14:textId="77777777" w:rsidR="00A41233" w:rsidRPr="00217021" w:rsidRDefault="00A41233" w:rsidP="00A41233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</w:p>
    <w:p w14:paraId="722249F5" w14:textId="77777777" w:rsidR="00232FEA" w:rsidRPr="00217021" w:rsidRDefault="00232FEA" w:rsidP="00A41233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7AD93B2" w14:textId="77777777" w:rsidR="00232FEA" w:rsidRPr="00217021" w:rsidRDefault="00232FEA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629F8545" w14:textId="77777777" w:rsidR="00796651" w:rsidRDefault="00796651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3FFF73BF" w14:textId="77777777" w:rsidR="00F3487E" w:rsidRPr="00F3487E" w:rsidRDefault="00F3487E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7139B1AD" w14:textId="77777777" w:rsidR="004D5F37" w:rsidRPr="00217021" w:rsidRDefault="004D5F37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14:paraId="336A9F6F" w14:textId="77777777" w:rsidR="00232FEA" w:rsidRPr="00217021" w:rsidRDefault="006B1D58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3" w:name="P366"/>
      <w:bookmarkEnd w:id="3"/>
      <w:r w:rsidRPr="00217021">
        <w:rPr>
          <w:rFonts w:ascii="PT Astra Serif" w:hAnsi="PT Astra Serif"/>
          <w:b/>
          <w:sz w:val="28"/>
          <w:szCs w:val="28"/>
        </w:rPr>
        <w:t>СИСТЕМА МЕРОПРИЯТИЙ</w:t>
      </w:r>
    </w:p>
    <w:p w14:paraId="78CD9763" w14:textId="77777777" w:rsidR="00232FEA" w:rsidRPr="00217021" w:rsidRDefault="00232FEA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17021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14:paraId="1C5D5397" w14:textId="77777777" w:rsidR="00232FEA" w:rsidRPr="00217021" w:rsidRDefault="00232FEA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217021">
        <w:rPr>
          <w:rFonts w:ascii="PT Astra Serif" w:hAnsi="PT Astra Serif"/>
          <w:b/>
          <w:sz w:val="28"/>
          <w:szCs w:val="28"/>
        </w:rPr>
        <w:t>«Развитие государственного управления в Ульяновской области»</w:t>
      </w:r>
    </w:p>
    <w:p w14:paraId="0DE4B5B7" w14:textId="77777777" w:rsidR="00232FEA" w:rsidRPr="00217021" w:rsidRDefault="00232FEA" w:rsidP="00232FEA">
      <w:pPr>
        <w:rPr>
          <w:rFonts w:ascii="PT Astra Serif" w:hAnsi="PT Astra Serif"/>
        </w:rPr>
      </w:pPr>
    </w:p>
    <w:tbl>
      <w:tblPr>
        <w:tblStyle w:val="a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276"/>
        <w:gridCol w:w="1134"/>
        <w:gridCol w:w="1152"/>
        <w:gridCol w:w="1390"/>
        <w:gridCol w:w="1427"/>
        <w:gridCol w:w="1843"/>
      </w:tblGrid>
      <w:tr w:rsidR="00C66BC1" w:rsidRPr="00217021" w14:paraId="7B846D88" w14:textId="77777777" w:rsidTr="00646291">
        <w:trPr>
          <w:trHeight w:val="628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A24E79E" w14:textId="34005C1C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14:paraId="0CDA5C84" w14:textId="1B9EF1A7" w:rsidR="00C66BC1" w:rsidRPr="00217021" w:rsidRDefault="00C66BC1" w:rsidP="006462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Наименование основного</w:t>
            </w:r>
          </w:p>
          <w:p w14:paraId="64D653AA" w14:textId="301BEC3A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0D54949A" w14:textId="3A42305B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Ответстве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ные испо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нители м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00D58462" w14:textId="1845F13F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1291B975" w14:textId="63CF60BC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C66BC1" w:rsidRPr="00217021" w14:paraId="104C158F" w14:textId="77777777" w:rsidTr="00646291">
        <w:trPr>
          <w:trHeight w:val="48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01AF953" w14:textId="77777777" w:rsidR="00C66BC1" w:rsidRPr="00217021" w:rsidRDefault="00C66BC1" w:rsidP="0064629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75DB8E6F" w14:textId="77777777" w:rsidR="00C66BC1" w:rsidRPr="00217021" w:rsidRDefault="00C66BC1" w:rsidP="006462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2F43BC1" w14:textId="77777777" w:rsidR="00C66BC1" w:rsidRPr="00217021" w:rsidRDefault="00C66BC1" w:rsidP="0064629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6EA4FF4D" w14:textId="77777777" w:rsidR="00C66BC1" w:rsidRPr="00217021" w:rsidRDefault="00C66BC1" w:rsidP="0064629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E322E9" w14:textId="45459575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6BF31D2" w14:textId="198395DA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14:paraId="6FE6EB5A" w14:textId="681898B2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08DFC007" w14:textId="12A6CFF7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427" w:type="dxa"/>
            <w:tcBorders>
              <w:bottom w:val="nil"/>
            </w:tcBorders>
            <w:vAlign w:val="center"/>
          </w:tcPr>
          <w:p w14:paraId="0AD6886A" w14:textId="2484EE67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33C0300" w14:textId="1ABABDB0" w:rsidR="00C66BC1" w:rsidRPr="00217021" w:rsidRDefault="00C66BC1" w:rsidP="00646291">
            <w:pPr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14:paraId="0DAF5A4A" w14:textId="77777777" w:rsidR="00C66BC1" w:rsidRPr="00217021" w:rsidRDefault="00C66BC1" w:rsidP="0064629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60"/>
        <w:gridCol w:w="1275"/>
        <w:gridCol w:w="1134"/>
        <w:gridCol w:w="1134"/>
        <w:gridCol w:w="1417"/>
        <w:gridCol w:w="1418"/>
        <w:gridCol w:w="1842"/>
      </w:tblGrid>
      <w:tr w:rsidR="00232FEA" w:rsidRPr="00217021" w14:paraId="28C4D442" w14:textId="77777777" w:rsidTr="0064629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9841BE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F999B5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CD5EC4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98DEE6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941E47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B4EA11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697EEC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B0A208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2B7304" w14:textId="77777777" w:rsidR="00232FEA" w:rsidRPr="00217021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369756" w14:textId="77777777" w:rsidR="00232FEA" w:rsidRPr="00217021" w:rsidRDefault="0053046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232FEA" w:rsidRPr="00217021" w14:paraId="2304E9F3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B5BBBF" w14:textId="77777777" w:rsidR="00232FEA" w:rsidRPr="00217021" w:rsidRDefault="00232FEA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</w:t>
            </w:r>
            <w:r w:rsidR="00125F49" w:rsidRPr="00217021">
              <w:rPr>
                <w:rFonts w:ascii="PT Astra Serif" w:hAnsi="PT Astra Serif" w:cs="Calibri"/>
                <w:sz w:val="24"/>
                <w:szCs w:val="24"/>
              </w:rPr>
              <w:t>правления в Ульяновской области</w:t>
            </w:r>
          </w:p>
        </w:tc>
      </w:tr>
      <w:tr w:rsidR="00232FEA" w:rsidRPr="00217021" w14:paraId="44410701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696BF3" w14:textId="09CB57C2" w:rsidR="00232FEA" w:rsidRPr="00217021" w:rsidRDefault="00232FEA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Цель </w:t>
            </w:r>
            <w:r w:rsidR="00E27926" w:rsidRPr="00217021">
              <w:rPr>
                <w:rFonts w:ascii="PT Astra Serif" w:hAnsi="PT Astra Serif" w:cs="Calibri"/>
                <w:sz w:val="24"/>
                <w:szCs w:val="24"/>
              </w:rPr>
              <w:t xml:space="preserve">раздела </w:t>
            </w:r>
            <w:r w:rsidR="0064629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развитие и совершенствование государственной гражданской службы Ульяновской области (далее </w:t>
            </w:r>
            <w:r w:rsidR="0064629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гражданская служба)</w:t>
            </w:r>
          </w:p>
        </w:tc>
      </w:tr>
      <w:tr w:rsidR="00232FEA" w:rsidRPr="00217021" w14:paraId="10C92A2D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757CA4" w14:textId="63C3963A" w:rsidR="00232FEA" w:rsidRPr="00217021" w:rsidRDefault="00232FEA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Задач</w:t>
            </w:r>
            <w:r w:rsidR="00076522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</w:t>
            </w:r>
            <w:r w:rsidR="00180085"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64629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180085"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F3234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совершенствование порядка назначения </w:t>
            </w:r>
            <w:r w:rsidR="00180085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 должности гражданской службы</w:t>
            </w:r>
          </w:p>
        </w:tc>
      </w:tr>
      <w:tr w:rsidR="007F3234" w:rsidRPr="00217021" w14:paraId="7514159C" w14:textId="77777777" w:rsidTr="00646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361BD6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780903" w14:textId="0146A74F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Основное мероприятие </w:t>
            </w:r>
            <w:r w:rsidR="007446D0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Оце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ка претендентов на замещение должностей 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государственной 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гражданской службы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ской области (далее </w:t>
            </w:r>
            <w:r w:rsidR="0064629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гражда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ская служба)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и 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государстве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ных 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граждан</w:t>
            </w:r>
            <w:r w:rsidR="007446D0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ских служащих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Ульяновской области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»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64629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076522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гражданские служащие)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AD42B6" w14:textId="77777777" w:rsidR="00076522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ство </w:t>
            </w:r>
          </w:p>
          <w:p w14:paraId="4EE76169" w14:textId="2CE515B0" w:rsidR="00076522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Ульяновской </w:t>
            </w:r>
          </w:p>
          <w:p w14:paraId="077ED387" w14:textId="1D90D0F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412E5" w14:textId="714B0E1E" w:rsidR="007F3234" w:rsidRPr="00217021" w:rsidRDefault="767B6A33" w:rsidP="00F3487E">
            <w:pPr>
              <w:pStyle w:val="ConsPlusNormal"/>
              <w:spacing w:line="245" w:lineRule="auto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бюджета </w:t>
            </w:r>
            <w:r w:rsidR="00646291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="00646291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646291" w:rsidRPr="00217021">
              <w:rPr>
                <w:rFonts w:ascii="PT Astra Serif" w:hAnsi="PT Astra Serif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46291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608118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0A69DA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184C6E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3E105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24ADE7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D65884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007F3234" w:rsidRPr="00217021" w14:paraId="7774C55B" w14:textId="77777777" w:rsidTr="00646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5E3939" w14:textId="77777777" w:rsidR="007F3234" w:rsidRPr="00217021" w:rsidRDefault="007F3234" w:rsidP="00F3487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F7ABB5" w14:textId="3C1621A9" w:rsidR="00180085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Обеспечение участия экспе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тов при проведении конкурсов на замещение вакантных должностей гражданской 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lastRenderedPageBreak/>
              <w:t>службы, на включение в ка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ровый резерв</w:t>
            </w:r>
            <w:r w:rsidR="000B6918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Ульяновской о</w:t>
            </w:r>
            <w:r w:rsidR="000B6918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</w:t>
            </w:r>
            <w:r w:rsidR="000B6918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ласти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на гражданской службе, резерв управленческих кадров Ульяновской области, пров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дение аттестации и квалифик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ционных экзаме</w:t>
            </w:r>
            <w:r w:rsidR="00180085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нов гражда</w:t>
            </w:r>
            <w:r w:rsidR="00180085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</w:t>
            </w:r>
            <w:r w:rsidR="00180085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ских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86F17A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Правител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ство Уль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59D47E" w14:textId="3B3251C7" w:rsidR="007F3234" w:rsidRPr="00217021" w:rsidRDefault="767B6A33" w:rsidP="00F3487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E86461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EB5A5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4405A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AD84F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6577D7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511F5" w14:textId="77777777" w:rsidR="007F3234" w:rsidRPr="00217021" w:rsidRDefault="007F3234" w:rsidP="00F3487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00180085" w:rsidRPr="00217021" w14:paraId="7FA332C5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CFCE39" w14:textId="363B865B" w:rsidR="00180085" w:rsidRPr="00217021" w:rsidRDefault="00180085" w:rsidP="0079665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lastRenderedPageBreak/>
              <w:t>Задач</w:t>
            </w:r>
            <w:r w:rsidR="00076522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79665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внедрение информационно-телекоммуникационных технологий в целях повышения качества деятельности </w:t>
            </w:r>
            <w:r w:rsidR="0079665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государственных органов Ульяновской области (далее </w:t>
            </w:r>
            <w:r w:rsidR="0079665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государственные органы)</w:t>
            </w:r>
          </w:p>
        </w:tc>
      </w:tr>
      <w:tr w:rsidR="007F3234" w:rsidRPr="00217021" w14:paraId="57519F8B" w14:textId="77777777" w:rsidTr="00646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CBCBC9" w14:textId="77777777" w:rsidR="007F3234" w:rsidRPr="00217021" w:rsidRDefault="007F3234" w:rsidP="00F3487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F9721B" w14:textId="1175904A" w:rsidR="00225DC7" w:rsidRPr="00217021" w:rsidRDefault="00BF724D" w:rsidP="00F3487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Основное мероприятие </w:t>
            </w:r>
            <w:r w:rsidR="007446D0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вершенствование ведения ка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рового уч</w:t>
            </w:r>
            <w:r w:rsidR="000B6918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та лиц, замещающих государственные должности Ульяновской области (далее </w:t>
            </w:r>
            <w:r w:rsidR="0079665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государственные должности), гражданских служащих, лиц, замещающих должности, не относящиеся к должностям гражданской службы в гос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дарственных органах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79665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работники государственных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2D25F8" w14:textId="77777777" w:rsidR="00796651" w:rsidRPr="00217021" w:rsidRDefault="00BF724D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ство Уль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новской </w:t>
            </w:r>
          </w:p>
          <w:p w14:paraId="30646756" w14:textId="6D16990C" w:rsidR="007F3234" w:rsidRPr="00217021" w:rsidRDefault="00BF724D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C9E74D" w14:textId="5EE63BCE" w:rsidR="007F3234" w:rsidRPr="00217021" w:rsidRDefault="767B6A33" w:rsidP="00F3487E">
            <w:pPr>
              <w:pStyle w:val="ConsPlusNormal"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A0B81A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FEE5C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8BE05C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1FE5F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6CC7C3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6DE692" w14:textId="77777777" w:rsidR="007F3234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004820FC" w:rsidRPr="00217021" w14:paraId="5298900F" w14:textId="77777777" w:rsidTr="00646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6EC1F" w14:textId="77777777" w:rsidR="004820FC" w:rsidRPr="00217021" w:rsidRDefault="004820FC" w:rsidP="00F3487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F5F837" w14:textId="30EB6EAD" w:rsidR="004820FC" w:rsidRPr="00217021" w:rsidRDefault="002371AC" w:rsidP="00F3487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беспечение функциониров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закупка обновлений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9665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автоматизированной системы управления персоналом </w:t>
            </w:r>
            <w:r w:rsidR="007446D0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БОСС-Кадровик</w:t>
            </w:r>
            <w:r w:rsidR="007446D0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целях обеспечения возможности п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редачи сведений по вопросам формирования кадрового 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4820F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</w:t>
            </w:r>
            <w:r w:rsidR="000B6918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става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FA482A" w14:textId="77777777" w:rsidR="00796651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ство Уль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новской </w:t>
            </w:r>
          </w:p>
          <w:p w14:paraId="3F76CD0E" w14:textId="1AAF2ED4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01843F" w14:textId="099D5779" w:rsidR="004820FC" w:rsidRPr="00217021" w:rsidRDefault="767B6A33" w:rsidP="00F3487E">
            <w:pPr>
              <w:pStyle w:val="ConsPlusNormal"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16712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CAE9A6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2B78F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71C93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AF6F7D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FEA67E" w14:textId="77777777" w:rsidR="004820FC" w:rsidRPr="00217021" w:rsidRDefault="004820FC" w:rsidP="00F3487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00180085" w:rsidRPr="00217021" w14:paraId="58CA8CA0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6B156" w14:textId="400CE6B4" w:rsidR="00225DC7" w:rsidRPr="00217021" w:rsidRDefault="00180085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lastRenderedPageBreak/>
              <w:t>Задач</w:t>
            </w:r>
            <w:r w:rsidR="00076522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79665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внедрение новых форм профессионального развития гражданских служащих, </w:t>
            </w:r>
          </w:p>
          <w:p w14:paraId="63CD0A65" w14:textId="14ADE25F" w:rsidR="00180085" w:rsidRPr="00217021" w:rsidRDefault="00180085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 том числе предусматривающих использование информационно-телекоммуникационных технологий</w:t>
            </w:r>
          </w:p>
        </w:tc>
      </w:tr>
      <w:tr w:rsidR="004820FC" w:rsidRPr="00217021" w14:paraId="4D1C4BA0" w14:textId="77777777" w:rsidTr="00646291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664253" w14:textId="444292A3" w:rsidR="004820FC" w:rsidRPr="00217021" w:rsidRDefault="004820FC" w:rsidP="00225D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46E8F9" w14:textId="6B793F69" w:rsidR="004820FC" w:rsidRPr="00217021" w:rsidRDefault="004820FC" w:rsidP="00796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Основное мероприятие 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="007446D0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Организация обучения лиц, 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замещающих государственные или муниципальные должности, должности гражданской службы, должности муниципальной службы в Ульяновской области (далее </w:t>
            </w:r>
            <w:r w:rsidR="0079665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муниципальная служба), работников государственных органов, лиц, замещающих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</w:t>
            </w:r>
            <w:r w:rsidR="004D5F3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79665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225DC7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работники 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82850D" w14:textId="77777777" w:rsidR="00796651" w:rsidRPr="00217021" w:rsidRDefault="004820FC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4FA28843" w14:textId="1B36F866" w:rsidR="004820FC" w:rsidRPr="00217021" w:rsidRDefault="004820FC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0AD02C" w14:textId="67B3C4C6" w:rsidR="004820FC" w:rsidRPr="00217021" w:rsidRDefault="767B6A33" w:rsidP="0079665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FA501" w14:textId="77777777" w:rsidR="004820FC" w:rsidRPr="00217021" w:rsidRDefault="009B7323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14151,0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C6F20F" w14:textId="77777777" w:rsidR="004820FC" w:rsidRPr="00217021" w:rsidRDefault="009C736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133C1" w14:textId="77777777" w:rsidR="004820FC" w:rsidRPr="00217021" w:rsidRDefault="009C736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305999" w14:textId="77777777" w:rsidR="004820FC" w:rsidRPr="00217021" w:rsidRDefault="009C736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631C3C" w14:textId="77777777" w:rsidR="004820FC" w:rsidRPr="00217021" w:rsidRDefault="009C736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F73D74" w14:textId="77777777" w:rsidR="004820FC" w:rsidRPr="00217021" w:rsidRDefault="009C736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</w:tr>
      <w:tr w:rsidR="003F115F" w:rsidRPr="00217021" w14:paraId="0C2DF2B2" w14:textId="77777777" w:rsidTr="00646291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CF1D61" w14:textId="77777777" w:rsidR="003F115F" w:rsidRPr="00217021" w:rsidRDefault="003F115F" w:rsidP="00225D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08B5D1" w14:textId="3C8174C3" w:rsidR="003F115F" w:rsidRPr="00217021" w:rsidRDefault="00DB60C4" w:rsidP="00796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E42F22" w14:textId="77777777" w:rsidR="00796651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5831FFC5" w14:textId="1AF0E92C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7FBA14" w14:textId="61F47A3D" w:rsidR="003F115F" w:rsidRPr="00217021" w:rsidRDefault="767B6A33" w:rsidP="0079665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1653F7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9727,5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3FEED6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A453A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B93401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AF2DC1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87386A" w14:textId="77777777" w:rsidR="003F115F" w:rsidRPr="00217021" w:rsidRDefault="003F115F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</w:tr>
      <w:tr w:rsidR="00164CA9" w:rsidRPr="00217021" w14:paraId="748C553A" w14:textId="77777777" w:rsidTr="0079665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1F5D9" w14:textId="77777777" w:rsidR="00164CA9" w:rsidRPr="00217021" w:rsidRDefault="00164CA9" w:rsidP="00550A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1DF369" w14:textId="1CFB4F51" w:rsidR="00164CA9" w:rsidRPr="00217021" w:rsidRDefault="00DB60C4" w:rsidP="00796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 xml:space="preserve">Организация краткосрочных семинаров и тренингов по </w:t>
            </w:r>
            <w:r w:rsidR="00225DC7"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pacing w:val="-4"/>
                <w:sz w:val="24"/>
                <w:szCs w:val="24"/>
                <w:lang w:eastAsia="en-US"/>
              </w:rPr>
              <w:t>актуальным вопросам профессиональной служебной (трудовой) деятельности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2DEAD8" w14:textId="77777777" w:rsidR="00796651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6F2DBCEE" w14:textId="27971A3E" w:rsidR="00164CA9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B48492" w14:textId="02B483C4" w:rsidR="00164CA9" w:rsidRPr="00217021" w:rsidRDefault="767B6A33" w:rsidP="0079665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8CC511" w14:textId="7F85F456" w:rsidR="00164CA9" w:rsidRPr="00217021" w:rsidRDefault="54810024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C54E58" w14:textId="3BB99954" w:rsidR="00164CA9" w:rsidRPr="00217021" w:rsidRDefault="54810024" w:rsidP="007966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D842B3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D248F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CDA44B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C7B996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</w:tr>
      <w:tr w:rsidR="00164CA9" w:rsidRPr="00217021" w14:paraId="29C60905" w14:textId="77777777" w:rsidTr="0064629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CEDAA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FF38B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14EB69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4DECDB6F" w14:textId="5397DBBB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F9D4B" w14:textId="3EE17AF6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72C268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6B8680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C07B0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72F652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88FE0C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73764E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</w:tr>
      <w:tr w:rsidR="00164CA9" w:rsidRPr="00217021" w14:paraId="325C101E" w14:textId="77777777" w:rsidTr="0064629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D1D693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68AE20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D584CE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5B65759B" w14:textId="31548D95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D29572" w14:textId="0F92C773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2FC438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AD172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1C6BED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77115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8C4BBB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4DE47F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</w:tr>
      <w:tr w:rsidR="00164CA9" w:rsidRPr="00217021" w14:paraId="57B38E0A" w14:textId="77777777" w:rsidTr="00646291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F1664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352F7" w14:textId="0138B84C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включ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резерв управленческих кадров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85031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13FAB4EF" w14:textId="06B93116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392CD7" w14:textId="49CD7BAA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B64868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8B5173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1C62D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146311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24C81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4B5BAE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</w:tr>
      <w:tr w:rsidR="00164CA9" w:rsidRPr="00217021" w14:paraId="754F5F1F" w14:textId="77777777" w:rsidTr="0064629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F9FFD0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3898D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9CBED6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4A513340" w14:textId="5D51C0CD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BDDDC8" w14:textId="3699009D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1228AC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C93A2C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C9CD26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4D7504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3C057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040371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00180085" w:rsidRPr="00217021" w14:paraId="43963DC1" w14:textId="77777777" w:rsidTr="00646291">
        <w:trPr>
          <w:trHeight w:val="359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424252" w14:textId="54A1F50A" w:rsidR="00225DC7" w:rsidRPr="00217021" w:rsidRDefault="00180085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Задач</w:t>
            </w:r>
            <w:r w:rsidR="000B6918" w:rsidRPr="0021702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раздела </w:t>
            </w:r>
            <w:r w:rsidR="0079665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стимулирование государственных гражданских служащих Ульяновской области </w:t>
            </w:r>
          </w:p>
          <w:p w14:paraId="77972DB0" w14:textId="6289CF20" w:rsidR="00180085" w:rsidRPr="00217021" w:rsidRDefault="00180085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(далее </w:t>
            </w:r>
            <w:r w:rsidR="0079665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гражданские служащие) к повышению эффективности своей профессиональной служебной деятельности</w:t>
            </w:r>
          </w:p>
        </w:tc>
      </w:tr>
      <w:tr w:rsidR="00164CA9" w:rsidRPr="00217021" w14:paraId="2926833A" w14:textId="77777777" w:rsidTr="00646291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7FDAC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A3FCD" w14:textId="17A10609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работы с молод</w:t>
            </w:r>
            <w:r w:rsidR="00F437EE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жью на гражданской службе»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93CB1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6B31A981" w14:textId="55FA0CBE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881059" w14:textId="6B0FC0B6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272BFF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3646CB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D9654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37C616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19147C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CB746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</w:tr>
      <w:tr w:rsidR="00164CA9" w:rsidRPr="00217021" w14:paraId="227DEF42" w14:textId="77777777" w:rsidTr="00F3487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FEEC0E" w14:textId="77777777" w:rsidR="00164CA9" w:rsidRPr="00217021" w:rsidRDefault="00164CA9" w:rsidP="00F34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8014C" w14:textId="6DAE2F2C" w:rsidR="00164CA9" w:rsidRPr="00217021" w:rsidRDefault="00164CA9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и проведение мероприятий, направленных на развитие молод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C7C8EF" w14:textId="77777777" w:rsidR="00796651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768A98A3" w14:textId="2F7478F4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8C5DFB" w14:textId="6F32400C" w:rsidR="00164CA9" w:rsidRPr="00217021" w:rsidRDefault="767B6A33" w:rsidP="00F3487E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2DC431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245E2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F94FA2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45FAA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B50381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0EBEBF" w14:textId="77777777" w:rsidR="00164CA9" w:rsidRPr="00217021" w:rsidRDefault="00164CA9" w:rsidP="00F348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</w:tr>
      <w:tr w:rsidR="00164CA9" w:rsidRPr="00217021" w14:paraId="359DC965" w14:textId="77777777" w:rsidTr="0064629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5BA38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5E6018" w14:textId="1DC10B3F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Организация и проведение среди гражданских служащих конкурса «Я </w:t>
            </w:r>
            <w:r w:rsidR="00796651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50F359" w14:textId="77777777" w:rsidR="00796651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0285AB3F" w14:textId="1694547B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A76129" w14:textId="45EDC430" w:rsidR="00164CA9" w:rsidRPr="00217021" w:rsidRDefault="767B6A33" w:rsidP="00796651">
            <w:pPr>
              <w:pStyle w:val="ConsPlusNormal"/>
              <w:spacing w:line="233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C06E9A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9FC849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0E3E8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3E403A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FBA196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D5F1D6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00164CA9" w:rsidRPr="00217021" w14:paraId="7A2F8AF7" w14:textId="77777777" w:rsidTr="0064629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12400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0FE99" w14:textId="3378805C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 w:rsidR="004D5F3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«Повышение имиджа гражданской и муниципальной 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79C089" w14:textId="77777777" w:rsidR="00796651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3863D157" w14:textId="00DC170C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589BCB" w14:textId="7F687DA0" w:rsidR="00164CA9" w:rsidRPr="00217021" w:rsidRDefault="767B6A33" w:rsidP="00796651">
            <w:pPr>
              <w:pStyle w:val="ConsPlusNormal"/>
              <w:spacing w:line="233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586486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DF7B2B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9F7905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A87A64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488CF7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77761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164CA9" w:rsidRPr="00217021" w14:paraId="140943FE" w14:textId="77777777" w:rsidTr="00646291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2FAFE1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640945" w14:textId="4E548E30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Организация и проведение областных конкурсов и </w:t>
            </w:r>
            <w:r w:rsidR="00225DC7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конференций в сферах гражданской 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CE195" w14:textId="77777777" w:rsidR="00796651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285B32EB" w14:textId="6A16C9C6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F00A2" w14:textId="180FB09D" w:rsidR="00164CA9" w:rsidRPr="00217021" w:rsidRDefault="767B6A33" w:rsidP="00796651">
            <w:pPr>
              <w:pStyle w:val="ConsPlusNormal"/>
              <w:spacing w:line="233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4EBC7C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8D30FE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C62EEC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B3D8EC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F8658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901633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225DC7" w:rsidRPr="00217021" w14:paraId="20CBC2EA" w14:textId="77777777" w:rsidTr="006462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326143" w14:textId="77777777" w:rsidR="00225DC7" w:rsidRPr="00217021" w:rsidRDefault="00225DC7" w:rsidP="00796651">
            <w:pPr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Итого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E05EE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7A163" w14:textId="65569928" w:rsidR="00225DC7" w:rsidRPr="00217021" w:rsidRDefault="00225DC7" w:rsidP="00796651">
            <w:pPr>
              <w:pStyle w:val="ConsPlusNormal"/>
              <w:spacing w:line="233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6A3EAF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16304,0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F2C6BE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18589B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DB9F4B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AF5241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643D26" w14:textId="77777777" w:rsidR="00225DC7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</w:tr>
      <w:tr w:rsidR="00164CA9" w:rsidRPr="00217021" w14:paraId="2842BE20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C04429" w14:textId="77777777" w:rsidR="00225DC7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</w:t>
            </w:r>
          </w:p>
          <w:p w14:paraId="72F003F2" w14:textId="20FB89DB" w:rsidR="00164CA9" w:rsidRPr="00217021" w:rsidRDefault="00225DC7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для организаций народного </w:t>
            </w:r>
            <w:r w:rsidR="00164CA9" w:rsidRPr="00217021">
              <w:rPr>
                <w:rFonts w:ascii="PT Astra Serif" w:hAnsi="PT Astra Serif" w:cs="Calibri"/>
                <w:sz w:val="24"/>
                <w:szCs w:val="24"/>
              </w:rPr>
              <w:t xml:space="preserve">хозяйства Российской Федерации на территории Ульяновской области </w:t>
            </w:r>
          </w:p>
        </w:tc>
      </w:tr>
      <w:tr w:rsidR="00164CA9" w:rsidRPr="00217021" w14:paraId="4E4E0C74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0EDC15" w14:textId="62F19AB5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Цель раздела </w:t>
            </w:r>
            <w:r w:rsidR="0079665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участие в реализации государственной политики в области подготовки управленческих кадров</w:t>
            </w:r>
          </w:p>
          <w:p w14:paraId="7F861A32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164CA9" w:rsidRPr="00217021" w14:paraId="2BFF9DCA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673A8" w14:textId="5ED1978F" w:rsidR="00225DC7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Задача раздела </w:t>
            </w:r>
            <w:r w:rsidR="00796651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подготовка управленческих кадров </w:t>
            </w:r>
          </w:p>
          <w:p w14:paraId="564F1BD1" w14:textId="2FF38162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для организаций народного хозяйства Российской Федерации на территории</w:t>
            </w:r>
            <w:r w:rsidR="00225DC7" w:rsidRPr="0021702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>Ульяновской области</w:t>
            </w:r>
          </w:p>
        </w:tc>
      </w:tr>
      <w:tr w:rsidR="00164CA9" w:rsidRPr="00217021" w14:paraId="5DB2F7D1" w14:textId="77777777" w:rsidTr="00646291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1226D5" w14:textId="77777777" w:rsidR="00164CA9" w:rsidRPr="00217021" w:rsidRDefault="00164CA9" w:rsidP="00796651">
            <w:pPr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9DC98E" w14:textId="4C39200A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DB5458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A1B37A" w14:textId="77777777" w:rsidR="00164CA9" w:rsidRPr="00217021" w:rsidRDefault="767B6A33" w:rsidP="00796651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12816" w14:textId="77777777" w:rsidR="00164CA9" w:rsidRPr="00217021" w:rsidRDefault="00B64B3F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11276,2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E1638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DFC89F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AEAAB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2D85B" w14:textId="77777777" w:rsidR="00164CA9" w:rsidRPr="00217021" w:rsidRDefault="00B64B3F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B84859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164CA9" w:rsidRPr="00217021" w14:paraId="56B0333E" w14:textId="77777777" w:rsidTr="0064629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F40DEB" w14:textId="77777777" w:rsidR="00164CA9" w:rsidRPr="00217021" w:rsidRDefault="00164CA9" w:rsidP="00796651">
            <w:pPr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A52294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07DCDA8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235B90" w14:textId="3887AA0E" w:rsidR="00164CA9" w:rsidRPr="00217021" w:rsidRDefault="767B6A33" w:rsidP="00796651">
            <w:pPr>
              <w:pStyle w:val="ConsPlusNormal"/>
              <w:spacing w:line="233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1A102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0F33EE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A2D87D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5174B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9217C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175E3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164CA9" w:rsidRPr="00217021" w14:paraId="3382159F" w14:textId="77777777" w:rsidTr="00796651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EA2D7" w14:textId="77777777" w:rsidR="00164CA9" w:rsidRPr="00217021" w:rsidRDefault="00164CA9" w:rsidP="00796651">
            <w:pPr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D355C9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81F0B1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94C23" w14:textId="77777777" w:rsidR="00164CA9" w:rsidRPr="00217021" w:rsidRDefault="767B6A33" w:rsidP="00796651">
            <w:pPr>
              <w:pStyle w:val="ConsPlusNormal"/>
              <w:spacing w:line="233" w:lineRule="auto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896B36" w14:textId="77777777" w:rsidR="00164CA9" w:rsidRPr="00217021" w:rsidRDefault="00B64B3F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439E0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34DC9E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D7E482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76D022" w14:textId="77777777" w:rsidR="00164CA9" w:rsidRPr="00217021" w:rsidRDefault="00B64B3F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F51E24" w14:textId="77777777" w:rsidR="00164CA9" w:rsidRPr="00217021" w:rsidRDefault="00164CA9" w:rsidP="0079665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796651" w:rsidRPr="00217021" w14:paraId="1CE57874" w14:textId="77777777" w:rsidTr="001C7260">
        <w:trPr>
          <w:trHeight w:val="255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EE48EE" w14:textId="0DEB2825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5490F2" w14:textId="77777777" w:rsidR="00796651" w:rsidRPr="00217021" w:rsidRDefault="00796651" w:rsidP="009873A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EC1613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11276,2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9FEBFA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B17BD6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63C2AF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CE8592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B5B99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796651" w:rsidRPr="00217021" w14:paraId="69071A53" w14:textId="77777777" w:rsidTr="001C7260">
        <w:trPr>
          <w:trHeight w:val="330"/>
        </w:trPr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E2DD96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9997C7" w14:textId="6EB76565" w:rsidR="00796651" w:rsidRPr="00217021" w:rsidRDefault="00796651" w:rsidP="009873A5">
            <w:pPr>
              <w:pStyle w:val="ConsPlusNormal"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7EFE10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5E7A37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AEDDB0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76121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00D448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027F2C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796651" w:rsidRPr="00217021" w14:paraId="6550A856" w14:textId="77777777" w:rsidTr="001C7260">
        <w:trPr>
          <w:trHeight w:val="180"/>
        </w:trPr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B5498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C5D73" w14:textId="77777777" w:rsidR="00796651" w:rsidRPr="00217021" w:rsidRDefault="00796651" w:rsidP="009873A5">
            <w:pPr>
              <w:pStyle w:val="ConsPlusNormal"/>
              <w:spacing w:line="235" w:lineRule="auto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7A2F16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568CF5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05B75B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02E74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A00D2B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C6DD39" w14:textId="77777777" w:rsidR="00796651" w:rsidRPr="00217021" w:rsidRDefault="00796651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164CA9" w:rsidRPr="00217021" w14:paraId="445618FC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29EEE3" w14:textId="0F076AA9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Раздел 3. Обеспечение деятельности Губернатора Ульяновской области и </w:t>
            </w:r>
            <w:r w:rsidR="00DB60C4" w:rsidRPr="00217021">
              <w:rPr>
                <w:rFonts w:ascii="PT Astra Serif" w:hAnsi="PT Astra Serif"/>
                <w:sz w:val="24"/>
                <w:szCs w:val="24"/>
              </w:rPr>
              <w:t xml:space="preserve">иных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государственных органов</w:t>
            </w:r>
          </w:p>
        </w:tc>
      </w:tr>
      <w:tr w:rsidR="00164CA9" w:rsidRPr="00217021" w14:paraId="50E0A2EB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343E77" w14:textId="0E521891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Цель раздела </w:t>
            </w:r>
            <w:r w:rsidR="009873A5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повышение эффективности деятельности государственных органов</w:t>
            </w:r>
          </w:p>
        </w:tc>
      </w:tr>
      <w:tr w:rsidR="00164CA9" w:rsidRPr="00217021" w14:paraId="33DDC080" w14:textId="77777777" w:rsidTr="00646291"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5FE64" w14:textId="5887F023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Задача раздела </w:t>
            </w:r>
            <w:r w:rsidR="009873A5" w:rsidRPr="00217021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217021">
              <w:rPr>
                <w:rFonts w:ascii="PT Astra Serif" w:hAnsi="PT Astra Serif" w:cs="Calibri"/>
                <w:sz w:val="24"/>
                <w:szCs w:val="24"/>
              </w:rPr>
              <w:t xml:space="preserve"> обеспечение надлежащего осуществления государственными органами своих функций и полномочий</w:t>
            </w:r>
          </w:p>
        </w:tc>
      </w:tr>
      <w:tr w:rsidR="00164CA9" w:rsidRPr="00217021" w14:paraId="7A23A62E" w14:textId="77777777" w:rsidTr="0064629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3E46A7" w14:textId="77777777" w:rsidR="00164CA9" w:rsidRPr="00217021" w:rsidRDefault="00164CA9" w:rsidP="009873A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E1225E" w14:textId="72144900" w:rsidR="00164CA9" w:rsidRPr="00217021" w:rsidRDefault="00D279CB" w:rsidP="009873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Основное мероприятие </w:t>
            </w:r>
            <w:r w:rsidR="00164CA9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«Обеспечение деятельности Губернатора Ульяновской области и </w:t>
            </w:r>
            <w:r w:rsidR="00DB60C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иных </w:t>
            </w:r>
            <w:r w:rsidR="00164CA9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государственных органов, в том числе проведение работ по капитальному ремонту административных зданий»</w:t>
            </w:r>
          </w:p>
          <w:p w14:paraId="2916C19D" w14:textId="77777777" w:rsidR="00164CA9" w:rsidRPr="00217021" w:rsidRDefault="00164CA9" w:rsidP="009873A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D30E68" w14:textId="77777777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14:paraId="3B8D3FA9" w14:textId="77777777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17765" w14:textId="7146CB2E" w:rsidR="00164CA9" w:rsidRPr="00217021" w:rsidRDefault="767B6A33" w:rsidP="009873A5">
            <w:pPr>
              <w:pStyle w:val="ConsPlusNormal"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36B26E" w14:textId="77777777" w:rsidR="00164CA9" w:rsidRPr="004C2F9D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2315740,4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696E07" w14:textId="77777777" w:rsidR="00164CA9" w:rsidRPr="004C2F9D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470495,9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6B698" w14:textId="77777777" w:rsidR="00164CA9" w:rsidRPr="00217021" w:rsidRDefault="79483AA3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481585,5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539633" w14:textId="77777777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436663,0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2F590" w14:textId="77777777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C4A666" w14:textId="77777777" w:rsidR="00164CA9" w:rsidRPr="00217021" w:rsidRDefault="00164CA9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4C2F9D" w:rsidRPr="00217021" w14:paraId="3F5DA947" w14:textId="77777777" w:rsidTr="00646291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ABBD8F" w14:textId="77777777" w:rsidR="004C2F9D" w:rsidRPr="00217021" w:rsidRDefault="004C2F9D" w:rsidP="009873A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BBA33E" w14:textId="77777777" w:rsidR="004C2F9D" w:rsidRPr="00217021" w:rsidRDefault="004C2F9D" w:rsidP="009873A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594E1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FE49F" w14:textId="34B66AF5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9C9B42" w14:textId="1102C7BF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/>
                <w:sz w:val="24"/>
              </w:rPr>
              <w:t>78835,0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DD17BD" w14:textId="7C61D9DC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EF8E34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27000,0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187EE4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26835,0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E14808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FA2A7E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4C2F9D" w:rsidRPr="00217021" w14:paraId="63B8B9F9" w14:textId="77777777" w:rsidTr="00143C99">
        <w:trPr>
          <w:trHeight w:val="2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99465" w14:textId="7054F9FA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Calibri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511F8D" w14:textId="4AC6830C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CE9414" w14:textId="13C9E157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2394575,4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7B4BED" w14:textId="397804E8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495495,9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515160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508585,5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0D85F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9FC53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2773A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4C2F9D" w:rsidRPr="00217021" w14:paraId="7062A8DD" w14:textId="77777777" w:rsidTr="009873A5"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8FE7CE" w14:textId="3F3399CD" w:rsidR="004C2F9D" w:rsidRPr="00217021" w:rsidRDefault="004C2F9D" w:rsidP="009873A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A0793F" w14:textId="77777777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59B48A" w14:textId="3F2FACE8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2422155,6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20270D" w14:textId="2C6D4944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501091,6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FA7C19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514181,2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A05AF2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CBAEF8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F3855D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</w:tr>
      <w:tr w:rsidR="004C2F9D" w:rsidRPr="00217021" w14:paraId="0A2DE72D" w14:textId="77777777" w:rsidTr="00DB717A">
        <w:trPr>
          <w:trHeight w:val="1052"/>
        </w:trPr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8D56CC" w14:textId="77777777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353C55" w14:textId="423E127C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8A706" w14:textId="64C9A383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2415798,9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901ABB" w14:textId="682C9117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499740,6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32ACCF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512830,2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114049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6D55C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CA5365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</w:tr>
      <w:tr w:rsidR="004C2F9D" w:rsidRPr="00217021" w14:paraId="10870CBD" w14:textId="77777777" w:rsidTr="009873A5">
        <w:trPr>
          <w:trHeight w:val="60"/>
        </w:trPr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8C698B" w14:textId="77777777" w:rsidR="004C2F9D" w:rsidRPr="00217021" w:rsidRDefault="004C2F9D" w:rsidP="009873A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2AADB" w14:textId="77777777" w:rsidR="004C2F9D" w:rsidRPr="00217021" w:rsidRDefault="004C2F9D" w:rsidP="009873A5">
            <w:pPr>
              <w:pStyle w:val="ConsPlusNormal"/>
              <w:spacing w:line="235" w:lineRule="auto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E63DD4" w14:textId="41F0042C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CCBA9E" w14:textId="4A01CEF6" w:rsidR="004C2F9D" w:rsidRPr="004C2F9D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C2F9D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4B81A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98EBB0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F9EAD4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1FC69" w14:textId="77777777" w:rsidR="004C2F9D" w:rsidRPr="00217021" w:rsidRDefault="004C2F9D" w:rsidP="009873A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7021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</w:tbl>
    <w:p w14:paraId="49CF79A5" w14:textId="77777777" w:rsidR="00F3487E" w:rsidRDefault="00F3487E" w:rsidP="0069130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4EA583" w14:textId="77777777" w:rsidR="0069130F" w:rsidRPr="00217021" w:rsidRDefault="0069130F" w:rsidP="0069130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--------------------------------</w:t>
      </w:r>
    </w:p>
    <w:p w14:paraId="17714F6E" w14:textId="6E652BF8" w:rsidR="00F437EE" w:rsidRPr="00217021" w:rsidRDefault="2A329D02" w:rsidP="004D5F37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bookmarkStart w:id="4" w:name="P637"/>
      <w:bookmarkEnd w:id="4"/>
      <w:r w:rsidRPr="00217021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6">
        <w:r w:rsidRPr="00217021">
          <w:rPr>
            <w:rFonts w:ascii="PT Astra Serif" w:hAnsi="PT Astra Serif"/>
            <w:sz w:val="28"/>
            <w:szCs w:val="28"/>
          </w:rPr>
          <w:t>кодексом</w:t>
        </w:r>
      </w:hyperlink>
      <w:r w:rsidRPr="00217021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».</w:t>
      </w:r>
    </w:p>
    <w:p w14:paraId="4A994D73" w14:textId="77777777" w:rsidR="009873A5" w:rsidRPr="00217021" w:rsidRDefault="009873A5" w:rsidP="00F437EE">
      <w:pPr>
        <w:pStyle w:val="ConsPlusNormal"/>
        <w:ind w:firstLine="709"/>
        <w:jc w:val="center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14:paraId="763CFFA1" w14:textId="77777777" w:rsidR="009873A5" w:rsidRPr="00217021" w:rsidRDefault="009873A5" w:rsidP="00F437EE">
      <w:pPr>
        <w:pStyle w:val="ConsPlusNormal"/>
        <w:ind w:firstLine="709"/>
        <w:jc w:val="center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14:paraId="4985D9A9" w14:textId="166EF2CC" w:rsidR="00F437EE" w:rsidRPr="00217021" w:rsidRDefault="00F437EE" w:rsidP="00F437EE">
      <w:pPr>
        <w:pStyle w:val="ConsPlusNormal"/>
        <w:ind w:firstLine="709"/>
        <w:jc w:val="center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sectPr w:rsidR="00F437EE" w:rsidRPr="00217021" w:rsidSect="00407584">
          <w:footerReference w:type="default" r:id="rId17"/>
          <w:footerReference w:type="first" r:id="rId18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___________________</w:t>
      </w:r>
    </w:p>
    <w:p w14:paraId="2BDAC254" w14:textId="5F8A0A7D" w:rsidR="3364709F" w:rsidRPr="00217021" w:rsidRDefault="2A329D02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4.</w:t>
      </w:r>
      <w:r w:rsidR="00BD6C7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В </w:t>
      </w:r>
      <w:r w:rsidR="003504F8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разделе 1</w:t>
      </w:r>
      <w:r w:rsidR="00794A8A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приложени</w:t>
      </w:r>
      <w:r w:rsidR="003504F8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я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№ 3:</w:t>
      </w:r>
    </w:p>
    <w:p w14:paraId="3D4FC015" w14:textId="02223A9A" w:rsidR="00185954" w:rsidRPr="00217021" w:rsidRDefault="00185954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1</w:t>
      </w:r>
      <w:r w:rsidR="009C65F7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)</w:t>
      </w:r>
      <w:r w:rsidR="00BD6C7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граф</w:t>
      </w:r>
      <w:r w:rsidR="009C65F7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у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3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строки 2</w:t>
      </w:r>
      <w:r w:rsidR="767B6A3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</w:t>
      </w:r>
      <w:r w:rsidR="009C65F7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изложить в 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следующей</w:t>
      </w:r>
      <w:r w:rsidR="009C65F7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редакции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:</w:t>
      </w:r>
    </w:p>
    <w:p w14:paraId="43F3BF49" w14:textId="6E64E3F0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«</w:t>
      </w:r>
      <w:r w:rsidR="000253FE" w:rsidRPr="00217021">
        <w:rPr>
          <w:rFonts w:ascii="PT Astra Serif" w:hAnsi="PT Astra Serif"/>
          <w:sz w:val="28"/>
          <w:szCs w:val="28"/>
        </w:rPr>
        <w:t xml:space="preserve">Количество служебных (рабочих) мест, подключённых к автоматизированной системе управления персоналом «БОСС-Кадровик», лицензионное </w:t>
      </w:r>
      <w:r w:rsidR="000253FE" w:rsidRPr="00217021">
        <w:rPr>
          <w:rFonts w:ascii="PT Astra Serif" w:hAnsi="PT Astra Serif"/>
          <w:sz w:val="28"/>
          <w:szCs w:val="28"/>
        </w:rPr>
        <w:br/>
        <w:t>программное обеспечение которой обновлено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14:paraId="1DECC69A" w14:textId="14BBF123" w:rsidR="00594CAD" w:rsidRPr="00217021" w:rsidRDefault="00185954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2</w:t>
      </w:r>
      <w:r w:rsidR="009C65F7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)</w:t>
      </w:r>
      <w:r w:rsidR="00BD6C7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графу 3 </w:t>
      </w:r>
      <w:r w:rsidR="767B6A3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строк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и</w:t>
      </w:r>
      <w:r w:rsidR="767B6A3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4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51D62D3" w14:textId="6F5F8330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«</w:t>
      </w:r>
      <w:r w:rsidR="000253FE" w:rsidRPr="00217021">
        <w:rPr>
          <w:rFonts w:ascii="PT Astra Serif" w:hAnsi="PT Astra Serif"/>
          <w:sz w:val="28"/>
          <w:szCs w:val="28"/>
        </w:rPr>
        <w:t xml:space="preserve">Доля лиц, включённых в резерв управленческих кадров Ульяновской области (далее </w:t>
      </w:r>
      <w:r w:rsidR="00550A45">
        <w:rPr>
          <w:rFonts w:ascii="PT Astra Serif" w:hAnsi="PT Astra Serif"/>
          <w:sz w:val="28"/>
          <w:szCs w:val="28"/>
        </w:rPr>
        <w:t>–</w:t>
      </w:r>
      <w:r w:rsidR="000253FE" w:rsidRPr="00217021">
        <w:rPr>
          <w:rFonts w:ascii="PT Astra Serif" w:hAnsi="PT Astra Serif"/>
          <w:sz w:val="28"/>
          <w:szCs w:val="28"/>
        </w:rPr>
        <w:t xml:space="preserve"> Резерв), получивших дополнительное профессиональное </w:t>
      </w:r>
      <w:r w:rsidR="00217021" w:rsidRPr="00217021">
        <w:rPr>
          <w:rFonts w:ascii="PT Astra Serif" w:hAnsi="PT Astra Serif"/>
          <w:sz w:val="28"/>
          <w:szCs w:val="28"/>
        </w:rPr>
        <w:br/>
      </w:r>
      <w:r w:rsidR="000253FE" w:rsidRPr="00217021">
        <w:rPr>
          <w:rFonts w:ascii="PT Astra Serif" w:hAnsi="PT Astra Serif"/>
          <w:sz w:val="28"/>
          <w:szCs w:val="28"/>
        </w:rPr>
        <w:t>образование, в общем числе лиц, включённых в Резерв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14:paraId="40F8FE72" w14:textId="77777777" w:rsidR="00594CAD" w:rsidRPr="00217021" w:rsidRDefault="00594CAD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3</w:t>
      </w:r>
      <w:r w:rsidR="00794A8A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) 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графу 3 строки</w:t>
      </w:r>
      <w:r w:rsidR="767B6A3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6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0254B3A" w14:textId="402DC802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службы».</w:t>
      </w:r>
    </w:p>
    <w:p w14:paraId="4728756D" w14:textId="3CE8C761" w:rsidR="3364709F" w:rsidRPr="00217021" w:rsidRDefault="2A329D02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5. В </w:t>
      </w:r>
      <w:r w:rsidR="007E153B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разделе 1 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приложени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я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№ 4:</w:t>
      </w:r>
    </w:p>
    <w:p w14:paraId="01C06C3C" w14:textId="29830BD8" w:rsidR="3364709F" w:rsidRPr="00217021" w:rsidRDefault="2A329D02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1) 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графу 4 строки 2 </w:t>
      </w:r>
      <w:r w:rsidR="007E153B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изложить в </w:t>
      </w:r>
      <w:r w:rsidR="00594CAD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следующей</w:t>
      </w:r>
      <w:r w:rsidR="007E153B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редакции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:</w:t>
      </w:r>
    </w:p>
    <w:p w14:paraId="0424A1CD" w14:textId="2179444B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«</w:t>
      </w:r>
      <w:r w:rsidR="000253FE" w:rsidRPr="00217021">
        <w:rPr>
          <w:rFonts w:ascii="PT Astra Serif" w:hAnsi="PT Astra Serif"/>
          <w:sz w:val="28"/>
          <w:szCs w:val="28"/>
        </w:rPr>
        <w:t xml:space="preserve">Доля лиц, включённых в резерв управленческих кадров Ульяновской области (далее </w:t>
      </w:r>
      <w:r w:rsidR="00550A45">
        <w:rPr>
          <w:rFonts w:ascii="PT Astra Serif" w:hAnsi="PT Astra Serif"/>
          <w:sz w:val="28"/>
          <w:szCs w:val="28"/>
        </w:rPr>
        <w:t>–</w:t>
      </w:r>
      <w:r w:rsidR="000253FE" w:rsidRPr="00217021">
        <w:rPr>
          <w:rFonts w:ascii="PT Astra Serif" w:hAnsi="PT Astra Serif"/>
          <w:sz w:val="28"/>
          <w:szCs w:val="28"/>
        </w:rPr>
        <w:t xml:space="preserve"> Резерв), получивших дополнительное профессиональное </w:t>
      </w:r>
      <w:r w:rsidR="00217021" w:rsidRPr="00217021">
        <w:rPr>
          <w:rFonts w:ascii="PT Astra Serif" w:hAnsi="PT Astra Serif"/>
          <w:sz w:val="28"/>
          <w:szCs w:val="28"/>
        </w:rPr>
        <w:br/>
      </w:r>
      <w:r w:rsidR="000253FE" w:rsidRPr="00217021">
        <w:rPr>
          <w:rFonts w:ascii="PT Astra Serif" w:hAnsi="PT Astra Serif"/>
          <w:sz w:val="28"/>
          <w:szCs w:val="28"/>
        </w:rPr>
        <w:t>образование, в общем числе лиц, включённых в Резерв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14:paraId="3375089F" w14:textId="77777777" w:rsidR="00594CAD" w:rsidRPr="00217021" w:rsidRDefault="00594CAD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2</w:t>
      </w:r>
      <w:r w:rsidR="767B6A33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) 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графу 4 строки 4 изложить в следующей редакции:</w:t>
      </w:r>
    </w:p>
    <w:p w14:paraId="17208478" w14:textId="11E8D42F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</w:t>
      </w:r>
      <w:r w:rsidR="00B3121B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пальной службы».</w:t>
      </w:r>
    </w:p>
    <w:p w14:paraId="3EEAD7B4" w14:textId="3171459A" w:rsidR="3364709F" w:rsidRPr="00217021" w:rsidRDefault="767B6A33" w:rsidP="00217021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6. Приложение № 5 изложить в </w:t>
      </w:r>
      <w:r w:rsidR="00B3121B"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следующей </w:t>
      </w:r>
      <w:r w:rsidRPr="00217021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редакции: </w:t>
      </w:r>
    </w:p>
    <w:p w14:paraId="567C8E6F" w14:textId="49A10083" w:rsidR="3364709F" w:rsidRPr="00217021" w:rsidRDefault="3364709F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23849FEE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31F82CA0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18D4D4B0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37F02041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12123FEC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612B0032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49B37899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052657C8" w14:textId="77777777" w:rsidR="004A0103" w:rsidRPr="00217021" w:rsidRDefault="004A0103" w:rsidP="3364709F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50158407" w14:textId="77777777" w:rsidR="004A0103" w:rsidRPr="00217021" w:rsidRDefault="004A0103" w:rsidP="004A0103">
      <w:pPr>
        <w:pStyle w:val="ConsPlusNormal"/>
        <w:spacing w:line="360" w:lineRule="auto"/>
        <w:jc w:val="center"/>
        <w:outlineLvl w:val="3"/>
        <w:rPr>
          <w:rFonts w:ascii="PT Astra Serif" w:hAnsi="PT Astra Serif"/>
          <w:sz w:val="28"/>
          <w:szCs w:val="28"/>
        </w:rPr>
        <w:sectPr w:rsidR="004A0103" w:rsidRPr="00217021" w:rsidSect="00217021">
          <w:pgSz w:w="11906" w:h="16838" w:code="9"/>
          <w:pgMar w:top="1134" w:right="567" w:bottom="1134" w:left="1701" w:header="567" w:footer="454" w:gutter="0"/>
          <w:cols w:space="708"/>
          <w:docGrid w:linePitch="381"/>
        </w:sectPr>
      </w:pPr>
    </w:p>
    <w:p w14:paraId="7CF7346A" w14:textId="5A7286C9" w:rsidR="00D9020E" w:rsidRPr="00217021" w:rsidRDefault="2A329D02" w:rsidP="00217021">
      <w:pPr>
        <w:pStyle w:val="ConsPlusNormal"/>
        <w:ind w:left="9639"/>
        <w:jc w:val="center"/>
        <w:rPr>
          <w:rFonts w:ascii="PT Astra Serif" w:hAnsi="PT Astra Serif" w:cs="Times New Roman"/>
          <w:sz w:val="28"/>
          <w:szCs w:val="28"/>
        </w:rPr>
      </w:pPr>
      <w:r w:rsidRPr="0021702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77168F" w:rsidRPr="00217021">
        <w:rPr>
          <w:rFonts w:ascii="PT Astra Serif" w:hAnsi="PT Astra Serif" w:cs="Times New Roman"/>
          <w:sz w:val="28"/>
          <w:szCs w:val="28"/>
        </w:rPr>
        <w:t>ПРИЛОЖЕНИЕ</w:t>
      </w:r>
      <w:r w:rsidRPr="00217021">
        <w:rPr>
          <w:rFonts w:ascii="PT Astra Serif" w:hAnsi="PT Astra Serif" w:cs="Times New Roman"/>
          <w:sz w:val="28"/>
          <w:szCs w:val="28"/>
        </w:rPr>
        <w:t xml:space="preserve"> № 5</w:t>
      </w:r>
    </w:p>
    <w:p w14:paraId="3F5BC44A" w14:textId="77777777" w:rsidR="00217021" w:rsidRPr="00217021" w:rsidRDefault="00217021" w:rsidP="00217021">
      <w:pPr>
        <w:pStyle w:val="ConsPlusNormal"/>
        <w:ind w:left="9639"/>
        <w:jc w:val="center"/>
        <w:rPr>
          <w:rFonts w:ascii="PT Astra Serif" w:hAnsi="PT Astra Serif" w:cs="Times New Roman"/>
          <w:sz w:val="28"/>
          <w:szCs w:val="28"/>
        </w:rPr>
      </w:pPr>
    </w:p>
    <w:p w14:paraId="13CAE0AA" w14:textId="77777777" w:rsidR="00D9020E" w:rsidRPr="00217021" w:rsidRDefault="00D9020E" w:rsidP="00217021">
      <w:pPr>
        <w:pStyle w:val="ConsPlusNormal"/>
        <w:ind w:left="9639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17021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14:paraId="779F8E76" w14:textId="77777777" w:rsidR="00D9020E" w:rsidRDefault="00D9020E" w:rsidP="0021702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102E0535" w14:textId="77777777" w:rsidR="00217021" w:rsidRPr="00217021" w:rsidRDefault="00217021" w:rsidP="0021702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2FAA9B8E" w14:textId="77777777" w:rsidR="008C5249" w:rsidRPr="00217021" w:rsidRDefault="008C5249" w:rsidP="00EC1BC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5" w:name="P646"/>
      <w:bookmarkEnd w:id="5"/>
      <w:r w:rsidRPr="00217021">
        <w:rPr>
          <w:rFonts w:ascii="PT Astra Serif" w:hAnsi="PT Astra Serif"/>
          <w:b/>
          <w:sz w:val="28"/>
          <w:szCs w:val="28"/>
        </w:rPr>
        <w:t>ПЕРЕЧЕНЬ ПОКАЗАТЕЛЕЙ</w:t>
      </w:r>
      <w:r w:rsidR="00D9020E" w:rsidRPr="00217021">
        <w:rPr>
          <w:rFonts w:ascii="PT Astra Serif" w:hAnsi="PT Astra Serif"/>
          <w:b/>
          <w:sz w:val="28"/>
          <w:szCs w:val="28"/>
        </w:rPr>
        <w:t>,</w:t>
      </w:r>
    </w:p>
    <w:p w14:paraId="20548937" w14:textId="25821675" w:rsidR="00D9020E" w:rsidRPr="00217021" w:rsidRDefault="2A329D02" w:rsidP="2A329D0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</w:t>
      </w:r>
    </w:p>
    <w:p w14:paraId="4EADBEB1" w14:textId="3F449275" w:rsidR="00D9020E" w:rsidRPr="00217021" w:rsidRDefault="2A329D02" w:rsidP="2A329D0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217021">
        <w:rPr>
          <w:rFonts w:ascii="PT Astra Serif" w:hAnsi="PT Astra Serif"/>
          <w:b/>
          <w:bCs/>
          <w:sz w:val="28"/>
          <w:szCs w:val="28"/>
        </w:rPr>
        <w:t>Ульяновской области «Развитие государственного управления в Ульяновской области»</w:t>
      </w:r>
    </w:p>
    <w:p w14:paraId="7818863E" w14:textId="77777777" w:rsidR="00D9020E" w:rsidRPr="00217021" w:rsidRDefault="00D9020E" w:rsidP="00D9020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02"/>
        <w:gridCol w:w="1292"/>
        <w:gridCol w:w="993"/>
        <w:gridCol w:w="992"/>
        <w:gridCol w:w="992"/>
        <w:gridCol w:w="992"/>
        <w:gridCol w:w="993"/>
        <w:gridCol w:w="4394"/>
      </w:tblGrid>
      <w:tr w:rsidR="00DF3DE5" w:rsidRPr="00217021" w14:paraId="7180AA5C" w14:textId="77777777" w:rsidTr="00217021">
        <w:trPr>
          <w:trHeight w:val="277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FDA44C1" w14:textId="51C33266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  <w:tcBorders>
              <w:bottom w:val="nil"/>
            </w:tcBorders>
            <w:vAlign w:val="center"/>
          </w:tcPr>
          <w:p w14:paraId="038C929C" w14:textId="487159C8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bottom w:val="nil"/>
            </w:tcBorders>
            <w:vAlign w:val="center"/>
          </w:tcPr>
          <w:p w14:paraId="42E10CC4" w14:textId="3F8E289F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211023E4" w14:textId="1B731E95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Значения показателей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vAlign w:val="center"/>
          </w:tcPr>
          <w:p w14:paraId="2162250D" w14:textId="08C4F21E" w:rsidR="00DF3DE5" w:rsidRPr="00217021" w:rsidRDefault="00DF3DE5" w:rsidP="00217021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7021">
              <w:rPr>
                <w:rFonts w:ascii="PT Astra Serif" w:hAnsi="PT Astra Serif" w:cs="Times New Roman"/>
                <w:sz w:val="24"/>
                <w:szCs w:val="24"/>
              </w:rPr>
              <w:t>Методика расч</w:t>
            </w:r>
            <w:r w:rsidR="00594CAD" w:rsidRPr="0021702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 w:cs="Times New Roman"/>
                <w:sz w:val="24"/>
                <w:szCs w:val="24"/>
              </w:rPr>
              <w:t>та значений показателя,</w:t>
            </w:r>
          </w:p>
          <w:p w14:paraId="033DB620" w14:textId="4D3419E5" w:rsidR="00DF3DE5" w:rsidRPr="00217021" w:rsidRDefault="00DF3DE5" w:rsidP="0021702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</w:tr>
      <w:tr w:rsidR="00DF3DE5" w:rsidRPr="00217021" w14:paraId="00E51430" w14:textId="77777777" w:rsidTr="00217021">
        <w:trPr>
          <w:trHeight w:val="27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4F5EAB9E" w14:textId="77777777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bottom w:val="nil"/>
            </w:tcBorders>
            <w:vAlign w:val="center"/>
          </w:tcPr>
          <w:p w14:paraId="7DEAA735" w14:textId="77777777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  <w:vAlign w:val="center"/>
          </w:tcPr>
          <w:p w14:paraId="2E1DA227" w14:textId="77777777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1E27C6C" w14:textId="2A0A29C8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CC154D" w14:textId="62F1B65F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859EB30" w14:textId="6DEE36BF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A05D76" w14:textId="66B72E3A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F2E6D94" w14:textId="1C755631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394" w:type="dxa"/>
            <w:vMerge/>
            <w:tcBorders>
              <w:bottom w:val="nil"/>
            </w:tcBorders>
          </w:tcPr>
          <w:p w14:paraId="132EAE65" w14:textId="77777777" w:rsidR="00DF3DE5" w:rsidRPr="00217021" w:rsidRDefault="00DF3DE5" w:rsidP="00D9020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00800D2" w14:textId="77777777" w:rsidR="00DF3DE5" w:rsidRPr="00217021" w:rsidRDefault="00DF3DE5" w:rsidP="00217021">
      <w:pPr>
        <w:pStyle w:val="ConsPlusNormal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5"/>
        <w:gridCol w:w="993"/>
        <w:gridCol w:w="992"/>
        <w:gridCol w:w="992"/>
        <w:gridCol w:w="992"/>
        <w:gridCol w:w="993"/>
        <w:gridCol w:w="4394"/>
        <w:gridCol w:w="425"/>
      </w:tblGrid>
      <w:tr w:rsidR="00D9020E" w:rsidRPr="00217021" w14:paraId="4259734F" w14:textId="77777777" w:rsidTr="00217021">
        <w:trPr>
          <w:tblHeader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56B20A0C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14:paraId="7144751B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14:paraId="0B778152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14:paraId="279935FF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44240AAE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1B87E3DE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14:paraId="109B8484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14:paraId="03853697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009E4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13E9C1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3DE5" w:rsidRPr="00217021" w14:paraId="128AC20D" w14:textId="77777777" w:rsidTr="00217021">
        <w:tc>
          <w:tcPr>
            <w:tcW w:w="14317" w:type="dxa"/>
            <w:gridSpan w:val="9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D84BBE" w14:textId="38EA1F71" w:rsidR="006B37D9" w:rsidRPr="00217021" w:rsidRDefault="00DF3DE5" w:rsidP="002170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Раздел 1</w:t>
            </w:r>
            <w:r w:rsidR="00B2195B" w:rsidRPr="00217021">
              <w:rPr>
                <w:rFonts w:ascii="PT Astra Serif" w:hAnsi="PT Astra Serif"/>
                <w:sz w:val="24"/>
                <w:szCs w:val="24"/>
              </w:rPr>
              <w:t>.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Совершенствование кадровой работы в системе государственного и муниципального управления в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7C6DE0" w14:textId="77777777" w:rsidR="00DF3DE5" w:rsidRPr="00217021" w:rsidRDefault="00DF3DE5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37FFA7FE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52C7A5B5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2900ED5F" w14:textId="27FE5DDB" w:rsidR="00D9020E" w:rsidRPr="00217021" w:rsidRDefault="00D9020E" w:rsidP="0021702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Повышение профессионального уровня лиц, замещающих государственные должности Ульяновской области</w:t>
            </w:r>
            <w:r w:rsidR="00DF3DE5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DF3DE5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государственные должности)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, муниципальные должности, должности государственной гражданской службы Ульяновской области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гражданская служба), должности муниципальной службы, должности, не относящиеся к должностям гражданской и муниципальной службы в государственных органах Ульяновской области</w:t>
            </w:r>
            <w:r w:rsidR="00EC4B1F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EC4B1F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государственные органы)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и органах местного самоуправления или аппаратах избирательных комиссий муниципальных обр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зований Ульяновской области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работники государственных и муниципальных органов)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C0E7D02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A9DDCF2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E600D04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7780825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3E4B99A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B0A649B" w14:textId="77777777" w:rsidR="00D9020E" w:rsidRPr="00217021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5D87E" w14:textId="45716AE8" w:rsidR="00EC4B1F" w:rsidRPr="00217021" w:rsidRDefault="00EC4B1F" w:rsidP="00EC4B1F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определяется как доля лиц, замещающих государ</w:t>
            </w:r>
            <w:r w:rsidR="00196E8D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ственные или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муниципальные должности, должности гражданской или муниципальной службы, работников государственных и муниципальных органов,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получивших профессиональное</w:t>
            </w:r>
            <w:r w:rsidR="00B2195B" w:rsidRPr="00217021">
              <w:rPr>
                <w:rFonts w:ascii="PT Astra Serif" w:hAnsi="PT Astra Serif"/>
                <w:sz w:val="24"/>
                <w:szCs w:val="24"/>
              </w:rPr>
              <w:t xml:space="preserve"> образование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(в том числе дополнительное профессиональное образование)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, в общем числе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органов.</w:t>
            </w:r>
          </w:p>
          <w:p w14:paraId="59DF28AC" w14:textId="2B1F3002" w:rsidR="00EC4B1F" w:rsidRPr="00217021" w:rsidRDefault="00EC4B1F" w:rsidP="00EC4B1F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Источником информации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получивших профессиональное </w:t>
            </w:r>
            <w:r w:rsidR="00B2195B" w:rsidRPr="00217021">
              <w:rPr>
                <w:rFonts w:ascii="PT Astra Serif" w:hAnsi="PT Astra Serif"/>
                <w:sz w:val="24"/>
                <w:szCs w:val="24"/>
              </w:rPr>
              <w:t xml:space="preserve">образование </w:t>
            </w:r>
            <w:r w:rsidRPr="00217021">
              <w:rPr>
                <w:rFonts w:ascii="PT Astra Serif" w:hAnsi="PT Astra Serif"/>
                <w:sz w:val="24"/>
                <w:szCs w:val="24"/>
              </w:rPr>
              <w:t>(в том числе дополнительное профессиональное образование).</w:t>
            </w:r>
          </w:p>
          <w:p w14:paraId="71CB36AD" w14:textId="61283296" w:rsidR="00D9020E" w:rsidRPr="00217021" w:rsidRDefault="00EC4B1F" w:rsidP="00EC4B1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2F9378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5EF6C3F5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4035083E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3F328F27" w14:textId="7F1EF147" w:rsidR="00D9020E" w:rsidRPr="00217021" w:rsidRDefault="00D9020E" w:rsidP="002170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Увеличение доли находящихся на 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государственной 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гражданской службе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Ульяновской области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 гражданская служба)</w:t>
            </w:r>
            <w:r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компетентных молодых людей в фактической численности государственных гражданских служащих Ульяновской области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(далее </w:t>
            </w:r>
            <w:r w:rsidR="00217021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D62154" w:rsidRPr="0021702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гражданские служащие)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6462C093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C2A823A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32BF140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A96121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D9857E1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C14D38D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058746" w14:textId="7D407C04" w:rsidR="00EC4B1F" w:rsidRPr="00217021" w:rsidRDefault="00EC4B1F" w:rsidP="00217021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показателя определяется как процентная доля лиц в возрасте до 30 лет, находящихся </w:t>
            </w:r>
            <w:r w:rsidR="00B2195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на гражданской службе, в общей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численности гражданских служащих.</w:t>
            </w:r>
          </w:p>
          <w:p w14:paraId="48235DC6" w14:textId="77777777" w:rsidR="00EC4B1F" w:rsidRPr="00217021" w:rsidRDefault="00EC4B1F" w:rsidP="00217021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лиц в возрасте до 30 лет, находящихся на гражданской службе.</w:t>
            </w:r>
          </w:p>
          <w:p w14:paraId="548D9EFE" w14:textId="686D6D0F" w:rsidR="00D9020E" w:rsidRPr="00217021" w:rsidRDefault="00EC4B1F" w:rsidP="002170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</w:t>
            </w:r>
            <w:r w:rsidR="00B2195B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ется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E6DD4E" w14:textId="77777777" w:rsidR="00D9020E" w:rsidRPr="0021702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62F378F6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5E26EE8C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01A67102" w14:textId="36DBAA4A" w:rsidR="00D9020E" w:rsidRPr="00217021" w:rsidRDefault="00D9020E" w:rsidP="002170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лиц, включ</w:t>
            </w:r>
            <w:r w:rsidR="00594CAD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соответствующие кадровые резервы, сформированные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E50E1C8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007C906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2A4FFC0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A6A9027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B5474F0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7BB07BD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DF9019" w14:textId="33761223" w:rsidR="00BA619D" w:rsidRPr="00217021" w:rsidRDefault="00BA619D" w:rsidP="00217021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Значение целевого показателя определяется как процентная доля лиц, назначенных на соответствующие должности гражданской и муниципальной службы из соответствующих кадровых резервов и резерва управленческих кадров Ульяновской области, в общей численности гражданских и муниципальных служащих.</w:t>
            </w:r>
          </w:p>
          <w:p w14:paraId="3CA7C315" w14:textId="77777777" w:rsidR="00BA619D" w:rsidRPr="00217021" w:rsidRDefault="00BA619D" w:rsidP="00217021">
            <w:pPr>
              <w:spacing w:line="23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гражданских и муниципальных служащих, назначенных на соответствующие должности из соответствующих кадровых резервов и резерва управленческих кадров Ульяновской области.</w:t>
            </w:r>
          </w:p>
          <w:p w14:paraId="252F8E68" w14:textId="722A6732" w:rsidR="00D9020E" w:rsidRPr="00217021" w:rsidRDefault="00BA619D" w:rsidP="002170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27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3BEE8F" w14:textId="77777777" w:rsidR="00D9020E" w:rsidRPr="0021702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717CE489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1EAA9A9D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3AC1993F" w14:textId="47CDC763" w:rsidR="00D9020E" w:rsidRPr="00217021" w:rsidRDefault="00D9020E" w:rsidP="00217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Снижение уровня текучести кадров в государственных органах</w:t>
            </w:r>
            <w:r w:rsidR="003358AC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5D52869B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46DE71A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5A123E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D4E7FA4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8676C5C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B1A6124" w14:textId="77777777" w:rsidR="00D9020E" w:rsidRPr="00217021" w:rsidRDefault="00D9020E" w:rsidP="0021702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F610F1" w14:textId="205A1DBC" w:rsidR="00BA619D" w:rsidRPr="00217021" w:rsidRDefault="00BA619D" w:rsidP="00217021">
            <w:pPr>
              <w:spacing w:line="23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показателя определяется как выраженное в процентах отношение числа лиц, уволенных с гражданской службы в течение этого периода, к фактической численности гражданских служащих за тот же период. </w:t>
            </w:r>
          </w:p>
          <w:p w14:paraId="00F4D3D5" w14:textId="77777777" w:rsidR="00BA619D" w:rsidRPr="00217021" w:rsidRDefault="00BA619D" w:rsidP="00217021">
            <w:pPr>
              <w:spacing w:line="235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количество гражданских служащих, находящихся на гражданской службе, и число лиц, уволенных с гражданской службы.</w:t>
            </w:r>
          </w:p>
          <w:p w14:paraId="539F87DD" w14:textId="0E36AA2B" w:rsidR="007D53F9" w:rsidRPr="00217021" w:rsidRDefault="00BA619D" w:rsidP="0021702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</w:t>
            </w:r>
            <w:r w:rsidR="00B2763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показателя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8899E" w14:textId="77777777" w:rsidR="00D9020E" w:rsidRPr="0021702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69E2BB2B" w14:textId="77777777" w:rsidR="002F4153" w:rsidRPr="00217021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7C0D796" w14:textId="77777777" w:rsidR="002F4153" w:rsidRPr="00217021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D142F6F" w14:textId="77777777" w:rsidR="002F4153" w:rsidRPr="00217021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4153" w:rsidRPr="00217021" w14:paraId="5FABCC9F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2F71838D" w14:textId="77777777" w:rsidR="002F4153" w:rsidRPr="00217021" w:rsidRDefault="002F4153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076A60A9" w14:textId="01967B12" w:rsidR="002F4153" w:rsidRPr="00217021" w:rsidRDefault="002F4153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Увеличение доли лиц, замещающих государственные должности или муниципальные должности, должности гражданской службы или муниципальной службы,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работников государственных и муниципальных органов, принявших участие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мероприятиях, направленных на повышение имиджа гражданской и муниципальной службы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617B7B6" w14:textId="77777777" w:rsidR="002F4153" w:rsidRPr="00217021" w:rsidRDefault="002F4153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DD1F29A" w14:textId="77777777" w:rsidR="002F4153" w:rsidRPr="00217021" w:rsidRDefault="00F0755D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3E416BD" w14:textId="77777777" w:rsidR="002F4153" w:rsidRPr="00217021" w:rsidRDefault="00F0755D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B23DD1C" w14:textId="77777777" w:rsidR="002F4153" w:rsidRPr="00217021" w:rsidRDefault="00F0755D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AC5F5F9" w14:textId="77777777" w:rsidR="002F4153" w:rsidRPr="00217021" w:rsidRDefault="00F0755D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47A08A3" w14:textId="77777777" w:rsidR="002F4153" w:rsidRPr="00217021" w:rsidRDefault="00F0755D" w:rsidP="00F3487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23,5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73D4D" w14:textId="4503F192" w:rsidR="00BA619D" w:rsidRPr="00217021" w:rsidRDefault="00BA619D" w:rsidP="00F3487E">
            <w:pPr>
              <w:pStyle w:val="ConsPlusNormal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показателя определяется как доля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лиц, замещающих государственные должности или муниципальные должности, должности гражданской службы или муниципальной службы,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работников государственных и муниципальных органов, принявших участие в мероприятиях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направленных на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повышение имиджа гражданской и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 службы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, в общем числе лиц, 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</w:t>
            </w:r>
            <w:r w:rsidR="007D53F9"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органов</w:t>
            </w:r>
            <w:r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F578971" w14:textId="43574422" w:rsidR="00BA619D" w:rsidRPr="00217021" w:rsidRDefault="00BA619D" w:rsidP="00F3487E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Источниками информации для расчёта значения целевого индикатора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принявших участие в мероприятиях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по повышению имиджа государственной и муниципальной службы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4953B3F" w14:textId="37B6CCE3" w:rsidR="002F4153" w:rsidRPr="00217021" w:rsidRDefault="00BA619D" w:rsidP="00F348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Значение целевого </w:t>
            </w:r>
            <w:r w:rsidR="00B27631" w:rsidRPr="00217021">
              <w:rPr>
                <w:rFonts w:ascii="PT Astra Serif" w:hAnsi="PT Astra Serif"/>
                <w:sz w:val="24"/>
                <w:szCs w:val="24"/>
              </w:rPr>
              <w:t>показателя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75AD14" w14:textId="77777777" w:rsidR="002F4153" w:rsidRPr="00217021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1E117DEE" w14:textId="77777777" w:rsidTr="00217021">
        <w:tc>
          <w:tcPr>
            <w:tcW w:w="14317" w:type="dxa"/>
            <w:gridSpan w:val="9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DD9AE1" w14:textId="77777777" w:rsidR="007D53F9" w:rsidRPr="00217021" w:rsidRDefault="003358AC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Раздел 2. </w:t>
            </w:r>
            <w:r w:rsidR="2A329D02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Реализация государственного плана подготовки управленческих кадров </w:t>
            </w:r>
          </w:p>
          <w:p w14:paraId="60F398E7" w14:textId="218B6B01" w:rsidR="00D9020E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для организаций народного хозяйства Российской Федерации на</w:t>
            </w:r>
            <w:r w:rsidR="003358AC" w:rsidRPr="0021702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0C4E94" w14:textId="77777777" w:rsidR="00D9020E" w:rsidRPr="00217021" w:rsidRDefault="00D9020E" w:rsidP="0021702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D9020E" w:rsidRPr="00217021" w14:paraId="546F87E9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7650860C" w14:textId="77777777" w:rsidR="00D9020E" w:rsidRPr="00217021" w:rsidRDefault="2A329D02" w:rsidP="00550A45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3F5A1016" w14:textId="747CED53" w:rsidR="00D9020E" w:rsidRPr="00217021" w:rsidRDefault="007D53F9" w:rsidP="00217021">
            <w:pPr>
              <w:pStyle w:val="ConsPlusNormal"/>
              <w:spacing w:line="230" w:lineRule="auto"/>
              <w:jc w:val="both"/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>Доля специалистов,</w:t>
            </w:r>
            <w:r w:rsidR="2A329D02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 xml:space="preserve"> завершивших обучение в рамках реализации Г</w:t>
            </w:r>
            <w:r w:rsidR="2A329D02" w:rsidRPr="00217021">
              <w:rPr>
                <w:rFonts w:ascii="PT Astra Serif" w:eastAsia="PT Astra Serif" w:hAnsi="PT Astra Serif" w:cs="PT Astra Serif"/>
                <w:color w:val="000000" w:themeColor="text1"/>
                <w:spacing w:val="-4"/>
                <w:sz w:val="24"/>
                <w:szCs w:val="24"/>
              </w:rPr>
              <w:t>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      </w:r>
            <w:r w:rsidR="00D634C1" w:rsidRPr="00217021">
              <w:rPr>
                <w:rFonts w:ascii="PT Astra Serif" w:eastAsia="PT Astra Serif" w:hAnsi="PT Astra Serif" w:cs="PT Astra Serif"/>
                <w:color w:val="000000" w:themeColor="text1"/>
                <w:spacing w:val="-4"/>
                <w:sz w:val="24"/>
                <w:szCs w:val="24"/>
              </w:rPr>
              <w:t xml:space="preserve"> (далее </w:t>
            </w:r>
            <w:r w:rsidR="00217021">
              <w:rPr>
                <w:rFonts w:ascii="PT Astra Serif" w:eastAsia="PT Astra Serif" w:hAnsi="PT Astra Serif" w:cs="PT Astra Serif"/>
                <w:color w:val="000000" w:themeColor="text1"/>
                <w:spacing w:val="-4"/>
                <w:sz w:val="24"/>
                <w:szCs w:val="24"/>
              </w:rPr>
              <w:t>–</w:t>
            </w:r>
            <w:r w:rsidR="00D634C1" w:rsidRPr="00217021">
              <w:rPr>
                <w:rFonts w:ascii="PT Astra Serif" w:eastAsia="PT Astra Serif" w:hAnsi="PT Astra Serif" w:cs="PT Astra Serif"/>
                <w:color w:val="000000" w:themeColor="text1"/>
                <w:spacing w:val="-4"/>
                <w:sz w:val="24"/>
                <w:szCs w:val="24"/>
              </w:rPr>
              <w:t xml:space="preserve"> Государственный план)</w:t>
            </w:r>
            <w:r w:rsidR="2A329D02" w:rsidRPr="00217021">
              <w:rPr>
                <w:rFonts w:ascii="PT Astra Serif" w:eastAsia="PT Astra Serif" w:hAnsi="PT Astra Serif" w:cs="PT Astra Serif"/>
                <w:color w:val="000000" w:themeColor="text1"/>
                <w:spacing w:val="-4"/>
                <w:sz w:val="24"/>
                <w:szCs w:val="24"/>
              </w:rPr>
              <w:t>,</w:t>
            </w:r>
            <w:r w:rsidR="2A329D02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 xml:space="preserve"> включ</w:t>
            </w:r>
            <w:r w:rsidR="00AA30DB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>ё</w:t>
            </w:r>
            <w:r w:rsidR="2A329D02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 xml:space="preserve">нных в </w:t>
            </w:r>
            <w:r w:rsidR="00AA30DB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>Р</w:t>
            </w:r>
            <w:r w:rsidR="2A329D02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 xml:space="preserve">езерв </w:t>
            </w:r>
            <w:r w:rsidR="00B27631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>управленче</w:t>
            </w:r>
            <w:r w:rsidR="00BA619D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>ских кадров</w:t>
            </w:r>
            <w:r w:rsidR="00B27631" w:rsidRPr="00217021">
              <w:rPr>
                <w:rFonts w:ascii="PT Astra Serif" w:eastAsia="PT Astra Serif" w:hAnsi="PT Astra Serif" w:cs="PT Astra Serif"/>
                <w:spacing w:val="-4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2E92153E" w14:textId="77777777" w:rsidR="00D9020E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BCDA180" w14:textId="77777777" w:rsidR="00196E8D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14:paraId="76DB90EB" w14:textId="0BD22663" w:rsidR="00D9020E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менее 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2EFBFCA" w14:textId="77777777" w:rsidR="00D634C1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131A089C" w14:textId="18175FC3" w:rsidR="00D9020E" w:rsidRPr="00217021" w:rsidRDefault="2A329D02" w:rsidP="00217021">
            <w:pPr>
              <w:pStyle w:val="ConsPlusNormal"/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менее 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9E603AC" w14:textId="77777777" w:rsidR="00D634C1" w:rsidRPr="00217021" w:rsidRDefault="2A329D02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Не</w:t>
            </w:r>
          </w:p>
          <w:p w14:paraId="313F4A69" w14:textId="54DAB36D" w:rsidR="00D9020E" w:rsidRPr="00217021" w:rsidRDefault="00196E8D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2A329D02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18BA309" w14:textId="77777777" w:rsidR="00D634C1" w:rsidRPr="00217021" w:rsidRDefault="2A329D02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14:paraId="2775F2A3" w14:textId="3C50A297" w:rsidR="00D9020E" w:rsidRPr="00217021" w:rsidRDefault="00196E8D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2A329D02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31684C2" w14:textId="77777777" w:rsidR="00D634C1" w:rsidRPr="00217021" w:rsidRDefault="2A329D02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14:paraId="1E1F2498" w14:textId="6AA2BCC2" w:rsidR="00D9020E" w:rsidRPr="00217021" w:rsidRDefault="00196E8D" w:rsidP="00217021">
            <w:pPr>
              <w:spacing w:line="23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  <w:r w:rsidR="2A329D02" w:rsidRPr="00217021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71D10E" w14:textId="725C86C1" w:rsidR="00B27631" w:rsidRPr="00217021" w:rsidRDefault="00B27631" w:rsidP="0021702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показателя определяется как выраженная в процентах доля лиц, включ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t>ё</w:t>
            </w:r>
            <w:r w:rsidRPr="00217021">
              <w:rPr>
                <w:rFonts w:ascii="PT Astra Serif" w:hAnsi="PT Astra Serif"/>
                <w:sz w:val="24"/>
                <w:szCs w:val="24"/>
              </w:rPr>
              <w:t>нных в резерв управленческих кадров Ульяновской</w:t>
            </w:r>
            <w:r w:rsidR="0077168F" w:rsidRPr="002170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области из числа специалистов, завершивших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обучение в рамках реализации Государственного плана, в течение 1 года со дня завершения обучения в рамках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реализации Государственного плана.</w:t>
            </w:r>
          </w:p>
          <w:p w14:paraId="106DCBD9" w14:textId="53955872" w:rsidR="00B27631" w:rsidRPr="00217021" w:rsidRDefault="00B27631" w:rsidP="0021702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являются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фактические данные о количестве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специалистов, завершивших обучение в рамках реализации Г</w:t>
            </w:r>
            <w:r w:rsidRPr="0021702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осударственного плана,</w:t>
            </w:r>
            <w:r w:rsidRPr="00217021">
              <w:rPr>
                <w:rFonts w:ascii="PT Astra Serif" w:hAnsi="PT Astra Serif"/>
                <w:sz w:val="24"/>
                <w:szCs w:val="24"/>
              </w:rPr>
              <w:t xml:space="preserve"> включённых в резерв управленческих кадров Ульяновской области, </w:t>
            </w:r>
            <w:r w:rsidR="007D53F9" w:rsidRPr="00217021">
              <w:rPr>
                <w:rFonts w:ascii="PT Astra Serif" w:hAnsi="PT Astra Serif"/>
                <w:sz w:val="24"/>
                <w:szCs w:val="24"/>
              </w:rPr>
              <w:br/>
            </w:r>
            <w:r w:rsidRPr="00217021">
              <w:rPr>
                <w:rFonts w:ascii="PT Astra Serif" w:hAnsi="PT Astra Serif"/>
                <w:sz w:val="24"/>
                <w:szCs w:val="24"/>
              </w:rPr>
              <w:t>от общего числа лиц, прошедших обучение в рамках реализации Государственного плана.</w:t>
            </w:r>
          </w:p>
          <w:p w14:paraId="312F0DBF" w14:textId="2D4B9122" w:rsidR="00D9020E" w:rsidRPr="00217021" w:rsidRDefault="00550A45" w:rsidP="00217021">
            <w:pPr>
              <w:pStyle w:val="ConsPlusNormal"/>
              <w:spacing w:line="23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Значение целевого </w:t>
            </w:r>
            <w:r w:rsidR="00B27631" w:rsidRPr="00217021">
              <w:rPr>
                <w:rFonts w:ascii="PT Astra Serif" w:hAnsi="PT Astra Serif"/>
                <w:sz w:val="24"/>
                <w:szCs w:val="24"/>
              </w:rPr>
              <w:t>показателя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AFC42D" w14:textId="77777777" w:rsidR="00D9020E" w:rsidRPr="00217021" w:rsidRDefault="00D9020E" w:rsidP="00217021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45E58B23" w14:textId="77777777" w:rsidTr="00217021">
        <w:tc>
          <w:tcPr>
            <w:tcW w:w="14317" w:type="dxa"/>
            <w:gridSpan w:val="9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EABA5E" w14:textId="06894DDD" w:rsidR="00D9020E" w:rsidRPr="00217021" w:rsidRDefault="00D634C1" w:rsidP="00B2763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Раздел 3. </w:t>
            </w:r>
            <w:r w:rsidR="2A329D02" w:rsidRPr="00217021">
              <w:rPr>
                <w:rFonts w:ascii="PT Astra Serif" w:hAnsi="PT Astra Serif"/>
                <w:sz w:val="24"/>
                <w:szCs w:val="24"/>
              </w:rPr>
              <w:t xml:space="preserve">Обеспечение деятельности Губернатора Ульяновской области и </w:t>
            </w:r>
            <w:r w:rsidR="00B27631" w:rsidRPr="00217021">
              <w:rPr>
                <w:rFonts w:ascii="PT Astra Serif" w:hAnsi="PT Astra Serif"/>
                <w:sz w:val="24"/>
                <w:szCs w:val="24"/>
              </w:rPr>
              <w:t>иных государственных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CA723" w14:textId="77777777" w:rsidR="00D9020E" w:rsidRPr="0021702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217021" w14:paraId="7C47989C" w14:textId="77777777" w:rsidTr="00217021">
        <w:tc>
          <w:tcPr>
            <w:tcW w:w="567" w:type="dxa"/>
            <w:tcMar>
              <w:top w:w="0" w:type="dxa"/>
              <w:bottom w:w="0" w:type="dxa"/>
            </w:tcMar>
          </w:tcPr>
          <w:p w14:paraId="2054DF40" w14:textId="77777777" w:rsidR="00D9020E" w:rsidRPr="00217021" w:rsidRDefault="2A329D02" w:rsidP="2A329D0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75FBE423" w14:textId="2C23EEB4" w:rsidR="00D9020E" w:rsidRPr="00217021" w:rsidRDefault="00D9020E" w:rsidP="004A010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Нахождение официального сайта Губернатора и Правительства Ульяновской области в информационно-телекоммуникационной сети </w:t>
            </w:r>
            <w:r w:rsidR="007D53F9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Интернет</w:t>
            </w:r>
            <w:r w:rsidR="007D53F9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рейтинге официальных сайтов государственных органов в информационно-телекоммуника</w:t>
            </w:r>
            <w:r w:rsid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ционной сети </w:t>
            </w:r>
            <w:r w:rsidR="007D53F9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Интернет</w:t>
            </w:r>
            <w:r w:rsidR="007D53F9"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составляемом по результатам мониторинга, проводимого Министерством экономического развития Российской Федерации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3D50AB5" w14:textId="77777777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Место в рейтинге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03052FF" w14:textId="77777777" w:rsidR="00196E8D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0216C9D7" w14:textId="58EC9F0E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89ED28E" w14:textId="77777777" w:rsidR="00196E8D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7D47F17B" w14:textId="500033C1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2CE465C" w14:textId="77777777" w:rsidR="00196E8D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7184824B" w14:textId="2E6E09B2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CED456E" w14:textId="77777777" w:rsidR="00196E8D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26634C39" w14:textId="458D6321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E76B613" w14:textId="77777777" w:rsidR="00196E8D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14:paraId="022D81A1" w14:textId="3B33CA86" w:rsidR="00D9020E" w:rsidRPr="0021702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ниже 30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3EE706" w14:textId="4A8813E3" w:rsidR="00B27631" w:rsidRPr="00217021" w:rsidRDefault="00B27631" w:rsidP="00B2763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Значение целевого показателя определяется как значение фактического места,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информационно-телекоммуникационной сети 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  <w:t>«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Интернет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, составляемом по результатам мониторинга, проводимого 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Министерством экономического 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развития Российской Федерации.</w:t>
            </w:r>
          </w:p>
          <w:p w14:paraId="2331C612" w14:textId="4DEDF86C" w:rsidR="00B27631" w:rsidRPr="00217021" w:rsidRDefault="00B27631" w:rsidP="00B27631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Источником информации являются 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фактические данные о месте, занимаемом официальным сайтом Губернатора и Правительства Ульяновской области в указанном рейтинге, полученные 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 использованием сайта Министерства экономического развития Российской Федерации в информационно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-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телекоммуни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кационной сети </w:t>
            </w:r>
            <w:r w:rsidR="00FF6CC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«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Интернет</w:t>
            </w:r>
            <w:r w:rsidR="00FF6CC1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»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(</w:t>
            </w:r>
            <w:hyperlink r:id="rId19">
              <w:r w:rsidRPr="00217021">
                <w:rPr>
                  <w:rStyle w:val="ab"/>
                  <w:rFonts w:ascii="PT Astra Serif" w:eastAsiaTheme="minorEastAsia" w:hAnsi="PT Astra Serif" w:cs="PT Astra Serif"/>
                  <w:color w:val="auto"/>
                  <w:sz w:val="24"/>
                  <w:szCs w:val="24"/>
                  <w:u w:val="none"/>
                  <w:lang w:eastAsia="en-US"/>
                </w:rPr>
                <w:t>http://gosmonitor.ru</w:t>
              </w:r>
            </w:hyperlink>
            <w:r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)</w:t>
            </w:r>
            <w:r w:rsidR="007D53F9" w:rsidRPr="00217021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172C2984" w14:textId="478861CD" w:rsidR="00D9020E" w:rsidRPr="00217021" w:rsidRDefault="00B27631" w:rsidP="00B2763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217021">
              <w:rPr>
                <w:rFonts w:ascii="PT Astra Serif" w:hAnsi="PT Astra Serif"/>
                <w:sz w:val="24"/>
                <w:szCs w:val="24"/>
              </w:rPr>
              <w:t>Значение целевого показателя определяется на конец отчётного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E87017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F21112D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29CB7A0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13D4B84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786F15A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6EE5E0D6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3EF551A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0FA07488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19A32DB8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41DBB0C" w14:textId="77777777" w:rsidR="00AA30DB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989487A" w14:textId="77777777" w:rsidR="00217021" w:rsidRDefault="00217021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2AE6F67" w14:textId="77777777" w:rsidR="00217021" w:rsidRDefault="00217021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18F4784B" w14:textId="77777777" w:rsidR="00217021" w:rsidRDefault="00217021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75B79FB9" w14:textId="77777777" w:rsidR="00217021" w:rsidRDefault="00217021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39D6E9D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44"/>
                <w:szCs w:val="28"/>
              </w:rPr>
            </w:pPr>
          </w:p>
          <w:p w14:paraId="69A939CD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1C1B533A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5F54A52C" w14:textId="77777777" w:rsidR="00AA30DB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14:paraId="2D3F0BEC" w14:textId="6CAD3573" w:rsidR="00D9020E" w:rsidRPr="00217021" w:rsidRDefault="00AA30DB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1702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75CF4315" w14:textId="77777777" w:rsidR="00D9020E" w:rsidRDefault="00D9020E" w:rsidP="00D9020E">
      <w:pPr>
        <w:rPr>
          <w:rFonts w:ascii="PT Astra Serif" w:hAnsi="PT Astra Serif"/>
        </w:rPr>
      </w:pPr>
    </w:p>
    <w:p w14:paraId="205777A3" w14:textId="77777777" w:rsidR="00217021" w:rsidRPr="00217021" w:rsidRDefault="00217021" w:rsidP="00D9020E">
      <w:pPr>
        <w:rPr>
          <w:rFonts w:ascii="PT Astra Serif" w:hAnsi="PT Astra Serif"/>
        </w:rPr>
      </w:pPr>
    </w:p>
    <w:p w14:paraId="58302BBE" w14:textId="56957D55" w:rsidR="00D9020E" w:rsidRPr="00217021" w:rsidRDefault="2A329D02" w:rsidP="00065F53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  <w:r w:rsidRPr="00217021">
        <w:rPr>
          <w:rFonts w:ascii="PT Astra Serif" w:hAnsi="PT Astra Serif"/>
          <w:sz w:val="28"/>
          <w:szCs w:val="28"/>
        </w:rPr>
        <w:t>_______________</w:t>
      </w:r>
    </w:p>
    <w:sectPr w:rsidR="00D9020E" w:rsidRPr="00217021" w:rsidSect="003859CC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5CEF" w14:textId="77777777" w:rsidR="009F07F9" w:rsidRDefault="009F07F9" w:rsidP="00CB73FC">
      <w:r>
        <w:separator/>
      </w:r>
    </w:p>
  </w:endnote>
  <w:endnote w:type="continuationSeparator" w:id="0">
    <w:p w14:paraId="538E06FD" w14:textId="77777777" w:rsidR="009F07F9" w:rsidRDefault="009F07F9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5C4D17" w14:paraId="0C23F19E" w14:textId="77777777" w:rsidTr="74686803">
      <w:tc>
        <w:tcPr>
          <w:tcW w:w="3213" w:type="dxa"/>
        </w:tcPr>
        <w:p w14:paraId="787AC004" w14:textId="658A1723" w:rsidR="005C4D17" w:rsidRDefault="005C4D17" w:rsidP="74686803">
          <w:pPr>
            <w:pStyle w:val="a3"/>
            <w:ind w:left="-115"/>
          </w:pPr>
        </w:p>
      </w:tc>
      <w:tc>
        <w:tcPr>
          <w:tcW w:w="3213" w:type="dxa"/>
        </w:tcPr>
        <w:p w14:paraId="50B0C281" w14:textId="64CFCE83" w:rsidR="005C4D17" w:rsidRDefault="005C4D17" w:rsidP="74686803">
          <w:pPr>
            <w:pStyle w:val="a3"/>
            <w:jc w:val="center"/>
          </w:pPr>
        </w:p>
      </w:tc>
      <w:tc>
        <w:tcPr>
          <w:tcW w:w="3213" w:type="dxa"/>
        </w:tcPr>
        <w:p w14:paraId="670A0EA4" w14:textId="2EA76437" w:rsidR="005C4D17" w:rsidRDefault="005C4D17" w:rsidP="74686803">
          <w:pPr>
            <w:pStyle w:val="a3"/>
            <w:ind w:right="-115"/>
            <w:jc w:val="right"/>
          </w:pPr>
        </w:p>
      </w:tc>
    </w:tr>
  </w:tbl>
  <w:p w14:paraId="381B905E" w14:textId="0E3A6E1D" w:rsidR="005C4D17" w:rsidRDefault="005C4D17" w:rsidP="746868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9742" w14:textId="0FEA4505" w:rsidR="005C4D17" w:rsidRPr="005C4D17" w:rsidRDefault="005C4D17" w:rsidP="005C4D17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1011км1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4CF4" w14:textId="74819769" w:rsidR="005C4D17" w:rsidRPr="005C4D17" w:rsidRDefault="005C4D17" w:rsidP="74686803">
    <w:pPr>
      <w:pStyle w:val="a8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949E" w14:textId="27D861A0" w:rsidR="005C4D17" w:rsidRPr="005C4D17" w:rsidRDefault="005C4D17" w:rsidP="005C4D17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1011км1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0DB4" w14:textId="36523942" w:rsidR="005C4D17" w:rsidRPr="00B954AF" w:rsidRDefault="005C4D17" w:rsidP="74686803">
    <w:pPr>
      <w:pStyle w:val="a8"/>
      <w:rPr>
        <w:sz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BDDC4" w14:textId="72995119" w:rsidR="005C4D17" w:rsidRPr="00A37ABF" w:rsidRDefault="00A37ABF" w:rsidP="00A37ABF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4F86" w14:textId="77777777" w:rsidR="009F07F9" w:rsidRDefault="009F07F9" w:rsidP="00CB73FC">
      <w:r>
        <w:separator/>
      </w:r>
    </w:p>
  </w:footnote>
  <w:footnote w:type="continuationSeparator" w:id="0">
    <w:p w14:paraId="036FAEE9" w14:textId="77777777" w:rsidR="009F07F9" w:rsidRDefault="009F07F9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0357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39F5B20" w14:textId="3A028AC0" w:rsidR="005C4D17" w:rsidRPr="005C4D17" w:rsidRDefault="005C4D17">
        <w:pPr>
          <w:pStyle w:val="a3"/>
          <w:jc w:val="center"/>
          <w:rPr>
            <w:rFonts w:ascii="PT Astra Serif" w:hAnsi="PT Astra Serif"/>
          </w:rPr>
        </w:pPr>
        <w:r w:rsidRPr="005C4D17">
          <w:rPr>
            <w:rFonts w:ascii="PT Astra Serif" w:hAnsi="PT Astra Serif"/>
          </w:rPr>
          <w:fldChar w:fldCharType="begin"/>
        </w:r>
        <w:r w:rsidRPr="005C4D17">
          <w:rPr>
            <w:rFonts w:ascii="PT Astra Serif" w:hAnsi="PT Astra Serif"/>
          </w:rPr>
          <w:instrText>PAGE   \* MERGEFORMAT</w:instrText>
        </w:r>
        <w:r w:rsidRPr="005C4D17">
          <w:rPr>
            <w:rFonts w:ascii="PT Astra Serif" w:hAnsi="PT Astra Serif"/>
          </w:rPr>
          <w:fldChar w:fldCharType="separate"/>
        </w:r>
        <w:r w:rsidR="00310624">
          <w:rPr>
            <w:rFonts w:ascii="PT Astra Serif" w:hAnsi="PT Astra Serif"/>
            <w:noProof/>
          </w:rPr>
          <w:t>11</w:t>
        </w:r>
        <w:r w:rsidRPr="005C4D1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331"/>
    <w:multiLevelType w:val="hybridMultilevel"/>
    <w:tmpl w:val="5768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9CB"/>
    <w:multiLevelType w:val="hybridMultilevel"/>
    <w:tmpl w:val="23B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53"/>
    <w:rsid w:val="00005868"/>
    <w:rsid w:val="0001794A"/>
    <w:rsid w:val="00020CAF"/>
    <w:rsid w:val="00022CF0"/>
    <w:rsid w:val="000253FE"/>
    <w:rsid w:val="000476F2"/>
    <w:rsid w:val="00050B86"/>
    <w:rsid w:val="00051A2D"/>
    <w:rsid w:val="0005252F"/>
    <w:rsid w:val="00056E13"/>
    <w:rsid w:val="00065F53"/>
    <w:rsid w:val="00072E78"/>
    <w:rsid w:val="00076522"/>
    <w:rsid w:val="00086E10"/>
    <w:rsid w:val="00087DC6"/>
    <w:rsid w:val="000912C9"/>
    <w:rsid w:val="0009315A"/>
    <w:rsid w:val="000A2770"/>
    <w:rsid w:val="000A49CF"/>
    <w:rsid w:val="000A7EC5"/>
    <w:rsid w:val="000B0EB0"/>
    <w:rsid w:val="000B5706"/>
    <w:rsid w:val="000B6918"/>
    <w:rsid w:val="000C1F21"/>
    <w:rsid w:val="000C7B16"/>
    <w:rsid w:val="000D096A"/>
    <w:rsid w:val="000F69D3"/>
    <w:rsid w:val="0010045E"/>
    <w:rsid w:val="00100CDB"/>
    <w:rsid w:val="00113DB0"/>
    <w:rsid w:val="00125C6E"/>
    <w:rsid w:val="00125F49"/>
    <w:rsid w:val="00127CCB"/>
    <w:rsid w:val="0013344A"/>
    <w:rsid w:val="00133E27"/>
    <w:rsid w:val="00135F79"/>
    <w:rsid w:val="00137AF6"/>
    <w:rsid w:val="001451B2"/>
    <w:rsid w:val="00146E6D"/>
    <w:rsid w:val="00151CE2"/>
    <w:rsid w:val="0015246B"/>
    <w:rsid w:val="001550B4"/>
    <w:rsid w:val="001600C0"/>
    <w:rsid w:val="00164B4C"/>
    <w:rsid w:val="00164CA9"/>
    <w:rsid w:val="00167BE0"/>
    <w:rsid w:val="00171D98"/>
    <w:rsid w:val="00173D62"/>
    <w:rsid w:val="00180085"/>
    <w:rsid w:val="00185954"/>
    <w:rsid w:val="001877D1"/>
    <w:rsid w:val="001917DF"/>
    <w:rsid w:val="00196E8D"/>
    <w:rsid w:val="001A55CD"/>
    <w:rsid w:val="001B032B"/>
    <w:rsid w:val="001B208A"/>
    <w:rsid w:val="001B34A4"/>
    <w:rsid w:val="001B7A75"/>
    <w:rsid w:val="001C00B8"/>
    <w:rsid w:val="001C2AF1"/>
    <w:rsid w:val="001C7A05"/>
    <w:rsid w:val="001D188B"/>
    <w:rsid w:val="001D2A6A"/>
    <w:rsid w:val="001D4544"/>
    <w:rsid w:val="001E5FE2"/>
    <w:rsid w:val="001E624F"/>
    <w:rsid w:val="001F5536"/>
    <w:rsid w:val="001F5B9C"/>
    <w:rsid w:val="001F77A7"/>
    <w:rsid w:val="002162B2"/>
    <w:rsid w:val="00217021"/>
    <w:rsid w:val="00222F9B"/>
    <w:rsid w:val="00225DC7"/>
    <w:rsid w:val="00232FEA"/>
    <w:rsid w:val="002371AC"/>
    <w:rsid w:val="002465AC"/>
    <w:rsid w:val="00246BB5"/>
    <w:rsid w:val="00255A7A"/>
    <w:rsid w:val="002561A3"/>
    <w:rsid w:val="00264A33"/>
    <w:rsid w:val="00275945"/>
    <w:rsid w:val="00276B74"/>
    <w:rsid w:val="00276E25"/>
    <w:rsid w:val="00277EA5"/>
    <w:rsid w:val="002841A2"/>
    <w:rsid w:val="00290A4F"/>
    <w:rsid w:val="0029123B"/>
    <w:rsid w:val="002A3E21"/>
    <w:rsid w:val="002A51E7"/>
    <w:rsid w:val="002A7667"/>
    <w:rsid w:val="002B0A12"/>
    <w:rsid w:val="002B5765"/>
    <w:rsid w:val="002C0BB5"/>
    <w:rsid w:val="002D210C"/>
    <w:rsid w:val="002D4CDF"/>
    <w:rsid w:val="002D4EC2"/>
    <w:rsid w:val="002D58D4"/>
    <w:rsid w:val="002E4A62"/>
    <w:rsid w:val="002F2F5F"/>
    <w:rsid w:val="002F4153"/>
    <w:rsid w:val="002F43F1"/>
    <w:rsid w:val="00302482"/>
    <w:rsid w:val="00302C30"/>
    <w:rsid w:val="00305D2D"/>
    <w:rsid w:val="00310624"/>
    <w:rsid w:val="00311163"/>
    <w:rsid w:val="00315BE4"/>
    <w:rsid w:val="00320206"/>
    <w:rsid w:val="003358AC"/>
    <w:rsid w:val="00335DA3"/>
    <w:rsid w:val="003378F1"/>
    <w:rsid w:val="003421FA"/>
    <w:rsid w:val="00344A2A"/>
    <w:rsid w:val="00345D66"/>
    <w:rsid w:val="00346046"/>
    <w:rsid w:val="003504F8"/>
    <w:rsid w:val="003566A5"/>
    <w:rsid w:val="00356D50"/>
    <w:rsid w:val="00361D27"/>
    <w:rsid w:val="00367679"/>
    <w:rsid w:val="00372D23"/>
    <w:rsid w:val="00373EFB"/>
    <w:rsid w:val="00374CD6"/>
    <w:rsid w:val="00375960"/>
    <w:rsid w:val="00382ACC"/>
    <w:rsid w:val="003834BF"/>
    <w:rsid w:val="0038473E"/>
    <w:rsid w:val="00384D39"/>
    <w:rsid w:val="003859CC"/>
    <w:rsid w:val="00385FA5"/>
    <w:rsid w:val="003929D2"/>
    <w:rsid w:val="003A3F01"/>
    <w:rsid w:val="003A420D"/>
    <w:rsid w:val="003B0AEF"/>
    <w:rsid w:val="003B10F6"/>
    <w:rsid w:val="003B1E65"/>
    <w:rsid w:val="003C36B0"/>
    <w:rsid w:val="003C3E99"/>
    <w:rsid w:val="003D21C7"/>
    <w:rsid w:val="003E4922"/>
    <w:rsid w:val="003E5192"/>
    <w:rsid w:val="003E5FEB"/>
    <w:rsid w:val="003F072C"/>
    <w:rsid w:val="003F115F"/>
    <w:rsid w:val="003F3D64"/>
    <w:rsid w:val="003F4EF8"/>
    <w:rsid w:val="003F76A6"/>
    <w:rsid w:val="00402906"/>
    <w:rsid w:val="00407584"/>
    <w:rsid w:val="004178CE"/>
    <w:rsid w:val="004205D5"/>
    <w:rsid w:val="0042166B"/>
    <w:rsid w:val="0042796C"/>
    <w:rsid w:val="00435D29"/>
    <w:rsid w:val="004416B5"/>
    <w:rsid w:val="00454522"/>
    <w:rsid w:val="00454E41"/>
    <w:rsid w:val="00464BE6"/>
    <w:rsid w:val="004669FA"/>
    <w:rsid w:val="0047340C"/>
    <w:rsid w:val="00474EBF"/>
    <w:rsid w:val="00475204"/>
    <w:rsid w:val="0048070F"/>
    <w:rsid w:val="004820FC"/>
    <w:rsid w:val="0048720E"/>
    <w:rsid w:val="00493577"/>
    <w:rsid w:val="004A0103"/>
    <w:rsid w:val="004A06FA"/>
    <w:rsid w:val="004A43AD"/>
    <w:rsid w:val="004B160F"/>
    <w:rsid w:val="004B76E2"/>
    <w:rsid w:val="004B7857"/>
    <w:rsid w:val="004C1091"/>
    <w:rsid w:val="004C1419"/>
    <w:rsid w:val="004C196F"/>
    <w:rsid w:val="004C2F9D"/>
    <w:rsid w:val="004C7746"/>
    <w:rsid w:val="004D32B3"/>
    <w:rsid w:val="004D3E4E"/>
    <w:rsid w:val="004D445A"/>
    <w:rsid w:val="004D5F37"/>
    <w:rsid w:val="004E0B94"/>
    <w:rsid w:val="004E7A07"/>
    <w:rsid w:val="004F2415"/>
    <w:rsid w:val="004F25D3"/>
    <w:rsid w:val="004F5B83"/>
    <w:rsid w:val="0050284A"/>
    <w:rsid w:val="00503239"/>
    <w:rsid w:val="005139F7"/>
    <w:rsid w:val="00515888"/>
    <w:rsid w:val="0051674E"/>
    <w:rsid w:val="00523351"/>
    <w:rsid w:val="0053046C"/>
    <w:rsid w:val="0053551D"/>
    <w:rsid w:val="00537B00"/>
    <w:rsid w:val="00550A45"/>
    <w:rsid w:val="00551985"/>
    <w:rsid w:val="00566E06"/>
    <w:rsid w:val="00576C94"/>
    <w:rsid w:val="00577953"/>
    <w:rsid w:val="00581B34"/>
    <w:rsid w:val="00582638"/>
    <w:rsid w:val="0058613A"/>
    <w:rsid w:val="005916DF"/>
    <w:rsid w:val="005917AA"/>
    <w:rsid w:val="005926FF"/>
    <w:rsid w:val="00594CAD"/>
    <w:rsid w:val="00595D39"/>
    <w:rsid w:val="005B0389"/>
    <w:rsid w:val="005B1A17"/>
    <w:rsid w:val="005B3F83"/>
    <w:rsid w:val="005B4BF5"/>
    <w:rsid w:val="005C1EE4"/>
    <w:rsid w:val="005C4D17"/>
    <w:rsid w:val="005C68C2"/>
    <w:rsid w:val="005D50CF"/>
    <w:rsid w:val="005D6805"/>
    <w:rsid w:val="005E2C46"/>
    <w:rsid w:val="005E3D92"/>
    <w:rsid w:val="005F0905"/>
    <w:rsid w:val="005F2C53"/>
    <w:rsid w:val="005F2C8C"/>
    <w:rsid w:val="005F358A"/>
    <w:rsid w:val="00602FA3"/>
    <w:rsid w:val="006058E0"/>
    <w:rsid w:val="00607B34"/>
    <w:rsid w:val="00612993"/>
    <w:rsid w:val="00612B08"/>
    <w:rsid w:val="00614BC0"/>
    <w:rsid w:val="00625748"/>
    <w:rsid w:val="00626F60"/>
    <w:rsid w:val="006428DF"/>
    <w:rsid w:val="00646291"/>
    <w:rsid w:val="0069130F"/>
    <w:rsid w:val="006A2715"/>
    <w:rsid w:val="006B0ABF"/>
    <w:rsid w:val="006B1D58"/>
    <w:rsid w:val="006B37B4"/>
    <w:rsid w:val="006B37D9"/>
    <w:rsid w:val="006B51B9"/>
    <w:rsid w:val="006C2CB3"/>
    <w:rsid w:val="006D0980"/>
    <w:rsid w:val="006D353D"/>
    <w:rsid w:val="006E1164"/>
    <w:rsid w:val="006E4422"/>
    <w:rsid w:val="006E4C28"/>
    <w:rsid w:val="006F5DA8"/>
    <w:rsid w:val="00703CE2"/>
    <w:rsid w:val="0071503F"/>
    <w:rsid w:val="00722662"/>
    <w:rsid w:val="00726213"/>
    <w:rsid w:val="00734D04"/>
    <w:rsid w:val="00734FAD"/>
    <w:rsid w:val="00737FF2"/>
    <w:rsid w:val="007446D0"/>
    <w:rsid w:val="007534F5"/>
    <w:rsid w:val="00760992"/>
    <w:rsid w:val="007670DC"/>
    <w:rsid w:val="0077168F"/>
    <w:rsid w:val="00772FC8"/>
    <w:rsid w:val="00774BC7"/>
    <w:rsid w:val="00777091"/>
    <w:rsid w:val="007825DF"/>
    <w:rsid w:val="0078711E"/>
    <w:rsid w:val="00794434"/>
    <w:rsid w:val="00794A8A"/>
    <w:rsid w:val="00795BDA"/>
    <w:rsid w:val="00795E52"/>
    <w:rsid w:val="00796651"/>
    <w:rsid w:val="007A0CE4"/>
    <w:rsid w:val="007A5456"/>
    <w:rsid w:val="007B1136"/>
    <w:rsid w:val="007B3A69"/>
    <w:rsid w:val="007B6BE7"/>
    <w:rsid w:val="007C1761"/>
    <w:rsid w:val="007C50D7"/>
    <w:rsid w:val="007C679A"/>
    <w:rsid w:val="007D180A"/>
    <w:rsid w:val="007D3B8B"/>
    <w:rsid w:val="007D53F9"/>
    <w:rsid w:val="007D5A95"/>
    <w:rsid w:val="007E153B"/>
    <w:rsid w:val="007E2D84"/>
    <w:rsid w:val="007E3003"/>
    <w:rsid w:val="007E6433"/>
    <w:rsid w:val="007E75C4"/>
    <w:rsid w:val="007F3234"/>
    <w:rsid w:val="007F390C"/>
    <w:rsid w:val="007F58A5"/>
    <w:rsid w:val="00802FC4"/>
    <w:rsid w:val="00810D1D"/>
    <w:rsid w:val="00812214"/>
    <w:rsid w:val="008131D7"/>
    <w:rsid w:val="00815972"/>
    <w:rsid w:val="0082510F"/>
    <w:rsid w:val="008253AE"/>
    <w:rsid w:val="00833317"/>
    <w:rsid w:val="00834C74"/>
    <w:rsid w:val="00846240"/>
    <w:rsid w:val="00851701"/>
    <w:rsid w:val="00854760"/>
    <w:rsid w:val="00867799"/>
    <w:rsid w:val="008717D5"/>
    <w:rsid w:val="00872C03"/>
    <w:rsid w:val="00874046"/>
    <w:rsid w:val="008910FC"/>
    <w:rsid w:val="0089644A"/>
    <w:rsid w:val="008A3D14"/>
    <w:rsid w:val="008A58E6"/>
    <w:rsid w:val="008A6B9B"/>
    <w:rsid w:val="008C5249"/>
    <w:rsid w:val="008D3BB4"/>
    <w:rsid w:val="008D5DCA"/>
    <w:rsid w:val="008D6537"/>
    <w:rsid w:val="008D7A71"/>
    <w:rsid w:val="008E47C7"/>
    <w:rsid w:val="008F3EBE"/>
    <w:rsid w:val="00900960"/>
    <w:rsid w:val="00900ED0"/>
    <w:rsid w:val="009038F8"/>
    <w:rsid w:val="00906194"/>
    <w:rsid w:val="009131EE"/>
    <w:rsid w:val="00914CAF"/>
    <w:rsid w:val="00917867"/>
    <w:rsid w:val="009178AF"/>
    <w:rsid w:val="00923565"/>
    <w:rsid w:val="00923B94"/>
    <w:rsid w:val="009326CF"/>
    <w:rsid w:val="009352D7"/>
    <w:rsid w:val="009368D7"/>
    <w:rsid w:val="00946D35"/>
    <w:rsid w:val="00950B4C"/>
    <w:rsid w:val="00953401"/>
    <w:rsid w:val="0095553F"/>
    <w:rsid w:val="00960F74"/>
    <w:rsid w:val="00964EB6"/>
    <w:rsid w:val="00967447"/>
    <w:rsid w:val="00972AF5"/>
    <w:rsid w:val="00977272"/>
    <w:rsid w:val="00980575"/>
    <w:rsid w:val="00985A98"/>
    <w:rsid w:val="00986254"/>
    <w:rsid w:val="009863AC"/>
    <w:rsid w:val="009873A5"/>
    <w:rsid w:val="00992AD7"/>
    <w:rsid w:val="009A3C7B"/>
    <w:rsid w:val="009A4AB1"/>
    <w:rsid w:val="009B25AE"/>
    <w:rsid w:val="009B27D7"/>
    <w:rsid w:val="009B42C4"/>
    <w:rsid w:val="009B7323"/>
    <w:rsid w:val="009C65F7"/>
    <w:rsid w:val="009C736F"/>
    <w:rsid w:val="009E2E98"/>
    <w:rsid w:val="009F07F9"/>
    <w:rsid w:val="009F57C0"/>
    <w:rsid w:val="00A027C9"/>
    <w:rsid w:val="00A10027"/>
    <w:rsid w:val="00A131EB"/>
    <w:rsid w:val="00A14182"/>
    <w:rsid w:val="00A17660"/>
    <w:rsid w:val="00A17D56"/>
    <w:rsid w:val="00A238EF"/>
    <w:rsid w:val="00A24FE5"/>
    <w:rsid w:val="00A303CC"/>
    <w:rsid w:val="00A34022"/>
    <w:rsid w:val="00A344D7"/>
    <w:rsid w:val="00A37039"/>
    <w:rsid w:val="00A37ABF"/>
    <w:rsid w:val="00A40525"/>
    <w:rsid w:val="00A41233"/>
    <w:rsid w:val="00A44E18"/>
    <w:rsid w:val="00A45150"/>
    <w:rsid w:val="00A5280B"/>
    <w:rsid w:val="00A6383F"/>
    <w:rsid w:val="00A64E0C"/>
    <w:rsid w:val="00A71C86"/>
    <w:rsid w:val="00A76B22"/>
    <w:rsid w:val="00A84159"/>
    <w:rsid w:val="00A91B54"/>
    <w:rsid w:val="00A9386C"/>
    <w:rsid w:val="00AA2609"/>
    <w:rsid w:val="00AA30DB"/>
    <w:rsid w:val="00AB356F"/>
    <w:rsid w:val="00AC1192"/>
    <w:rsid w:val="00AC2180"/>
    <w:rsid w:val="00AC2E5C"/>
    <w:rsid w:val="00AC3754"/>
    <w:rsid w:val="00AC5F94"/>
    <w:rsid w:val="00AE3205"/>
    <w:rsid w:val="00AE4005"/>
    <w:rsid w:val="00AF0639"/>
    <w:rsid w:val="00AF60D7"/>
    <w:rsid w:val="00B01C40"/>
    <w:rsid w:val="00B02791"/>
    <w:rsid w:val="00B039C1"/>
    <w:rsid w:val="00B07949"/>
    <w:rsid w:val="00B113B7"/>
    <w:rsid w:val="00B16E35"/>
    <w:rsid w:val="00B2096E"/>
    <w:rsid w:val="00B2195B"/>
    <w:rsid w:val="00B257FA"/>
    <w:rsid w:val="00B262A0"/>
    <w:rsid w:val="00B27631"/>
    <w:rsid w:val="00B27C58"/>
    <w:rsid w:val="00B3121B"/>
    <w:rsid w:val="00B34C51"/>
    <w:rsid w:val="00B41636"/>
    <w:rsid w:val="00B41F5C"/>
    <w:rsid w:val="00B45E54"/>
    <w:rsid w:val="00B46BBE"/>
    <w:rsid w:val="00B47038"/>
    <w:rsid w:val="00B5429F"/>
    <w:rsid w:val="00B55A34"/>
    <w:rsid w:val="00B55DCF"/>
    <w:rsid w:val="00B61C3E"/>
    <w:rsid w:val="00B62005"/>
    <w:rsid w:val="00B64B3F"/>
    <w:rsid w:val="00B66164"/>
    <w:rsid w:val="00B738EC"/>
    <w:rsid w:val="00B75786"/>
    <w:rsid w:val="00B85D92"/>
    <w:rsid w:val="00B9119B"/>
    <w:rsid w:val="00B954AF"/>
    <w:rsid w:val="00B96C4E"/>
    <w:rsid w:val="00BA2997"/>
    <w:rsid w:val="00BA380E"/>
    <w:rsid w:val="00BA619D"/>
    <w:rsid w:val="00BB00FE"/>
    <w:rsid w:val="00BB3C30"/>
    <w:rsid w:val="00BB5994"/>
    <w:rsid w:val="00BB6069"/>
    <w:rsid w:val="00BC598C"/>
    <w:rsid w:val="00BC6E6D"/>
    <w:rsid w:val="00BD0E2E"/>
    <w:rsid w:val="00BD4D7E"/>
    <w:rsid w:val="00BD6C73"/>
    <w:rsid w:val="00BD72AE"/>
    <w:rsid w:val="00BE096B"/>
    <w:rsid w:val="00BE21BB"/>
    <w:rsid w:val="00BE4059"/>
    <w:rsid w:val="00BF724D"/>
    <w:rsid w:val="00C01F2A"/>
    <w:rsid w:val="00C03B23"/>
    <w:rsid w:val="00C05555"/>
    <w:rsid w:val="00C136B4"/>
    <w:rsid w:val="00C147E1"/>
    <w:rsid w:val="00C21566"/>
    <w:rsid w:val="00C2376F"/>
    <w:rsid w:val="00C25891"/>
    <w:rsid w:val="00C33294"/>
    <w:rsid w:val="00C42FC5"/>
    <w:rsid w:val="00C4362F"/>
    <w:rsid w:val="00C57586"/>
    <w:rsid w:val="00C62246"/>
    <w:rsid w:val="00C638CA"/>
    <w:rsid w:val="00C63B04"/>
    <w:rsid w:val="00C66BC1"/>
    <w:rsid w:val="00C67366"/>
    <w:rsid w:val="00C67A2A"/>
    <w:rsid w:val="00C708C8"/>
    <w:rsid w:val="00C722A0"/>
    <w:rsid w:val="00C81927"/>
    <w:rsid w:val="00C83EBF"/>
    <w:rsid w:val="00C8622B"/>
    <w:rsid w:val="00C90A98"/>
    <w:rsid w:val="00C95C9A"/>
    <w:rsid w:val="00CA124F"/>
    <w:rsid w:val="00CA158D"/>
    <w:rsid w:val="00CA415A"/>
    <w:rsid w:val="00CA4CE1"/>
    <w:rsid w:val="00CB0D1F"/>
    <w:rsid w:val="00CB73FC"/>
    <w:rsid w:val="00CC42BB"/>
    <w:rsid w:val="00CD0912"/>
    <w:rsid w:val="00CD6A6F"/>
    <w:rsid w:val="00CE5B86"/>
    <w:rsid w:val="00CE6911"/>
    <w:rsid w:val="00CE69F1"/>
    <w:rsid w:val="00CF3FDE"/>
    <w:rsid w:val="00D00B66"/>
    <w:rsid w:val="00D01F26"/>
    <w:rsid w:val="00D06EFE"/>
    <w:rsid w:val="00D117D3"/>
    <w:rsid w:val="00D1225F"/>
    <w:rsid w:val="00D16B0F"/>
    <w:rsid w:val="00D20341"/>
    <w:rsid w:val="00D21675"/>
    <w:rsid w:val="00D23A11"/>
    <w:rsid w:val="00D24012"/>
    <w:rsid w:val="00D25843"/>
    <w:rsid w:val="00D279CB"/>
    <w:rsid w:val="00D31569"/>
    <w:rsid w:val="00D32602"/>
    <w:rsid w:val="00D377B5"/>
    <w:rsid w:val="00D40C9A"/>
    <w:rsid w:val="00D44536"/>
    <w:rsid w:val="00D45559"/>
    <w:rsid w:val="00D463B0"/>
    <w:rsid w:val="00D477D0"/>
    <w:rsid w:val="00D51BCE"/>
    <w:rsid w:val="00D62154"/>
    <w:rsid w:val="00D634C1"/>
    <w:rsid w:val="00D67EFF"/>
    <w:rsid w:val="00D80058"/>
    <w:rsid w:val="00D837B5"/>
    <w:rsid w:val="00D85203"/>
    <w:rsid w:val="00D8658D"/>
    <w:rsid w:val="00D869CC"/>
    <w:rsid w:val="00D9020E"/>
    <w:rsid w:val="00DA0C99"/>
    <w:rsid w:val="00DA2F63"/>
    <w:rsid w:val="00DA4F9D"/>
    <w:rsid w:val="00DA78C0"/>
    <w:rsid w:val="00DB60C4"/>
    <w:rsid w:val="00DC5A29"/>
    <w:rsid w:val="00DD34BD"/>
    <w:rsid w:val="00DE0E8D"/>
    <w:rsid w:val="00DE1F27"/>
    <w:rsid w:val="00DE3E51"/>
    <w:rsid w:val="00DF2814"/>
    <w:rsid w:val="00DF350C"/>
    <w:rsid w:val="00DF3DE5"/>
    <w:rsid w:val="00DF48BD"/>
    <w:rsid w:val="00E049CC"/>
    <w:rsid w:val="00E04E3E"/>
    <w:rsid w:val="00E06DFB"/>
    <w:rsid w:val="00E11789"/>
    <w:rsid w:val="00E27926"/>
    <w:rsid w:val="00E31D1B"/>
    <w:rsid w:val="00E338CF"/>
    <w:rsid w:val="00E43998"/>
    <w:rsid w:val="00E503A6"/>
    <w:rsid w:val="00E52FB2"/>
    <w:rsid w:val="00E614CC"/>
    <w:rsid w:val="00E62D4A"/>
    <w:rsid w:val="00E64CC4"/>
    <w:rsid w:val="00E72954"/>
    <w:rsid w:val="00E82B27"/>
    <w:rsid w:val="00E87970"/>
    <w:rsid w:val="00EA1E57"/>
    <w:rsid w:val="00EA3BE0"/>
    <w:rsid w:val="00EA4B6D"/>
    <w:rsid w:val="00EB08A6"/>
    <w:rsid w:val="00EC0D1C"/>
    <w:rsid w:val="00EC1BC2"/>
    <w:rsid w:val="00EC4B1F"/>
    <w:rsid w:val="00EE16CF"/>
    <w:rsid w:val="00EF2AA6"/>
    <w:rsid w:val="00EF5BDF"/>
    <w:rsid w:val="00F0022D"/>
    <w:rsid w:val="00F06BA9"/>
    <w:rsid w:val="00F0755D"/>
    <w:rsid w:val="00F162F6"/>
    <w:rsid w:val="00F2289F"/>
    <w:rsid w:val="00F2599F"/>
    <w:rsid w:val="00F25EF9"/>
    <w:rsid w:val="00F268EE"/>
    <w:rsid w:val="00F33432"/>
    <w:rsid w:val="00F334D8"/>
    <w:rsid w:val="00F3487E"/>
    <w:rsid w:val="00F42A12"/>
    <w:rsid w:val="00F437EE"/>
    <w:rsid w:val="00F44B2A"/>
    <w:rsid w:val="00F4612D"/>
    <w:rsid w:val="00F50253"/>
    <w:rsid w:val="00F50A05"/>
    <w:rsid w:val="00F53E40"/>
    <w:rsid w:val="00F64E47"/>
    <w:rsid w:val="00F659D2"/>
    <w:rsid w:val="00F82602"/>
    <w:rsid w:val="00F843B7"/>
    <w:rsid w:val="00F86343"/>
    <w:rsid w:val="00F92631"/>
    <w:rsid w:val="00FA3F9B"/>
    <w:rsid w:val="00FB1A76"/>
    <w:rsid w:val="00FB47CB"/>
    <w:rsid w:val="00FC2D89"/>
    <w:rsid w:val="00FC4EF6"/>
    <w:rsid w:val="00FD462A"/>
    <w:rsid w:val="00FE2A92"/>
    <w:rsid w:val="00FF6CC1"/>
    <w:rsid w:val="00FF7334"/>
    <w:rsid w:val="2A329D02"/>
    <w:rsid w:val="3364709F"/>
    <w:rsid w:val="54810024"/>
    <w:rsid w:val="74686803"/>
    <w:rsid w:val="767B6A33"/>
    <w:rsid w:val="794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3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065F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06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consultantplus://offline/ref=99C66E1A3E20CB3DB42DDA62244467F72FEF445310C0233AF228208A3134C16301EE02E4D6235805C042AF1C592Fa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smonitor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smonito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onsultantplus://offline/ref=99C66E1A3E20CB3DB42DDA62244467F72FEF445310C0233AF228208A3134C16301EE02E4D6235805C042AF1C592F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65AF-9291-4527-86F1-30B7298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11198</Words>
  <Characters>63834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2020-11-11T11:06:00Z</cp:lastPrinted>
  <dcterms:created xsi:type="dcterms:W3CDTF">2020-11-11T11:30:00Z</dcterms:created>
  <dcterms:modified xsi:type="dcterms:W3CDTF">2020-11-11T11:30:00Z</dcterms:modified>
</cp:coreProperties>
</file>