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Default="00135C26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Default="00135C26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Default="00135C26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Default="00135C26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Default="00135C26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Default="00135C26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Pr="009B62C5" w:rsidRDefault="00135C26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E0FCA" w:rsidRDefault="00CE0FCA" w:rsidP="00CE0FCA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отдельные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нормативные </w:t>
      </w:r>
    </w:p>
    <w:p w:rsidR="00CE0FCA" w:rsidRDefault="00CE0FCA" w:rsidP="00CE0FCA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правовые акты Правительства Ульяновской области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CE0FCA" w:rsidRDefault="00CE0FCA" w:rsidP="00CE0FCA">
      <w:pPr>
        <w:pStyle w:val="a3"/>
        <w:numPr>
          <w:ilvl w:val="0"/>
          <w:numId w:val="2"/>
        </w:numPr>
        <w:suppressAutoHyphens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Утвердить:</w:t>
      </w:r>
    </w:p>
    <w:p w:rsidR="00CE0FCA" w:rsidRDefault="00CE0FCA" w:rsidP="00CE0FCA">
      <w:pPr>
        <w:pStyle w:val="a3"/>
        <w:tabs>
          <w:tab w:val="left" w:pos="993"/>
        </w:tabs>
        <w:suppressAutoHyphens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области от 14.11.2019 № 26/576-П «Об утверждении государственной программы Ульяновской области «Содействие занятости населения и развитие трудовых ресурсов в Ульяновской области» (приложение № 1).</w:t>
      </w:r>
    </w:p>
    <w:p w:rsidR="00CE0FCA" w:rsidRDefault="00CE0FCA" w:rsidP="00CE0F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 Изменения в</w:t>
      </w:r>
      <w:r w:rsidR="00CD1B39" w:rsidRPr="00CD1B3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постановление Правительст</w:t>
      </w:r>
      <w:r w:rsidR="00CD1B39">
        <w:rPr>
          <w:rFonts w:ascii="PT Astra Serif" w:hAnsi="PT Astra Serif" w:cs="PT Astra Serif"/>
          <w:sz w:val="28"/>
          <w:szCs w:val="28"/>
        </w:rPr>
        <w:t xml:space="preserve">ва Ульяновской области </w:t>
      </w:r>
      <w:r w:rsidR="00A977E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 2</w:t>
      </w:r>
      <w:r w:rsidR="008C4248">
        <w:rPr>
          <w:rFonts w:ascii="PT Astra Serif" w:hAnsi="PT Astra Serif" w:cs="PT Astra Serif"/>
          <w:sz w:val="28"/>
          <w:szCs w:val="28"/>
        </w:rPr>
        <w:t>6</w:t>
      </w:r>
      <w:r>
        <w:rPr>
          <w:rFonts w:ascii="PT Astra Serif" w:hAnsi="PT Astra Serif" w:cs="PT Astra Serif"/>
          <w:sz w:val="28"/>
          <w:szCs w:val="28"/>
        </w:rPr>
        <w:t>.10.202</w:t>
      </w:r>
      <w:r w:rsidR="000D1CD0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№ 1</w:t>
      </w:r>
      <w:r w:rsidR="008C4248">
        <w:rPr>
          <w:rFonts w:ascii="PT Astra Serif" w:hAnsi="PT Astra Serif" w:cs="PT Astra Serif"/>
          <w:sz w:val="28"/>
          <w:szCs w:val="28"/>
        </w:rPr>
        <w:t>9</w:t>
      </w:r>
      <w:r>
        <w:rPr>
          <w:rFonts w:ascii="PT Astra Serif" w:hAnsi="PT Astra Serif" w:cs="PT Astra Serif"/>
          <w:sz w:val="28"/>
          <w:szCs w:val="28"/>
        </w:rPr>
        <w:t>/</w:t>
      </w:r>
      <w:r w:rsidR="008C4248">
        <w:rPr>
          <w:rFonts w:ascii="PT Astra Serif" w:hAnsi="PT Astra Serif" w:cs="PT Astra Serif"/>
          <w:sz w:val="28"/>
          <w:szCs w:val="28"/>
        </w:rPr>
        <w:t>612</w:t>
      </w:r>
      <w:r>
        <w:rPr>
          <w:rFonts w:ascii="PT Astra Serif" w:hAnsi="PT Astra Serif" w:cs="PT Astra Serif"/>
          <w:sz w:val="28"/>
          <w:szCs w:val="28"/>
        </w:rPr>
        <w:t>-П «О внесении изменений в государственную программу Ульяновской области «Содействие занятости населения и развитие трудовых ресурсов в Ульяновской области» (приложение № 2).</w:t>
      </w:r>
    </w:p>
    <w:p w:rsidR="00532CD8" w:rsidRPr="001E79FF" w:rsidRDefault="008A061F" w:rsidP="00CD1B39">
      <w:pPr>
        <w:tabs>
          <w:tab w:val="left" w:pos="993"/>
          <w:tab w:val="left" w:pos="1418"/>
          <w:tab w:val="left" w:pos="1701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957243">
        <w:rPr>
          <w:rFonts w:ascii="PT Astra Serif" w:hAnsi="PT Astra Serif"/>
          <w:sz w:val="28"/>
          <w:szCs w:val="28"/>
        </w:rPr>
        <w:t xml:space="preserve"> </w:t>
      </w:r>
      <w:r w:rsidR="008C4248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8C4248">
        <w:rPr>
          <w:rFonts w:ascii="PT Astra Serif" w:hAnsi="PT Astra Serif"/>
          <w:sz w:val="28"/>
          <w:szCs w:val="28"/>
        </w:rPr>
        <w:br/>
        <w:t xml:space="preserve">с реализацией в 2022 году государственной программы Ульяновской </w:t>
      </w:r>
      <w:r w:rsidR="008C4248">
        <w:rPr>
          <w:rFonts w:ascii="PT Astra Serif" w:hAnsi="PT Astra Serif"/>
          <w:sz w:val="28"/>
          <w:szCs w:val="28"/>
        </w:rPr>
        <w:br/>
        <w:t xml:space="preserve">области «Содействие занятости населения и развитие трудовых ресурсов </w:t>
      </w:r>
      <w:r w:rsidR="008C4248">
        <w:rPr>
          <w:rFonts w:ascii="PT Astra Serif" w:hAnsi="PT Astra Serif"/>
          <w:sz w:val="28"/>
          <w:szCs w:val="28"/>
        </w:rPr>
        <w:br/>
        <w:t>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</w:t>
      </w:r>
      <w:r w:rsidR="00532CD8" w:rsidRPr="001E79FF">
        <w:rPr>
          <w:rFonts w:ascii="PT Astra Serif" w:hAnsi="PT Astra Serif"/>
          <w:sz w:val="28"/>
          <w:szCs w:val="28"/>
        </w:rPr>
        <w:t>.</w:t>
      </w:r>
    </w:p>
    <w:p w:rsidR="00532CD8" w:rsidRPr="001E79FF" w:rsidRDefault="00CE0FCA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3. Настоящее постановление вступает в силу</w:t>
      </w:r>
      <w:r w:rsidR="00CD1B39" w:rsidRPr="00CD1B3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D1B39">
        <w:rPr>
          <w:rFonts w:ascii="PT Astra Serif" w:hAnsi="PT Astra Serif" w:cs="PT Astra Serif"/>
          <w:spacing w:val="-4"/>
          <w:sz w:val="28"/>
          <w:szCs w:val="28"/>
        </w:rPr>
        <w:t xml:space="preserve">на следующий день </w:t>
      </w:r>
      <w:r w:rsidR="00CD1B39">
        <w:rPr>
          <w:rFonts w:ascii="PT Astra Serif" w:hAnsi="PT Astra Serif" w:cs="PT Astra Serif"/>
          <w:spacing w:val="-4"/>
          <w:sz w:val="28"/>
          <w:szCs w:val="28"/>
        </w:rPr>
        <w:br/>
        <w:t>после дня</w:t>
      </w:r>
      <w:r w:rsidR="00A977E9">
        <w:rPr>
          <w:rFonts w:ascii="PT Astra Serif" w:hAnsi="PT Astra Serif" w:cs="PT Astra Serif"/>
          <w:spacing w:val="-4"/>
          <w:sz w:val="28"/>
          <w:szCs w:val="28"/>
        </w:rPr>
        <w:t xml:space="preserve"> его</w:t>
      </w:r>
      <w:r w:rsidR="00CD1B39">
        <w:rPr>
          <w:rFonts w:ascii="PT Astra Serif" w:hAnsi="PT Astra Serif" w:cs="PT Astra Serif"/>
          <w:spacing w:val="-4"/>
          <w:sz w:val="28"/>
          <w:szCs w:val="28"/>
        </w:rPr>
        <w:t xml:space="preserve"> официального опубликования,</w:t>
      </w:r>
      <w:r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</w:t>
      </w:r>
      <w:r w:rsidR="00CD1B39">
        <w:rPr>
          <w:rFonts w:ascii="PT Astra Serif" w:hAnsi="PT Astra Serif" w:cs="PT Astra Serif"/>
          <w:spacing w:val="-4"/>
          <w:sz w:val="28"/>
          <w:szCs w:val="28"/>
        </w:rPr>
        <w:t xml:space="preserve">за исключением подпункта 1.2 пункта 1 настоящего </w:t>
      </w:r>
      <w:r>
        <w:rPr>
          <w:rFonts w:ascii="PT Astra Serif" w:hAnsi="PT Astra Serif" w:cs="PT Astra Serif"/>
          <w:spacing w:val="-4"/>
          <w:sz w:val="28"/>
          <w:szCs w:val="28"/>
        </w:rPr>
        <w:t>п</w:t>
      </w:r>
      <w:r w:rsidR="00CD1B39">
        <w:rPr>
          <w:rFonts w:ascii="PT Astra Serif" w:hAnsi="PT Astra Serif" w:cs="PT Astra Serif"/>
          <w:spacing w:val="-4"/>
          <w:sz w:val="28"/>
          <w:szCs w:val="28"/>
        </w:rPr>
        <w:t xml:space="preserve">остановления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и приложения № </w:t>
      </w:r>
      <w:r w:rsidR="00CD1B39">
        <w:rPr>
          <w:rFonts w:ascii="PT Astra Serif" w:hAnsi="PT Astra Serif" w:cs="PT Astra Serif"/>
          <w:spacing w:val="-4"/>
          <w:sz w:val="28"/>
          <w:szCs w:val="28"/>
        </w:rPr>
        <w:t>2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к нему, которые вступают в силу </w:t>
      </w:r>
      <w:r w:rsidR="00CD1B39" w:rsidRPr="00CD1B39">
        <w:rPr>
          <w:rFonts w:ascii="PT Astra Serif" w:hAnsi="PT Astra Serif" w:cs="PT Astra Serif"/>
          <w:spacing w:val="-4"/>
          <w:sz w:val="28"/>
          <w:szCs w:val="28"/>
        </w:rPr>
        <w:t>с 1 января 202</w:t>
      </w:r>
      <w:r w:rsidR="008C4248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CD1B39" w:rsidRPr="00CD1B39">
        <w:rPr>
          <w:rFonts w:ascii="PT Astra Serif" w:hAnsi="PT Astra Serif" w:cs="PT Astra Serif"/>
          <w:spacing w:val="-4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532CD8" w:rsidRDefault="00532CD8" w:rsidP="00135C26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135C26" w:rsidRPr="001E79FF" w:rsidRDefault="00135C26" w:rsidP="00135C26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0737F" w:rsidRDefault="00FD066D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Председатель</w:t>
      </w:r>
      <w:r w:rsidR="0040737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532CD8" w:rsidRPr="001E79FF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1875AC">
          <w:footerReference w:type="first" r:id="rId9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</w:t>
      </w:r>
      <w:r w:rsidR="000253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</w:t>
      </w:r>
      <w:proofErr w:type="spellStart"/>
      <w:r w:rsidR="00025397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p w:rsidR="006B1124" w:rsidRDefault="006B1124" w:rsidP="00C94FE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1</w:t>
      </w:r>
    </w:p>
    <w:p w:rsidR="006B1124" w:rsidRDefault="006B1124" w:rsidP="00C94FE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C94FE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6B1124" w:rsidRDefault="006B1124" w:rsidP="00C94FE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6B1124" w:rsidRDefault="006B1124" w:rsidP="006B1124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6B1124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6B1124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6B1124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6B1124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6B1124" w:rsidRDefault="006B1124" w:rsidP="006B1124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6B1124" w:rsidRDefault="006B1124" w:rsidP="006B1124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45ACC" w:rsidRPr="00A977E9" w:rsidRDefault="00945ACC" w:rsidP="00C94FE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 w:rsidRPr="00A977E9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паспорта:</w:t>
      </w:r>
    </w:p>
    <w:p w:rsidR="00945ACC" w:rsidRPr="00A977E9" w:rsidRDefault="00945ACC" w:rsidP="00C94F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77E9">
        <w:rPr>
          <w:rFonts w:ascii="PT Astra Serif" w:hAnsi="PT Astra Serif"/>
          <w:sz w:val="28"/>
          <w:szCs w:val="28"/>
        </w:rPr>
        <w:t>1) в абзаце первом цифры «</w:t>
      </w:r>
      <w:r w:rsidR="008C4248" w:rsidRPr="00A977E9">
        <w:rPr>
          <w:rFonts w:ascii="PT Astra Serif" w:hAnsi="PT Astra Serif"/>
          <w:sz w:val="28"/>
          <w:szCs w:val="28"/>
        </w:rPr>
        <w:t>3500259,66693</w:t>
      </w:r>
      <w:r w:rsidRPr="00A977E9">
        <w:rPr>
          <w:rFonts w:ascii="PT Astra Serif" w:hAnsi="PT Astra Serif"/>
          <w:sz w:val="28"/>
          <w:szCs w:val="28"/>
        </w:rPr>
        <w:t>» заменить цифрами «</w:t>
      </w:r>
      <w:r w:rsidR="001F500E" w:rsidRPr="00A977E9">
        <w:rPr>
          <w:rFonts w:ascii="PT Astra Serif" w:hAnsi="PT Astra Serif"/>
          <w:sz w:val="28"/>
          <w:szCs w:val="28"/>
        </w:rPr>
        <w:t>3250954,26693</w:t>
      </w:r>
      <w:r w:rsidRPr="00A977E9">
        <w:rPr>
          <w:rFonts w:ascii="PT Astra Serif" w:hAnsi="PT Astra Serif"/>
          <w:sz w:val="28"/>
          <w:szCs w:val="28"/>
        </w:rPr>
        <w:t>»;</w:t>
      </w:r>
    </w:p>
    <w:p w:rsidR="00945ACC" w:rsidRPr="00A977E9" w:rsidRDefault="00945ACC" w:rsidP="00C94F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77E9">
        <w:rPr>
          <w:rFonts w:ascii="PT Astra Serif" w:hAnsi="PT Astra Serif"/>
          <w:sz w:val="28"/>
          <w:szCs w:val="28"/>
        </w:rPr>
        <w:t xml:space="preserve">2) в абзаце </w:t>
      </w:r>
      <w:r w:rsidR="008C4248" w:rsidRPr="00A977E9">
        <w:rPr>
          <w:rFonts w:ascii="PT Astra Serif" w:hAnsi="PT Astra Serif"/>
          <w:sz w:val="28"/>
          <w:szCs w:val="28"/>
        </w:rPr>
        <w:t>пятом</w:t>
      </w:r>
      <w:r w:rsidRPr="00A977E9">
        <w:rPr>
          <w:rFonts w:ascii="PT Astra Serif" w:hAnsi="PT Astra Serif"/>
          <w:sz w:val="28"/>
          <w:szCs w:val="28"/>
        </w:rPr>
        <w:t xml:space="preserve"> цифры «</w:t>
      </w:r>
      <w:r w:rsidR="008C4248" w:rsidRPr="00A977E9">
        <w:rPr>
          <w:rFonts w:ascii="PT Astra Serif" w:hAnsi="PT Astra Serif"/>
          <w:sz w:val="28"/>
          <w:szCs w:val="28"/>
        </w:rPr>
        <w:t>1206863,56253</w:t>
      </w:r>
      <w:r w:rsidRPr="00A977E9">
        <w:rPr>
          <w:rFonts w:ascii="PT Astra Serif" w:hAnsi="PT Astra Serif"/>
          <w:sz w:val="28"/>
          <w:szCs w:val="28"/>
        </w:rPr>
        <w:t>» заменить цифрами «</w:t>
      </w:r>
      <w:r w:rsidR="001F500E" w:rsidRPr="00A977E9">
        <w:rPr>
          <w:rFonts w:ascii="PT Astra Serif" w:hAnsi="PT Astra Serif"/>
          <w:sz w:val="28"/>
          <w:szCs w:val="28"/>
        </w:rPr>
        <w:t>957558,16253</w:t>
      </w:r>
      <w:r w:rsidRPr="00A977E9">
        <w:rPr>
          <w:rFonts w:ascii="PT Astra Serif" w:hAnsi="PT Astra Serif"/>
          <w:sz w:val="28"/>
          <w:szCs w:val="28"/>
        </w:rPr>
        <w:t>»;</w:t>
      </w:r>
    </w:p>
    <w:p w:rsidR="00EE1793" w:rsidRPr="00A977E9" w:rsidRDefault="00EE1793" w:rsidP="00C94F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77E9">
        <w:rPr>
          <w:rFonts w:ascii="PT Astra Serif" w:hAnsi="PT Astra Serif"/>
          <w:sz w:val="28"/>
          <w:szCs w:val="28"/>
        </w:rPr>
        <w:t>3) в абзаце девятом цифры «</w:t>
      </w:r>
      <w:r w:rsidR="008C4248" w:rsidRPr="00A977E9">
        <w:rPr>
          <w:rFonts w:ascii="PT Astra Serif" w:hAnsi="PT Astra Serif"/>
          <w:sz w:val="28"/>
          <w:szCs w:val="28"/>
        </w:rPr>
        <w:t>1149942,26693</w:t>
      </w:r>
      <w:r w:rsidRPr="00A977E9">
        <w:rPr>
          <w:rFonts w:ascii="PT Astra Serif" w:hAnsi="PT Astra Serif"/>
          <w:sz w:val="28"/>
          <w:szCs w:val="28"/>
        </w:rPr>
        <w:t>» заменить цифрами «</w:t>
      </w:r>
      <w:r w:rsidR="001F500E" w:rsidRPr="00A977E9">
        <w:rPr>
          <w:rFonts w:ascii="PT Astra Serif" w:hAnsi="PT Astra Serif"/>
          <w:sz w:val="28"/>
          <w:szCs w:val="28"/>
        </w:rPr>
        <w:t>1150442,26693</w:t>
      </w:r>
      <w:r w:rsidRPr="00A977E9">
        <w:rPr>
          <w:rFonts w:ascii="PT Astra Serif" w:hAnsi="PT Astra Serif"/>
          <w:sz w:val="28"/>
          <w:szCs w:val="28"/>
        </w:rPr>
        <w:t>»;</w:t>
      </w:r>
    </w:p>
    <w:p w:rsidR="00EE1793" w:rsidRPr="00A977E9" w:rsidRDefault="00EE1793" w:rsidP="00C94F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77E9">
        <w:rPr>
          <w:rFonts w:ascii="PT Astra Serif" w:hAnsi="PT Astra Serif"/>
          <w:sz w:val="28"/>
          <w:szCs w:val="28"/>
        </w:rPr>
        <w:t xml:space="preserve">4) в абзаце </w:t>
      </w:r>
      <w:r w:rsidR="008C4248" w:rsidRPr="00A977E9">
        <w:rPr>
          <w:rFonts w:ascii="PT Astra Serif" w:hAnsi="PT Astra Serif"/>
          <w:sz w:val="28"/>
          <w:szCs w:val="28"/>
        </w:rPr>
        <w:t>двенадцатом</w:t>
      </w:r>
      <w:r w:rsidRPr="00A977E9">
        <w:rPr>
          <w:rFonts w:ascii="PT Astra Serif" w:hAnsi="PT Astra Serif"/>
          <w:sz w:val="28"/>
          <w:szCs w:val="28"/>
        </w:rPr>
        <w:t xml:space="preserve"> цифры «</w:t>
      </w:r>
      <w:r w:rsidR="008C4248" w:rsidRPr="00A977E9">
        <w:rPr>
          <w:rFonts w:ascii="PT Astra Serif" w:hAnsi="PT Astra Serif"/>
          <w:sz w:val="28"/>
          <w:szCs w:val="28"/>
        </w:rPr>
        <w:t>238134,36253</w:t>
      </w:r>
      <w:r w:rsidRPr="00A977E9">
        <w:rPr>
          <w:rFonts w:ascii="PT Astra Serif" w:hAnsi="PT Astra Serif"/>
          <w:sz w:val="28"/>
          <w:szCs w:val="28"/>
        </w:rPr>
        <w:t>» заменить цифрами «</w:t>
      </w:r>
      <w:r w:rsidR="001F500E" w:rsidRPr="00A977E9">
        <w:rPr>
          <w:rFonts w:ascii="PT Astra Serif" w:hAnsi="PT Astra Serif"/>
          <w:sz w:val="28"/>
          <w:szCs w:val="28"/>
        </w:rPr>
        <w:t>238634,36253</w:t>
      </w:r>
      <w:r w:rsidRPr="00A977E9">
        <w:rPr>
          <w:rFonts w:ascii="PT Astra Serif" w:hAnsi="PT Astra Serif"/>
          <w:sz w:val="28"/>
          <w:szCs w:val="28"/>
        </w:rPr>
        <w:t>»;</w:t>
      </w:r>
    </w:p>
    <w:p w:rsidR="00945ACC" w:rsidRPr="00A977E9" w:rsidRDefault="00EE1793" w:rsidP="00C94F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77E9">
        <w:rPr>
          <w:rFonts w:ascii="PT Astra Serif" w:hAnsi="PT Astra Serif"/>
          <w:sz w:val="28"/>
          <w:szCs w:val="28"/>
        </w:rPr>
        <w:t>5</w:t>
      </w:r>
      <w:r w:rsidR="00945ACC" w:rsidRPr="00A977E9">
        <w:rPr>
          <w:rFonts w:ascii="PT Astra Serif" w:hAnsi="PT Astra Serif"/>
          <w:sz w:val="28"/>
          <w:szCs w:val="28"/>
        </w:rPr>
        <w:t>) в абзаце пятнадцатом цифры «</w:t>
      </w:r>
      <w:r w:rsidR="008C4248" w:rsidRPr="00A977E9">
        <w:rPr>
          <w:rFonts w:ascii="PT Astra Serif" w:hAnsi="PT Astra Serif"/>
          <w:sz w:val="28"/>
          <w:szCs w:val="28"/>
        </w:rPr>
        <w:t>2350317,4</w:t>
      </w:r>
      <w:r w:rsidR="00945ACC" w:rsidRPr="00A977E9">
        <w:rPr>
          <w:rFonts w:ascii="PT Astra Serif" w:hAnsi="PT Astra Serif"/>
          <w:sz w:val="28"/>
          <w:szCs w:val="28"/>
        </w:rPr>
        <w:t>» заменить цифрами «</w:t>
      </w:r>
      <w:r w:rsidR="008C4248" w:rsidRPr="00A977E9">
        <w:rPr>
          <w:rFonts w:ascii="PT Astra Serif" w:hAnsi="PT Astra Serif"/>
          <w:sz w:val="28"/>
          <w:szCs w:val="28"/>
        </w:rPr>
        <w:t>2100512,0</w:t>
      </w:r>
      <w:r w:rsidR="00945ACC" w:rsidRPr="00A977E9">
        <w:rPr>
          <w:rFonts w:ascii="PT Astra Serif" w:hAnsi="PT Astra Serif"/>
          <w:sz w:val="28"/>
          <w:szCs w:val="28"/>
        </w:rPr>
        <w:t>»;</w:t>
      </w:r>
    </w:p>
    <w:p w:rsidR="00945ACC" w:rsidRPr="00A977E9" w:rsidRDefault="00EE1793" w:rsidP="00C94F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77E9">
        <w:rPr>
          <w:rFonts w:ascii="PT Astra Serif" w:hAnsi="PT Astra Serif"/>
          <w:sz w:val="28"/>
          <w:szCs w:val="28"/>
        </w:rPr>
        <w:t>6</w:t>
      </w:r>
      <w:r w:rsidR="00945ACC" w:rsidRPr="00A977E9">
        <w:rPr>
          <w:rFonts w:ascii="PT Astra Serif" w:hAnsi="PT Astra Serif"/>
          <w:sz w:val="28"/>
          <w:szCs w:val="28"/>
        </w:rPr>
        <w:t xml:space="preserve">) в абзаце </w:t>
      </w:r>
      <w:r w:rsidR="008C4248" w:rsidRPr="00A977E9">
        <w:rPr>
          <w:rFonts w:ascii="PT Astra Serif" w:hAnsi="PT Astra Serif"/>
          <w:sz w:val="28"/>
          <w:szCs w:val="28"/>
        </w:rPr>
        <w:t>восемнадцатом</w:t>
      </w:r>
      <w:r w:rsidR="00945ACC" w:rsidRPr="00A977E9">
        <w:rPr>
          <w:rFonts w:ascii="PT Astra Serif" w:hAnsi="PT Astra Serif"/>
          <w:sz w:val="28"/>
          <w:szCs w:val="28"/>
        </w:rPr>
        <w:t xml:space="preserve"> цифры «</w:t>
      </w:r>
      <w:r w:rsidR="008C4248" w:rsidRPr="00A977E9">
        <w:rPr>
          <w:rFonts w:ascii="PT Astra Serif" w:hAnsi="PT Astra Serif"/>
          <w:sz w:val="28"/>
          <w:szCs w:val="28"/>
        </w:rPr>
        <w:t>968729,2</w:t>
      </w:r>
      <w:r w:rsidR="00945ACC" w:rsidRPr="00A977E9">
        <w:rPr>
          <w:rFonts w:ascii="PT Astra Serif" w:hAnsi="PT Astra Serif"/>
          <w:sz w:val="28"/>
          <w:szCs w:val="28"/>
        </w:rPr>
        <w:t>» заменить цифрами «</w:t>
      </w:r>
      <w:r w:rsidR="008C4248" w:rsidRPr="00A977E9">
        <w:rPr>
          <w:rFonts w:ascii="PT Astra Serif" w:hAnsi="PT Astra Serif"/>
          <w:sz w:val="28"/>
          <w:szCs w:val="28"/>
        </w:rPr>
        <w:t>718923,8</w:t>
      </w:r>
      <w:r w:rsidR="00945ACC" w:rsidRPr="00A977E9">
        <w:rPr>
          <w:rFonts w:ascii="PT Astra Serif" w:hAnsi="PT Astra Serif"/>
          <w:sz w:val="28"/>
          <w:szCs w:val="28"/>
        </w:rPr>
        <w:t>».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2. В строке «Ресурсное обеспечение подпрограммы с разбивкой по этапам и годам реализации» паспорта подпрограммы «Активная политика занятости населения и социальная поддержка безработных граждан»: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1) в абзаце первом цифры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2422494,66199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2168770,7431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в абзаце 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984587,4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730863,48111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3) в абзаце восьмом цифры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83162,7431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в абзаце 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14819,68111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5) в абзаце четырнадцатом цифры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2335413,4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2085608,0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6) в абзаце 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965849,2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00B0F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716043,8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1) в абзаце первом цифры «</w:t>
      </w:r>
      <w:r w:rsidR="00F02EA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1059250,20494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1063668,72383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в абзаце </w:t>
      </w:r>
      <w:r w:rsidR="00F02EA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02EA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218676,16253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223094,68142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CE3E80" w:rsidRPr="00A977E9" w:rsidRDefault="0086629D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4. В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разделе «Подпрограмма «Активная политика занятости населения 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приложения № 1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CE3E80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1 цифры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32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40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3E80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2 цифры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76056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98000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3E80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3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3 цифры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300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270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3E80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строки </w:t>
      </w:r>
      <w:r w:rsidR="005437B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CE3E80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цифры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22000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13800</w:t>
      </w:r>
      <w:r w:rsidR="00CE3E8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437BC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5437B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437B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строки </w:t>
      </w:r>
      <w:r w:rsidR="001252B8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5437B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цифры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24500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37000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D3660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6) в графе 6 строки 21 цифры «78» заменить  цифрами «91»;</w:t>
      </w:r>
    </w:p>
    <w:p w:rsidR="00CE3E80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</w:t>
      </w:r>
      <w:r w:rsidR="005437B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437B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строки </w:t>
      </w:r>
      <w:r w:rsidR="001252B8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23</w:t>
      </w:r>
      <w:r w:rsidR="005437B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цифры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7484</w:t>
      </w:r>
      <w:r w:rsidR="005437B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4457»;</w:t>
      </w:r>
    </w:p>
    <w:p w:rsidR="001252B8" w:rsidRPr="00A977E9" w:rsidRDefault="00ED3660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) в графе 6 строки 24 цифры «1006» заменить  цифрами «679».</w:t>
      </w:r>
    </w:p>
    <w:p w:rsidR="00945ACC" w:rsidRPr="00A977E9" w:rsidRDefault="005437BC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945ACC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945AC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разделе «Подпрограмма «Активная политика занятости населения </w:t>
      </w:r>
      <w:r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2354351,83902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2100627,92013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979587,4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52B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725863,48111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1252B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84187,93902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1252B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80269,42013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1252B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1252B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18588,2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1252B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14669,68111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384D0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2270163,9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2020358,5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384D0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384D0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960999,2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711193,8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1.1: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65580,90797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64101,34529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11615,3241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10135,76142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E4419" w:rsidRPr="00A977E9" w:rsidRDefault="001E4419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в) в строке 1.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E4419" w:rsidRPr="00A977E9" w:rsidRDefault="001E4419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1593421,3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1582971,3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E4419" w:rsidRPr="00A977E9" w:rsidRDefault="001E4419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279540,0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E4419" w:rsidRPr="00A977E9" w:rsidRDefault="001E4419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г) в строке 1.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E4419" w:rsidRPr="00A977E9" w:rsidRDefault="001E4419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728,0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706,75405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E4419" w:rsidRPr="00A977E9" w:rsidRDefault="001E4419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195,0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4D0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173,75405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д) в строке 1.11: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«617849,5959» заменить цифрами «423256,36364»;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«617849,5959» заменить цифрами «423256,36364»;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«6178,4959» заменить цифрами «4232,56364»;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«6178,4959» заменить цифрами «4232,56364»;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</w:t>
      </w:r>
      <w:r w:rsidR="00330A1D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сигнования федерального бюджета*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 графе 5 цифры «</w:t>
      </w:r>
      <w:r w:rsidR="00330A1D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611671,1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30A1D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419023,8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E18E5" w:rsidRPr="00A977E9" w:rsidRDefault="004E18E5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330A1D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611671,1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30A1D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419023,8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е) в строке 1.12: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«59937,48» заменить цифрами «12757,602»;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«59937,48» заменить цифрами «12757,602»;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599,38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127,602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599,38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127,602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330A1D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59338,1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12630,0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71082" w:rsidRPr="00A977E9" w:rsidRDefault="00330A1D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59338,1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77540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12630,0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2C6463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945AC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2422494,66199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2168770,7431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984587,4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730863,48111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83162,7431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14819,68111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945ACC" w:rsidRPr="00A977E9" w:rsidRDefault="00945ACC" w:rsidP="00C94FE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2335413,4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2085608,0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965849,2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B13F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716043,8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2) в разделе «Подпрограмма «</w:t>
      </w: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программы»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91EC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1059250,20494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1063668,72383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391EC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91EC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218676,16253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223094,68142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б) в строке 1.1: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A977E9">
        <w:rPr>
          <w:rFonts w:ascii="PT Astra Serif" w:hAnsi="PT Astra Serif" w:cs="PT Astra Serif"/>
          <w:sz w:val="28"/>
          <w:szCs w:val="28"/>
        </w:rPr>
        <w:t>Обеспечение деятельности государственных органов Уль</w:t>
      </w:r>
      <w:r w:rsidRPr="00A977E9">
        <w:rPr>
          <w:rFonts w:ascii="PT Astra Serif" w:hAnsi="PT Astra Serif" w:cs="PT Astra Serif"/>
          <w:sz w:val="28"/>
          <w:szCs w:val="28"/>
        </w:rPr>
        <w:t>я</w:t>
      </w:r>
      <w:r w:rsidRPr="00A977E9">
        <w:rPr>
          <w:rFonts w:ascii="PT Astra Serif" w:hAnsi="PT Astra Serif" w:cs="PT Astra Serif"/>
          <w:sz w:val="28"/>
          <w:szCs w:val="28"/>
        </w:rPr>
        <w:t>новской области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91EC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123423,4754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125070,74558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391EC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91EC2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26302,7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27949,97018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32E37" w:rsidRPr="00C94FE8" w:rsidRDefault="00832E37" w:rsidP="00C9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C94FE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позици</w:t>
      </w:r>
      <w:r w:rsidR="00624CFA" w:rsidRPr="00C94FE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ю</w:t>
      </w:r>
      <w:r w:rsidRPr="00C94FE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«</w:t>
      </w:r>
      <w:r w:rsidR="00624CFA" w:rsidRPr="00C94FE8">
        <w:rPr>
          <w:rFonts w:ascii="PT Astra Serif" w:hAnsi="PT Astra Serif" w:cs="PT Astra Serif"/>
          <w:spacing w:val="-4"/>
          <w:sz w:val="28"/>
          <w:szCs w:val="28"/>
        </w:rPr>
        <w:t>в том числе обеспечение деятельности, связанной с созданием, развитием и использованием информационных систем и компонентов информ</w:t>
      </w:r>
      <w:r w:rsidR="00624CFA" w:rsidRPr="00C94FE8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624CFA" w:rsidRPr="00C94FE8">
        <w:rPr>
          <w:rFonts w:ascii="PT Astra Serif" w:hAnsi="PT Astra Serif" w:cs="PT Astra Serif"/>
          <w:spacing w:val="-4"/>
          <w:sz w:val="28"/>
          <w:szCs w:val="28"/>
        </w:rPr>
        <w:t>ционно-телекоммуникационной инфраструктуры</w:t>
      </w:r>
      <w:r w:rsidRPr="00C94FE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»</w:t>
      </w:r>
      <w:r w:rsidR="00624CFA" w:rsidRPr="00C94FE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24CFA" w:rsidRPr="00C94FE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признать утратившей силу;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1.2: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FF361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Организация, подведомственная исполнительному органу государственной власти Ульяновской области, уполномоченному в сфере зан</w:t>
      </w:r>
      <w:r w:rsidR="00FF361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FF3618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тости населения, в том числе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624CFA" w:rsidRPr="00A977E9" w:rsidRDefault="00624CFA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2 слова «, в том числе:» исключить;</w:t>
      </w:r>
    </w:p>
    <w:p w:rsidR="00EA483C" w:rsidRPr="00A977E9" w:rsidRDefault="00EA483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«Агентство, Министерство строительства»:</w:t>
      </w:r>
    </w:p>
    <w:p w:rsidR="00EA483C" w:rsidRPr="00A977E9" w:rsidRDefault="00EA483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«935826,72954»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938597,97825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83C" w:rsidRPr="00A977E9" w:rsidRDefault="00EA483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«192373,46253»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195144,71124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83C" w:rsidRPr="00A977E9" w:rsidRDefault="00EA483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</w:t>
      </w:r>
      <w:r w:rsidR="000E4EE3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«Агентство»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0E4EE3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935326,72954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938145,24843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 w:rsidR="000E4EE3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F1A7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191873,46253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194691,98142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F1A7B" w:rsidRPr="00A977E9" w:rsidRDefault="008F1A7B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«Министерство строительства»:</w:t>
      </w:r>
    </w:p>
    <w:p w:rsidR="008F1A7B" w:rsidRPr="00A977E9" w:rsidRDefault="008F1A7B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«500,0» заменить цифрами «452,72982»;</w:t>
      </w:r>
    </w:p>
    <w:p w:rsidR="008F1A7B" w:rsidRPr="00A977E9" w:rsidRDefault="008F1A7B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«500,0» заменить цифрами «452,72982»;</w:t>
      </w:r>
    </w:p>
    <w:p w:rsidR="008F1A7B" w:rsidRPr="00A977E9" w:rsidRDefault="008F1A7B" w:rsidP="00C9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позицию «</w:t>
      </w:r>
      <w:r w:rsidRPr="00A977E9">
        <w:rPr>
          <w:rFonts w:ascii="PT Astra Serif" w:hAnsi="PT Astra Serif" w:cs="PT Astra Serif"/>
          <w:sz w:val="28"/>
          <w:szCs w:val="28"/>
        </w:rPr>
        <w:t xml:space="preserve">обеспечение деятельности, связанной с созданием, развитием </w:t>
      </w:r>
      <w:r w:rsidR="00A977E9">
        <w:rPr>
          <w:rFonts w:ascii="PT Astra Serif" w:hAnsi="PT Astra Serif" w:cs="PT Astra Serif"/>
          <w:sz w:val="28"/>
          <w:szCs w:val="28"/>
        </w:rPr>
        <w:br/>
      </w:r>
      <w:r w:rsidRPr="00A977E9">
        <w:rPr>
          <w:rFonts w:ascii="PT Astra Serif" w:hAnsi="PT Astra Serif" w:cs="PT Astra Serif"/>
          <w:sz w:val="28"/>
          <w:szCs w:val="28"/>
        </w:rPr>
        <w:t>и использованием информационных систем и компонентов информационно-телекоммуникационной инфраструктуры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A977E9">
        <w:rPr>
          <w:rFonts w:ascii="PT Astra Serif" w:hAnsi="PT Astra Serif"/>
          <w:sz w:val="28"/>
          <w:szCs w:val="28"/>
        </w:rPr>
        <w:t xml:space="preserve"> 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признать утратившей силу;</w:t>
      </w:r>
    </w:p>
    <w:p w:rsidR="008F1A7B" w:rsidRPr="00A977E9" w:rsidRDefault="008F1A7B" w:rsidP="00C9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позицию «</w:t>
      </w:r>
      <w:r w:rsidRPr="00A977E9">
        <w:rPr>
          <w:rFonts w:ascii="PT Astra Serif" w:hAnsi="PT Astra Serif" w:cs="PT Astra Serif"/>
          <w:sz w:val="28"/>
          <w:szCs w:val="28"/>
        </w:rPr>
        <w:t>обеспечение антитеррористической защищ</w:t>
      </w:r>
      <w:r w:rsidR="00A977E9">
        <w:rPr>
          <w:rFonts w:ascii="PT Astra Serif" w:hAnsi="PT Astra Serif" w:cs="PT Astra Serif"/>
          <w:sz w:val="28"/>
          <w:szCs w:val="28"/>
        </w:rPr>
        <w:t>ё</w:t>
      </w:r>
      <w:r w:rsidRPr="00A977E9">
        <w:rPr>
          <w:rFonts w:ascii="PT Astra Serif" w:hAnsi="PT Astra Serif" w:cs="PT Astra Serif"/>
          <w:sz w:val="28"/>
          <w:szCs w:val="28"/>
        </w:rPr>
        <w:t>нности подведо</w:t>
      </w:r>
      <w:r w:rsidRPr="00A977E9">
        <w:rPr>
          <w:rFonts w:ascii="PT Astra Serif" w:hAnsi="PT Astra Serif" w:cs="PT Astra Serif"/>
          <w:sz w:val="28"/>
          <w:szCs w:val="28"/>
        </w:rPr>
        <w:t>м</w:t>
      </w:r>
      <w:r w:rsidRPr="00A977E9">
        <w:rPr>
          <w:rFonts w:ascii="PT Astra Serif" w:hAnsi="PT Astra Serif" w:cs="PT Astra Serif"/>
          <w:sz w:val="28"/>
          <w:szCs w:val="28"/>
        </w:rPr>
        <w:t>ственных учреждений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A977E9">
        <w:rPr>
          <w:rFonts w:ascii="PT Astra Serif" w:hAnsi="PT Astra Serif"/>
          <w:sz w:val="28"/>
          <w:szCs w:val="28"/>
        </w:rPr>
        <w:t xml:space="preserve"> 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признать утратившей силу;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г) в строке «Итого по подпрограмме»: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AD3726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1059250,20494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1063668,72383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AD3726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D3726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218676,16253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223094,68142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3) в строке «Всего по государственной программе»: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числе:»: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AD3726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3500259,66693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3250954,26693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AD3726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D3726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1206863,56253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957558,16253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3336F" w:rsidRPr="00A977E9" w:rsidRDefault="0013336F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13336F" w:rsidRPr="00A977E9" w:rsidRDefault="0013336F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1149942,26693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1150442,26693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3336F" w:rsidRPr="00A977E9" w:rsidRDefault="0013336F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238134,36253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F500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238634,36253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13336F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945AC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позиции «</w:t>
      </w:r>
      <w:r w:rsidR="00945ACC" w:rsidRPr="00A977E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федерального бюджета*</w:t>
      </w:r>
      <w:r w:rsidR="00945ACC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2350317,4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2100512,0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A977E9" w:rsidRDefault="00945ACC" w:rsidP="00C94F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968729,2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33F6B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718923,8</w:t>
      </w: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5F1054" w:rsidRPr="00A977E9" w:rsidRDefault="005F1054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6. В</w:t>
      </w:r>
      <w:r w:rsidR="00A67467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разделе «Подпрограмма «Активная политика занятости населения </w:t>
      </w:r>
      <w:r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</w:t>
      </w:r>
      <w:r w:rsidR="00A67467" w:rsidRPr="00A977E9">
        <w:rPr>
          <w:rFonts w:ascii="PT Astra Serif" w:hAnsi="PT Astra Serif"/>
          <w:sz w:val="28"/>
          <w:szCs w:val="28"/>
        </w:rPr>
        <w:t xml:space="preserve"> </w:t>
      </w:r>
      <w:r w:rsidR="00A67467"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приложения № 6</w:t>
      </w:r>
      <w:r w:rsidRPr="00A977E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5F1054" w:rsidRPr="00A977E9" w:rsidRDefault="00A67467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="005F1054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B02E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F1054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строки </w:t>
      </w:r>
      <w:r w:rsidR="005658C1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="005F1054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цифры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6E1877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3,0</w:t>
      </w:r>
      <w:r w:rsidR="00E634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5658C1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«0,6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F1054" w:rsidRPr="00A977E9" w:rsidRDefault="00A67467" w:rsidP="00C94F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5F1054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B02E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F1054" w:rsidRPr="00A977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2 цифры</w:t>
      </w:r>
      <w:r w:rsidR="00E634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«10,8» заменить 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</w:t>
      </w:r>
      <w:r w:rsidR="00EB02EE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13,1</w:t>
      </w:r>
      <w:r w:rsidR="005F1054" w:rsidRPr="00A977E9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35475A" w:rsidRDefault="0035475A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45ACC" w:rsidRDefault="00945ACC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45ACC" w:rsidRDefault="00945ACC" w:rsidP="00945ACC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</w:t>
      </w:r>
    </w:p>
    <w:p w:rsidR="00945ACC" w:rsidRDefault="00945ACC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E6ED4" w:rsidRDefault="00DE6ED4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DE6ED4" w:rsidSect="00135C26">
          <w:headerReference w:type="default" r:id="rId10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B1124" w:rsidRDefault="006B1124" w:rsidP="0042246D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2</w:t>
      </w:r>
    </w:p>
    <w:p w:rsidR="006B1124" w:rsidRDefault="006B1124" w:rsidP="0042246D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42246D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6B1124" w:rsidRDefault="006B1124" w:rsidP="0042246D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6B1124" w:rsidRDefault="006B1124" w:rsidP="006B1124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6B1124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6B1124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Default="006B1124" w:rsidP="006B1124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75789" w:rsidRDefault="00775789" w:rsidP="00CD1B39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CD1B39" w:rsidRDefault="00775789" w:rsidP="00CD1B39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75789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в постановление Правительства Ульяновской области</w:t>
      </w:r>
      <w:r w:rsidR="0096151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</w:r>
      <w:r w:rsidRPr="00775789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от 26.10.2022 № 19/612-П «О внесении изменений в государственную программу Ульяновской области «Содействие занятости населения </w:t>
      </w:r>
      <w:r w:rsidR="00A977E9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</w:r>
      <w:r w:rsidRPr="00775789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775789" w:rsidRDefault="00775789" w:rsidP="00CD1B39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A5AA8" w:rsidRPr="005A5AA8" w:rsidRDefault="005A5AA8" w:rsidP="00EE4C73">
      <w:pPr>
        <w:pStyle w:val="a3"/>
        <w:tabs>
          <w:tab w:val="left" w:pos="993"/>
        </w:tabs>
        <w:suppressAutoHyphens/>
        <w:spacing w:after="0" w:line="24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A5AA8">
        <w:rPr>
          <w:rFonts w:ascii="PT Astra Serif" w:eastAsia="Times New Roman" w:hAnsi="PT Astra Serif" w:cs="Times New Roman"/>
          <w:sz w:val="28"/>
          <w:szCs w:val="28"/>
          <w:lang w:eastAsia="en-US"/>
        </w:rPr>
        <w:t>В изменениях в государственную программу Ульяновской области «Содействие занятости населения и развитие трудовых ресурсов в Ульяновской области»</w:t>
      </w:r>
      <w:r w:rsidR="00EE4C73">
        <w:rPr>
          <w:rFonts w:ascii="PT Astra Serif" w:eastAsia="Times New Roman" w:hAnsi="PT Astra Serif" w:cs="Times New Roman"/>
          <w:sz w:val="28"/>
          <w:szCs w:val="28"/>
          <w:lang w:eastAsia="en-US"/>
        </w:rPr>
        <w:t>, утверждённых указанны</w:t>
      </w:r>
      <w:r w:rsidR="00961512"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EE4C7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постановлением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4056F" w:rsidRPr="0042246D" w:rsidRDefault="0042246D" w:rsidP="0042246D">
      <w:pPr>
        <w:tabs>
          <w:tab w:val="left" w:pos="1134"/>
        </w:tabs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246D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</w:t>
      </w:r>
      <w:r w:rsidR="00691C6E">
        <w:rPr>
          <w:rFonts w:ascii="PT Astra Serif" w:hAnsi="PT Astra Serif"/>
          <w:sz w:val="28"/>
          <w:szCs w:val="28"/>
        </w:rPr>
        <w:t>п</w:t>
      </w:r>
      <w:r w:rsidR="00E51719" w:rsidRPr="0042246D">
        <w:rPr>
          <w:rFonts w:ascii="PT Astra Serif" w:hAnsi="PT Astra Serif"/>
          <w:sz w:val="28"/>
          <w:szCs w:val="28"/>
        </w:rPr>
        <w:t xml:space="preserve">одпункт «г» </w:t>
      </w:r>
      <w:r w:rsidR="0094056F" w:rsidRPr="0042246D">
        <w:rPr>
          <w:rFonts w:ascii="PT Astra Serif" w:hAnsi="PT Astra Serif"/>
          <w:sz w:val="28"/>
          <w:szCs w:val="28"/>
        </w:rPr>
        <w:t>подпункт</w:t>
      </w:r>
      <w:r w:rsidR="00A94C03" w:rsidRPr="0042246D">
        <w:rPr>
          <w:rFonts w:ascii="PT Astra Serif" w:hAnsi="PT Astra Serif"/>
          <w:sz w:val="28"/>
          <w:szCs w:val="28"/>
        </w:rPr>
        <w:t>а</w:t>
      </w:r>
      <w:r w:rsidR="0094056F" w:rsidRPr="0042246D">
        <w:rPr>
          <w:rFonts w:ascii="PT Astra Serif" w:hAnsi="PT Astra Serif"/>
          <w:sz w:val="28"/>
          <w:szCs w:val="28"/>
        </w:rPr>
        <w:t xml:space="preserve"> </w:t>
      </w:r>
      <w:r w:rsidR="00E51719" w:rsidRPr="0042246D">
        <w:rPr>
          <w:rFonts w:ascii="PT Astra Serif" w:hAnsi="PT Astra Serif"/>
          <w:sz w:val="28"/>
          <w:szCs w:val="28"/>
        </w:rPr>
        <w:t>1</w:t>
      </w:r>
      <w:r w:rsidR="0094056F" w:rsidRPr="0042246D">
        <w:rPr>
          <w:rFonts w:ascii="PT Astra Serif" w:hAnsi="PT Astra Serif"/>
          <w:sz w:val="28"/>
          <w:szCs w:val="28"/>
        </w:rPr>
        <w:t xml:space="preserve"> пункта 1</w:t>
      </w:r>
      <w:r w:rsidR="00A94C03" w:rsidRPr="00A94C03">
        <w:t xml:space="preserve"> </w:t>
      </w:r>
      <w:r w:rsidR="00A94C03" w:rsidRPr="0042246D">
        <w:rPr>
          <w:rFonts w:ascii="PT Astra Serif" w:hAnsi="PT Astra Serif"/>
          <w:sz w:val="28"/>
          <w:szCs w:val="28"/>
        </w:rPr>
        <w:t>изложить в следующей редакции</w:t>
      </w:r>
      <w:r w:rsidR="0094056F" w:rsidRPr="0042246D">
        <w:rPr>
          <w:rFonts w:ascii="PT Astra Serif" w:hAnsi="PT Astra Serif"/>
          <w:sz w:val="28"/>
          <w:szCs w:val="28"/>
        </w:rPr>
        <w:t>:</w:t>
      </w:r>
      <w:r w:rsidR="006B1124" w:rsidRPr="0042246D">
        <w:rPr>
          <w:rFonts w:ascii="PT Astra Serif" w:hAnsi="PT Astra Serif"/>
          <w:sz w:val="28"/>
          <w:szCs w:val="28"/>
        </w:rPr>
        <w:t xml:space="preserve"> </w:t>
      </w:r>
    </w:p>
    <w:p w:rsidR="00A94C03" w:rsidRDefault="00A94C03" w:rsidP="00A94C03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2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«г) строку «Ресурсное обеспечение государственной программы с разби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кой по этапам и годам реализации» 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A94C03" w:rsidTr="00A94C03">
        <w:tc>
          <w:tcPr>
            <w:tcW w:w="2802" w:type="dxa"/>
            <w:hideMark/>
          </w:tcPr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чение государстве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ной программы с ра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з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бивкой по источн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общий объём бюджетных ассигнований на фина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совое обеспечение реализации государственной программы составляет </w:t>
            </w:r>
            <w:r w:rsidR="00D9012C">
              <w:rPr>
                <w:rFonts w:ascii="PT Astra Serif" w:eastAsia="Times New Roman" w:hAnsi="PT Astra Serif" w:cs="Calibri"/>
                <w:sz w:val="28"/>
                <w:szCs w:val="20"/>
              </w:rPr>
              <w:t>3762477,56693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548003,21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695272,0944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D9012C">
              <w:rPr>
                <w:rFonts w:ascii="PT Astra Serif" w:eastAsia="Times New Roman" w:hAnsi="PT Astra Serif" w:cs="Calibri"/>
                <w:sz w:val="28"/>
                <w:szCs w:val="20"/>
              </w:rPr>
              <w:t>957558,16253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537834,9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511904,6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2025 году – 511904,6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объём бюджетных ассигнований областного 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 xml:space="preserve">бюджета Ульяновской области составляет </w:t>
            </w:r>
            <w:r w:rsidR="00D9012C">
              <w:rPr>
                <w:rFonts w:ascii="PT Astra Serif" w:eastAsia="Times New Roman" w:hAnsi="PT Astra Serif" w:cs="Calibri"/>
                <w:sz w:val="28"/>
                <w:szCs w:val="20"/>
              </w:rPr>
              <w:t>1364005,56693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211970,01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245517,0944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D9012C">
              <w:rPr>
                <w:rFonts w:ascii="PT Astra Serif" w:eastAsia="Times New Roman" w:hAnsi="PT Astra Serif" w:cs="Calibri"/>
                <w:sz w:val="28"/>
                <w:szCs w:val="20"/>
              </w:rPr>
              <w:t>238634,36253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239994,9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213944,6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2025 году – 213944,6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объём межбюджетных трансфе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ставляет 2398472,0 тыс. рублей, в том числе по г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lastRenderedPageBreak/>
              <w:t>в 2020 году – 336033,2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449755,0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718923,8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297840,0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297960,0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в 2025 году – 297960,0 тыс. рублей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proofErr w:type="gramEnd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;»</w:t>
            </w:r>
            <w:r w:rsidR="0042246D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</w:tc>
      </w:tr>
    </w:tbl>
    <w:p w:rsidR="00A94C03" w:rsidRPr="0042246D" w:rsidRDefault="0042246D" w:rsidP="0042246D">
      <w:pPr>
        <w:tabs>
          <w:tab w:val="left" w:pos="0"/>
        </w:tabs>
        <w:suppressAutoHyphens/>
        <w:spacing w:after="0" w:line="232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2) п</w:t>
      </w:r>
      <w:r w:rsidR="00E35C8E" w:rsidRPr="004224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одпункт </w:t>
      </w:r>
      <w:r w:rsidR="00A94C03" w:rsidRPr="0042246D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E35C8E" w:rsidRPr="004224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пункта 2</w:t>
      </w:r>
      <w:r w:rsidR="00A94C03" w:rsidRPr="00A94C03">
        <w:t xml:space="preserve"> </w:t>
      </w:r>
      <w:r w:rsidR="00A94C03" w:rsidRPr="004224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A94C03" w:rsidRPr="00A94C03" w:rsidRDefault="00A94C03" w:rsidP="00A94C0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«4)</w:t>
      </w:r>
      <w:r w:rsidR="00E35C8E" w:rsidRPr="00A94C0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A94C03">
        <w:rPr>
          <w:rFonts w:ascii="PT Astra Serif" w:hAnsi="PT Astra Serif"/>
          <w:sz w:val="28"/>
          <w:szCs w:val="28"/>
        </w:rPr>
        <w:t xml:space="preserve">строку «Ресурсное обеспечение подпрограммы с разбивкой по этапам </w:t>
      </w:r>
      <w:r w:rsidRPr="00A94C03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A94C03" w:rsidTr="00A94C03">
        <w:tc>
          <w:tcPr>
            <w:tcW w:w="2802" w:type="dxa"/>
            <w:hideMark/>
          </w:tcPr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чение подпрограммы с разбивкой по 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точникам финанс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532" w:type="dxa"/>
            <w:hideMark/>
          </w:tcPr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общий объём бюджетных ассигнований на фина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совое обеспечение реализации подпрограммы с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2463927,3431 тыс. рублей, в том числе </w:t>
            </w:r>
            <w:r w:rsidR="00A977E9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по годам: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362512,58252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480951,27947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730863,48111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298640,0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295480,0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2025 году – 295480,0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объём бюджетных ассигнований областного 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 xml:space="preserve">бюджета Ульяновской области составляет 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83479,3431 тыс. рублей, в том числе по годам: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29431,38252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34148,27947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14819,68111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3800,0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640,0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2025 году – 640,0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объём межбюджетных трансфе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ставляет 2380448,0 тыс. рублей, в том числе по г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333081,2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446803,0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716043,8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294840,0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294840,0 тыс. рублей;</w:t>
            </w:r>
          </w:p>
          <w:p w:rsidR="00A94C03" w:rsidRDefault="00A94C03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2025 году – 294840,0 тыс. рублей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0"/>
              </w:rPr>
              <w:t>.»</w:t>
            </w:r>
            <w:proofErr w:type="gramEnd"/>
            <w:r>
              <w:rPr>
                <w:rFonts w:ascii="PT Astra Serif" w:eastAsia="Times New Roman" w:hAnsi="PT Astra Serif" w:cs="Calibri"/>
                <w:sz w:val="28"/>
                <w:szCs w:val="20"/>
              </w:rPr>
              <w:t>;»</w:t>
            </w:r>
            <w:r w:rsidR="0042246D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</w:tc>
      </w:tr>
    </w:tbl>
    <w:p w:rsidR="0024137F" w:rsidRPr="0042246D" w:rsidRDefault="0042246D" w:rsidP="001C7C9D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3) п</w:t>
      </w:r>
      <w:r w:rsidR="0024137F" w:rsidRPr="0042246D">
        <w:rPr>
          <w:rFonts w:ascii="PT Astra Serif" w:eastAsia="Times New Roman" w:hAnsi="PT Astra Serif" w:cs="Times New Roman"/>
          <w:sz w:val="28"/>
          <w:szCs w:val="28"/>
          <w:lang w:eastAsia="en-US"/>
        </w:rPr>
        <w:t>одпункт 4 пункта 4 изложить в следующей редакции:</w:t>
      </w:r>
    </w:p>
    <w:p w:rsidR="0024137F" w:rsidRPr="0024137F" w:rsidRDefault="0024137F" w:rsidP="001C7C9D">
      <w:pPr>
        <w:pStyle w:val="a3"/>
        <w:tabs>
          <w:tab w:val="left" w:pos="0"/>
        </w:tabs>
        <w:suppressAutoHyphens/>
        <w:spacing w:after="0" w:line="233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«4) с</w:t>
      </w:r>
      <w:r w:rsidRPr="0024137F">
        <w:rPr>
          <w:rFonts w:ascii="PT Astra Serif" w:hAnsi="PT Astra Serif"/>
          <w:sz w:val="28"/>
          <w:szCs w:val="28"/>
        </w:rPr>
        <w:t>троку «Ресурсное обеспечение подпрограммы с разбивкой по этапам</w:t>
      </w:r>
      <w:r w:rsidRPr="0024137F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24137F" w:rsidTr="0024137F">
        <w:tc>
          <w:tcPr>
            <w:tcW w:w="2802" w:type="dxa"/>
            <w:hideMark/>
          </w:tcPr>
          <w:p w:rsidR="0024137F" w:rsidRDefault="0024137F" w:rsidP="00FA6DB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чение подпрограммы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с разбивкой по 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точникам финанс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вого обеспечения </w:t>
            </w:r>
            <w:r w:rsidR="00A977E9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 годам реализации</w:t>
            </w:r>
          </w:p>
        </w:tc>
        <w:tc>
          <w:tcPr>
            <w:tcW w:w="532" w:type="dxa"/>
            <w:hideMark/>
          </w:tcPr>
          <w:p w:rsidR="0024137F" w:rsidRDefault="0024137F" w:rsidP="00FA6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/>
                <w:sz w:val="28"/>
                <w:szCs w:val="20"/>
              </w:rPr>
              <w:lastRenderedPageBreak/>
              <w:t>–</w:t>
            </w:r>
          </w:p>
        </w:tc>
        <w:tc>
          <w:tcPr>
            <w:tcW w:w="6413" w:type="dxa"/>
            <w:hideMark/>
          </w:tcPr>
          <w:p w:rsidR="0024137F" w:rsidRDefault="0024137F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чение реализации подпрограммы составляет </w:t>
            </w:r>
            <w:r w:rsidR="00D9012C">
              <w:rPr>
                <w:rFonts w:ascii="PT Astra Serif" w:hAnsi="PT Astra Serif" w:cs="PT Astra Serif"/>
                <w:sz w:val="28"/>
                <w:szCs w:val="28"/>
              </w:rPr>
              <w:t>1276103,02383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24137F" w:rsidRDefault="0024137F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2020 году – 181890,62748 тыс. рублей;</w:t>
            </w:r>
          </w:p>
          <w:p w:rsidR="0024137F" w:rsidRDefault="0024137F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2021 году – 210720,81493 тыс. рублей;</w:t>
            </w:r>
          </w:p>
          <w:p w:rsidR="0024137F" w:rsidRDefault="0024137F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D9012C">
              <w:rPr>
                <w:rFonts w:ascii="PT Astra Serif" w:hAnsi="PT Astra Serif" w:cs="PT Astra Serif"/>
                <w:sz w:val="28"/>
                <w:szCs w:val="28"/>
              </w:rPr>
              <w:t>223094,68142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24137F" w:rsidRDefault="0024137F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2023 году – 235412,5 тыс. рублей;</w:t>
            </w:r>
          </w:p>
          <w:p w:rsidR="0024137F" w:rsidRDefault="0024137F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2024 году – 212492,2 тыс. рублей.</w:t>
            </w:r>
          </w:p>
          <w:p w:rsidR="0024137F" w:rsidRDefault="0024137F" w:rsidP="00FA6D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</w:t>
            </w:r>
            <w:r w:rsidR="0042246D">
              <w:rPr>
                <w:rFonts w:ascii="PT Astra Serif" w:eastAsia="Times New Roman" w:hAnsi="PT Astra Serif" w:cs="Calibri"/>
                <w:sz w:val="28"/>
                <w:szCs w:val="20"/>
              </w:rPr>
              <w:t>году – 212492,2 тыс. рублей</w:t>
            </w:r>
            <w:proofErr w:type="gramStart"/>
            <w:r w:rsidR="0042246D">
              <w:rPr>
                <w:rFonts w:ascii="PT Astra Serif" w:eastAsia="Times New Roman" w:hAnsi="PT Astra Serif" w:cs="Calibri"/>
                <w:sz w:val="28"/>
                <w:szCs w:val="20"/>
              </w:rPr>
              <w:t>.»</w:t>
            </w:r>
            <w:proofErr w:type="gramEnd"/>
            <w:r w:rsidR="0042246D">
              <w:rPr>
                <w:rFonts w:ascii="PT Astra Serif" w:eastAsia="Times New Roman" w:hAnsi="PT Astra Serif" w:cs="Calibri"/>
                <w:sz w:val="28"/>
                <w:szCs w:val="20"/>
              </w:rPr>
              <w:t>;»;</w:t>
            </w:r>
          </w:p>
        </w:tc>
      </w:tr>
    </w:tbl>
    <w:p w:rsidR="00B73E05" w:rsidRPr="0042246D" w:rsidRDefault="0042246D" w:rsidP="0042246D">
      <w:pPr>
        <w:tabs>
          <w:tab w:val="left" w:pos="0"/>
          <w:tab w:val="left" w:pos="993"/>
        </w:tabs>
        <w:suppressAutoHyphens/>
        <w:spacing w:after="0" w:line="232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4) п</w:t>
      </w:r>
      <w:r w:rsidR="0086629D" w:rsidRPr="0042246D">
        <w:rPr>
          <w:rFonts w:ascii="PT Astra Serif" w:eastAsia="Times New Roman" w:hAnsi="PT Astra Serif" w:cs="Times New Roman"/>
          <w:sz w:val="28"/>
          <w:szCs w:val="28"/>
          <w:lang w:eastAsia="en-US"/>
        </w:rPr>
        <w:t>ункт 5</w:t>
      </w:r>
      <w:r w:rsidR="00B73E05" w:rsidRPr="004224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73E05" w:rsidRDefault="00B73E05" w:rsidP="0042246D">
      <w:pPr>
        <w:pStyle w:val="a3"/>
        <w:tabs>
          <w:tab w:val="left" w:pos="1276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5.</w:t>
      </w:r>
      <w:r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Приложение № 1 изложить в следующей редакции:</w:t>
      </w:r>
    </w:p>
    <w:p w:rsidR="00B73E05" w:rsidRDefault="00B73E05" w:rsidP="00B73E05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B73E05" w:rsidRDefault="00B73E05" w:rsidP="00B73E05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B73E05" w:rsidSect="00135C26">
          <w:pgSz w:w="11907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B73E05" w:rsidRPr="000728E5" w:rsidRDefault="00B73E05" w:rsidP="00B73E05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1</w:t>
      </w:r>
    </w:p>
    <w:p w:rsidR="00B73E05" w:rsidRPr="000728E5" w:rsidRDefault="00B73E05" w:rsidP="00B73E05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B73E05" w:rsidRPr="000728E5" w:rsidRDefault="00B73E05" w:rsidP="00B73E05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B73E05" w:rsidRPr="000728E5" w:rsidRDefault="00B73E05" w:rsidP="00B73E0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B73E05" w:rsidRPr="000728E5" w:rsidRDefault="00B73E05" w:rsidP="00B73E0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B73E05" w:rsidRDefault="00B73E05" w:rsidP="00B73E0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>ПЕРЕ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ЧЕНЬ </w:t>
      </w: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ЦЕЛЕВЫХ ИНДИКАТОРОВ </w:t>
      </w:r>
    </w:p>
    <w:p w:rsidR="00B73E05" w:rsidRDefault="00B73E05" w:rsidP="00B73E0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«Содействие занятости населения </w:t>
      </w:r>
    </w:p>
    <w:p w:rsidR="00B73E05" w:rsidRDefault="00B73E05" w:rsidP="00B73E0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области»</w:t>
      </w:r>
    </w:p>
    <w:p w:rsidR="00B73E05" w:rsidRDefault="00B73E05" w:rsidP="00B73E05">
      <w:pPr>
        <w:pStyle w:val="a3"/>
        <w:suppressAutoHyphens/>
        <w:spacing w:after="0" w:line="232" w:lineRule="auto"/>
        <w:ind w:left="106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134"/>
        <w:gridCol w:w="851"/>
        <w:gridCol w:w="850"/>
        <w:gridCol w:w="851"/>
        <w:gridCol w:w="850"/>
        <w:gridCol w:w="851"/>
        <w:gridCol w:w="850"/>
        <w:gridCol w:w="3827"/>
      </w:tblGrid>
      <w:tr w:rsidR="00B73E05" w:rsidRPr="00D57C05" w:rsidTr="00E634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№ п/п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Наименование 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целевого индикатора, 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Характер динам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ки знач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ний 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целевого 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индик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Базовое значение целевого индик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тора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Значения целевого индикатора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Методика расч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значений целевого индикатора государственной </w:t>
            </w:r>
          </w:p>
          <w:p w:rsidR="00B73E05" w:rsidRPr="00D57C05" w:rsidRDefault="00B73E05" w:rsidP="00FA6DB8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программы, источник информации </w:t>
            </w:r>
          </w:p>
        </w:tc>
      </w:tr>
      <w:tr w:rsidR="00B73E05" w:rsidRPr="00D57C05" w:rsidTr="00E634FA">
        <w:trPr>
          <w:trHeight w:val="15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2025 год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B73E05" w:rsidRPr="00227D0C" w:rsidRDefault="00B73E05" w:rsidP="00FA6DB8">
      <w:pPr>
        <w:pStyle w:val="a3"/>
        <w:suppressAutoHyphens/>
        <w:spacing w:after="0" w:line="240" w:lineRule="auto"/>
        <w:ind w:left="1066"/>
        <w:jc w:val="both"/>
        <w:rPr>
          <w:rFonts w:ascii="PT Astra Serif" w:eastAsia="Times New Roman" w:hAnsi="PT Astra Serif" w:cs="Times New Roman"/>
          <w:sz w:val="2"/>
          <w:szCs w:val="2"/>
          <w:lang w:eastAsia="en-US"/>
        </w:rPr>
      </w:pPr>
    </w:p>
    <w:p w:rsidR="00B73E05" w:rsidRPr="00FE17B1" w:rsidRDefault="00B73E05" w:rsidP="00E634FA">
      <w:pPr>
        <w:spacing w:after="0" w:line="14" w:lineRule="auto"/>
        <w:rPr>
          <w:sz w:val="2"/>
          <w:szCs w:val="2"/>
        </w:rPr>
      </w:pPr>
    </w:p>
    <w:tbl>
      <w:tblPr>
        <w:tblW w:w="15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134"/>
        <w:gridCol w:w="851"/>
        <w:gridCol w:w="850"/>
        <w:gridCol w:w="851"/>
        <w:gridCol w:w="850"/>
        <w:gridCol w:w="851"/>
        <w:gridCol w:w="850"/>
        <w:gridCol w:w="3827"/>
        <w:gridCol w:w="364"/>
      </w:tblGrid>
      <w:tr w:rsidR="00B73E05" w:rsidRPr="00D57C05" w:rsidTr="00E634FA">
        <w:trPr>
          <w:trHeight w:val="2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F93C64" w:rsidRDefault="002A3B84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11" w:history="1">
              <w:r w:rsidR="00B73E05" w:rsidRPr="00F93C64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73E05" w:rsidRPr="00F93C64">
              <w:rPr>
                <w:rFonts w:ascii="PT Astra Serif" w:hAnsi="PT Astra Serif" w:cs="PT Astra Serif"/>
                <w:b/>
              </w:rPr>
              <w:t xml:space="preserve"> «Активная политика занятости населения и социальная поддержка безработных граждан»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  <w:r w:rsidRPr="00D70CD7">
              <w:rPr>
                <w:rFonts w:ascii="PT Astra Serif" w:hAnsi="PT Astra Serif"/>
              </w:rPr>
              <w:t xml:space="preserve">Основное мероприятие </w:t>
            </w:r>
            <w:r>
              <w:rPr>
                <w:rFonts w:ascii="PT Astra Serif" w:hAnsi="PT Astra Serif"/>
              </w:rPr>
              <w:t>«</w:t>
            </w:r>
            <w:r w:rsidRPr="00D70CD7">
              <w:rPr>
                <w:rFonts w:ascii="PT Astra Serif" w:hAnsi="PT Astra Serif"/>
              </w:rPr>
              <w:t>Содействие трудоустройству населения, улучшение условий,</w:t>
            </w:r>
          </w:p>
          <w:p w:rsidR="00B73E05" w:rsidRPr="00D70CD7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  <w:r w:rsidRPr="00D70CD7">
              <w:rPr>
                <w:rFonts w:ascii="PT Astra Serif" w:hAnsi="PT Astra Serif"/>
              </w:rPr>
              <w:t>охраны труда и здоровья на рабочем месте,</w:t>
            </w:r>
            <w:r>
              <w:rPr>
                <w:rFonts w:ascii="PT Astra Serif" w:hAnsi="PT Astra Serif"/>
              </w:rPr>
              <w:t xml:space="preserve"> </w:t>
            </w:r>
            <w:r w:rsidRPr="00D70CD7">
              <w:rPr>
                <w:rFonts w:ascii="PT Astra Serif" w:hAnsi="PT Astra Serif"/>
              </w:rPr>
              <w:t>развитие социального парт</w:t>
            </w:r>
            <w:r>
              <w:rPr>
                <w:rFonts w:ascii="PT Astra Serif" w:hAnsi="PT Astra Serif"/>
              </w:rPr>
              <w:t>нёрства»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трудоустроенных инв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лидов </w:t>
            </w:r>
            <w:r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 общей численности инвалидов, обратившихся в органы службы занятости за содействием в поиске подх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дящей работы</w:t>
            </w:r>
            <w:r>
              <w:rPr>
                <w:rFonts w:ascii="PT Astra Serif" w:hAnsi="PT Astra Serif" w:cs="PT Astra Serif"/>
              </w:rPr>
              <w:t>,</w:t>
            </w:r>
            <w:r w:rsidRPr="003D1F97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овыш</w:t>
            </w:r>
            <w:r w:rsidRPr="00B12FA0">
              <w:rPr>
                <w:rFonts w:ascii="PT Astra Serif" w:hAnsi="PT Astra Serif" w:cs="PT Astra Serif"/>
              </w:rPr>
              <w:t>а</w:t>
            </w:r>
            <w:r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36</w:t>
            </w:r>
          </w:p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D = I / Q x 100,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где: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D – целевой индикатор;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I – </w:t>
            </w:r>
            <w:r>
              <w:rPr>
                <w:rFonts w:ascii="PT Astra Serif" w:hAnsi="PT Astra Serif" w:cs="PT Astra Serif"/>
              </w:rPr>
              <w:t>численность</w:t>
            </w:r>
            <w:r w:rsidRPr="00D57C05">
              <w:rPr>
                <w:rFonts w:ascii="PT Astra Serif" w:hAnsi="PT Astra Serif" w:cs="PT Astra Serif"/>
              </w:rPr>
              <w:t xml:space="preserve"> трудоустроенных и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валидов, обратившихся в органы службы занятости за содействием в поиске подходящей работы</w:t>
            </w:r>
            <w:r>
              <w:rPr>
                <w:rFonts w:ascii="PT Astra Serif" w:hAnsi="PT Astra Serif" w:cs="PT Astra Serif"/>
              </w:rPr>
              <w:t>,</w:t>
            </w:r>
            <w:r w:rsidRPr="003D1F97">
              <w:rPr>
                <w:rFonts w:ascii="PT Astra Serif" w:hAnsi="PT Astra Serif" w:cs="PT Astra Serif"/>
              </w:rPr>
              <w:t xml:space="preserve"> в Уль</w:t>
            </w:r>
            <w:r w:rsidRPr="003D1F97">
              <w:rPr>
                <w:rFonts w:ascii="PT Astra Serif" w:hAnsi="PT Astra Serif" w:cs="PT Astra Serif"/>
              </w:rPr>
              <w:t>я</w:t>
            </w:r>
            <w:r w:rsidRPr="003D1F97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Q – общ</w:t>
            </w:r>
            <w:r>
              <w:rPr>
                <w:rFonts w:ascii="PT Astra Serif" w:hAnsi="PT Astra Serif" w:cs="PT Astra Serif"/>
              </w:rPr>
              <w:t>ая численность</w:t>
            </w:r>
            <w:r w:rsidRPr="00D57C05">
              <w:rPr>
                <w:rFonts w:ascii="PT Astra Serif" w:hAnsi="PT Astra Serif" w:cs="PT Astra Serif"/>
              </w:rPr>
              <w:t xml:space="preserve"> инвалидов, обратившихся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 за содействием в поиске подх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дящей работы</w:t>
            </w:r>
            <w:r>
              <w:rPr>
                <w:rFonts w:ascii="PT Astra Serif" w:hAnsi="PT Astra Serif" w:cs="PT Astra Serif"/>
              </w:rPr>
              <w:t>,</w:t>
            </w:r>
            <w:r w:rsidRPr="003D1F97">
              <w:rPr>
                <w:rFonts w:ascii="PT Astra Serif" w:hAnsi="PT Astra Serif" w:cs="PT Astra Serif"/>
              </w:rPr>
              <w:t xml:space="preserve"> в Ульяновской обл</w:t>
            </w:r>
            <w:r w:rsidRPr="003D1F97">
              <w:rPr>
                <w:rFonts w:ascii="PT Astra Serif" w:hAnsi="PT Astra Serif" w:cs="PT Astra Serif"/>
              </w:rPr>
              <w:t>а</w:t>
            </w:r>
            <w:r w:rsidRPr="003D1F97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содерж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lastRenderedPageBreak/>
              <w:t>щихся в программном комплексе для автоматизации деятельности служб занятости населения «Катарсис»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Численность получателей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в сф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 содействия занятости нас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</w:t>
            </w:r>
            <w:r w:rsidRPr="003D1F97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465BA1">
              <w:rPr>
                <w:rFonts w:ascii="PT Astra Serif" w:hAnsi="PT Astra Serif" w:cs="PT Astra Serif"/>
              </w:rPr>
              <w:t>овыш</w:t>
            </w:r>
            <w:r w:rsidRPr="00465BA1">
              <w:rPr>
                <w:rFonts w:ascii="PT Astra Serif" w:hAnsi="PT Astra Serif" w:cs="PT Astra Serif"/>
              </w:rPr>
              <w:t>а</w:t>
            </w:r>
            <w:r w:rsidRPr="00465BA1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84700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90465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 xml:space="preserve">Рассчитывается в соответствии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с </w:t>
            </w:r>
            <w:hyperlink r:id="rId12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нормативами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доступности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услуг в сфере занятости населения, утвержд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нными приказом Министерства труда и социальной защиты Росс</w:t>
            </w:r>
            <w:r>
              <w:rPr>
                <w:rFonts w:ascii="PT Astra Serif" w:hAnsi="PT Astra Serif" w:cs="PT Astra Serif"/>
              </w:rPr>
              <w:t xml:space="preserve">ийской Федерации </w:t>
            </w:r>
            <w:r>
              <w:rPr>
                <w:rFonts w:ascii="PT Astra Serif" w:hAnsi="PT Astra Serif" w:cs="PT Astra Serif"/>
              </w:rPr>
              <w:br/>
              <w:t xml:space="preserve">от 26.10.2017 </w:t>
            </w:r>
            <w:r w:rsidRPr="00D57C05">
              <w:rPr>
                <w:rFonts w:ascii="PT Astra Serif" w:hAnsi="PT Astra Serif" w:cs="PT Astra Serif"/>
              </w:rPr>
              <w:t>№ 748н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форм 1-Т (трудоустройство) «Сведения о содействии занятости граждан» (ежемесячное федеральное статистическое наблюдение) и 2-Т (трудоустройство) «Сведения о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предоставлении государственных услуг в сфере занятости населения» (ежеквартальное федеральное стат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стическое наблюдение)</w:t>
            </w:r>
            <w:r w:rsidR="00A977E9">
              <w:rPr>
                <w:rFonts w:ascii="PT Astra Serif" w:hAnsi="PT Astra Serif" w:cs="PT Astra Serif"/>
              </w:rPr>
              <w:t xml:space="preserve"> (далее </w:t>
            </w:r>
            <w:r w:rsidR="00A977E9" w:rsidRPr="00A977E9">
              <w:rPr>
                <w:rFonts w:ascii="PT Astra Serif" w:hAnsi="PT Astra Serif" w:cs="PT Astra Serif"/>
              </w:rPr>
              <w:t>–</w:t>
            </w:r>
            <w:r w:rsidR="00A977E9">
              <w:rPr>
                <w:rFonts w:ascii="PT Astra Serif" w:hAnsi="PT Astra Serif" w:cs="PT Astra Serif"/>
              </w:rPr>
              <w:t xml:space="preserve"> фо</w:t>
            </w:r>
            <w:r w:rsidR="00A977E9">
              <w:rPr>
                <w:rFonts w:ascii="PT Astra Serif" w:hAnsi="PT Astra Serif" w:cs="PT Astra Serif"/>
              </w:rPr>
              <w:t>р</w:t>
            </w:r>
            <w:r w:rsidR="00A977E9">
              <w:rPr>
                <w:rFonts w:ascii="PT Astra Serif" w:hAnsi="PT Astra Serif" w:cs="PT Astra Serif"/>
              </w:rPr>
              <w:t>мы 1</w:t>
            </w:r>
            <w:r w:rsidR="00FB4355">
              <w:rPr>
                <w:rFonts w:ascii="PT Astra Serif" w:hAnsi="PT Astra Serif" w:cs="PT Astra Serif"/>
              </w:rPr>
              <w:t>-</w:t>
            </w:r>
            <w:r w:rsidR="00A977E9">
              <w:rPr>
                <w:rFonts w:ascii="PT Astra Serif" w:hAnsi="PT Astra Serif" w:cs="PT Astra Serif"/>
              </w:rPr>
              <w:t>Т и 2</w:t>
            </w:r>
            <w:r w:rsidR="00FB4355">
              <w:rPr>
                <w:rFonts w:ascii="PT Astra Serif" w:hAnsi="PT Astra Serif" w:cs="PT Astra Serif"/>
              </w:rPr>
              <w:t>-</w:t>
            </w:r>
            <w:r w:rsidR="00A977E9">
              <w:rPr>
                <w:rFonts w:ascii="PT Astra Serif" w:hAnsi="PT Astra Serif" w:cs="PT Astra Serif"/>
              </w:rPr>
              <w:t>Т)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</w:t>
            </w:r>
            <w:r>
              <w:rPr>
                <w:rFonts w:ascii="PT Astra Serif" w:hAnsi="PT Astra Serif" w:cs="PT Astra Serif"/>
              </w:rPr>
              <w:t xml:space="preserve"> лиц,</w:t>
            </w:r>
            <w:r w:rsidRPr="00D57C05">
              <w:rPr>
                <w:rFonts w:ascii="PT Astra Serif" w:hAnsi="PT Astra Serif" w:cs="PT Astra Serif"/>
              </w:rPr>
              <w:t xml:space="preserve"> пострада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в результате несчастных случаев на производстве с утратой трудоспособности на 1 рабочий день и более</w:t>
            </w:r>
            <w:r>
              <w:rPr>
                <w:rFonts w:ascii="PT Astra Serif" w:hAnsi="PT Astra Serif" w:cs="PT Astra Serif"/>
              </w:rPr>
              <w:t>,</w:t>
            </w:r>
            <w:r w:rsidRPr="003D1F97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ониж</w:t>
            </w:r>
            <w:r w:rsidRPr="00B12FA0">
              <w:rPr>
                <w:rFonts w:ascii="PT Astra Serif" w:hAnsi="PT Astra Serif" w:cs="PT Astra Serif"/>
              </w:rPr>
              <w:t>а</w:t>
            </w:r>
            <w:r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275</w:t>
            </w:r>
          </w:p>
          <w:p w:rsidR="00B73E05" w:rsidRPr="00B12FA0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CC5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лиц, постр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давших в результате несчастных сл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чаев на производстве с утратой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доспособно</w:t>
            </w:r>
            <w:r>
              <w:rPr>
                <w:rFonts w:ascii="PT Astra Serif" w:hAnsi="PT Astra Serif" w:cs="PT Astra Serif"/>
              </w:rPr>
              <w:t xml:space="preserve">сти </w:t>
            </w:r>
            <w:r w:rsidRPr="00D57C05">
              <w:rPr>
                <w:rFonts w:ascii="PT Astra Serif" w:hAnsi="PT Astra Serif" w:cs="PT Astra Serif"/>
              </w:rPr>
              <w:t>на 1 рабочий день и более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Pr="003D1F97">
              <w:rPr>
                <w:rFonts w:ascii="PT Astra Serif" w:hAnsi="PT Astra Serif" w:cs="PT Astra Serif"/>
              </w:rPr>
              <w:t xml:space="preserve">в Ульяновской области </w:t>
            </w:r>
            <w:r w:rsidRPr="00D57C05">
              <w:rPr>
                <w:rFonts w:ascii="PT Astra Serif" w:hAnsi="PT Astra Serif" w:cs="PT Astra Serif"/>
              </w:rPr>
              <w:t>в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чётном периоде на основании свед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ний </w:t>
            </w:r>
            <w:r w:rsidR="00CC5BB6" w:rsidRPr="00CC5BB6">
              <w:rPr>
                <w:rFonts w:ascii="PT Astra Serif" w:hAnsi="PT Astra Serif" w:cs="PT Astra Serif"/>
              </w:rPr>
              <w:t xml:space="preserve">отделения </w:t>
            </w:r>
            <w:r w:rsidRPr="00CC5BB6">
              <w:rPr>
                <w:rFonts w:ascii="PT Astra Serif" w:hAnsi="PT Astra Serif" w:cs="PT Astra Serif"/>
              </w:rPr>
              <w:t>Фонда</w:t>
            </w:r>
            <w:r w:rsidR="00CC5BB6" w:rsidRPr="00CC5BB6">
              <w:rPr>
                <w:rFonts w:ascii="PT Astra Serif" w:hAnsi="PT Astra Serif" w:cs="PT Astra Serif"/>
              </w:rPr>
              <w:t xml:space="preserve"> пенсионного и</w:t>
            </w:r>
            <w:r w:rsidRPr="00CC5BB6">
              <w:rPr>
                <w:rFonts w:ascii="PT Astra Serif" w:hAnsi="PT Astra Serif" w:cs="PT Astra Serif"/>
              </w:rPr>
              <w:t xml:space="preserve"> социального страхования Российской Федерации</w:t>
            </w:r>
            <w:r w:rsidR="00CC5BB6">
              <w:rPr>
                <w:rFonts w:ascii="PT Astra Serif" w:hAnsi="PT Astra Serif" w:cs="PT Astra Serif"/>
              </w:rPr>
              <w:t xml:space="preserve">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Численность безработных </w:t>
            </w:r>
            <w:r w:rsidRPr="00D57C05">
              <w:rPr>
                <w:rFonts w:ascii="PT Astra Serif" w:hAnsi="PT Astra Serif" w:cs="PT Astra Serif"/>
              </w:rPr>
              <w:t>граждан, которым назначены социальные выплаты в виде пособия по безработице, м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териальной помощи в связи с истечением установленного </w:t>
            </w:r>
            <w:r w:rsidRPr="00D57C05">
              <w:rPr>
                <w:rFonts w:ascii="PT Astra Serif" w:hAnsi="PT Astra Serif" w:cs="PT Astra Serif"/>
              </w:rPr>
              <w:lastRenderedPageBreak/>
              <w:t>периода выплаты пособия по безработице, пенсии, назн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ченной по предложению орг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нов службы занятости на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риод до наступления возраста, </w:t>
            </w:r>
            <w:r w:rsidRPr="00FB4355">
              <w:rPr>
                <w:rFonts w:ascii="PT Astra Serif" w:hAnsi="PT Astra Serif" w:cs="PT Astra Serif"/>
                <w:spacing w:val="-4"/>
              </w:rPr>
              <w:t>дающего право на страховую пенсию по старости, в том чи</w:t>
            </w:r>
            <w:r w:rsidRPr="00FB4355">
              <w:rPr>
                <w:rFonts w:ascii="PT Astra Serif" w:hAnsi="PT Astra Serif" w:cs="PT Astra Serif"/>
                <w:spacing w:val="-4"/>
              </w:rPr>
              <w:t>с</w:t>
            </w:r>
            <w:r w:rsidRPr="00FB4355">
              <w:rPr>
                <w:rFonts w:ascii="PT Astra Serif" w:hAnsi="PT Astra Serif" w:cs="PT Astra Serif"/>
                <w:spacing w:val="-4"/>
              </w:rPr>
              <w:t>ле назначаемую досрочно, в Ульяновской области,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П</w:t>
            </w:r>
            <w:r w:rsidRPr="00465BA1">
              <w:rPr>
                <w:rFonts w:ascii="PT Astra Serif" w:hAnsi="PT Astra Serif" w:cs="PT Astra Serif"/>
              </w:rPr>
              <w:t>ониж</w:t>
            </w:r>
            <w:r w:rsidRPr="00465BA1">
              <w:rPr>
                <w:rFonts w:ascii="PT Astra Serif" w:hAnsi="PT Astra Serif" w:cs="PT Astra Serif"/>
              </w:rPr>
              <w:t>а</w:t>
            </w:r>
            <w:r w:rsidRPr="00465BA1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465BA1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F93C64" w:rsidRDefault="00B73E05" w:rsidP="007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 xml:space="preserve">численности </w:t>
            </w:r>
            <w:r w:rsidRPr="00D57C05">
              <w:rPr>
                <w:rFonts w:ascii="PT Astra Serif" w:hAnsi="PT Astra Serif" w:cs="PT Astra Serif"/>
              </w:rPr>
              <w:t>безработных граждан, которым назначены соц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альные выплаты в виде пособия по безработице, материальной помощи в связи с истечением установленного </w:t>
            </w:r>
            <w:r w:rsidRPr="00D57C05">
              <w:rPr>
                <w:rFonts w:ascii="PT Astra Serif" w:hAnsi="PT Astra Serif" w:cs="PT Astra Serif"/>
              </w:rPr>
              <w:lastRenderedPageBreak/>
              <w:t>периода выплаты пособия по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ботице, пенсии, назначенной по предложению органов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 на период до наступления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раста, дающего право на страховую пенсию по старости, в том числе назначаемую досрочно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Pr="003D1F97">
              <w:rPr>
                <w:rFonts w:ascii="PT Astra Serif" w:hAnsi="PT Astra Serif" w:cs="PT Astra Serif"/>
              </w:rPr>
              <w:t>в Ульяно</w:t>
            </w:r>
            <w:r w:rsidRPr="003D1F97">
              <w:rPr>
                <w:rFonts w:ascii="PT Astra Serif" w:hAnsi="PT Astra Serif" w:cs="PT Astra Serif"/>
              </w:rPr>
              <w:t>в</w:t>
            </w:r>
            <w:r w:rsidRPr="003D1F97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форм 1-Т и 2-Т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рабочих мест, на которых проведена специал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ная оценка условий труда, </w:t>
            </w:r>
            <w:r w:rsidRPr="003D1F97">
              <w:rPr>
                <w:rFonts w:ascii="PT Astra Serif" w:hAnsi="PT Astra Serif" w:cs="PT Astra Serif"/>
              </w:rPr>
              <w:t>в Ульяновской области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овыш</w:t>
            </w:r>
            <w:r w:rsidRPr="00B12FA0">
              <w:rPr>
                <w:rFonts w:ascii="PT Astra Serif" w:hAnsi="PT Astra Serif" w:cs="PT Astra Serif"/>
              </w:rPr>
              <w:t>а</w:t>
            </w:r>
            <w:r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B12FA0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26000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 xml:space="preserve">количества </w:t>
            </w:r>
            <w:r w:rsidRPr="00D57C05">
              <w:rPr>
                <w:rFonts w:ascii="PT Astra Serif" w:hAnsi="PT Astra Serif" w:cs="PT Astra Serif"/>
              </w:rPr>
              <w:t xml:space="preserve">рабочих мест,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на которых проведена специальная оценка условий труда (тыс. рабочих мест), </w:t>
            </w:r>
            <w:r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нара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тающим итогом за отч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тный период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соответствии с данными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ной государственной информацио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ной системы уч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результатов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ведения специальной оценки условий труда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13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6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Коэффициент напряж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на рынке труда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онижа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K = </w:t>
            </w:r>
            <w:proofErr w:type="spellStart"/>
            <w:r w:rsidRPr="00D57C05">
              <w:rPr>
                <w:rFonts w:ascii="PT Astra Serif" w:hAnsi="PT Astra Serif" w:cs="PT Astra Serif"/>
              </w:rPr>
              <w:t>Чн.г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Чз.н</w:t>
            </w:r>
            <w:proofErr w:type="spellEnd"/>
            <w:r w:rsidRPr="00D57C05">
              <w:rPr>
                <w:rFonts w:ascii="PT Astra Serif" w:hAnsi="PT Astra Serif" w:cs="PT Astra Serif"/>
              </w:rPr>
              <w:t>., где:</w:t>
            </w:r>
          </w:p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Чн.г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</w:t>
            </w:r>
            <w:r w:rsidRPr="0058714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незанятых гра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дан, состоящих на регистрационном уч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те в органах службы занятости населения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3D1F97">
              <w:rPr>
                <w:rFonts w:ascii="PT Astra Serif" w:hAnsi="PT Astra Serif" w:cs="PT Astra Serif"/>
              </w:rPr>
              <w:t>в Ульяновской области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конец отч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периода;</w:t>
            </w:r>
          </w:p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Чз.н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</w:t>
            </w:r>
            <w:r w:rsidRPr="0058714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вакансий, зая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ленных в органы службы занятости населения </w:t>
            </w:r>
            <w:r w:rsidRPr="003D1F97">
              <w:rPr>
                <w:rFonts w:ascii="PT Astra Serif" w:hAnsi="PT Astra Serif" w:cs="PT Astra Serif"/>
              </w:rPr>
              <w:t xml:space="preserve">в Ульяновской области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конец отч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</w:t>
            </w:r>
            <w:r>
              <w:rPr>
                <w:rFonts w:ascii="PT Astra Serif" w:hAnsi="PT Astra Serif" w:cs="PT Astra Serif"/>
              </w:rPr>
              <w:t xml:space="preserve">да, </w:t>
            </w:r>
            <w:r w:rsidRPr="00D57C05">
              <w:rPr>
                <w:rFonts w:ascii="PT Astra Serif" w:hAnsi="PT Astra Serif" w:cs="PT Astra Serif"/>
              </w:rPr>
              <w:t>на осн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вании данных форм 1-Т и 2-Т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14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7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на временные работы </w:t>
            </w:r>
            <w:r w:rsidRPr="00D57C05">
              <w:rPr>
                <w:rFonts w:ascii="PT Astra Serif" w:hAnsi="PT Astra Serif" w:cs="PT Astra Serif"/>
              </w:rPr>
              <w:lastRenderedPageBreak/>
              <w:t>граждан из числа работников организаций, находящихся под риском увольнения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B43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lastRenderedPageBreak/>
              <w:t xml:space="preserve">ных на временные работы граждан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из числа работников организаций, находящихся под риском увольнения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</w:t>
            </w:r>
            <w:proofErr w:type="gramStart"/>
            <w:r w:rsidRPr="00D57C05"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-</w:t>
            </w:r>
            <w:proofErr w:type="gramEnd"/>
            <w:r w:rsidR="00691C6E">
              <w:rPr>
                <w:rFonts w:ascii="PT Astra Serif" w:hAnsi="PT Astra Serif" w:cs="PT Astra Serif"/>
              </w:rPr>
              <w:br/>
            </w:r>
            <w:proofErr w:type="spellStart"/>
            <w:r w:rsidRPr="00D57C05">
              <w:rPr>
                <w:rFonts w:ascii="PT Astra Serif" w:hAnsi="PT Astra Serif" w:cs="PT Astra Serif"/>
              </w:rPr>
              <w:t>нии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данных </w:t>
            </w:r>
            <w:hyperlink r:id="rId15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Роструда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  <w:t xml:space="preserve">от 09.07.2020 </w:t>
            </w:r>
            <w:r w:rsidRPr="00D57C05">
              <w:rPr>
                <w:rFonts w:ascii="PT Astra Serif" w:hAnsi="PT Astra Serif" w:cs="PT Astra Serif"/>
              </w:rPr>
              <w:t>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61AA1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hyperlink r:id="rId16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8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безработных граждан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3D1F97">
              <w:rPr>
                <w:rFonts w:ascii="PT Astra Serif" w:hAnsi="PT Astra Serif" w:cs="PT Astra Serif"/>
              </w:rPr>
              <w:t>в Уль</w:t>
            </w:r>
            <w:r w:rsidRPr="003D1F97">
              <w:rPr>
                <w:rFonts w:ascii="PT Astra Serif" w:hAnsi="PT Astra Serif" w:cs="PT Astra Serif"/>
              </w:rPr>
              <w:t>я</w:t>
            </w:r>
            <w:r w:rsidRPr="003D1F97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5189C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ботных граждан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3D1F97">
              <w:rPr>
                <w:rFonts w:ascii="PT Astra Serif" w:hAnsi="PT Astra Serif" w:cs="PT Astra Serif"/>
              </w:rPr>
              <w:t>в Ульяновской обл</w:t>
            </w:r>
            <w:r w:rsidRPr="003D1F97">
              <w:rPr>
                <w:rFonts w:ascii="PT Astra Serif" w:hAnsi="PT Astra Serif" w:cs="PT Astra Serif"/>
              </w:rPr>
              <w:t>а</w:t>
            </w:r>
            <w:r w:rsidRPr="003D1F97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</w:t>
            </w:r>
            <w:hyperlink r:id="rId17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>
              <w:t xml:space="preserve"> </w:t>
            </w:r>
            <w:r>
              <w:br/>
            </w:r>
            <w:r w:rsidRPr="00D57C05">
              <w:rPr>
                <w:rFonts w:ascii="PT Astra Serif" w:hAnsi="PT Astra Serif" w:cs="PT Astra Serif"/>
              </w:rPr>
              <w:t>Роструда от 09.07.2020 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hyperlink r:id="rId18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9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граждан, ищущих работу и обратившихся в органы слу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бы занятости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гра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 xml:space="preserve">дан, ищущих работу, обратившихся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органы службы занятости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3D1F97">
              <w:rPr>
                <w:rFonts w:ascii="PT Astra Serif" w:hAnsi="PT Astra Serif" w:cs="PT Astra Serif"/>
              </w:rPr>
              <w:t>в Уль</w:t>
            </w:r>
            <w:r w:rsidRPr="003D1F97">
              <w:rPr>
                <w:rFonts w:ascii="PT Astra Serif" w:hAnsi="PT Astra Serif" w:cs="PT Astra Serif"/>
              </w:rPr>
              <w:t>я</w:t>
            </w:r>
            <w:r w:rsidRPr="003D1F97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</w:t>
            </w:r>
            <w:hyperlink r:id="rId19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Роструда от 09.07.2020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hyperlink r:id="rId20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выпускников образов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тельных организаций высшего образования и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нальных образовательных 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 xml:space="preserve">ганизаций, </w:t>
            </w:r>
            <w:r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 том числе из числа инвалидов молодого возраста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3D1F97">
              <w:rPr>
                <w:rFonts w:ascii="PT Astra Serif" w:hAnsi="PT Astra Serif" w:cs="PT Astra Serif"/>
              </w:rPr>
              <w:t>в Ульяновской обл</w:t>
            </w:r>
            <w:r w:rsidRPr="003D1F97">
              <w:rPr>
                <w:rFonts w:ascii="PT Astra Serif" w:hAnsi="PT Astra Serif" w:cs="PT Astra Serif"/>
              </w:rPr>
              <w:t>а</w:t>
            </w:r>
            <w:r w:rsidRPr="003D1F97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численности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выпускников образовательных организаций высшего образования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профессиональных образовател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организаций, в том числе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инвалидов молодого возраста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PT Astra Serif" w:hAnsi="PT Astra Serif" w:cs="PT Astra Serif"/>
              </w:rPr>
              <w:br/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данных, содержащихся в програм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ном комплексе для автоматизации деятельности служб занятости нас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 «Катарсис»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hyperlink r:id="rId21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инвалидов, в отношении которых осуществлялись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 по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>, в общей числе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ности инвалидов, прожива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lastRenderedPageBreak/>
              <w:t>щих на территории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области, в индивидуал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программах реабилит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ции или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которых содержатся рекомендации о проведении мероприятий по их профессиональной реаб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и которые согласились на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ращение к ним органов слу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бы занятости населения в ц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лях оказания содействия в их трудоустройстве,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ДИ = ПРИ / И x 100, где:</w:t>
            </w:r>
          </w:p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</w:p>
          <w:p w:rsidR="00B73E05" w:rsidRPr="00A267AA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</w:pPr>
            <w:r w:rsidRPr="00D57C05">
              <w:rPr>
                <w:rFonts w:ascii="PT Astra Serif" w:hAnsi="PT Astra Serif" w:cs="PT Astra Serif"/>
              </w:rPr>
              <w:t xml:space="preserve">ПРИ </w:t>
            </w:r>
            <w:r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инвалидов, в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 xml:space="preserve">ношении которых осуществлялись </w:t>
            </w:r>
            <w:r w:rsidRPr="00D57C05">
              <w:rPr>
                <w:rFonts w:ascii="PT Astra Serif" w:hAnsi="PT Astra Serif" w:cs="PT Astra Serif"/>
              </w:rPr>
              <w:lastRenderedPageBreak/>
              <w:t xml:space="preserve">мероприятия по профессиональной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>
              <w:rPr>
                <w:rFonts w:ascii="PT Astra Serif" w:hAnsi="PT Astra Serif" w:cs="PT Astra Serif"/>
              </w:rPr>
              <w:t>,</w:t>
            </w:r>
            <w:r>
              <w:t xml:space="preserve"> </w:t>
            </w:r>
            <w:r>
              <w:rPr>
                <w:rFonts w:ascii="PT Astra Serif" w:hAnsi="PT Astra Serif" w:cs="PT Astra Serif"/>
              </w:rPr>
              <w:t>проживающих на территории Уль</w:t>
            </w:r>
            <w:r>
              <w:rPr>
                <w:rFonts w:ascii="PT Astra Serif" w:hAnsi="PT Astra Serif" w:cs="PT Astra Serif"/>
              </w:rPr>
              <w:t>я</w:t>
            </w:r>
            <w:r w:rsidRPr="00B81402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И </w:t>
            </w:r>
            <w:r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общая численность инвалидов, проживающих на территории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новской области, в индивидуальных программах реабилитации или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которых содержатся рекоме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дации о проведении мероприятий по их профессиональной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и которые соглас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лись на обращение к ним органов службы занятости населения в целях оказания содействия в их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устройстве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22" w:history="1">
              <w:r w:rsidR="00B73E05">
                <w:rPr>
                  <w:rFonts w:ascii="PT Astra Serif" w:hAnsi="PT Astra Serif" w:cs="PT Astra Serif"/>
                  <w:color w:val="000000" w:themeColor="text1"/>
                </w:rPr>
                <w:t>12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зарегистрирова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в установленном порядке коллективных договоров,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гиональных и территориал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соглашений, регулиру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социально-трудовые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ношения и устанавливающих общие принципы регулиров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ния связанных с ними экон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мических отношений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</w:t>
            </w:r>
            <w:r w:rsidRPr="00CD49AA">
              <w:rPr>
                <w:rFonts w:ascii="PT Astra Serif" w:hAnsi="PT Astra Serif" w:cs="PT Astra Serif"/>
              </w:rPr>
              <w:t>я</w:t>
            </w:r>
            <w:r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580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количества коллективных догов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ров и соглашений, зарегистрирова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</w:t>
            </w:r>
            <w:r>
              <w:rPr>
                <w:rFonts w:ascii="PT Astra Serif" w:hAnsi="PT Astra Serif" w:cs="PT Astra Serif"/>
              </w:rPr>
              <w:t xml:space="preserve">в </w:t>
            </w:r>
            <w:r w:rsidRPr="00D57C05">
              <w:rPr>
                <w:rFonts w:ascii="PT Astra Serif" w:hAnsi="PT Astra Serif" w:cs="PT Astra Serif"/>
              </w:rPr>
              <w:t>Агентств</w:t>
            </w:r>
            <w:r>
              <w:rPr>
                <w:rFonts w:ascii="PT Astra Serif" w:hAnsi="PT Astra Serif" w:cs="PT Astra Serif"/>
              </w:rPr>
              <w:t>е по развитию челов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ческого потенциала и трудовых р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сурсов Ульяновской области (далее </w:t>
            </w:r>
            <w:r w:rsidRPr="005B3D81">
              <w:rPr>
                <w:rFonts w:ascii="Times New Roman" w:hAnsi="Times New Roman" w:cs="PT Astra Serif"/>
              </w:rPr>
              <w:t>‒</w:t>
            </w:r>
            <w:r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23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B73E05">
                <w:rPr>
                  <w:rFonts w:ascii="PT Astra Serif" w:hAnsi="PT Astra Serif" w:cs="PT Astra Serif"/>
                  <w:color w:val="000000" w:themeColor="text1"/>
                </w:rPr>
                <w:t>3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Уровень удовлетвор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граждан качеством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ления государственных услуг в области содействия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населения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936416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(Чу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Чу </w:t>
            </w:r>
            <w:r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ших участие в опросе </w:t>
            </w:r>
            <w:r>
              <w:rPr>
                <w:rFonts w:ascii="PT Astra Serif" w:hAnsi="PT Astra Serif" w:cs="PT Astra Serif"/>
              </w:rPr>
              <w:t>«Оценка кач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ства предоставления государственных услуг в области содействия занятости населения» на интерактивном порт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 xml:space="preserve">ле Агентства (далее – опрос) </w:t>
            </w:r>
            <w:r w:rsidRPr="00D57C05">
              <w:rPr>
                <w:rFonts w:ascii="PT Astra Serif" w:hAnsi="PT Astra Serif" w:cs="PT Astra Serif"/>
              </w:rPr>
              <w:t>и 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lastRenderedPageBreak/>
              <w:t>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качеством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ления государственных услуг в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содействия занятости населения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r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 участие в опросе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граждан, ищущих работу и обратившихся в органы слу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бы занятости, включая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ботных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Ульяновской обл</w:t>
            </w:r>
            <w:r w:rsidRPr="00CD49AA">
              <w:rPr>
                <w:rFonts w:ascii="PT Astra Serif" w:hAnsi="PT Astra Serif" w:cs="PT Astra Serif"/>
              </w:rPr>
              <w:t>а</w:t>
            </w:r>
            <w:r w:rsidRPr="00CD49AA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>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трудоустроенных на общественные работы граждан, ищ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щих работу и обратившихся в органы службы занятости, включая безрабо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ных,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вании данных, содержащихся в пис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ме Роструда 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временные работы граждан из числа работников организаций, находящихся под риском увольнения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936416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>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трудоустроенных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временные работы граждан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работников организаций,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щихся под риском увольнения,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CD49AA">
              <w:rPr>
                <w:rFonts w:ascii="PT Astra Serif" w:hAnsi="PT Astra Serif" w:cs="PT Astra Serif"/>
              </w:rPr>
              <w:t>в Ул</w:t>
            </w:r>
            <w:r w:rsidRPr="00CD49AA">
              <w:rPr>
                <w:rFonts w:ascii="PT Astra Serif" w:hAnsi="PT Astra Serif" w:cs="PT Astra Serif"/>
              </w:rPr>
              <w:t>ь</w:t>
            </w:r>
            <w:r w:rsidRPr="00CD49AA"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ных, содержащихся в письме Ростр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97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работников, прошедших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обучение и получивших дополнительное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нальное образование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</w:t>
            </w:r>
            <w:r w:rsidRPr="00CD49AA">
              <w:rPr>
                <w:rFonts w:ascii="PT Astra Serif" w:hAnsi="PT Astra Serif" w:cs="PT Astra Serif"/>
              </w:rPr>
              <w:t>я</w:t>
            </w:r>
            <w:r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936416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>численности</w:t>
            </w:r>
            <w:r w:rsidRPr="00D57C05">
              <w:rPr>
                <w:rFonts w:ascii="PT Astra Serif" w:hAnsi="PT Astra Serif" w:cs="PT Astra Serif"/>
              </w:rPr>
              <w:t xml:space="preserve"> работников, проше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 xml:space="preserve">ших профессиональное обучение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получивших дополнительное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образование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</w:t>
            </w:r>
            <w:r w:rsidRPr="00CD49AA">
              <w:rPr>
                <w:rFonts w:ascii="PT Astra Serif" w:hAnsi="PT Astra Serif" w:cs="PT Astra Serif"/>
              </w:rPr>
              <w:t>я</w:t>
            </w:r>
            <w:r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ных, содержащихся в письме Ростр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517C6C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>Основное мероприятие «Реализация регионального проекта «Старшее поколение», направленно</w:t>
            </w:r>
            <w:r w:rsidR="00206CE1">
              <w:rPr>
                <w:rFonts w:ascii="PT Astra Serif" w:hAnsi="PT Astra Serif" w:cs="PT Astra Serif"/>
              </w:rPr>
              <w:t>го</w:t>
            </w:r>
            <w:r w:rsidRPr="00517C6C">
              <w:rPr>
                <w:rFonts w:ascii="PT Astra Serif" w:hAnsi="PT Astra Serif" w:cs="PT Astra Serif"/>
              </w:rPr>
              <w:t xml:space="preserve"> на достижение целей, </w:t>
            </w:r>
          </w:p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>показателей и результатов федерального проекта «Старшее поколение»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24" w:history="1">
              <w:r w:rsidR="00B73E05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B73E05">
                <w:rPr>
                  <w:rFonts w:ascii="PT Astra Serif" w:hAnsi="PT Astra Serif" w:cs="PT Astra Serif"/>
                  <w:color w:val="000000" w:themeColor="text1"/>
                </w:rPr>
                <w:t>7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Численность прошедших профессиональное обучение и </w:t>
            </w:r>
            <w:r w:rsidRPr="00D57C05">
              <w:rPr>
                <w:rFonts w:ascii="PT Astra Serif" w:hAnsi="PT Astra Serif" w:cs="PT Astra Serif"/>
              </w:rPr>
              <w:lastRenderedPageBreak/>
              <w:t>дополнительное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нальное образование при 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действии органов службы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 лиц в возрасте 50 лет и старше, а также лиц пре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пенсионного возраста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CD49AA">
              <w:rPr>
                <w:rFonts w:ascii="PT Astra Serif" w:hAnsi="PT Astra Serif" w:cs="PT Astra Serif"/>
              </w:rPr>
              <w:t>в Уль</w:t>
            </w:r>
            <w:r w:rsidRPr="00CD49AA">
              <w:rPr>
                <w:rFonts w:ascii="PT Astra Serif" w:hAnsi="PT Astra Serif" w:cs="PT Astra Serif"/>
              </w:rPr>
              <w:t>я</w:t>
            </w:r>
            <w:r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691C6E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="00B73E05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73E05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961AA1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фактической численности лиц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lastRenderedPageBreak/>
              <w:t>в возрасте 50 лет и старше, а также лиц предпенсионного возраста,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шедших профессиональное обучение или получивших дополнительное профессиональное образование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</w:t>
            </w:r>
            <w:r>
              <w:rPr>
                <w:rFonts w:ascii="PT Astra Serif" w:hAnsi="PT Astra Serif" w:cs="PT Astra Serif"/>
              </w:rPr>
              <w:t>П</w:t>
            </w:r>
            <w:r w:rsidRPr="00D57C05">
              <w:rPr>
                <w:rFonts w:ascii="PT Astra Serif" w:hAnsi="PT Astra Serif" w:cs="PT Astra Serif"/>
              </w:rPr>
              <w:t>аспорта федерального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екта от 14.12.2018 № 3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2A3B84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hyperlink r:id="rId25" w:history="1">
              <w:r w:rsidR="00B73E05" w:rsidRPr="00B12FA0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B73E05">
                <w:rPr>
                  <w:rFonts w:ascii="PT Astra Serif" w:hAnsi="PT Astra Serif" w:cs="PT Astra Serif"/>
                  <w:color w:val="000000" w:themeColor="text1"/>
                </w:rPr>
                <w:t>8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Доля занятых в численности лиц в возрасте 50 лет и ста</w:t>
            </w:r>
            <w:r>
              <w:rPr>
                <w:rFonts w:ascii="PT Astra Serif" w:hAnsi="PT Astra Serif" w:cs="PT Astra Serif"/>
              </w:rPr>
              <w:t>р</w:t>
            </w:r>
            <w:r>
              <w:rPr>
                <w:rFonts w:ascii="PT Astra Serif" w:hAnsi="PT Astra Serif" w:cs="PT Astra Serif"/>
              </w:rPr>
              <w:t>ше, а также лиц предпенсио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ного возраста, прошедших профессиональное обучение или получивших дополн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 xml:space="preserve">тельное профессиональное образование, </w:t>
            </w:r>
            <w:r w:rsidRPr="00CD49AA">
              <w:rPr>
                <w:rFonts w:ascii="PT Astra Serif" w:hAnsi="PT Astra Serif" w:cs="PT Astra Serif"/>
              </w:rPr>
              <w:t>в Ульяновской области</w:t>
            </w:r>
            <w:r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outlineLvl w:val="0"/>
              <w:rPr>
                <w:rFonts w:ascii="PT Astra Serif" w:hAnsi="PT Astra Serif" w:cs="PT Astra Serif"/>
              </w:rPr>
            </w:pPr>
          </w:p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Дзан</w:t>
            </w:r>
            <w:proofErr w:type="spellEnd"/>
            <w:r>
              <w:rPr>
                <w:rFonts w:ascii="PT Astra Serif" w:hAnsi="PT Astra Serif" w:cs="PT Astra Serif"/>
              </w:rPr>
              <w:t>. = (</w:t>
            </w:r>
            <w:proofErr w:type="spellStart"/>
            <w:r>
              <w:rPr>
                <w:rFonts w:ascii="PT Astra Serif" w:hAnsi="PT Astra Serif" w:cs="PT Astra Serif"/>
              </w:rPr>
              <w:t>Чзан</w:t>
            </w:r>
            <w:proofErr w:type="spellEnd"/>
            <w:r>
              <w:rPr>
                <w:rFonts w:ascii="PT Astra Serif" w:hAnsi="PT Astra Serif" w:cs="PT Astra Serif"/>
              </w:rPr>
              <w:t xml:space="preserve">. / 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>.) x 100 %, где:</w:t>
            </w:r>
          </w:p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Чзан</w:t>
            </w:r>
            <w:proofErr w:type="spellEnd"/>
            <w:r>
              <w:rPr>
                <w:rFonts w:ascii="PT Astra Serif" w:hAnsi="PT Astra Serif" w:cs="PT Astra Serif"/>
              </w:rPr>
              <w:t xml:space="preserve">. </w:t>
            </w:r>
            <w:r w:rsidRPr="00DC6ECD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численность занятых граждан в возрасте 50 лет и старше, а также лиц предпенсионного возраста,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шедших профессиональное обучение или получивших дополнительное профессиональное образование, </w:t>
            </w:r>
            <w:r w:rsidRPr="00CD49AA">
              <w:rPr>
                <w:rFonts w:ascii="PT Astra Serif" w:hAnsi="PT Astra Serif" w:cs="PT Astra Serif"/>
              </w:rPr>
              <w:t xml:space="preserve">в Ульяновской области </w:t>
            </w:r>
            <w:r>
              <w:rPr>
                <w:rFonts w:ascii="PT Astra Serif" w:hAnsi="PT Astra Serif" w:cs="PT Astra Serif"/>
              </w:rPr>
              <w:t>по состоянию на дату окончания отчётного периода;</w:t>
            </w:r>
          </w:p>
          <w:p w:rsidR="00B73E05" w:rsidRDefault="00B73E05" w:rsidP="00961AA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 xml:space="preserve">. </w:t>
            </w:r>
            <w:r w:rsidRPr="00DC6ECD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численность граждан в во</w:t>
            </w:r>
            <w:r>
              <w:rPr>
                <w:rFonts w:ascii="PT Astra Serif" w:hAnsi="PT Astra Serif" w:cs="PT Astra Serif"/>
              </w:rPr>
              <w:t>з</w:t>
            </w:r>
            <w:r>
              <w:rPr>
                <w:rFonts w:ascii="PT Astra Serif" w:hAnsi="PT Astra Serif" w:cs="PT Astra Serif"/>
              </w:rPr>
              <w:t>расте 50 лет и старше, а также лиц предпенсионного возраста, проше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ших профессиональное обучение или получивших дополнительное профе</w:t>
            </w:r>
            <w:r>
              <w:rPr>
                <w:rFonts w:ascii="PT Astra Serif" w:hAnsi="PT Astra Serif" w:cs="PT Astra Serif"/>
              </w:rPr>
              <w:t>с</w:t>
            </w:r>
            <w:r>
              <w:rPr>
                <w:rFonts w:ascii="PT Astra Serif" w:hAnsi="PT Astra Serif" w:cs="PT Astra Serif"/>
              </w:rPr>
              <w:t xml:space="preserve">сиональное образование, </w:t>
            </w:r>
            <w:r w:rsidRPr="00DC6ECD">
              <w:rPr>
                <w:rFonts w:ascii="PT Astra Serif" w:hAnsi="PT Astra Serif" w:cs="PT Astra Serif"/>
              </w:rPr>
              <w:t>в Ульяно</w:t>
            </w:r>
            <w:r w:rsidRPr="00DC6ECD">
              <w:rPr>
                <w:rFonts w:ascii="PT Astra Serif" w:hAnsi="PT Astra Serif" w:cs="PT Astra Serif"/>
              </w:rPr>
              <w:t>в</w:t>
            </w:r>
            <w:r w:rsidRPr="00DC6ECD">
              <w:rPr>
                <w:rFonts w:ascii="PT Astra Serif" w:hAnsi="PT Astra Serif" w:cs="PT Astra Serif"/>
              </w:rPr>
              <w:t xml:space="preserve">ской области </w:t>
            </w:r>
            <w:r>
              <w:rPr>
                <w:rFonts w:ascii="PT Astra Serif" w:hAnsi="PT Astra Serif" w:cs="PT Astra Serif"/>
              </w:rPr>
              <w:t>в отчётном периоде</w:t>
            </w:r>
            <w:r>
              <w:rPr>
                <w:rFonts w:ascii="PT Astra Serif" w:hAnsi="PT Astra Serif" w:cs="PT Astra Serif"/>
              </w:rPr>
              <w:br/>
              <w:t>на основании данных, содержащихся в программном комплексе для авт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матизации деятельности служб 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тости населения «Катарсис»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517C6C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lastRenderedPageBreak/>
              <w:t xml:space="preserve">Основное мероприятие «Реализация регионального проекта «Содействие занятости женщин – создание условий дошкольного образования </w:t>
            </w:r>
          </w:p>
          <w:p w:rsidR="00B73E05" w:rsidRPr="00517C6C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>для детей в возрасте до трёх лет», направленного на достижение целей, показателей и результатов федерального проекта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«Содействие занятости женщин –</w:t>
            </w:r>
            <w:r w:rsidRPr="00517C6C">
              <w:rPr>
                <w:rFonts w:ascii="PT Astra Serif" w:hAnsi="PT Astra Serif" w:cs="PT Astra Serif"/>
              </w:rPr>
              <w:t xml:space="preserve"> создание условий дошкольного образования для детей в возрасте до трёх лет»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лификации женщин,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щихся в отпуске по уходу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детей дошкольного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раста, не состоящих в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фактической численности женщин, находящихся в отпуске по уходу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х лет,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а также женщин, имеющих детей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школьного возраста, не состоящих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трудовых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занятости, прошедших переобучение и повыш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квалификации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12186E">
              <w:rPr>
                <w:rFonts w:ascii="PT Astra Serif" w:hAnsi="PT Astra Serif" w:cs="PT Astra Serif"/>
              </w:rPr>
              <w:t>в Ульяновской области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данных,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жащихся в программном комплексе для автоматизации деятельности служб занятости населения «Ката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2A3B84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26" w:history="1">
              <w:r w:rsidR="00B73E05">
                <w:rPr>
                  <w:rFonts w:ascii="PT Astra Serif" w:hAnsi="PT Astra Serif" w:cs="PT Astra Serif"/>
                  <w:color w:val="000000" w:themeColor="text1"/>
                </w:rPr>
                <w:t>20</w:t>
              </w:r>
            </w:hyperlink>
            <w:r w:rsidR="00B73E0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приступивших к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вой деятельности в общей численности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лификации женщин,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щихся в отпуске по уходу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нком, а также женщин, имеющих детей дошкольного возраста, не состоящих в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довых отношениях и обр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тившихся в органы службы занятости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12186E">
              <w:rPr>
                <w:rFonts w:ascii="PT Astra Serif" w:hAnsi="PT Astra Serif" w:cs="PT Astra Serif"/>
              </w:rPr>
              <w:t>в Ульяновской о</w:t>
            </w:r>
            <w:r w:rsidRPr="0012186E">
              <w:rPr>
                <w:rFonts w:ascii="PT Astra Serif" w:hAnsi="PT Astra Serif" w:cs="PT Astra Serif"/>
              </w:rPr>
              <w:t>б</w:t>
            </w:r>
            <w:r w:rsidRPr="0012186E">
              <w:rPr>
                <w:rFonts w:ascii="PT Astra Serif" w:hAnsi="PT Astra Serif" w:cs="PT Astra Serif"/>
              </w:rPr>
              <w:t>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C7C7B">
              <w:rPr>
                <w:rFonts w:ascii="PT Astra Serif" w:hAnsi="PT Astra Serif" w:cs="PT Astra Serif"/>
              </w:rPr>
              <w:t>овыша</w:t>
            </w:r>
            <w:proofErr w:type="spellEnd"/>
            <w:r w:rsidRPr="001C7C7B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Дпр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к труд. </w:t>
            </w:r>
            <w:proofErr w:type="spellStart"/>
            <w:r w:rsidRPr="00D57C05">
              <w:rPr>
                <w:rFonts w:ascii="PT Astra Serif" w:hAnsi="PT Astra Serif" w:cs="PT Astra Serif"/>
              </w:rPr>
              <w:t>деят</w:t>
            </w:r>
            <w:proofErr w:type="spellEnd"/>
            <w:r w:rsidRPr="00D57C05">
              <w:rPr>
                <w:rFonts w:ascii="PT Astra Serif" w:hAnsi="PT Astra Serif" w:cs="PT Astra Serif"/>
              </w:rPr>
              <w:t>. = (</w:t>
            </w:r>
            <w:proofErr w:type="spellStart"/>
            <w:r w:rsidRPr="00D57C05">
              <w:rPr>
                <w:rFonts w:ascii="PT Astra Serif" w:hAnsi="PT Astra Serif" w:cs="PT Astra Serif"/>
              </w:rPr>
              <w:t>Чтру</w:t>
            </w:r>
            <w:r>
              <w:rPr>
                <w:rFonts w:ascii="PT Astra Serif" w:hAnsi="PT Astra Serif" w:cs="PT Astra Serif"/>
              </w:rPr>
              <w:t>д</w:t>
            </w:r>
            <w:proofErr w:type="spellEnd"/>
            <w:r>
              <w:rPr>
                <w:rFonts w:ascii="PT Astra Serif" w:hAnsi="PT Astra Serif" w:cs="PT Astra Serif"/>
              </w:rPr>
              <w:t xml:space="preserve">. жен. / 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 xml:space="preserve">. жен.) x 100 %, </w:t>
            </w:r>
            <w:r w:rsidRPr="00D57C05">
              <w:rPr>
                <w:rFonts w:ascii="PT Astra Serif" w:hAnsi="PT Astra Serif" w:cs="PT Astra Serif"/>
              </w:rPr>
              <w:t>где: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Чтруд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жен. </w:t>
            </w:r>
            <w:r w:rsidRPr="00B44633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устроенных женщин,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квалифик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ции в период отпуска по уходу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нком, а также женщин, име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детей дошкольного возраста</w:t>
            </w:r>
            <w:r w:rsidR="00853F69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Чобуч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жен. </w:t>
            </w:r>
            <w:r w:rsidRPr="00B44633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женщин, прошедших переобучение и повыш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квалификации в период отпуска по уходу за реб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имеющих детей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школьного возраста</w:t>
            </w:r>
            <w:r w:rsidR="00853F69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2186E">
              <w:rPr>
                <w:rFonts w:ascii="PT Astra Serif" w:hAnsi="PT Astra Serif" w:cs="PT Astra Serif"/>
              </w:rPr>
              <w:t xml:space="preserve">в Ульяновской </w:t>
            </w:r>
            <w:r w:rsidRPr="0012186E">
              <w:rPr>
                <w:rFonts w:ascii="PT Astra Serif" w:hAnsi="PT Astra Serif" w:cs="PT Astra Serif"/>
              </w:rPr>
              <w:lastRenderedPageBreak/>
              <w:t>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жащихся в программном комплексе для автоматизации деятельности служб занятости населения «Ката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517C6C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lastRenderedPageBreak/>
              <w:t xml:space="preserve">Основное мероприятие «Реализация регионального проекта «Содействие занятости», </w:t>
            </w:r>
          </w:p>
          <w:p w:rsidR="00B73E05" w:rsidRPr="00517C6C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</w:rPr>
            </w:pPr>
            <w:r w:rsidRPr="00517C6C">
              <w:rPr>
                <w:rFonts w:ascii="PT Astra Serif" w:hAnsi="PT Astra Serif" w:cs="PT Astra Serif"/>
              </w:rPr>
              <w:t>направленного на достижение целей, показателей и результатов федерального проекта «Содействие занятости»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Количество центров занятости населения, в которых реал</w:t>
            </w:r>
            <w:r w:rsidRPr="00346ACE">
              <w:rPr>
                <w:rFonts w:ascii="PT Astra Serif" w:hAnsi="PT Astra Serif" w:cs="PT Astra Serif"/>
              </w:rPr>
              <w:t>и</w:t>
            </w:r>
            <w:r w:rsidRPr="00346ACE">
              <w:rPr>
                <w:rFonts w:ascii="PT Astra Serif" w:hAnsi="PT Astra Serif" w:cs="PT Astra Serif"/>
              </w:rPr>
              <w:t>зуются или реализованы пр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екты по модернизации, в Ул</w:t>
            </w:r>
            <w:r w:rsidRPr="00346ACE">
              <w:rPr>
                <w:rFonts w:ascii="PT Astra Serif" w:hAnsi="PT Astra Serif" w:cs="PT Astra Serif"/>
              </w:rPr>
              <w:t>ь</w:t>
            </w:r>
            <w:r w:rsidRPr="00346ACE">
              <w:rPr>
                <w:rFonts w:ascii="PT Astra Serif" w:hAnsi="PT Astra Serif" w:cs="PT Astra Serif"/>
              </w:rPr>
              <w:t>яновской области</w:t>
            </w:r>
            <w:r>
              <w:rPr>
                <w:rFonts w:ascii="PT Astra Serif" w:hAnsi="PT Astra Serif" w:cs="PT Astra Serif"/>
              </w:rPr>
              <w:t>,</w:t>
            </w:r>
            <w:r w:rsidRPr="00346ACE">
              <w:rPr>
                <w:rFonts w:ascii="PT Astra Serif" w:hAnsi="PT Astra Serif" w:cs="PT Astra Serif"/>
              </w:rPr>
              <w:t xml:space="preserve">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346ACE">
              <w:rPr>
                <w:rFonts w:ascii="PT Astra Serif" w:hAnsi="PT Astra Serif" w:cs="PT Astra Serif"/>
              </w:rPr>
              <w:t>Повыша</w:t>
            </w:r>
            <w:proofErr w:type="spellEnd"/>
            <w:r w:rsidRPr="00346ACE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346ACE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Рассчитывается посредством прямого подсчёта количества центров занят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сти населения, в которых реализую</w:t>
            </w:r>
            <w:r w:rsidRPr="00346ACE">
              <w:rPr>
                <w:rFonts w:ascii="PT Astra Serif" w:hAnsi="PT Astra Serif" w:cs="PT Astra Serif"/>
              </w:rPr>
              <w:t>т</w:t>
            </w:r>
            <w:r w:rsidRPr="00346ACE">
              <w:rPr>
                <w:rFonts w:ascii="PT Astra Serif" w:hAnsi="PT Astra Serif" w:cs="PT Astra Serif"/>
              </w:rPr>
              <w:t>ся или реализованы проекты по м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дернизации, на основании данных о количестве центров занятости нас</w:t>
            </w:r>
            <w:r w:rsidRPr="00346ACE">
              <w:rPr>
                <w:rFonts w:ascii="PT Astra Serif" w:hAnsi="PT Astra Serif" w:cs="PT Astra Serif"/>
              </w:rPr>
              <w:t>е</w:t>
            </w:r>
            <w:r w:rsidRPr="00346ACE">
              <w:rPr>
                <w:rFonts w:ascii="PT Astra Serif" w:hAnsi="PT Astra Serif" w:cs="PT Astra Serif"/>
              </w:rPr>
              <w:t>ления в Ульяновской области, в кот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рых реализуются или реализованы проекты по модернизации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517C6C" w:rsidRDefault="002A3B84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27" w:history="1">
              <w:r w:rsidR="00B73E05" w:rsidRPr="00517C6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73E05" w:rsidRPr="00517C6C">
              <w:rPr>
                <w:rFonts w:ascii="PT Astra Serif" w:hAnsi="PT Astra Serif" w:cs="PT Astra Serif"/>
                <w:b/>
              </w:rPr>
              <w:t xml:space="preserve">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14D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  <w:r w:rsidRPr="00114D05">
              <w:rPr>
                <w:rFonts w:ascii="PT Astra Serif" w:hAnsi="PT Astra Serif"/>
              </w:rPr>
              <w:t xml:space="preserve">Основное мероприятие </w:t>
            </w:r>
            <w:r>
              <w:rPr>
                <w:rFonts w:ascii="PT Astra Serif" w:hAnsi="PT Astra Serif"/>
              </w:rPr>
              <w:t>«</w:t>
            </w:r>
            <w:r w:rsidRPr="00114D05">
              <w:rPr>
                <w:rFonts w:ascii="PT Astra Serif" w:hAnsi="PT Astra Serif"/>
              </w:rPr>
              <w:t>Привлечение соотечественников, проживающих за рубежом, на постоянное место жительства в Ульяновскую область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Численность участников </w:t>
            </w:r>
            <w:r w:rsidRPr="00466F89">
              <w:rPr>
                <w:rFonts w:ascii="PT Astra Serif" w:hAnsi="PT Astra Serif" w:cs="PT Astra Serif"/>
              </w:rPr>
              <w:t>Го</w:t>
            </w:r>
            <w:r w:rsidRPr="00466F89">
              <w:rPr>
                <w:rFonts w:ascii="PT Astra Serif" w:hAnsi="PT Astra Serif" w:cs="PT Astra Serif"/>
              </w:rPr>
              <w:t>с</w:t>
            </w:r>
            <w:r w:rsidRPr="00466F89">
              <w:rPr>
                <w:rFonts w:ascii="PT Astra Serif" w:hAnsi="PT Astra Serif" w:cs="PT Astra Serif"/>
              </w:rPr>
              <w:t>ударственной программы по оказанию содействия добр</w:t>
            </w:r>
            <w:r w:rsidRPr="00466F89">
              <w:rPr>
                <w:rFonts w:ascii="PT Astra Serif" w:hAnsi="PT Astra Serif" w:cs="PT Astra Serif"/>
              </w:rPr>
              <w:t>о</w:t>
            </w:r>
            <w:r w:rsidRPr="00466F89">
              <w:rPr>
                <w:rFonts w:ascii="PT Astra Serif" w:hAnsi="PT Astra Serif" w:cs="PT Astra Serif"/>
              </w:rPr>
              <w:t>вольному переселению в Ро</w:t>
            </w:r>
            <w:r w:rsidRPr="00466F89">
              <w:rPr>
                <w:rFonts w:ascii="PT Astra Serif" w:hAnsi="PT Astra Serif" w:cs="PT Astra Serif"/>
              </w:rPr>
              <w:t>с</w:t>
            </w:r>
            <w:r w:rsidRPr="00466F89">
              <w:rPr>
                <w:rFonts w:ascii="PT Astra Serif" w:hAnsi="PT Astra Serif" w:cs="PT Astra Serif"/>
              </w:rPr>
              <w:t>сийскую Федерацию соотеч</w:t>
            </w:r>
            <w:r w:rsidRPr="00466F89"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ственников, проживающих </w:t>
            </w:r>
            <w:r>
              <w:rPr>
                <w:rFonts w:ascii="PT Astra Serif" w:hAnsi="PT Astra Serif" w:cs="PT Astra Serif"/>
              </w:rPr>
              <w:br/>
            </w:r>
            <w:r w:rsidRPr="00466F89">
              <w:rPr>
                <w:rFonts w:ascii="PT Astra Serif" w:hAnsi="PT Astra Serif" w:cs="PT Astra Serif"/>
              </w:rPr>
              <w:t>за рубежом, утверждённой Указом Президента Росси</w:t>
            </w:r>
            <w:r w:rsidRPr="00466F89">
              <w:rPr>
                <w:rFonts w:ascii="PT Astra Serif" w:hAnsi="PT Astra Serif" w:cs="PT Astra Serif"/>
              </w:rPr>
              <w:t>й</w:t>
            </w:r>
            <w:r w:rsidRPr="00466F89">
              <w:rPr>
                <w:rFonts w:ascii="PT Astra Serif" w:hAnsi="PT Astra Serif" w:cs="PT Astra Serif"/>
              </w:rPr>
              <w:t>ской</w:t>
            </w:r>
            <w:r>
              <w:rPr>
                <w:rFonts w:ascii="PT Astra Serif" w:hAnsi="PT Astra Serif" w:cs="PT Astra Serif"/>
              </w:rPr>
              <w:t xml:space="preserve"> Федерации от 22.06.2006 № 637 </w:t>
            </w:r>
            <w:r w:rsidRPr="00466F89">
              <w:rPr>
                <w:rFonts w:ascii="PT Astra Serif" w:hAnsi="PT Astra Serif" w:cs="PT Astra Serif"/>
              </w:rPr>
              <w:t>«О мерах по оказанию содействия добровольному переселению в Российскую Федерацию соотечественн</w:t>
            </w:r>
            <w:r w:rsidRPr="00466F89">
              <w:rPr>
                <w:rFonts w:ascii="PT Astra Serif" w:hAnsi="PT Astra Serif" w:cs="PT Astra Serif"/>
              </w:rPr>
              <w:t>и</w:t>
            </w:r>
            <w:r w:rsidRPr="00466F89">
              <w:rPr>
                <w:rFonts w:ascii="PT Astra Serif" w:hAnsi="PT Astra Serif" w:cs="PT Astra Serif"/>
              </w:rPr>
              <w:t>ков, проживающих за руб</w:t>
            </w:r>
            <w:r w:rsidRPr="00466F89">
              <w:rPr>
                <w:rFonts w:ascii="PT Astra Serif" w:hAnsi="PT Astra Serif" w:cs="PT Astra Serif"/>
              </w:rPr>
              <w:t>е</w:t>
            </w:r>
            <w:r w:rsidRPr="00466F89">
              <w:rPr>
                <w:rFonts w:ascii="PT Astra Serif" w:hAnsi="PT Astra Serif" w:cs="PT Astra Serif"/>
              </w:rPr>
              <w:t>жом» (далее 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466F89">
              <w:rPr>
                <w:rFonts w:ascii="PT Astra Serif" w:hAnsi="PT Astra Serif" w:cs="PT Astra Serif"/>
              </w:rPr>
              <w:t>Госпрограмма переселения)</w:t>
            </w:r>
            <w:r w:rsidR="00853F69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и членов их с</w:t>
            </w:r>
            <w:r w:rsidRPr="00D57C05"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мей, </w:t>
            </w:r>
            <w:r w:rsidRPr="00D57C05">
              <w:rPr>
                <w:rFonts w:ascii="PT Astra Serif" w:hAnsi="PT Astra Serif" w:cs="PT Astra Serif"/>
              </w:rPr>
              <w:t>прибывших в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скую область и поставленных </w:t>
            </w:r>
            <w:r w:rsidRPr="00D57C05">
              <w:rPr>
                <w:rFonts w:ascii="PT Astra Serif" w:hAnsi="PT Astra Serif" w:cs="PT Astra Serif"/>
              </w:rPr>
              <w:lastRenderedPageBreak/>
              <w:t>на уч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в территориальном органе Министерства вну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ренних дел Российской Фед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рации по Ульяновской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lastRenderedPageBreak/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участников подпрограммы </w:t>
            </w:r>
            <w:r w:rsidRPr="00E43BB8">
              <w:rPr>
                <w:rFonts w:ascii="PT Astra Serif" w:hAnsi="PT Astra Serif" w:cs="PT Astra Serif"/>
              </w:rPr>
              <w:t>«Оказание содействия добровольному переселению в Уль</w:t>
            </w:r>
            <w:r w:rsidRPr="00E43BB8">
              <w:rPr>
                <w:rFonts w:ascii="PT Astra Serif" w:hAnsi="PT Astra Serif" w:cs="PT Astra Serif"/>
              </w:rPr>
              <w:t>я</w:t>
            </w:r>
            <w:r w:rsidRPr="00E43BB8">
              <w:rPr>
                <w:rFonts w:ascii="PT Astra Serif" w:hAnsi="PT Astra Serif" w:cs="PT Astra Serif"/>
              </w:rPr>
              <w:t>новскую область соотечественников, проживающих за рубежом»</w:t>
            </w:r>
            <w:r w:rsidRPr="00FF0A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7C6C">
              <w:rPr>
                <w:rFonts w:ascii="PT Astra Serif" w:hAnsi="PT Astra Serif"/>
              </w:rPr>
              <w:t>госуда</w:t>
            </w:r>
            <w:r w:rsidRPr="00517C6C">
              <w:rPr>
                <w:rFonts w:ascii="PT Astra Serif" w:hAnsi="PT Astra Serif"/>
              </w:rPr>
              <w:t>р</w:t>
            </w:r>
            <w:r w:rsidRPr="00517C6C">
              <w:rPr>
                <w:rFonts w:ascii="PT Astra Serif" w:hAnsi="PT Astra Serif"/>
              </w:rPr>
              <w:t>ственной программ</w:t>
            </w:r>
            <w:r>
              <w:rPr>
                <w:rFonts w:ascii="PT Astra Serif" w:hAnsi="PT Astra Serif"/>
              </w:rPr>
              <w:t>ы</w:t>
            </w:r>
            <w:r w:rsidRPr="00517C6C">
              <w:rPr>
                <w:rFonts w:ascii="PT Astra Serif" w:hAnsi="PT Astra Serif"/>
              </w:rPr>
              <w:t xml:space="preserve"> Ульяновской области «Содействие занятости нас</w:t>
            </w:r>
            <w:r w:rsidRPr="00517C6C">
              <w:rPr>
                <w:rFonts w:ascii="PT Astra Serif" w:hAnsi="PT Astra Serif"/>
              </w:rPr>
              <w:t>е</w:t>
            </w:r>
            <w:r w:rsidRPr="00517C6C">
              <w:rPr>
                <w:rFonts w:ascii="PT Astra Serif" w:hAnsi="PT Astra Serif"/>
              </w:rPr>
              <w:t>ления и развитие трудовых ресурсов в Ульяновской области»</w:t>
            </w:r>
            <w:r w:rsidRPr="00E43BB8">
              <w:rPr>
                <w:rFonts w:ascii="PT Astra Serif" w:hAnsi="PT Astra Serif" w:cs="PT Astra Serif"/>
              </w:rPr>
              <w:t xml:space="preserve"> (далее – </w:t>
            </w:r>
            <w:r>
              <w:rPr>
                <w:rFonts w:ascii="PT Astra Serif" w:hAnsi="PT Astra Serif" w:cs="PT Astra Serif"/>
              </w:rPr>
              <w:t>гос</w:t>
            </w:r>
            <w:r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 xml:space="preserve">дарственная программа, </w:t>
            </w:r>
            <w:r w:rsidRPr="00E43BB8">
              <w:rPr>
                <w:rFonts w:ascii="PT Astra Serif" w:hAnsi="PT Astra Serif" w:cs="PT Astra Serif"/>
              </w:rPr>
              <w:t>подпрогра</w:t>
            </w:r>
            <w:r w:rsidRPr="00E43BB8">
              <w:rPr>
                <w:rFonts w:ascii="PT Astra Serif" w:hAnsi="PT Astra Serif" w:cs="PT Astra Serif"/>
              </w:rPr>
              <w:t>м</w:t>
            </w:r>
            <w:r w:rsidRPr="00E43BB8">
              <w:rPr>
                <w:rFonts w:ascii="PT Astra Serif" w:hAnsi="PT Astra Serif" w:cs="PT Astra Serif"/>
              </w:rPr>
              <w:t>ма переселения</w:t>
            </w:r>
            <w:r>
              <w:rPr>
                <w:rFonts w:ascii="PT Astra Serif" w:hAnsi="PT Astra Serif" w:cs="PT Astra Serif"/>
              </w:rPr>
              <w:t xml:space="preserve"> соответственно</w:t>
            </w:r>
            <w:r w:rsidRPr="00E43BB8">
              <w:rPr>
                <w:rFonts w:ascii="PT Astra Serif" w:hAnsi="PT Astra Serif" w:cs="PT Astra Serif"/>
              </w:rPr>
              <w:t>)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и членов их семей, вставших на уч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в Управлении Министерства внутре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них дел Российской Федерации по Ульяновской области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в отч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тном г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ду на основании данных Управления Министерства внутренних дел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lastRenderedPageBreak/>
              <w:t xml:space="preserve">сийской Федерации по Ульяновской области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провед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консульт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ций для соотечественников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по вопросу участия в подпр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грамме</w:t>
            </w:r>
            <w:r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в том числе с использованием те</w:t>
            </w:r>
            <w:r w:rsidRPr="00D57C05">
              <w:rPr>
                <w:rFonts w:ascii="PT Astra Serif" w:hAnsi="PT Astra Serif" w:cs="PT Astra Serif"/>
              </w:rPr>
              <w:t>х</w:t>
            </w:r>
            <w:r w:rsidRPr="00D57C05">
              <w:rPr>
                <w:rFonts w:ascii="PT Astra Serif" w:hAnsi="PT Astra Serif" w:cs="PT Astra Serif"/>
              </w:rPr>
              <w:t>нических средств связи, от общего числа обратившихся соотечественников в уполн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моченный орган,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691C6E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73E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B73E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Рассчитывается как отношение </w:t>
            </w:r>
            <w:r>
              <w:rPr>
                <w:rFonts w:ascii="PT Astra Serif" w:hAnsi="PT Astra Serif" w:cs="PT Astra Serif"/>
              </w:rPr>
              <w:t>кол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 xml:space="preserve">чества </w:t>
            </w:r>
            <w:r w:rsidRPr="00D57C05">
              <w:rPr>
                <w:rFonts w:ascii="PT Astra Serif" w:hAnsi="PT Astra Serif" w:cs="PT Astra Serif"/>
              </w:rPr>
              <w:t>провед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консультаций по вопросу участия в подпрограмме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066BF">
              <w:rPr>
                <w:rFonts w:ascii="PT Astra Serif" w:hAnsi="PT Astra Serif" w:cs="PT Astra Serif"/>
              </w:rPr>
              <w:t>п</w:t>
            </w:r>
            <w:r w:rsidRPr="007066BF">
              <w:rPr>
                <w:rFonts w:ascii="PT Astra Serif" w:hAnsi="PT Astra Serif" w:cs="PT Astra Serif"/>
              </w:rPr>
              <w:t>е</w:t>
            </w:r>
            <w:r w:rsidRPr="007066BF">
              <w:rPr>
                <w:rFonts w:ascii="PT Astra Serif" w:hAnsi="PT Astra Serif" w:cs="PT Astra Serif"/>
              </w:rPr>
              <w:t>реселения</w:t>
            </w:r>
            <w:r w:rsidRPr="00D57C05">
              <w:rPr>
                <w:rFonts w:ascii="PT Astra Serif" w:hAnsi="PT Astra Serif" w:cs="PT Astra Serif"/>
              </w:rPr>
              <w:t xml:space="preserve"> к общему числу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шихся </w:t>
            </w:r>
            <w:r>
              <w:rPr>
                <w:rFonts w:ascii="PT Astra Serif" w:hAnsi="PT Astra Serif" w:cs="PT Astra Serif"/>
              </w:rPr>
              <w:t xml:space="preserve">за консультацией </w:t>
            </w:r>
            <w:r w:rsidRPr="00D57C05">
              <w:rPr>
                <w:rFonts w:ascii="PT Astra Serif" w:hAnsi="PT Astra Serif" w:cs="PT Astra Serif"/>
              </w:rPr>
              <w:t>в уполном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ченный орган соотечественников, умноженное 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презентаций по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программы</w:t>
            </w:r>
            <w:r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ед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количества провед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презентаций подпрограммы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066BF">
              <w:rPr>
                <w:rFonts w:ascii="PT Astra Serif" w:hAnsi="PT Astra Serif" w:cs="PT Astra Serif"/>
              </w:rPr>
              <w:t>перес</w:t>
            </w:r>
            <w:r w:rsidRPr="007066BF">
              <w:rPr>
                <w:rFonts w:ascii="PT Astra Serif" w:hAnsi="PT Astra Serif" w:cs="PT Astra Serif"/>
              </w:rPr>
              <w:t>е</w:t>
            </w:r>
            <w:r w:rsidRPr="007066BF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расходов областного бюджета</w:t>
            </w:r>
            <w:r>
              <w:rPr>
                <w:rFonts w:ascii="PT Astra Serif" w:hAnsi="PT Astra Serif" w:cs="PT Astra Serif"/>
              </w:rPr>
              <w:t xml:space="preserve"> Ульяновской </w:t>
            </w:r>
            <w:proofErr w:type="spellStart"/>
            <w:r>
              <w:rPr>
                <w:rFonts w:ascii="PT Astra Serif" w:hAnsi="PT Astra Serif" w:cs="PT Astra Serif"/>
              </w:rPr>
              <w:t>обла-сти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на реализацию пред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смотренных подпрограммой</w:t>
            </w:r>
            <w:r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 xml:space="preserve"> мероприятий, связанных с предоставлением дополнительных гарантий и мер социальной поддержки участникам Госпрограммы переселения и членам их 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мей, в том числе оказание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мощи в жилищном обустро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стве, в общем размере расх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дов областного бюджета</w:t>
            </w:r>
            <w:r>
              <w:rPr>
                <w:rFonts w:ascii="PT Astra Serif" w:hAnsi="PT Astra Serif" w:cs="PT Astra Serif"/>
              </w:rPr>
              <w:t xml:space="preserve"> Ул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>, предусмо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ренных на реализацию мер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приятий подпрограммы</w:t>
            </w:r>
            <w:r>
              <w:rPr>
                <w:rFonts w:ascii="PT Astra Serif" w:hAnsi="PT Astra Serif" w:cs="PT Astra Serif"/>
              </w:rPr>
              <w:t xml:space="preserve"> пер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селения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E71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ра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ходов областного бюджета</w:t>
            </w:r>
            <w:r>
              <w:rPr>
                <w:rFonts w:ascii="PT Astra Serif" w:hAnsi="PT Astra Serif" w:cs="PT Astra Serif"/>
              </w:rPr>
              <w:t xml:space="preserve"> Ульяно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 xml:space="preserve"> на реализацию пред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смотренных подпрограммой</w:t>
            </w:r>
            <w:r>
              <w:rPr>
                <w:rFonts w:ascii="PT Astra Serif" w:hAnsi="PT Astra Serif" w:cs="PT Astra Serif"/>
              </w:rPr>
              <w:t xml:space="preserve"> перес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 xml:space="preserve"> мероприятий, связанных с предоставлением дополнительных гарантий и мер социальной поддер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ки участникам Госпрограммы перес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ления и членам их семей,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том числе оказание помощи в ж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лищном обустройстве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к общему ра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меру расходов областного бюджета</w:t>
            </w:r>
            <w:r>
              <w:rPr>
                <w:rFonts w:ascii="PT Astra Serif" w:hAnsi="PT Astra Serif" w:cs="PT Astra Serif"/>
              </w:rPr>
              <w:t xml:space="preserve"> Ульяновской области</w:t>
            </w:r>
            <w:r w:rsidRPr="00D57C05">
              <w:rPr>
                <w:rFonts w:ascii="PT Astra Serif" w:hAnsi="PT Astra Serif" w:cs="PT Astra Serif"/>
              </w:rPr>
              <w:t>, предусмотре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реализацию мероприятий подпрограммы</w:t>
            </w:r>
            <w:r>
              <w:rPr>
                <w:rFonts w:ascii="PT Astra Serif" w:hAnsi="PT Astra Serif" w:cs="PT Astra Serif"/>
              </w:rPr>
              <w:t xml:space="preserve"> переселения,</w:t>
            </w:r>
            <w:r w:rsidRPr="00D57C05">
              <w:rPr>
                <w:rFonts w:ascii="PT Astra Serif" w:hAnsi="PT Astra Serif" w:cs="PT Astra Serif"/>
              </w:rPr>
              <w:t xml:space="preserve"> умн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женное 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занятых участников Госпрограммы переселения и членов их семей трудоспосо</w:t>
            </w:r>
            <w:r w:rsidRPr="00D57C05"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>ного возраста</w:t>
            </w:r>
            <w:r w:rsidRPr="00D57C05">
              <w:rPr>
                <w:rFonts w:ascii="PT Astra Serif" w:hAnsi="PT Astra Serif" w:cs="PT Astra Serif"/>
              </w:rPr>
              <w:t xml:space="preserve"> в общей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ленности участников Госпр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граммы переселения и членов их семей,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занятых участников </w:t>
            </w:r>
            <w:r w:rsidRPr="00346ACE">
              <w:rPr>
                <w:rFonts w:ascii="PT Astra Serif" w:hAnsi="PT Astra Serif" w:cs="PT Astra Serif"/>
              </w:rPr>
              <w:t>Го</w:t>
            </w:r>
            <w:r w:rsidRPr="00346ACE">
              <w:rPr>
                <w:rFonts w:ascii="PT Astra Serif" w:hAnsi="PT Astra Serif" w:cs="PT Astra Serif"/>
              </w:rPr>
              <w:t>с</w:t>
            </w:r>
            <w:r w:rsidRPr="00346ACE">
              <w:rPr>
                <w:rFonts w:ascii="PT Astra Serif" w:hAnsi="PT Astra Serif" w:cs="PT Astra Serif"/>
              </w:rPr>
              <w:t>программы переселения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и членов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их семей трудоспособного возраста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к общей численности участников </w:t>
            </w:r>
            <w:r>
              <w:rPr>
                <w:rFonts w:ascii="PT Astra Serif" w:hAnsi="PT Astra Serif" w:cs="PT Astra Serif"/>
              </w:rPr>
              <w:t xml:space="preserve">Госпрограммы </w:t>
            </w:r>
            <w:r w:rsidRPr="00C26011">
              <w:rPr>
                <w:rFonts w:ascii="PT Astra Serif" w:hAnsi="PT Astra Serif" w:cs="PT Astra Serif"/>
              </w:rPr>
              <w:t>переселения</w:t>
            </w:r>
            <w:r w:rsidRPr="00D57C05">
              <w:rPr>
                <w:rFonts w:ascii="PT Astra Serif" w:hAnsi="PT Astra Serif" w:cs="PT Astra Serif"/>
              </w:rPr>
              <w:t xml:space="preserve">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способного возраста, умноженное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лученных от </w:t>
            </w:r>
            <w:r w:rsidRPr="00914AEA">
              <w:rPr>
                <w:rFonts w:ascii="PT Astra Serif" w:hAnsi="PT Astra Serif" w:cs="PT Astra Serif"/>
              </w:rPr>
              <w:t>Управления Министе</w:t>
            </w:r>
            <w:r w:rsidRPr="00914AEA">
              <w:rPr>
                <w:rFonts w:ascii="PT Astra Serif" w:hAnsi="PT Astra Serif" w:cs="PT Astra Serif"/>
              </w:rPr>
              <w:t>р</w:t>
            </w:r>
            <w:r w:rsidRPr="00914AEA">
              <w:rPr>
                <w:rFonts w:ascii="PT Astra Serif" w:hAnsi="PT Astra Serif" w:cs="PT Astra Serif"/>
              </w:rPr>
              <w:t>ства внутренних дел Российской Ф</w:t>
            </w:r>
            <w:r w:rsidRPr="00914AEA">
              <w:rPr>
                <w:rFonts w:ascii="PT Astra Serif" w:hAnsi="PT Astra Serif" w:cs="PT Astra Serif"/>
              </w:rPr>
              <w:t>е</w:t>
            </w:r>
            <w:r w:rsidRPr="00914AEA">
              <w:rPr>
                <w:rFonts w:ascii="PT Astra Serif" w:hAnsi="PT Astra Serif" w:cs="PT Astra Serif"/>
              </w:rPr>
              <w:t>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участников Госпрогра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мы переселения и членов их семей, не достигших возраста 40 лет, в общей численности участников Госпрограммы переселения и членов их 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мей,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участников </w:t>
            </w:r>
            <w:r w:rsidRPr="00346ACE">
              <w:rPr>
                <w:rFonts w:ascii="PT Astra Serif" w:hAnsi="PT Astra Serif" w:cs="PT Astra Serif"/>
              </w:rPr>
              <w:t>Госпрограммы переселения</w:t>
            </w:r>
            <w:r w:rsidRPr="00D57C05">
              <w:rPr>
                <w:rFonts w:ascii="PT Astra Serif" w:hAnsi="PT Astra Serif" w:cs="PT Astra Serif"/>
              </w:rPr>
              <w:t xml:space="preserve"> и членов их семей,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не достигших возраста 40 лет, к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 xml:space="preserve">щей численности участников </w:t>
            </w:r>
            <w:r>
              <w:rPr>
                <w:rFonts w:ascii="PT Astra Serif" w:hAnsi="PT Astra Serif" w:cs="PT Astra Serif"/>
              </w:rPr>
              <w:t>Госпр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граммы переселения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пол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 xml:space="preserve">ченных от </w:t>
            </w:r>
            <w:r w:rsidRPr="00914AEA">
              <w:rPr>
                <w:rFonts w:ascii="PT Astra Serif" w:hAnsi="PT Astra Serif" w:cs="PT Astra Serif"/>
              </w:rPr>
              <w:t>Управления Министерства внутренних дел Российской Федер</w:t>
            </w:r>
            <w:r w:rsidRPr="00914AEA">
              <w:rPr>
                <w:rFonts w:ascii="PT Astra Serif" w:hAnsi="PT Astra Serif" w:cs="PT Astra Serif"/>
              </w:rPr>
              <w:t>а</w:t>
            </w:r>
            <w:r w:rsidRPr="00914AEA">
              <w:rPr>
                <w:rFonts w:ascii="PT Astra Serif" w:hAnsi="PT Astra Serif" w:cs="PT Astra Serif"/>
              </w:rPr>
              <w:t>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участников Госпрогра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мы переселения, имеющих среднее профессиональное либо высшее образование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в общей численности участн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Госпрограммы пересел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участников </w:t>
            </w:r>
            <w:r w:rsidRPr="00346ACE">
              <w:rPr>
                <w:rFonts w:ascii="PT Astra Serif" w:hAnsi="PT Astra Serif" w:cs="PT Astra Serif"/>
              </w:rPr>
              <w:t>Госпрограммы переселения</w:t>
            </w:r>
            <w:r w:rsidRPr="00D57C05">
              <w:rPr>
                <w:rFonts w:ascii="PT Astra Serif" w:hAnsi="PT Astra Serif" w:cs="PT Astra Serif"/>
              </w:rPr>
              <w:t>, имеющих среднее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либо высшее образ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вание, к общей численности участн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ков </w:t>
            </w:r>
            <w:r>
              <w:rPr>
                <w:rFonts w:ascii="PT Astra Serif" w:hAnsi="PT Astra Serif" w:cs="PT Astra Serif"/>
              </w:rPr>
              <w:t xml:space="preserve">Госпрограммы </w:t>
            </w:r>
            <w:r w:rsidRPr="00E60B41">
              <w:rPr>
                <w:rFonts w:ascii="PT Astra Serif" w:hAnsi="PT Astra Serif" w:cs="PT Astra Serif"/>
              </w:rPr>
              <w:t>переселения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%, на основании данных, полученных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от </w:t>
            </w:r>
            <w:r w:rsidRPr="00914AEA">
              <w:rPr>
                <w:rFonts w:ascii="PT Astra Serif" w:hAnsi="PT Astra Serif" w:cs="PT Astra Serif"/>
              </w:rPr>
              <w:t>Управления Министерства внутренних дел Ро</w:t>
            </w:r>
            <w:r w:rsidRPr="00914AEA">
              <w:rPr>
                <w:rFonts w:ascii="PT Astra Serif" w:hAnsi="PT Astra Serif" w:cs="PT Astra Serif"/>
              </w:rPr>
              <w:t>с</w:t>
            </w:r>
            <w:r w:rsidRPr="00914AEA">
              <w:rPr>
                <w:rFonts w:ascii="PT Astra Serif" w:hAnsi="PT Astra Serif" w:cs="PT Astra Serif"/>
              </w:rPr>
              <w:t>сийской Федерации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и членов их семей, имеющих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и более детей,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численности участников </w:t>
            </w:r>
            <w:r w:rsidRPr="00346ACE">
              <w:rPr>
                <w:rFonts w:ascii="PT Astra Serif" w:hAnsi="PT Astra Serif" w:cs="PT Astra Serif"/>
              </w:rPr>
              <w:t xml:space="preserve">Госпрограммы переселения </w:t>
            </w:r>
            <w:r w:rsidRPr="00D57C05">
              <w:rPr>
                <w:rFonts w:ascii="PT Astra Serif" w:hAnsi="PT Astra Serif" w:cs="PT Astra Serif"/>
              </w:rPr>
              <w:t>и членов их семей, имеющих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и более 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lastRenderedPageBreak/>
              <w:t>тей, на основании данных, получе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от </w:t>
            </w:r>
            <w:r w:rsidRPr="00914AEA">
              <w:rPr>
                <w:rFonts w:ascii="PT Astra Serif" w:hAnsi="PT Astra Serif" w:cs="PT Astra Serif"/>
              </w:rPr>
              <w:t>Управления Министерства внутренних дел Российской Федер</w:t>
            </w:r>
            <w:r w:rsidRPr="00914AEA">
              <w:rPr>
                <w:rFonts w:ascii="PT Astra Serif" w:hAnsi="PT Astra Serif" w:cs="PT Astra Serif"/>
              </w:rPr>
              <w:t>а</w:t>
            </w:r>
            <w:r w:rsidRPr="00914AEA">
              <w:rPr>
                <w:rFonts w:ascii="PT Astra Serif" w:hAnsi="PT Astra Serif" w:cs="PT Astra Serif"/>
              </w:rPr>
              <w:t>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853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в возрасте до 29 лет, получа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среднее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или высшее образование в образовательных организац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ях, расположенных на терр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тории Ульяновской области,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численности участников </w:t>
            </w:r>
            <w:r w:rsidRPr="00346ACE">
              <w:rPr>
                <w:rFonts w:ascii="PT Astra Serif" w:hAnsi="PT Astra Serif" w:cs="PT Astra Serif"/>
              </w:rPr>
              <w:t xml:space="preserve">Госпрограммы переселения </w:t>
            </w:r>
            <w:r w:rsidRPr="00D57C05">
              <w:rPr>
                <w:rFonts w:ascii="PT Astra Serif" w:hAnsi="PT Astra Serif" w:cs="PT Astra Serif"/>
              </w:rPr>
              <w:t>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29 лет, получающих среднее профессиональное или высшее обр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зование в образовательных организ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циях, расположенных на территории Ульяновской области</w:t>
            </w:r>
            <w:r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полученных от </w:t>
            </w:r>
            <w:r w:rsidRPr="00914AEA">
              <w:rPr>
                <w:rFonts w:ascii="PT Astra Serif" w:hAnsi="PT Astra Serif" w:cs="PT Astra Serif"/>
              </w:rPr>
              <w:t>Управления Министерства внутренних дел Ро</w:t>
            </w:r>
            <w:r w:rsidRPr="00914AEA">
              <w:rPr>
                <w:rFonts w:ascii="PT Astra Serif" w:hAnsi="PT Astra Serif" w:cs="PT Astra Serif"/>
              </w:rPr>
              <w:t>с</w:t>
            </w:r>
            <w:r w:rsidRPr="00914AEA">
              <w:rPr>
                <w:rFonts w:ascii="PT Astra Serif" w:hAnsi="PT Astra Serif" w:cs="PT Astra Serif"/>
              </w:rPr>
              <w:t>сийской Федерации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517C6C" w:rsidRDefault="002A3B84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28" w:history="1">
              <w:r w:rsidR="00B73E05" w:rsidRPr="00517C6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3935D2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B73E05" w:rsidRPr="00517C6C">
              <w:rPr>
                <w:rFonts w:ascii="PT Astra Serif" w:hAnsi="PT Astra Serif" w:cs="PT Astra Serif"/>
                <w:b/>
                <w:color w:val="000000" w:themeColor="text1"/>
              </w:rPr>
              <w:t>«</w:t>
            </w:r>
            <w:r w:rsidR="00B73E05" w:rsidRPr="00517C6C">
              <w:rPr>
                <w:rFonts w:ascii="PT Astra Serif" w:hAnsi="PT Astra Serif" w:cs="PT Astra Serif"/>
                <w:b/>
              </w:rPr>
              <w:t>Обеспечение реализации государственной программы»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9364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B0E50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Основное мероприятие «</w:t>
            </w:r>
            <w:r w:rsidRPr="00DB0E50">
              <w:rPr>
                <w:rFonts w:ascii="PT Astra Serif" w:hAnsi="PT Astra Serif"/>
              </w:rPr>
              <w:t>Обеспечение деятельности государственного заказчика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05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Уровень освоения бюджетных средств, довед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на реал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зацию мероприятий </w:t>
            </w:r>
            <w:r w:rsidRPr="00517C6C">
              <w:rPr>
                <w:rFonts w:ascii="PT Astra Serif" w:hAnsi="PT Astra Serif"/>
              </w:rPr>
              <w:t>госуда</w:t>
            </w:r>
            <w:r w:rsidRPr="00517C6C">
              <w:rPr>
                <w:rFonts w:ascii="PT Astra Serif" w:hAnsi="PT Astra Serif"/>
              </w:rPr>
              <w:t>р</w:t>
            </w:r>
            <w:r w:rsidRPr="00517C6C">
              <w:rPr>
                <w:rFonts w:ascii="PT Astra Serif" w:hAnsi="PT Astra Serif"/>
              </w:rPr>
              <w:t>ственной программ</w:t>
            </w:r>
            <w:r>
              <w:rPr>
                <w:rFonts w:ascii="PT Astra Serif" w:hAnsi="PT Astra Serif"/>
              </w:rPr>
              <w:t>ы</w:t>
            </w:r>
            <w:r w:rsidRPr="00D57C05">
              <w:rPr>
                <w:rFonts w:ascii="PT Astra Serif" w:hAnsi="PT Astra Serif" w:cs="PT Astra Serif"/>
              </w:rPr>
              <w:t>, проце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Не менее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</w:p>
          <w:p w:rsidR="00B73E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D = KR / AS x 100</w:t>
            </w:r>
            <w:r w:rsidR="00691C6E">
              <w:rPr>
                <w:rFonts w:ascii="PT Astra Serif" w:hAnsi="PT Astra Serif" w:cs="PT Astra Serif"/>
              </w:rPr>
              <w:t xml:space="preserve"> </w:t>
            </w:r>
            <w:r w:rsidR="003935D2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D57C05">
              <w:rPr>
                <w:rFonts w:ascii="PT Astra Serif" w:hAnsi="PT Astra Serif" w:cs="PT Astra Serif"/>
              </w:rPr>
              <w:t>где:</w:t>
            </w:r>
          </w:p>
          <w:p w:rsidR="003935D2" w:rsidRDefault="003935D2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D </w:t>
            </w:r>
            <w:r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целевой индикатор;</w:t>
            </w: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KR </w:t>
            </w:r>
            <w:r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исполнение на конец отч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периода;</w:t>
            </w: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AS </w:t>
            </w:r>
            <w:r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асс</w:t>
            </w:r>
            <w:r>
              <w:rPr>
                <w:rFonts w:ascii="PT Astra Serif" w:hAnsi="PT Astra Serif" w:cs="PT Astra Serif"/>
              </w:rPr>
              <w:t xml:space="preserve">игнования на текущий год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основании данных бухгалтерской отч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тности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B73E05" w:rsidRPr="003D3D27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E05" w:rsidRPr="00D57C05" w:rsidTr="00691C6E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</w:t>
            </w:r>
            <w:r w:rsidRPr="009546FB">
              <w:rPr>
                <w:rFonts w:ascii="PT Astra Serif" w:hAnsi="PT Astra Serif" w:cs="PT Astra Serif"/>
              </w:rPr>
              <w:t>оля государственных гра</w:t>
            </w:r>
            <w:r w:rsidRPr="009546FB">
              <w:rPr>
                <w:rFonts w:ascii="PT Astra Serif" w:hAnsi="PT Astra Serif" w:cs="PT Astra Serif"/>
              </w:rPr>
              <w:t>ж</w:t>
            </w:r>
            <w:r w:rsidRPr="009546FB">
              <w:rPr>
                <w:rFonts w:ascii="PT Astra Serif" w:hAnsi="PT Astra Serif" w:cs="PT Astra Serif"/>
              </w:rPr>
              <w:t>данских служащих Агентства, прошедших обучение (пер</w:t>
            </w:r>
            <w:r w:rsidRPr="009546FB">
              <w:rPr>
                <w:rFonts w:ascii="PT Astra Serif" w:hAnsi="PT Astra Serif" w:cs="PT Astra Serif"/>
              </w:rPr>
              <w:t>е</w:t>
            </w:r>
            <w:r w:rsidRPr="009546FB">
              <w:rPr>
                <w:rFonts w:ascii="PT Astra Serif" w:hAnsi="PT Astra Serif" w:cs="PT Astra Serif"/>
              </w:rPr>
              <w:t xml:space="preserve">обучение), </w:t>
            </w:r>
            <w:r>
              <w:rPr>
                <w:rFonts w:ascii="PT Astra Serif" w:hAnsi="PT Astra Serif" w:cs="PT Astra Serif"/>
              </w:rPr>
              <w:t>в</w:t>
            </w:r>
            <w:r w:rsidRPr="009546FB">
              <w:rPr>
                <w:rFonts w:ascii="PT Astra Serif" w:hAnsi="PT Astra Serif" w:cs="PT Astra Serif"/>
              </w:rPr>
              <w:t xml:space="preserve"> обще</w:t>
            </w:r>
            <w:r>
              <w:rPr>
                <w:rFonts w:ascii="PT Astra Serif" w:hAnsi="PT Astra Serif" w:cs="PT Astra Serif"/>
              </w:rPr>
              <w:t>й</w:t>
            </w:r>
            <w:r w:rsidRPr="009546FB">
              <w:rPr>
                <w:rFonts w:ascii="PT Astra Serif" w:hAnsi="PT Astra Serif" w:cs="PT Astra Serif"/>
              </w:rPr>
              <w:t xml:space="preserve"> числ</w:t>
            </w:r>
            <w:r>
              <w:rPr>
                <w:rFonts w:ascii="PT Astra Serif" w:hAnsi="PT Astra Serif" w:cs="PT Astra Serif"/>
              </w:rPr>
              <w:t>енн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сти</w:t>
            </w:r>
            <w:r w:rsidRPr="009546FB">
              <w:rPr>
                <w:rFonts w:ascii="PT Astra Serif" w:hAnsi="PT Astra Serif" w:cs="PT Astra Serif"/>
              </w:rPr>
              <w:t xml:space="preserve"> государственных гра</w:t>
            </w:r>
            <w:r w:rsidRPr="009546FB">
              <w:rPr>
                <w:rFonts w:ascii="PT Astra Serif" w:hAnsi="PT Astra Serif" w:cs="PT Astra Serif"/>
              </w:rPr>
              <w:t>ж</w:t>
            </w:r>
            <w:r w:rsidRPr="009546FB">
              <w:rPr>
                <w:rFonts w:ascii="PT Astra Serif" w:hAnsi="PT Astra Serif" w:cs="PT Astra Serif"/>
              </w:rPr>
              <w:t xml:space="preserve">данских </w:t>
            </w:r>
            <w:r>
              <w:rPr>
                <w:rFonts w:ascii="PT Astra Serif" w:hAnsi="PT Astra Serif" w:cs="PT Astra Serif"/>
              </w:rPr>
              <w:t xml:space="preserve">служащих </w:t>
            </w:r>
            <w:r w:rsidRPr="000D4F23">
              <w:rPr>
                <w:rFonts w:ascii="PT Astra Serif" w:hAnsi="PT Astra Serif" w:cs="PT Astra Serif"/>
              </w:rPr>
              <w:t>Агентства</w:t>
            </w:r>
            <w:r w:rsidRPr="009546FB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F31C8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  <w:r w:rsidRPr="001F31C8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1F31C8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</w:p>
          <w:p w:rsidR="00B73E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ггс</w:t>
            </w:r>
            <w:proofErr w:type="spellEnd"/>
            <w:r>
              <w:rPr>
                <w:rFonts w:ascii="PT Astra Serif" w:hAnsi="PT Astra Serif" w:cs="PT Astra Serif"/>
              </w:rPr>
              <w:t xml:space="preserve"> = (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 xml:space="preserve">. / </w:t>
            </w:r>
            <w:proofErr w:type="spellStart"/>
            <w:r>
              <w:rPr>
                <w:rFonts w:ascii="PT Astra Serif" w:hAnsi="PT Astra Serif" w:cs="PT Astra Serif"/>
              </w:rPr>
              <w:t>Чобщ</w:t>
            </w:r>
            <w:proofErr w:type="spellEnd"/>
            <w:r>
              <w:rPr>
                <w:rFonts w:ascii="PT Astra Serif" w:hAnsi="PT Astra Serif" w:cs="PT Astra Serif"/>
              </w:rPr>
              <w:t xml:space="preserve">.) x 100 %, </w:t>
            </w:r>
            <w:r w:rsidRPr="001F31C8">
              <w:rPr>
                <w:rFonts w:ascii="PT Astra Serif" w:hAnsi="PT Astra Serif" w:cs="PT Astra Serif"/>
              </w:rPr>
              <w:t>где:</w:t>
            </w:r>
          </w:p>
          <w:p w:rsidR="00B73E05" w:rsidRPr="001F31C8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</w:p>
          <w:p w:rsidR="00B73E05" w:rsidRPr="001F31C8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обуч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 w:rsidRPr="00F679AC">
              <w:rPr>
                <w:rFonts w:ascii="PT Astra Serif" w:hAnsi="PT Astra Serif" w:cs="PT Astra Serif"/>
              </w:rPr>
              <w:t>–</w:t>
            </w:r>
            <w:r w:rsidRPr="001F31C8">
              <w:rPr>
                <w:rFonts w:ascii="PT Astra Serif" w:hAnsi="PT Astra Serif" w:cs="PT Astra Serif"/>
              </w:rPr>
              <w:t xml:space="preserve"> численность государстве</w:t>
            </w:r>
            <w:r w:rsidRPr="001F31C8">
              <w:rPr>
                <w:rFonts w:ascii="PT Astra Serif" w:hAnsi="PT Astra Serif" w:cs="PT Astra Serif"/>
              </w:rPr>
              <w:t>н</w:t>
            </w:r>
            <w:r w:rsidRPr="001F31C8">
              <w:rPr>
                <w:rFonts w:ascii="PT Astra Serif" w:hAnsi="PT Astra Serif" w:cs="PT Astra Serif"/>
              </w:rPr>
              <w:t>ных граж</w:t>
            </w:r>
            <w:r>
              <w:rPr>
                <w:rFonts w:ascii="PT Astra Serif" w:hAnsi="PT Astra Serif" w:cs="PT Astra Serif"/>
              </w:rPr>
              <w:t xml:space="preserve">данских служащих Агентства, </w:t>
            </w:r>
            <w:r w:rsidRPr="001F31C8">
              <w:rPr>
                <w:rFonts w:ascii="PT Astra Serif" w:hAnsi="PT Astra Serif" w:cs="PT Astra Serif"/>
              </w:rPr>
              <w:t>прошедших обучение (п</w:t>
            </w:r>
            <w:r w:rsidRPr="001F31C8">
              <w:rPr>
                <w:rFonts w:ascii="PT Astra Serif" w:hAnsi="PT Astra Serif" w:cs="PT Astra Serif"/>
              </w:rPr>
              <w:t>е</w:t>
            </w:r>
            <w:r w:rsidRPr="001F31C8">
              <w:rPr>
                <w:rFonts w:ascii="PT Astra Serif" w:hAnsi="PT Astra Serif" w:cs="PT Astra Serif"/>
              </w:rPr>
              <w:t>реобучение)</w:t>
            </w:r>
            <w:r>
              <w:rPr>
                <w:rFonts w:ascii="PT Astra Serif" w:hAnsi="PT Astra Serif" w:cs="PT Astra Serif"/>
              </w:rPr>
              <w:t>,</w:t>
            </w:r>
            <w:r w:rsidRPr="001F31C8">
              <w:rPr>
                <w:rFonts w:ascii="PT Astra Serif" w:hAnsi="PT Astra Serif" w:cs="PT Astra Serif"/>
              </w:rPr>
              <w:t xml:space="preserve"> по состоянию на дату окончания отч</w:t>
            </w:r>
            <w:r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периода;</w:t>
            </w:r>
          </w:p>
          <w:p w:rsidR="00B73E05" w:rsidRPr="00D57C05" w:rsidRDefault="00B73E05" w:rsidP="00A05C8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lastRenderedPageBreak/>
              <w:t>Чоб</w:t>
            </w:r>
            <w:r>
              <w:rPr>
                <w:rFonts w:ascii="PT Astra Serif" w:hAnsi="PT Astra Serif" w:cs="PT Astra Serif"/>
              </w:rPr>
              <w:t>щ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</w:rPr>
              <w:t xml:space="preserve">– общая </w:t>
            </w:r>
            <w:r w:rsidRPr="001F31C8">
              <w:rPr>
                <w:rFonts w:ascii="PT Astra Serif" w:hAnsi="PT Astra Serif" w:cs="PT Astra Serif"/>
              </w:rPr>
              <w:t>численность госуда</w:t>
            </w:r>
            <w:r w:rsidRPr="001F31C8">
              <w:rPr>
                <w:rFonts w:ascii="PT Astra Serif" w:hAnsi="PT Astra Serif" w:cs="PT Astra Serif"/>
              </w:rPr>
              <w:t>р</w:t>
            </w:r>
            <w:r w:rsidRPr="001F31C8">
              <w:rPr>
                <w:rFonts w:ascii="PT Astra Serif" w:hAnsi="PT Astra Serif" w:cs="PT Astra Serif"/>
              </w:rPr>
              <w:t>ственных гражданских служащих Агентства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по состоянию на дату окончания отч</w:t>
            </w:r>
            <w:r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Pr="00D57C05" w:rsidRDefault="00B73E05" w:rsidP="00FA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B73E05" w:rsidRPr="00D57C05" w:rsidTr="00A05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r w:rsidRPr="00FB4A33">
              <w:rPr>
                <w:rFonts w:ascii="PT Astra Serif" w:hAnsi="PT Astra Serif" w:cs="PT Astra Serif"/>
              </w:rPr>
              <w:t xml:space="preserve">Доля работников </w:t>
            </w:r>
            <w:r w:rsidRPr="00374F23">
              <w:rPr>
                <w:rFonts w:ascii="PT Astra Serif" w:eastAsia="Times New Roman" w:hAnsi="PT Astra Serif" w:cs="Calibri"/>
              </w:rPr>
              <w:t xml:space="preserve">областного государственного казённого учреждения «Кадровый центр Ульяновской области» </w:t>
            </w:r>
            <w:r>
              <w:rPr>
                <w:rFonts w:ascii="PT Astra Serif" w:eastAsia="Times New Roman" w:hAnsi="PT Astra Serif" w:cs="Calibri"/>
              </w:rPr>
              <w:br/>
            </w:r>
            <w:r w:rsidRPr="00374F23">
              <w:rPr>
                <w:rFonts w:ascii="PT Astra Serif" w:eastAsia="Times New Roman" w:hAnsi="PT Astra Serif" w:cs="Calibri"/>
              </w:rPr>
              <w:t>(далее –</w:t>
            </w:r>
            <w:r>
              <w:rPr>
                <w:rFonts w:ascii="PT Astra Serif" w:eastAsia="Times New Roman" w:hAnsi="PT Astra Serif" w:cs="Calibri"/>
              </w:rPr>
              <w:t xml:space="preserve"> </w:t>
            </w:r>
            <w:r w:rsidRPr="00374F23">
              <w:rPr>
                <w:rFonts w:ascii="PT Astra Serif" w:eastAsia="Times New Roman" w:hAnsi="PT Astra Serif" w:cs="Calibri"/>
              </w:rPr>
              <w:t>КЦ Ульяновской о</w:t>
            </w:r>
            <w:r w:rsidRPr="00374F23">
              <w:rPr>
                <w:rFonts w:ascii="PT Astra Serif" w:eastAsia="Times New Roman" w:hAnsi="PT Astra Serif" w:cs="Calibri"/>
              </w:rPr>
              <w:t>б</w:t>
            </w:r>
            <w:r w:rsidRPr="00374F23">
              <w:rPr>
                <w:rFonts w:ascii="PT Astra Serif" w:eastAsia="Times New Roman" w:hAnsi="PT Astra Serif" w:cs="Calibri"/>
              </w:rPr>
              <w:t>ласти)</w:t>
            </w:r>
            <w:r w:rsidRPr="00374F23">
              <w:rPr>
                <w:rFonts w:ascii="PT Astra Serif" w:hAnsi="PT Astra Serif" w:cs="PT Astra Serif"/>
              </w:rPr>
              <w:t>,</w:t>
            </w:r>
            <w:r w:rsidRPr="00FB4A33">
              <w:rPr>
                <w:rFonts w:ascii="PT Astra Serif" w:hAnsi="PT Astra Serif" w:cs="PT Astra Serif"/>
              </w:rPr>
              <w:t xml:space="preserve"> прошедших обучение (переобучение), в общей чи</w:t>
            </w:r>
            <w:r w:rsidRPr="00FB4A33">
              <w:rPr>
                <w:rFonts w:ascii="PT Astra Serif" w:hAnsi="PT Astra Serif" w:cs="PT Astra Serif"/>
              </w:rPr>
              <w:t>с</w:t>
            </w:r>
            <w:r w:rsidRPr="00FB4A33">
              <w:rPr>
                <w:rFonts w:ascii="PT Astra Serif" w:hAnsi="PT Astra Serif" w:cs="PT Astra Serif"/>
              </w:rPr>
              <w:t>л</w:t>
            </w:r>
            <w:r>
              <w:rPr>
                <w:rFonts w:ascii="PT Astra Serif" w:hAnsi="PT Astra Serif" w:cs="PT Astra Serif"/>
              </w:rPr>
              <w:t>енности</w:t>
            </w:r>
            <w:r w:rsidRPr="00FB4A33">
              <w:rPr>
                <w:rFonts w:ascii="PT Astra Serif" w:hAnsi="PT Astra Serif" w:cs="PT Astra Serif"/>
              </w:rPr>
              <w:t xml:space="preserve"> работников КЦ Ул</w:t>
            </w:r>
            <w:r w:rsidRPr="00FB4A33">
              <w:rPr>
                <w:rFonts w:ascii="PT Astra Serif" w:hAnsi="PT Astra Serif" w:cs="PT Astra Serif"/>
              </w:rPr>
              <w:t>ь</w:t>
            </w:r>
            <w:r w:rsidRPr="00FB4A33">
              <w:rPr>
                <w:rFonts w:ascii="PT Astra Serif" w:hAnsi="PT Astra Serif" w:cs="PT Astra Serif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5" w:rsidRPr="001F31C8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  <w:r w:rsidRPr="001F31C8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73E05" w:rsidRPr="001F31C8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раб</w:t>
            </w:r>
            <w:proofErr w:type="spellEnd"/>
            <w:r>
              <w:rPr>
                <w:rFonts w:ascii="PT Astra Serif" w:hAnsi="PT Astra Serif" w:cs="PT Astra Serif"/>
              </w:rPr>
              <w:t>. = (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 xml:space="preserve">. / </w:t>
            </w:r>
            <w:proofErr w:type="spellStart"/>
            <w:r>
              <w:rPr>
                <w:rFonts w:ascii="PT Astra Serif" w:hAnsi="PT Astra Serif" w:cs="PT Astra Serif"/>
              </w:rPr>
              <w:t>Чобщ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r w:rsidRPr="001F31C8">
              <w:rPr>
                <w:rFonts w:ascii="PT Astra Serif" w:hAnsi="PT Astra Serif" w:cs="PT Astra Serif"/>
              </w:rPr>
              <w:t>) x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%,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где:</w:t>
            </w:r>
          </w:p>
          <w:p w:rsidR="00B73E05" w:rsidRPr="001F31C8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</w:p>
          <w:p w:rsidR="00B73E05" w:rsidRPr="001F31C8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обуч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 w:rsidRPr="00FB4A33">
              <w:rPr>
                <w:rFonts w:ascii="PT Astra Serif" w:hAnsi="PT Astra Serif" w:cs="PT Astra Serif"/>
              </w:rPr>
              <w:t>–</w:t>
            </w:r>
            <w:r w:rsidRPr="001F31C8">
              <w:rPr>
                <w:rFonts w:ascii="PT Astra Serif" w:hAnsi="PT Astra Serif" w:cs="PT Astra Serif"/>
              </w:rPr>
              <w:t xml:space="preserve"> численность работников КЦ Ульяновской области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1F31C8">
              <w:rPr>
                <w:rFonts w:ascii="PT Astra Serif" w:hAnsi="PT Astra Serif" w:cs="PT Astra Serif"/>
              </w:rPr>
              <w:t>прошедших обучение (переобучение)</w:t>
            </w:r>
            <w:r>
              <w:rPr>
                <w:rFonts w:ascii="PT Astra Serif" w:hAnsi="PT Astra Serif" w:cs="PT Astra Serif"/>
              </w:rPr>
              <w:t>,</w:t>
            </w:r>
            <w:r w:rsidRPr="001F31C8">
              <w:rPr>
                <w:rFonts w:ascii="PT Astra Serif" w:hAnsi="PT Astra Serif" w:cs="PT Astra Serif"/>
              </w:rPr>
              <w:t xml:space="preserve"> по состо</w:t>
            </w:r>
            <w:r w:rsidRPr="001F31C8">
              <w:rPr>
                <w:rFonts w:ascii="PT Astra Serif" w:hAnsi="PT Astra Serif" w:cs="PT Astra Serif"/>
              </w:rPr>
              <w:t>я</w:t>
            </w:r>
            <w:r w:rsidRPr="001F31C8">
              <w:rPr>
                <w:rFonts w:ascii="PT Astra Serif" w:hAnsi="PT Astra Serif" w:cs="PT Astra Serif"/>
              </w:rPr>
              <w:t>нию на дату окончания отч</w:t>
            </w:r>
            <w:r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</w:t>
            </w:r>
            <w:r w:rsidRPr="001F31C8">
              <w:rPr>
                <w:rFonts w:ascii="PT Astra Serif" w:hAnsi="PT Astra Serif" w:cs="PT Astra Serif"/>
              </w:rPr>
              <w:t>е</w:t>
            </w:r>
            <w:r w:rsidRPr="001F31C8">
              <w:rPr>
                <w:rFonts w:ascii="PT Astra Serif" w:hAnsi="PT Astra Serif" w:cs="PT Astra Serif"/>
              </w:rPr>
              <w:t>риода;</w:t>
            </w:r>
          </w:p>
          <w:p w:rsidR="00B73E05" w:rsidRPr="00D57C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Чоб</w:t>
            </w:r>
            <w:r>
              <w:rPr>
                <w:rFonts w:ascii="PT Astra Serif" w:hAnsi="PT Astra Serif" w:cs="PT Astra Serif"/>
              </w:rPr>
              <w:t>щ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</w:rPr>
              <w:t xml:space="preserve">– общая </w:t>
            </w:r>
            <w:r w:rsidRPr="001F31C8">
              <w:rPr>
                <w:rFonts w:ascii="PT Astra Serif" w:hAnsi="PT Astra Serif" w:cs="PT Astra Serif"/>
              </w:rPr>
              <w:t>численность работн</w:t>
            </w:r>
            <w:r w:rsidRPr="001F31C8">
              <w:rPr>
                <w:rFonts w:ascii="PT Astra Serif" w:hAnsi="PT Astra Serif" w:cs="PT Astra Serif"/>
              </w:rPr>
              <w:t>и</w:t>
            </w:r>
            <w:r w:rsidRPr="001F31C8">
              <w:rPr>
                <w:rFonts w:ascii="PT Astra Serif" w:hAnsi="PT Astra Serif" w:cs="PT Astra Serif"/>
              </w:rPr>
              <w:t>ков КЦ Ульяновской области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по с</w:t>
            </w:r>
            <w:r w:rsidRPr="001F31C8">
              <w:rPr>
                <w:rFonts w:ascii="PT Astra Serif" w:hAnsi="PT Astra Serif" w:cs="PT Astra Serif"/>
              </w:rPr>
              <w:t>о</w:t>
            </w:r>
            <w:r w:rsidRPr="001F31C8">
              <w:rPr>
                <w:rFonts w:ascii="PT Astra Serif" w:hAnsi="PT Astra Serif" w:cs="PT Astra Serif"/>
              </w:rPr>
              <w:t>стоянию на дату окончания отч</w:t>
            </w:r>
            <w:r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B73E05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B73E05" w:rsidRPr="0022504A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16"/>
                <w:szCs w:val="28"/>
              </w:rPr>
            </w:pPr>
          </w:p>
          <w:p w:rsidR="00B73E05" w:rsidRPr="001F31C8" w:rsidRDefault="00B73E05" w:rsidP="00691C6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B73E05" w:rsidRPr="00FA6DB8" w:rsidRDefault="00B73E05" w:rsidP="00691C6E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0"/>
        <w:jc w:val="center"/>
        <w:rPr>
          <w:rFonts w:ascii="PT Astra Serif" w:eastAsia="Times New Roman" w:hAnsi="PT Astra Serif" w:cs="Times New Roman"/>
          <w:sz w:val="2"/>
          <w:szCs w:val="2"/>
          <w:shd w:val="clear" w:color="auto" w:fill="FFFFFF"/>
          <w:lang w:eastAsia="en-US"/>
        </w:rPr>
      </w:pPr>
    </w:p>
    <w:p w:rsidR="00B73E05" w:rsidRDefault="00FA6DB8" w:rsidP="00691C6E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hd w:val="clear" w:color="auto" w:fill="FFFFFF"/>
          <w:lang w:eastAsia="en-US"/>
        </w:rPr>
        <w:t>_</w:t>
      </w:r>
      <w:r w:rsidR="00B73E05" w:rsidRPr="00374F23">
        <w:rPr>
          <w:rFonts w:ascii="PT Astra Serif" w:eastAsia="Times New Roman" w:hAnsi="PT Astra Serif" w:cs="Times New Roman"/>
          <w:shd w:val="clear" w:color="auto" w:fill="FFFFFF"/>
          <w:lang w:eastAsia="en-US"/>
        </w:rPr>
        <w:t>____________________</w:t>
      </w:r>
      <w:r w:rsidR="00B73E0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».</w:t>
      </w:r>
      <w:r w:rsidR="00691C6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»;</w:t>
      </w:r>
    </w:p>
    <w:p w:rsidR="000D54F6" w:rsidRPr="00691C6E" w:rsidRDefault="00691C6E" w:rsidP="00691C6E">
      <w:pPr>
        <w:tabs>
          <w:tab w:val="left" w:pos="0"/>
          <w:tab w:val="left" w:pos="993"/>
        </w:tabs>
        <w:suppressAutoHyphens/>
        <w:spacing w:after="0" w:line="23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5) п</w:t>
      </w:r>
      <w:r w:rsidR="00CB4E40" w:rsidRPr="00691C6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ункт </w:t>
      </w:r>
      <w:r w:rsidR="000D54F6" w:rsidRPr="00691C6E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936416" w:rsidRPr="00936416">
        <w:t xml:space="preserve"> </w:t>
      </w:r>
      <w:r w:rsidR="00936416" w:rsidRPr="00691C6E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</w:t>
      </w:r>
      <w:r w:rsidR="000D54F6" w:rsidRPr="00691C6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D817ED" w:rsidRPr="00C84902" w:rsidRDefault="001C0964" w:rsidP="00691C6E">
      <w:pPr>
        <w:pStyle w:val="a3"/>
        <w:widowControl w:val="0"/>
        <w:tabs>
          <w:tab w:val="left" w:pos="0"/>
          <w:tab w:val="left" w:pos="1134"/>
        </w:tabs>
        <w:suppressAutoHyphens/>
        <w:spacing w:after="0" w:line="23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«</w:t>
      </w:r>
      <w:r w:rsidR="0060005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6. </w:t>
      </w:r>
      <w:r w:rsidR="00D817ED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2 изложить в следующей редакции:</w:t>
      </w:r>
    </w:p>
    <w:p w:rsidR="00D817ED" w:rsidRPr="00DF5F1D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2</w:t>
      </w:r>
    </w:p>
    <w:p w:rsidR="00D817ED" w:rsidRPr="00DF5F1D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D817ED" w:rsidRPr="00DF5F1D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D817ED" w:rsidRPr="00691C6E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0"/>
          <w:szCs w:val="28"/>
        </w:rPr>
      </w:pPr>
    </w:p>
    <w:p w:rsidR="00D817ED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D817ED" w:rsidRPr="00DF5F1D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СИСТЕМА МЕРОПРИЯТИЙ</w:t>
      </w:r>
    </w:p>
    <w:p w:rsidR="00D817ED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«Содействие занятости </w:t>
      </w:r>
    </w:p>
    <w:p w:rsidR="00D817ED" w:rsidRDefault="00D817ED" w:rsidP="00691C6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населения и развитие трудовых ресурсов Ульяновской области»</w:t>
      </w:r>
    </w:p>
    <w:p w:rsidR="003935D2" w:rsidRDefault="003935D2" w:rsidP="00691C6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4743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571"/>
        <w:gridCol w:w="1559"/>
        <w:gridCol w:w="1276"/>
        <w:gridCol w:w="1559"/>
        <w:gridCol w:w="1417"/>
        <w:gridCol w:w="1560"/>
        <w:gridCol w:w="1417"/>
        <w:gridCol w:w="1418"/>
        <w:gridCol w:w="1134"/>
        <w:gridCol w:w="1134"/>
      </w:tblGrid>
      <w:tr w:rsidR="00D817ED" w:rsidRPr="00D57C05" w:rsidTr="001C0964">
        <w:tc>
          <w:tcPr>
            <w:tcW w:w="698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№</w:t>
            </w:r>
          </w:p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п/п</w:t>
            </w:r>
          </w:p>
        </w:tc>
        <w:tc>
          <w:tcPr>
            <w:tcW w:w="1571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Наименование основного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 (м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Ответственные исполнители мероприятий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Источник финансового обеспечения</w:t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Объём финансового обеспечения реализации мероприятий по годам, тыс. руб.</w:t>
            </w:r>
          </w:p>
        </w:tc>
      </w:tr>
      <w:tr w:rsidR="00D817ED" w:rsidRPr="00D57C05" w:rsidTr="001C0964">
        <w:tc>
          <w:tcPr>
            <w:tcW w:w="698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7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2020 год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17ED" w:rsidRPr="00D57C05" w:rsidRDefault="00D817ED" w:rsidP="00691C6E">
            <w:pPr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2025 год</w:t>
            </w:r>
          </w:p>
        </w:tc>
      </w:tr>
    </w:tbl>
    <w:p w:rsidR="00D817ED" w:rsidRPr="003A4A02" w:rsidRDefault="00D817ED" w:rsidP="00FA6DB8">
      <w:pPr>
        <w:spacing w:after="0" w:line="240" w:lineRule="auto"/>
        <w:rPr>
          <w:rFonts w:ascii="PT Astra Serif" w:hAnsi="PT Astra Serif"/>
          <w:sz w:val="2"/>
          <w:szCs w:val="2"/>
        </w:rPr>
      </w:pPr>
    </w:p>
    <w:p w:rsidR="00D817ED" w:rsidRPr="003935D2" w:rsidRDefault="00D817ED" w:rsidP="001C0964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276"/>
        <w:gridCol w:w="1559"/>
        <w:gridCol w:w="1417"/>
        <w:gridCol w:w="1560"/>
        <w:gridCol w:w="1417"/>
        <w:gridCol w:w="1418"/>
        <w:gridCol w:w="1134"/>
        <w:gridCol w:w="1134"/>
      </w:tblGrid>
      <w:tr w:rsidR="00D817ED" w:rsidRPr="00D57C05" w:rsidTr="001C0964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7ED" w:rsidRPr="00D57C05" w:rsidRDefault="00D817ED" w:rsidP="00FA6DB8">
            <w:pPr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</w:tr>
      <w:tr w:rsidR="00D817ED" w:rsidRPr="00D57C05" w:rsidTr="00777669">
        <w:tc>
          <w:tcPr>
            <w:tcW w:w="14743" w:type="dxa"/>
            <w:gridSpan w:val="11"/>
          </w:tcPr>
          <w:p w:rsidR="00D817ED" w:rsidRPr="00D57C05" w:rsidRDefault="002A3B84" w:rsidP="00FA6D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hyperlink r:id="rId29" w:history="1">
              <w:r w:rsidR="00D817ED" w:rsidRPr="00374F23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D817ED">
              <w:rPr>
                <w:b/>
              </w:rPr>
              <w:t xml:space="preserve"> </w:t>
            </w:r>
            <w:r w:rsidR="00D817ED" w:rsidRPr="00374F23">
              <w:rPr>
                <w:rFonts w:ascii="PT Astra Serif" w:hAnsi="PT Astra Serif" w:cs="PT Astra Serif"/>
                <w:b/>
              </w:rPr>
              <w:t>«Активная политика занятости населения и социальная поддержка безработных граждан»</w:t>
            </w:r>
          </w:p>
        </w:tc>
      </w:tr>
      <w:tr w:rsidR="00D817ED" w:rsidRPr="00D57C05" w:rsidTr="00777669">
        <w:tc>
          <w:tcPr>
            <w:tcW w:w="14743" w:type="dxa"/>
            <w:gridSpan w:val="11"/>
          </w:tcPr>
          <w:p w:rsidR="00D817ED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Цель подпрограммы</w:t>
            </w:r>
            <w:r w:rsidR="003935D2">
              <w:rPr>
                <w:rFonts w:ascii="PT Astra Serif" w:hAnsi="PT Astra Serif" w:cs="PT Astra Serif"/>
              </w:rPr>
              <w:t xml:space="preserve"> </w:t>
            </w:r>
            <w:r w:rsidR="003935D2" w:rsidRPr="003935D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Pr="00880CCF">
              <w:rPr>
                <w:rFonts w:ascii="PT Astra Serif" w:hAnsi="PT Astra Serif" w:cs="PT Astra Serif"/>
              </w:rPr>
              <w:t>обеспечение орг</w:t>
            </w:r>
            <w:r>
              <w:rPr>
                <w:rFonts w:ascii="PT Astra Serif" w:hAnsi="PT Astra Serif" w:cs="PT Astra Serif"/>
              </w:rPr>
              <w:t xml:space="preserve">анизаций в Ульяновской области </w:t>
            </w:r>
            <w:r w:rsidRPr="00880CCF">
              <w:rPr>
                <w:rFonts w:ascii="PT Astra Serif" w:hAnsi="PT Astra Serif" w:cs="PT Astra Serif"/>
              </w:rPr>
              <w:t xml:space="preserve">в текущем режиме и на перспективу рабочими кадрами </w:t>
            </w:r>
          </w:p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880CCF">
              <w:rPr>
                <w:rFonts w:ascii="PT Astra Serif" w:hAnsi="PT Astra Serif" w:cs="PT Astra Serif"/>
              </w:rPr>
              <w:t>надлежащей квалификации, а также обеспечение социальной поддержки безработных граждан</w:t>
            </w:r>
          </w:p>
        </w:tc>
      </w:tr>
      <w:tr w:rsidR="00D817ED" w:rsidRPr="00D57C05" w:rsidTr="00777669">
        <w:tc>
          <w:tcPr>
            <w:tcW w:w="14743" w:type="dxa"/>
            <w:gridSpan w:val="11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</w:t>
            </w:r>
            <w:r w:rsidR="003935D2">
              <w:rPr>
                <w:rFonts w:ascii="PT Astra Serif" w:hAnsi="PT Astra Serif" w:cs="PT Astra Serif"/>
              </w:rPr>
              <w:t xml:space="preserve"> </w:t>
            </w:r>
            <w:r w:rsidR="003935D2" w:rsidRPr="003935D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предотвращение роста уровня напряж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на рынке труда и обеспечение социальной поддержки безработных граждан</w:t>
            </w:r>
          </w:p>
        </w:tc>
      </w:tr>
      <w:tr w:rsidR="00D817ED" w:rsidRPr="00D57C05" w:rsidTr="00777669">
        <w:tc>
          <w:tcPr>
            <w:tcW w:w="709" w:type="dxa"/>
            <w:vMerge w:val="restart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  <w:vMerge w:val="restart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Содействие трудоустро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ству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улучш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условий, охраны труда и здоровья на рабочем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сте, развитие социального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рства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D817ED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 по развитию 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ловеческого потенциала</w:t>
            </w:r>
          </w:p>
          <w:p w:rsidR="00360AE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и трудовых ресурсов Ульяновской области </w:t>
            </w:r>
          </w:p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(далее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1276" w:type="dxa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2390784,52013</w:t>
            </w:r>
          </w:p>
        </w:tc>
        <w:tc>
          <w:tcPr>
            <w:tcW w:w="1417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329369,75955</w:t>
            </w:r>
          </w:p>
        </w:tc>
        <w:tc>
          <w:tcPr>
            <w:tcW w:w="1560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460951,27947</w:t>
            </w:r>
          </w:p>
        </w:tc>
        <w:tc>
          <w:tcPr>
            <w:tcW w:w="1417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725863,48111</w:t>
            </w:r>
          </w:p>
        </w:tc>
        <w:tc>
          <w:tcPr>
            <w:tcW w:w="1418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293640,0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290480,0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290480,0</w:t>
            </w:r>
          </w:p>
        </w:tc>
      </w:tr>
      <w:tr w:rsidR="00D817ED" w:rsidRPr="00D57C05" w:rsidTr="00777669">
        <w:tc>
          <w:tcPr>
            <w:tcW w:w="709" w:type="dxa"/>
            <w:vMerge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1C5999">
              <w:rPr>
                <w:rFonts w:ascii="PT Astra Serif" w:hAnsi="PT Astra Serif" w:cs="PT Astra Serif"/>
                <w:spacing w:val="-4"/>
              </w:rPr>
              <w:t>сти (да</w:t>
            </w:r>
            <w:r>
              <w:rPr>
                <w:rFonts w:ascii="PT Astra Serif" w:hAnsi="PT Astra Serif" w:cs="PT Astra Serif"/>
                <w:spacing w:val="-4"/>
              </w:rPr>
              <w:t>-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1C5999">
              <w:rPr>
                <w:rFonts w:ascii="PT Astra Serif" w:hAnsi="PT Astra Serif" w:cs="PT Astra Serif"/>
                <w:spacing w:val="-4"/>
              </w:rPr>
              <w:t>лее –</w:t>
            </w:r>
            <w:r w:rsidRPr="00D57C05">
              <w:rPr>
                <w:rFonts w:ascii="PT Astra Serif" w:hAnsi="PT Astra Serif" w:cs="PT Astra Serif"/>
              </w:rPr>
              <w:t xml:space="preserve">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ластно</w:t>
            </w:r>
            <w:r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 xml:space="preserve"> бюджет)</w:t>
            </w:r>
          </w:p>
        </w:tc>
        <w:tc>
          <w:tcPr>
            <w:tcW w:w="1559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80436,02013</w:t>
            </w:r>
          </w:p>
        </w:tc>
        <w:tc>
          <w:tcPr>
            <w:tcW w:w="1417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27588,05955</w:t>
            </w:r>
          </w:p>
        </w:tc>
        <w:tc>
          <w:tcPr>
            <w:tcW w:w="1560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33548,27947</w:t>
            </w:r>
          </w:p>
        </w:tc>
        <w:tc>
          <w:tcPr>
            <w:tcW w:w="1417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14669,68111</w:t>
            </w:r>
          </w:p>
        </w:tc>
        <w:tc>
          <w:tcPr>
            <w:tcW w:w="1418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3650,0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490,0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490,0</w:t>
            </w:r>
          </w:p>
        </w:tc>
      </w:tr>
      <w:tr w:rsidR="00D817ED" w:rsidRPr="00D57C05" w:rsidTr="00777669">
        <w:tc>
          <w:tcPr>
            <w:tcW w:w="709" w:type="dxa"/>
            <w:vMerge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</w:t>
            </w:r>
            <w:r>
              <w:rPr>
                <w:rFonts w:ascii="PT Astra Serif" w:hAnsi="PT Astra Serif" w:cs="PT Astra Serif"/>
              </w:rPr>
              <w:t>рал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ного бю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жета</w:t>
            </w:r>
            <w:hyperlink r:id="rId30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2310348,5</w:t>
            </w:r>
          </w:p>
        </w:tc>
        <w:tc>
          <w:tcPr>
            <w:tcW w:w="1417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301781,7</w:t>
            </w:r>
          </w:p>
        </w:tc>
        <w:tc>
          <w:tcPr>
            <w:tcW w:w="1560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427403,0</w:t>
            </w:r>
          </w:p>
        </w:tc>
        <w:tc>
          <w:tcPr>
            <w:tcW w:w="1417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711193,8</w:t>
            </w:r>
          </w:p>
        </w:tc>
        <w:tc>
          <w:tcPr>
            <w:tcW w:w="1418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прав граждан на труд и 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циальная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щита от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работицы, а также созд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 благ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приятных условий для обеспечения занятости населения</w:t>
            </w:r>
          </w:p>
        </w:tc>
        <w:tc>
          <w:tcPr>
            <w:tcW w:w="1559" w:type="dxa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64547,94529</w:t>
            </w:r>
          </w:p>
        </w:tc>
        <w:tc>
          <w:tcPr>
            <w:tcW w:w="1417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23958,72343</w:t>
            </w:r>
          </w:p>
        </w:tc>
        <w:tc>
          <w:tcPr>
            <w:tcW w:w="1560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26213,46044</w:t>
            </w:r>
          </w:p>
        </w:tc>
        <w:tc>
          <w:tcPr>
            <w:tcW w:w="1417" w:type="dxa"/>
          </w:tcPr>
          <w:p w:rsidR="00D817ED" w:rsidRPr="00B7242B" w:rsidRDefault="00777669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10135,76142</w:t>
            </w:r>
          </w:p>
        </w:tc>
        <w:tc>
          <w:tcPr>
            <w:tcW w:w="1418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3520,0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D817ED" w:rsidRPr="00B7242B" w:rsidRDefault="00D817ED" w:rsidP="00691C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360,0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1.2.</w:t>
            </w:r>
          </w:p>
        </w:tc>
        <w:tc>
          <w:tcPr>
            <w:tcW w:w="1560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Мероприятия в области 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рства</w:t>
            </w:r>
          </w:p>
        </w:tc>
        <w:tc>
          <w:tcPr>
            <w:tcW w:w="155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1396,256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480,0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916,256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3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Улучшение условий, охраны труда и здоровья на рабочем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сте</w:t>
            </w:r>
          </w:p>
        </w:tc>
        <w:tc>
          <w:tcPr>
            <w:tcW w:w="155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131,373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4,983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126,39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4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Социальные выплаты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 xml:space="preserve">работным гражданам в соответствии с </w:t>
            </w:r>
            <w:hyperlink r:id="rId31" w:history="1">
              <w:r w:rsidRPr="00191F42">
                <w:rPr>
                  <w:rFonts w:ascii="PT Astra Serif" w:hAnsi="PT Astra Serif" w:cs="PT Astra Serif"/>
                  <w:color w:val="000000" w:themeColor="text1"/>
                </w:rPr>
                <w:t>Законом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Российской Федерации от 19.04.1991 </w:t>
            </w:r>
            <w:r>
              <w:rPr>
                <w:rFonts w:ascii="PT Astra Serif" w:hAnsi="PT Astra Serif" w:cs="PT Astra Serif"/>
              </w:rPr>
              <w:br/>
              <w:t>№</w:t>
            </w:r>
            <w:r w:rsidRPr="00D57C05">
              <w:rPr>
                <w:rFonts w:ascii="PT Astra Serif" w:hAnsi="PT Astra Serif" w:cs="PT Astra Serif"/>
              </w:rPr>
              <w:t xml:space="preserve"> 1032-I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 занятости населения в Российской Федерации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2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1872961,3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296048,3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427403,0</w:t>
            </w:r>
          </w:p>
        </w:tc>
        <w:tc>
          <w:tcPr>
            <w:tcW w:w="1417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279540,0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1.5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индивидуал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 пре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принимат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лям и юрид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ческим 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цам, не явл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ющимся </w:t>
            </w:r>
            <w:proofErr w:type="spellStart"/>
            <w:r w:rsidRPr="00D57C05">
              <w:rPr>
                <w:rFonts w:ascii="PT Astra Serif" w:hAnsi="PT Astra Serif" w:cs="PT Astra Serif"/>
              </w:rPr>
              <w:t>го</w:t>
            </w:r>
            <w:proofErr w:type="spellEnd"/>
            <w:r w:rsidR="003935D2" w:rsidRPr="003935D2">
              <w:rPr>
                <w:rFonts w:ascii="PT Astra Serif" w:hAnsi="PT Astra Serif" w:cs="PT Astra Serif"/>
              </w:rPr>
              <w:t>–</w:t>
            </w:r>
            <w:proofErr w:type="spellStart"/>
            <w:r w:rsidR="003935D2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ударстве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ными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(мун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lastRenderedPageBreak/>
              <w:t>ципальными) учреждени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ми, ос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ществля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щим деятел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ность на 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ритории Ул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яновской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в целях возмещения части затрат в связи с опл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той труда в</w:t>
            </w:r>
            <w:r w:rsidRPr="00D57C05">
              <w:rPr>
                <w:rFonts w:ascii="PT Astra Serif" w:hAnsi="PT Astra Serif" w:cs="PT Astra Serif"/>
              </w:rPr>
              <w:t>ы</w:t>
            </w:r>
            <w:r w:rsidRPr="00D57C05">
              <w:rPr>
                <w:rFonts w:ascii="PT Astra Serif" w:hAnsi="PT Astra Serif" w:cs="PT Astra Serif"/>
              </w:rPr>
              <w:t>пускников образов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тельных 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ганизаций высшего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разования и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нальных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разовател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орган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заций, в том числе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инвалидов молодого возраста, а также в связи с осущест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лением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плат их наставникам</w:t>
            </w:r>
          </w:p>
        </w:tc>
        <w:tc>
          <w:tcPr>
            <w:tcW w:w="155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2241,52819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1042,35516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1199,17303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</w:t>
            </w:r>
            <w:r>
              <w:rPr>
                <w:rFonts w:ascii="PT Astra Serif" w:hAnsi="PT Astra Serif" w:cs="PT Astra Serif"/>
              </w:rPr>
              <w:t>6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ние субсидий юридическим </w:t>
            </w:r>
            <w:r w:rsidRPr="00D57C05">
              <w:rPr>
                <w:rFonts w:ascii="PT Astra Serif" w:hAnsi="PT Astra Serif" w:cs="PT Astra Serif"/>
              </w:rPr>
              <w:lastRenderedPageBreak/>
              <w:t>лицам, не 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ляющимся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ственными (муниципал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ными) учр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ждениями и осуществл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 свою деятельность на террит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рии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области, в целях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мещения ч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затрат на организацию временного трудоустро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ства работн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в случае угрозы ма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сового увол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нения (уст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новление н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полного 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бочего вр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мени, вр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менная 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остановка работ)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средством создания временных рабочих мест для работн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lastRenderedPageBreak/>
              <w:t>ков в орган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зации, в кот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рой сущ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ствует угроза массового высвобожд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и в иных организациях при условии сохранения за работниками основного места работы</w:t>
            </w:r>
          </w:p>
        </w:tc>
        <w:tc>
          <w:tcPr>
            <w:tcW w:w="155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 w:rsidRPr="00D57C05">
              <w:rPr>
                <w:rFonts w:ascii="PT Astra Serif" w:hAnsi="PT Astra Serif" w:cs="PT Astra Serif"/>
              </w:rPr>
              <w:lastRenderedPageBreak/>
              <w:t>областного бюджета</w:t>
            </w:r>
          </w:p>
        </w:tc>
        <w:tc>
          <w:tcPr>
            <w:tcW w:w="1559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2044,08486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2044,08486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 w:val="restart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</w:t>
            </w:r>
            <w:r>
              <w:rPr>
                <w:rFonts w:ascii="PT Astra Serif" w:hAnsi="PT Astra Serif" w:cs="PT Astra Serif"/>
              </w:rPr>
              <w:t>7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меропр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 в сфере занятости населения, направле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сн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жение уровня напряж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 рынке труда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1559" w:type="dxa"/>
            <w:vMerge w:val="restart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5791,3131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5791,3131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57,9131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57,9131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жета</w:t>
            </w:r>
            <w:hyperlink r:id="rId33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5733,4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5733,4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8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Реализация </w:t>
            </w:r>
            <w:hyperlink r:id="rId34" w:history="1">
              <w:r w:rsidRPr="002B04C1">
                <w:rPr>
                  <w:rFonts w:ascii="PT Astra Serif" w:hAnsi="PT Astra Serif" w:cs="PT Astra Serif"/>
                  <w:color w:val="000000" w:themeColor="text1"/>
                </w:rPr>
                <w:t>Закона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</w:t>
            </w:r>
            <w:r>
              <w:rPr>
                <w:rFonts w:ascii="PT Astra Serif" w:hAnsi="PT Astra Serif" w:cs="PT Astra Serif"/>
              </w:rPr>
              <w:t xml:space="preserve">сти от </w:t>
            </w:r>
            <w:r w:rsidRPr="00D57C05">
              <w:rPr>
                <w:rFonts w:ascii="PT Astra Serif" w:hAnsi="PT Astra Serif" w:cs="PT Astra Serif"/>
              </w:rPr>
              <w:t xml:space="preserve">02.10.2020 </w:t>
            </w:r>
            <w:r>
              <w:rPr>
                <w:rFonts w:ascii="PT Astra Serif" w:hAnsi="PT Astra Serif" w:cs="PT Astra Serif"/>
              </w:rPr>
              <w:br/>
              <w:t xml:space="preserve">№ </w:t>
            </w:r>
            <w:r w:rsidRPr="00D57C05">
              <w:rPr>
                <w:rFonts w:ascii="PT Astra Serif" w:hAnsi="PT Astra Serif" w:cs="PT Astra Serif"/>
              </w:rPr>
              <w:t xml:space="preserve">103-ЗО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 правовом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гулировании отдельных </w:t>
            </w:r>
            <w:r w:rsidRPr="00D57C05">
              <w:rPr>
                <w:rFonts w:ascii="PT Astra Serif" w:hAnsi="PT Astra Serif" w:cs="PT Astra Serif"/>
              </w:rPr>
              <w:lastRenderedPageBreak/>
              <w:t>вопросов ст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туса молодых специалистов в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746F6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656,75405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93,0</w:t>
            </w:r>
          </w:p>
        </w:tc>
        <w:tc>
          <w:tcPr>
            <w:tcW w:w="1417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173,75405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</w:tr>
      <w:tr w:rsidR="00D817ED" w:rsidRPr="00D57C05" w:rsidTr="00777669">
        <w:tc>
          <w:tcPr>
            <w:tcW w:w="709" w:type="dxa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</w:t>
            </w:r>
            <w:r>
              <w:rPr>
                <w:rFonts w:ascii="PT Astra Serif" w:hAnsi="PT Astra Serif" w:cs="PT Astra Serif"/>
              </w:rPr>
              <w:t>9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из областного бюджета юридическим лицам, не 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ляющимся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ственными (муниципал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ными) учр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ждениями и осуществл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 свою деятельность на террит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рии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области, в целях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мещения ч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затрат, связанных с оборудован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ем новых 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бочих мест</w:t>
            </w:r>
          </w:p>
        </w:tc>
        <w:tc>
          <w:tcPr>
            <w:tcW w:w="1559" w:type="dxa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 w:val="restart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1.10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меропр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ятий, напра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ленных на снижение напряж</w:t>
            </w:r>
            <w:r w:rsidR="00746F6F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lastRenderedPageBreak/>
              <w:t>сти на рынке труда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за 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средств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зервного фонда Прав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сийской 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дерации</w:t>
            </w:r>
          </w:p>
        </w:tc>
        <w:tc>
          <w:tcPr>
            <w:tcW w:w="1559" w:type="dxa"/>
            <w:vMerge w:val="restart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D817ED" w:rsidRPr="00B7242B" w:rsidRDefault="00777669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423256,36364</w:t>
            </w:r>
          </w:p>
        </w:tc>
        <w:tc>
          <w:tcPr>
            <w:tcW w:w="1417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777669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423256,36364</w:t>
            </w:r>
          </w:p>
        </w:tc>
        <w:tc>
          <w:tcPr>
            <w:tcW w:w="1418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777669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4232,56364</w:t>
            </w:r>
          </w:p>
        </w:tc>
        <w:tc>
          <w:tcPr>
            <w:tcW w:w="1417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777669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4232,56364</w:t>
            </w:r>
          </w:p>
        </w:tc>
        <w:tc>
          <w:tcPr>
            <w:tcW w:w="1418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5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419023,8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419023,8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 w:val="restart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1.1</w:t>
            </w:r>
            <w:r>
              <w:rPr>
                <w:rFonts w:ascii="PT Astra Serif" w:hAnsi="PT Astra Serif" w:cs="PT Astra Serif"/>
              </w:rPr>
              <w:t>1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региональной программы Ульяновской области по организации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нального обучения и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профе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сионального образования работников промышле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предпр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ятий, нах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дящихся под риском увольнения, за сч</w:t>
            </w:r>
            <w:r>
              <w:rPr>
                <w:rFonts w:ascii="PT Astra Serif" w:hAnsi="PT Astra Serif" w:cs="PT Astra Serif"/>
              </w:rPr>
              <w:t>ёт с</w:t>
            </w:r>
            <w:r w:rsidRPr="00D57C05">
              <w:rPr>
                <w:rFonts w:ascii="PT Astra Serif" w:hAnsi="PT Astra Serif" w:cs="PT Astra Serif"/>
              </w:rPr>
              <w:t>редств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зервного фонда Прав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сийской 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дерации</w:t>
            </w:r>
          </w:p>
        </w:tc>
        <w:tc>
          <w:tcPr>
            <w:tcW w:w="1559" w:type="dxa"/>
            <w:vMerge w:val="restart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12757,602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12757,602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127,602</w:t>
            </w:r>
          </w:p>
        </w:tc>
        <w:tc>
          <w:tcPr>
            <w:tcW w:w="1417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127,602</w:t>
            </w:r>
          </w:p>
        </w:tc>
        <w:tc>
          <w:tcPr>
            <w:tcW w:w="1418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7ED" w:rsidRPr="00D57C05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6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12630,0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7ED" w:rsidRPr="00B7242B" w:rsidRDefault="00777669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12630,0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7ED" w:rsidRPr="00B7242B" w:rsidRDefault="00D817ED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Старшее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коление</w:t>
            </w:r>
            <w:r>
              <w:rPr>
                <w:rFonts w:ascii="PT Astra Serif" w:hAnsi="PT Astra Serif" w:cs="PT Astra Serif"/>
              </w:rPr>
              <w:t>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го</w:t>
            </w:r>
            <w:r w:rsidRPr="00D57C05">
              <w:rPr>
                <w:rFonts w:ascii="PT Astra Serif" w:hAnsi="PT Astra Serif" w:cs="PT Astra Serif"/>
              </w:rPr>
              <w:t xml:space="preserve">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жение целей, показателей и результатов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Старшее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коление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D817ED" w:rsidRPr="00D57C05" w:rsidTr="007776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D57C05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7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ED" w:rsidRPr="00B7242B" w:rsidRDefault="00D817ED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46F6F" w:rsidRPr="00D57C05" w:rsidTr="00777669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Организация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нального обучения и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профе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сионального образования лиц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50 и старше, а также лиц предпенсио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46F6F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46F6F" w:rsidRPr="00D57C05" w:rsidTr="00777669">
        <w:tc>
          <w:tcPr>
            <w:tcW w:w="709" w:type="dxa"/>
            <w:vMerge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46F6F" w:rsidRPr="00D57C05" w:rsidTr="00777669">
        <w:tc>
          <w:tcPr>
            <w:tcW w:w="709" w:type="dxa"/>
            <w:vMerge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8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417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560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46F6F" w:rsidRPr="00D57C05" w:rsidTr="00777669">
        <w:tc>
          <w:tcPr>
            <w:tcW w:w="709" w:type="dxa"/>
            <w:vMerge w:val="restart"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560" w:type="dxa"/>
            <w:vMerge w:val="restart"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 xml:space="preserve">Содействие занятости </w:t>
            </w:r>
            <w:r w:rsidRPr="00D57C05">
              <w:rPr>
                <w:rFonts w:ascii="PT Astra Serif" w:hAnsi="PT Astra Serif" w:cs="PT Astra Serif"/>
              </w:rPr>
              <w:lastRenderedPageBreak/>
              <w:t xml:space="preserve">женщин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создание условий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школьного образования д</w:t>
            </w:r>
            <w:r>
              <w:rPr>
                <w:rFonts w:ascii="PT Astra Serif" w:hAnsi="PT Astra Serif" w:cs="PT Astra Serif"/>
              </w:rPr>
              <w:t>ля детей в возрасте до трёх лет»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жение целей, показателей и результатов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действие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 же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щин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созд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 условий дошкольного образования для детей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417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560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46F6F" w:rsidRPr="00D57C05" w:rsidTr="00777669">
        <w:tc>
          <w:tcPr>
            <w:tcW w:w="709" w:type="dxa"/>
            <w:vMerge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46F6F" w:rsidRPr="00D57C05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417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560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360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46F6F" w:rsidRPr="00D57C05" w:rsidTr="00777669">
        <w:tc>
          <w:tcPr>
            <w:tcW w:w="709" w:type="dxa"/>
            <w:vMerge/>
          </w:tcPr>
          <w:p w:rsidR="00746F6F" w:rsidRPr="00D57C05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46F6F" w:rsidRPr="00D57C05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46F6F" w:rsidRPr="00D57C05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46F6F" w:rsidRPr="00D57C05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9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46F6F" w:rsidRPr="00B7242B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417" w:type="dxa"/>
          </w:tcPr>
          <w:p w:rsidR="00746F6F" w:rsidRPr="00B7242B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560" w:type="dxa"/>
          </w:tcPr>
          <w:p w:rsidR="00746F6F" w:rsidRPr="00B7242B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46F6F" w:rsidRPr="00B7242B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46F6F" w:rsidRPr="00B7242B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46F6F" w:rsidRPr="00B7242B" w:rsidRDefault="00746F6F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3.1.</w:t>
            </w:r>
          </w:p>
        </w:tc>
        <w:tc>
          <w:tcPr>
            <w:tcW w:w="1560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Переобучение и повышение квалифик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ции женщин, находящихся в отпуске по уходу за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имеющих 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тей дошкол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lastRenderedPageBreak/>
              <w:t>ного возраста, не состоящих в трудовых отношениях и обратившихся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</w:p>
        </w:tc>
        <w:tc>
          <w:tcPr>
            <w:tcW w:w="155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417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417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560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0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про</w:t>
            </w:r>
            <w:r>
              <w:rPr>
                <w:rFonts w:ascii="PT Astra Serif" w:hAnsi="PT Astra Serif" w:cs="PT Astra Serif"/>
              </w:rPr>
              <w:t>екта «</w:t>
            </w:r>
            <w:r w:rsidRPr="00D57C05">
              <w:rPr>
                <w:rFonts w:ascii="PT Astra Serif" w:hAnsi="PT Astra Serif" w:cs="PT Astra Serif"/>
              </w:rPr>
              <w:t>Содействие занятости</w:t>
            </w:r>
            <w:r>
              <w:rPr>
                <w:rFonts w:ascii="PT Astra Serif" w:hAnsi="PT Astra Serif" w:cs="PT Astra Serif"/>
              </w:rPr>
              <w:t>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жение целей, показателей и результатов федераль</w:t>
            </w:r>
            <w:r>
              <w:rPr>
                <w:rFonts w:ascii="PT Astra Serif" w:hAnsi="PT Astra Serif" w:cs="PT Astra Serif"/>
              </w:rPr>
              <w:t>ного проекта «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действие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жили</w:t>
            </w:r>
            <w:r w:rsidRPr="00D57C05">
              <w:rPr>
                <w:rFonts w:ascii="PT Astra Serif" w:hAnsi="PT Astra Serif" w:cs="PT Astra Serif"/>
              </w:rPr>
              <w:t>щ</w:t>
            </w:r>
            <w:r w:rsidRPr="00D57C05">
              <w:rPr>
                <w:rFonts w:ascii="PT Astra Serif" w:hAnsi="PT Astra Serif" w:cs="PT Astra Serif"/>
              </w:rPr>
              <w:t>но-комму</w:t>
            </w:r>
            <w:r w:rsidR="00742102">
              <w:rPr>
                <w:rFonts w:ascii="PT Astra Serif" w:hAnsi="PT Astra Serif" w:cs="PT Astra Serif"/>
              </w:rPr>
              <w:t>-</w:t>
            </w:r>
            <w:proofErr w:type="spellStart"/>
            <w:r w:rsidRPr="00D57C05">
              <w:rPr>
                <w:rFonts w:ascii="PT Astra Serif" w:hAnsi="PT Astra Serif" w:cs="PT Astra Serif"/>
              </w:rPr>
              <w:t>нального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зяйства и строительства Ульяновской области (д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лее </w:t>
            </w:r>
            <w:r w:rsidRPr="009D741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Мин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стерство строител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ства)</w:t>
            </w: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1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38800,0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36150,0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1084,5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34,5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2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35065,5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1115,5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lastRenderedPageBreak/>
              <w:t>тельства</w:t>
            </w: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3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 w:val="restart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1560" w:type="dxa"/>
            <w:vMerge w:val="restart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Повышение эффективн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службы занятости</w:t>
            </w:r>
          </w:p>
        </w:tc>
        <w:tc>
          <w:tcPr>
            <w:tcW w:w="1559" w:type="dxa"/>
            <w:vMerge w:val="restart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4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38800,0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418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36150,0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1150,0</w:t>
            </w:r>
          </w:p>
        </w:tc>
        <w:tc>
          <w:tcPr>
            <w:tcW w:w="1418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1084,5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34,5</w:t>
            </w:r>
          </w:p>
        </w:tc>
        <w:tc>
          <w:tcPr>
            <w:tcW w:w="1418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5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35065,5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1115,5</w:t>
            </w:r>
          </w:p>
        </w:tc>
        <w:tc>
          <w:tcPr>
            <w:tcW w:w="1418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7F100A" w:rsidRPr="00B7242B" w:rsidRDefault="007F100A" w:rsidP="008753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7F100A" w:rsidRPr="00D57C05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7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7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8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B43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жета</w:t>
            </w:r>
            <w:hyperlink r:id="rId46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777669">
        <w:tc>
          <w:tcPr>
            <w:tcW w:w="3828" w:type="dxa"/>
            <w:gridSpan w:val="3"/>
            <w:vMerge w:val="restart"/>
          </w:tcPr>
          <w:p w:rsidR="007F100A" w:rsidRPr="00745964" w:rsidRDefault="007F100A" w:rsidP="00FA6D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7F100A" w:rsidRPr="00B74DE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B74DEB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2463927,3431</w:t>
            </w:r>
          </w:p>
        </w:tc>
        <w:tc>
          <w:tcPr>
            <w:tcW w:w="1417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362512,58252</w:t>
            </w:r>
          </w:p>
        </w:tc>
        <w:tc>
          <w:tcPr>
            <w:tcW w:w="1560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480951,27947</w:t>
            </w:r>
          </w:p>
        </w:tc>
        <w:tc>
          <w:tcPr>
            <w:tcW w:w="1417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730863,48111</w:t>
            </w:r>
          </w:p>
        </w:tc>
        <w:tc>
          <w:tcPr>
            <w:tcW w:w="1418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298640,0</w:t>
            </w:r>
          </w:p>
        </w:tc>
        <w:tc>
          <w:tcPr>
            <w:tcW w:w="1134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295480,0</w:t>
            </w:r>
          </w:p>
        </w:tc>
        <w:tc>
          <w:tcPr>
            <w:tcW w:w="1134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295480,0</w:t>
            </w:r>
          </w:p>
        </w:tc>
      </w:tr>
      <w:tr w:rsidR="007F100A" w:rsidRPr="00D57C05" w:rsidTr="00777669">
        <w:tc>
          <w:tcPr>
            <w:tcW w:w="3828" w:type="dxa"/>
            <w:gridSpan w:val="3"/>
            <w:vMerge/>
          </w:tcPr>
          <w:p w:rsidR="007F100A" w:rsidRPr="00745964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7F100A" w:rsidRPr="00374F23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83479,3431</w:t>
            </w:r>
          </w:p>
        </w:tc>
        <w:tc>
          <w:tcPr>
            <w:tcW w:w="1417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29431,38252</w:t>
            </w:r>
          </w:p>
        </w:tc>
        <w:tc>
          <w:tcPr>
            <w:tcW w:w="1560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34148,27947</w:t>
            </w:r>
          </w:p>
        </w:tc>
        <w:tc>
          <w:tcPr>
            <w:tcW w:w="1417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14819,68111</w:t>
            </w:r>
          </w:p>
        </w:tc>
        <w:tc>
          <w:tcPr>
            <w:tcW w:w="1418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3800,0</w:t>
            </w:r>
          </w:p>
        </w:tc>
        <w:tc>
          <w:tcPr>
            <w:tcW w:w="1134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640,0</w:t>
            </w:r>
          </w:p>
        </w:tc>
        <w:tc>
          <w:tcPr>
            <w:tcW w:w="1134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640,0</w:t>
            </w:r>
          </w:p>
        </w:tc>
      </w:tr>
      <w:tr w:rsidR="007F100A" w:rsidRPr="00D57C05" w:rsidTr="00777669">
        <w:tc>
          <w:tcPr>
            <w:tcW w:w="3828" w:type="dxa"/>
            <w:gridSpan w:val="3"/>
            <w:vMerge/>
          </w:tcPr>
          <w:p w:rsidR="007F100A" w:rsidRPr="00745964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7F100A" w:rsidRPr="00745964" w:rsidRDefault="007F100A" w:rsidP="007F10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бюдже</w:t>
            </w:r>
            <w:r w:rsidRPr="00745964">
              <w:rPr>
                <w:rFonts w:ascii="PT Astra Serif" w:hAnsi="PT Astra Serif" w:cs="PT Astra Serif"/>
                <w:b/>
              </w:rPr>
              <w:t>т</w:t>
            </w:r>
            <w:r w:rsidRPr="00745964">
              <w:rPr>
                <w:rFonts w:ascii="PT Astra Serif" w:hAnsi="PT Astra Serif" w:cs="PT Astra Serif"/>
                <w:b/>
              </w:rPr>
              <w:t>ные а</w:t>
            </w:r>
            <w:r w:rsidRPr="00745964">
              <w:rPr>
                <w:rFonts w:ascii="PT Astra Serif" w:hAnsi="PT Astra Serif" w:cs="PT Astra Serif"/>
                <w:b/>
              </w:rPr>
              <w:t>с</w:t>
            </w:r>
            <w:r w:rsidRPr="00745964">
              <w:rPr>
                <w:rFonts w:ascii="PT Astra Serif" w:hAnsi="PT Astra Serif" w:cs="PT Astra Serif"/>
                <w:b/>
              </w:rPr>
              <w:t>сигнов</w:t>
            </w:r>
            <w:r w:rsidRPr="00745964">
              <w:rPr>
                <w:rFonts w:ascii="PT Astra Serif" w:hAnsi="PT Astra Serif" w:cs="PT Astra Serif"/>
                <w:b/>
              </w:rPr>
              <w:t>а</w:t>
            </w:r>
            <w:r w:rsidRPr="00745964">
              <w:rPr>
                <w:rFonts w:ascii="PT Astra Serif" w:hAnsi="PT Astra Serif" w:cs="PT Astra Serif"/>
                <w:b/>
              </w:rPr>
              <w:t>ния фед</w:t>
            </w:r>
            <w:r w:rsidRPr="00745964">
              <w:rPr>
                <w:rFonts w:ascii="PT Astra Serif" w:hAnsi="PT Astra Serif" w:cs="PT Astra Serif"/>
                <w:b/>
              </w:rPr>
              <w:t>е</w:t>
            </w:r>
            <w:r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47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2380448,0</w:t>
            </w:r>
          </w:p>
        </w:tc>
        <w:tc>
          <w:tcPr>
            <w:tcW w:w="1417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333081,2</w:t>
            </w:r>
          </w:p>
        </w:tc>
        <w:tc>
          <w:tcPr>
            <w:tcW w:w="1560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446803,0</w:t>
            </w:r>
          </w:p>
        </w:tc>
        <w:tc>
          <w:tcPr>
            <w:tcW w:w="1417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716043,8</w:t>
            </w:r>
          </w:p>
        </w:tc>
        <w:tc>
          <w:tcPr>
            <w:tcW w:w="1418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  <w:tc>
          <w:tcPr>
            <w:tcW w:w="1134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  <w:tc>
          <w:tcPr>
            <w:tcW w:w="1134" w:type="dxa"/>
          </w:tcPr>
          <w:p w:rsidR="007F100A" w:rsidRPr="0078080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</w:tr>
      <w:tr w:rsidR="007F100A" w:rsidRPr="00D57C05" w:rsidTr="00777669">
        <w:tc>
          <w:tcPr>
            <w:tcW w:w="14743" w:type="dxa"/>
            <w:gridSpan w:val="11"/>
          </w:tcPr>
          <w:p w:rsidR="007F100A" w:rsidRPr="00FA1D9C" w:rsidRDefault="002A3B84" w:rsidP="00FA6D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48" w:history="1">
              <w:r w:rsidR="007F100A" w:rsidRPr="00FA1D9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7F100A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7F100A" w:rsidRPr="00FA1D9C">
              <w:rPr>
                <w:rFonts w:ascii="PT Astra Serif" w:hAnsi="PT Astra Serif" w:cs="PT Astra Serif"/>
                <w:b/>
              </w:rPr>
              <w:t>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7F100A" w:rsidRPr="00D57C05" w:rsidTr="00777669">
        <w:tc>
          <w:tcPr>
            <w:tcW w:w="14743" w:type="dxa"/>
            <w:gridSpan w:val="11"/>
          </w:tcPr>
          <w:p w:rsidR="007F100A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Цель подпрограммы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F100A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обеспечение реализации </w:t>
            </w:r>
            <w:r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осударственной </w:t>
            </w:r>
            <w:hyperlink r:id="rId49" w:history="1">
              <w:r w:rsidRPr="00671598">
                <w:rPr>
                  <w:rFonts w:ascii="PT Astra Serif" w:hAnsi="PT Astra Serif" w:cs="PT Astra Serif"/>
                  <w:color w:val="000000" w:themeColor="text1"/>
                </w:rPr>
                <w:t>программы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по оказанию содействия добровольному переселению в Российскую </w:t>
            </w:r>
          </w:p>
          <w:p w:rsidR="007F100A" w:rsidRPr="00D57C05" w:rsidRDefault="007F100A" w:rsidP="00FD7A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Федерацию соотечественников, проживающих за рубежом, утвержд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нной Указом Президента Российской Федерации от 22.06.2006 </w:t>
            </w:r>
            <w:r>
              <w:rPr>
                <w:rFonts w:ascii="PT Astra Serif" w:hAnsi="PT Astra Serif" w:cs="PT Astra Serif"/>
              </w:rPr>
              <w:t>№</w:t>
            </w:r>
            <w:r w:rsidRPr="00D57C05">
              <w:rPr>
                <w:rFonts w:ascii="PT Astra Serif" w:hAnsi="PT Astra Serif" w:cs="PT Astra Serif"/>
              </w:rPr>
              <w:t xml:space="preserve"> 637</w:t>
            </w:r>
            <w:r w:rsidR="007B4779">
              <w:rPr>
                <w:rFonts w:ascii="PT Astra Serif" w:hAnsi="PT Astra Serif" w:cs="PT Astra Serif"/>
              </w:rPr>
              <w:t xml:space="preserve"> </w:t>
            </w:r>
            <w:r w:rsidR="007B4779">
              <w:rPr>
                <w:rFonts w:ascii="PT Astra Serif" w:hAnsi="PT Astra Serif" w:cs="PT Astra Serif"/>
              </w:rPr>
              <w:br/>
              <w:t>(далее –</w:t>
            </w:r>
            <w:r w:rsidR="00FD7A7B">
              <w:rPr>
                <w:rFonts w:ascii="PT Astra Serif" w:hAnsi="PT Astra Serif" w:cs="PT Astra Serif"/>
              </w:rPr>
              <w:t xml:space="preserve"> Го</w:t>
            </w:r>
            <w:r w:rsidR="00FD7A7B">
              <w:rPr>
                <w:rFonts w:ascii="PT Astra Serif" w:hAnsi="PT Astra Serif" w:cs="PT Astra Serif"/>
              </w:rPr>
              <w:t>с</w:t>
            </w:r>
            <w:r w:rsidR="00FD7A7B">
              <w:rPr>
                <w:rFonts w:ascii="PT Astra Serif" w:hAnsi="PT Astra Serif" w:cs="PT Astra Serif"/>
              </w:rPr>
              <w:t>программа переселения)</w:t>
            </w:r>
          </w:p>
        </w:tc>
      </w:tr>
      <w:tr w:rsidR="007F100A" w:rsidRPr="00D57C05" w:rsidTr="00777669">
        <w:tc>
          <w:tcPr>
            <w:tcW w:w="14743" w:type="dxa"/>
            <w:gridSpan w:val="11"/>
          </w:tcPr>
          <w:p w:rsidR="007F100A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</w:t>
            </w:r>
            <w:r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 подпрограммы: создание правовых, информационных условий, способствующих адаптации и интеграции </w:t>
            </w:r>
          </w:p>
          <w:p w:rsidR="007F100A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 закреплению на территории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Ульяновской области переселившихся соотечественников, оказание мер социальной поддержки; </w:t>
            </w:r>
          </w:p>
          <w:p w:rsidR="007F100A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содействие обеспечению потребности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экономики Ульяновской области в квалифицированных кадрах; </w:t>
            </w:r>
          </w:p>
          <w:p w:rsidR="007F100A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увеличение численности </w:t>
            </w:r>
            <w:r w:rsidRPr="00745964">
              <w:rPr>
                <w:rFonts w:ascii="PT Astra Serif" w:hAnsi="PT Astra Serif" w:cs="PT Astra Serif"/>
              </w:rPr>
              <w:t>молодёжи</w:t>
            </w:r>
            <w:r w:rsidRPr="00D57C05">
              <w:rPr>
                <w:rFonts w:ascii="PT Astra Serif" w:hAnsi="PT Astra Serif" w:cs="PT Astra Serif"/>
              </w:rPr>
              <w:t xml:space="preserve">, в том числе получающей образование в профессиональных образовательных организациях </w:t>
            </w:r>
          </w:p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 образовательных о</w:t>
            </w:r>
            <w:r>
              <w:rPr>
                <w:rFonts w:ascii="PT Astra Serif" w:hAnsi="PT Astra Serif" w:cs="PT Astra Serif"/>
              </w:rPr>
              <w:t>рганизациях высшего образования</w:t>
            </w:r>
          </w:p>
        </w:tc>
      </w:tr>
      <w:tr w:rsidR="007F100A" w:rsidRPr="00D57C05" w:rsidTr="00777669">
        <w:tc>
          <w:tcPr>
            <w:tcW w:w="709" w:type="dxa"/>
            <w:vMerge w:val="restart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1.</w:t>
            </w:r>
          </w:p>
        </w:tc>
        <w:tc>
          <w:tcPr>
            <w:tcW w:w="1560" w:type="dxa"/>
            <w:vMerge w:val="restart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Привлеч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соотеч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ственников, прожива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за руб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жом, на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стоянное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сто жител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ства 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новскую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ласть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22447,2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3782,4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3932,4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3932,4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4423,2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720,0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812,4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812,4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50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</w:tr>
      <w:tr w:rsidR="007F100A" w:rsidRPr="00D57C05" w:rsidTr="00777669">
        <w:tc>
          <w:tcPr>
            <w:tcW w:w="709" w:type="dxa"/>
            <w:vMerge w:val="restart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  <w:vMerge w:val="restart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FD7A7B">
              <w:rPr>
                <w:rFonts w:ascii="PT Astra Serif" w:hAnsi="PT Astra Serif" w:cs="PT Astra Serif"/>
              </w:rPr>
              <w:t>Предоставл</w:t>
            </w:r>
            <w:r w:rsidRPr="00FD7A7B">
              <w:rPr>
                <w:rFonts w:ascii="PT Astra Serif" w:hAnsi="PT Astra Serif" w:cs="PT Astra Serif"/>
              </w:rPr>
              <w:t>е</w:t>
            </w:r>
            <w:r w:rsidRPr="00FD7A7B">
              <w:rPr>
                <w:rFonts w:ascii="PT Astra Serif" w:hAnsi="PT Astra Serif" w:cs="PT Astra Serif"/>
              </w:rPr>
              <w:t>ние мер соц</w:t>
            </w:r>
            <w:r w:rsidRPr="00FD7A7B">
              <w:rPr>
                <w:rFonts w:ascii="PT Astra Serif" w:hAnsi="PT Astra Serif" w:cs="PT Astra Serif"/>
              </w:rPr>
              <w:t>и</w:t>
            </w:r>
            <w:r w:rsidRPr="00FD7A7B">
              <w:rPr>
                <w:rFonts w:ascii="PT Astra Serif" w:hAnsi="PT Astra Serif" w:cs="PT Astra Serif"/>
              </w:rPr>
              <w:t>альной по</w:t>
            </w:r>
            <w:r w:rsidRPr="00FD7A7B">
              <w:rPr>
                <w:rFonts w:ascii="PT Astra Serif" w:hAnsi="PT Astra Serif" w:cs="PT Astra Serif"/>
              </w:rPr>
              <w:t>д</w:t>
            </w:r>
            <w:r w:rsidRPr="00FD7A7B">
              <w:rPr>
                <w:rFonts w:ascii="PT Astra Serif" w:hAnsi="PT Astra Serif" w:cs="PT Astra Serif"/>
              </w:rPr>
              <w:t>держки, предусмо</w:t>
            </w:r>
            <w:r w:rsidRPr="00FD7A7B">
              <w:rPr>
                <w:rFonts w:ascii="PT Astra Serif" w:hAnsi="PT Astra Serif" w:cs="PT Astra Serif"/>
              </w:rPr>
              <w:t>т</w:t>
            </w:r>
            <w:r w:rsidRPr="00FD7A7B">
              <w:rPr>
                <w:rFonts w:ascii="PT Astra Serif" w:hAnsi="PT Astra Serif" w:cs="PT Astra Serif"/>
              </w:rPr>
              <w:t>ренных рег</w:t>
            </w:r>
            <w:r w:rsidRPr="00FD7A7B">
              <w:rPr>
                <w:rFonts w:ascii="PT Astra Serif" w:hAnsi="PT Astra Serif" w:cs="PT Astra Serif"/>
              </w:rPr>
              <w:t>и</w:t>
            </w:r>
            <w:r w:rsidRPr="00FD7A7B">
              <w:rPr>
                <w:rFonts w:ascii="PT Astra Serif" w:hAnsi="PT Astra Serif" w:cs="PT Astra Serif"/>
              </w:rPr>
              <w:t>ональной программой переселения</w:t>
            </w:r>
            <w:r w:rsidR="00FD7A7B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22350,0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3750,0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3900,0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3900,0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4326,0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720,0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780,0</w:t>
            </w:r>
          </w:p>
        </w:tc>
      </w:tr>
      <w:tr w:rsidR="007F100A" w:rsidRPr="00D57C05" w:rsidTr="00777669">
        <w:tc>
          <w:tcPr>
            <w:tcW w:w="70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51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</w:tr>
      <w:tr w:rsidR="007F100A" w:rsidRPr="00D57C05" w:rsidTr="00777669">
        <w:tc>
          <w:tcPr>
            <w:tcW w:w="709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1560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Информац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онное обе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печение и сопровожд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реализ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ции подпр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1559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бластно</w:t>
            </w:r>
            <w:r>
              <w:rPr>
                <w:rFonts w:ascii="PT Astra Serif" w:hAnsi="PT Astra Serif" w:cs="PT Astra Serif"/>
              </w:rPr>
              <w:t>го</w:t>
            </w:r>
            <w:r w:rsidRPr="00D57C05">
              <w:rPr>
                <w:rFonts w:ascii="PT Astra Serif" w:hAnsi="PT Astra Serif" w:cs="PT Astra Serif"/>
              </w:rPr>
              <w:t xml:space="preserve"> бюджет</w:t>
            </w:r>
            <w:r>
              <w:rPr>
                <w:rFonts w:ascii="PT Astra Serif" w:hAnsi="PT Astra Serif" w:cs="PT Astra Serif"/>
              </w:rPr>
              <w:t>а</w:t>
            </w:r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97,2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</w:tr>
      <w:tr w:rsidR="007F100A" w:rsidRPr="00D57C05" w:rsidTr="00777669">
        <w:tc>
          <w:tcPr>
            <w:tcW w:w="3828" w:type="dxa"/>
            <w:gridSpan w:val="3"/>
            <w:vMerge w:val="restart"/>
          </w:tcPr>
          <w:p w:rsidR="007F100A" w:rsidRPr="00745964" w:rsidRDefault="007F100A" w:rsidP="00996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7F100A" w:rsidRPr="00736FFD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736FFD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22447,2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418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3782,4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3932,4</w:t>
            </w:r>
          </w:p>
        </w:tc>
        <w:tc>
          <w:tcPr>
            <w:tcW w:w="1134" w:type="dxa"/>
          </w:tcPr>
          <w:p w:rsidR="007F100A" w:rsidRPr="00B7242B" w:rsidRDefault="007F100A" w:rsidP="00996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3932,4</w:t>
            </w:r>
          </w:p>
        </w:tc>
      </w:tr>
      <w:tr w:rsidR="007F100A" w:rsidRPr="00D57C05" w:rsidTr="00777669">
        <w:tc>
          <w:tcPr>
            <w:tcW w:w="3828" w:type="dxa"/>
            <w:gridSpan w:val="3"/>
            <w:vMerge/>
          </w:tcPr>
          <w:p w:rsidR="007F100A" w:rsidRPr="00745964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7F100A" w:rsidRPr="00374F23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4423,2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720,0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782,4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812,4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812,4</w:t>
            </w:r>
          </w:p>
        </w:tc>
      </w:tr>
      <w:tr w:rsidR="007F100A" w:rsidRPr="00D57C05" w:rsidTr="00777669">
        <w:tc>
          <w:tcPr>
            <w:tcW w:w="3828" w:type="dxa"/>
            <w:gridSpan w:val="3"/>
            <w:vMerge/>
          </w:tcPr>
          <w:p w:rsidR="007F100A" w:rsidRPr="00745964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7F100A" w:rsidRPr="00745964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бюдже</w:t>
            </w:r>
            <w:r w:rsidRPr="00745964">
              <w:rPr>
                <w:rFonts w:ascii="PT Astra Serif" w:hAnsi="PT Astra Serif" w:cs="PT Astra Serif"/>
                <w:b/>
              </w:rPr>
              <w:t>т</w:t>
            </w:r>
            <w:r w:rsidRPr="00745964">
              <w:rPr>
                <w:rFonts w:ascii="PT Astra Serif" w:hAnsi="PT Astra Serif" w:cs="PT Astra Serif"/>
                <w:b/>
              </w:rPr>
              <w:t>ные а</w:t>
            </w:r>
            <w:r w:rsidRPr="00745964">
              <w:rPr>
                <w:rFonts w:ascii="PT Astra Serif" w:hAnsi="PT Astra Serif" w:cs="PT Astra Serif"/>
                <w:b/>
              </w:rPr>
              <w:t>с</w:t>
            </w:r>
            <w:r w:rsidRPr="00745964">
              <w:rPr>
                <w:rFonts w:ascii="PT Astra Serif" w:hAnsi="PT Astra Serif" w:cs="PT Astra Serif"/>
                <w:b/>
              </w:rPr>
              <w:t>сигнов</w:t>
            </w:r>
            <w:r w:rsidRPr="00745964">
              <w:rPr>
                <w:rFonts w:ascii="PT Astra Serif" w:hAnsi="PT Astra Serif" w:cs="PT Astra Serif"/>
                <w:b/>
              </w:rPr>
              <w:t>а</w:t>
            </w:r>
            <w:r w:rsidRPr="00745964">
              <w:rPr>
                <w:rFonts w:ascii="PT Astra Serif" w:hAnsi="PT Astra Serif" w:cs="PT Astra Serif"/>
                <w:b/>
              </w:rPr>
              <w:t>ния фед</w:t>
            </w:r>
            <w:r w:rsidRPr="00745964">
              <w:rPr>
                <w:rFonts w:ascii="PT Astra Serif" w:hAnsi="PT Astra Serif" w:cs="PT Astra Serif"/>
                <w:b/>
              </w:rPr>
              <w:t>е</w:t>
            </w:r>
            <w:r w:rsidRPr="00745964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52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2880,0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3120,0</w:t>
            </w:r>
          </w:p>
        </w:tc>
      </w:tr>
      <w:tr w:rsidR="007F100A" w:rsidRPr="00D57C05" w:rsidTr="00777669">
        <w:tc>
          <w:tcPr>
            <w:tcW w:w="14743" w:type="dxa"/>
            <w:gridSpan w:val="11"/>
          </w:tcPr>
          <w:p w:rsidR="007F100A" w:rsidRPr="00FA1D9C" w:rsidRDefault="002A3B84" w:rsidP="00FA6D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53" w:history="1">
              <w:r w:rsidR="007F100A" w:rsidRPr="00FA1D9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7F100A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7F100A" w:rsidRPr="00FA1D9C">
              <w:rPr>
                <w:rFonts w:ascii="PT Astra Serif" w:hAnsi="PT Astra Serif" w:cs="PT Astra Serif"/>
                <w:b/>
              </w:rPr>
              <w:t>«Обеспечение реализации государственной программы»</w:t>
            </w:r>
          </w:p>
        </w:tc>
      </w:tr>
      <w:tr w:rsidR="007F100A" w:rsidRPr="00D57C05" w:rsidTr="00777669">
        <w:tc>
          <w:tcPr>
            <w:tcW w:w="14743" w:type="dxa"/>
            <w:gridSpan w:val="11"/>
          </w:tcPr>
          <w:p w:rsidR="007F100A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Цель подпрограммы</w:t>
            </w:r>
            <w:r w:rsidR="0033026D">
              <w:rPr>
                <w:rFonts w:ascii="PT Astra Serif" w:hAnsi="PT Astra Serif" w:cs="PT Astra Serif"/>
              </w:rPr>
              <w:t xml:space="preserve"> </w:t>
            </w:r>
            <w:r w:rsidR="0033026D" w:rsidRPr="0033026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Pr="00A15B85">
              <w:rPr>
                <w:rFonts w:ascii="PT Astra Serif" w:hAnsi="PT Astra Serif" w:cs="PT Astra Serif"/>
              </w:rPr>
              <w:t>обеспечение эффективной деятельности Агентства</w:t>
            </w:r>
          </w:p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A15B85">
              <w:rPr>
                <w:rFonts w:ascii="PT Astra Serif" w:hAnsi="PT Astra Serif" w:cs="PT Astra Serif"/>
              </w:rPr>
              <w:t xml:space="preserve">и областного государственного казённого учреждения «Кадровый центр Ульяновской области» </w:t>
            </w:r>
          </w:p>
        </w:tc>
      </w:tr>
      <w:tr w:rsidR="007F100A" w:rsidRPr="00D57C05" w:rsidTr="00777669">
        <w:tc>
          <w:tcPr>
            <w:tcW w:w="14743" w:type="dxa"/>
            <w:gridSpan w:val="11"/>
          </w:tcPr>
          <w:p w:rsidR="007F100A" w:rsidRPr="00D57C05" w:rsidRDefault="007F100A" w:rsidP="003302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</w:t>
            </w:r>
            <w:r w:rsidR="0033026D">
              <w:rPr>
                <w:rFonts w:ascii="PT Astra Serif" w:hAnsi="PT Astra Serif" w:cs="PT Astra Serif"/>
              </w:rPr>
              <w:t xml:space="preserve"> </w:t>
            </w:r>
            <w:r w:rsidR="0033026D" w:rsidRPr="0033026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материально-техническое, финансовое, нормативно-правовое обеспечение реализации государственной программы</w:t>
            </w:r>
          </w:p>
        </w:tc>
      </w:tr>
      <w:tr w:rsidR="007F100A" w:rsidRPr="00D57C05" w:rsidTr="00864F55">
        <w:tc>
          <w:tcPr>
            <w:tcW w:w="709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Обеспечение деятельности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ственного заказчика</w:t>
            </w:r>
            <w:r>
              <w:rPr>
                <w:rFonts w:ascii="PT Astra Serif" w:hAnsi="PT Astra Serif" w:cs="PT Astra Serif"/>
              </w:rPr>
              <w:t xml:space="preserve"> и соисполнит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лей госуда</w:t>
            </w:r>
            <w:r>
              <w:rPr>
                <w:rFonts w:ascii="PT Astra Serif" w:hAnsi="PT Astra Serif" w:cs="PT Astra Serif"/>
              </w:rPr>
              <w:t>р</w:t>
            </w:r>
            <w:r>
              <w:rPr>
                <w:rFonts w:ascii="PT Astra Serif" w:hAnsi="PT Astra Serif" w:cs="PT Astra Serif"/>
              </w:rPr>
              <w:t>ственной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граммы»</w:t>
            </w:r>
          </w:p>
        </w:tc>
        <w:tc>
          <w:tcPr>
            <w:tcW w:w="1559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1276103,02383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181890,62748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210720,81493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223094,68142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235412,5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212492,2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212492,2</w:t>
            </w:r>
          </w:p>
        </w:tc>
      </w:tr>
      <w:tr w:rsidR="007F100A" w:rsidRPr="00D57C05" w:rsidTr="00864F55">
        <w:tc>
          <w:tcPr>
            <w:tcW w:w="709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деятельности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ганов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1559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168051,44558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22822,917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23898,2584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27949,97018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31027,7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31176,3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31176,3</w:t>
            </w:r>
          </w:p>
        </w:tc>
      </w:tr>
      <w:tr w:rsidR="007F100A" w:rsidRPr="00D57C05" w:rsidTr="00864F55">
        <w:tc>
          <w:tcPr>
            <w:tcW w:w="709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1560" w:type="dxa"/>
            <w:vMerge w:val="restart"/>
          </w:tcPr>
          <w:p w:rsidR="007F100A" w:rsidRPr="00D57C05" w:rsidRDefault="007F100A" w:rsidP="003302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Организаци</w:t>
            </w:r>
            <w:r w:rsidR="0033026D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, подведо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lastRenderedPageBreak/>
              <w:t>ственн</w:t>
            </w:r>
            <w:r w:rsidR="0033026D">
              <w:rPr>
                <w:rFonts w:ascii="PT Astra Serif" w:hAnsi="PT Astra Serif" w:cs="PT Astra Serif"/>
              </w:rPr>
              <w:t>ые</w:t>
            </w:r>
            <w:r w:rsidRPr="00D57C05">
              <w:rPr>
                <w:rFonts w:ascii="PT Astra Serif" w:hAnsi="PT Astra Serif" w:cs="PT Astra Serif"/>
              </w:rPr>
              <w:t xml:space="preserve"> 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полнительн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му органу Ульяновской области, уполном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ченному в сфере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населения</w:t>
            </w:r>
          </w:p>
        </w:tc>
        <w:tc>
          <w:tcPr>
            <w:tcW w:w="1559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lastRenderedPageBreak/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lastRenderedPageBreak/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  <w:vMerge w:val="restart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lastRenderedPageBreak/>
              <w:t>нования областного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1108051,57825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159067,71048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186822,55653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195144,71124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204384,8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</w:tr>
      <w:tr w:rsidR="007F100A" w:rsidRPr="00D57C05" w:rsidTr="00864F55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1107598,84843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159067,71048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186822,55653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194691,98142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204384,8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</w:tr>
      <w:tr w:rsidR="007F100A" w:rsidRPr="00D57C05" w:rsidTr="00864F55">
        <w:tc>
          <w:tcPr>
            <w:tcW w:w="709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  <w:vMerge/>
          </w:tcPr>
          <w:p w:rsidR="007F100A" w:rsidRPr="00D57C05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452,72982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452,72982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7F100A" w:rsidRPr="00D57C05" w:rsidTr="00864F55">
        <w:tc>
          <w:tcPr>
            <w:tcW w:w="3828" w:type="dxa"/>
            <w:gridSpan w:val="3"/>
          </w:tcPr>
          <w:p w:rsidR="007F100A" w:rsidRPr="005E373C" w:rsidRDefault="007F100A" w:rsidP="00FA6D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7F100A" w:rsidRPr="00374F23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1276103,02383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181890,62748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210720,81493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223094,68142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235412,5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212492,2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212492,2</w:t>
            </w:r>
          </w:p>
        </w:tc>
      </w:tr>
      <w:tr w:rsidR="007F100A" w:rsidRPr="00D57C05" w:rsidTr="00864F55">
        <w:tc>
          <w:tcPr>
            <w:tcW w:w="3828" w:type="dxa"/>
            <w:gridSpan w:val="3"/>
            <w:vMerge w:val="restart"/>
          </w:tcPr>
          <w:p w:rsidR="007F100A" w:rsidRDefault="007F100A" w:rsidP="00FA6D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 xml:space="preserve">Всего по государственной </w:t>
            </w:r>
          </w:p>
          <w:p w:rsidR="007F100A" w:rsidRPr="005E373C" w:rsidRDefault="007F100A" w:rsidP="00FA6D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программе</w:t>
            </w:r>
          </w:p>
        </w:tc>
        <w:tc>
          <w:tcPr>
            <w:tcW w:w="1276" w:type="dxa"/>
          </w:tcPr>
          <w:p w:rsidR="007F100A" w:rsidRPr="00B21940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B21940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3762477,56693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548003,21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695272,0944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957558,16253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537834,9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511904,6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511904,6</w:t>
            </w:r>
          </w:p>
        </w:tc>
      </w:tr>
      <w:tr w:rsidR="007F100A" w:rsidRPr="00D57C05" w:rsidTr="00864F55">
        <w:tc>
          <w:tcPr>
            <w:tcW w:w="3828" w:type="dxa"/>
            <w:gridSpan w:val="3"/>
            <w:vMerge/>
          </w:tcPr>
          <w:p w:rsidR="007F100A" w:rsidRPr="005E373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7F100A" w:rsidRPr="00374F23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1364005,56693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211970,01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245517,0944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238634,36253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239994,9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213944,6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213944,6</w:t>
            </w:r>
          </w:p>
        </w:tc>
      </w:tr>
      <w:tr w:rsidR="007F100A" w:rsidRPr="00D57C05" w:rsidTr="00864F55">
        <w:tc>
          <w:tcPr>
            <w:tcW w:w="3828" w:type="dxa"/>
            <w:gridSpan w:val="3"/>
            <w:vMerge/>
          </w:tcPr>
          <w:p w:rsidR="007F100A" w:rsidRPr="005E373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7F100A" w:rsidRPr="005E373C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бюдже</w:t>
            </w:r>
            <w:r w:rsidRPr="005E373C">
              <w:rPr>
                <w:rFonts w:ascii="PT Astra Serif" w:hAnsi="PT Astra Serif" w:cs="PT Astra Serif"/>
                <w:b/>
              </w:rPr>
              <w:t>т</w:t>
            </w:r>
            <w:r w:rsidRPr="005E373C">
              <w:rPr>
                <w:rFonts w:ascii="PT Astra Serif" w:hAnsi="PT Astra Serif" w:cs="PT Astra Serif"/>
                <w:b/>
              </w:rPr>
              <w:t>ные а</w:t>
            </w:r>
            <w:r w:rsidRPr="005E373C">
              <w:rPr>
                <w:rFonts w:ascii="PT Astra Serif" w:hAnsi="PT Astra Serif" w:cs="PT Astra Serif"/>
                <w:b/>
              </w:rPr>
              <w:t>с</w:t>
            </w:r>
            <w:r w:rsidRPr="005E373C">
              <w:rPr>
                <w:rFonts w:ascii="PT Astra Serif" w:hAnsi="PT Astra Serif" w:cs="PT Astra Serif"/>
                <w:b/>
              </w:rPr>
              <w:t>сигнов</w:t>
            </w:r>
            <w:r w:rsidRPr="005E373C">
              <w:rPr>
                <w:rFonts w:ascii="PT Astra Serif" w:hAnsi="PT Astra Serif" w:cs="PT Astra Serif"/>
                <w:b/>
              </w:rPr>
              <w:t>а</w:t>
            </w:r>
            <w:r w:rsidRPr="005E373C">
              <w:rPr>
                <w:rFonts w:ascii="PT Astra Serif" w:hAnsi="PT Astra Serif" w:cs="PT Astra Serif"/>
                <w:b/>
              </w:rPr>
              <w:t>ния фед</w:t>
            </w:r>
            <w:r w:rsidRPr="005E373C">
              <w:rPr>
                <w:rFonts w:ascii="PT Astra Serif" w:hAnsi="PT Astra Serif" w:cs="PT Astra Serif"/>
                <w:b/>
              </w:rPr>
              <w:t>е</w:t>
            </w:r>
            <w:r w:rsidRPr="005E373C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54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2398472,0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336033,2</w:t>
            </w:r>
          </w:p>
        </w:tc>
        <w:tc>
          <w:tcPr>
            <w:tcW w:w="1560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449755,0</w:t>
            </w:r>
          </w:p>
        </w:tc>
        <w:tc>
          <w:tcPr>
            <w:tcW w:w="1417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718923,8</w:t>
            </w:r>
          </w:p>
        </w:tc>
        <w:tc>
          <w:tcPr>
            <w:tcW w:w="1418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297840,0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297960,0</w:t>
            </w:r>
          </w:p>
        </w:tc>
        <w:tc>
          <w:tcPr>
            <w:tcW w:w="1134" w:type="dxa"/>
          </w:tcPr>
          <w:p w:rsidR="007F100A" w:rsidRPr="00B7242B" w:rsidRDefault="007F100A" w:rsidP="00FA6D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297960,0</w:t>
            </w:r>
          </w:p>
        </w:tc>
      </w:tr>
    </w:tbl>
    <w:p w:rsidR="00D817ED" w:rsidRDefault="00D817ED" w:rsidP="00D817ED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D817ED" w:rsidRDefault="00D817ED" w:rsidP="00D817ED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* Бюджетные ассигнования федерального бюджета предоставляются областному бюджету в фор</w:t>
      </w:r>
      <w:r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ме субсидий либо в </w:t>
      </w: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иных формах, установленных Бюджетным кодексом Российской Федерации.</w:t>
      </w:r>
    </w:p>
    <w:p w:rsidR="00936416" w:rsidRPr="00936416" w:rsidRDefault="00D817ED" w:rsidP="00D817ED">
      <w:pPr>
        <w:pStyle w:val="a3"/>
        <w:tabs>
          <w:tab w:val="left" w:pos="0"/>
          <w:tab w:val="left" w:pos="1276"/>
        </w:tabs>
        <w:suppressAutoHyphens/>
        <w:spacing w:after="0" w:line="232" w:lineRule="auto"/>
        <w:ind w:left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4500C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en-US"/>
        </w:rPr>
        <w:t>_____________________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».</w:t>
      </w:r>
      <w:r w:rsidR="007B477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»;</w:t>
      </w:r>
    </w:p>
    <w:p w:rsidR="005658C1" w:rsidRPr="007B4779" w:rsidRDefault="007B4779" w:rsidP="007B4779">
      <w:pPr>
        <w:tabs>
          <w:tab w:val="left" w:pos="0"/>
        </w:tabs>
        <w:suppressAutoHyphens/>
        <w:spacing w:after="0" w:line="232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6) п</w:t>
      </w:r>
      <w:bookmarkStart w:id="0" w:name="_GoBack"/>
      <w:bookmarkEnd w:id="0"/>
      <w:r w:rsidR="005658C1" w:rsidRPr="007B4779">
        <w:rPr>
          <w:rFonts w:ascii="PT Astra Serif" w:eastAsia="Times New Roman" w:hAnsi="PT Astra Serif" w:cs="Times New Roman"/>
          <w:sz w:val="28"/>
          <w:szCs w:val="28"/>
          <w:lang w:eastAsia="en-US"/>
        </w:rPr>
        <w:t>ункт 9</w:t>
      </w:r>
      <w:r w:rsidR="0060005E" w:rsidRPr="0060005E">
        <w:t xml:space="preserve"> </w:t>
      </w:r>
      <w:r w:rsidR="0060005E" w:rsidRPr="007B4779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</w:t>
      </w:r>
      <w:r w:rsidR="005658C1" w:rsidRPr="007B477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60005E" w:rsidRPr="0060005E" w:rsidRDefault="00CC31A8" w:rsidP="0060005E">
      <w:pPr>
        <w:widowControl w:val="0"/>
        <w:tabs>
          <w:tab w:val="left" w:pos="0"/>
          <w:tab w:val="left" w:pos="1134"/>
        </w:tabs>
        <w:suppressAutoHyphens/>
        <w:spacing w:after="0" w:line="23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«</w:t>
      </w:r>
      <w:r w:rsidR="0060005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9.</w:t>
      </w:r>
      <w:r w:rsidR="0033026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0005E" w:rsidRPr="0060005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6 считать приложением № 7 и изложить его в следующей редакции:</w:t>
      </w:r>
    </w:p>
    <w:p w:rsidR="0060005E" w:rsidRPr="00DF5F1D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7</w:t>
      </w:r>
    </w:p>
    <w:p w:rsidR="0060005E" w:rsidRPr="00DF5F1D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60005E" w:rsidRPr="00E90444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60005E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1065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60005E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FA6DB8" w:rsidRDefault="00FA6DB8" w:rsidP="0060005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60005E" w:rsidRPr="00685052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ПЕРЕЧЕНЬ ПОКАЗАТЕЛЕЙ,</w:t>
      </w:r>
    </w:p>
    <w:p w:rsidR="0060005E" w:rsidRPr="00685052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характеризующих ожидаемые результаты реализации</w:t>
      </w:r>
    </w:p>
    <w:p w:rsidR="0060005E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государственной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программы Ульяновской области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«</w:t>
      </w: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Содействие занятости населения </w:t>
      </w:r>
    </w:p>
    <w:p w:rsidR="0060005E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» </w:t>
      </w:r>
    </w:p>
    <w:p w:rsidR="0060005E" w:rsidRDefault="0060005E" w:rsidP="0060005E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276"/>
        <w:gridCol w:w="709"/>
        <w:gridCol w:w="850"/>
        <w:gridCol w:w="851"/>
        <w:gridCol w:w="850"/>
        <w:gridCol w:w="851"/>
        <w:gridCol w:w="850"/>
        <w:gridCol w:w="3969"/>
      </w:tblGrid>
      <w:tr w:rsidR="0060005E" w:rsidRPr="00D57C05" w:rsidTr="005A5A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№ п/п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Единица измер</w:t>
            </w:r>
            <w:r w:rsidRPr="00227D0C">
              <w:rPr>
                <w:rFonts w:ascii="PT Astra Serif" w:hAnsi="PT Astra Serif" w:cs="PT Astra Serif"/>
              </w:rPr>
              <w:t>е</w:t>
            </w:r>
            <w:r w:rsidRPr="00227D0C">
              <w:rPr>
                <w:rFonts w:ascii="PT Astra Serif" w:hAnsi="PT Astra Serif" w:cs="PT Astra Serif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Характер динамики значений показателя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Значения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Методика расч</w:t>
            </w:r>
            <w:r>
              <w:rPr>
                <w:rFonts w:ascii="PT Astra Serif" w:hAnsi="PT Astra Serif" w:cs="PT Astra Serif"/>
              </w:rPr>
              <w:t>ё</w:t>
            </w:r>
            <w:r w:rsidRPr="00227D0C">
              <w:rPr>
                <w:rFonts w:ascii="PT Astra Serif" w:hAnsi="PT Astra Serif" w:cs="PT Astra Serif"/>
              </w:rPr>
              <w:t>та значений показателя, источник информации</w:t>
            </w:r>
          </w:p>
        </w:tc>
      </w:tr>
      <w:tr w:rsidR="0060005E" w:rsidRPr="00D57C05" w:rsidTr="005A5AA8">
        <w:trPr>
          <w:trHeight w:val="1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2025 год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60005E" w:rsidRPr="00227D0C" w:rsidRDefault="0060005E" w:rsidP="0060005E">
      <w:pPr>
        <w:pStyle w:val="a3"/>
        <w:suppressAutoHyphens/>
        <w:spacing w:after="0" w:line="14" w:lineRule="auto"/>
        <w:ind w:left="1066"/>
        <w:jc w:val="both"/>
        <w:rPr>
          <w:rFonts w:ascii="PT Astra Serif" w:eastAsia="Times New Roman" w:hAnsi="PT Astra Serif" w:cs="Times New Roman"/>
          <w:sz w:val="2"/>
          <w:szCs w:val="2"/>
          <w:lang w:eastAsia="en-US"/>
        </w:rPr>
      </w:pPr>
    </w:p>
    <w:p w:rsidR="0060005E" w:rsidRPr="002D5DD6" w:rsidRDefault="0060005E" w:rsidP="0060005E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5026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568"/>
        <w:gridCol w:w="3118"/>
        <w:gridCol w:w="1134"/>
        <w:gridCol w:w="1276"/>
        <w:gridCol w:w="709"/>
        <w:gridCol w:w="850"/>
        <w:gridCol w:w="851"/>
        <w:gridCol w:w="850"/>
        <w:gridCol w:w="851"/>
        <w:gridCol w:w="850"/>
        <w:gridCol w:w="3969"/>
      </w:tblGrid>
      <w:tr w:rsidR="0060005E" w:rsidRPr="00D57C05" w:rsidTr="005A5AA8">
        <w:trPr>
          <w:trHeight w:val="257"/>
          <w:tblHeader/>
        </w:trPr>
        <w:tc>
          <w:tcPr>
            <w:tcW w:w="568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3118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134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709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0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851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850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969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</w:tr>
      <w:tr w:rsidR="0060005E" w:rsidRPr="00D57C05" w:rsidTr="005A5AA8">
        <w:trPr>
          <w:trHeight w:val="257"/>
        </w:trPr>
        <w:tc>
          <w:tcPr>
            <w:tcW w:w="15026" w:type="dxa"/>
            <w:gridSpan w:val="11"/>
          </w:tcPr>
          <w:p w:rsidR="0060005E" w:rsidRPr="00596FBC" w:rsidRDefault="002A3B84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  <w:hyperlink r:id="rId55" w:history="1">
              <w:r w:rsidR="0060005E" w:rsidRPr="00596FBC">
                <w:rPr>
                  <w:rFonts w:ascii="PT Astra Serif" w:hAnsi="PT Astra Serif" w:cs="PT Astra Serif"/>
                  <w:b/>
                </w:rPr>
                <w:t>Подпрограмма</w:t>
              </w:r>
            </w:hyperlink>
            <w:r w:rsidR="0060005E" w:rsidRPr="00596FBC">
              <w:rPr>
                <w:rFonts w:ascii="PT Astra Serif" w:hAnsi="PT Astra Serif" w:cs="PT Astra Serif"/>
                <w:b/>
              </w:rPr>
              <w:t xml:space="preserve"> «Активная политика занятости населения и социальная поддержка безработных граждан»</w:t>
            </w:r>
          </w:p>
        </w:tc>
      </w:tr>
      <w:tr w:rsidR="0060005E" w:rsidRPr="00D57C05" w:rsidTr="005A5AA8">
        <w:trPr>
          <w:trHeight w:val="257"/>
        </w:trPr>
        <w:tc>
          <w:tcPr>
            <w:tcW w:w="15026" w:type="dxa"/>
            <w:gridSpan w:val="11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17FC5">
              <w:rPr>
                <w:rFonts w:ascii="PT Astra Serif" w:hAnsi="PT Astra Serif"/>
              </w:rPr>
              <w:t xml:space="preserve">Основное мероприятие «Содействие трудоустройству населения, улучшение условий, </w:t>
            </w:r>
          </w:p>
          <w:p w:rsidR="0060005E" w:rsidRPr="00F17FC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17FC5">
              <w:rPr>
                <w:rFonts w:ascii="PT Astra Serif" w:hAnsi="PT Astra Serif"/>
              </w:rPr>
              <w:t>охраны труда и здоровья на рабочем ме</w:t>
            </w:r>
            <w:r>
              <w:rPr>
                <w:rFonts w:ascii="PT Astra Serif" w:hAnsi="PT Astra Serif"/>
              </w:rPr>
              <w:t>сте, развитие социального партнё</w:t>
            </w:r>
            <w:r w:rsidRPr="00F17FC5">
              <w:rPr>
                <w:rFonts w:ascii="PT Astra Serif" w:hAnsi="PT Astra Serif"/>
              </w:rPr>
              <w:t>рства»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118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Уровень регистрируемой бе</w:t>
            </w:r>
            <w:r>
              <w:rPr>
                <w:rFonts w:ascii="PT Astra Serif" w:hAnsi="PT Astra Serif" w:cs="PT Astra Serif"/>
              </w:rPr>
              <w:t>з</w:t>
            </w:r>
            <w:r>
              <w:rPr>
                <w:rFonts w:ascii="PT Astra Serif" w:hAnsi="PT Astra Serif" w:cs="PT Astra Serif"/>
              </w:rPr>
              <w:t>работицы в Ульяновской о</w:t>
            </w:r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1134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проце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1276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7701D9">
              <w:rPr>
                <w:rFonts w:ascii="PT Astra Serif" w:hAnsi="PT Astra Serif" w:cs="PT Astra Serif"/>
              </w:rPr>
              <w:t>ониж</w:t>
            </w:r>
            <w:r w:rsidRPr="007701D9">
              <w:rPr>
                <w:rFonts w:ascii="PT Astra Serif" w:hAnsi="PT Astra Serif" w:cs="PT Astra Serif"/>
              </w:rPr>
              <w:t>а</w:t>
            </w:r>
            <w:r w:rsidRPr="007701D9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5,0 </w:t>
            </w:r>
          </w:p>
        </w:tc>
        <w:tc>
          <w:tcPr>
            <w:tcW w:w="850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0,8 </w:t>
            </w:r>
          </w:p>
        </w:tc>
        <w:tc>
          <w:tcPr>
            <w:tcW w:w="851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0,6 </w:t>
            </w:r>
          </w:p>
        </w:tc>
        <w:tc>
          <w:tcPr>
            <w:tcW w:w="850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1,5 </w:t>
            </w:r>
          </w:p>
        </w:tc>
        <w:tc>
          <w:tcPr>
            <w:tcW w:w="851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1,0 </w:t>
            </w:r>
          </w:p>
        </w:tc>
        <w:tc>
          <w:tcPr>
            <w:tcW w:w="850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1,0</w:t>
            </w:r>
          </w:p>
        </w:tc>
        <w:tc>
          <w:tcPr>
            <w:tcW w:w="3969" w:type="dxa"/>
          </w:tcPr>
          <w:p w:rsidR="0060005E" w:rsidRPr="00D57C05" w:rsidRDefault="0060005E" w:rsidP="003302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01D9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7701D9">
              <w:rPr>
                <w:rFonts w:ascii="PT Astra Serif" w:hAnsi="PT Astra Serif" w:cs="PT Astra Serif"/>
              </w:rPr>
              <w:t>с</w:t>
            </w:r>
            <w:r w:rsidRPr="007701D9">
              <w:rPr>
                <w:rFonts w:ascii="PT Astra Serif" w:hAnsi="PT Astra Serif" w:cs="PT Astra Serif"/>
              </w:rPr>
              <w:t>ленности безработных граждан, зар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гистрированных в организации, подв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домственной исполнительно</w:t>
            </w:r>
            <w:r>
              <w:rPr>
                <w:rFonts w:ascii="PT Astra Serif" w:hAnsi="PT Astra Serif" w:cs="PT Astra Serif"/>
              </w:rPr>
              <w:t>му</w:t>
            </w:r>
            <w:r w:rsidRPr="007701D9">
              <w:rPr>
                <w:rFonts w:ascii="PT Astra Serif" w:hAnsi="PT Astra Serif" w:cs="PT Astra Serif"/>
              </w:rPr>
              <w:t xml:space="preserve"> органу Ульяновской области, уполномоче</w:t>
            </w:r>
            <w:r w:rsidRPr="007701D9">
              <w:rPr>
                <w:rFonts w:ascii="PT Astra Serif" w:hAnsi="PT Astra Serif" w:cs="PT Astra Serif"/>
              </w:rPr>
              <w:t>н</w:t>
            </w:r>
            <w:r w:rsidRPr="007701D9">
              <w:rPr>
                <w:rFonts w:ascii="PT Astra Serif" w:hAnsi="PT Astra Serif" w:cs="PT Astra Serif"/>
              </w:rPr>
              <w:t>ному в сфере труда, занятости насел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ния и социального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7701D9">
              <w:rPr>
                <w:rFonts w:ascii="PT Astra Serif" w:hAnsi="PT Astra Serif" w:cs="PT Astra Serif"/>
              </w:rPr>
              <w:t>рства, к чи</w:t>
            </w:r>
            <w:r w:rsidRPr="007701D9">
              <w:rPr>
                <w:rFonts w:ascii="PT Astra Serif" w:hAnsi="PT Astra Serif" w:cs="PT Astra Serif"/>
              </w:rPr>
              <w:t>с</w:t>
            </w:r>
            <w:r w:rsidRPr="007701D9">
              <w:rPr>
                <w:rFonts w:ascii="PT Astra Serif" w:hAnsi="PT Astra Serif" w:cs="PT Astra Serif"/>
              </w:rPr>
              <w:t>ленности экономически активного населения Ульяновской области, умноженное 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701D9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>,</w:t>
            </w:r>
            <w:r w:rsidRPr="007701D9">
              <w:rPr>
                <w:rFonts w:ascii="PT Astra Serif" w:hAnsi="PT Astra Serif" w:cs="PT Astra Serif"/>
              </w:rPr>
              <w:t xml:space="preserve"> на основании данных формы 1-Т (трудоустройство) </w:t>
            </w:r>
            <w:r>
              <w:rPr>
                <w:rFonts w:ascii="PT Astra Serif" w:hAnsi="PT Astra Serif" w:cs="PT Astra Serif"/>
              </w:rPr>
              <w:t>«</w:t>
            </w:r>
            <w:r w:rsidRPr="007701D9">
              <w:rPr>
                <w:rFonts w:ascii="PT Astra Serif" w:hAnsi="PT Astra Serif" w:cs="PT Astra Serif"/>
              </w:rPr>
              <w:t>Сведения о содействии занятости граждан</w:t>
            </w:r>
            <w:r>
              <w:rPr>
                <w:rFonts w:ascii="PT Astra Serif" w:hAnsi="PT Astra Serif" w:cs="PT Astra Serif"/>
              </w:rPr>
              <w:t>»</w:t>
            </w:r>
            <w:r w:rsidRPr="007701D9">
              <w:rPr>
                <w:rFonts w:ascii="PT Astra Serif" w:hAnsi="PT Astra Serif" w:cs="PT Astra Serif"/>
              </w:rPr>
              <w:t xml:space="preserve"> (ежемесячное федеральное статистическое наблюдение)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118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Численность работников, прошедших обучение по </w:t>
            </w:r>
            <w:r>
              <w:rPr>
                <w:rFonts w:ascii="PT Astra Serif" w:hAnsi="PT Astra Serif" w:cs="PT Astra Serif"/>
              </w:rPr>
              <w:lastRenderedPageBreak/>
              <w:t>охране труда в аккредитова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ных организациях, оказыва</w:t>
            </w:r>
            <w:r>
              <w:rPr>
                <w:rFonts w:ascii="PT Astra Serif" w:hAnsi="PT Astra Serif" w:cs="PT Astra Serif"/>
              </w:rPr>
              <w:t>ю</w:t>
            </w:r>
            <w:r>
              <w:rPr>
                <w:rFonts w:ascii="PT Astra Serif" w:hAnsi="PT Astra Serif" w:cs="PT Astra Serif"/>
              </w:rPr>
              <w:t>щих услуги по обучению 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 xml:space="preserve">ботодателей и работников по вопросам охраны труда, </w:t>
            </w:r>
            <w:r w:rsidRPr="00F044FF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1134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тыс. ч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ловек</w:t>
            </w:r>
          </w:p>
        </w:tc>
        <w:tc>
          <w:tcPr>
            <w:tcW w:w="1276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Повыш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тельный</w:t>
            </w:r>
          </w:p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9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9,7 </w:t>
            </w:r>
          </w:p>
        </w:tc>
        <w:tc>
          <w:tcPr>
            <w:tcW w:w="850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14,3 </w:t>
            </w:r>
          </w:p>
        </w:tc>
        <w:tc>
          <w:tcPr>
            <w:tcW w:w="851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13,1 </w:t>
            </w:r>
          </w:p>
        </w:tc>
        <w:tc>
          <w:tcPr>
            <w:tcW w:w="850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1" w:type="dxa"/>
          </w:tcPr>
          <w:p w:rsidR="0060005E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0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11,0</w:t>
            </w:r>
          </w:p>
        </w:tc>
        <w:tc>
          <w:tcPr>
            <w:tcW w:w="3969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2475FF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 xml:space="preserve">численности </w:t>
            </w:r>
            <w:r w:rsidRPr="002475FF">
              <w:rPr>
                <w:rFonts w:ascii="PT Astra Serif" w:hAnsi="PT Astra Serif" w:cs="PT Astra Serif"/>
              </w:rPr>
              <w:t xml:space="preserve">работников, </w:t>
            </w:r>
            <w:r w:rsidRPr="002475FF">
              <w:rPr>
                <w:rFonts w:ascii="PT Astra Serif" w:hAnsi="PT Astra Serif" w:cs="PT Astra Serif"/>
              </w:rPr>
              <w:lastRenderedPageBreak/>
              <w:t xml:space="preserve">прошедших обучение по охране труда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в аккредитованных организациях, ок</w:t>
            </w:r>
            <w:r w:rsidRPr="002475FF">
              <w:rPr>
                <w:rFonts w:ascii="PT Astra Serif" w:hAnsi="PT Astra Serif" w:cs="PT Astra Serif"/>
              </w:rPr>
              <w:t>а</w:t>
            </w:r>
            <w:r w:rsidRPr="002475FF">
              <w:rPr>
                <w:rFonts w:ascii="PT Astra Serif" w:hAnsi="PT Astra Serif" w:cs="PT Astra Serif"/>
              </w:rPr>
              <w:t>зывающих услуги по обучению раб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тодателей и работников по вопросам охраны труда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F044FF">
              <w:rPr>
                <w:rFonts w:ascii="PT Astra Serif" w:hAnsi="PT Astra Serif" w:cs="PT Astra Serif"/>
              </w:rPr>
              <w:t>в Ульяновской области</w:t>
            </w:r>
            <w:r w:rsidRPr="002475FF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на основании информации аккредит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ванных организаций, оказывающих услуги по обучению работодателей и работников по вопросам охраны труда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2475FF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lastRenderedPageBreak/>
              <w:t>3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18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Численность работников, з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нятых на работах с вредными и (или) опасными условиями труда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F044FF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1134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т</w:t>
            </w:r>
            <w:r w:rsidRPr="002475FF">
              <w:rPr>
                <w:rFonts w:ascii="PT Astra Serif" w:hAnsi="PT Astra Serif"/>
                <w:szCs w:val="22"/>
              </w:rPr>
              <w:t>ыс. ч</w:t>
            </w:r>
            <w:r w:rsidRPr="002475FF">
              <w:rPr>
                <w:rFonts w:ascii="PT Astra Serif" w:hAnsi="PT Astra Serif"/>
                <w:szCs w:val="22"/>
              </w:rPr>
              <w:t>е</w:t>
            </w:r>
            <w:r w:rsidRPr="002475FF">
              <w:rPr>
                <w:rFonts w:ascii="PT Astra Serif" w:hAnsi="PT Astra Serif"/>
                <w:szCs w:val="22"/>
              </w:rPr>
              <w:t>ловек</w:t>
            </w:r>
          </w:p>
        </w:tc>
        <w:tc>
          <w:tcPr>
            <w:tcW w:w="1276" w:type="dxa"/>
          </w:tcPr>
          <w:p w:rsidR="0060005E" w:rsidRPr="002475FF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475FF">
              <w:rPr>
                <w:rFonts w:ascii="PT Astra Serif" w:hAnsi="PT Astra Serif" w:cs="PT Astra Serif"/>
              </w:rPr>
              <w:t>Понижа</w:t>
            </w:r>
            <w:proofErr w:type="spellEnd"/>
            <w:r w:rsidRPr="002475FF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48</w:t>
            </w:r>
          </w:p>
        </w:tc>
        <w:tc>
          <w:tcPr>
            <w:tcW w:w="850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47,5</w:t>
            </w:r>
          </w:p>
        </w:tc>
        <w:tc>
          <w:tcPr>
            <w:tcW w:w="851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47</w:t>
            </w:r>
          </w:p>
        </w:tc>
        <w:tc>
          <w:tcPr>
            <w:tcW w:w="850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46,5</w:t>
            </w:r>
          </w:p>
        </w:tc>
        <w:tc>
          <w:tcPr>
            <w:tcW w:w="851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46</w:t>
            </w:r>
          </w:p>
        </w:tc>
        <w:tc>
          <w:tcPr>
            <w:tcW w:w="850" w:type="dxa"/>
          </w:tcPr>
          <w:p w:rsidR="0060005E" w:rsidRPr="002475FF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45,5</w:t>
            </w:r>
          </w:p>
        </w:tc>
        <w:tc>
          <w:tcPr>
            <w:tcW w:w="3969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Рассчитывается посредством прямого подсч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2475FF">
              <w:rPr>
                <w:rFonts w:ascii="PT Astra Serif" w:hAnsi="PT Astra Serif"/>
                <w:szCs w:val="22"/>
              </w:rPr>
              <w:t xml:space="preserve">та </w:t>
            </w:r>
            <w:r>
              <w:rPr>
                <w:rFonts w:ascii="PT Astra Serif" w:hAnsi="PT Astra Serif"/>
                <w:szCs w:val="22"/>
              </w:rPr>
              <w:t xml:space="preserve">численности </w:t>
            </w:r>
            <w:r w:rsidRPr="002475FF">
              <w:rPr>
                <w:rFonts w:ascii="PT Astra Serif" w:hAnsi="PT Astra Serif"/>
                <w:szCs w:val="22"/>
              </w:rPr>
              <w:t>работников, и</w:t>
            </w:r>
            <w:r w:rsidRPr="002475FF">
              <w:rPr>
                <w:rFonts w:ascii="PT Astra Serif" w:hAnsi="PT Astra Serif"/>
                <w:szCs w:val="22"/>
              </w:rPr>
              <w:t>с</w:t>
            </w:r>
            <w:r w:rsidRPr="002475FF">
              <w:rPr>
                <w:rFonts w:ascii="PT Astra Serif" w:hAnsi="PT Astra Serif"/>
                <w:szCs w:val="22"/>
              </w:rPr>
              <w:t>пытывающих воздействие хотя бы о</w:t>
            </w:r>
            <w:r w:rsidRPr="002475FF">
              <w:rPr>
                <w:rFonts w:ascii="PT Astra Serif" w:hAnsi="PT Astra Serif"/>
                <w:szCs w:val="22"/>
              </w:rPr>
              <w:t>д</w:t>
            </w:r>
            <w:r w:rsidRPr="002475FF">
              <w:rPr>
                <w:rFonts w:ascii="PT Astra Serif" w:hAnsi="PT Astra Serif"/>
                <w:szCs w:val="22"/>
              </w:rPr>
              <w:t>ного вредного и (или) опасного факт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ра в пределах, превышающих устано</w:t>
            </w:r>
            <w:r w:rsidRPr="002475FF">
              <w:rPr>
                <w:rFonts w:ascii="PT Astra Serif" w:hAnsi="PT Astra Serif"/>
                <w:szCs w:val="22"/>
              </w:rPr>
              <w:t>в</w:t>
            </w:r>
            <w:r w:rsidRPr="002475FF">
              <w:rPr>
                <w:rFonts w:ascii="PT Astra Serif" w:hAnsi="PT Astra Serif"/>
                <w:szCs w:val="22"/>
              </w:rPr>
              <w:t>ленные нормативы условий труда, в</w:t>
            </w:r>
            <w:r w:rsidRPr="002475FF">
              <w:rPr>
                <w:rFonts w:ascii="PT Astra Serif" w:hAnsi="PT Astra Serif"/>
                <w:szCs w:val="22"/>
              </w:rPr>
              <w:t>ы</w:t>
            </w:r>
            <w:r w:rsidRPr="002475FF">
              <w:rPr>
                <w:rFonts w:ascii="PT Astra Serif" w:hAnsi="PT Astra Serif"/>
                <w:szCs w:val="22"/>
              </w:rPr>
              <w:t>явленных по результатам специальной оценки условий труда (аттестации р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 xml:space="preserve">бочих мест по условиям труда), </w:t>
            </w:r>
            <w:r>
              <w:rPr>
                <w:rFonts w:ascii="PT Astra Serif" w:hAnsi="PT Astra Serif"/>
                <w:szCs w:val="22"/>
              </w:rPr>
              <w:br/>
            </w:r>
            <w:r w:rsidRPr="002475FF">
              <w:rPr>
                <w:rFonts w:ascii="PT Astra Serif" w:hAnsi="PT Astra Serif"/>
                <w:szCs w:val="22"/>
              </w:rPr>
              <w:t>санитарно-технической паспортизации условий труда производственных ц</w:t>
            </w:r>
            <w:r w:rsidRPr="002475FF">
              <w:rPr>
                <w:rFonts w:ascii="PT Astra Serif" w:hAnsi="PT Astra Serif"/>
                <w:szCs w:val="22"/>
              </w:rPr>
              <w:t>е</w:t>
            </w:r>
            <w:r w:rsidRPr="002475FF">
              <w:rPr>
                <w:rFonts w:ascii="PT Astra Serif" w:hAnsi="PT Astra Serif"/>
                <w:szCs w:val="22"/>
              </w:rPr>
              <w:t>хов или специальных замеров параме</w:t>
            </w:r>
            <w:r w:rsidRPr="002475FF">
              <w:rPr>
                <w:rFonts w:ascii="PT Astra Serif" w:hAnsi="PT Astra Serif"/>
                <w:szCs w:val="22"/>
              </w:rPr>
              <w:t>т</w:t>
            </w:r>
            <w:r w:rsidRPr="002475FF">
              <w:rPr>
                <w:rFonts w:ascii="PT Astra Serif" w:hAnsi="PT Astra Serif"/>
                <w:szCs w:val="22"/>
              </w:rPr>
              <w:t>ров санитарно-гигиенических факт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ров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F044FF">
              <w:rPr>
                <w:rFonts w:ascii="PT Astra Serif" w:hAnsi="PT Astra Serif"/>
                <w:szCs w:val="22"/>
              </w:rPr>
              <w:t>в Ульяновской области</w:t>
            </w:r>
            <w:r w:rsidRPr="002475FF">
              <w:rPr>
                <w:rFonts w:ascii="PT Astra Serif" w:hAnsi="PT Astra Serif"/>
                <w:szCs w:val="22"/>
              </w:rPr>
              <w:t xml:space="preserve"> на основ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нии сведений территориального органа Федеральной службы государственной статистики по Ульяновской области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Удельный вес работников, занятых на работах с вредн</w:t>
            </w:r>
            <w:r w:rsidRPr="002475FF">
              <w:rPr>
                <w:rFonts w:ascii="PT Astra Serif" w:hAnsi="PT Astra Serif"/>
                <w:szCs w:val="22"/>
              </w:rPr>
              <w:t>ы</w:t>
            </w:r>
            <w:r w:rsidRPr="002475FF">
              <w:rPr>
                <w:rFonts w:ascii="PT Astra Serif" w:hAnsi="PT Astra Serif"/>
                <w:szCs w:val="22"/>
              </w:rPr>
              <w:t>ми и (или) опасными услов</w:t>
            </w:r>
            <w:r w:rsidRPr="002475FF">
              <w:rPr>
                <w:rFonts w:ascii="PT Astra Serif" w:hAnsi="PT Astra Serif"/>
                <w:szCs w:val="22"/>
              </w:rPr>
              <w:t>и</w:t>
            </w:r>
            <w:r w:rsidRPr="002475FF">
              <w:rPr>
                <w:rFonts w:ascii="PT Astra Serif" w:hAnsi="PT Astra Serif"/>
                <w:szCs w:val="22"/>
              </w:rPr>
              <w:t>ями труда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2475FF">
              <w:rPr>
                <w:rFonts w:ascii="PT Astra Serif" w:hAnsi="PT Astra Serif"/>
                <w:szCs w:val="22"/>
              </w:rPr>
              <w:t>роце</w:t>
            </w:r>
            <w:r w:rsidRPr="002475FF">
              <w:rPr>
                <w:rFonts w:ascii="PT Astra Serif" w:hAnsi="PT Astra Serif"/>
                <w:szCs w:val="22"/>
              </w:rPr>
              <w:t>н</w:t>
            </w:r>
            <w:r w:rsidRPr="002475FF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</w:tcPr>
          <w:p w:rsidR="0060005E" w:rsidRPr="002475FF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475FF">
              <w:rPr>
                <w:rFonts w:ascii="PT Astra Serif" w:hAnsi="PT Astra Serif" w:cs="PT Astra Serif"/>
              </w:rPr>
              <w:t>Понижа</w:t>
            </w:r>
            <w:proofErr w:type="spellEnd"/>
            <w:r w:rsidRPr="002475FF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39,5</w:t>
            </w:r>
          </w:p>
        </w:tc>
        <w:tc>
          <w:tcPr>
            <w:tcW w:w="850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39</w:t>
            </w:r>
          </w:p>
        </w:tc>
        <w:tc>
          <w:tcPr>
            <w:tcW w:w="851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38,5</w:t>
            </w:r>
          </w:p>
        </w:tc>
        <w:tc>
          <w:tcPr>
            <w:tcW w:w="850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38</w:t>
            </w:r>
          </w:p>
        </w:tc>
        <w:tc>
          <w:tcPr>
            <w:tcW w:w="851" w:type="dxa"/>
          </w:tcPr>
          <w:p w:rsidR="0060005E" w:rsidRPr="002475FF" w:rsidRDefault="0060005E" w:rsidP="005A5AA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37,5</w:t>
            </w:r>
          </w:p>
        </w:tc>
        <w:tc>
          <w:tcPr>
            <w:tcW w:w="850" w:type="dxa"/>
          </w:tcPr>
          <w:p w:rsidR="0060005E" w:rsidRPr="002475FF" w:rsidRDefault="0060005E" w:rsidP="005A5A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37,0</w:t>
            </w:r>
          </w:p>
        </w:tc>
        <w:tc>
          <w:tcPr>
            <w:tcW w:w="3969" w:type="dxa"/>
          </w:tcPr>
          <w:p w:rsidR="0060005E" w:rsidRPr="002475FF" w:rsidRDefault="0060005E" w:rsidP="005A5AA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2475FF">
              <w:rPr>
                <w:rFonts w:ascii="PT Astra Serif" w:hAnsi="PT Astra Serif" w:cs="PT Astra Serif"/>
              </w:rPr>
              <w:t>с</w:t>
            </w:r>
            <w:r w:rsidRPr="002475FF">
              <w:rPr>
                <w:rFonts w:ascii="PT Astra Serif" w:hAnsi="PT Astra Serif" w:cs="PT Astra Serif"/>
              </w:rPr>
              <w:t xml:space="preserve">ленности работников, испытывающих воздействие хотя бы одного вредного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и (или) опасного фактора в пределах, превышающих установленные норм</w:t>
            </w:r>
            <w:r w:rsidRPr="002475FF">
              <w:rPr>
                <w:rFonts w:ascii="PT Astra Serif" w:hAnsi="PT Astra Serif" w:cs="PT Astra Serif"/>
              </w:rPr>
              <w:t>а</w:t>
            </w:r>
            <w:r w:rsidRPr="002475FF">
              <w:rPr>
                <w:rFonts w:ascii="PT Astra Serif" w:hAnsi="PT Astra Serif" w:cs="PT Astra Serif"/>
              </w:rPr>
              <w:t>тивы условий труда, к общей числе</w:t>
            </w:r>
            <w:r w:rsidRPr="002475FF">
              <w:rPr>
                <w:rFonts w:ascii="PT Astra Serif" w:hAnsi="PT Astra Serif" w:cs="PT Astra Serif"/>
              </w:rPr>
              <w:t>н</w:t>
            </w:r>
            <w:r w:rsidRPr="002475FF">
              <w:rPr>
                <w:rFonts w:ascii="PT Astra Serif" w:hAnsi="PT Astra Serif" w:cs="PT Astra Serif"/>
              </w:rPr>
              <w:t>ности работников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CE25F1">
              <w:rPr>
                <w:rFonts w:ascii="PT Astra Serif" w:hAnsi="PT Astra Serif" w:cs="PT Astra Serif"/>
              </w:rPr>
              <w:t>в Ульяновской обл</w:t>
            </w:r>
            <w:r w:rsidRPr="00CE25F1">
              <w:rPr>
                <w:rFonts w:ascii="PT Astra Serif" w:hAnsi="PT Astra Serif" w:cs="PT Astra Serif"/>
              </w:rPr>
              <w:t>а</w:t>
            </w:r>
            <w:r w:rsidRPr="00CE25F1">
              <w:rPr>
                <w:rFonts w:ascii="PT Astra Serif" w:hAnsi="PT Astra Serif" w:cs="PT Astra Serif"/>
              </w:rPr>
              <w:t>сти</w:t>
            </w:r>
            <w:r w:rsidRPr="002475FF">
              <w:rPr>
                <w:rFonts w:ascii="PT Astra Serif" w:hAnsi="PT Astra Serif" w:cs="PT Astra Serif"/>
              </w:rPr>
              <w:t>, занятых в отраслях соответству</w:t>
            </w:r>
            <w:r w:rsidRPr="002475FF">
              <w:rPr>
                <w:rFonts w:ascii="PT Astra Serif" w:hAnsi="PT Astra Serif" w:cs="PT Astra Serif"/>
              </w:rPr>
              <w:t>ю</w:t>
            </w:r>
            <w:r w:rsidRPr="002475FF">
              <w:rPr>
                <w:rFonts w:ascii="PT Astra Serif" w:hAnsi="PT Astra Serif" w:cs="PT Astra Serif"/>
              </w:rPr>
              <w:t>щих видов экономической деятельн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сти</w:t>
            </w:r>
            <w:r>
              <w:rPr>
                <w:rFonts w:ascii="PT Astra Serif" w:hAnsi="PT Astra Serif" w:cs="PT Astra Serif"/>
              </w:rPr>
              <w:t>,</w:t>
            </w:r>
            <w:r w:rsidRPr="002475FF">
              <w:rPr>
                <w:rFonts w:ascii="PT Astra Serif" w:hAnsi="PT Astra Serif" w:cs="PT Astra Serif"/>
              </w:rPr>
              <w:t xml:space="preserve"> на основании сведений территор</w:t>
            </w:r>
            <w:r w:rsidRPr="002475FF">
              <w:rPr>
                <w:rFonts w:ascii="PT Astra Serif" w:hAnsi="PT Astra Serif" w:cs="PT Astra Serif"/>
              </w:rPr>
              <w:t>и</w:t>
            </w:r>
            <w:r w:rsidRPr="002475FF">
              <w:rPr>
                <w:rFonts w:ascii="PT Astra Serif" w:hAnsi="PT Astra Serif" w:cs="PT Astra Serif"/>
              </w:rPr>
              <w:t xml:space="preserve">ального органа Федеральной службы </w:t>
            </w:r>
            <w:r w:rsidRPr="002475FF">
              <w:rPr>
                <w:rFonts w:ascii="PT Astra Serif" w:hAnsi="PT Astra Serif" w:cs="PT Astra Serif"/>
              </w:rPr>
              <w:lastRenderedPageBreak/>
              <w:t>государственной статистики по Уль</w:t>
            </w:r>
            <w:r w:rsidRPr="002475FF">
              <w:rPr>
                <w:rFonts w:ascii="PT Astra Serif" w:hAnsi="PT Astra Serif" w:cs="PT Astra Serif"/>
              </w:rPr>
              <w:t>я</w:t>
            </w:r>
            <w:r w:rsidRPr="002475FF">
              <w:rPr>
                <w:rFonts w:ascii="PT Astra Serif" w:hAnsi="PT Astra Serif" w:cs="PT Astra Serif"/>
              </w:rPr>
              <w:t>новской области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2475FF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5.</w:t>
            </w:r>
          </w:p>
        </w:tc>
        <w:tc>
          <w:tcPr>
            <w:tcW w:w="3118" w:type="dxa"/>
          </w:tcPr>
          <w:p w:rsidR="0060005E" w:rsidRPr="002475FF" w:rsidRDefault="0060005E" w:rsidP="00F452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 xml:space="preserve">Доля занятых по истечении </w:t>
            </w:r>
            <w:r>
              <w:rPr>
                <w:rFonts w:ascii="PT Astra Serif" w:hAnsi="PT Astra Serif"/>
                <w:szCs w:val="22"/>
              </w:rPr>
              <w:br/>
            </w:r>
            <w:r w:rsidRPr="002475FF">
              <w:rPr>
                <w:rFonts w:ascii="PT Astra Serif" w:hAnsi="PT Astra Serif"/>
                <w:szCs w:val="22"/>
              </w:rPr>
              <w:t>3 месяцев после завершения профессионального обучения и получения дополнительного профессионального образов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ния из числа граждан, пр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шедших профессиональное обучение и получивших д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полнительное профессионал</w:t>
            </w:r>
            <w:r w:rsidRPr="002475FF">
              <w:rPr>
                <w:rFonts w:ascii="PT Astra Serif" w:hAnsi="PT Astra Serif"/>
                <w:szCs w:val="22"/>
              </w:rPr>
              <w:t>ь</w:t>
            </w:r>
            <w:r w:rsidRPr="002475FF">
              <w:rPr>
                <w:rFonts w:ascii="PT Astra Serif" w:hAnsi="PT Astra Serif"/>
                <w:szCs w:val="22"/>
              </w:rPr>
              <w:t>ное образование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CE25F1">
              <w:rPr>
                <w:rFonts w:ascii="PT Astra Serif" w:hAnsi="PT Astra Serif"/>
                <w:szCs w:val="22"/>
              </w:rPr>
              <w:t>в Ульяно</w:t>
            </w:r>
            <w:r w:rsidRPr="00CE25F1">
              <w:rPr>
                <w:rFonts w:ascii="PT Astra Serif" w:hAnsi="PT Astra Serif"/>
                <w:szCs w:val="22"/>
              </w:rPr>
              <w:t>в</w:t>
            </w:r>
            <w:r w:rsidRPr="00CE25F1">
              <w:rPr>
                <w:rFonts w:ascii="PT Astra Serif" w:hAnsi="PT Astra Serif"/>
                <w:szCs w:val="22"/>
              </w:rPr>
              <w:t>ской области</w:t>
            </w:r>
            <w:r w:rsidRPr="002475FF">
              <w:rPr>
                <w:rFonts w:ascii="PT Astra Serif" w:hAnsi="PT Astra Serif"/>
                <w:szCs w:val="22"/>
              </w:rPr>
              <w:t xml:space="preserve"> не менее 85 пр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центов в 2022 году</w:t>
            </w:r>
          </w:p>
        </w:tc>
        <w:tc>
          <w:tcPr>
            <w:tcW w:w="1134" w:type="dxa"/>
          </w:tcPr>
          <w:p w:rsidR="0060005E" w:rsidRPr="002475FF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2475FF">
              <w:rPr>
                <w:rFonts w:ascii="PT Astra Serif" w:hAnsi="PT Astra Serif"/>
                <w:szCs w:val="22"/>
              </w:rPr>
              <w:t>роце</w:t>
            </w:r>
            <w:r w:rsidRPr="002475FF">
              <w:rPr>
                <w:rFonts w:ascii="PT Astra Serif" w:hAnsi="PT Astra Serif"/>
                <w:szCs w:val="22"/>
              </w:rPr>
              <w:t>н</w:t>
            </w:r>
            <w:r w:rsidRPr="002475FF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</w:tcPr>
          <w:p w:rsidR="0060005E" w:rsidRPr="002475FF" w:rsidRDefault="0060005E" w:rsidP="00F452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4B53D3">
              <w:rPr>
                <w:rFonts w:ascii="PT Astra Serif" w:hAnsi="PT Astra Serif" w:cs="PT Astra Serif"/>
              </w:rPr>
              <w:t>Повыша</w:t>
            </w:r>
            <w:proofErr w:type="spellEnd"/>
            <w:r w:rsidRPr="004B53D3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</w:tcPr>
          <w:p w:rsidR="0060005E" w:rsidRPr="002475FF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60005E" w:rsidRPr="002475FF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60005E" w:rsidRPr="002475FF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850" w:type="dxa"/>
          </w:tcPr>
          <w:p w:rsidR="0060005E" w:rsidRPr="002475FF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60005E" w:rsidRPr="002475FF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60005E" w:rsidRPr="002475FF" w:rsidRDefault="0060005E" w:rsidP="00F452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969" w:type="dxa"/>
          </w:tcPr>
          <w:p w:rsidR="0060005E" w:rsidRPr="002475FF" w:rsidRDefault="0060005E" w:rsidP="00F452DB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Arial"/>
              </w:rPr>
            </w:pPr>
            <w:r w:rsidRPr="002475FF">
              <w:rPr>
                <w:rFonts w:ascii="PT Astra Serif" w:eastAsia="Times New Roman" w:hAnsi="PT Astra Serif" w:cs="Arial"/>
              </w:rPr>
              <w:t>Рассчитывается по формуле:</w:t>
            </w:r>
          </w:p>
          <w:p w:rsidR="0060005E" w:rsidRPr="002475FF" w:rsidRDefault="0060005E" w:rsidP="00F452DB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Arial"/>
              </w:rPr>
            </w:pPr>
          </w:p>
          <w:p w:rsidR="0060005E" w:rsidRDefault="0060005E" w:rsidP="00F452DB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Arial"/>
              </w:rPr>
            </w:pPr>
            <w:proofErr w:type="spellStart"/>
            <w:r w:rsidRPr="002475FF">
              <w:rPr>
                <w:rFonts w:ascii="PT Astra Serif" w:eastAsia="Times New Roman" w:hAnsi="PT Astra Serif" w:cs="Arial"/>
              </w:rPr>
              <w:t>Дзан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>. = (</w:t>
            </w:r>
            <w:proofErr w:type="spellStart"/>
            <w:r w:rsidRPr="002475FF">
              <w:rPr>
                <w:rFonts w:ascii="PT Astra Serif" w:eastAsia="Times New Roman" w:hAnsi="PT Astra Serif" w:cs="Arial"/>
              </w:rPr>
              <w:t>Чзан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 xml:space="preserve">. / </w:t>
            </w:r>
            <w:proofErr w:type="spellStart"/>
            <w:r w:rsidRPr="002475FF">
              <w:rPr>
                <w:rFonts w:ascii="PT Astra Serif" w:eastAsia="Times New Roman" w:hAnsi="PT Astra Serif" w:cs="Arial"/>
              </w:rPr>
              <w:t>Чобуч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>.) x 100</w:t>
            </w:r>
            <w:r>
              <w:rPr>
                <w:rFonts w:ascii="PT Astra Serif" w:eastAsia="Times New Roman" w:hAnsi="PT Astra Serif" w:cs="Arial"/>
              </w:rPr>
              <w:t xml:space="preserve"> %, </w:t>
            </w:r>
            <w:r w:rsidRPr="002475FF">
              <w:rPr>
                <w:rFonts w:ascii="PT Astra Serif" w:eastAsia="Times New Roman" w:hAnsi="PT Astra Serif" w:cs="Arial"/>
              </w:rPr>
              <w:t>где:</w:t>
            </w:r>
          </w:p>
          <w:p w:rsidR="0033026D" w:rsidRPr="002475FF" w:rsidRDefault="0033026D" w:rsidP="00F452DB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Arial"/>
              </w:rPr>
            </w:pPr>
          </w:p>
          <w:p w:rsidR="0060005E" w:rsidRPr="002475FF" w:rsidRDefault="0060005E" w:rsidP="00F452DB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Arial"/>
              </w:rPr>
            </w:pPr>
            <w:proofErr w:type="spellStart"/>
            <w:r w:rsidRPr="002475FF">
              <w:rPr>
                <w:rFonts w:ascii="PT Astra Serif" w:eastAsia="Times New Roman" w:hAnsi="PT Astra Serif" w:cs="Arial"/>
              </w:rPr>
              <w:t>Чзан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 xml:space="preserve">. </w:t>
            </w:r>
            <w:r w:rsidRPr="00A2712A">
              <w:rPr>
                <w:rFonts w:ascii="PT Astra Serif" w:eastAsia="Times New Roman" w:hAnsi="PT Astra Serif" w:cs="Arial"/>
              </w:rPr>
              <w:t>–</w:t>
            </w:r>
            <w:r w:rsidRPr="002475FF">
              <w:rPr>
                <w:rFonts w:ascii="PT Astra Serif" w:eastAsia="Times New Roman" w:hAnsi="PT Astra Serif" w:cs="Arial"/>
              </w:rPr>
              <w:t xml:space="preserve"> численность занятых граждан, в 2022 году прошедших профессионал</w:t>
            </w:r>
            <w:r w:rsidRPr="002475FF">
              <w:rPr>
                <w:rFonts w:ascii="PT Astra Serif" w:eastAsia="Times New Roman" w:hAnsi="PT Astra Serif" w:cs="Arial"/>
              </w:rPr>
              <w:t>ь</w:t>
            </w:r>
            <w:r w:rsidRPr="002475FF">
              <w:rPr>
                <w:rFonts w:ascii="PT Astra Serif" w:eastAsia="Times New Roman" w:hAnsi="PT Astra Serif" w:cs="Arial"/>
              </w:rPr>
              <w:t>ное обучение и получивших дополн</w:t>
            </w:r>
            <w:r w:rsidRPr="002475FF">
              <w:rPr>
                <w:rFonts w:ascii="PT Astra Serif" w:eastAsia="Times New Roman" w:hAnsi="PT Astra Serif" w:cs="Arial"/>
              </w:rPr>
              <w:t>и</w:t>
            </w:r>
            <w:r w:rsidRPr="002475FF">
              <w:rPr>
                <w:rFonts w:ascii="PT Astra Serif" w:eastAsia="Times New Roman" w:hAnsi="PT Astra Serif" w:cs="Arial"/>
              </w:rPr>
              <w:t>тельное профессиональное образов</w:t>
            </w:r>
            <w:r w:rsidRPr="002475FF">
              <w:rPr>
                <w:rFonts w:ascii="PT Astra Serif" w:eastAsia="Times New Roman" w:hAnsi="PT Astra Serif" w:cs="Arial"/>
              </w:rPr>
              <w:t>а</w:t>
            </w:r>
            <w:r w:rsidRPr="002475FF">
              <w:rPr>
                <w:rFonts w:ascii="PT Astra Serif" w:eastAsia="Times New Roman" w:hAnsi="PT Astra Serif" w:cs="Arial"/>
              </w:rPr>
              <w:t>ние</w:t>
            </w:r>
            <w:r>
              <w:rPr>
                <w:rFonts w:ascii="PT Astra Serif" w:eastAsia="Times New Roman" w:hAnsi="PT Astra Serif" w:cs="Arial"/>
              </w:rPr>
              <w:t xml:space="preserve">, </w:t>
            </w:r>
            <w:r w:rsidRPr="00CE25F1">
              <w:rPr>
                <w:rFonts w:ascii="PT Astra Serif" w:eastAsia="Times New Roman" w:hAnsi="PT Astra Serif" w:cs="Arial"/>
              </w:rPr>
              <w:t>в Ульяновской области</w:t>
            </w:r>
            <w:r w:rsidRPr="002475FF">
              <w:rPr>
                <w:rFonts w:ascii="PT Astra Serif" w:eastAsia="Times New Roman" w:hAnsi="PT Astra Serif" w:cs="Arial"/>
              </w:rPr>
              <w:t xml:space="preserve"> по состо</w:t>
            </w:r>
            <w:r w:rsidRPr="002475FF">
              <w:rPr>
                <w:rFonts w:ascii="PT Astra Serif" w:eastAsia="Times New Roman" w:hAnsi="PT Astra Serif" w:cs="Arial"/>
              </w:rPr>
              <w:t>я</w:t>
            </w:r>
            <w:r w:rsidRPr="002475FF">
              <w:rPr>
                <w:rFonts w:ascii="PT Astra Serif" w:eastAsia="Times New Roman" w:hAnsi="PT Astra Serif" w:cs="Arial"/>
              </w:rPr>
              <w:t>нию на дату окончания отч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2475FF">
              <w:rPr>
                <w:rFonts w:ascii="PT Astra Serif" w:eastAsia="Times New Roman" w:hAnsi="PT Astra Serif" w:cs="Arial"/>
              </w:rPr>
              <w:t>тного п</w:t>
            </w:r>
            <w:r w:rsidRPr="002475FF">
              <w:rPr>
                <w:rFonts w:ascii="PT Astra Serif" w:eastAsia="Times New Roman" w:hAnsi="PT Astra Serif" w:cs="Arial"/>
              </w:rPr>
              <w:t>е</w:t>
            </w:r>
            <w:r w:rsidRPr="002475FF">
              <w:rPr>
                <w:rFonts w:ascii="PT Astra Serif" w:eastAsia="Times New Roman" w:hAnsi="PT Astra Serif" w:cs="Arial"/>
              </w:rPr>
              <w:t>риода;</w:t>
            </w:r>
          </w:p>
          <w:p w:rsidR="0060005E" w:rsidRPr="002475FF" w:rsidRDefault="0060005E" w:rsidP="00F452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 w:rsidRPr="00917E4A">
              <w:rPr>
                <w:rFonts w:ascii="PT Astra Serif" w:hAnsi="PT Astra Serif"/>
                <w:spacing w:val="-4"/>
                <w:lang w:eastAsia="en-US"/>
              </w:rPr>
              <w:t>Чобуч</w:t>
            </w:r>
            <w:proofErr w:type="spellEnd"/>
            <w:r w:rsidRPr="00917E4A">
              <w:rPr>
                <w:rFonts w:ascii="PT Astra Serif" w:hAnsi="PT Astra Serif"/>
                <w:spacing w:val="-4"/>
                <w:lang w:eastAsia="en-US"/>
              </w:rPr>
              <w:t xml:space="preserve">. – численность граждан, в 2022 </w:t>
            </w:r>
            <w:proofErr w:type="gramStart"/>
            <w:r w:rsidRPr="00917E4A">
              <w:rPr>
                <w:rFonts w:ascii="PT Astra Serif" w:hAnsi="PT Astra Serif"/>
                <w:spacing w:val="-4"/>
                <w:lang w:eastAsia="en-US"/>
              </w:rPr>
              <w:t>го</w:t>
            </w:r>
            <w:r>
              <w:rPr>
                <w:rFonts w:ascii="PT Astra Serif" w:hAnsi="PT Astra Serif"/>
                <w:spacing w:val="-4"/>
                <w:lang w:eastAsia="en-US"/>
              </w:rPr>
              <w:t>-</w:t>
            </w:r>
            <w:r w:rsidRPr="00917E4A">
              <w:rPr>
                <w:rFonts w:ascii="PT Astra Serif" w:hAnsi="PT Astra Serif"/>
                <w:spacing w:val="-4"/>
                <w:lang w:eastAsia="en-US"/>
              </w:rPr>
              <w:t>ду</w:t>
            </w:r>
            <w:proofErr w:type="gramEnd"/>
            <w:r w:rsidRPr="002475FF">
              <w:rPr>
                <w:rFonts w:ascii="PT Astra Serif" w:hAnsi="PT Astra Serif"/>
                <w:lang w:eastAsia="en-US"/>
              </w:rPr>
              <w:t xml:space="preserve"> прошедших профессиональное об</w:t>
            </w:r>
            <w:r w:rsidRPr="002475FF">
              <w:rPr>
                <w:rFonts w:ascii="PT Astra Serif" w:hAnsi="PT Astra Serif"/>
                <w:lang w:eastAsia="en-US"/>
              </w:rPr>
              <w:t>у</w:t>
            </w:r>
            <w:r w:rsidRPr="002475FF">
              <w:rPr>
                <w:rFonts w:ascii="PT Astra Serif" w:hAnsi="PT Astra Serif"/>
                <w:lang w:eastAsia="en-US"/>
              </w:rPr>
              <w:t>чение и получивших дополнительное профессиональное образование</w:t>
            </w:r>
            <w:r>
              <w:rPr>
                <w:rFonts w:ascii="PT Astra Serif" w:hAnsi="PT Astra Serif"/>
                <w:lang w:eastAsia="en-US"/>
              </w:rPr>
              <w:t xml:space="preserve">, </w:t>
            </w:r>
            <w:r w:rsidRPr="00CE25F1">
              <w:rPr>
                <w:rFonts w:ascii="PT Astra Serif" w:hAnsi="PT Astra Serif"/>
                <w:lang w:eastAsia="en-US"/>
              </w:rPr>
              <w:t>в Ул</w:t>
            </w:r>
            <w:r w:rsidRPr="00CE25F1">
              <w:rPr>
                <w:rFonts w:ascii="PT Astra Serif" w:hAnsi="PT Astra Serif"/>
                <w:lang w:eastAsia="en-US"/>
              </w:rPr>
              <w:t>ь</w:t>
            </w:r>
            <w:r w:rsidRPr="00CE25F1">
              <w:rPr>
                <w:rFonts w:ascii="PT Astra Serif" w:hAnsi="PT Astra Serif"/>
                <w:lang w:eastAsia="en-US"/>
              </w:rPr>
              <w:t>яновской области</w:t>
            </w:r>
            <w:r w:rsidRPr="002475FF">
              <w:rPr>
                <w:rFonts w:ascii="PT Astra Serif" w:hAnsi="PT Astra Serif"/>
                <w:lang w:eastAsia="en-US"/>
              </w:rPr>
              <w:t xml:space="preserve"> в отч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2475FF">
              <w:rPr>
                <w:rFonts w:ascii="PT Astra Serif" w:hAnsi="PT Astra Serif"/>
                <w:lang w:eastAsia="en-US"/>
              </w:rPr>
              <w:t>тном периоде на основании данных, содержащихся в программном комплексе для автомат</w:t>
            </w:r>
            <w:r w:rsidRPr="002475FF">
              <w:rPr>
                <w:rFonts w:ascii="PT Astra Serif" w:hAnsi="PT Astra Serif"/>
                <w:lang w:eastAsia="en-US"/>
              </w:rPr>
              <w:t>и</w:t>
            </w:r>
            <w:r w:rsidRPr="002475FF">
              <w:rPr>
                <w:rFonts w:ascii="PT Astra Serif" w:hAnsi="PT Astra Serif"/>
                <w:lang w:eastAsia="en-US"/>
              </w:rPr>
              <w:t>зации деятельности служб занято</w:t>
            </w:r>
            <w:r>
              <w:rPr>
                <w:rFonts w:ascii="PT Astra Serif" w:hAnsi="PT Astra Serif"/>
                <w:lang w:eastAsia="en-US"/>
              </w:rPr>
              <w:t>сти населения «</w:t>
            </w:r>
            <w:r w:rsidRPr="002475FF">
              <w:rPr>
                <w:rFonts w:ascii="PT Astra Serif" w:hAnsi="PT Astra Serif"/>
                <w:lang w:eastAsia="en-US"/>
              </w:rPr>
              <w:t>Катарсис</w:t>
            </w:r>
            <w:r>
              <w:rPr>
                <w:rFonts w:ascii="PT Astra Serif" w:hAnsi="PT Astra Serif"/>
                <w:lang w:eastAsia="en-US"/>
              </w:rPr>
              <w:t>»</w:t>
            </w:r>
            <w:r w:rsidRPr="002475FF">
              <w:rPr>
                <w:rFonts w:ascii="PT Astra Serif" w:hAnsi="PT Astra Serif"/>
                <w:lang w:eastAsia="en-US"/>
              </w:rPr>
              <w:t xml:space="preserve"> и 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>письме Ростр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>у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>да от 21.03.2022 № 434-ПР</w:t>
            </w:r>
          </w:p>
        </w:tc>
      </w:tr>
      <w:tr w:rsidR="0060005E" w:rsidRPr="00D57C05" w:rsidTr="005A5AA8">
        <w:trPr>
          <w:trHeight w:val="64"/>
        </w:trPr>
        <w:tc>
          <w:tcPr>
            <w:tcW w:w="15026" w:type="dxa"/>
            <w:gridSpan w:val="11"/>
          </w:tcPr>
          <w:p w:rsidR="0060005E" w:rsidRPr="00025C65" w:rsidRDefault="0060005E" w:rsidP="00F452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25C65">
              <w:rPr>
                <w:rFonts w:ascii="PT Astra Serif" w:hAnsi="PT Astra Serif" w:cs="PT Astra Serif"/>
                <w:b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60005E" w:rsidRPr="00D57C05" w:rsidTr="005A5AA8">
        <w:trPr>
          <w:trHeight w:val="64"/>
        </w:trPr>
        <w:tc>
          <w:tcPr>
            <w:tcW w:w="15026" w:type="dxa"/>
            <w:gridSpan w:val="11"/>
          </w:tcPr>
          <w:p w:rsidR="0060005E" w:rsidRPr="002475FF" w:rsidRDefault="0060005E" w:rsidP="00F452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4B53D3">
              <w:rPr>
                <w:rFonts w:ascii="PT Astra Serif" w:hAnsi="PT Astra Serif" w:cs="PT Astra Serif"/>
              </w:rPr>
              <w:t>Привлечение соотечественников, проживающих за рубежом, на постоянное место жительства в Ульяновскую область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60005E" w:rsidRPr="00D57C05" w:rsidTr="00512783">
        <w:trPr>
          <w:trHeight w:val="257"/>
        </w:trPr>
        <w:tc>
          <w:tcPr>
            <w:tcW w:w="568" w:type="dxa"/>
          </w:tcPr>
          <w:p w:rsidR="0060005E" w:rsidRPr="00DF41C2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60005E" w:rsidRPr="002D5DD6" w:rsidRDefault="0060005E" w:rsidP="00F452DB">
            <w:pPr>
              <w:pStyle w:val="ConsPlusNormal"/>
              <w:jc w:val="both"/>
              <w:rPr>
                <w:rFonts w:ascii="PT Astra Serif" w:hAnsi="PT Astra Serif"/>
                <w:spacing w:val="-4"/>
                <w:szCs w:val="22"/>
              </w:rPr>
            </w:pPr>
            <w:r w:rsidRPr="002D5DD6">
              <w:rPr>
                <w:rFonts w:ascii="PT Astra Serif" w:hAnsi="PT Astra Serif"/>
                <w:spacing w:val="-4"/>
                <w:szCs w:val="22"/>
              </w:rPr>
              <w:t>Переселение на территорию Ульяновской области участн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и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ков подпрограммы «Оказание содействия добровольному п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реселению в Ульяновскую 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б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ласть соотечественников, пр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 xml:space="preserve">живающих за рубежом» </w:t>
            </w:r>
            <w:r w:rsidRPr="002D5DD6">
              <w:rPr>
                <w:rFonts w:ascii="PT Astra Serif" w:hAnsi="PT Astra Serif"/>
                <w:spacing w:val="-4"/>
              </w:rPr>
              <w:t>гос</w:t>
            </w:r>
            <w:r w:rsidRPr="002D5DD6">
              <w:rPr>
                <w:rFonts w:ascii="PT Astra Serif" w:hAnsi="PT Astra Serif"/>
                <w:spacing w:val="-4"/>
              </w:rPr>
              <w:t>у</w:t>
            </w:r>
            <w:r w:rsidRPr="002D5DD6">
              <w:rPr>
                <w:rFonts w:ascii="PT Astra Serif" w:hAnsi="PT Astra Serif"/>
                <w:spacing w:val="-4"/>
              </w:rPr>
              <w:t>дарственной программы Уль</w:t>
            </w:r>
            <w:r w:rsidRPr="002D5DD6">
              <w:rPr>
                <w:rFonts w:ascii="PT Astra Serif" w:hAnsi="PT Astra Serif"/>
                <w:spacing w:val="-4"/>
              </w:rPr>
              <w:t>я</w:t>
            </w:r>
            <w:r w:rsidRPr="002D5DD6">
              <w:rPr>
                <w:rFonts w:ascii="PT Astra Serif" w:hAnsi="PT Astra Serif"/>
                <w:spacing w:val="-4"/>
              </w:rPr>
              <w:t>новской области «Содействие занятости населения и развитие трудовых ресурсов в Ульяно</w:t>
            </w:r>
            <w:r w:rsidRPr="002D5DD6">
              <w:rPr>
                <w:rFonts w:ascii="PT Astra Serif" w:hAnsi="PT Astra Serif"/>
                <w:spacing w:val="-4"/>
              </w:rPr>
              <w:t>в</w:t>
            </w:r>
            <w:r w:rsidRPr="002D5DD6">
              <w:rPr>
                <w:rFonts w:ascii="PT Astra Serif" w:hAnsi="PT Astra Serif"/>
                <w:spacing w:val="-4"/>
              </w:rPr>
              <w:lastRenderedPageBreak/>
              <w:t>ской области»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 xml:space="preserve"> (далее – подпр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грамма переселения) и членов их семей</w:t>
            </w:r>
          </w:p>
        </w:tc>
        <w:tc>
          <w:tcPr>
            <w:tcW w:w="1134" w:type="dxa"/>
          </w:tcPr>
          <w:p w:rsidR="0060005E" w:rsidRPr="00DF41C2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ч</w:t>
            </w:r>
            <w:r w:rsidRPr="00DF41C2">
              <w:rPr>
                <w:rFonts w:ascii="PT Astra Serif" w:hAnsi="PT Astra Serif"/>
                <w:szCs w:val="22"/>
              </w:rPr>
              <w:t>еловек</w:t>
            </w:r>
          </w:p>
        </w:tc>
        <w:tc>
          <w:tcPr>
            <w:tcW w:w="1276" w:type="dxa"/>
          </w:tcPr>
          <w:p w:rsidR="0060005E" w:rsidRPr="00DF41C2" w:rsidRDefault="0060005E" w:rsidP="00F452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F41C2">
              <w:rPr>
                <w:rFonts w:ascii="PT Astra Serif" w:hAnsi="PT Astra Serif" w:cs="PT Astra Serif"/>
              </w:rPr>
              <w:t>Повыш</w:t>
            </w:r>
            <w:r w:rsidRPr="00DF41C2">
              <w:rPr>
                <w:rFonts w:ascii="PT Astra Serif" w:hAnsi="PT Astra Serif" w:cs="PT Astra Serif"/>
              </w:rPr>
              <w:t>а</w:t>
            </w:r>
            <w:r w:rsidRPr="00DF41C2">
              <w:rPr>
                <w:rFonts w:ascii="PT Astra Serif" w:hAnsi="PT Astra Serif" w:cs="PT Astra Serif"/>
              </w:rPr>
              <w:t>тельный</w:t>
            </w:r>
          </w:p>
          <w:p w:rsidR="0060005E" w:rsidRPr="00DF41C2" w:rsidRDefault="0060005E" w:rsidP="00F452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9" w:type="dxa"/>
          </w:tcPr>
          <w:p w:rsidR="0060005E" w:rsidRPr="00DF41C2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60005E" w:rsidRPr="00DF41C2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1" w:type="dxa"/>
          </w:tcPr>
          <w:p w:rsidR="0060005E" w:rsidRPr="00DF41C2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60005E" w:rsidRPr="00DF41C2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1" w:type="dxa"/>
          </w:tcPr>
          <w:p w:rsidR="0060005E" w:rsidRPr="00DF41C2" w:rsidRDefault="0060005E" w:rsidP="00F452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60005E" w:rsidRPr="00DF41C2" w:rsidRDefault="0060005E" w:rsidP="00F452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3969" w:type="dxa"/>
          </w:tcPr>
          <w:p w:rsidR="0060005E" w:rsidRPr="00DF41C2" w:rsidRDefault="0060005E" w:rsidP="00F452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F41C2">
              <w:rPr>
                <w:rFonts w:ascii="PT Astra Serif" w:hAnsi="PT Astra Serif"/>
                <w:lang w:eastAsia="en-US"/>
              </w:rPr>
              <w:t>Рассчитывается посредством прямого подсч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 xml:space="preserve">та </w:t>
            </w:r>
            <w:r>
              <w:rPr>
                <w:rFonts w:ascii="PT Astra Serif" w:hAnsi="PT Astra Serif"/>
                <w:lang w:eastAsia="en-US"/>
              </w:rPr>
              <w:t xml:space="preserve">численности </w:t>
            </w:r>
            <w:r w:rsidRPr="00DF41C2">
              <w:rPr>
                <w:rFonts w:ascii="PT Astra Serif" w:hAnsi="PT Astra Serif"/>
                <w:lang w:eastAsia="en-US"/>
              </w:rPr>
              <w:t xml:space="preserve">участников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программы переселения </w:t>
            </w:r>
            <w:r w:rsidRPr="00DF41C2">
              <w:rPr>
                <w:rFonts w:ascii="PT Astra Serif" w:hAnsi="PT Astra Serif"/>
                <w:lang w:eastAsia="en-US"/>
              </w:rPr>
              <w:t xml:space="preserve"> и членов 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DF41C2">
              <w:rPr>
                <w:rFonts w:ascii="PT Astra Serif" w:hAnsi="PT Astra Serif"/>
                <w:lang w:eastAsia="en-US"/>
              </w:rPr>
              <w:t>их семей, вставших на уч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>т в Управл</w:t>
            </w:r>
            <w:r w:rsidRPr="00DF41C2">
              <w:rPr>
                <w:rFonts w:ascii="PT Astra Serif" w:hAnsi="PT Astra Serif"/>
                <w:lang w:eastAsia="en-US"/>
              </w:rPr>
              <w:t>е</w:t>
            </w:r>
            <w:r w:rsidRPr="00DF41C2">
              <w:rPr>
                <w:rFonts w:ascii="PT Astra Serif" w:hAnsi="PT Astra Serif"/>
                <w:lang w:eastAsia="en-US"/>
              </w:rPr>
              <w:t>нии Министерства внутренних дел Российской Федерации по Ульяно</w:t>
            </w:r>
            <w:r w:rsidRPr="00DF41C2">
              <w:rPr>
                <w:rFonts w:ascii="PT Astra Serif" w:hAnsi="PT Astra Serif"/>
                <w:lang w:eastAsia="en-US"/>
              </w:rPr>
              <w:t>в</w:t>
            </w:r>
            <w:r w:rsidRPr="00DF41C2">
              <w:rPr>
                <w:rFonts w:ascii="PT Astra Serif" w:hAnsi="PT Astra Serif"/>
                <w:lang w:eastAsia="en-US"/>
              </w:rPr>
              <w:t>ской области в отч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>тном году</w:t>
            </w:r>
            <w:r>
              <w:rPr>
                <w:rFonts w:ascii="PT Astra Serif" w:hAnsi="PT Astra Serif"/>
                <w:lang w:eastAsia="en-US"/>
              </w:rPr>
              <w:t>,</w:t>
            </w:r>
            <w:r w:rsidRPr="00DF41C2">
              <w:rPr>
                <w:rFonts w:ascii="PT Astra Serif" w:hAnsi="PT Astra Serif"/>
                <w:lang w:eastAsia="en-US"/>
              </w:rPr>
              <w:t xml:space="preserve"> на осн</w:t>
            </w:r>
            <w:r w:rsidRPr="00DF41C2">
              <w:rPr>
                <w:rFonts w:ascii="PT Astra Serif" w:hAnsi="PT Astra Serif"/>
                <w:lang w:eastAsia="en-US"/>
              </w:rPr>
              <w:t>о</w:t>
            </w:r>
            <w:r w:rsidRPr="00DF41C2">
              <w:rPr>
                <w:rFonts w:ascii="PT Astra Serif" w:hAnsi="PT Astra Serif"/>
                <w:lang w:eastAsia="en-US"/>
              </w:rPr>
              <w:t>вании данных Управления Министе</w:t>
            </w:r>
            <w:r w:rsidRPr="00DF41C2">
              <w:rPr>
                <w:rFonts w:ascii="PT Astra Serif" w:hAnsi="PT Astra Serif"/>
                <w:lang w:eastAsia="en-US"/>
              </w:rPr>
              <w:t>р</w:t>
            </w:r>
            <w:r w:rsidRPr="00DF41C2">
              <w:rPr>
                <w:rFonts w:ascii="PT Astra Serif" w:hAnsi="PT Astra Serif"/>
                <w:lang w:eastAsia="en-US"/>
              </w:rPr>
              <w:t>ства внутренних дел Российской Фед</w:t>
            </w:r>
            <w:r w:rsidRPr="00DF41C2">
              <w:rPr>
                <w:rFonts w:ascii="PT Astra Serif" w:hAnsi="PT Astra Serif"/>
                <w:lang w:eastAsia="en-US"/>
              </w:rPr>
              <w:t>е</w:t>
            </w:r>
            <w:r w:rsidRPr="00DF41C2">
              <w:rPr>
                <w:rFonts w:ascii="PT Astra Serif" w:hAnsi="PT Astra Serif"/>
                <w:lang w:eastAsia="en-US"/>
              </w:rPr>
              <w:t>рации по Ульяновской области</w:t>
            </w:r>
          </w:p>
        </w:tc>
      </w:tr>
      <w:tr w:rsidR="0060005E" w:rsidRPr="00D57C05" w:rsidTr="005A5AA8">
        <w:trPr>
          <w:trHeight w:val="257"/>
        </w:trPr>
        <w:tc>
          <w:tcPr>
            <w:tcW w:w="15026" w:type="dxa"/>
            <w:gridSpan w:val="11"/>
          </w:tcPr>
          <w:p w:rsidR="0060005E" w:rsidRPr="00025C65" w:rsidRDefault="0060005E" w:rsidP="00F452D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  <w:r w:rsidRPr="00025C65">
              <w:rPr>
                <w:rFonts w:ascii="PT Astra Serif" w:hAnsi="PT Astra Serif" w:cs="PT Astra Serif"/>
                <w:b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60005E" w:rsidRPr="00D57C05" w:rsidTr="005A5AA8">
        <w:trPr>
          <w:trHeight w:val="257"/>
        </w:trPr>
        <w:tc>
          <w:tcPr>
            <w:tcW w:w="15026" w:type="dxa"/>
            <w:gridSpan w:val="11"/>
          </w:tcPr>
          <w:p w:rsidR="0060005E" w:rsidRPr="00DF41C2" w:rsidRDefault="0060005E" w:rsidP="00F452D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4B53D3">
              <w:rPr>
                <w:rFonts w:ascii="PT Astra Serif" w:hAnsi="PT Astra Serif" w:cs="PT Astra Serif"/>
              </w:rPr>
              <w:t>Обеспечение деятельности государственного заказчика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Эффективное и целевое ра</w:t>
            </w:r>
            <w:r w:rsidRPr="00DF41C2">
              <w:rPr>
                <w:rFonts w:ascii="PT Astra Serif" w:hAnsi="PT Astra Serif"/>
                <w:szCs w:val="22"/>
              </w:rPr>
              <w:t>с</w:t>
            </w:r>
            <w:r w:rsidRPr="00DF41C2">
              <w:rPr>
                <w:rFonts w:ascii="PT Astra Serif" w:hAnsi="PT Astra Serif"/>
                <w:szCs w:val="22"/>
              </w:rPr>
              <w:t>ходование средств областного бюджета Ульяновской обл</w:t>
            </w:r>
            <w:r w:rsidRPr="00DF41C2">
              <w:rPr>
                <w:rFonts w:ascii="PT Astra Serif" w:hAnsi="PT Astra Serif"/>
                <w:szCs w:val="22"/>
              </w:rPr>
              <w:t>а</w:t>
            </w:r>
            <w:r w:rsidRPr="00DF41C2">
              <w:rPr>
                <w:rFonts w:ascii="PT Astra Serif" w:hAnsi="PT Astra Serif"/>
                <w:szCs w:val="22"/>
              </w:rPr>
              <w:t>сти</w:t>
            </w:r>
          </w:p>
        </w:tc>
        <w:tc>
          <w:tcPr>
            <w:tcW w:w="1134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</w:tcPr>
          <w:p w:rsidR="0060005E" w:rsidRPr="00DF41C2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0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1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0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5B662B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5B662B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60005E" w:rsidRPr="00DF41C2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5B662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969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DA05D2">
              <w:rPr>
                <w:rFonts w:ascii="PT Astra Serif" w:hAnsi="PT Astra Serif"/>
                <w:szCs w:val="22"/>
              </w:rPr>
              <w:t>Рассчитывается как отношение пров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рок Агентства по развитию человеч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ского потенциала и трудовых ресурсов Ульяновской области</w:t>
            </w:r>
            <w:r w:rsidR="0033026D">
              <w:rPr>
                <w:rFonts w:ascii="PT Astra Serif" w:hAnsi="PT Astra Serif"/>
                <w:szCs w:val="22"/>
              </w:rPr>
              <w:t xml:space="preserve"> (далее </w:t>
            </w:r>
            <w:r w:rsidR="0033026D" w:rsidRPr="0033026D">
              <w:rPr>
                <w:rFonts w:ascii="PT Astra Serif" w:hAnsi="PT Astra Serif"/>
                <w:szCs w:val="22"/>
              </w:rPr>
              <w:t>–</w:t>
            </w:r>
            <w:r w:rsidR="0033026D">
              <w:rPr>
                <w:rFonts w:ascii="PT Astra Serif" w:hAnsi="PT Astra Serif"/>
                <w:szCs w:val="22"/>
              </w:rPr>
              <w:t xml:space="preserve"> Агентство)</w:t>
            </w:r>
            <w:r w:rsidRPr="00DA05D2">
              <w:rPr>
                <w:rFonts w:ascii="PT Astra Serif" w:hAnsi="PT Astra Serif"/>
                <w:szCs w:val="22"/>
              </w:rPr>
              <w:t xml:space="preserve"> контролируемыми орган</w:t>
            </w:r>
            <w:r w:rsidRPr="00DA05D2">
              <w:rPr>
                <w:rFonts w:ascii="PT Astra Serif" w:hAnsi="PT Astra Serif"/>
                <w:szCs w:val="22"/>
              </w:rPr>
              <w:t>а</w:t>
            </w:r>
            <w:r w:rsidRPr="00DA05D2">
              <w:rPr>
                <w:rFonts w:ascii="PT Astra Serif" w:hAnsi="PT Astra Serif"/>
                <w:szCs w:val="22"/>
              </w:rPr>
              <w:t>ми</w:t>
            </w:r>
            <w:r>
              <w:rPr>
                <w:rFonts w:ascii="PT Astra Serif" w:hAnsi="PT Astra Serif"/>
                <w:szCs w:val="22"/>
              </w:rPr>
              <w:t>, в ходе</w:t>
            </w:r>
            <w:r w:rsidRPr="00DA05D2">
              <w:rPr>
                <w:rFonts w:ascii="PT Astra Serif" w:hAnsi="PT Astra Serif"/>
                <w:szCs w:val="22"/>
              </w:rPr>
              <w:t xml:space="preserve"> которых не обнаружены нарушения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DA05D2">
              <w:rPr>
                <w:rFonts w:ascii="PT Astra Serif" w:hAnsi="PT Astra Serif"/>
                <w:szCs w:val="22"/>
              </w:rPr>
              <w:t xml:space="preserve"> к общему количеству пр</w:t>
            </w:r>
            <w:r w:rsidRPr="00DA05D2">
              <w:rPr>
                <w:rFonts w:ascii="PT Astra Serif" w:hAnsi="PT Astra Serif"/>
                <w:szCs w:val="22"/>
              </w:rPr>
              <w:t>о</w:t>
            </w:r>
            <w:r w:rsidRPr="00DA05D2">
              <w:rPr>
                <w:rFonts w:ascii="PT Astra Serif" w:hAnsi="PT Astra Serif"/>
                <w:szCs w:val="22"/>
              </w:rPr>
              <w:t>верок контролирующих органов</w:t>
            </w:r>
            <w:r>
              <w:t xml:space="preserve"> </w:t>
            </w:r>
            <w:r w:rsidRPr="0060005E">
              <w:rPr>
                <w:rFonts w:ascii="PT Astra Serif" w:hAnsi="PT Astra Serif"/>
                <w:szCs w:val="22"/>
              </w:rPr>
              <w:t>в о</w:t>
            </w:r>
            <w:r w:rsidRPr="0060005E">
              <w:rPr>
                <w:rFonts w:ascii="PT Astra Serif" w:hAnsi="PT Astra Serif"/>
                <w:szCs w:val="22"/>
              </w:rPr>
              <w:t>т</w:t>
            </w:r>
            <w:r w:rsidRPr="0060005E">
              <w:rPr>
                <w:rFonts w:ascii="PT Astra Serif" w:hAnsi="PT Astra Serif"/>
                <w:szCs w:val="22"/>
              </w:rPr>
              <w:t>ношении Агентства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3118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</w:t>
            </w:r>
            <w:r w:rsidRPr="00B13D33">
              <w:rPr>
                <w:rFonts w:ascii="PT Astra Serif" w:hAnsi="PT Astra Serif"/>
                <w:szCs w:val="22"/>
              </w:rPr>
              <w:t>ровень удовлетвор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B13D33">
              <w:rPr>
                <w:rFonts w:ascii="PT Astra Serif" w:hAnsi="PT Astra Serif"/>
                <w:szCs w:val="22"/>
              </w:rPr>
              <w:t xml:space="preserve">нности соискателей </w:t>
            </w:r>
            <w:r w:rsidRPr="00E7694D">
              <w:rPr>
                <w:rFonts w:ascii="PT Astra Serif" w:hAnsi="PT Astra Serif"/>
                <w:szCs w:val="22"/>
              </w:rPr>
              <w:t>–</w:t>
            </w:r>
            <w:r w:rsidRPr="00B13D33">
              <w:rPr>
                <w:rFonts w:ascii="PT Astra Serif" w:hAnsi="PT Astra Serif"/>
                <w:szCs w:val="22"/>
              </w:rPr>
              <w:t xml:space="preserve"> получателей государственных услуг в о</w:t>
            </w:r>
            <w:r w:rsidRPr="00B13D33">
              <w:rPr>
                <w:rFonts w:ascii="PT Astra Serif" w:hAnsi="PT Astra Serif"/>
                <w:szCs w:val="22"/>
              </w:rPr>
              <w:t>б</w:t>
            </w:r>
            <w:r w:rsidRPr="00B13D33">
              <w:rPr>
                <w:rFonts w:ascii="PT Astra Serif" w:hAnsi="PT Astra Serif"/>
                <w:szCs w:val="22"/>
              </w:rPr>
              <w:t>ласти содействия занятости населения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60005E" w:rsidRPr="00DF41C2" w:rsidRDefault="0060005E" w:rsidP="00F452D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</w:tcPr>
          <w:p w:rsidR="0060005E" w:rsidRPr="00DF41C2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</w:tcPr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850" w:type="dxa"/>
          </w:tcPr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3969" w:type="dxa"/>
          </w:tcPr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60005E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уд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(Чу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33026D" w:rsidRPr="00D57C05" w:rsidRDefault="0033026D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  <w:p w:rsidR="0060005E" w:rsidRPr="004711E7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4711E7">
              <w:rPr>
                <w:rFonts w:ascii="PT Astra Serif" w:hAnsi="PT Astra Serif" w:cs="PT Astra Serif"/>
              </w:rPr>
              <w:t xml:space="preserve">Чу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4711E7">
              <w:rPr>
                <w:rFonts w:ascii="PT Astra Serif" w:hAnsi="PT Astra Serif" w:cs="PT Astra Serif"/>
              </w:rPr>
              <w:t xml:space="preserve"> численность соискателей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4711E7">
              <w:rPr>
                <w:rFonts w:ascii="PT Astra Serif" w:hAnsi="PT Astra Serif" w:cs="PT Astra Serif"/>
              </w:rPr>
              <w:t xml:space="preserve"> пол</w:t>
            </w:r>
            <w:r w:rsidRPr="004711E7">
              <w:rPr>
                <w:rFonts w:ascii="PT Astra Serif" w:hAnsi="PT Astra Serif" w:cs="PT Astra Serif"/>
              </w:rPr>
              <w:t>у</w:t>
            </w:r>
            <w:r w:rsidRPr="004711E7">
              <w:rPr>
                <w:rFonts w:ascii="PT Astra Serif" w:hAnsi="PT Astra Serif" w:cs="PT Astra Serif"/>
              </w:rPr>
              <w:t>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4711E7">
              <w:rPr>
                <w:rFonts w:ascii="PT Astra Serif" w:hAnsi="PT Astra Serif" w:cs="PT Astra Serif"/>
              </w:rPr>
              <w:t>в обл</w:t>
            </w:r>
            <w:r w:rsidRPr="004711E7">
              <w:rPr>
                <w:rFonts w:ascii="PT Astra Serif" w:hAnsi="PT Astra Serif" w:cs="PT Astra Serif"/>
              </w:rPr>
              <w:t>а</w:t>
            </w:r>
            <w:r w:rsidRPr="004711E7">
              <w:rPr>
                <w:rFonts w:ascii="PT Astra Serif" w:hAnsi="PT Astra Serif" w:cs="PT Astra Serif"/>
              </w:rPr>
              <w:t>сти содействия занятости населения, принявших участие в опросе «Оценка качества предоставления госуда</w:t>
            </w:r>
            <w:r w:rsidRPr="004711E7">
              <w:rPr>
                <w:rFonts w:ascii="PT Astra Serif" w:hAnsi="PT Astra Serif" w:cs="PT Astra Serif"/>
              </w:rPr>
              <w:t>р</w:t>
            </w:r>
            <w:r w:rsidRPr="004711E7">
              <w:rPr>
                <w:rFonts w:ascii="PT Astra Serif" w:hAnsi="PT Astra Serif" w:cs="PT Astra Serif"/>
              </w:rPr>
              <w:t>ственных услуг в области содействия занятости населения»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/>
              </w:rPr>
              <w:t>на и</w:t>
            </w:r>
            <w:r w:rsidRPr="004711E7">
              <w:rPr>
                <w:rFonts w:ascii="PT Astra Serif" w:hAnsi="PT Astra Serif" w:cs="PT Astra Serif"/>
              </w:rPr>
              <w:t>нтеракти</w:t>
            </w:r>
            <w:r w:rsidRPr="004711E7">
              <w:rPr>
                <w:rFonts w:ascii="PT Astra Serif" w:hAnsi="PT Astra Serif" w:cs="PT Astra Serif"/>
              </w:rPr>
              <w:t>в</w:t>
            </w:r>
            <w:r w:rsidRPr="004711E7">
              <w:rPr>
                <w:rFonts w:ascii="PT Astra Serif" w:hAnsi="PT Astra Serif" w:cs="PT Astra Serif"/>
              </w:rPr>
              <w:t>ном портал</w:t>
            </w:r>
            <w:r>
              <w:rPr>
                <w:rFonts w:ascii="PT Astra Serif" w:hAnsi="PT Astra Serif" w:cs="PT Astra Serif"/>
              </w:rPr>
              <w:t xml:space="preserve">е </w:t>
            </w:r>
            <w:r w:rsidRPr="004711E7">
              <w:rPr>
                <w:rFonts w:ascii="PT Astra Serif" w:hAnsi="PT Astra Serif" w:cs="PT Astra Serif"/>
              </w:rPr>
              <w:t>Агентства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(далее – опрос)</w:t>
            </w:r>
            <w:r w:rsidRPr="004711E7">
              <w:rPr>
                <w:rFonts w:ascii="PT Astra Serif" w:hAnsi="PT Astra Serif" w:cs="PT Astra Serif"/>
              </w:rPr>
              <w:t xml:space="preserve"> и удовлетвор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4711E7">
              <w:rPr>
                <w:rFonts w:ascii="PT Astra Serif" w:hAnsi="PT Astra Serif" w:cs="PT Astra Serif"/>
              </w:rPr>
              <w:t>нных качеством пред</w:t>
            </w:r>
            <w:r w:rsidRPr="004711E7">
              <w:rPr>
                <w:rFonts w:ascii="PT Astra Serif" w:hAnsi="PT Astra Serif" w:cs="PT Astra Serif"/>
              </w:rPr>
              <w:t>о</w:t>
            </w:r>
            <w:r w:rsidRPr="004711E7">
              <w:rPr>
                <w:rFonts w:ascii="PT Astra Serif" w:hAnsi="PT Astra Serif" w:cs="PT Astra Serif"/>
              </w:rPr>
              <w:t>ставления государственных услуг в области содействия занятости насел</w:t>
            </w:r>
            <w:r w:rsidRPr="004711E7">
              <w:rPr>
                <w:rFonts w:ascii="PT Astra Serif" w:hAnsi="PT Astra Serif" w:cs="PT Astra Serif"/>
              </w:rPr>
              <w:t>е</w:t>
            </w:r>
            <w:r w:rsidRPr="004711E7">
              <w:rPr>
                <w:rFonts w:ascii="PT Astra Serif" w:hAnsi="PT Astra Serif" w:cs="PT Astra Serif"/>
              </w:rPr>
              <w:t>ния</w:t>
            </w:r>
            <w:r>
              <w:rPr>
                <w:rFonts w:ascii="PT Astra Serif" w:hAnsi="PT Astra Serif" w:cs="PT Astra Serif"/>
              </w:rPr>
              <w:t>, в Ульяновской области</w:t>
            </w:r>
            <w:r w:rsidRPr="004711E7">
              <w:rPr>
                <w:rFonts w:ascii="PT Astra Serif" w:hAnsi="PT Astra Serif" w:cs="PT Astra Serif"/>
              </w:rPr>
              <w:t>;</w:t>
            </w:r>
          </w:p>
          <w:p w:rsidR="0060005E" w:rsidRPr="00D57C05" w:rsidRDefault="0060005E" w:rsidP="00F452D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соискателей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пол</w:t>
            </w:r>
            <w:r w:rsidRPr="00B13D33">
              <w:rPr>
                <w:rFonts w:ascii="PT Astra Serif" w:hAnsi="PT Astra Serif" w:cs="PT Astra Serif"/>
              </w:rPr>
              <w:t>у</w:t>
            </w:r>
            <w:r w:rsidRPr="00B13D33">
              <w:rPr>
                <w:rFonts w:ascii="PT Astra Serif" w:hAnsi="PT Astra Serif" w:cs="PT Astra Serif"/>
              </w:rPr>
              <w:t>чателей государственных услуг в обл</w:t>
            </w:r>
            <w:r w:rsidRPr="00B13D33">
              <w:rPr>
                <w:rFonts w:ascii="PT Astra Serif" w:hAnsi="PT Astra Serif" w:cs="PT Astra Serif"/>
              </w:rPr>
              <w:t>а</w:t>
            </w:r>
            <w:r w:rsidRPr="00B13D33">
              <w:rPr>
                <w:rFonts w:ascii="PT Astra Serif" w:hAnsi="PT Astra Serif" w:cs="PT Astra Serif"/>
              </w:rPr>
              <w:t>сти содействия занятости населения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</w:t>
            </w:r>
            <w:r w:rsidRPr="00CE25F1">
              <w:rPr>
                <w:rFonts w:ascii="PT Astra Serif" w:hAnsi="PT Astra Serif" w:cs="PT Astra Serif"/>
              </w:rPr>
              <w:t>я</w:t>
            </w:r>
            <w:r w:rsidRPr="00CE25F1">
              <w:rPr>
                <w:rFonts w:ascii="PT Astra Serif" w:hAnsi="PT Astra Serif" w:cs="PT Astra Serif"/>
              </w:rPr>
              <w:t>новской области</w:t>
            </w:r>
          </w:p>
        </w:tc>
      </w:tr>
      <w:tr w:rsidR="0060005E" w:rsidRPr="00D57C05" w:rsidTr="005A5AA8">
        <w:trPr>
          <w:trHeight w:val="257"/>
        </w:trPr>
        <w:tc>
          <w:tcPr>
            <w:tcW w:w="568" w:type="dxa"/>
          </w:tcPr>
          <w:p w:rsidR="0060005E" w:rsidRPr="00DF41C2" w:rsidRDefault="0060005E" w:rsidP="005A5A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3118" w:type="dxa"/>
          </w:tcPr>
          <w:p w:rsidR="0060005E" w:rsidRPr="00DF41C2" w:rsidRDefault="0060005E" w:rsidP="005A5AA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</w:t>
            </w:r>
            <w:r w:rsidRPr="00B13D33">
              <w:rPr>
                <w:rFonts w:ascii="PT Astra Serif" w:hAnsi="PT Astra Serif"/>
                <w:szCs w:val="22"/>
              </w:rPr>
              <w:t>ровень удовлетвор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B13D33">
              <w:rPr>
                <w:rFonts w:ascii="PT Astra Serif" w:hAnsi="PT Astra Serif"/>
                <w:szCs w:val="22"/>
              </w:rPr>
              <w:t>нности работодателей – получателей государственных услуг в о</w:t>
            </w:r>
            <w:r w:rsidRPr="00B13D33">
              <w:rPr>
                <w:rFonts w:ascii="PT Astra Serif" w:hAnsi="PT Astra Serif"/>
                <w:szCs w:val="22"/>
              </w:rPr>
              <w:t>б</w:t>
            </w:r>
            <w:r w:rsidRPr="00B13D33">
              <w:rPr>
                <w:rFonts w:ascii="PT Astra Serif" w:hAnsi="PT Astra Serif"/>
                <w:szCs w:val="22"/>
              </w:rPr>
              <w:t>ласти содействия занятости населения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60005E" w:rsidRPr="00DF41C2" w:rsidRDefault="0060005E" w:rsidP="005A5A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005E" w:rsidRPr="00DF41C2" w:rsidRDefault="0060005E" w:rsidP="005A5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850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3969" w:type="dxa"/>
          </w:tcPr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уд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(Чу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Чу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работодателей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</w:t>
            </w:r>
            <w:r w:rsidRPr="00B13D33">
              <w:rPr>
                <w:rFonts w:ascii="PT Astra Serif" w:hAnsi="PT Astra Serif" w:cs="PT Astra Serif"/>
              </w:rPr>
              <w:t>о</w:t>
            </w:r>
            <w:r w:rsidRPr="00B13D33">
              <w:rPr>
                <w:rFonts w:ascii="PT Astra Serif" w:hAnsi="PT Astra Serif" w:cs="PT Astra Serif"/>
              </w:rPr>
              <w:t>лучателей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B13D33">
              <w:rPr>
                <w:rFonts w:ascii="PT Astra Serif" w:hAnsi="PT Astra Serif" w:cs="PT Astra Serif"/>
              </w:rPr>
              <w:t>в области содействия занятости нас</w:t>
            </w:r>
            <w:r w:rsidRPr="00B13D33">
              <w:rPr>
                <w:rFonts w:ascii="PT Astra Serif" w:hAnsi="PT Astra Serif" w:cs="PT Astra Serif"/>
              </w:rPr>
              <w:t>е</w:t>
            </w:r>
            <w:r w:rsidRPr="00B13D33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удовлетвор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качеством пред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ставления государственных услуг в области содействия занятости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60005E" w:rsidRPr="00D57C05" w:rsidRDefault="0060005E" w:rsidP="005A5AA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работодателей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</w:t>
            </w:r>
            <w:r w:rsidRPr="00B13D33">
              <w:rPr>
                <w:rFonts w:ascii="PT Astra Serif" w:hAnsi="PT Astra Serif" w:cs="PT Astra Serif"/>
              </w:rPr>
              <w:t>о</w:t>
            </w:r>
            <w:r w:rsidRPr="00B13D33">
              <w:rPr>
                <w:rFonts w:ascii="PT Astra Serif" w:hAnsi="PT Astra Serif" w:cs="PT Astra Serif"/>
              </w:rPr>
              <w:t>лучателей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B13D33">
              <w:rPr>
                <w:rFonts w:ascii="PT Astra Serif" w:hAnsi="PT Astra Serif" w:cs="PT Astra Serif"/>
              </w:rPr>
              <w:t>в области содействия занятости насел</w:t>
            </w:r>
            <w:r w:rsidRPr="00B13D33">
              <w:rPr>
                <w:rFonts w:ascii="PT Astra Serif" w:hAnsi="PT Astra Serif" w:cs="PT Astra Serif"/>
              </w:rPr>
              <w:t>е</w:t>
            </w:r>
            <w:r w:rsidRPr="00B13D33">
              <w:rPr>
                <w:rFonts w:ascii="PT Astra Serif" w:hAnsi="PT Astra Serif" w:cs="PT Astra Serif"/>
              </w:rPr>
              <w:t>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Ульяновской области</w:t>
            </w:r>
          </w:p>
        </w:tc>
      </w:tr>
    </w:tbl>
    <w:p w:rsidR="0060005E" w:rsidRPr="002E62E8" w:rsidRDefault="0060005E" w:rsidP="0060005E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Cs w:val="28"/>
          <w:shd w:val="clear" w:color="auto" w:fill="FFFFFF"/>
          <w:lang w:eastAsia="en-US"/>
        </w:rPr>
      </w:pPr>
    </w:p>
    <w:p w:rsidR="0060005E" w:rsidRDefault="0060005E" w:rsidP="0060005E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__________________».</w:t>
      </w:r>
      <w:r w:rsidR="0033026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».</w:t>
      </w:r>
    </w:p>
    <w:p w:rsidR="0060005E" w:rsidRDefault="0060005E" w:rsidP="0060005E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60005E" w:rsidRDefault="0060005E" w:rsidP="0060005E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EA60C7" w:rsidRPr="009B62C5" w:rsidRDefault="0060005E" w:rsidP="00135C26">
      <w:pPr>
        <w:tabs>
          <w:tab w:val="left" w:pos="0"/>
        </w:tabs>
        <w:suppressAutoHyphens/>
        <w:spacing w:after="0" w:line="232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</w:t>
      </w:r>
      <w:r w:rsidRPr="002D5DD6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</w:t>
      </w:r>
    </w:p>
    <w:sectPr w:rsidR="00EA60C7" w:rsidRPr="009B62C5" w:rsidSect="00F05555"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84" w:rsidRDefault="002A3B84" w:rsidP="00BB50DE">
      <w:pPr>
        <w:spacing w:after="0" w:line="240" w:lineRule="auto"/>
      </w:pPr>
      <w:r>
        <w:separator/>
      </w:r>
    </w:p>
  </w:endnote>
  <w:endnote w:type="continuationSeparator" w:id="0">
    <w:p w:rsidR="002A3B84" w:rsidRDefault="002A3B84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55" w:rsidRPr="00C94FE8" w:rsidRDefault="00FB4355" w:rsidP="00C94FE8">
    <w:pPr>
      <w:pStyle w:val="ab"/>
      <w:jc w:val="right"/>
      <w:rPr>
        <w:rFonts w:ascii="PT Astra Serif" w:hAnsi="PT Astra Serif"/>
        <w:sz w:val="16"/>
      </w:rPr>
    </w:pPr>
    <w:r w:rsidRPr="00C94FE8">
      <w:rPr>
        <w:rFonts w:ascii="PT Astra Serif" w:hAnsi="PT Astra Serif"/>
        <w:sz w:val="16"/>
      </w:rPr>
      <w:t>1312ан2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84" w:rsidRDefault="002A3B84" w:rsidP="00BB50DE">
      <w:pPr>
        <w:spacing w:after="0" w:line="240" w:lineRule="auto"/>
      </w:pPr>
      <w:r>
        <w:separator/>
      </w:r>
    </w:p>
  </w:footnote>
  <w:footnote w:type="continuationSeparator" w:id="0">
    <w:p w:rsidR="002A3B84" w:rsidRDefault="002A3B84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814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B4355" w:rsidRPr="008A061F" w:rsidRDefault="00FB4355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7B4779">
          <w:rPr>
            <w:rFonts w:ascii="PT Astra Serif" w:hAnsi="PT Astra Serif"/>
            <w:noProof/>
            <w:sz w:val="28"/>
            <w:szCs w:val="28"/>
          </w:rPr>
          <w:t>31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1DC"/>
    <w:multiLevelType w:val="hybridMultilevel"/>
    <w:tmpl w:val="E20EEF90"/>
    <w:lvl w:ilvl="0" w:tplc="0E6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03D37830"/>
    <w:multiLevelType w:val="hybridMultilevel"/>
    <w:tmpl w:val="AE1AA724"/>
    <w:lvl w:ilvl="0" w:tplc="DDC8C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86C02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2797D"/>
    <w:multiLevelType w:val="hybridMultilevel"/>
    <w:tmpl w:val="87C288B2"/>
    <w:lvl w:ilvl="0" w:tplc="947AAF60">
      <w:start w:val="2020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78B7067"/>
    <w:multiLevelType w:val="hybridMultilevel"/>
    <w:tmpl w:val="B2CCCBBC"/>
    <w:lvl w:ilvl="0" w:tplc="0AC224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66C12"/>
    <w:multiLevelType w:val="hybridMultilevel"/>
    <w:tmpl w:val="F0FA4076"/>
    <w:lvl w:ilvl="0" w:tplc="1CD09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6655A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B912D7"/>
    <w:multiLevelType w:val="hybridMultilevel"/>
    <w:tmpl w:val="EEFE1C58"/>
    <w:lvl w:ilvl="0" w:tplc="64163C7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11907"/>
    <w:multiLevelType w:val="hybridMultilevel"/>
    <w:tmpl w:val="3B3CD9E8"/>
    <w:lvl w:ilvl="0" w:tplc="CC9E614C">
      <w:start w:val="4"/>
      <w:numFmt w:val="decimal"/>
      <w:lvlText w:val="%1)"/>
      <w:lvlJc w:val="left"/>
      <w:pPr>
        <w:ind w:left="1353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ED4624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697707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E4172"/>
    <w:multiLevelType w:val="hybridMultilevel"/>
    <w:tmpl w:val="B5C271BC"/>
    <w:lvl w:ilvl="0" w:tplc="E5AA6388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752141A"/>
    <w:multiLevelType w:val="hybridMultilevel"/>
    <w:tmpl w:val="923EE534"/>
    <w:lvl w:ilvl="0" w:tplc="E564B4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E428E"/>
    <w:multiLevelType w:val="hybridMultilevel"/>
    <w:tmpl w:val="2C08B964"/>
    <w:lvl w:ilvl="0" w:tplc="846481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8257AB"/>
    <w:multiLevelType w:val="hybridMultilevel"/>
    <w:tmpl w:val="025A8506"/>
    <w:lvl w:ilvl="0" w:tplc="24E23FAC">
      <w:start w:val="1"/>
      <w:numFmt w:val="decimal"/>
      <w:lvlText w:val="%1."/>
      <w:lvlJc w:val="left"/>
      <w:pPr>
        <w:ind w:left="1353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E834A9C"/>
    <w:multiLevelType w:val="hybridMultilevel"/>
    <w:tmpl w:val="EF94C872"/>
    <w:lvl w:ilvl="0" w:tplc="CDD26F30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F7190"/>
    <w:multiLevelType w:val="hybridMultilevel"/>
    <w:tmpl w:val="7FA8C470"/>
    <w:lvl w:ilvl="0" w:tplc="D018A3BA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F1346E6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05BE6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D90942"/>
    <w:multiLevelType w:val="hybridMultilevel"/>
    <w:tmpl w:val="246C92B8"/>
    <w:lvl w:ilvl="0" w:tplc="FCC0F70C">
      <w:start w:val="2020"/>
      <w:numFmt w:val="decimal"/>
      <w:lvlText w:val="%1"/>
      <w:lvlJc w:val="left"/>
      <w:pPr>
        <w:ind w:left="6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AEE154E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0CB1803"/>
    <w:multiLevelType w:val="hybridMultilevel"/>
    <w:tmpl w:val="2EB09034"/>
    <w:lvl w:ilvl="0" w:tplc="B784E1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D70958"/>
    <w:multiLevelType w:val="multilevel"/>
    <w:tmpl w:val="2E1EC4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1923FD"/>
    <w:multiLevelType w:val="hybridMultilevel"/>
    <w:tmpl w:val="7534DF40"/>
    <w:lvl w:ilvl="0" w:tplc="EC3C60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1B2231"/>
    <w:multiLevelType w:val="hybridMultilevel"/>
    <w:tmpl w:val="05BAFE18"/>
    <w:lvl w:ilvl="0" w:tplc="C8BC52E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8B5A0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AD1810"/>
    <w:multiLevelType w:val="hybridMultilevel"/>
    <w:tmpl w:val="A1884AB8"/>
    <w:lvl w:ilvl="0" w:tplc="552629CA">
      <w:start w:val="1"/>
      <w:numFmt w:val="decimal"/>
      <w:lvlText w:val="%1)"/>
      <w:lvlJc w:val="left"/>
      <w:pPr>
        <w:ind w:left="1353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70F47DEB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423A9F"/>
    <w:multiLevelType w:val="hybridMultilevel"/>
    <w:tmpl w:val="2F2286F4"/>
    <w:lvl w:ilvl="0" w:tplc="0B587AE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51407"/>
    <w:multiLevelType w:val="hybridMultilevel"/>
    <w:tmpl w:val="A8A2F7E8"/>
    <w:lvl w:ilvl="0" w:tplc="4CAA72B2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7D3244D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DE64027"/>
    <w:multiLevelType w:val="hybridMultilevel"/>
    <w:tmpl w:val="886062D2"/>
    <w:lvl w:ilvl="0" w:tplc="A1F847C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</w:num>
  <w:num w:numId="5">
    <w:abstractNumId w:val="2"/>
  </w:num>
  <w:num w:numId="6">
    <w:abstractNumId w:val="1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6"/>
  </w:num>
  <w:num w:numId="14">
    <w:abstractNumId w:val="23"/>
  </w:num>
  <w:num w:numId="15">
    <w:abstractNumId w:val="19"/>
  </w:num>
  <w:num w:numId="16">
    <w:abstractNumId w:val="31"/>
  </w:num>
  <w:num w:numId="17">
    <w:abstractNumId w:val="30"/>
  </w:num>
  <w:num w:numId="18">
    <w:abstractNumId w:val="34"/>
  </w:num>
  <w:num w:numId="19">
    <w:abstractNumId w:val="11"/>
  </w:num>
  <w:num w:numId="20">
    <w:abstractNumId w:val="10"/>
  </w:num>
  <w:num w:numId="21">
    <w:abstractNumId w:val="29"/>
  </w:num>
  <w:num w:numId="22">
    <w:abstractNumId w:val="28"/>
  </w:num>
  <w:num w:numId="23">
    <w:abstractNumId w:val="5"/>
  </w:num>
  <w:num w:numId="24">
    <w:abstractNumId w:val="4"/>
  </w:num>
  <w:num w:numId="25">
    <w:abstractNumId w:val="7"/>
  </w:num>
  <w:num w:numId="26">
    <w:abstractNumId w:val="22"/>
  </w:num>
  <w:num w:numId="27">
    <w:abstractNumId w:val="32"/>
  </w:num>
  <w:num w:numId="28">
    <w:abstractNumId w:val="14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20"/>
  </w:num>
  <w:num w:numId="35">
    <w:abstractNumId w:val="33"/>
  </w:num>
  <w:num w:numId="36">
    <w:abstractNumId w:val="6"/>
  </w:num>
  <w:num w:numId="37">
    <w:abstractNumId w:val="0"/>
  </w:num>
  <w:num w:numId="38">
    <w:abstractNumId w:val="15"/>
  </w:num>
  <w:num w:numId="39">
    <w:abstractNumId w:val="27"/>
  </w:num>
  <w:num w:numId="40">
    <w:abstractNumId w:val="8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5397"/>
    <w:rsid w:val="0002669B"/>
    <w:rsid w:val="00031781"/>
    <w:rsid w:val="00033973"/>
    <w:rsid w:val="00033D05"/>
    <w:rsid w:val="00035498"/>
    <w:rsid w:val="00035913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1BD5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A7DF4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1CD0"/>
    <w:rsid w:val="000D2D9D"/>
    <w:rsid w:val="000D3848"/>
    <w:rsid w:val="000D425D"/>
    <w:rsid w:val="000D5346"/>
    <w:rsid w:val="000D54F6"/>
    <w:rsid w:val="000D5F86"/>
    <w:rsid w:val="000D6862"/>
    <w:rsid w:val="000D69BA"/>
    <w:rsid w:val="000D798A"/>
    <w:rsid w:val="000E18A7"/>
    <w:rsid w:val="000E1B74"/>
    <w:rsid w:val="000E4EE3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52B8"/>
    <w:rsid w:val="001277BF"/>
    <w:rsid w:val="00130AE2"/>
    <w:rsid w:val="00130E98"/>
    <w:rsid w:val="0013336F"/>
    <w:rsid w:val="00135C26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860F1"/>
    <w:rsid w:val="00187458"/>
    <w:rsid w:val="001875AC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0964"/>
    <w:rsid w:val="001C2780"/>
    <w:rsid w:val="001C3E97"/>
    <w:rsid w:val="001C418B"/>
    <w:rsid w:val="001C43CF"/>
    <w:rsid w:val="001C601E"/>
    <w:rsid w:val="001C7C9D"/>
    <w:rsid w:val="001D4F3B"/>
    <w:rsid w:val="001D597F"/>
    <w:rsid w:val="001D77E8"/>
    <w:rsid w:val="001E3960"/>
    <w:rsid w:val="001E4419"/>
    <w:rsid w:val="001E79CB"/>
    <w:rsid w:val="001E79FF"/>
    <w:rsid w:val="001F0C2D"/>
    <w:rsid w:val="001F2731"/>
    <w:rsid w:val="001F3311"/>
    <w:rsid w:val="001F3FF8"/>
    <w:rsid w:val="001F435B"/>
    <w:rsid w:val="001F500E"/>
    <w:rsid w:val="001F5A7E"/>
    <w:rsid w:val="00200B0F"/>
    <w:rsid w:val="002029E0"/>
    <w:rsid w:val="00203A35"/>
    <w:rsid w:val="002042CA"/>
    <w:rsid w:val="00205777"/>
    <w:rsid w:val="00206CE1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37F"/>
    <w:rsid w:val="002415D1"/>
    <w:rsid w:val="00241DA2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4BA7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A0819"/>
    <w:rsid w:val="002A2B4A"/>
    <w:rsid w:val="002A3B84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6463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2323A"/>
    <w:rsid w:val="00323DB3"/>
    <w:rsid w:val="0032545C"/>
    <w:rsid w:val="003270E4"/>
    <w:rsid w:val="00327CB3"/>
    <w:rsid w:val="0033026D"/>
    <w:rsid w:val="003307E0"/>
    <w:rsid w:val="00330A1D"/>
    <w:rsid w:val="0033722D"/>
    <w:rsid w:val="00337E6D"/>
    <w:rsid w:val="0034088C"/>
    <w:rsid w:val="003447F4"/>
    <w:rsid w:val="00344B20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E6A"/>
    <w:rsid w:val="0035747E"/>
    <w:rsid w:val="00357B89"/>
    <w:rsid w:val="00360AE5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44EF"/>
    <w:rsid w:val="00384D08"/>
    <w:rsid w:val="00391EC2"/>
    <w:rsid w:val="00392982"/>
    <w:rsid w:val="003935D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38E9"/>
    <w:rsid w:val="003D4477"/>
    <w:rsid w:val="003D5B09"/>
    <w:rsid w:val="003D5B67"/>
    <w:rsid w:val="003D6FCD"/>
    <w:rsid w:val="003E17A2"/>
    <w:rsid w:val="003E47A5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0458C"/>
    <w:rsid w:val="0040737F"/>
    <w:rsid w:val="00413DC9"/>
    <w:rsid w:val="0042246D"/>
    <w:rsid w:val="004253EA"/>
    <w:rsid w:val="0042738F"/>
    <w:rsid w:val="0043193A"/>
    <w:rsid w:val="00433F6B"/>
    <w:rsid w:val="00434FDA"/>
    <w:rsid w:val="00440F92"/>
    <w:rsid w:val="00441222"/>
    <w:rsid w:val="00441B19"/>
    <w:rsid w:val="0044345A"/>
    <w:rsid w:val="00445577"/>
    <w:rsid w:val="00446483"/>
    <w:rsid w:val="00456504"/>
    <w:rsid w:val="004567FD"/>
    <w:rsid w:val="004604BA"/>
    <w:rsid w:val="0046074E"/>
    <w:rsid w:val="004636A3"/>
    <w:rsid w:val="00463752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91E"/>
    <w:rsid w:val="004A5A1C"/>
    <w:rsid w:val="004A67B4"/>
    <w:rsid w:val="004A7099"/>
    <w:rsid w:val="004B188E"/>
    <w:rsid w:val="004B1D29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18E5"/>
    <w:rsid w:val="004E4055"/>
    <w:rsid w:val="004E4CD2"/>
    <w:rsid w:val="004E7A5F"/>
    <w:rsid w:val="004F0258"/>
    <w:rsid w:val="004F0361"/>
    <w:rsid w:val="004F065F"/>
    <w:rsid w:val="004F0C20"/>
    <w:rsid w:val="004F0CD8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2783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37BC"/>
    <w:rsid w:val="005442D6"/>
    <w:rsid w:val="00547BD1"/>
    <w:rsid w:val="0055218A"/>
    <w:rsid w:val="00552C6C"/>
    <w:rsid w:val="005559E2"/>
    <w:rsid w:val="00560F1A"/>
    <w:rsid w:val="005658C1"/>
    <w:rsid w:val="00566D2A"/>
    <w:rsid w:val="0057146E"/>
    <w:rsid w:val="00572D6B"/>
    <w:rsid w:val="005765FC"/>
    <w:rsid w:val="0057676E"/>
    <w:rsid w:val="005773C9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5AA8"/>
    <w:rsid w:val="005A6018"/>
    <w:rsid w:val="005B13FC"/>
    <w:rsid w:val="005B1B1C"/>
    <w:rsid w:val="005B22A9"/>
    <w:rsid w:val="005B27B2"/>
    <w:rsid w:val="005B3CB1"/>
    <w:rsid w:val="005B7232"/>
    <w:rsid w:val="005C13D6"/>
    <w:rsid w:val="005C73DE"/>
    <w:rsid w:val="005D2C66"/>
    <w:rsid w:val="005D5F8D"/>
    <w:rsid w:val="005D6AE2"/>
    <w:rsid w:val="005E2649"/>
    <w:rsid w:val="005E30D5"/>
    <w:rsid w:val="005E358D"/>
    <w:rsid w:val="005E5595"/>
    <w:rsid w:val="005F1054"/>
    <w:rsid w:val="005F2838"/>
    <w:rsid w:val="005F31D2"/>
    <w:rsid w:val="005F3C33"/>
    <w:rsid w:val="005F659C"/>
    <w:rsid w:val="0060005E"/>
    <w:rsid w:val="00600F2A"/>
    <w:rsid w:val="0060523A"/>
    <w:rsid w:val="0061191E"/>
    <w:rsid w:val="0061210B"/>
    <w:rsid w:val="006123E5"/>
    <w:rsid w:val="00612BB9"/>
    <w:rsid w:val="00613F56"/>
    <w:rsid w:val="00614019"/>
    <w:rsid w:val="00615F65"/>
    <w:rsid w:val="006161EA"/>
    <w:rsid w:val="00616673"/>
    <w:rsid w:val="006170EF"/>
    <w:rsid w:val="00617892"/>
    <w:rsid w:val="00624CFA"/>
    <w:rsid w:val="00625301"/>
    <w:rsid w:val="006343EC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04C"/>
    <w:rsid w:val="00672EAA"/>
    <w:rsid w:val="0067627D"/>
    <w:rsid w:val="00677509"/>
    <w:rsid w:val="0068311C"/>
    <w:rsid w:val="00683861"/>
    <w:rsid w:val="006866A1"/>
    <w:rsid w:val="00687541"/>
    <w:rsid w:val="006878D8"/>
    <w:rsid w:val="006901C9"/>
    <w:rsid w:val="00691C6E"/>
    <w:rsid w:val="00691E5E"/>
    <w:rsid w:val="00692E6A"/>
    <w:rsid w:val="00693976"/>
    <w:rsid w:val="006A173C"/>
    <w:rsid w:val="006A2FFC"/>
    <w:rsid w:val="006A4789"/>
    <w:rsid w:val="006B1124"/>
    <w:rsid w:val="006B305E"/>
    <w:rsid w:val="006B45AB"/>
    <w:rsid w:val="006B6D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1877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163EB"/>
    <w:rsid w:val="00723AE2"/>
    <w:rsid w:val="00724EBF"/>
    <w:rsid w:val="00727877"/>
    <w:rsid w:val="00730E43"/>
    <w:rsid w:val="00731A2A"/>
    <w:rsid w:val="00734B6F"/>
    <w:rsid w:val="007362F2"/>
    <w:rsid w:val="00740BA5"/>
    <w:rsid w:val="00742102"/>
    <w:rsid w:val="0074413B"/>
    <w:rsid w:val="00744916"/>
    <w:rsid w:val="00744E04"/>
    <w:rsid w:val="00746F6F"/>
    <w:rsid w:val="00750722"/>
    <w:rsid w:val="007540DB"/>
    <w:rsid w:val="00756160"/>
    <w:rsid w:val="00760A83"/>
    <w:rsid w:val="007621CD"/>
    <w:rsid w:val="00766960"/>
    <w:rsid w:val="007675B0"/>
    <w:rsid w:val="007677A5"/>
    <w:rsid w:val="00767CA5"/>
    <w:rsid w:val="00770FB9"/>
    <w:rsid w:val="0077491B"/>
    <w:rsid w:val="00775789"/>
    <w:rsid w:val="007762D2"/>
    <w:rsid w:val="00776EAC"/>
    <w:rsid w:val="00777669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779"/>
    <w:rsid w:val="007B4E8B"/>
    <w:rsid w:val="007C162B"/>
    <w:rsid w:val="007C1822"/>
    <w:rsid w:val="007C2828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00A"/>
    <w:rsid w:val="007F1C49"/>
    <w:rsid w:val="007F6102"/>
    <w:rsid w:val="007F708F"/>
    <w:rsid w:val="007F7A42"/>
    <w:rsid w:val="00800F72"/>
    <w:rsid w:val="00801C29"/>
    <w:rsid w:val="00802AA4"/>
    <w:rsid w:val="008030B0"/>
    <w:rsid w:val="00804BFA"/>
    <w:rsid w:val="008124FD"/>
    <w:rsid w:val="0081415B"/>
    <w:rsid w:val="00826FF3"/>
    <w:rsid w:val="00832C3F"/>
    <w:rsid w:val="00832E37"/>
    <w:rsid w:val="00833857"/>
    <w:rsid w:val="0083453A"/>
    <w:rsid w:val="00836763"/>
    <w:rsid w:val="008367D8"/>
    <w:rsid w:val="00840CF7"/>
    <w:rsid w:val="00841F02"/>
    <w:rsid w:val="00842197"/>
    <w:rsid w:val="008428D7"/>
    <w:rsid w:val="00845660"/>
    <w:rsid w:val="0085037C"/>
    <w:rsid w:val="00851A45"/>
    <w:rsid w:val="00853F69"/>
    <w:rsid w:val="008549FD"/>
    <w:rsid w:val="00854DA4"/>
    <w:rsid w:val="00861FDE"/>
    <w:rsid w:val="00862C9C"/>
    <w:rsid w:val="00863FE2"/>
    <w:rsid w:val="008643B8"/>
    <w:rsid w:val="00864F55"/>
    <w:rsid w:val="00865DE9"/>
    <w:rsid w:val="0086629D"/>
    <w:rsid w:val="00870C11"/>
    <w:rsid w:val="008722FA"/>
    <w:rsid w:val="0087451B"/>
    <w:rsid w:val="008753E7"/>
    <w:rsid w:val="008755CC"/>
    <w:rsid w:val="00876990"/>
    <w:rsid w:val="008820FA"/>
    <w:rsid w:val="00882361"/>
    <w:rsid w:val="00883231"/>
    <w:rsid w:val="008832C4"/>
    <w:rsid w:val="0089141E"/>
    <w:rsid w:val="008921BE"/>
    <w:rsid w:val="008924F2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E2E"/>
    <w:rsid w:val="008C4248"/>
    <w:rsid w:val="008C6B5F"/>
    <w:rsid w:val="008C7F76"/>
    <w:rsid w:val="008D07CE"/>
    <w:rsid w:val="008D3EB3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1A7B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215B"/>
    <w:rsid w:val="00933849"/>
    <w:rsid w:val="00933CE0"/>
    <w:rsid w:val="00936416"/>
    <w:rsid w:val="00936521"/>
    <w:rsid w:val="00936A7C"/>
    <w:rsid w:val="0094056F"/>
    <w:rsid w:val="009410CC"/>
    <w:rsid w:val="00943F68"/>
    <w:rsid w:val="00945288"/>
    <w:rsid w:val="00945ACC"/>
    <w:rsid w:val="00945E9D"/>
    <w:rsid w:val="00946FFE"/>
    <w:rsid w:val="00947E7F"/>
    <w:rsid w:val="009529DC"/>
    <w:rsid w:val="009549B8"/>
    <w:rsid w:val="00956E96"/>
    <w:rsid w:val="00957243"/>
    <w:rsid w:val="00961512"/>
    <w:rsid w:val="00961602"/>
    <w:rsid w:val="00961AA1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85C99"/>
    <w:rsid w:val="00986721"/>
    <w:rsid w:val="00990855"/>
    <w:rsid w:val="00990F76"/>
    <w:rsid w:val="009922EC"/>
    <w:rsid w:val="00995CA5"/>
    <w:rsid w:val="009969B3"/>
    <w:rsid w:val="00996E45"/>
    <w:rsid w:val="009A0924"/>
    <w:rsid w:val="009A0976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BBB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050E0"/>
    <w:rsid w:val="00A05C88"/>
    <w:rsid w:val="00A108B3"/>
    <w:rsid w:val="00A11EBB"/>
    <w:rsid w:val="00A1444A"/>
    <w:rsid w:val="00A14619"/>
    <w:rsid w:val="00A17DFB"/>
    <w:rsid w:val="00A205FF"/>
    <w:rsid w:val="00A3073B"/>
    <w:rsid w:val="00A31D89"/>
    <w:rsid w:val="00A32CCD"/>
    <w:rsid w:val="00A337C3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67467"/>
    <w:rsid w:val="00A73D0F"/>
    <w:rsid w:val="00A8425C"/>
    <w:rsid w:val="00A903A2"/>
    <w:rsid w:val="00A90537"/>
    <w:rsid w:val="00A9111A"/>
    <w:rsid w:val="00A91FC5"/>
    <w:rsid w:val="00A93F59"/>
    <w:rsid w:val="00A94C03"/>
    <w:rsid w:val="00A94D8A"/>
    <w:rsid w:val="00A9734A"/>
    <w:rsid w:val="00A977E9"/>
    <w:rsid w:val="00AA0873"/>
    <w:rsid w:val="00AA3EFC"/>
    <w:rsid w:val="00AA5142"/>
    <w:rsid w:val="00AB0176"/>
    <w:rsid w:val="00AB46D0"/>
    <w:rsid w:val="00AB57EF"/>
    <w:rsid w:val="00AB64AF"/>
    <w:rsid w:val="00AC124D"/>
    <w:rsid w:val="00AC2BA5"/>
    <w:rsid w:val="00AC4066"/>
    <w:rsid w:val="00AC419B"/>
    <w:rsid w:val="00AD037A"/>
    <w:rsid w:val="00AD0718"/>
    <w:rsid w:val="00AD0DDA"/>
    <w:rsid w:val="00AD1B61"/>
    <w:rsid w:val="00AD3726"/>
    <w:rsid w:val="00AD4546"/>
    <w:rsid w:val="00AD6ABD"/>
    <w:rsid w:val="00AD7A4C"/>
    <w:rsid w:val="00AE364F"/>
    <w:rsid w:val="00AE37B2"/>
    <w:rsid w:val="00AE5183"/>
    <w:rsid w:val="00AF077D"/>
    <w:rsid w:val="00AF36F1"/>
    <w:rsid w:val="00AF3EBC"/>
    <w:rsid w:val="00AF50F8"/>
    <w:rsid w:val="00AF682B"/>
    <w:rsid w:val="00AF68B1"/>
    <w:rsid w:val="00AF7911"/>
    <w:rsid w:val="00B02291"/>
    <w:rsid w:val="00B02B6A"/>
    <w:rsid w:val="00B03BD5"/>
    <w:rsid w:val="00B05140"/>
    <w:rsid w:val="00B05AD5"/>
    <w:rsid w:val="00B07A79"/>
    <w:rsid w:val="00B13BD7"/>
    <w:rsid w:val="00B14F6E"/>
    <w:rsid w:val="00B154F7"/>
    <w:rsid w:val="00B15A8A"/>
    <w:rsid w:val="00B170A5"/>
    <w:rsid w:val="00B1751D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40AD"/>
    <w:rsid w:val="00B546D4"/>
    <w:rsid w:val="00B56C06"/>
    <w:rsid w:val="00B57ABF"/>
    <w:rsid w:val="00B61E3E"/>
    <w:rsid w:val="00B6779F"/>
    <w:rsid w:val="00B708FE"/>
    <w:rsid w:val="00B71EB4"/>
    <w:rsid w:val="00B73D87"/>
    <w:rsid w:val="00B73E05"/>
    <w:rsid w:val="00B74E54"/>
    <w:rsid w:val="00B7607A"/>
    <w:rsid w:val="00B80658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6783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3CC8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1ADD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4FE8"/>
    <w:rsid w:val="00C956DC"/>
    <w:rsid w:val="00C95AF8"/>
    <w:rsid w:val="00C97D12"/>
    <w:rsid w:val="00CA131E"/>
    <w:rsid w:val="00CA25CA"/>
    <w:rsid w:val="00CA7BC0"/>
    <w:rsid w:val="00CB0523"/>
    <w:rsid w:val="00CB06FA"/>
    <w:rsid w:val="00CB223E"/>
    <w:rsid w:val="00CB4E40"/>
    <w:rsid w:val="00CB5692"/>
    <w:rsid w:val="00CB7E78"/>
    <w:rsid w:val="00CC29AD"/>
    <w:rsid w:val="00CC31A8"/>
    <w:rsid w:val="00CC5BB6"/>
    <w:rsid w:val="00CC64F6"/>
    <w:rsid w:val="00CD1B39"/>
    <w:rsid w:val="00CD223A"/>
    <w:rsid w:val="00CD22BF"/>
    <w:rsid w:val="00CD52B5"/>
    <w:rsid w:val="00CD6B5E"/>
    <w:rsid w:val="00CE0FCA"/>
    <w:rsid w:val="00CE1052"/>
    <w:rsid w:val="00CE3E80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21894"/>
    <w:rsid w:val="00D237D1"/>
    <w:rsid w:val="00D23CFD"/>
    <w:rsid w:val="00D2747F"/>
    <w:rsid w:val="00D27764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B9D"/>
    <w:rsid w:val="00D53E6B"/>
    <w:rsid w:val="00D541E9"/>
    <w:rsid w:val="00D57264"/>
    <w:rsid w:val="00D60C1A"/>
    <w:rsid w:val="00D633C1"/>
    <w:rsid w:val="00D6440D"/>
    <w:rsid w:val="00D64ADD"/>
    <w:rsid w:val="00D656C6"/>
    <w:rsid w:val="00D67105"/>
    <w:rsid w:val="00D70410"/>
    <w:rsid w:val="00D7052A"/>
    <w:rsid w:val="00D70EFE"/>
    <w:rsid w:val="00D71082"/>
    <w:rsid w:val="00D7210E"/>
    <w:rsid w:val="00D72F8C"/>
    <w:rsid w:val="00D7723B"/>
    <w:rsid w:val="00D77540"/>
    <w:rsid w:val="00D817ED"/>
    <w:rsid w:val="00D81D44"/>
    <w:rsid w:val="00D83692"/>
    <w:rsid w:val="00D84864"/>
    <w:rsid w:val="00D9004B"/>
    <w:rsid w:val="00D9012C"/>
    <w:rsid w:val="00D9073E"/>
    <w:rsid w:val="00D91560"/>
    <w:rsid w:val="00D91CAF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E6ED4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5EDD"/>
    <w:rsid w:val="00E07CEB"/>
    <w:rsid w:val="00E12646"/>
    <w:rsid w:val="00E16313"/>
    <w:rsid w:val="00E177B4"/>
    <w:rsid w:val="00E2204B"/>
    <w:rsid w:val="00E22C4A"/>
    <w:rsid w:val="00E25852"/>
    <w:rsid w:val="00E3124E"/>
    <w:rsid w:val="00E33062"/>
    <w:rsid w:val="00E35C8E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719"/>
    <w:rsid w:val="00E51BE4"/>
    <w:rsid w:val="00E5377F"/>
    <w:rsid w:val="00E53FE2"/>
    <w:rsid w:val="00E602EC"/>
    <w:rsid w:val="00E613B1"/>
    <w:rsid w:val="00E634FA"/>
    <w:rsid w:val="00E641AA"/>
    <w:rsid w:val="00E70623"/>
    <w:rsid w:val="00E71441"/>
    <w:rsid w:val="00E7360B"/>
    <w:rsid w:val="00E81319"/>
    <w:rsid w:val="00E9174F"/>
    <w:rsid w:val="00E91929"/>
    <w:rsid w:val="00E962E3"/>
    <w:rsid w:val="00E9769E"/>
    <w:rsid w:val="00EA00CB"/>
    <w:rsid w:val="00EA0318"/>
    <w:rsid w:val="00EA3DFA"/>
    <w:rsid w:val="00EA422C"/>
    <w:rsid w:val="00EA437D"/>
    <w:rsid w:val="00EA483C"/>
    <w:rsid w:val="00EA520B"/>
    <w:rsid w:val="00EA5B4D"/>
    <w:rsid w:val="00EA5F14"/>
    <w:rsid w:val="00EA60C7"/>
    <w:rsid w:val="00EA78EF"/>
    <w:rsid w:val="00EB00AF"/>
    <w:rsid w:val="00EB02EE"/>
    <w:rsid w:val="00EB1BBE"/>
    <w:rsid w:val="00EB456C"/>
    <w:rsid w:val="00EB7C69"/>
    <w:rsid w:val="00EC0765"/>
    <w:rsid w:val="00ED13CD"/>
    <w:rsid w:val="00ED3660"/>
    <w:rsid w:val="00ED5529"/>
    <w:rsid w:val="00EE0816"/>
    <w:rsid w:val="00EE1295"/>
    <w:rsid w:val="00EE1793"/>
    <w:rsid w:val="00EE19A7"/>
    <w:rsid w:val="00EE4C73"/>
    <w:rsid w:val="00EE5992"/>
    <w:rsid w:val="00EF06CE"/>
    <w:rsid w:val="00EF3573"/>
    <w:rsid w:val="00EF49B6"/>
    <w:rsid w:val="00EF53CD"/>
    <w:rsid w:val="00EF7C04"/>
    <w:rsid w:val="00F00E6F"/>
    <w:rsid w:val="00F013C9"/>
    <w:rsid w:val="00F0274B"/>
    <w:rsid w:val="00F02EA2"/>
    <w:rsid w:val="00F033B5"/>
    <w:rsid w:val="00F04005"/>
    <w:rsid w:val="00F04D9C"/>
    <w:rsid w:val="00F05555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52DB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575C"/>
    <w:rsid w:val="00F76906"/>
    <w:rsid w:val="00F831EE"/>
    <w:rsid w:val="00F83B6A"/>
    <w:rsid w:val="00F843A3"/>
    <w:rsid w:val="00F8465F"/>
    <w:rsid w:val="00F8585B"/>
    <w:rsid w:val="00F867F6"/>
    <w:rsid w:val="00F91849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B8"/>
    <w:rsid w:val="00FA6DC8"/>
    <w:rsid w:val="00FB1E5A"/>
    <w:rsid w:val="00FB26F8"/>
    <w:rsid w:val="00FB4355"/>
    <w:rsid w:val="00FB4F7A"/>
    <w:rsid w:val="00FB7B1D"/>
    <w:rsid w:val="00FC1DC0"/>
    <w:rsid w:val="00FC35E5"/>
    <w:rsid w:val="00FC7C58"/>
    <w:rsid w:val="00FD066D"/>
    <w:rsid w:val="00FD08E5"/>
    <w:rsid w:val="00FD5A8A"/>
    <w:rsid w:val="00FD5A91"/>
    <w:rsid w:val="00FD7A7B"/>
    <w:rsid w:val="00FE7A1C"/>
    <w:rsid w:val="00FF1449"/>
    <w:rsid w:val="00FF1D4A"/>
    <w:rsid w:val="00FF3618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A8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Знак1"/>
    <w:basedOn w:val="a0"/>
    <w:uiPriority w:val="10"/>
    <w:rsid w:val="00B73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mi-callto">
    <w:name w:val="wmi-callto"/>
    <w:rsid w:val="00B73E05"/>
  </w:style>
  <w:style w:type="paragraph" w:customStyle="1" w:styleId="99aa78d3b532a93cmsonospacing">
    <w:name w:val="99aa78d3b532a93cmsonospacing"/>
    <w:basedOn w:val="a"/>
    <w:uiPriority w:val="99"/>
    <w:semiHidden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D81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A8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Знак1"/>
    <w:basedOn w:val="a0"/>
    <w:uiPriority w:val="10"/>
    <w:rsid w:val="00B73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mi-callto">
    <w:name w:val="wmi-callto"/>
    <w:rsid w:val="00B73E05"/>
  </w:style>
  <w:style w:type="paragraph" w:customStyle="1" w:styleId="99aa78d3b532a93cmsonospacing">
    <w:name w:val="99aa78d3b532a93cmsonospacing"/>
    <w:basedOn w:val="a"/>
    <w:uiPriority w:val="99"/>
    <w:semiHidden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D8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18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6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9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21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4" Type="http://schemas.openxmlformats.org/officeDocument/2006/relationships/hyperlink" Target="consultantplus://offline/ref=A4FE0D8EB77E909259EC851CF42355F7F787144F58BD495FB39C3B64EF84EAD84DA6E18190C1683EEF4487D98817898329bBI" TargetMode="External"/><Relationship Id="rId4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7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5" Type="http://schemas.openxmlformats.org/officeDocument/2006/relationships/hyperlink" Target="consultantplus://offline/ref=824D4C139E567082A747819BEE75D88ABCAAE0F2139316C3364A59FD2F7DE818DF50CDD1765B722661BCA55335FF5DCD7C6B93E5431CCC0D142A06v6A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F7510DAE8AC44F5508E9A575F97DEB19C8FB0D47A3F6217D30DCD582D8B2D10694A4197EDB287E8F7535C1CB2CA30940C3F92FCBAC3391U0hCG" TargetMode="External"/><Relationship Id="rId17" Type="http://schemas.openxmlformats.org/officeDocument/2006/relationships/hyperlink" Target="consultantplus://offline/ref=F7F7510DAE8AC44F5508E9A575F97DEB19C4F80A43A7F6217D30DCD582D8B2D11494FC157FD9367F876063908DU7hBG" TargetMode="External"/><Relationship Id="rId25" Type="http://schemas.openxmlformats.org/officeDocument/2006/relationships/hyperlink" Target="consultantplus://offline/ref=4CC2F6BC22CC9A1BBBFA35EDD335F32F89035C4F07D2F4E964AF13792A1676CDEB0EC149136AA8FFC362FD66B330A4AD2EC41A1D997E996FC8039CL5qCF" TargetMode="External"/><Relationship Id="rId33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8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6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0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9" Type="http://schemas.openxmlformats.org/officeDocument/2006/relationships/hyperlink" Target="consultantplus://offline/ref=A4FE0D8EB77E909259EC851CF42355F7F787144F58BA4451B19C3B64EF84EAD84DA6E1939099643FED5B85D09D41D8C5CCFDFF4B535267788C598B2Cb2I" TargetMode="External"/><Relationship Id="rId41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4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7510DAE8AC44F5508F7A8639523E11CCAA10345A4F870266F8788D5D1B88641DBFD5B3AD6297F8F7F6391842DFF4C17D0F825CBAE3B8D0C0E84U3h3G" TargetMode="External"/><Relationship Id="rId24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7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5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3" Type="http://schemas.openxmlformats.org/officeDocument/2006/relationships/hyperlink" Target="consultantplus://offline/ref=A4FE0D8EB77E909259EC851CF42355F7F787144F58BA4451B19C3B64EF84EAD84DA6E1939099643FED5C83D59D41D8C5CCFDFF4B535267788C598B2Cb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F7510DAE8AC44F5508E9A575F97DEB19C4F80A43A7F6217D30DCD582D8B2D11494FC157FD9367F876063908DU7hBG" TargetMode="External"/><Relationship Id="rId23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8" Type="http://schemas.openxmlformats.org/officeDocument/2006/relationships/hyperlink" Target="consultantplus://offline/ref=F7F7510DAE8AC44F5508F7A8639523E11CCAA10345A4F870266F8788D5D1B88641DBFD5B3AD6297F8F786594842DFF4C17D0F825CBAE3B8D0C0E84U3h3G" TargetMode="External"/><Relationship Id="rId36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9" Type="http://schemas.openxmlformats.org/officeDocument/2006/relationships/hyperlink" Target="consultantplus://offline/ref=A4FE0D8EB77E909259EC9B11E24F0BFDF2844A4659B64A00EAC36039B88DE08F0AE9B8D1D494653BEE51D380D24084809BEEFE4153506F6428bCI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7F7510DAE8AC44F5508E9A575F97DEB19C4F80A43A7F6217D30DCD582D8B2D11494FC157FD9367F876063908DU7hBG" TargetMode="External"/><Relationship Id="rId31" Type="http://schemas.openxmlformats.org/officeDocument/2006/relationships/hyperlink" Target="consultantplus://offline/ref=A4FE0D8EB77E909259EC9B11E24F0BFDF2854E415DBD4A00EAC36039B88DE08F18E9E0DDD5967B3FE54485D19421b7I" TargetMode="External"/><Relationship Id="rId44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2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7" Type="http://schemas.openxmlformats.org/officeDocument/2006/relationships/hyperlink" Target="consultantplus://offline/ref=F7F7510DAE8AC44F5508F7A8639523E11CCAA10345A4F870266F8788D5D1B88641DBFD5B3AD6297F8F7C6093842DFF4C17D0F825CBAE3B8D0C0E84U3h3G" TargetMode="External"/><Relationship Id="rId3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5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3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8" Type="http://schemas.openxmlformats.org/officeDocument/2006/relationships/hyperlink" Target="consultantplus://offline/ref=A4FE0D8EB77E909259EC851CF42355F7F787144F58BA4451B19C3B64EF84EAD84DA6E1939099643FED5886D29D41D8C5CCFDFF4B535267788C598B2Cb2I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1806-D67A-419F-B6C2-0F64C383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9663</Words>
  <Characters>55080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22</cp:revision>
  <cp:lastPrinted>2022-12-13T12:55:00Z</cp:lastPrinted>
  <dcterms:created xsi:type="dcterms:W3CDTF">2022-12-13T08:09:00Z</dcterms:created>
  <dcterms:modified xsi:type="dcterms:W3CDTF">2022-12-13T12:55:00Z</dcterms:modified>
</cp:coreProperties>
</file>