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FF" w:rsidRPr="005B4EBD" w:rsidRDefault="003E2EFF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3E2EFF" w:rsidRPr="005B4EBD" w:rsidRDefault="003E2EFF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3E2EFF" w:rsidRPr="005B4EBD" w:rsidRDefault="003E2EFF" w:rsidP="0030454F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5B4EBD" w:rsidRDefault="003E2EFF" w:rsidP="0030454F">
      <w:pPr>
        <w:widowControl w:val="0"/>
        <w:jc w:val="both"/>
        <w:rPr>
          <w:rFonts w:ascii="PT Astra Serif" w:hAnsi="PT Astra Serif"/>
          <w:b/>
          <w:sz w:val="22"/>
          <w:szCs w:val="28"/>
        </w:rPr>
      </w:pPr>
    </w:p>
    <w:p w:rsidR="003E2EFF" w:rsidRPr="005B4EBD" w:rsidRDefault="003E2EFF" w:rsidP="005B4EBD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5B4EBD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5B4EBD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5B4EBD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5B4EBD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на 2014-2021 годы </w:t>
      </w:r>
    </w:p>
    <w:p w:rsidR="003E2EFF" w:rsidRPr="005B4EBD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C143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Прав</w:t>
      </w:r>
      <w:r w:rsidR="005B4EBD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Pr="005B4EBD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5B4EBD" w:rsidRDefault="003E2EFF" w:rsidP="00C1439B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2014-2021 годы, утверждённую постановлением Правительства Ульяновской области</w:t>
      </w:r>
      <w:r w:rsidRPr="005B4EBD">
        <w:rPr>
          <w:rFonts w:ascii="PT Astra Serif" w:hAnsi="PT Astra Serif"/>
          <w:sz w:val="28"/>
          <w:szCs w:val="28"/>
        </w:rPr>
        <w:br/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годы».</w:t>
      </w:r>
    </w:p>
    <w:p w:rsidR="003E2EFF" w:rsidRPr="005B4EBD" w:rsidRDefault="003E2EFF" w:rsidP="00884856">
      <w:pPr>
        <w:pStyle w:val="ConsPlusCel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2.</w:t>
      </w:r>
      <w:r w:rsidRPr="005B4EBD">
        <w:rPr>
          <w:rFonts w:ascii="PT Astra Serif" w:hAnsi="PT Astra Serif"/>
          <w:sz w:val="28"/>
          <w:szCs w:val="28"/>
        </w:rPr>
        <w:t xml:space="preserve"> </w:t>
      </w:r>
      <w:r w:rsidRPr="005B4EBD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5B4EBD">
        <w:rPr>
          <w:rFonts w:ascii="PT Astra Serif" w:hAnsi="PT Astra Serif" w:cs="Times New Roman"/>
          <w:sz w:val="28"/>
          <w:szCs w:val="28"/>
        </w:rPr>
        <w:br/>
        <w:t>с реализацией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области.</w:t>
      </w:r>
    </w:p>
    <w:p w:rsidR="003E2EFF" w:rsidRPr="005B4EBD" w:rsidRDefault="003E2EFF" w:rsidP="00AC76E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E2EFF" w:rsidRPr="005B4EBD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3E2EFF" w:rsidRPr="005B4EBD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E2EFF" w:rsidRPr="005B4EBD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5B4EBD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3E2EFF" w:rsidRPr="005B4EBD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5B4EBD" w:rsidSect="005B4EBD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B4EBD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>на территории Ульяновской области» на 2014-2021</w:t>
      </w:r>
      <w:r w:rsidRPr="005B4EBD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Pr="005B4EBD">
        <w:rPr>
          <w:rFonts w:ascii="PT Astra Serif" w:hAnsi="PT Astra Serif"/>
          <w:b/>
          <w:sz w:val="28"/>
          <w:szCs w:val="28"/>
        </w:rPr>
        <w:t>годы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5B4EBD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5B4EBD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1) в абзаце первом цифры «3753584,31504» заменить цифрами «3805841,71504», цифры «3733029,21504» заменить цифрами «3785286,61504»; 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2) в абзаце восьмом цифры «686126,5» заменить цифрами «738383,9».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2. В разделе 5: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1) в абзаце первом цифры «3753584,31504» заменить цифрами «3805841,71504», цифры «3733029,21504» заменить цифрами «3785286,61504»; 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2) в абзаце седьмом цифры «686126</w:t>
      </w:r>
      <w:r w:rsidR="00DB40B7">
        <w:rPr>
          <w:rFonts w:ascii="PT Astra Serif" w:hAnsi="PT Astra Serif"/>
          <w:sz w:val="28"/>
          <w:szCs w:val="28"/>
        </w:rPr>
        <w:t>,5» заменить цифрами «738383,9»</w:t>
      </w:r>
      <w:r w:rsidRPr="005B4EBD">
        <w:rPr>
          <w:rFonts w:ascii="PT Astra Serif" w:hAnsi="PT Astra Serif"/>
          <w:sz w:val="28"/>
          <w:szCs w:val="28"/>
        </w:rPr>
        <w:t>.</w:t>
      </w:r>
    </w:p>
    <w:p w:rsidR="003E2EFF" w:rsidRPr="005B4EBD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3. В подпрограмме</w:t>
      </w:r>
      <w:r w:rsidRPr="005B4EBD">
        <w:rPr>
          <w:rFonts w:ascii="PT Astra Serif" w:hAnsi="PT Astra Serif"/>
          <w:sz w:val="28"/>
          <w:szCs w:val="28"/>
        </w:rPr>
        <w:t xml:space="preserve"> </w:t>
      </w:r>
      <w:r w:rsidRPr="005B4EBD">
        <w:rPr>
          <w:rFonts w:ascii="PT Astra Serif" w:hAnsi="PT Astra Serif" w:cs="Times New Roman"/>
          <w:sz w:val="28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</w:t>
      </w:r>
      <w:r w:rsidRPr="005B4EBD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Pr="005B4EBD">
        <w:rPr>
          <w:rFonts w:ascii="PT Astra Serif" w:hAnsi="PT Astra Serif"/>
          <w:sz w:val="28"/>
          <w:szCs w:val="28"/>
        </w:rPr>
        <w:t xml:space="preserve"> </w:t>
      </w:r>
      <w:r w:rsidRPr="005B4EBD">
        <w:rPr>
          <w:rFonts w:ascii="PT Astra Serif" w:hAnsi="PT Astra Serif" w:cs="Times New Roman"/>
          <w:sz w:val="28"/>
          <w:szCs w:val="28"/>
        </w:rPr>
        <w:t>на 2014-2021 годы: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B4EBD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а) в абзаце первом цифры «173407,54204» заменить цифрами «201843,64204»; </w:t>
      </w:r>
    </w:p>
    <w:p w:rsidR="003E2EFF" w:rsidRPr="005B4EBD" w:rsidRDefault="003E2EFF" w:rsidP="00DB40B7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б) в абзаце седьмом цифры «60060,2» заменить цифрами «88496,3»;</w:t>
      </w:r>
    </w:p>
    <w:p w:rsidR="003E2EFF" w:rsidRPr="005B4EBD" w:rsidRDefault="003E2EFF" w:rsidP="00DB40B7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в разделе 5:</w:t>
      </w:r>
    </w:p>
    <w:p w:rsidR="003E2EFF" w:rsidRPr="005B4EBD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а) в абзаце первом цифры «173407,54204» заменить цифрами «201843,64204»; </w:t>
      </w:r>
    </w:p>
    <w:p w:rsidR="003E2EFF" w:rsidRPr="005B4EBD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б) в абзаце седьмом цифры «60060,2» заменить цифрами «88496,3».</w:t>
      </w:r>
    </w:p>
    <w:p w:rsidR="003E2EFF" w:rsidRPr="005B4EBD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4. В подпрограмме</w:t>
      </w:r>
      <w:r w:rsidRPr="005B4EBD">
        <w:rPr>
          <w:rFonts w:ascii="PT Astra Serif" w:hAnsi="PT Astra Serif"/>
          <w:sz w:val="28"/>
          <w:szCs w:val="28"/>
        </w:rPr>
        <w:t xml:space="preserve"> </w:t>
      </w:r>
      <w:r w:rsidRPr="005B4EBD">
        <w:rPr>
          <w:rFonts w:ascii="PT Astra Serif" w:hAnsi="PT Astra Serif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 на 2014-2021 годы: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B4EBD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а) в абзаце первом цифры «3514764,673» заменить цифрами «3538585,973», цифры «3494209,573» заменить цифрами «3518030,873»; 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б) в абзаце восьмом цифры «618891,2» заменить цифрами «642712,5»;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2) в разделе 5: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а) в абзаце первом цифры «3514764,673» заменить цифрами «3538585,973», цифры «3494209,573» заменить цифрами «3518030,873»; </w:t>
      </w:r>
    </w:p>
    <w:p w:rsidR="003E2EFF" w:rsidRPr="005B4EBD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lastRenderedPageBreak/>
        <w:t>б) в абзаце седьмом цифры «618891,2» заменить цифрами «642712,5».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5. В приложении № 2</w:t>
      </w:r>
      <w:r w:rsidRPr="005B4EBD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5B4EBD">
        <w:rPr>
          <w:rFonts w:ascii="PT Astra Serif" w:hAnsi="PT Astra Serif" w:cs="Times New Roman"/>
          <w:sz w:val="28"/>
          <w:szCs w:val="28"/>
        </w:rPr>
        <w:t>: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</w:t>
      </w:r>
      <w:r w:rsidR="0061162A">
        <w:rPr>
          <w:rFonts w:ascii="PT Astra Serif" w:hAnsi="PT Astra Serif" w:cs="Times New Roman"/>
          <w:sz w:val="28"/>
          <w:szCs w:val="28"/>
        </w:rPr>
        <w:t>»</w:t>
      </w:r>
      <w:r w:rsidRPr="005B4EBD">
        <w:rPr>
          <w:rFonts w:ascii="PT Astra Serif" w:hAnsi="PT Astra Serif" w:cs="Times New Roman"/>
          <w:sz w:val="28"/>
          <w:szCs w:val="28"/>
        </w:rPr>
        <w:t>: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а) в строке 4 цифры «56695,2» заменить цифрами «85131,3»;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б) в строке 4.3 цифры «48751,8» заменить цифрами «77187,9»;</w:t>
      </w:r>
    </w:p>
    <w:p w:rsidR="003E2EFF" w:rsidRPr="005B4EBD" w:rsidRDefault="003E2EF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в) в строке «Итого по подпрограмме» цифры «60060,2» заменить цифр</w:t>
      </w:r>
      <w:r w:rsidRPr="005B4EBD">
        <w:rPr>
          <w:rFonts w:ascii="PT Astra Serif" w:hAnsi="PT Astra Serif" w:cs="Times New Roman"/>
          <w:sz w:val="28"/>
          <w:szCs w:val="28"/>
        </w:rPr>
        <w:t>а</w:t>
      </w:r>
      <w:r w:rsidRPr="005B4EBD">
        <w:rPr>
          <w:rFonts w:ascii="PT Astra Serif" w:hAnsi="PT Astra Serif" w:cs="Times New Roman"/>
          <w:sz w:val="28"/>
          <w:szCs w:val="28"/>
        </w:rPr>
        <w:t xml:space="preserve">ми «88496,3»;  </w:t>
      </w:r>
    </w:p>
    <w:p w:rsidR="003E2EFF" w:rsidRPr="005B4EBD" w:rsidRDefault="003E2EFF" w:rsidP="00B3654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2" w:history="1">
        <w:r w:rsidRPr="005B4EBD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5B4EBD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 на 2014-2021 годы</w:t>
      </w:r>
      <w:r w:rsidR="0061162A">
        <w:rPr>
          <w:rFonts w:ascii="PT Astra Serif" w:hAnsi="PT Astra Serif" w:cs="Times New Roman"/>
          <w:sz w:val="28"/>
          <w:szCs w:val="28"/>
        </w:rPr>
        <w:t>»</w:t>
      </w:r>
      <w:r w:rsidRPr="005B4EBD">
        <w:rPr>
          <w:rFonts w:ascii="PT Astra Serif" w:hAnsi="PT Astra Serif" w:cs="Times New Roman"/>
          <w:sz w:val="28"/>
          <w:szCs w:val="28"/>
        </w:rPr>
        <w:t>:</w:t>
      </w:r>
    </w:p>
    <w:p w:rsidR="003E2EFF" w:rsidRPr="005B4EBD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строке 1 цифры «60120,0» заменить цифрами «83941,3»;</w:t>
      </w:r>
    </w:p>
    <w:p w:rsidR="003E2EFF" w:rsidRPr="005B4EBD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б) в строке 6.2 цифры «500,0» заменить цифрами «1146,6»;</w:t>
      </w:r>
    </w:p>
    <w:p w:rsidR="003E2EFF" w:rsidRPr="005B4EBD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в) в строке 6.5 цифры </w:t>
      </w:r>
      <w:r w:rsidR="0061162A">
        <w:rPr>
          <w:rFonts w:ascii="PT Astra Serif" w:hAnsi="PT Astra Serif"/>
          <w:sz w:val="28"/>
          <w:szCs w:val="28"/>
        </w:rPr>
        <w:t>«7700,0» заменить цифрами «7053,</w:t>
      </w:r>
      <w:bookmarkStart w:id="0" w:name="_GoBack"/>
      <w:bookmarkEnd w:id="0"/>
      <w:r w:rsidRPr="005B4EBD">
        <w:rPr>
          <w:rFonts w:ascii="PT Astra Serif" w:hAnsi="PT Astra Serif"/>
          <w:sz w:val="28"/>
          <w:szCs w:val="28"/>
        </w:rPr>
        <w:t>4»;</w:t>
      </w:r>
    </w:p>
    <w:p w:rsidR="003E2EFF" w:rsidRPr="005B4EBD" w:rsidRDefault="003E2EFF" w:rsidP="00A42294">
      <w:pPr>
        <w:pStyle w:val="ad"/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г) в строке «Итого по подпрограмме»  цифры «618891,2» заменить ци</w:t>
      </w:r>
      <w:r w:rsidRPr="005B4EBD">
        <w:rPr>
          <w:rFonts w:ascii="PT Astra Serif" w:hAnsi="PT Astra Serif"/>
          <w:sz w:val="28"/>
          <w:szCs w:val="28"/>
        </w:rPr>
        <w:t>ф</w:t>
      </w:r>
      <w:r w:rsidRPr="005B4EBD">
        <w:rPr>
          <w:rFonts w:ascii="PT Astra Serif" w:hAnsi="PT Astra Serif"/>
          <w:sz w:val="28"/>
          <w:szCs w:val="28"/>
        </w:rPr>
        <w:t>рами «642712,5»;</w:t>
      </w:r>
    </w:p>
    <w:p w:rsidR="003E2EFF" w:rsidRPr="005B4EBD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 цифры «686126,5» заменить цифрами «738383,9».</w:t>
      </w:r>
    </w:p>
    <w:p w:rsidR="003E2EFF" w:rsidRPr="005B4EBD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DB40B7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B40B7">
        <w:rPr>
          <w:rFonts w:ascii="PT Astra Serif" w:hAnsi="PT Astra Serif" w:cs="Times New Roman"/>
          <w:sz w:val="28"/>
          <w:szCs w:val="28"/>
        </w:rPr>
        <w:t>__________________</w:t>
      </w:r>
    </w:p>
    <w:p w:rsidR="003E2EFF" w:rsidRPr="005B4EBD" w:rsidRDefault="003E2EFF">
      <w:pPr>
        <w:pStyle w:val="ConsPlusNormal"/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sectPr w:rsidR="003E2EFF" w:rsidRPr="005B4EBD" w:rsidSect="005B4EB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7D" w:rsidRDefault="007B697D">
      <w:r>
        <w:separator/>
      </w:r>
    </w:p>
  </w:endnote>
  <w:endnote w:type="continuationSeparator" w:id="0">
    <w:p w:rsidR="007B697D" w:rsidRDefault="007B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B7" w:rsidRPr="00DB40B7" w:rsidRDefault="00DB40B7" w:rsidP="00DB40B7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7D" w:rsidRDefault="007B697D">
      <w:r>
        <w:separator/>
      </w:r>
    </w:p>
  </w:footnote>
  <w:footnote w:type="continuationSeparator" w:id="0">
    <w:p w:rsidR="007B697D" w:rsidRDefault="007B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Default="00F279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Pr="00DB40B7" w:rsidRDefault="003E2EFF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61162A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Default="003E2EFF" w:rsidP="0012210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DDE"/>
    <w:rsid w:val="00047EAD"/>
    <w:rsid w:val="000503B3"/>
    <w:rsid w:val="00050811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45FD"/>
    <w:rsid w:val="00154FF2"/>
    <w:rsid w:val="00156371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E0A01"/>
    <w:rsid w:val="002E1D0E"/>
    <w:rsid w:val="002E2417"/>
    <w:rsid w:val="002E31E7"/>
    <w:rsid w:val="002E3D00"/>
    <w:rsid w:val="002E404A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55E3"/>
    <w:rsid w:val="007D56FC"/>
    <w:rsid w:val="007D6198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42FB"/>
    <w:rsid w:val="008156CB"/>
    <w:rsid w:val="008158F2"/>
    <w:rsid w:val="00816451"/>
    <w:rsid w:val="00817139"/>
    <w:rsid w:val="008206A4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7985"/>
    <w:rsid w:val="008B05B5"/>
    <w:rsid w:val="008B1EAC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57D1"/>
    <w:rsid w:val="009C7FBF"/>
    <w:rsid w:val="009D2139"/>
    <w:rsid w:val="009D3A04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032"/>
    <w:rsid w:val="00C1439B"/>
    <w:rsid w:val="00C1545A"/>
    <w:rsid w:val="00C160AF"/>
    <w:rsid w:val="00C2148F"/>
    <w:rsid w:val="00C21B9F"/>
    <w:rsid w:val="00C2323F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0E6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2EE277D708C74F5567D5D344DD823ADF67DCDF32D23E5EF24D8D83F35E2BA0E6B9146E6347DF7B2542Cf8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Макеева Мария Юрьевна</cp:lastModifiedBy>
  <cp:revision>5</cp:revision>
  <cp:lastPrinted>2019-07-11T07:05:00Z</cp:lastPrinted>
  <dcterms:created xsi:type="dcterms:W3CDTF">2019-07-12T13:23:00Z</dcterms:created>
  <dcterms:modified xsi:type="dcterms:W3CDTF">2019-07-12T13:51:00Z</dcterms:modified>
</cp:coreProperties>
</file>