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C" w:rsidRPr="00BC010F" w:rsidRDefault="009E0F8C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color w:val="000000"/>
          <w:sz w:val="28"/>
          <w:szCs w:val="28"/>
        </w:rPr>
      </w:pPr>
    </w:p>
    <w:p w:rsidR="00BC010F" w:rsidRPr="00BC010F" w:rsidRDefault="00BC010F" w:rsidP="00A93574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244D4F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BC010F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8B5897">
      <w:pPr>
        <w:jc w:val="center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b/>
          <w:sz w:val="28"/>
          <w:szCs w:val="28"/>
        </w:rPr>
        <w:t xml:space="preserve">О внесении изменений в Положение об Агентстве </w:t>
      </w:r>
      <w:r w:rsidR="00F17AF0" w:rsidRPr="00BC010F">
        <w:rPr>
          <w:rFonts w:ascii="PT Astra Serif" w:hAnsi="PT Astra Serif"/>
          <w:b/>
          <w:sz w:val="28"/>
          <w:szCs w:val="28"/>
        </w:rPr>
        <w:t xml:space="preserve">регионального государственного строительного надзора </w:t>
      </w:r>
      <w:r w:rsidR="00B82533" w:rsidRPr="00BC010F">
        <w:rPr>
          <w:rFonts w:ascii="PT Astra Serif" w:hAnsi="PT Astra Serif"/>
          <w:b/>
          <w:sz w:val="28"/>
          <w:szCs w:val="28"/>
        </w:rPr>
        <w:t>и</w:t>
      </w:r>
      <w:r w:rsidR="00F17AF0" w:rsidRPr="00BC010F">
        <w:rPr>
          <w:rFonts w:ascii="PT Astra Serif" w:hAnsi="PT Astra Serif"/>
          <w:b/>
          <w:sz w:val="28"/>
          <w:szCs w:val="28"/>
        </w:rPr>
        <w:t xml:space="preserve"> государственной экспертизы </w:t>
      </w:r>
      <w:r w:rsidRPr="00BC010F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9E0F8C" w:rsidRPr="00BC010F" w:rsidRDefault="009E0F8C" w:rsidP="00742CB0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742CB0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D6420E">
      <w:pPr>
        <w:pStyle w:val="a3"/>
        <w:ind w:firstLine="709"/>
        <w:rPr>
          <w:rFonts w:ascii="PT Astra Serif" w:hAnsi="PT Astra Serif"/>
          <w:szCs w:val="28"/>
        </w:rPr>
      </w:pPr>
      <w:r w:rsidRPr="00BC010F">
        <w:rPr>
          <w:rFonts w:ascii="PT Astra Serif" w:hAnsi="PT Astra Serif"/>
          <w:szCs w:val="28"/>
        </w:rPr>
        <w:t xml:space="preserve">Правительство Ульяновской области  </w:t>
      </w:r>
      <w:proofErr w:type="gramStart"/>
      <w:r w:rsidRPr="00BC010F">
        <w:rPr>
          <w:rFonts w:ascii="PT Astra Serif" w:hAnsi="PT Astra Serif"/>
          <w:szCs w:val="28"/>
        </w:rPr>
        <w:t>п</w:t>
      </w:r>
      <w:proofErr w:type="gramEnd"/>
      <w:r w:rsidRPr="00BC010F">
        <w:rPr>
          <w:rFonts w:ascii="PT Astra Serif" w:hAnsi="PT Astra Serif"/>
          <w:szCs w:val="28"/>
        </w:rPr>
        <w:t xml:space="preserve"> о с т а н о в л я е т:</w:t>
      </w:r>
    </w:p>
    <w:p w:rsidR="009E0F8C" w:rsidRPr="00BC010F" w:rsidRDefault="009E0F8C" w:rsidP="00D7787E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C010F">
        <w:rPr>
          <w:rFonts w:ascii="PT Astra Serif" w:hAnsi="PT Astra Serif"/>
          <w:spacing w:val="-4"/>
          <w:sz w:val="28"/>
          <w:szCs w:val="28"/>
        </w:rPr>
        <w:t>1. Утвердить прилагаемые изменения в Положение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 xml:space="preserve"> об Агентстве регионального государ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t>ственного строительного надзора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82533" w:rsidRPr="00BC010F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>государственной экспертизы Ульяновской области</w:t>
      </w:r>
      <w:r w:rsidRPr="00BC010F">
        <w:rPr>
          <w:rFonts w:ascii="PT Astra Serif" w:hAnsi="PT Astra Serif"/>
          <w:spacing w:val="-4"/>
          <w:sz w:val="28"/>
          <w:szCs w:val="28"/>
        </w:rPr>
        <w:t>, утверждённое постановлением Пра</w:t>
      </w:r>
      <w:r w:rsidR="00EF013E" w:rsidRPr="00BC010F">
        <w:rPr>
          <w:rFonts w:ascii="PT Astra Serif" w:hAnsi="PT Astra Serif"/>
          <w:spacing w:val="-4"/>
          <w:sz w:val="28"/>
          <w:szCs w:val="28"/>
        </w:rPr>
        <w:t xml:space="preserve">вительства Ульяновской области </w:t>
      </w:r>
      <w:r w:rsidRPr="00BC010F">
        <w:rPr>
          <w:rFonts w:ascii="PT Astra Serif" w:hAnsi="PT Astra Serif"/>
          <w:spacing w:val="-4"/>
          <w:sz w:val="28"/>
          <w:szCs w:val="28"/>
        </w:rPr>
        <w:t>от 19.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>1</w:t>
      </w:r>
      <w:r w:rsidR="00EF013E" w:rsidRPr="00BC010F">
        <w:rPr>
          <w:rFonts w:ascii="PT Astra Serif" w:hAnsi="PT Astra Serif"/>
          <w:spacing w:val="-4"/>
          <w:sz w:val="28"/>
          <w:szCs w:val="28"/>
        </w:rPr>
        <w:t>2</w:t>
      </w:r>
      <w:r w:rsidRPr="00BC010F">
        <w:rPr>
          <w:rFonts w:ascii="PT Astra Serif" w:hAnsi="PT Astra Serif"/>
          <w:spacing w:val="-4"/>
          <w:sz w:val="28"/>
          <w:szCs w:val="28"/>
        </w:rPr>
        <w:t>.201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>6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>29</w:t>
      </w:r>
      <w:r w:rsidRPr="00BC010F">
        <w:rPr>
          <w:rFonts w:ascii="PT Astra Serif" w:hAnsi="PT Astra Serif"/>
          <w:spacing w:val="-4"/>
          <w:sz w:val="28"/>
          <w:szCs w:val="28"/>
        </w:rPr>
        <w:t>/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>629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-П «Об утверждении Положения 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br/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об Агентстве 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 xml:space="preserve">регионального государственного строительного надзора 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br/>
      </w:r>
      <w:r w:rsidR="00F17AF0" w:rsidRPr="00BC010F">
        <w:rPr>
          <w:rFonts w:ascii="PT Astra Serif" w:hAnsi="PT Astra Serif"/>
          <w:spacing w:val="-4"/>
          <w:sz w:val="28"/>
          <w:szCs w:val="28"/>
        </w:rPr>
        <w:t xml:space="preserve">и государственной экспертизы </w:t>
      </w:r>
      <w:r w:rsidRPr="00BC010F">
        <w:rPr>
          <w:rFonts w:ascii="PT Astra Serif" w:hAnsi="PT Astra Serif"/>
          <w:spacing w:val="-4"/>
          <w:sz w:val="28"/>
          <w:szCs w:val="28"/>
        </w:rPr>
        <w:t>Ульяновской области».</w:t>
      </w:r>
    </w:p>
    <w:p w:rsidR="009E0F8C" w:rsidRPr="00BC010F" w:rsidRDefault="009E0F8C" w:rsidP="0017797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2. Настоящее постановление вступает в силу</w:t>
      </w:r>
      <w:r w:rsidR="00844797" w:rsidRPr="00BC010F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Pr="00BC010F">
        <w:rPr>
          <w:rFonts w:ascii="PT Astra Serif" w:hAnsi="PT Astra Serif"/>
          <w:sz w:val="28"/>
          <w:szCs w:val="28"/>
        </w:rPr>
        <w:t xml:space="preserve">. </w:t>
      </w:r>
    </w:p>
    <w:p w:rsidR="009E0F8C" w:rsidRPr="00BC010F" w:rsidRDefault="009E0F8C" w:rsidP="0017797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F8C" w:rsidRPr="00BC010F" w:rsidRDefault="009E0F8C" w:rsidP="0017797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F8C" w:rsidRPr="00BC010F" w:rsidRDefault="009E0F8C" w:rsidP="00397303">
      <w:pPr>
        <w:jc w:val="both"/>
        <w:rPr>
          <w:rFonts w:ascii="PT Astra Serif" w:hAnsi="PT Astra Serif"/>
          <w:sz w:val="28"/>
          <w:szCs w:val="28"/>
        </w:rPr>
      </w:pPr>
    </w:p>
    <w:p w:rsidR="009E0F8C" w:rsidRPr="00BC010F" w:rsidRDefault="009E0F8C" w:rsidP="00742CB0">
      <w:pPr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Председатель</w:t>
      </w:r>
      <w:r w:rsidRPr="00BC010F">
        <w:rPr>
          <w:rFonts w:ascii="PT Astra Serif" w:hAnsi="PT Astra Serif"/>
          <w:sz w:val="28"/>
          <w:szCs w:val="28"/>
        </w:rPr>
        <w:tab/>
      </w:r>
    </w:p>
    <w:p w:rsidR="009E0F8C" w:rsidRPr="00BC010F" w:rsidRDefault="009E0F8C" w:rsidP="00244D4F">
      <w:pPr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BC010F">
        <w:rPr>
          <w:rFonts w:ascii="PT Astra Serif" w:hAnsi="PT Astra Serif"/>
          <w:sz w:val="28"/>
          <w:szCs w:val="28"/>
        </w:rPr>
        <w:t>А.А.Смекалин</w:t>
      </w:r>
      <w:proofErr w:type="spellEnd"/>
      <w:r w:rsidRPr="00BC010F">
        <w:rPr>
          <w:rFonts w:ascii="PT Astra Serif" w:hAnsi="PT Astra Serif"/>
          <w:sz w:val="28"/>
          <w:szCs w:val="28"/>
        </w:rPr>
        <w:t xml:space="preserve"> </w:t>
      </w:r>
    </w:p>
    <w:p w:rsidR="009E0F8C" w:rsidRPr="00BC010F" w:rsidRDefault="009E0F8C" w:rsidP="00D7787E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D7787E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D7787E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D7787E">
      <w:pPr>
        <w:rPr>
          <w:rFonts w:ascii="PT Astra Serif" w:hAnsi="PT Astra Serif"/>
          <w:sz w:val="28"/>
          <w:szCs w:val="28"/>
        </w:rPr>
      </w:pPr>
    </w:p>
    <w:p w:rsidR="009E0F8C" w:rsidRPr="00BC010F" w:rsidRDefault="009E0F8C" w:rsidP="00D7787E">
      <w:pPr>
        <w:rPr>
          <w:rFonts w:ascii="PT Astra Serif" w:hAnsi="PT Astra Serif"/>
          <w:sz w:val="28"/>
          <w:szCs w:val="28"/>
        </w:rPr>
      </w:pPr>
    </w:p>
    <w:p w:rsidR="007970FC" w:rsidRDefault="007970FC" w:rsidP="00D7787E">
      <w:pPr>
        <w:rPr>
          <w:rFonts w:ascii="PT Astra Serif" w:hAnsi="PT Astra Serif"/>
          <w:sz w:val="28"/>
          <w:szCs w:val="28"/>
        </w:rPr>
        <w:sectPr w:rsidR="007970FC" w:rsidSect="007970F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0F8C" w:rsidRPr="00BC010F" w:rsidRDefault="009E0F8C" w:rsidP="00244D4F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C010F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9E0F8C" w:rsidRPr="00BC010F" w:rsidRDefault="009E0F8C" w:rsidP="00244D4F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9E0F8C" w:rsidRPr="00BC010F" w:rsidRDefault="009E0F8C" w:rsidP="00244D4F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BC010F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</w:p>
    <w:p w:rsidR="009E0F8C" w:rsidRPr="00BC010F" w:rsidRDefault="009E0F8C" w:rsidP="00244D4F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BC010F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E0F8C" w:rsidRPr="00BC010F" w:rsidRDefault="009E0F8C" w:rsidP="001841F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E0F8C" w:rsidRPr="00BC010F" w:rsidRDefault="009E0F8C" w:rsidP="00D7787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E0F8C" w:rsidRDefault="009E0F8C" w:rsidP="00D7787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BC010F" w:rsidRPr="00BC010F" w:rsidRDefault="00BC010F" w:rsidP="00D7787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E0F8C" w:rsidRPr="00BC010F" w:rsidRDefault="009E0F8C" w:rsidP="00D7787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ar27"/>
      <w:bookmarkEnd w:id="0"/>
      <w:r w:rsidRPr="00BC010F">
        <w:rPr>
          <w:rFonts w:ascii="PT Astra Serif" w:hAnsi="PT Astra Serif"/>
          <w:sz w:val="28"/>
          <w:szCs w:val="28"/>
        </w:rPr>
        <w:t>ИЗМЕНЕНИЯ</w:t>
      </w:r>
    </w:p>
    <w:p w:rsidR="009E0F8C" w:rsidRPr="00BC010F" w:rsidRDefault="009E0F8C" w:rsidP="00F17AF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в Положение об Агентстве </w:t>
      </w:r>
      <w:r w:rsidR="00F17AF0" w:rsidRPr="00BC010F">
        <w:rPr>
          <w:rFonts w:ascii="PT Astra Serif" w:hAnsi="PT Astra Serif"/>
          <w:sz w:val="28"/>
          <w:szCs w:val="28"/>
        </w:rPr>
        <w:t xml:space="preserve">регионального государственного строительного надзора </w:t>
      </w:r>
      <w:r w:rsidR="00B82533" w:rsidRPr="00BC010F">
        <w:rPr>
          <w:rFonts w:ascii="PT Astra Serif" w:hAnsi="PT Astra Serif"/>
          <w:sz w:val="28"/>
          <w:szCs w:val="28"/>
        </w:rPr>
        <w:t xml:space="preserve">и </w:t>
      </w:r>
      <w:r w:rsidR="00F17AF0" w:rsidRPr="00BC010F">
        <w:rPr>
          <w:rFonts w:ascii="PT Astra Serif" w:hAnsi="PT Astra Serif"/>
          <w:sz w:val="28"/>
          <w:szCs w:val="28"/>
        </w:rPr>
        <w:t xml:space="preserve"> государственной экспертизы </w:t>
      </w:r>
      <w:r w:rsidRPr="00BC010F"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F17AF0" w:rsidRPr="00BC010F" w:rsidRDefault="00F17AF0" w:rsidP="00F17AF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E1F87" w:rsidRPr="00BC010F" w:rsidRDefault="00AE1F87" w:rsidP="00883E57">
      <w:pPr>
        <w:ind w:firstLine="709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В разделе 2:</w:t>
      </w:r>
    </w:p>
    <w:p w:rsidR="003F7908" w:rsidRPr="00BC010F" w:rsidRDefault="00AE1F87" w:rsidP="00883E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1)</w:t>
      </w:r>
      <w:r w:rsidR="00BC010F">
        <w:rPr>
          <w:rFonts w:ascii="PT Astra Serif" w:hAnsi="PT Astra Serif"/>
          <w:sz w:val="28"/>
          <w:szCs w:val="28"/>
        </w:rPr>
        <w:t xml:space="preserve"> </w:t>
      </w:r>
      <w:r w:rsidR="003F7908" w:rsidRPr="00BC010F">
        <w:rPr>
          <w:rFonts w:ascii="PT Astra Serif" w:hAnsi="PT Astra Serif"/>
          <w:sz w:val="28"/>
          <w:szCs w:val="28"/>
        </w:rPr>
        <w:t xml:space="preserve">в </w:t>
      </w:r>
      <w:r w:rsidR="004803DC" w:rsidRPr="00BC010F">
        <w:rPr>
          <w:rFonts w:ascii="PT Astra Serif" w:hAnsi="PT Astra Serif"/>
          <w:sz w:val="28"/>
          <w:szCs w:val="28"/>
        </w:rPr>
        <w:t>пункт</w:t>
      </w:r>
      <w:r w:rsidR="003F7908" w:rsidRPr="00BC010F">
        <w:rPr>
          <w:rFonts w:ascii="PT Astra Serif" w:hAnsi="PT Astra Serif"/>
          <w:sz w:val="28"/>
          <w:szCs w:val="28"/>
        </w:rPr>
        <w:t xml:space="preserve">е </w:t>
      </w:r>
      <w:r w:rsidR="009E0F8C" w:rsidRPr="00BC010F">
        <w:rPr>
          <w:rFonts w:ascii="PT Astra Serif" w:hAnsi="PT Astra Serif"/>
          <w:sz w:val="28"/>
          <w:szCs w:val="28"/>
        </w:rPr>
        <w:t>2.</w:t>
      </w:r>
      <w:r w:rsidR="00F17AF0" w:rsidRPr="00BC010F">
        <w:rPr>
          <w:rFonts w:ascii="PT Astra Serif" w:hAnsi="PT Astra Serif"/>
          <w:sz w:val="28"/>
          <w:szCs w:val="28"/>
        </w:rPr>
        <w:t>3</w:t>
      </w:r>
      <w:r w:rsidR="003F7908" w:rsidRPr="00BC010F">
        <w:rPr>
          <w:rFonts w:ascii="PT Astra Serif" w:hAnsi="PT Astra Serif"/>
          <w:sz w:val="28"/>
          <w:szCs w:val="28"/>
        </w:rPr>
        <w:t>:</w:t>
      </w:r>
    </w:p>
    <w:p w:rsidR="009E0F8C" w:rsidRPr="00BC010F" w:rsidRDefault="003F7908" w:rsidP="00883E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а)</w:t>
      </w:r>
      <w:r w:rsidR="004803DC" w:rsidRPr="00BC010F">
        <w:rPr>
          <w:rFonts w:ascii="PT Astra Serif" w:hAnsi="PT Astra Serif"/>
          <w:sz w:val="28"/>
          <w:szCs w:val="28"/>
        </w:rPr>
        <w:t xml:space="preserve"> </w:t>
      </w:r>
      <w:r w:rsidRPr="00BC010F">
        <w:rPr>
          <w:rFonts w:ascii="PT Astra Serif" w:hAnsi="PT Astra Serif"/>
          <w:sz w:val="28"/>
          <w:szCs w:val="28"/>
        </w:rPr>
        <w:t xml:space="preserve">подпункт </w:t>
      </w:r>
      <w:r w:rsidR="004803DC" w:rsidRPr="00BC010F">
        <w:rPr>
          <w:rFonts w:ascii="PT Astra Serif" w:hAnsi="PT Astra Serif"/>
          <w:sz w:val="28"/>
          <w:szCs w:val="28"/>
        </w:rPr>
        <w:t>2.3</w:t>
      </w:r>
      <w:r w:rsidRPr="00BC010F">
        <w:rPr>
          <w:rFonts w:ascii="PT Astra Serif" w:hAnsi="PT Astra Serif"/>
          <w:sz w:val="28"/>
          <w:szCs w:val="28"/>
        </w:rPr>
        <w:t>.1</w:t>
      </w:r>
      <w:r w:rsidR="004803DC" w:rsidRPr="00BC010F">
        <w:rPr>
          <w:rFonts w:ascii="PT Astra Serif" w:hAnsi="PT Astra Serif"/>
          <w:sz w:val="28"/>
          <w:szCs w:val="28"/>
        </w:rPr>
        <w:t xml:space="preserve"> </w:t>
      </w:r>
      <w:r w:rsidR="009E0F8C" w:rsidRPr="00BC010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E0F8C" w:rsidRPr="00BC010F" w:rsidRDefault="009E0F8C" w:rsidP="00883E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«</w:t>
      </w:r>
      <w:r w:rsidRPr="00BC010F">
        <w:rPr>
          <w:rFonts w:ascii="PT Astra Serif" w:hAnsi="PT Astra Serif"/>
          <w:spacing w:val="-4"/>
          <w:sz w:val="28"/>
          <w:szCs w:val="28"/>
        </w:rPr>
        <w:t>2.</w:t>
      </w:r>
      <w:r w:rsidR="00F17AF0" w:rsidRPr="00BC010F">
        <w:rPr>
          <w:rFonts w:ascii="PT Astra Serif" w:hAnsi="PT Astra Serif"/>
          <w:spacing w:val="-4"/>
          <w:sz w:val="28"/>
          <w:szCs w:val="28"/>
        </w:rPr>
        <w:t>3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.1. </w:t>
      </w:r>
      <w:r w:rsidR="00EA7771" w:rsidRPr="00BC010F">
        <w:rPr>
          <w:rFonts w:ascii="PT Astra Serif" w:hAnsi="PT Astra Serif"/>
          <w:spacing w:val="-4"/>
          <w:sz w:val="28"/>
          <w:szCs w:val="28"/>
        </w:rPr>
        <w:t xml:space="preserve">Подготавливает проекты </w:t>
      </w:r>
      <w:r w:rsidR="003F7908" w:rsidRPr="00BC010F">
        <w:rPr>
          <w:rFonts w:ascii="PT Astra Serif" w:hAnsi="PT Astra Serif"/>
          <w:spacing w:val="-4"/>
          <w:sz w:val="28"/>
          <w:szCs w:val="28"/>
        </w:rPr>
        <w:t xml:space="preserve">правовых актов </w:t>
      </w:r>
      <w:r w:rsidRPr="00BC010F">
        <w:rPr>
          <w:rFonts w:ascii="PT Astra Serif" w:hAnsi="PT Astra Serif"/>
          <w:spacing w:val="-4"/>
          <w:sz w:val="28"/>
          <w:szCs w:val="28"/>
        </w:rPr>
        <w:t>Правительств</w:t>
      </w:r>
      <w:r w:rsidR="00EA7771" w:rsidRPr="00BC010F">
        <w:rPr>
          <w:rFonts w:ascii="PT Astra Serif" w:hAnsi="PT Astra Serif"/>
          <w:spacing w:val="-4"/>
          <w:sz w:val="28"/>
          <w:szCs w:val="28"/>
        </w:rPr>
        <w:t>а</w:t>
      </w:r>
      <w:r w:rsidR="00D23D5F" w:rsidRPr="00BC01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EA7771" w:rsidRPr="00BC010F">
        <w:rPr>
          <w:rFonts w:ascii="PT Astra Serif" w:hAnsi="PT Astra Serif"/>
          <w:spacing w:val="-4"/>
          <w:sz w:val="28"/>
          <w:szCs w:val="28"/>
        </w:rPr>
        <w:t>о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 создани</w:t>
      </w:r>
      <w:r w:rsidR="00EA7771" w:rsidRPr="00BC010F">
        <w:rPr>
          <w:rFonts w:ascii="PT Astra Serif" w:hAnsi="PT Astra Serif"/>
          <w:spacing w:val="-4"/>
          <w:sz w:val="28"/>
          <w:szCs w:val="28"/>
        </w:rPr>
        <w:t>и</w:t>
      </w:r>
      <w:r w:rsidRPr="00BC010F">
        <w:rPr>
          <w:rFonts w:ascii="PT Astra Serif" w:hAnsi="PT Astra Serif"/>
          <w:spacing w:val="-4"/>
          <w:sz w:val="28"/>
          <w:szCs w:val="28"/>
        </w:rPr>
        <w:t>, реорганизации и ликвидации подведомствен</w:t>
      </w:r>
      <w:r w:rsidR="00BC010F">
        <w:rPr>
          <w:rFonts w:ascii="PT Astra Serif" w:hAnsi="PT Astra Serif"/>
          <w:spacing w:val="-4"/>
          <w:sz w:val="28"/>
          <w:szCs w:val="28"/>
        </w:rPr>
        <w:softHyphen/>
      </w:r>
      <w:r w:rsidRPr="00BC010F">
        <w:rPr>
          <w:rFonts w:ascii="PT Astra Serif" w:hAnsi="PT Astra Serif"/>
          <w:spacing w:val="-4"/>
          <w:sz w:val="28"/>
          <w:szCs w:val="28"/>
        </w:rPr>
        <w:t>ного учреждения</w:t>
      </w:r>
      <w:proofErr w:type="gramStart"/>
      <w:r w:rsidRPr="00BC010F">
        <w:rPr>
          <w:rFonts w:ascii="PT Astra Serif" w:hAnsi="PT Astra Serif"/>
          <w:spacing w:val="-4"/>
          <w:sz w:val="28"/>
          <w:szCs w:val="28"/>
        </w:rPr>
        <w:t>.</w:t>
      </w:r>
      <w:r w:rsidR="00BC010F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4803DC" w:rsidRPr="00BC010F" w:rsidRDefault="003F7908" w:rsidP="00883E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б</w:t>
      </w:r>
      <w:r w:rsidR="00AE1F87" w:rsidRPr="00BC010F">
        <w:rPr>
          <w:rFonts w:ascii="PT Astra Serif" w:hAnsi="PT Astra Serif"/>
          <w:sz w:val="28"/>
          <w:szCs w:val="28"/>
        </w:rPr>
        <w:t>)</w:t>
      </w:r>
      <w:r w:rsidR="004803DC" w:rsidRPr="00BC010F">
        <w:rPr>
          <w:rFonts w:ascii="PT Astra Serif" w:hAnsi="PT Astra Serif"/>
          <w:sz w:val="28"/>
          <w:szCs w:val="28"/>
        </w:rPr>
        <w:t xml:space="preserve"> дополнить подпункт</w:t>
      </w:r>
      <w:r w:rsidR="00CA2696" w:rsidRPr="00BC010F">
        <w:rPr>
          <w:rFonts w:ascii="PT Astra Serif" w:hAnsi="PT Astra Serif"/>
          <w:sz w:val="28"/>
          <w:szCs w:val="28"/>
        </w:rPr>
        <w:t xml:space="preserve">ами </w:t>
      </w:r>
      <w:r w:rsidR="004803DC" w:rsidRPr="00BC010F">
        <w:rPr>
          <w:rFonts w:ascii="PT Astra Serif" w:hAnsi="PT Astra Serif"/>
          <w:sz w:val="28"/>
          <w:szCs w:val="28"/>
        </w:rPr>
        <w:t xml:space="preserve"> </w:t>
      </w:r>
      <w:r w:rsidR="00CD38A8" w:rsidRPr="00BC010F">
        <w:rPr>
          <w:rFonts w:ascii="PT Astra Serif" w:hAnsi="PT Astra Serif"/>
          <w:sz w:val="28"/>
          <w:szCs w:val="28"/>
        </w:rPr>
        <w:t>2.</w:t>
      </w:r>
      <w:r w:rsidR="004803DC" w:rsidRPr="00BC010F">
        <w:rPr>
          <w:rFonts w:ascii="PT Astra Serif" w:hAnsi="PT Astra Serif"/>
          <w:sz w:val="28"/>
          <w:szCs w:val="28"/>
        </w:rPr>
        <w:t>3</w:t>
      </w:r>
      <w:r w:rsidR="00CD38A8" w:rsidRPr="00BC010F">
        <w:rPr>
          <w:rFonts w:ascii="PT Astra Serif" w:hAnsi="PT Astra Serif"/>
          <w:sz w:val="28"/>
          <w:szCs w:val="28"/>
        </w:rPr>
        <w:t>.</w:t>
      </w:r>
      <w:r w:rsidR="004803DC" w:rsidRPr="00BC010F">
        <w:rPr>
          <w:rFonts w:ascii="PT Astra Serif" w:hAnsi="PT Astra Serif"/>
          <w:sz w:val="28"/>
          <w:szCs w:val="28"/>
        </w:rPr>
        <w:t xml:space="preserve">6 </w:t>
      </w:r>
      <w:r w:rsidR="00CA2696" w:rsidRPr="00BC010F">
        <w:rPr>
          <w:rFonts w:ascii="PT Astra Serif" w:hAnsi="PT Astra Serif"/>
          <w:sz w:val="28"/>
          <w:szCs w:val="28"/>
        </w:rPr>
        <w:t xml:space="preserve">и 2.3.7 </w:t>
      </w:r>
      <w:r w:rsidR="004803DC" w:rsidRPr="00BC010F">
        <w:rPr>
          <w:rFonts w:ascii="PT Astra Serif" w:hAnsi="PT Astra Serif"/>
          <w:sz w:val="28"/>
          <w:szCs w:val="28"/>
        </w:rPr>
        <w:t>следующего содержания:</w:t>
      </w:r>
    </w:p>
    <w:p w:rsidR="00212D9E" w:rsidRPr="00BC010F" w:rsidRDefault="00130CE9" w:rsidP="00883E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C010F">
        <w:rPr>
          <w:rFonts w:ascii="PT Astra Serif" w:hAnsi="PT Astra Serif"/>
          <w:spacing w:val="-4"/>
          <w:sz w:val="28"/>
          <w:szCs w:val="28"/>
        </w:rPr>
        <w:t>«2.3.6</w:t>
      </w:r>
      <w:proofErr w:type="gramStart"/>
      <w:r w:rsidRPr="00BC010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12D9E" w:rsidRPr="00BC010F">
        <w:rPr>
          <w:rFonts w:ascii="PT Astra Serif" w:hAnsi="PT Astra Serif"/>
          <w:spacing w:val="-4"/>
          <w:sz w:val="28"/>
          <w:szCs w:val="28"/>
        </w:rPr>
        <w:t>О</w:t>
      </w:r>
      <w:proofErr w:type="gramEnd"/>
      <w:r w:rsidR="00212D9E" w:rsidRPr="00BC010F">
        <w:rPr>
          <w:rFonts w:ascii="PT Astra Serif" w:hAnsi="PT Astra Serif"/>
          <w:spacing w:val="-4"/>
          <w:sz w:val="28"/>
          <w:szCs w:val="28"/>
        </w:rPr>
        <w:t xml:space="preserve">существляет в порядке и пределах, установленных законодательством, полномочия собственника </w:t>
      </w:r>
      <w:r w:rsidR="003F7908" w:rsidRPr="00BC010F">
        <w:rPr>
          <w:rFonts w:ascii="PT Astra Serif" w:hAnsi="PT Astra Serif"/>
          <w:spacing w:val="-4"/>
          <w:sz w:val="28"/>
          <w:szCs w:val="28"/>
        </w:rPr>
        <w:t xml:space="preserve">имущества, находящегося </w:t>
      </w:r>
      <w:r w:rsidR="00BC010F">
        <w:rPr>
          <w:rFonts w:ascii="PT Astra Serif" w:hAnsi="PT Astra Serif"/>
          <w:spacing w:val="-4"/>
          <w:sz w:val="28"/>
          <w:szCs w:val="28"/>
        </w:rPr>
        <w:br/>
      </w:r>
      <w:r w:rsidR="003F7908" w:rsidRPr="00BC010F">
        <w:rPr>
          <w:rFonts w:ascii="PT Astra Serif" w:hAnsi="PT Astra Serif"/>
          <w:spacing w:val="-4"/>
          <w:sz w:val="28"/>
          <w:szCs w:val="28"/>
        </w:rPr>
        <w:t xml:space="preserve">в государственной собственности Ульяновской области и </w:t>
      </w:r>
      <w:r w:rsidR="00212D9E" w:rsidRPr="00BC010F">
        <w:rPr>
          <w:rFonts w:ascii="PT Astra Serif" w:hAnsi="PT Astra Serif"/>
          <w:spacing w:val="-4"/>
          <w:sz w:val="28"/>
          <w:szCs w:val="28"/>
        </w:rPr>
        <w:t>закреплённого на праве оперативного управления за подведомственным учреждением</w:t>
      </w:r>
      <w:r w:rsidR="003F7908" w:rsidRPr="00BC010F">
        <w:rPr>
          <w:rFonts w:ascii="PT Astra Serif" w:hAnsi="PT Astra Serif"/>
          <w:spacing w:val="-4"/>
          <w:sz w:val="28"/>
          <w:szCs w:val="28"/>
        </w:rPr>
        <w:t xml:space="preserve"> (далее – имущество, закреплённое на праве оперативного управления за подведомствен</w:t>
      </w:r>
      <w:r w:rsidR="00BC010F">
        <w:rPr>
          <w:rFonts w:ascii="PT Astra Serif" w:hAnsi="PT Astra Serif"/>
          <w:spacing w:val="-4"/>
          <w:sz w:val="28"/>
          <w:szCs w:val="28"/>
        </w:rPr>
        <w:t>-</w:t>
      </w:r>
      <w:proofErr w:type="spellStart"/>
      <w:r w:rsidR="003F7908" w:rsidRPr="00BC010F">
        <w:rPr>
          <w:rFonts w:ascii="PT Astra Serif" w:hAnsi="PT Astra Serif"/>
          <w:spacing w:val="-4"/>
          <w:sz w:val="28"/>
          <w:szCs w:val="28"/>
        </w:rPr>
        <w:t>ным</w:t>
      </w:r>
      <w:proofErr w:type="spellEnd"/>
      <w:r w:rsidR="003F7908" w:rsidRPr="00BC010F">
        <w:rPr>
          <w:rFonts w:ascii="PT Astra Serif" w:hAnsi="PT Astra Serif"/>
          <w:spacing w:val="-4"/>
          <w:sz w:val="28"/>
          <w:szCs w:val="28"/>
        </w:rPr>
        <w:t xml:space="preserve"> учреждением)</w:t>
      </w:r>
      <w:r w:rsidR="00212D9E" w:rsidRPr="00BC010F">
        <w:rPr>
          <w:rFonts w:ascii="PT Astra Serif" w:hAnsi="PT Astra Serif"/>
          <w:spacing w:val="-4"/>
          <w:sz w:val="28"/>
          <w:szCs w:val="28"/>
        </w:rPr>
        <w:t>: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C010F">
        <w:rPr>
          <w:rFonts w:ascii="PT Astra Serif" w:hAnsi="PT Astra Serif"/>
          <w:spacing w:val="-4"/>
          <w:sz w:val="28"/>
          <w:szCs w:val="28"/>
        </w:rPr>
        <w:t>1) направляет в Министерство цифровой экономики и конкуренции Ульяновской области предложения для разработки Программы управления государственной собственностью Ульян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t>овской области на очередной год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br/>
      </w:r>
      <w:r w:rsidR="003F7908" w:rsidRPr="00BC010F">
        <w:rPr>
          <w:rFonts w:ascii="PT Astra Serif" w:hAnsi="PT Astra Serif"/>
          <w:spacing w:val="-4"/>
          <w:sz w:val="28"/>
          <w:szCs w:val="28"/>
        </w:rPr>
        <w:t xml:space="preserve">и внесения в неё изменений, а также 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 данные для формирования отчёта 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br/>
      </w:r>
      <w:r w:rsidRPr="00BC010F">
        <w:rPr>
          <w:rFonts w:ascii="PT Astra Serif" w:hAnsi="PT Astra Serif"/>
          <w:spacing w:val="-4"/>
          <w:sz w:val="28"/>
          <w:szCs w:val="28"/>
        </w:rPr>
        <w:t>об использовании государственного имущества, находящегося в государственной собственности Ульяновской области</w:t>
      </w:r>
      <w:r w:rsidR="00BC010F">
        <w:rPr>
          <w:rFonts w:ascii="PT Astra Serif" w:hAnsi="PT Astra Serif"/>
          <w:spacing w:val="-4"/>
          <w:sz w:val="28"/>
          <w:szCs w:val="28"/>
        </w:rPr>
        <w:t>,</w:t>
      </w:r>
      <w:r w:rsidRPr="00BC010F">
        <w:rPr>
          <w:rFonts w:ascii="PT Astra Serif" w:hAnsi="PT Astra Serif"/>
          <w:spacing w:val="-4"/>
          <w:sz w:val="28"/>
          <w:szCs w:val="28"/>
        </w:rPr>
        <w:t xml:space="preserve"> за прошедший год;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2) осуществляет </w:t>
      </w:r>
      <w:proofErr w:type="gramStart"/>
      <w:r w:rsidRPr="00BC010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C010F">
        <w:rPr>
          <w:rFonts w:ascii="PT Astra Serif" w:hAnsi="PT Astra Serif"/>
          <w:sz w:val="28"/>
          <w:szCs w:val="28"/>
        </w:rPr>
        <w:t xml:space="preserve"> распоряжением, использованием </w:t>
      </w:r>
      <w:r w:rsidR="00BC010F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>по назначению и сохранностью имущества, закрепл</w:t>
      </w:r>
      <w:r w:rsidR="00BC010F">
        <w:rPr>
          <w:rFonts w:ascii="PT Astra Serif" w:hAnsi="PT Astra Serif"/>
          <w:sz w:val="28"/>
          <w:szCs w:val="28"/>
        </w:rPr>
        <w:t>ё</w:t>
      </w:r>
      <w:r w:rsidRPr="00BC010F">
        <w:rPr>
          <w:rFonts w:ascii="PT Astra Serif" w:hAnsi="PT Astra Serif"/>
          <w:sz w:val="28"/>
          <w:szCs w:val="28"/>
        </w:rPr>
        <w:t>нного на праве оперативного управления за подведомственным учреждением,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3) обращается в антимонопольный орган с заявлением о даче предварительного согласия на предоставление Агентств</w:t>
      </w:r>
      <w:r w:rsidR="003F7908" w:rsidRPr="00BC010F">
        <w:rPr>
          <w:rFonts w:ascii="PT Astra Serif" w:hAnsi="PT Astra Serif"/>
          <w:sz w:val="28"/>
          <w:szCs w:val="28"/>
        </w:rPr>
        <w:t>ом</w:t>
      </w:r>
      <w:r w:rsidRPr="00BC010F">
        <w:rPr>
          <w:rFonts w:ascii="PT Astra Serif" w:hAnsi="PT Astra Serif"/>
          <w:sz w:val="28"/>
          <w:szCs w:val="28"/>
        </w:rPr>
        <w:t xml:space="preserve"> в целях и порядке, установленных антимонопольным законодательством, государственной преференции, предметом которой является имущество, закреплённое на праве оперативного управления за подведомственным учреждением;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4) рассматривает предложения органов местного самоуправления </w:t>
      </w:r>
      <w:r w:rsidR="00BC010F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>и осуществляет передачу объектов движимого имущества, стоимость котор</w:t>
      </w:r>
      <w:r w:rsidR="00D92F68">
        <w:rPr>
          <w:rFonts w:ascii="PT Astra Serif" w:hAnsi="PT Astra Serif"/>
          <w:sz w:val="28"/>
          <w:szCs w:val="28"/>
        </w:rPr>
        <w:t>ых</w:t>
      </w:r>
      <w:r w:rsidRPr="00BC010F">
        <w:rPr>
          <w:rFonts w:ascii="PT Astra Serif" w:hAnsi="PT Astra Serif"/>
          <w:sz w:val="28"/>
          <w:szCs w:val="28"/>
        </w:rPr>
        <w:t xml:space="preserve"> не превышает 10 миллионов рублей, закреплённого на праве оперативного управления за подведомственным учреждением, из государственной </w:t>
      </w:r>
      <w:r w:rsidRPr="00BC010F">
        <w:rPr>
          <w:rFonts w:ascii="PT Astra Serif" w:hAnsi="PT Astra Serif"/>
          <w:sz w:val="28"/>
          <w:szCs w:val="28"/>
        </w:rPr>
        <w:lastRenderedPageBreak/>
        <w:t>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5) передаёт объекты движимого имущества, стоимость котор</w:t>
      </w:r>
      <w:r w:rsidR="00D92F68">
        <w:rPr>
          <w:rFonts w:ascii="PT Astra Serif" w:hAnsi="PT Astra Serif"/>
          <w:sz w:val="28"/>
          <w:szCs w:val="28"/>
        </w:rPr>
        <w:t>ых</w:t>
      </w:r>
      <w:r w:rsidRPr="00BC010F">
        <w:rPr>
          <w:rFonts w:ascii="PT Astra Serif" w:hAnsi="PT Astra Serif"/>
          <w:sz w:val="28"/>
          <w:szCs w:val="28"/>
        </w:rPr>
        <w:t xml:space="preserve"> </w:t>
      </w:r>
      <w:r w:rsidR="00BC010F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>не превышает 10 миллионов рублей, закреплённого на праве оперативного управления за подведомственным учреждением, из государственной собственности Ульяновской области в собственность Российской Федерации;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6) осуществляет в установленном порядке согласование сделок </w:t>
      </w:r>
      <w:r w:rsidR="00BC010F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>по распоряжению имуществом,</w:t>
      </w:r>
      <w:r w:rsidR="003F7908" w:rsidRPr="00BC01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C010F">
        <w:rPr>
          <w:rFonts w:ascii="PT Astra Serif" w:hAnsi="PT Astra Serif"/>
          <w:sz w:val="28"/>
          <w:szCs w:val="28"/>
        </w:rPr>
        <w:t>закрёпленным</w:t>
      </w:r>
      <w:proofErr w:type="spellEnd"/>
      <w:r w:rsidRPr="00BC010F">
        <w:rPr>
          <w:rFonts w:ascii="PT Astra Serif" w:hAnsi="PT Astra Serif"/>
          <w:sz w:val="28"/>
          <w:szCs w:val="28"/>
        </w:rPr>
        <w:t xml:space="preserve"> на праве оперативного управления за подведомственным учреждением, в случаях, установленных законодательством;</w:t>
      </w:r>
    </w:p>
    <w:p w:rsidR="00212D9E" w:rsidRPr="00BC010F" w:rsidRDefault="00411EA4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7</w:t>
      </w:r>
      <w:r w:rsidR="00212D9E" w:rsidRPr="00BC010F">
        <w:rPr>
          <w:rFonts w:ascii="PT Astra Serif" w:hAnsi="PT Astra Serif"/>
          <w:sz w:val="28"/>
          <w:szCs w:val="28"/>
        </w:rPr>
        <w:t xml:space="preserve">) проводит проверки использования имущества, закреплённого на праве оперативного управления за подведомственным учреждением, назначает </w:t>
      </w:r>
      <w:r w:rsidR="00BC010F">
        <w:rPr>
          <w:rFonts w:ascii="PT Astra Serif" w:hAnsi="PT Astra Serif"/>
          <w:sz w:val="28"/>
          <w:szCs w:val="28"/>
        </w:rPr>
        <w:br/>
      </w:r>
      <w:r w:rsidR="00212D9E" w:rsidRPr="00BC010F">
        <w:rPr>
          <w:rFonts w:ascii="PT Astra Serif" w:hAnsi="PT Astra Serif"/>
          <w:sz w:val="28"/>
          <w:szCs w:val="28"/>
        </w:rPr>
        <w:t>и проводит документальные и иные проверки, в том числе организует проведение ревизий и принимает решения о проведен</w:t>
      </w:r>
      <w:proofErr w:type="gramStart"/>
      <w:r w:rsidR="00212D9E" w:rsidRPr="00BC010F">
        <w:rPr>
          <w:rFonts w:ascii="PT Astra Serif" w:hAnsi="PT Astra Serif"/>
          <w:sz w:val="28"/>
          <w:szCs w:val="28"/>
        </w:rPr>
        <w:t>ии ау</w:t>
      </w:r>
      <w:proofErr w:type="gramEnd"/>
      <w:r w:rsidR="00212D9E" w:rsidRPr="00BC010F">
        <w:rPr>
          <w:rFonts w:ascii="PT Astra Serif" w:hAnsi="PT Astra Serif"/>
          <w:sz w:val="28"/>
          <w:szCs w:val="28"/>
        </w:rPr>
        <w:t>диторских проверок подведомственного учреждения;</w:t>
      </w:r>
    </w:p>
    <w:p w:rsidR="00212D9E" w:rsidRPr="00BC010F" w:rsidRDefault="00411EA4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8</w:t>
      </w:r>
      <w:r w:rsidR="00212D9E" w:rsidRPr="00BC010F">
        <w:rPr>
          <w:rFonts w:ascii="PT Astra Serif" w:hAnsi="PT Astra Serif"/>
          <w:sz w:val="28"/>
          <w:szCs w:val="28"/>
        </w:rPr>
        <w:t xml:space="preserve">) принимает решения о списании имущества, находящегося </w:t>
      </w:r>
      <w:r w:rsidR="00BC010F">
        <w:rPr>
          <w:rFonts w:ascii="PT Astra Serif" w:hAnsi="PT Astra Serif"/>
          <w:sz w:val="28"/>
          <w:szCs w:val="28"/>
        </w:rPr>
        <w:br/>
      </w:r>
      <w:r w:rsidR="00212D9E" w:rsidRPr="00BC010F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области, закреплённого </w:t>
      </w:r>
      <w:r w:rsidR="00BC010F">
        <w:rPr>
          <w:rFonts w:ascii="PT Astra Serif" w:hAnsi="PT Astra Serif"/>
          <w:sz w:val="28"/>
          <w:szCs w:val="28"/>
        </w:rPr>
        <w:br/>
      </w:r>
      <w:r w:rsidR="00212D9E" w:rsidRPr="00BC010F">
        <w:rPr>
          <w:rFonts w:ascii="PT Astra Serif" w:hAnsi="PT Astra Serif"/>
          <w:sz w:val="28"/>
          <w:szCs w:val="28"/>
        </w:rPr>
        <w:t>за Агентством на праве оперативного управления</w:t>
      </w:r>
      <w:r w:rsidR="00BC010F">
        <w:rPr>
          <w:rFonts w:ascii="PT Astra Serif" w:hAnsi="PT Astra Serif"/>
          <w:sz w:val="28"/>
          <w:szCs w:val="28"/>
        </w:rPr>
        <w:t>,</w:t>
      </w:r>
      <w:r w:rsidR="00212D9E" w:rsidRPr="00BC010F">
        <w:rPr>
          <w:rFonts w:ascii="PT Astra Serif" w:hAnsi="PT Astra Serif"/>
          <w:sz w:val="28"/>
          <w:szCs w:val="28"/>
        </w:rPr>
        <w:t xml:space="preserve"> и контролирует обоснованность списания основных средств подведомственным учреждением, </w:t>
      </w:r>
      <w:r w:rsidR="00BC010F">
        <w:rPr>
          <w:rFonts w:ascii="PT Astra Serif" w:hAnsi="PT Astra Serif"/>
          <w:sz w:val="28"/>
          <w:szCs w:val="28"/>
        </w:rPr>
        <w:br/>
      </w:r>
      <w:r w:rsidR="00212D9E" w:rsidRPr="00BC010F">
        <w:rPr>
          <w:rFonts w:ascii="PT Astra Serif" w:hAnsi="PT Astra Serif"/>
          <w:sz w:val="28"/>
          <w:szCs w:val="28"/>
        </w:rPr>
        <w:t>в оперативном управлении которого находится имущество, в порядке, установленном Правительством Ульяновской области;</w:t>
      </w:r>
    </w:p>
    <w:p w:rsidR="00212D9E" w:rsidRPr="00BC010F" w:rsidRDefault="00411EA4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9</w:t>
      </w:r>
      <w:r w:rsidR="00212D9E" w:rsidRPr="00BC010F">
        <w:rPr>
          <w:rFonts w:ascii="PT Astra Serif" w:hAnsi="PT Astra Serif"/>
          <w:sz w:val="28"/>
          <w:szCs w:val="28"/>
        </w:rPr>
        <w:t xml:space="preserve">) согласовывает акты о списании </w:t>
      </w:r>
      <w:r w:rsidR="003F7908" w:rsidRPr="00BC010F">
        <w:rPr>
          <w:rFonts w:ascii="PT Astra Serif" w:hAnsi="PT Astra Serif"/>
          <w:sz w:val="28"/>
          <w:szCs w:val="28"/>
        </w:rPr>
        <w:t>подведомственным учреждением закрепл</w:t>
      </w:r>
      <w:r w:rsidR="00BC010F">
        <w:rPr>
          <w:rFonts w:ascii="PT Astra Serif" w:hAnsi="PT Astra Serif"/>
          <w:sz w:val="28"/>
          <w:szCs w:val="28"/>
        </w:rPr>
        <w:t>ё</w:t>
      </w:r>
      <w:r w:rsidR="003F7908" w:rsidRPr="00BC010F">
        <w:rPr>
          <w:rFonts w:ascii="PT Astra Serif" w:hAnsi="PT Astra Serif"/>
          <w:sz w:val="28"/>
          <w:szCs w:val="28"/>
        </w:rPr>
        <w:t xml:space="preserve">нных за </w:t>
      </w:r>
      <w:r w:rsidR="00286F89" w:rsidRPr="00BC010F">
        <w:rPr>
          <w:rFonts w:ascii="PT Astra Serif" w:hAnsi="PT Astra Serif"/>
          <w:sz w:val="28"/>
          <w:szCs w:val="28"/>
        </w:rPr>
        <w:t>ним</w:t>
      </w:r>
      <w:r w:rsidR="003F7908" w:rsidRPr="00BC010F">
        <w:rPr>
          <w:rFonts w:ascii="PT Astra Serif" w:hAnsi="PT Astra Serif"/>
          <w:sz w:val="28"/>
          <w:szCs w:val="28"/>
        </w:rPr>
        <w:t xml:space="preserve"> на праве опе</w:t>
      </w:r>
      <w:r w:rsidR="00286F89" w:rsidRPr="00BC010F">
        <w:rPr>
          <w:rFonts w:ascii="PT Astra Serif" w:hAnsi="PT Astra Serif"/>
          <w:sz w:val="28"/>
          <w:szCs w:val="28"/>
        </w:rPr>
        <w:t>р</w:t>
      </w:r>
      <w:r w:rsidR="003F7908" w:rsidRPr="00BC010F">
        <w:rPr>
          <w:rFonts w:ascii="PT Astra Serif" w:hAnsi="PT Astra Serif"/>
          <w:sz w:val="28"/>
          <w:szCs w:val="28"/>
        </w:rPr>
        <w:t>ативного управления основных средств</w:t>
      </w:r>
      <w:r w:rsidR="00212D9E" w:rsidRPr="00BC010F">
        <w:rPr>
          <w:rFonts w:ascii="PT Astra Serif" w:hAnsi="PT Astra Serif"/>
          <w:sz w:val="28"/>
          <w:szCs w:val="28"/>
        </w:rPr>
        <w:t>;</w:t>
      </w:r>
    </w:p>
    <w:p w:rsidR="00212D9E" w:rsidRPr="00BC010F" w:rsidRDefault="00212D9E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C010F">
        <w:rPr>
          <w:rFonts w:ascii="PT Astra Serif" w:hAnsi="PT Astra Serif"/>
          <w:spacing w:val="-4"/>
          <w:sz w:val="28"/>
          <w:szCs w:val="28"/>
        </w:rPr>
        <w:t>1</w:t>
      </w:r>
      <w:r w:rsidR="00411EA4" w:rsidRPr="00BC010F">
        <w:rPr>
          <w:rFonts w:ascii="PT Astra Serif" w:hAnsi="PT Astra Serif"/>
          <w:spacing w:val="-4"/>
          <w:sz w:val="28"/>
          <w:szCs w:val="28"/>
        </w:rPr>
        <w:t>0</w:t>
      </w:r>
      <w:r w:rsidRPr="00BC010F">
        <w:rPr>
          <w:rFonts w:ascii="PT Astra Serif" w:hAnsi="PT Astra Serif"/>
          <w:spacing w:val="-4"/>
          <w:sz w:val="28"/>
          <w:szCs w:val="28"/>
        </w:rPr>
        <w:t>) осуществляет иные полномочия собственника в отношении имущества, закрепл</w:t>
      </w:r>
      <w:r w:rsidR="00BC010F" w:rsidRPr="00BC010F">
        <w:rPr>
          <w:rFonts w:ascii="PT Astra Serif" w:hAnsi="PT Astra Serif"/>
          <w:spacing w:val="-4"/>
          <w:sz w:val="28"/>
          <w:szCs w:val="28"/>
        </w:rPr>
        <w:t>ё</w:t>
      </w:r>
      <w:r w:rsidRPr="00BC010F">
        <w:rPr>
          <w:rFonts w:ascii="PT Astra Serif" w:hAnsi="PT Astra Serif"/>
          <w:spacing w:val="-4"/>
          <w:sz w:val="28"/>
          <w:szCs w:val="28"/>
        </w:rPr>
        <w:t>нного на праве оперативного управления за подведомственным учреждением.</w:t>
      </w:r>
    </w:p>
    <w:p w:rsidR="00212D9E" w:rsidRPr="00BC010F" w:rsidRDefault="00CA2696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2.3.7. </w:t>
      </w:r>
      <w:r w:rsidR="00212D9E" w:rsidRPr="00BC010F">
        <w:rPr>
          <w:rFonts w:ascii="PT Astra Serif" w:hAnsi="PT Astra Serif"/>
          <w:sz w:val="28"/>
          <w:szCs w:val="28"/>
        </w:rPr>
        <w:t>Осуществляет от имени Ульяновской области юридические действия</w:t>
      </w:r>
      <w:r w:rsidR="00BC010F">
        <w:rPr>
          <w:rFonts w:ascii="PT Astra Serif" w:hAnsi="PT Astra Serif"/>
          <w:sz w:val="28"/>
          <w:szCs w:val="28"/>
        </w:rPr>
        <w:t>,</w:t>
      </w:r>
      <w:r w:rsidR="00212D9E" w:rsidRPr="00BC010F">
        <w:rPr>
          <w:rFonts w:ascii="PT Astra Serif" w:hAnsi="PT Astra Serif"/>
          <w:sz w:val="28"/>
          <w:szCs w:val="28"/>
        </w:rPr>
        <w:t xml:space="preserve"> направленные на защиту имущественных прав и законных интересов Ульяновской области в соответствии с законодательством по вопросам, отнес</w:t>
      </w:r>
      <w:r w:rsidR="00BC010F">
        <w:rPr>
          <w:rFonts w:ascii="PT Astra Serif" w:hAnsi="PT Astra Serif"/>
          <w:sz w:val="28"/>
          <w:szCs w:val="28"/>
        </w:rPr>
        <w:t>ённым к компетенции Агентства</w:t>
      </w:r>
      <w:proofErr w:type="gramStart"/>
      <w:r w:rsidR="00BC010F">
        <w:rPr>
          <w:rFonts w:ascii="PT Astra Serif" w:hAnsi="PT Astra Serif"/>
          <w:sz w:val="28"/>
          <w:szCs w:val="28"/>
        </w:rPr>
        <w:t>.»;</w:t>
      </w:r>
      <w:proofErr w:type="gramEnd"/>
    </w:p>
    <w:p w:rsidR="00656915" w:rsidRPr="00BC010F" w:rsidRDefault="00286F89" w:rsidP="00BC01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2</w:t>
      </w:r>
      <w:r w:rsidR="00AE1F87" w:rsidRPr="00BC010F">
        <w:rPr>
          <w:rFonts w:ascii="PT Astra Serif" w:hAnsi="PT Astra Serif"/>
          <w:sz w:val="28"/>
          <w:szCs w:val="28"/>
        </w:rPr>
        <w:t>) п</w:t>
      </w:r>
      <w:r w:rsidR="00656915" w:rsidRPr="00BC010F">
        <w:rPr>
          <w:rFonts w:ascii="PT Astra Serif" w:hAnsi="PT Astra Serif"/>
          <w:sz w:val="28"/>
          <w:szCs w:val="28"/>
        </w:rPr>
        <w:t>ункт 2.8 изложить в следующей редакции:</w:t>
      </w:r>
    </w:p>
    <w:p w:rsidR="00656915" w:rsidRPr="00BC010F" w:rsidRDefault="00656915" w:rsidP="00D92F68">
      <w:pPr>
        <w:pStyle w:val="header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«2.8. </w:t>
      </w:r>
      <w:r w:rsidRPr="00BC010F">
        <w:rPr>
          <w:rFonts w:ascii="PT Astra Serif" w:hAnsi="PT Astra Serif"/>
          <w:bCs/>
          <w:sz w:val="28"/>
          <w:szCs w:val="28"/>
        </w:rPr>
        <w:t>Осуществляет региональный государственный строительный надзор:</w:t>
      </w:r>
    </w:p>
    <w:p w:rsidR="00656915" w:rsidRPr="00BC010F" w:rsidRDefault="00656915" w:rsidP="00BC010F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 xml:space="preserve">при строительстве объектов капитального строительства, если проектная документация на их строительство подлежит экспертизе в соответствии </w:t>
      </w:r>
      <w:r w:rsidR="00AE1F87" w:rsidRPr="00BC010F">
        <w:rPr>
          <w:rFonts w:ascii="PT Astra Serif" w:hAnsi="PT Astra Serif"/>
          <w:sz w:val="28"/>
          <w:szCs w:val="28"/>
        </w:rPr>
        <w:t xml:space="preserve">                    </w:t>
      </w:r>
      <w:r w:rsidRPr="00BC010F">
        <w:rPr>
          <w:rFonts w:ascii="PT Astra Serif" w:hAnsi="PT Astra Serif"/>
          <w:sz w:val="28"/>
          <w:szCs w:val="28"/>
        </w:rPr>
        <w:t xml:space="preserve">со </w:t>
      </w:r>
      <w:hyperlink r:id="rId10" w:history="1"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стать</w:t>
        </w:r>
        <w:r w:rsidR="007970F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ё</w:t>
        </w:r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й 49 Градостроительного кодекса Российской Федерации</w:t>
        </w:r>
      </w:hyperlink>
      <w:r w:rsidRPr="00BC010F">
        <w:rPr>
          <w:rFonts w:ascii="PT Astra Serif" w:hAnsi="PT Astra Serif"/>
          <w:sz w:val="28"/>
          <w:szCs w:val="28"/>
        </w:rPr>
        <w:t xml:space="preserve">; </w:t>
      </w:r>
    </w:p>
    <w:p w:rsidR="00656915" w:rsidRPr="00BC010F" w:rsidRDefault="00656915" w:rsidP="00BC010F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002D"/>
      <w:bookmarkEnd w:id="1"/>
      <w:proofErr w:type="gramStart"/>
      <w:r w:rsidRPr="00BC010F">
        <w:rPr>
          <w:rFonts w:ascii="PT Astra Serif" w:hAnsi="PT Astra Serif"/>
          <w:sz w:val="28"/>
          <w:szCs w:val="28"/>
        </w:rPr>
        <w:t>при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</w:t>
      </w:r>
      <w:r w:rsidR="007970FC">
        <w:rPr>
          <w:rFonts w:ascii="PT Astra Serif" w:hAnsi="PT Astra Serif"/>
          <w:sz w:val="28"/>
          <w:szCs w:val="28"/>
        </w:rPr>
        <w:t>ё</w:t>
      </w:r>
      <w:r w:rsidRPr="00BC010F">
        <w:rPr>
          <w:rFonts w:ascii="PT Astra Serif" w:hAnsi="PT Astra Serif"/>
          <w:sz w:val="28"/>
          <w:szCs w:val="28"/>
        </w:rPr>
        <w:t xml:space="preserve">жности </w:t>
      </w:r>
      <w:r w:rsidR="007970FC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 xml:space="preserve">и безопасности таких объектов, если проектная документация </w:t>
      </w:r>
      <w:r w:rsidR="007970FC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 xml:space="preserve">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11" w:history="1"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стать</w:t>
        </w:r>
        <w:r w:rsidR="007970F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ё</w:t>
        </w:r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й 49 Градостроительного кодекса Российской Федерации</w:t>
        </w:r>
      </w:hyperlink>
      <w:r w:rsidRPr="00BC010F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656915" w:rsidRPr="00BC010F" w:rsidRDefault="00656915" w:rsidP="00BC010F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C010F">
        <w:rPr>
          <w:rFonts w:ascii="PT Astra Serif" w:hAnsi="PT Astra Serif"/>
          <w:sz w:val="28"/>
          <w:szCs w:val="28"/>
        </w:rPr>
        <w:lastRenderedPageBreak/>
        <w:t xml:space="preserve">при строительстве, реконструкции объектов капитального строительства, не указанных </w:t>
      </w:r>
      <w:r w:rsidR="00286F89" w:rsidRPr="00BC010F">
        <w:rPr>
          <w:rFonts w:ascii="PT Astra Serif" w:hAnsi="PT Astra Serif"/>
          <w:sz w:val="28"/>
          <w:szCs w:val="28"/>
        </w:rPr>
        <w:t xml:space="preserve">в абзацах втором и третьем </w:t>
      </w:r>
      <w:hyperlink r:id="rId12" w:history="1"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настоящего пункта</w:t>
        </w:r>
      </w:hyperlink>
      <w:r w:rsidRPr="00BC010F">
        <w:rPr>
          <w:rFonts w:ascii="PT Astra Serif" w:hAnsi="PT Astra Serif"/>
          <w:sz w:val="28"/>
          <w:szCs w:val="28"/>
        </w:rPr>
        <w:t xml:space="preserve">, а также </w:t>
      </w:r>
      <w:r w:rsidR="007970FC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 xml:space="preserve">в отношении таких объектов капитального строительства, работы </w:t>
      </w:r>
      <w:r w:rsidR="007970FC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>по строительству, реконструкции которых завершены (за исключением случая, если</w:t>
      </w:r>
      <w:r w:rsidR="00AE1F87" w:rsidRPr="00BC010F">
        <w:rPr>
          <w:rFonts w:ascii="PT Astra Serif" w:hAnsi="PT Astra Serif"/>
          <w:sz w:val="28"/>
          <w:szCs w:val="28"/>
        </w:rPr>
        <w:t xml:space="preserve"> </w:t>
      </w:r>
      <w:r w:rsidRPr="00BC010F">
        <w:rPr>
          <w:rFonts w:ascii="PT Astra Serif" w:hAnsi="PT Astra Serif"/>
          <w:sz w:val="28"/>
          <w:szCs w:val="28"/>
        </w:rPr>
        <w:t xml:space="preserve">по завершении указанных работ получено разрешение на ввод объекта </w:t>
      </w:r>
      <w:r w:rsidR="007970FC">
        <w:rPr>
          <w:rFonts w:ascii="PT Astra Serif" w:hAnsi="PT Astra Serif"/>
          <w:sz w:val="28"/>
          <w:szCs w:val="28"/>
        </w:rPr>
        <w:br/>
      </w:r>
      <w:r w:rsidRPr="00BC010F">
        <w:rPr>
          <w:rFonts w:ascii="PT Astra Serif" w:hAnsi="PT Astra Serif"/>
          <w:sz w:val="28"/>
          <w:szCs w:val="28"/>
        </w:rPr>
        <w:t xml:space="preserve">в эксплуатацию), по основаниям, предусмотренным </w:t>
      </w:r>
      <w:hyperlink r:id="rId13" w:history="1"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частью 1</w:t>
        </w:r>
        <w:r w:rsidR="00286F89"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1</w:t>
        </w:r>
        <w:r w:rsidRPr="00BC010F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статьи 54 Градостроительного кодекса Российской Федерации</w:t>
        </w:r>
      </w:hyperlink>
      <w:r w:rsidRPr="00BC010F">
        <w:rPr>
          <w:rFonts w:ascii="PT Astra Serif" w:hAnsi="PT Astra Serif"/>
          <w:sz w:val="28"/>
          <w:szCs w:val="28"/>
        </w:rPr>
        <w:t>.</w:t>
      </w:r>
      <w:r w:rsidR="00D23D5F" w:rsidRPr="00BC010F">
        <w:rPr>
          <w:rFonts w:ascii="PT Astra Serif" w:hAnsi="PT Astra Serif"/>
          <w:sz w:val="28"/>
          <w:szCs w:val="28"/>
        </w:rPr>
        <w:t>»;</w:t>
      </w:r>
      <w:proofErr w:type="gramEnd"/>
    </w:p>
    <w:p w:rsidR="00AE1F87" w:rsidRPr="00BC010F" w:rsidRDefault="00286F89" w:rsidP="00BC010F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3</w:t>
      </w:r>
      <w:r w:rsidR="00AE1F87" w:rsidRPr="00BC010F">
        <w:rPr>
          <w:rFonts w:ascii="PT Astra Serif" w:hAnsi="PT Astra Serif"/>
          <w:sz w:val="28"/>
          <w:szCs w:val="28"/>
        </w:rPr>
        <w:t xml:space="preserve">) пункт 2.9 </w:t>
      </w:r>
      <w:r w:rsidR="00D23D5F" w:rsidRPr="00BC010F">
        <w:rPr>
          <w:rFonts w:ascii="PT Astra Serif" w:hAnsi="PT Astra Serif"/>
          <w:sz w:val="28"/>
          <w:szCs w:val="28"/>
        </w:rPr>
        <w:t>признать</w:t>
      </w:r>
      <w:r w:rsidR="00AE1F87" w:rsidRPr="00BC010F">
        <w:rPr>
          <w:rFonts w:ascii="PT Astra Serif" w:hAnsi="PT Astra Serif"/>
          <w:sz w:val="28"/>
          <w:szCs w:val="28"/>
        </w:rPr>
        <w:t xml:space="preserve"> утратившим силу</w:t>
      </w:r>
      <w:r w:rsidR="00D23D5F" w:rsidRPr="00BC010F">
        <w:rPr>
          <w:rFonts w:ascii="PT Astra Serif" w:hAnsi="PT Astra Serif"/>
          <w:sz w:val="28"/>
          <w:szCs w:val="28"/>
        </w:rPr>
        <w:t>;</w:t>
      </w:r>
    </w:p>
    <w:p w:rsidR="000C3A9C" w:rsidRPr="007970FC" w:rsidRDefault="00D238FD" w:rsidP="00BC010F">
      <w:pPr>
        <w:pStyle w:val="headertext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7970FC">
        <w:rPr>
          <w:rFonts w:ascii="PT Astra Serif" w:hAnsi="PT Astra Serif"/>
          <w:spacing w:val="-4"/>
          <w:sz w:val="28"/>
          <w:szCs w:val="28"/>
        </w:rPr>
        <w:t>4</w:t>
      </w:r>
      <w:r w:rsidR="00AE1F87" w:rsidRPr="007970FC">
        <w:rPr>
          <w:rFonts w:ascii="PT Astra Serif" w:hAnsi="PT Astra Serif"/>
          <w:spacing w:val="-4"/>
          <w:sz w:val="28"/>
          <w:szCs w:val="28"/>
        </w:rPr>
        <w:t>)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E1F87" w:rsidRPr="007970FC">
        <w:rPr>
          <w:rFonts w:ascii="PT Astra Serif" w:hAnsi="PT Astra Serif"/>
          <w:spacing w:val="-4"/>
          <w:sz w:val="28"/>
          <w:szCs w:val="28"/>
        </w:rPr>
        <w:t>в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абзаце </w:t>
      </w:r>
      <w:r w:rsidR="00EE3FA4" w:rsidRPr="007970FC">
        <w:rPr>
          <w:rFonts w:ascii="PT Astra Serif" w:hAnsi="PT Astra Serif"/>
          <w:spacing w:val="-4"/>
          <w:sz w:val="28"/>
          <w:szCs w:val="28"/>
        </w:rPr>
        <w:t xml:space="preserve">втором 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пункта 2.10 слова </w:t>
      </w:r>
      <w:r w:rsidR="00D23D5F" w:rsidRPr="007970FC">
        <w:rPr>
          <w:rFonts w:ascii="PT Astra Serif" w:hAnsi="PT Astra Serif"/>
          <w:spacing w:val="-4"/>
          <w:sz w:val="28"/>
          <w:szCs w:val="28"/>
        </w:rPr>
        <w:t>«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проектной документации</w:t>
      </w:r>
      <w:r w:rsidR="00D23D5F" w:rsidRPr="007970FC">
        <w:rPr>
          <w:rFonts w:ascii="PT Astra Serif" w:hAnsi="PT Astra Serif"/>
          <w:spacing w:val="-4"/>
          <w:sz w:val="28"/>
          <w:szCs w:val="28"/>
        </w:rPr>
        <w:t>»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заменить словами </w:t>
      </w:r>
      <w:r w:rsidR="00D23D5F" w:rsidRPr="007970FC">
        <w:rPr>
          <w:rFonts w:ascii="PT Astra Serif" w:hAnsi="PT Astra Serif"/>
          <w:spacing w:val="-4"/>
          <w:sz w:val="28"/>
          <w:szCs w:val="28"/>
        </w:rPr>
        <w:t>«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утвержд</w:t>
      </w:r>
      <w:r w:rsidR="007970FC" w:rsidRPr="007970FC">
        <w:rPr>
          <w:rFonts w:ascii="PT Astra Serif" w:hAnsi="PT Astra Serif"/>
          <w:spacing w:val="-4"/>
          <w:sz w:val="28"/>
          <w:szCs w:val="28"/>
        </w:rPr>
        <w:t>ё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нн</w:t>
      </w:r>
      <w:r w:rsidR="00286F89" w:rsidRPr="007970FC">
        <w:rPr>
          <w:rFonts w:ascii="PT Astra Serif" w:hAnsi="PT Astra Serif"/>
          <w:spacing w:val="-4"/>
          <w:sz w:val="28"/>
          <w:szCs w:val="28"/>
        </w:rPr>
        <w:t>ых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в соответствии с частями 15, 15</w:t>
      </w:r>
      <w:r w:rsidR="00286F89" w:rsidRPr="007970FC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и 15</w:t>
      </w:r>
      <w:r w:rsidR="00286F89" w:rsidRPr="007970FC">
        <w:rPr>
          <w:rFonts w:ascii="PT Astra Serif" w:hAnsi="PT Astra Serif"/>
          <w:spacing w:val="-4"/>
          <w:sz w:val="28"/>
          <w:szCs w:val="28"/>
          <w:vertAlign w:val="superscript"/>
        </w:rPr>
        <w:t>3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статьи </w:t>
      </w:r>
      <w:r w:rsidR="00AE1F87" w:rsidRPr="007970FC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48 Градостроительного  кодекса</w:t>
      </w:r>
      <w:r w:rsidR="007970FC" w:rsidRPr="007970FC">
        <w:rPr>
          <w:rFonts w:ascii="PT Astra Serif" w:hAnsi="PT Astra Serif"/>
          <w:spacing w:val="-4"/>
          <w:sz w:val="28"/>
          <w:szCs w:val="28"/>
        </w:rPr>
        <w:t xml:space="preserve"> Российской Федерации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проектной документации</w:t>
      </w:r>
      <w:r w:rsidR="00286F89" w:rsidRPr="007970FC">
        <w:rPr>
          <w:rFonts w:ascii="PT Astra Serif" w:hAnsi="PT Astra Serif"/>
          <w:spacing w:val="-4"/>
          <w:sz w:val="28"/>
          <w:szCs w:val="28"/>
        </w:rPr>
        <w:t xml:space="preserve">, а также изменений, внесённых в неё 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в соответствии с частями 3</w:t>
      </w:r>
      <w:r w:rsidR="00286F89" w:rsidRPr="007970FC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8 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и 3</w:t>
      </w:r>
      <w:r w:rsidR="00286F89" w:rsidRPr="007970FC">
        <w:rPr>
          <w:rFonts w:ascii="PT Astra Serif" w:hAnsi="PT Astra Serif"/>
          <w:spacing w:val="-4"/>
          <w:sz w:val="28"/>
          <w:szCs w:val="28"/>
          <w:vertAlign w:val="superscript"/>
        </w:rPr>
        <w:t>9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86F89" w:rsidRPr="007970FC">
        <w:rPr>
          <w:rFonts w:ascii="PT Astra Serif" w:hAnsi="PT Astra Serif"/>
          <w:spacing w:val="-4"/>
          <w:sz w:val="28"/>
          <w:szCs w:val="28"/>
        </w:rPr>
        <w:t>с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татьи 49 Градостроительного кодекса</w:t>
      </w:r>
      <w:r w:rsidR="00286F89" w:rsidRPr="007970FC">
        <w:rPr>
          <w:rFonts w:ascii="PT Astra Serif" w:hAnsi="PT Astra Serif"/>
          <w:spacing w:val="-4"/>
          <w:sz w:val="28"/>
          <w:szCs w:val="28"/>
        </w:rPr>
        <w:t xml:space="preserve"> Российской Федерации 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и (или) информационной модели</w:t>
      </w:r>
      <w:r w:rsidR="00107C0E" w:rsidRPr="007970F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(в случае, если формирование и ведение информационной модели являются</w:t>
      </w:r>
      <w:proofErr w:type="gramEnd"/>
      <w:r w:rsidR="000C3A9C" w:rsidRPr="007970FC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0C3A9C" w:rsidRPr="007970FC">
        <w:rPr>
          <w:rFonts w:ascii="PT Astra Serif" w:hAnsi="PT Astra Serif"/>
          <w:spacing w:val="-4"/>
          <w:sz w:val="28"/>
          <w:szCs w:val="28"/>
        </w:rPr>
        <w:t>обязательными в соответствии с требованиями Градостроительного  кодекса</w:t>
      </w:r>
      <w:r w:rsidR="00286F89" w:rsidRPr="007970FC">
        <w:rPr>
          <w:rFonts w:ascii="PT Astra Serif" w:hAnsi="PT Astra Serif"/>
          <w:spacing w:val="-4"/>
          <w:sz w:val="28"/>
          <w:szCs w:val="28"/>
        </w:rPr>
        <w:t xml:space="preserve"> Российской Федерации</w:t>
      </w:r>
      <w:r w:rsidR="000C3A9C" w:rsidRPr="007970FC">
        <w:rPr>
          <w:rFonts w:ascii="PT Astra Serif" w:hAnsi="PT Astra Serif"/>
          <w:spacing w:val="-4"/>
          <w:sz w:val="28"/>
          <w:szCs w:val="28"/>
        </w:rPr>
        <w:t>)</w:t>
      </w:r>
      <w:r w:rsidR="00D23D5F" w:rsidRPr="007970FC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0C3A9C" w:rsidRPr="00BC010F" w:rsidRDefault="00D238FD" w:rsidP="007970FC">
      <w:pPr>
        <w:pStyle w:val="header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5</w:t>
      </w:r>
      <w:r w:rsidR="00AE1F87" w:rsidRPr="00BC010F">
        <w:rPr>
          <w:rFonts w:ascii="PT Astra Serif" w:hAnsi="PT Astra Serif"/>
          <w:sz w:val="28"/>
          <w:szCs w:val="28"/>
        </w:rPr>
        <w:t>)</w:t>
      </w:r>
      <w:r w:rsidR="000C3A9C" w:rsidRPr="00BC010F">
        <w:rPr>
          <w:rFonts w:ascii="PT Astra Serif" w:hAnsi="PT Astra Serif"/>
          <w:sz w:val="28"/>
          <w:szCs w:val="28"/>
        </w:rPr>
        <w:t xml:space="preserve"> </w:t>
      </w:r>
      <w:r w:rsidR="00AE1F87" w:rsidRPr="00BC010F">
        <w:rPr>
          <w:rFonts w:ascii="PT Astra Serif" w:hAnsi="PT Astra Serif"/>
          <w:sz w:val="28"/>
          <w:szCs w:val="28"/>
        </w:rPr>
        <w:t>п</w:t>
      </w:r>
      <w:r w:rsidR="000C3A9C" w:rsidRPr="00BC010F">
        <w:rPr>
          <w:rFonts w:ascii="PT Astra Serif" w:hAnsi="PT Astra Serif"/>
          <w:sz w:val="28"/>
          <w:szCs w:val="28"/>
        </w:rPr>
        <w:t xml:space="preserve">ункт 2.13 после слов </w:t>
      </w:r>
      <w:r w:rsidR="00D23D5F" w:rsidRPr="00BC010F">
        <w:rPr>
          <w:rFonts w:ascii="PT Astra Serif" w:hAnsi="PT Astra Serif"/>
          <w:sz w:val="28"/>
          <w:szCs w:val="28"/>
        </w:rPr>
        <w:t>«</w:t>
      </w:r>
      <w:r w:rsidR="000C3A9C" w:rsidRPr="00BC010F">
        <w:rPr>
          <w:rFonts w:ascii="PT Astra Serif" w:hAnsi="PT Astra Serif"/>
          <w:sz w:val="28"/>
          <w:szCs w:val="28"/>
        </w:rPr>
        <w:t>проектной документации</w:t>
      </w:r>
      <w:r w:rsidR="00D23D5F" w:rsidRPr="00BC010F">
        <w:rPr>
          <w:rFonts w:ascii="PT Astra Serif" w:hAnsi="PT Astra Serif"/>
          <w:sz w:val="28"/>
          <w:szCs w:val="28"/>
        </w:rPr>
        <w:t>»</w:t>
      </w:r>
      <w:r w:rsidR="000C3A9C" w:rsidRPr="00BC010F">
        <w:rPr>
          <w:rFonts w:ascii="PT Astra Serif" w:hAnsi="PT Astra Serif"/>
          <w:sz w:val="28"/>
          <w:szCs w:val="28"/>
        </w:rPr>
        <w:t xml:space="preserve"> дополнить словами </w:t>
      </w:r>
      <w:r w:rsidR="007970FC">
        <w:rPr>
          <w:rFonts w:ascii="PT Astra Serif" w:hAnsi="PT Astra Serif"/>
          <w:sz w:val="28"/>
          <w:szCs w:val="28"/>
        </w:rPr>
        <w:br/>
      </w:r>
      <w:r w:rsidR="00D23D5F" w:rsidRPr="00BC010F">
        <w:rPr>
          <w:rFonts w:ascii="PT Astra Serif" w:hAnsi="PT Astra Serif"/>
          <w:sz w:val="28"/>
          <w:szCs w:val="28"/>
        </w:rPr>
        <w:t>«</w:t>
      </w:r>
      <w:bookmarkStart w:id="2" w:name="_GoBack"/>
      <w:bookmarkEnd w:id="2"/>
      <w:r w:rsidR="000C3A9C" w:rsidRPr="00BC010F">
        <w:rPr>
          <w:rFonts w:ascii="PT Astra Serif" w:hAnsi="PT Astra Serif"/>
          <w:sz w:val="28"/>
          <w:szCs w:val="28"/>
        </w:rPr>
        <w:t>и (или) информационной модели</w:t>
      </w:r>
      <w:r w:rsidR="00D23D5F" w:rsidRPr="00BC010F">
        <w:rPr>
          <w:rFonts w:ascii="PT Astra Serif" w:hAnsi="PT Astra Serif"/>
          <w:sz w:val="28"/>
          <w:szCs w:val="28"/>
        </w:rPr>
        <w:t>»</w:t>
      </w:r>
      <w:r w:rsidR="000C3A9C" w:rsidRPr="00BC010F">
        <w:rPr>
          <w:rFonts w:ascii="PT Astra Serif" w:hAnsi="PT Astra Serif"/>
          <w:sz w:val="28"/>
          <w:szCs w:val="28"/>
        </w:rPr>
        <w:t>.</w:t>
      </w:r>
    </w:p>
    <w:p w:rsidR="000C3A9C" w:rsidRDefault="000C3A9C" w:rsidP="005E6BC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970FC" w:rsidRPr="00BC010F" w:rsidRDefault="007970FC" w:rsidP="005E6BC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E0F8C" w:rsidRPr="00BC010F" w:rsidRDefault="005E6BCC" w:rsidP="00C1626C">
      <w:pPr>
        <w:jc w:val="center"/>
        <w:rPr>
          <w:rFonts w:ascii="PT Astra Serif" w:hAnsi="PT Astra Serif"/>
          <w:sz w:val="28"/>
          <w:szCs w:val="28"/>
        </w:rPr>
      </w:pPr>
      <w:r w:rsidRPr="00BC010F">
        <w:rPr>
          <w:rFonts w:ascii="PT Astra Serif" w:hAnsi="PT Astra Serif"/>
          <w:sz w:val="28"/>
          <w:szCs w:val="28"/>
        </w:rPr>
        <w:t>_____</w:t>
      </w:r>
      <w:r w:rsidR="007970FC">
        <w:rPr>
          <w:rFonts w:ascii="PT Astra Serif" w:hAnsi="PT Astra Serif"/>
          <w:sz w:val="28"/>
          <w:szCs w:val="28"/>
        </w:rPr>
        <w:t>______</w:t>
      </w:r>
      <w:r w:rsidRPr="00BC010F">
        <w:rPr>
          <w:rFonts w:ascii="PT Astra Serif" w:hAnsi="PT Astra Serif"/>
          <w:sz w:val="28"/>
          <w:szCs w:val="28"/>
        </w:rPr>
        <w:t>_______</w:t>
      </w:r>
    </w:p>
    <w:sectPr w:rsidR="009E0F8C" w:rsidRPr="00BC010F" w:rsidSect="007970F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5" w:rsidRDefault="00692855" w:rsidP="00C64274">
      <w:r>
        <w:separator/>
      </w:r>
    </w:p>
  </w:endnote>
  <w:endnote w:type="continuationSeparator" w:id="0">
    <w:p w:rsidR="00692855" w:rsidRDefault="00692855" w:rsidP="00C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FC" w:rsidRPr="007970FC" w:rsidRDefault="007970FC" w:rsidP="007970FC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5" w:rsidRDefault="00692855" w:rsidP="00C64274">
      <w:r>
        <w:separator/>
      </w:r>
    </w:p>
  </w:footnote>
  <w:footnote w:type="continuationSeparator" w:id="0">
    <w:p w:rsidR="00692855" w:rsidRDefault="00692855" w:rsidP="00C6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920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94AEA" w:rsidRPr="007970FC" w:rsidRDefault="007970FC" w:rsidP="007970FC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7970FC">
          <w:rPr>
            <w:rFonts w:ascii="PT Astra Serif" w:hAnsi="PT Astra Serif"/>
            <w:sz w:val="28"/>
            <w:szCs w:val="28"/>
          </w:rPr>
          <w:fldChar w:fldCharType="begin"/>
        </w:r>
        <w:r w:rsidRPr="007970FC">
          <w:rPr>
            <w:rFonts w:ascii="PT Astra Serif" w:hAnsi="PT Astra Serif"/>
            <w:sz w:val="28"/>
            <w:szCs w:val="28"/>
          </w:rPr>
          <w:instrText>PAGE   \* MERGEFORMAT</w:instrText>
        </w:r>
        <w:r w:rsidRPr="007970FC">
          <w:rPr>
            <w:rFonts w:ascii="PT Astra Serif" w:hAnsi="PT Astra Serif"/>
            <w:sz w:val="28"/>
            <w:szCs w:val="28"/>
          </w:rPr>
          <w:fldChar w:fldCharType="separate"/>
        </w:r>
        <w:r w:rsidR="00D92F68">
          <w:rPr>
            <w:rFonts w:ascii="PT Astra Serif" w:hAnsi="PT Astra Serif"/>
            <w:noProof/>
            <w:sz w:val="28"/>
            <w:szCs w:val="28"/>
          </w:rPr>
          <w:t>3</w:t>
        </w:r>
        <w:r w:rsidRPr="007970F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83"/>
    <w:multiLevelType w:val="hybridMultilevel"/>
    <w:tmpl w:val="7638A2B0"/>
    <w:lvl w:ilvl="0" w:tplc="D5C8035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1E2E754F"/>
    <w:multiLevelType w:val="hybridMultilevel"/>
    <w:tmpl w:val="B778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747A4"/>
    <w:multiLevelType w:val="hybridMultilevel"/>
    <w:tmpl w:val="C92E67F6"/>
    <w:lvl w:ilvl="0" w:tplc="E4B203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266B030B"/>
    <w:multiLevelType w:val="hybridMultilevel"/>
    <w:tmpl w:val="74E8455E"/>
    <w:lvl w:ilvl="0" w:tplc="95CA0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F16B6B"/>
    <w:multiLevelType w:val="hybridMultilevel"/>
    <w:tmpl w:val="C5C0C8F6"/>
    <w:lvl w:ilvl="0" w:tplc="76007E8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505F17C8"/>
    <w:multiLevelType w:val="hybridMultilevel"/>
    <w:tmpl w:val="75FCCCFC"/>
    <w:lvl w:ilvl="0" w:tplc="623C07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5F0931C0"/>
    <w:multiLevelType w:val="hybridMultilevel"/>
    <w:tmpl w:val="22D8FE30"/>
    <w:lvl w:ilvl="0" w:tplc="1666B32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455C6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803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B0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2A2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D6C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D2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26C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369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86D617B"/>
    <w:multiLevelType w:val="hybridMultilevel"/>
    <w:tmpl w:val="98209434"/>
    <w:lvl w:ilvl="0" w:tplc="3386EE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0"/>
    <w:rsid w:val="00006D11"/>
    <w:rsid w:val="0002730E"/>
    <w:rsid w:val="0003004D"/>
    <w:rsid w:val="00030338"/>
    <w:rsid w:val="00042B51"/>
    <w:rsid w:val="0005599F"/>
    <w:rsid w:val="000562F5"/>
    <w:rsid w:val="00085924"/>
    <w:rsid w:val="000917BB"/>
    <w:rsid w:val="000B0F4B"/>
    <w:rsid w:val="000B181D"/>
    <w:rsid w:val="000C3A9C"/>
    <w:rsid w:val="000F05E1"/>
    <w:rsid w:val="000F46B5"/>
    <w:rsid w:val="000F57CF"/>
    <w:rsid w:val="000F5EFC"/>
    <w:rsid w:val="000F7EF2"/>
    <w:rsid w:val="001024B4"/>
    <w:rsid w:val="00102C59"/>
    <w:rsid w:val="00103CA7"/>
    <w:rsid w:val="00105924"/>
    <w:rsid w:val="00107C0E"/>
    <w:rsid w:val="001106D1"/>
    <w:rsid w:val="001134F6"/>
    <w:rsid w:val="00120835"/>
    <w:rsid w:val="00122106"/>
    <w:rsid w:val="00124DC1"/>
    <w:rsid w:val="00130CE9"/>
    <w:rsid w:val="00154266"/>
    <w:rsid w:val="00161B79"/>
    <w:rsid w:val="00165147"/>
    <w:rsid w:val="00172101"/>
    <w:rsid w:val="00177972"/>
    <w:rsid w:val="001814D3"/>
    <w:rsid w:val="00183B84"/>
    <w:rsid w:val="001841F5"/>
    <w:rsid w:val="00196DD3"/>
    <w:rsid w:val="001A4546"/>
    <w:rsid w:val="001A50F1"/>
    <w:rsid w:val="001B037D"/>
    <w:rsid w:val="001B14A9"/>
    <w:rsid w:val="001D45D6"/>
    <w:rsid w:val="001D6157"/>
    <w:rsid w:val="001E31DF"/>
    <w:rsid w:val="001E7D56"/>
    <w:rsid w:val="001F25BB"/>
    <w:rsid w:val="001F4EB7"/>
    <w:rsid w:val="00200A17"/>
    <w:rsid w:val="00200E83"/>
    <w:rsid w:val="00201A06"/>
    <w:rsid w:val="00202375"/>
    <w:rsid w:val="002049FB"/>
    <w:rsid w:val="002067A8"/>
    <w:rsid w:val="00212D9E"/>
    <w:rsid w:val="00235F2C"/>
    <w:rsid w:val="00244D4F"/>
    <w:rsid w:val="00252A96"/>
    <w:rsid w:val="00286F89"/>
    <w:rsid w:val="00291836"/>
    <w:rsid w:val="002A3B47"/>
    <w:rsid w:val="002A5F22"/>
    <w:rsid w:val="002E444A"/>
    <w:rsid w:val="002F7148"/>
    <w:rsid w:val="00302698"/>
    <w:rsid w:val="003841E3"/>
    <w:rsid w:val="00386809"/>
    <w:rsid w:val="003869AC"/>
    <w:rsid w:val="00397303"/>
    <w:rsid w:val="0039774C"/>
    <w:rsid w:val="003A0F90"/>
    <w:rsid w:val="003B03D9"/>
    <w:rsid w:val="003B0AFF"/>
    <w:rsid w:val="003C7802"/>
    <w:rsid w:val="003D275D"/>
    <w:rsid w:val="003D292A"/>
    <w:rsid w:val="003D3464"/>
    <w:rsid w:val="003E10B2"/>
    <w:rsid w:val="003E5092"/>
    <w:rsid w:val="003F7908"/>
    <w:rsid w:val="00405454"/>
    <w:rsid w:val="00410F13"/>
    <w:rsid w:val="00411EA4"/>
    <w:rsid w:val="004139B1"/>
    <w:rsid w:val="00414A9A"/>
    <w:rsid w:val="0043157D"/>
    <w:rsid w:val="00436D78"/>
    <w:rsid w:val="00441C01"/>
    <w:rsid w:val="004545E5"/>
    <w:rsid w:val="00462E4B"/>
    <w:rsid w:val="00463CC9"/>
    <w:rsid w:val="004712E1"/>
    <w:rsid w:val="00475D5B"/>
    <w:rsid w:val="00477E58"/>
    <w:rsid w:val="004803DC"/>
    <w:rsid w:val="004857DD"/>
    <w:rsid w:val="00494452"/>
    <w:rsid w:val="004A1A44"/>
    <w:rsid w:val="004B31A2"/>
    <w:rsid w:val="004D4BF1"/>
    <w:rsid w:val="004E4263"/>
    <w:rsid w:val="00500CA0"/>
    <w:rsid w:val="005177EA"/>
    <w:rsid w:val="00537833"/>
    <w:rsid w:val="005433A8"/>
    <w:rsid w:val="00563343"/>
    <w:rsid w:val="00567086"/>
    <w:rsid w:val="0057211E"/>
    <w:rsid w:val="00574196"/>
    <w:rsid w:val="005923D3"/>
    <w:rsid w:val="00597838"/>
    <w:rsid w:val="005B45F2"/>
    <w:rsid w:val="005C213F"/>
    <w:rsid w:val="005C32EF"/>
    <w:rsid w:val="005C44D0"/>
    <w:rsid w:val="005E6BCC"/>
    <w:rsid w:val="005F6737"/>
    <w:rsid w:val="006339E6"/>
    <w:rsid w:val="0063686A"/>
    <w:rsid w:val="00647A55"/>
    <w:rsid w:val="00656915"/>
    <w:rsid w:val="00692855"/>
    <w:rsid w:val="00694AEA"/>
    <w:rsid w:val="006A0961"/>
    <w:rsid w:val="006A15B2"/>
    <w:rsid w:val="006A34EA"/>
    <w:rsid w:val="006B101F"/>
    <w:rsid w:val="006B6C6D"/>
    <w:rsid w:val="006E03EC"/>
    <w:rsid w:val="006E5FCE"/>
    <w:rsid w:val="006F5BF0"/>
    <w:rsid w:val="00704D51"/>
    <w:rsid w:val="007073BA"/>
    <w:rsid w:val="007218DB"/>
    <w:rsid w:val="00742CB0"/>
    <w:rsid w:val="007506C4"/>
    <w:rsid w:val="007512BD"/>
    <w:rsid w:val="0075531B"/>
    <w:rsid w:val="00766779"/>
    <w:rsid w:val="007675B3"/>
    <w:rsid w:val="0078651F"/>
    <w:rsid w:val="007970FC"/>
    <w:rsid w:val="0079776A"/>
    <w:rsid w:val="007A2D44"/>
    <w:rsid w:val="007D0F03"/>
    <w:rsid w:val="007D1EFB"/>
    <w:rsid w:val="007F6DB2"/>
    <w:rsid w:val="008049C8"/>
    <w:rsid w:val="00815633"/>
    <w:rsid w:val="00816346"/>
    <w:rsid w:val="00821DD9"/>
    <w:rsid w:val="00833AEA"/>
    <w:rsid w:val="00844797"/>
    <w:rsid w:val="008472F0"/>
    <w:rsid w:val="00850440"/>
    <w:rsid w:val="00851C87"/>
    <w:rsid w:val="008631DE"/>
    <w:rsid w:val="00867C66"/>
    <w:rsid w:val="00883E57"/>
    <w:rsid w:val="00884315"/>
    <w:rsid w:val="008B5897"/>
    <w:rsid w:val="008B5C9E"/>
    <w:rsid w:val="008C149F"/>
    <w:rsid w:val="008C5B3F"/>
    <w:rsid w:val="008C72B4"/>
    <w:rsid w:val="008D68B7"/>
    <w:rsid w:val="008F2669"/>
    <w:rsid w:val="00905525"/>
    <w:rsid w:val="00906392"/>
    <w:rsid w:val="009158E6"/>
    <w:rsid w:val="00917986"/>
    <w:rsid w:val="0092348C"/>
    <w:rsid w:val="009708D9"/>
    <w:rsid w:val="009A0A5D"/>
    <w:rsid w:val="009A1AF5"/>
    <w:rsid w:val="009B0934"/>
    <w:rsid w:val="009B1419"/>
    <w:rsid w:val="009B566C"/>
    <w:rsid w:val="009E0F8C"/>
    <w:rsid w:val="009E2D8E"/>
    <w:rsid w:val="009E50CA"/>
    <w:rsid w:val="009F326B"/>
    <w:rsid w:val="00A005A7"/>
    <w:rsid w:val="00A174C5"/>
    <w:rsid w:val="00A25D11"/>
    <w:rsid w:val="00A2764A"/>
    <w:rsid w:val="00A369BC"/>
    <w:rsid w:val="00A470E5"/>
    <w:rsid w:val="00A50F41"/>
    <w:rsid w:val="00A52B80"/>
    <w:rsid w:val="00A545C1"/>
    <w:rsid w:val="00A57CA0"/>
    <w:rsid w:val="00A80D53"/>
    <w:rsid w:val="00A93574"/>
    <w:rsid w:val="00AB13B6"/>
    <w:rsid w:val="00AD147C"/>
    <w:rsid w:val="00AE1F87"/>
    <w:rsid w:val="00AE2BE7"/>
    <w:rsid w:val="00B02BF7"/>
    <w:rsid w:val="00B1431B"/>
    <w:rsid w:val="00B15EE8"/>
    <w:rsid w:val="00B23544"/>
    <w:rsid w:val="00B41CD8"/>
    <w:rsid w:val="00B82533"/>
    <w:rsid w:val="00B974EB"/>
    <w:rsid w:val="00BB1749"/>
    <w:rsid w:val="00BC010F"/>
    <w:rsid w:val="00BC1636"/>
    <w:rsid w:val="00BE71D6"/>
    <w:rsid w:val="00BF2F55"/>
    <w:rsid w:val="00BF4128"/>
    <w:rsid w:val="00C05406"/>
    <w:rsid w:val="00C140A4"/>
    <w:rsid w:val="00C140F1"/>
    <w:rsid w:val="00C1626C"/>
    <w:rsid w:val="00C2371A"/>
    <w:rsid w:val="00C24869"/>
    <w:rsid w:val="00C253B0"/>
    <w:rsid w:val="00C259AE"/>
    <w:rsid w:val="00C32F73"/>
    <w:rsid w:val="00C447E2"/>
    <w:rsid w:val="00C47C79"/>
    <w:rsid w:val="00C50C60"/>
    <w:rsid w:val="00C610E4"/>
    <w:rsid w:val="00C63161"/>
    <w:rsid w:val="00C64274"/>
    <w:rsid w:val="00C7104A"/>
    <w:rsid w:val="00C9452F"/>
    <w:rsid w:val="00C97DA2"/>
    <w:rsid w:val="00CA2696"/>
    <w:rsid w:val="00CA4AEA"/>
    <w:rsid w:val="00CB66B8"/>
    <w:rsid w:val="00CD38A8"/>
    <w:rsid w:val="00CF380F"/>
    <w:rsid w:val="00CF6164"/>
    <w:rsid w:val="00D0576F"/>
    <w:rsid w:val="00D07971"/>
    <w:rsid w:val="00D238FD"/>
    <w:rsid w:val="00D23D5F"/>
    <w:rsid w:val="00D64123"/>
    <w:rsid w:val="00D6420E"/>
    <w:rsid w:val="00D70456"/>
    <w:rsid w:val="00D7519C"/>
    <w:rsid w:val="00D7787E"/>
    <w:rsid w:val="00D830F5"/>
    <w:rsid w:val="00D83801"/>
    <w:rsid w:val="00D8771F"/>
    <w:rsid w:val="00D928CB"/>
    <w:rsid w:val="00D92F68"/>
    <w:rsid w:val="00D950E7"/>
    <w:rsid w:val="00D97B2A"/>
    <w:rsid w:val="00DA3DAA"/>
    <w:rsid w:val="00DF19C8"/>
    <w:rsid w:val="00E12143"/>
    <w:rsid w:val="00E12658"/>
    <w:rsid w:val="00E12921"/>
    <w:rsid w:val="00E22F03"/>
    <w:rsid w:val="00E25705"/>
    <w:rsid w:val="00E325D8"/>
    <w:rsid w:val="00E611D8"/>
    <w:rsid w:val="00E70627"/>
    <w:rsid w:val="00E71321"/>
    <w:rsid w:val="00E819D5"/>
    <w:rsid w:val="00E827EE"/>
    <w:rsid w:val="00E830FF"/>
    <w:rsid w:val="00E932E4"/>
    <w:rsid w:val="00EA0144"/>
    <w:rsid w:val="00EA7771"/>
    <w:rsid w:val="00ED31C0"/>
    <w:rsid w:val="00EE26DD"/>
    <w:rsid w:val="00EE3FA4"/>
    <w:rsid w:val="00EF013E"/>
    <w:rsid w:val="00EF7BEC"/>
    <w:rsid w:val="00F06615"/>
    <w:rsid w:val="00F17AF0"/>
    <w:rsid w:val="00F33A39"/>
    <w:rsid w:val="00F35330"/>
    <w:rsid w:val="00F431A2"/>
    <w:rsid w:val="00F440E7"/>
    <w:rsid w:val="00F623B5"/>
    <w:rsid w:val="00F669DA"/>
    <w:rsid w:val="00F86A9B"/>
    <w:rsid w:val="00F957CE"/>
    <w:rsid w:val="00FA3619"/>
    <w:rsid w:val="00FA7079"/>
    <w:rsid w:val="00FB2C0B"/>
    <w:rsid w:val="00FC521E"/>
    <w:rsid w:val="00FC6C5F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link w:val="40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D147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AD147C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742CB0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AD147C"/>
    <w:rPr>
      <w:rFonts w:cs="Times New Roman"/>
      <w:sz w:val="20"/>
      <w:szCs w:val="20"/>
    </w:rPr>
  </w:style>
  <w:style w:type="table" w:styleId="a5">
    <w:name w:val="Table Grid"/>
    <w:basedOn w:val="a1"/>
    <w:rsid w:val="0074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7787E"/>
    <w:rPr>
      <w:rFonts w:cs="Times New Roman"/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4D4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AD147C"/>
    <w:rPr>
      <w:rFonts w:cs="Times New Roman"/>
      <w:sz w:val="2"/>
    </w:rPr>
  </w:style>
  <w:style w:type="paragraph" w:customStyle="1" w:styleId="a9">
    <w:name w:val="Знак Знак Знак Знак"/>
    <w:basedOn w:val="a"/>
    <w:rsid w:val="00647A5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64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4274"/>
    <w:rPr>
      <w:rFonts w:cs="Times New Roman"/>
    </w:rPr>
  </w:style>
  <w:style w:type="paragraph" w:styleId="ac">
    <w:name w:val="footer"/>
    <w:basedOn w:val="a"/>
    <w:link w:val="ad"/>
    <w:rsid w:val="00C642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64274"/>
    <w:rPr>
      <w:rFonts w:cs="Times New Roman"/>
    </w:rPr>
  </w:style>
  <w:style w:type="character" w:styleId="ae">
    <w:name w:val="page number"/>
    <w:basedOn w:val="a0"/>
    <w:rsid w:val="00A50F41"/>
  </w:style>
  <w:style w:type="paragraph" w:customStyle="1" w:styleId="headertext">
    <w:name w:val="headertext"/>
    <w:basedOn w:val="a"/>
    <w:rsid w:val="009F32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32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link w:val="40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D147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AD147C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742CB0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AD147C"/>
    <w:rPr>
      <w:rFonts w:cs="Times New Roman"/>
      <w:sz w:val="20"/>
      <w:szCs w:val="20"/>
    </w:rPr>
  </w:style>
  <w:style w:type="table" w:styleId="a5">
    <w:name w:val="Table Grid"/>
    <w:basedOn w:val="a1"/>
    <w:rsid w:val="0074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7787E"/>
    <w:rPr>
      <w:rFonts w:cs="Times New Roman"/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4D4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AD147C"/>
    <w:rPr>
      <w:rFonts w:cs="Times New Roman"/>
      <w:sz w:val="2"/>
    </w:rPr>
  </w:style>
  <w:style w:type="paragraph" w:customStyle="1" w:styleId="a9">
    <w:name w:val="Знак Знак Знак Знак"/>
    <w:basedOn w:val="a"/>
    <w:rsid w:val="00647A5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64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4274"/>
    <w:rPr>
      <w:rFonts w:cs="Times New Roman"/>
    </w:rPr>
  </w:style>
  <w:style w:type="paragraph" w:styleId="ac">
    <w:name w:val="footer"/>
    <w:basedOn w:val="a"/>
    <w:link w:val="ad"/>
    <w:rsid w:val="00C642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64274"/>
    <w:rPr>
      <w:rFonts w:cs="Times New Roman"/>
    </w:rPr>
  </w:style>
  <w:style w:type="character" w:styleId="ae">
    <w:name w:val="page number"/>
    <w:basedOn w:val="a0"/>
    <w:rsid w:val="00A50F41"/>
  </w:style>
  <w:style w:type="paragraph" w:customStyle="1" w:styleId="headertext">
    <w:name w:val="headertext"/>
    <w:basedOn w:val="a"/>
    <w:rsid w:val="009F32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32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kodeks://link/d?nd=901919338&amp;prevdoc=901967210&amp;point=mark=00000000000000000000000000000000000000000000000000DFU0Q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1967210&amp;prevdoc=901967210&amp;point=mark=000000000000000000000000000000000000000000000000007DQ0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338&amp;prevdoc=901967210&amp;point=mark=00000000000000000000000000000000000000000000000000A760N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919338&amp;prevdoc=901967210&amp;point=mark=00000000000000000000000000000000000000000000000000A7A0N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Макеева Мария Юрьевна</cp:lastModifiedBy>
  <cp:revision>6</cp:revision>
  <cp:lastPrinted>2019-09-02T10:05:00Z</cp:lastPrinted>
  <dcterms:created xsi:type="dcterms:W3CDTF">2019-09-02T11:50:00Z</dcterms:created>
  <dcterms:modified xsi:type="dcterms:W3CDTF">2019-09-02T12:31:00Z</dcterms:modified>
</cp:coreProperties>
</file>