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9190" w14:textId="77777777" w:rsidR="00C95932" w:rsidRPr="00B125CD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14:paraId="53D0AD01" w14:textId="77777777" w:rsidR="00B125CD" w:rsidRPr="00B125CD" w:rsidRDefault="00B125CD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0789E69E" w14:textId="77777777" w:rsidR="00B125CD" w:rsidRPr="00B125CD" w:rsidRDefault="00B125CD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5060FA6A" w14:textId="77777777" w:rsidR="00B125CD" w:rsidRPr="00B125CD" w:rsidRDefault="00B125CD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71C72DE9" w14:textId="77777777" w:rsidR="00B125CD" w:rsidRDefault="00B125CD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6E06EC6" w14:textId="77777777" w:rsidR="00B82EA6" w:rsidRPr="00B125CD" w:rsidRDefault="00B82EA6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09FF5EA" w14:textId="77777777" w:rsidR="00C95932" w:rsidRPr="00B125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B125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B125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B125CD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B2B13A5" w14:textId="77777777" w:rsidR="00B125CD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B125CD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B125CD">
        <w:rPr>
          <w:rFonts w:ascii="PT Astra Serif" w:hAnsi="PT Astra Serif"/>
          <w:b/>
        </w:rPr>
        <w:t>государственную</w:t>
      </w:r>
      <w:proofErr w:type="gramEnd"/>
      <w:r w:rsidRPr="00B125CD">
        <w:rPr>
          <w:rFonts w:ascii="PT Astra Serif" w:hAnsi="PT Astra Serif"/>
          <w:b/>
        </w:rPr>
        <w:t xml:space="preserve"> </w:t>
      </w:r>
    </w:p>
    <w:p w14:paraId="385AE1AA" w14:textId="77777777" w:rsidR="00B125CD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B125CD">
        <w:rPr>
          <w:rFonts w:ascii="PT Astra Serif" w:hAnsi="PT Astra Serif"/>
          <w:b/>
        </w:rPr>
        <w:t xml:space="preserve">программу Ульяновской области «Развитие </w:t>
      </w:r>
    </w:p>
    <w:p w14:paraId="3D7F524A" w14:textId="5F15EC89" w:rsidR="00C95932" w:rsidRPr="00B125CD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B125CD">
        <w:rPr>
          <w:rFonts w:ascii="PT Astra Serif" w:hAnsi="PT Astra Serif"/>
          <w:b/>
        </w:rPr>
        <w:t>государственного управления в Ульяновской области»</w:t>
      </w:r>
    </w:p>
    <w:p w14:paraId="5884C775" w14:textId="77777777" w:rsidR="00C95932" w:rsidRPr="00B125CD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78E4C6E4" w14:textId="77777777" w:rsidR="00C95932" w:rsidRPr="00B125CD" w:rsidRDefault="00C95932" w:rsidP="00B125C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B125CD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B125CD">
        <w:rPr>
          <w:rFonts w:ascii="PT Astra Serif" w:hAnsi="PT Astra Serif"/>
        </w:rPr>
        <w:t>п</w:t>
      </w:r>
      <w:proofErr w:type="gramEnd"/>
      <w:r w:rsidRPr="00B125CD">
        <w:rPr>
          <w:rFonts w:ascii="PT Astra Serif" w:hAnsi="PT Astra Serif"/>
        </w:rPr>
        <w:t xml:space="preserve"> о с т а н о в л я е т:</w:t>
      </w:r>
    </w:p>
    <w:bookmarkEnd w:id="1"/>
    <w:p w14:paraId="7BAF0E8A" w14:textId="75020598" w:rsidR="00C95932" w:rsidRPr="00B125CD" w:rsidRDefault="00C95932" w:rsidP="00B125CD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B125CD">
        <w:rPr>
          <w:rFonts w:ascii="PT Astra Serif" w:hAnsi="PT Astra Serif"/>
          <w:bCs/>
        </w:rPr>
        <w:t>1.</w:t>
      </w:r>
      <w:r w:rsidR="00DC11DB" w:rsidRPr="00B125CD">
        <w:rPr>
          <w:rFonts w:ascii="PT Astra Serif" w:hAnsi="PT Astra Serif"/>
          <w:bCs/>
        </w:rPr>
        <w:t> </w:t>
      </w:r>
      <w:r w:rsidRPr="00B125CD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B125CD">
          <w:rPr>
            <w:rFonts w:ascii="PT Astra Serif" w:hAnsi="PT Astra Serif"/>
            <w:bCs/>
          </w:rPr>
          <w:t>программу</w:t>
        </w:r>
      </w:hyperlink>
      <w:r w:rsidRPr="00B125CD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B125CD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B125CD">
        <w:rPr>
          <w:rFonts w:ascii="PT Astra Serif" w:hAnsi="PT Astra Serif"/>
          <w:bCs/>
        </w:rPr>
        <w:t>.</w:t>
      </w:r>
    </w:p>
    <w:p w14:paraId="2D2632B5" w14:textId="1491BA6F" w:rsidR="009928A6" w:rsidRPr="00B125CD" w:rsidRDefault="009928A6" w:rsidP="00B125CD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B125CD">
        <w:rPr>
          <w:rFonts w:ascii="PT Astra Serif" w:hAnsi="PT Astra Serif"/>
          <w:bCs/>
        </w:rPr>
        <w:t xml:space="preserve">2. Финансовое обеспечение расходных обязательств, связанных </w:t>
      </w:r>
      <w:r w:rsidR="00B125CD">
        <w:rPr>
          <w:rFonts w:ascii="PT Astra Serif" w:hAnsi="PT Astra Serif"/>
          <w:bCs/>
        </w:rPr>
        <w:br/>
      </w:r>
      <w:r w:rsidRPr="00B125CD">
        <w:rPr>
          <w:rFonts w:ascii="PT Astra Serif" w:hAnsi="PT Astra Serif"/>
          <w:bCs/>
        </w:rPr>
        <w:t xml:space="preserve">с реализацией в 2022 году государственной программы Ульяновской области «Развитие государственного управления в Ульяновской области» (в редакции настоящего постановления), осуществлять за счёт </w:t>
      </w:r>
      <w:r w:rsidR="00067403" w:rsidRPr="00B125CD">
        <w:rPr>
          <w:rFonts w:ascii="PT Astra Serif" w:hAnsi="PT Astra Serif"/>
          <w:bCs/>
        </w:rPr>
        <w:t>дополнительных доходов</w:t>
      </w:r>
      <w:r w:rsidRPr="00B125CD">
        <w:rPr>
          <w:rFonts w:ascii="PT Astra Serif" w:hAnsi="PT Astra Serif"/>
          <w:bCs/>
        </w:rPr>
        <w:t xml:space="preserve"> областного бюджета Ульяновской области.</w:t>
      </w:r>
    </w:p>
    <w:p w14:paraId="1DDC3A31" w14:textId="649B7519" w:rsidR="00486EB8" w:rsidRPr="00B125CD" w:rsidRDefault="009928A6" w:rsidP="00B125C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B125CD">
        <w:rPr>
          <w:rFonts w:ascii="PT Astra Serif" w:hAnsi="PT Astra Serif"/>
          <w:color w:val="000000"/>
        </w:rPr>
        <w:t>3</w:t>
      </w:r>
      <w:r w:rsidR="00486EB8" w:rsidRPr="00B125CD">
        <w:rPr>
          <w:rFonts w:ascii="PT Astra Serif" w:hAnsi="PT Astra Serif"/>
          <w:color w:val="000000"/>
        </w:rPr>
        <w:t>. </w:t>
      </w:r>
      <w:r w:rsidR="00486EB8" w:rsidRPr="00B125CD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3E431369" w14:textId="77777777" w:rsidR="00C95932" w:rsidRPr="00B125CD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2E4C6622" w14:textId="77777777" w:rsidR="00C95932" w:rsidRPr="00B125CD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43F6E8AA" w14:textId="77777777" w:rsidR="00C95932" w:rsidRPr="00B125CD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167B57B" w14:textId="77777777" w:rsidR="00AB31CF" w:rsidRPr="00B125CD" w:rsidRDefault="00C95932" w:rsidP="00C95932">
      <w:pPr>
        <w:suppressAutoHyphens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Председател</w:t>
      </w:r>
      <w:r w:rsidR="00AB31CF" w:rsidRPr="00B125CD">
        <w:rPr>
          <w:rFonts w:ascii="PT Astra Serif" w:hAnsi="PT Astra Serif"/>
        </w:rPr>
        <w:t xml:space="preserve">ь </w:t>
      </w:r>
    </w:p>
    <w:p w14:paraId="6518FEAD" w14:textId="29088E7D" w:rsidR="00C95932" w:rsidRPr="00B125CD" w:rsidRDefault="00C95932" w:rsidP="00C95932">
      <w:pPr>
        <w:suppressAutoHyphens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Правительства</w:t>
      </w:r>
      <w:r w:rsidR="00AB31CF" w:rsidRPr="00B125CD">
        <w:rPr>
          <w:rFonts w:ascii="PT Astra Serif" w:hAnsi="PT Astra Serif"/>
        </w:rPr>
        <w:t xml:space="preserve"> </w:t>
      </w:r>
      <w:r w:rsidRPr="00B125CD">
        <w:rPr>
          <w:rFonts w:ascii="PT Astra Serif" w:hAnsi="PT Astra Serif"/>
        </w:rPr>
        <w:t>области</w:t>
      </w:r>
      <w:r w:rsidR="00DC11DB" w:rsidRPr="00B125CD">
        <w:rPr>
          <w:rFonts w:ascii="PT Astra Serif" w:hAnsi="PT Astra Serif"/>
        </w:rPr>
        <w:t xml:space="preserve">                                                                         </w:t>
      </w:r>
      <w:r w:rsidR="000D576E" w:rsidRPr="00B125CD">
        <w:rPr>
          <w:rFonts w:ascii="PT Astra Serif" w:hAnsi="PT Astra Serif"/>
        </w:rPr>
        <w:t xml:space="preserve"> </w:t>
      </w:r>
      <w:proofErr w:type="spellStart"/>
      <w:r w:rsidR="00AB31CF" w:rsidRPr="00B125CD">
        <w:rPr>
          <w:rFonts w:ascii="PT Astra Serif" w:hAnsi="PT Astra Serif"/>
        </w:rPr>
        <w:t>В.Н.Разумков</w:t>
      </w:r>
      <w:proofErr w:type="spellEnd"/>
    </w:p>
    <w:p w14:paraId="0AEF24F8" w14:textId="77777777" w:rsidR="00C95932" w:rsidRPr="00B125CD" w:rsidRDefault="00C95932" w:rsidP="00C95932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B125CD" w:rsidRDefault="00C95932" w:rsidP="00C95932">
      <w:pPr>
        <w:suppressAutoHyphens/>
        <w:jc w:val="both"/>
        <w:rPr>
          <w:rFonts w:ascii="PT Astra Serif" w:hAnsi="PT Astra Serif"/>
        </w:rPr>
      </w:pPr>
    </w:p>
    <w:p w14:paraId="605177A2" w14:textId="77777777" w:rsidR="008F3EBE" w:rsidRPr="00B125CD" w:rsidRDefault="008F3EBE" w:rsidP="008F3EBE">
      <w:pPr>
        <w:suppressAutoHyphens/>
        <w:jc w:val="both"/>
        <w:rPr>
          <w:rFonts w:ascii="PT Astra Serif" w:hAnsi="PT Astra Serif"/>
        </w:rPr>
      </w:pPr>
    </w:p>
    <w:p w14:paraId="30677CBC" w14:textId="77777777" w:rsidR="008F3EBE" w:rsidRPr="00B125CD" w:rsidRDefault="008F3EBE" w:rsidP="008F3EBE">
      <w:pPr>
        <w:suppressAutoHyphens/>
        <w:jc w:val="both"/>
        <w:rPr>
          <w:rFonts w:ascii="PT Astra Serif" w:hAnsi="PT Astra Serif"/>
        </w:rPr>
      </w:pPr>
    </w:p>
    <w:p w14:paraId="0D290DF1" w14:textId="77777777" w:rsidR="008F3EBE" w:rsidRPr="00B125CD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B125CD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B125CD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B125CD" w:rsidSect="00B125CD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0C4D6302" w14:textId="77777777" w:rsidR="00C95932" w:rsidRPr="00B125CD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B125CD">
        <w:rPr>
          <w:rFonts w:ascii="PT Astra Serif" w:hAnsi="PT Astra Serif"/>
          <w:bCs/>
        </w:rPr>
        <w:lastRenderedPageBreak/>
        <w:t>УТВЕРЖДЕНЫ</w:t>
      </w:r>
    </w:p>
    <w:p w14:paraId="0FDBF57B" w14:textId="77777777" w:rsidR="00C95932" w:rsidRPr="00B125CD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04653A8A" w14:textId="77777777" w:rsidR="00C95932" w:rsidRPr="00B125CD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B125CD">
        <w:rPr>
          <w:rFonts w:ascii="PT Astra Serif" w:hAnsi="PT Astra Serif"/>
          <w:bCs/>
        </w:rPr>
        <w:t>постановлением Правительства</w:t>
      </w:r>
    </w:p>
    <w:p w14:paraId="3A838538" w14:textId="77777777" w:rsidR="00C95932" w:rsidRPr="00B125CD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B125CD">
        <w:rPr>
          <w:rFonts w:ascii="PT Astra Serif" w:hAnsi="PT Astra Serif"/>
          <w:bCs/>
        </w:rPr>
        <w:t>Ульяновской области</w:t>
      </w:r>
    </w:p>
    <w:p w14:paraId="61986752" w14:textId="77777777" w:rsidR="00B125CD" w:rsidRDefault="00B125CD" w:rsidP="00B125CD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2EC0948C" w14:textId="77777777" w:rsidR="00B125CD" w:rsidRDefault="00B125CD" w:rsidP="00B125CD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2D0F9DF2" w14:textId="77777777" w:rsidR="00B125CD" w:rsidRPr="00B125CD" w:rsidRDefault="00B125CD" w:rsidP="00B125CD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404F28C5" w14:textId="77777777" w:rsidR="00C95932" w:rsidRPr="00B125CD" w:rsidRDefault="00C95932" w:rsidP="007027A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7DBF771" w14:textId="77777777" w:rsidR="00C95932" w:rsidRPr="00B125CD" w:rsidRDefault="00C95932" w:rsidP="00A6310B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125CD">
        <w:rPr>
          <w:rFonts w:ascii="PT Astra Serif" w:hAnsi="PT Astra Serif"/>
          <w:b/>
          <w:bCs/>
        </w:rPr>
        <w:t>ИЗМЕНЕНИЯ</w:t>
      </w:r>
    </w:p>
    <w:p w14:paraId="0CB076C8" w14:textId="77777777" w:rsidR="00C95932" w:rsidRPr="00B125CD" w:rsidRDefault="00C95932" w:rsidP="00A6310B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125CD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68C98A21" w14:textId="77777777" w:rsidR="00C95932" w:rsidRPr="00B125CD" w:rsidRDefault="00C95932" w:rsidP="00A6310B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125CD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16C50C07" w14:textId="77777777" w:rsidR="008F3EBE" w:rsidRPr="00B125CD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1E570E78" w14:textId="55649B96" w:rsidR="00016973" w:rsidRPr="00B125CD" w:rsidRDefault="00016973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 xml:space="preserve">1. </w:t>
      </w:r>
      <w:r w:rsidR="00E53229" w:rsidRPr="00B125CD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 w:rsidR="00E53229" w:rsidRPr="00B125CD">
        <w:rPr>
          <w:rFonts w:ascii="PT Astra Serif" w:hAnsi="PT Astra Serif"/>
        </w:rPr>
        <w:br/>
        <w:t>с разбивкой по этапам и годам реализации» паспорта</w:t>
      </w:r>
      <w:r w:rsidRPr="00B125CD">
        <w:rPr>
          <w:rFonts w:ascii="PT Astra Serif" w:hAnsi="PT Astra Serif"/>
        </w:rPr>
        <w:t>:</w:t>
      </w:r>
    </w:p>
    <w:p w14:paraId="48B1C275" w14:textId="6E858647" w:rsidR="00FB0991" w:rsidRPr="00B125CD" w:rsidRDefault="00E53229" w:rsidP="00FB0991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1</w:t>
      </w:r>
      <w:r w:rsidR="00250A3B" w:rsidRPr="00B125CD">
        <w:rPr>
          <w:rFonts w:ascii="PT Astra Serif" w:hAnsi="PT Astra Serif"/>
        </w:rPr>
        <w:t xml:space="preserve">) </w:t>
      </w:r>
      <w:r w:rsidR="00FB0991" w:rsidRPr="00B125CD">
        <w:rPr>
          <w:rFonts w:ascii="PT Astra Serif" w:hAnsi="PT Astra Serif"/>
        </w:rPr>
        <w:t>в абзаце первом цифры «</w:t>
      </w:r>
      <w:r w:rsidR="00A6767F" w:rsidRPr="00B125CD">
        <w:rPr>
          <w:rFonts w:ascii="PT Astra Serif" w:hAnsi="PT Astra Serif"/>
        </w:rPr>
        <w:t>2324971,581</w:t>
      </w:r>
      <w:r w:rsidR="00FB0991"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2347589,281</w:t>
      </w:r>
      <w:r w:rsidR="00FB0991" w:rsidRPr="00B125CD">
        <w:rPr>
          <w:rFonts w:ascii="PT Astra Serif" w:hAnsi="PT Astra Serif"/>
        </w:rPr>
        <w:t>»;</w:t>
      </w:r>
    </w:p>
    <w:p w14:paraId="667DCE7B" w14:textId="2C3053E6" w:rsidR="00FB0991" w:rsidRPr="00B125CD" w:rsidRDefault="00E53229" w:rsidP="00FB0991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2</w:t>
      </w:r>
      <w:r w:rsidR="00250A3B" w:rsidRPr="00B125CD">
        <w:rPr>
          <w:rFonts w:ascii="PT Astra Serif" w:hAnsi="PT Astra Serif"/>
        </w:rPr>
        <w:t xml:space="preserve">) </w:t>
      </w:r>
      <w:r w:rsidR="00FB0991" w:rsidRPr="00B125CD">
        <w:rPr>
          <w:rFonts w:ascii="PT Astra Serif" w:hAnsi="PT Astra Serif"/>
        </w:rPr>
        <w:t xml:space="preserve">в абзаце </w:t>
      </w:r>
      <w:r w:rsidR="008F2490" w:rsidRPr="00B125CD">
        <w:rPr>
          <w:rFonts w:ascii="PT Astra Serif" w:hAnsi="PT Astra Serif"/>
        </w:rPr>
        <w:t>четвёртом</w:t>
      </w:r>
      <w:r w:rsidR="00FB0991" w:rsidRPr="00B125CD">
        <w:rPr>
          <w:rFonts w:ascii="PT Astra Serif" w:hAnsi="PT Astra Serif"/>
        </w:rPr>
        <w:t xml:space="preserve"> цифры «</w:t>
      </w:r>
      <w:r w:rsidR="00A6767F" w:rsidRPr="00B125CD">
        <w:rPr>
          <w:rFonts w:ascii="PT Astra Serif" w:hAnsi="PT Astra Serif"/>
        </w:rPr>
        <w:t>444657,881</w:t>
      </w:r>
      <w:r w:rsidR="00FB0991"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467275,581</w:t>
      </w:r>
      <w:r w:rsidR="00FB0991" w:rsidRPr="00B125CD">
        <w:rPr>
          <w:rFonts w:ascii="PT Astra Serif" w:hAnsi="PT Astra Serif"/>
        </w:rPr>
        <w:t>»;</w:t>
      </w:r>
    </w:p>
    <w:p w14:paraId="4A30905E" w14:textId="3348E5BE" w:rsidR="00261F16" w:rsidRPr="00B125CD" w:rsidRDefault="00E53229" w:rsidP="00261F16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3</w:t>
      </w:r>
      <w:r w:rsidR="00250A3B" w:rsidRPr="00B125CD">
        <w:rPr>
          <w:rFonts w:ascii="PT Astra Serif" w:hAnsi="PT Astra Serif"/>
        </w:rPr>
        <w:t xml:space="preserve">) </w:t>
      </w:r>
      <w:r w:rsidR="009D2CA4" w:rsidRPr="00B125CD">
        <w:rPr>
          <w:rFonts w:ascii="PT Astra Serif" w:hAnsi="PT Astra Serif"/>
        </w:rPr>
        <w:t>в абзаце восьмом цифры «</w:t>
      </w:r>
      <w:r w:rsidR="00A6767F" w:rsidRPr="00B125CD">
        <w:rPr>
          <w:rFonts w:ascii="PT Astra Serif" w:hAnsi="PT Astra Serif"/>
        </w:rPr>
        <w:t>2318516,681</w:t>
      </w:r>
      <w:r w:rsidR="00DE575E"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2341134,381</w:t>
      </w:r>
      <w:r w:rsidR="005F37B4" w:rsidRPr="00B125CD">
        <w:rPr>
          <w:rFonts w:ascii="PT Astra Serif" w:hAnsi="PT Astra Serif"/>
        </w:rPr>
        <w:t>»</w:t>
      </w:r>
      <w:r w:rsidR="00261F16" w:rsidRPr="00B125CD">
        <w:rPr>
          <w:rFonts w:ascii="PT Astra Serif" w:hAnsi="PT Astra Serif"/>
        </w:rPr>
        <w:t>;</w:t>
      </w:r>
    </w:p>
    <w:p w14:paraId="75D309F6" w14:textId="793063C6" w:rsidR="00000247" w:rsidRPr="00B125CD" w:rsidRDefault="00E53229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4</w:t>
      </w:r>
      <w:r w:rsidR="00250A3B" w:rsidRPr="00B125CD">
        <w:rPr>
          <w:rFonts w:ascii="PT Astra Serif" w:hAnsi="PT Astra Serif"/>
        </w:rPr>
        <w:t xml:space="preserve">) </w:t>
      </w:r>
      <w:r w:rsidR="00261F16" w:rsidRPr="00B125CD">
        <w:rPr>
          <w:rFonts w:ascii="PT Astra Serif" w:hAnsi="PT Astra Serif"/>
        </w:rPr>
        <w:t>в абзаце одиннадцатом цифры «</w:t>
      </w:r>
      <w:r w:rsidR="00A6767F" w:rsidRPr="00B125CD">
        <w:rPr>
          <w:rFonts w:ascii="PT Astra Serif" w:hAnsi="PT Astra Serif"/>
        </w:rPr>
        <w:t>443381,881</w:t>
      </w:r>
      <w:r w:rsidR="00261F16"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465999,581</w:t>
      </w:r>
      <w:r w:rsidR="00250A3B" w:rsidRPr="00B125CD">
        <w:rPr>
          <w:rFonts w:ascii="PT Astra Serif" w:hAnsi="PT Astra Serif"/>
        </w:rPr>
        <w:t>»</w:t>
      </w:r>
      <w:r w:rsidRPr="00B125CD">
        <w:rPr>
          <w:rFonts w:ascii="PT Astra Serif" w:hAnsi="PT Astra Serif"/>
        </w:rPr>
        <w:t>.</w:t>
      </w:r>
    </w:p>
    <w:p w14:paraId="6E3C1D05" w14:textId="1553C35C" w:rsidR="005B0797" w:rsidRPr="00B125CD" w:rsidRDefault="00250A3B" w:rsidP="00E5322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2. В разделе 3 приложения № 2:</w:t>
      </w:r>
    </w:p>
    <w:p w14:paraId="080D8BA5" w14:textId="237E0DDC" w:rsidR="00250A3B" w:rsidRPr="00B125CD" w:rsidRDefault="00E53229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125CD">
        <w:rPr>
          <w:rFonts w:ascii="PT Astra Serif" w:hAnsi="PT Astra Serif" w:cs="PT Astra Serif"/>
        </w:rPr>
        <w:t>1</w:t>
      </w:r>
      <w:r w:rsidR="005B0797" w:rsidRPr="00B125CD">
        <w:rPr>
          <w:rFonts w:ascii="PT Astra Serif" w:hAnsi="PT Astra Serif" w:cs="PT Astra Serif"/>
        </w:rPr>
        <w:t>)</w:t>
      </w:r>
      <w:r w:rsidR="00250A3B" w:rsidRPr="00B125CD">
        <w:rPr>
          <w:rFonts w:ascii="PT Astra Serif" w:hAnsi="PT Astra Serif" w:cs="PT Astra Serif"/>
        </w:rPr>
        <w:t xml:space="preserve"> </w:t>
      </w:r>
      <w:r w:rsidR="00250A3B" w:rsidRPr="00B125CD">
        <w:rPr>
          <w:rFonts w:ascii="PT Astra Serif" w:hAnsi="PT Astra Serif"/>
        </w:rPr>
        <w:t>в позиции «Правительство Ульяновской области</w:t>
      </w:r>
      <w:r w:rsidR="0032123D" w:rsidRPr="00B125CD">
        <w:rPr>
          <w:rFonts w:ascii="PT Astra Serif" w:hAnsi="PT Astra Serif"/>
        </w:rPr>
        <w:t>»</w:t>
      </w:r>
      <w:r w:rsidRPr="00B125CD">
        <w:rPr>
          <w:rFonts w:ascii="PT Astra Serif" w:hAnsi="PT Astra Serif"/>
        </w:rPr>
        <w:t xml:space="preserve"> строки 1</w:t>
      </w:r>
      <w:r w:rsidR="00250A3B" w:rsidRPr="00B125CD">
        <w:rPr>
          <w:rFonts w:ascii="PT Astra Serif" w:hAnsi="PT Astra Serif"/>
        </w:rPr>
        <w:t>:</w:t>
      </w:r>
    </w:p>
    <w:p w14:paraId="0AB2DE2F" w14:textId="18150B61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в графе 5 цифры «</w:t>
      </w:r>
      <w:r w:rsidR="00A6767F" w:rsidRPr="00B125CD">
        <w:rPr>
          <w:rFonts w:ascii="PT Astra Serif" w:hAnsi="PT Astra Serif" w:cs="PT Astra Serif"/>
        </w:rPr>
        <w:t>2222615,8</w:t>
      </w:r>
      <w:r w:rsidRPr="00B125CD">
        <w:rPr>
          <w:rFonts w:ascii="PT Astra Serif" w:hAnsi="PT Astra Serif" w:cs="PT Astra Serif"/>
        </w:rPr>
        <w:t>» заменить цифрами «</w:t>
      </w:r>
      <w:r w:rsidR="00A6767F" w:rsidRPr="00B125CD">
        <w:rPr>
          <w:rFonts w:ascii="PT Astra Serif" w:hAnsi="PT Astra Serif" w:cs="PT Astra Serif"/>
        </w:rPr>
        <w:t>2245233,5</w:t>
      </w:r>
      <w:r w:rsidRPr="00B125CD">
        <w:rPr>
          <w:rFonts w:ascii="PT Astra Serif" w:hAnsi="PT Astra Serif" w:cs="PT Astra Serif"/>
        </w:rPr>
        <w:t>»;</w:t>
      </w:r>
    </w:p>
    <w:p w14:paraId="0B026F1E" w14:textId="427111A8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B125CD">
        <w:rPr>
          <w:rFonts w:ascii="PT Astra Serif" w:hAnsi="PT Astra Serif"/>
        </w:rPr>
        <w:t xml:space="preserve">в графе </w:t>
      </w:r>
      <w:r w:rsidR="0032123D" w:rsidRPr="00B125CD">
        <w:rPr>
          <w:rFonts w:ascii="PT Astra Serif" w:hAnsi="PT Astra Serif"/>
        </w:rPr>
        <w:t>8</w:t>
      </w:r>
      <w:r w:rsidRPr="00B125CD">
        <w:rPr>
          <w:rFonts w:ascii="PT Astra Serif" w:hAnsi="PT Astra Serif"/>
        </w:rPr>
        <w:t xml:space="preserve"> цифры «</w:t>
      </w:r>
      <w:r w:rsidR="00A6767F" w:rsidRPr="00B125CD">
        <w:rPr>
          <w:rFonts w:ascii="PT Astra Serif" w:hAnsi="PT Astra Serif" w:cs="PT Astra Serif"/>
        </w:rPr>
        <w:t>413937,6</w:t>
      </w:r>
      <w:r w:rsidRPr="00B125CD">
        <w:rPr>
          <w:rFonts w:ascii="PT Astra Serif" w:hAnsi="PT Astra Serif" w:cs="PT Astra Serif"/>
        </w:rPr>
        <w:t>» заменить цифрами «</w:t>
      </w:r>
      <w:r w:rsidR="00A6767F" w:rsidRPr="00B125CD">
        <w:rPr>
          <w:rFonts w:ascii="PT Astra Serif" w:hAnsi="PT Astra Serif" w:cs="PT Astra Serif"/>
        </w:rPr>
        <w:t>436555,3</w:t>
      </w:r>
      <w:r w:rsidRPr="00B125CD">
        <w:rPr>
          <w:rFonts w:ascii="PT Astra Serif" w:hAnsi="PT Astra Serif" w:cs="PT Astra Serif"/>
        </w:rPr>
        <w:t>»;</w:t>
      </w:r>
    </w:p>
    <w:p w14:paraId="0E338CA4" w14:textId="238F6C12" w:rsidR="005B0797" w:rsidRPr="00B125CD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2) в строке «Итого по разделу»:</w:t>
      </w:r>
    </w:p>
    <w:p w14:paraId="6AA71F28" w14:textId="5A3B91AD" w:rsidR="005B0797" w:rsidRPr="00B125CD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а) в графе 5 цифры «</w:t>
      </w:r>
      <w:r w:rsidR="00A6767F" w:rsidRPr="00B125CD">
        <w:rPr>
          <w:rFonts w:ascii="PT Astra Serif" w:hAnsi="PT Astra Serif"/>
        </w:rPr>
        <w:t>2301368,3</w:t>
      </w:r>
      <w:r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2323986,0</w:t>
      </w:r>
      <w:r w:rsidRPr="00B125CD">
        <w:rPr>
          <w:rFonts w:ascii="PT Astra Serif" w:hAnsi="PT Astra Serif"/>
        </w:rPr>
        <w:t>»;</w:t>
      </w:r>
    </w:p>
    <w:p w14:paraId="3A05DE72" w14:textId="4D34ABF3" w:rsidR="005B0797" w:rsidRPr="00B125CD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 xml:space="preserve">б) в графе </w:t>
      </w:r>
      <w:r w:rsidR="0032123D" w:rsidRPr="00B125CD">
        <w:rPr>
          <w:rFonts w:ascii="PT Astra Serif" w:hAnsi="PT Astra Serif"/>
        </w:rPr>
        <w:t>8</w:t>
      </w:r>
      <w:r w:rsidRPr="00B125CD">
        <w:rPr>
          <w:rFonts w:ascii="PT Astra Serif" w:hAnsi="PT Astra Serif"/>
        </w:rPr>
        <w:t xml:space="preserve"> цифры «</w:t>
      </w:r>
      <w:r w:rsidR="00A6767F" w:rsidRPr="00B125CD">
        <w:rPr>
          <w:rFonts w:ascii="PT Astra Serif" w:hAnsi="PT Astra Serif"/>
        </w:rPr>
        <w:t>440690,1</w:t>
      </w:r>
      <w:r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463307,8</w:t>
      </w:r>
      <w:r w:rsidRPr="00B125CD">
        <w:rPr>
          <w:rFonts w:ascii="PT Astra Serif" w:hAnsi="PT Astra Serif"/>
        </w:rPr>
        <w:t>»;</w:t>
      </w:r>
    </w:p>
    <w:p w14:paraId="4A73BFD7" w14:textId="77777777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3) в строке «Всего по государственной программе»:</w:t>
      </w:r>
    </w:p>
    <w:p w14:paraId="55937159" w14:textId="77777777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а) в позиции «Всего, в том числе</w:t>
      </w:r>
      <w:proofErr w:type="gramStart"/>
      <w:r w:rsidRPr="00B125CD">
        <w:rPr>
          <w:rFonts w:ascii="PT Astra Serif" w:hAnsi="PT Astra Serif"/>
        </w:rPr>
        <w:t>:»</w:t>
      </w:r>
      <w:proofErr w:type="gramEnd"/>
      <w:r w:rsidRPr="00B125CD">
        <w:rPr>
          <w:rFonts w:ascii="PT Astra Serif" w:hAnsi="PT Astra Serif"/>
        </w:rPr>
        <w:t>:</w:t>
      </w:r>
    </w:p>
    <w:p w14:paraId="14703FCC" w14:textId="0A88C5F2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в графе 5 цифры «</w:t>
      </w:r>
      <w:r w:rsidR="00A6767F" w:rsidRPr="00B125CD">
        <w:rPr>
          <w:rFonts w:ascii="PT Astra Serif" w:hAnsi="PT Astra Serif"/>
        </w:rPr>
        <w:t>2324971,581</w:t>
      </w:r>
      <w:r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2347589,281</w:t>
      </w:r>
      <w:r w:rsidRPr="00B125CD">
        <w:rPr>
          <w:rFonts w:ascii="PT Astra Serif" w:hAnsi="PT Astra Serif"/>
        </w:rPr>
        <w:t>»;</w:t>
      </w:r>
    </w:p>
    <w:p w14:paraId="314C2E22" w14:textId="367A1F55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 xml:space="preserve">в графе </w:t>
      </w:r>
      <w:r w:rsidR="0032123D" w:rsidRPr="00B125CD">
        <w:rPr>
          <w:rFonts w:ascii="PT Astra Serif" w:hAnsi="PT Astra Serif"/>
        </w:rPr>
        <w:t>8</w:t>
      </w:r>
      <w:r w:rsidRPr="00B125CD">
        <w:rPr>
          <w:rFonts w:ascii="PT Astra Serif" w:hAnsi="PT Astra Serif"/>
        </w:rPr>
        <w:t xml:space="preserve"> цифры «</w:t>
      </w:r>
      <w:r w:rsidR="00A6767F" w:rsidRPr="00B125CD">
        <w:rPr>
          <w:rFonts w:ascii="PT Astra Serif" w:hAnsi="PT Astra Serif"/>
        </w:rPr>
        <w:t>444657,881</w:t>
      </w:r>
      <w:r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467275,581</w:t>
      </w:r>
      <w:r w:rsidRPr="00B125CD">
        <w:rPr>
          <w:rFonts w:ascii="PT Astra Serif" w:hAnsi="PT Astra Serif"/>
        </w:rPr>
        <w:t>»;</w:t>
      </w:r>
    </w:p>
    <w:p w14:paraId="52928A98" w14:textId="77777777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б) в позиции «Областной бюджет»:</w:t>
      </w:r>
    </w:p>
    <w:p w14:paraId="5ADBC48E" w14:textId="21152FDC" w:rsidR="00250A3B" w:rsidRPr="00B125CD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>в графе 5 цифры «</w:t>
      </w:r>
      <w:r w:rsidR="00A6767F" w:rsidRPr="00B125CD">
        <w:rPr>
          <w:rFonts w:ascii="PT Astra Serif" w:hAnsi="PT Astra Serif"/>
        </w:rPr>
        <w:t>2318516,681</w:t>
      </w:r>
      <w:r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2341134,381</w:t>
      </w:r>
      <w:r w:rsidRPr="00B125CD">
        <w:rPr>
          <w:rFonts w:ascii="PT Astra Serif" w:hAnsi="PT Astra Serif"/>
        </w:rPr>
        <w:t>»;</w:t>
      </w:r>
    </w:p>
    <w:p w14:paraId="01D69CFB" w14:textId="1C39279B" w:rsidR="006776E5" w:rsidRPr="00B125CD" w:rsidRDefault="00250A3B" w:rsidP="007027A6">
      <w:pPr>
        <w:suppressAutoHyphens/>
        <w:ind w:firstLine="709"/>
        <w:jc w:val="both"/>
        <w:rPr>
          <w:rFonts w:ascii="PT Astra Serif" w:hAnsi="PT Astra Serif"/>
        </w:rPr>
      </w:pPr>
      <w:r w:rsidRPr="00B125CD">
        <w:rPr>
          <w:rFonts w:ascii="PT Astra Serif" w:hAnsi="PT Astra Serif"/>
        </w:rPr>
        <w:t xml:space="preserve">в графе </w:t>
      </w:r>
      <w:r w:rsidR="0032123D" w:rsidRPr="00B125CD">
        <w:rPr>
          <w:rFonts w:ascii="PT Astra Serif" w:hAnsi="PT Astra Serif"/>
        </w:rPr>
        <w:t>8</w:t>
      </w:r>
      <w:r w:rsidRPr="00B125CD">
        <w:rPr>
          <w:rFonts w:ascii="PT Astra Serif" w:hAnsi="PT Astra Serif"/>
        </w:rPr>
        <w:t xml:space="preserve"> цифры «</w:t>
      </w:r>
      <w:r w:rsidR="00A6767F" w:rsidRPr="00B125CD">
        <w:rPr>
          <w:rFonts w:ascii="PT Astra Serif" w:hAnsi="PT Astra Serif"/>
        </w:rPr>
        <w:t>443381,881</w:t>
      </w:r>
      <w:r w:rsidRPr="00B125CD">
        <w:rPr>
          <w:rFonts w:ascii="PT Astra Serif" w:hAnsi="PT Astra Serif"/>
        </w:rPr>
        <w:t>» заменить цифрами «</w:t>
      </w:r>
      <w:r w:rsidR="00A6767F" w:rsidRPr="00B125CD">
        <w:rPr>
          <w:rFonts w:ascii="PT Astra Serif" w:hAnsi="PT Astra Serif"/>
        </w:rPr>
        <w:t>465999,581</w:t>
      </w:r>
      <w:r w:rsidRPr="00B125CD">
        <w:rPr>
          <w:rFonts w:ascii="PT Astra Serif" w:hAnsi="PT Astra Serif"/>
        </w:rPr>
        <w:t>».</w:t>
      </w:r>
    </w:p>
    <w:p w14:paraId="5338E126" w14:textId="77777777" w:rsidR="00B125CD" w:rsidRDefault="00B125CD" w:rsidP="007027A6">
      <w:pPr>
        <w:suppressAutoHyphens/>
        <w:jc w:val="center"/>
        <w:rPr>
          <w:rFonts w:ascii="PT Astra Serif" w:hAnsi="PT Astra Serif"/>
        </w:rPr>
      </w:pPr>
    </w:p>
    <w:p w14:paraId="48224220" w14:textId="77777777" w:rsidR="00B125CD" w:rsidRDefault="00B125CD" w:rsidP="007027A6">
      <w:pPr>
        <w:suppressAutoHyphens/>
        <w:jc w:val="center"/>
        <w:rPr>
          <w:rFonts w:ascii="PT Astra Serif" w:hAnsi="PT Astra Serif"/>
        </w:rPr>
      </w:pPr>
    </w:p>
    <w:p w14:paraId="7E789EEE" w14:textId="3A8E6AF0" w:rsidR="00DA78C0" w:rsidRPr="00B125CD" w:rsidRDefault="00B125CD" w:rsidP="007027A6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</w:t>
      </w:r>
    </w:p>
    <w:sectPr w:rsidR="00DA78C0" w:rsidRPr="00B125CD" w:rsidSect="00B125C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F6BC" w14:textId="77777777" w:rsidR="00B456C6" w:rsidRDefault="00B456C6" w:rsidP="00CB73FC">
      <w:r>
        <w:separator/>
      </w:r>
    </w:p>
  </w:endnote>
  <w:endnote w:type="continuationSeparator" w:id="0">
    <w:p w14:paraId="389076F5" w14:textId="77777777" w:rsidR="00B456C6" w:rsidRDefault="00B456C6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25F33" w14:textId="4BFB0CC1" w:rsidR="00B125CD" w:rsidRPr="00B125CD" w:rsidRDefault="00B125CD" w:rsidP="00B125CD">
    <w:pPr>
      <w:pStyle w:val="a8"/>
      <w:jc w:val="right"/>
      <w:rPr>
        <w:rFonts w:ascii="PT Astra Serif" w:hAnsi="PT Astra Serif"/>
        <w:sz w:val="16"/>
      </w:rPr>
    </w:pPr>
    <w:r w:rsidRPr="00B125CD">
      <w:rPr>
        <w:rFonts w:ascii="PT Astra Serif" w:hAnsi="PT Astra Serif"/>
        <w:sz w:val="16"/>
      </w:rPr>
      <w:t>3110ан1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AD0E" w14:textId="77777777" w:rsidR="00B456C6" w:rsidRDefault="00B456C6" w:rsidP="00CB73FC">
      <w:r>
        <w:separator/>
      </w:r>
    </w:p>
  </w:footnote>
  <w:footnote w:type="continuationSeparator" w:id="0">
    <w:p w14:paraId="305E6FFC" w14:textId="77777777" w:rsidR="00B456C6" w:rsidRDefault="00B456C6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14:paraId="31273AB9" w14:textId="77777777"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229">
          <w:rPr>
            <w:noProof/>
          </w:rPr>
          <w:t>2</w:t>
        </w:r>
        <w:r>
          <w:fldChar w:fldCharType="end"/>
        </w:r>
      </w:p>
    </w:sdtContent>
  </w:sdt>
  <w:p w14:paraId="4904A592" w14:textId="77777777" w:rsidR="00B41F5C" w:rsidRDefault="00B4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C136B4" w:rsidRDefault="00C13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D78"/>
    <w:rsid w:val="000042BB"/>
    <w:rsid w:val="00005BE4"/>
    <w:rsid w:val="00011394"/>
    <w:rsid w:val="00016973"/>
    <w:rsid w:val="00024531"/>
    <w:rsid w:val="000269DA"/>
    <w:rsid w:val="00045919"/>
    <w:rsid w:val="00067403"/>
    <w:rsid w:val="000723DC"/>
    <w:rsid w:val="00086E10"/>
    <w:rsid w:val="000948BE"/>
    <w:rsid w:val="000B0EB0"/>
    <w:rsid w:val="000B4113"/>
    <w:rsid w:val="000C1F21"/>
    <w:rsid w:val="000D576E"/>
    <w:rsid w:val="000E5049"/>
    <w:rsid w:val="00102A3A"/>
    <w:rsid w:val="001147E3"/>
    <w:rsid w:val="001378A1"/>
    <w:rsid w:val="00163A78"/>
    <w:rsid w:val="00166170"/>
    <w:rsid w:val="00171ACA"/>
    <w:rsid w:val="001752DF"/>
    <w:rsid w:val="00180F93"/>
    <w:rsid w:val="0019246D"/>
    <w:rsid w:val="001979D0"/>
    <w:rsid w:val="00197E3C"/>
    <w:rsid w:val="001A498E"/>
    <w:rsid w:val="001B208A"/>
    <w:rsid w:val="001C2AF1"/>
    <w:rsid w:val="001F4AB2"/>
    <w:rsid w:val="00227078"/>
    <w:rsid w:val="00227EEF"/>
    <w:rsid w:val="0023501E"/>
    <w:rsid w:val="00250A3B"/>
    <w:rsid w:val="00261F16"/>
    <w:rsid w:val="002646AE"/>
    <w:rsid w:val="00280C3F"/>
    <w:rsid w:val="002B5765"/>
    <w:rsid w:val="002D2BFE"/>
    <w:rsid w:val="002D4417"/>
    <w:rsid w:val="00311163"/>
    <w:rsid w:val="00313C59"/>
    <w:rsid w:val="00313ECF"/>
    <w:rsid w:val="0031449C"/>
    <w:rsid w:val="00315364"/>
    <w:rsid w:val="003210EC"/>
    <w:rsid w:val="0032123D"/>
    <w:rsid w:val="00324849"/>
    <w:rsid w:val="00330E23"/>
    <w:rsid w:val="00331F62"/>
    <w:rsid w:val="00334206"/>
    <w:rsid w:val="00334407"/>
    <w:rsid w:val="00362E4B"/>
    <w:rsid w:val="003A0AC2"/>
    <w:rsid w:val="003A0B4F"/>
    <w:rsid w:val="003B070A"/>
    <w:rsid w:val="003B6325"/>
    <w:rsid w:val="003D21C7"/>
    <w:rsid w:val="003F4EF8"/>
    <w:rsid w:val="00400B04"/>
    <w:rsid w:val="00416540"/>
    <w:rsid w:val="00433905"/>
    <w:rsid w:val="004366D0"/>
    <w:rsid w:val="00445F46"/>
    <w:rsid w:val="00454E41"/>
    <w:rsid w:val="00467988"/>
    <w:rsid w:val="00480371"/>
    <w:rsid w:val="004822C3"/>
    <w:rsid w:val="004822E5"/>
    <w:rsid w:val="00486EB8"/>
    <w:rsid w:val="004A2602"/>
    <w:rsid w:val="004B1100"/>
    <w:rsid w:val="004C1328"/>
    <w:rsid w:val="004D1B54"/>
    <w:rsid w:val="004E7A07"/>
    <w:rsid w:val="004F3095"/>
    <w:rsid w:val="004F3A70"/>
    <w:rsid w:val="004F4C44"/>
    <w:rsid w:val="00500586"/>
    <w:rsid w:val="0050284A"/>
    <w:rsid w:val="00527459"/>
    <w:rsid w:val="005310AC"/>
    <w:rsid w:val="00566D83"/>
    <w:rsid w:val="00567E66"/>
    <w:rsid w:val="00576C94"/>
    <w:rsid w:val="0059191A"/>
    <w:rsid w:val="005A2461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607B34"/>
    <w:rsid w:val="006524D3"/>
    <w:rsid w:val="006677F8"/>
    <w:rsid w:val="006776E5"/>
    <w:rsid w:val="00681028"/>
    <w:rsid w:val="00687616"/>
    <w:rsid w:val="006A119A"/>
    <w:rsid w:val="006A42EE"/>
    <w:rsid w:val="006C1C31"/>
    <w:rsid w:val="006C3EB2"/>
    <w:rsid w:val="006E71CE"/>
    <w:rsid w:val="006F01ED"/>
    <w:rsid w:val="006F0581"/>
    <w:rsid w:val="006F7C20"/>
    <w:rsid w:val="007027A6"/>
    <w:rsid w:val="00726213"/>
    <w:rsid w:val="00726BD0"/>
    <w:rsid w:val="0073285E"/>
    <w:rsid w:val="00734D04"/>
    <w:rsid w:val="00740388"/>
    <w:rsid w:val="0074532B"/>
    <w:rsid w:val="00770664"/>
    <w:rsid w:val="00777CEF"/>
    <w:rsid w:val="0078711E"/>
    <w:rsid w:val="007C234E"/>
    <w:rsid w:val="007C2CFB"/>
    <w:rsid w:val="007C5162"/>
    <w:rsid w:val="007D1675"/>
    <w:rsid w:val="007F1803"/>
    <w:rsid w:val="007F390C"/>
    <w:rsid w:val="00814730"/>
    <w:rsid w:val="008172AD"/>
    <w:rsid w:val="00826920"/>
    <w:rsid w:val="00830B06"/>
    <w:rsid w:val="00834C74"/>
    <w:rsid w:val="0084555D"/>
    <w:rsid w:val="00862439"/>
    <w:rsid w:val="00867799"/>
    <w:rsid w:val="00870492"/>
    <w:rsid w:val="008A3433"/>
    <w:rsid w:val="008C0C42"/>
    <w:rsid w:val="008C723F"/>
    <w:rsid w:val="008D3BB4"/>
    <w:rsid w:val="008D5E5E"/>
    <w:rsid w:val="008F2490"/>
    <w:rsid w:val="008F3EBE"/>
    <w:rsid w:val="008F411C"/>
    <w:rsid w:val="008F4813"/>
    <w:rsid w:val="009352D7"/>
    <w:rsid w:val="00942995"/>
    <w:rsid w:val="00953401"/>
    <w:rsid w:val="009550EA"/>
    <w:rsid w:val="009729CB"/>
    <w:rsid w:val="00986407"/>
    <w:rsid w:val="009928A6"/>
    <w:rsid w:val="00997874"/>
    <w:rsid w:val="009A3FC9"/>
    <w:rsid w:val="009A4AB1"/>
    <w:rsid w:val="009A751C"/>
    <w:rsid w:val="009B4DA9"/>
    <w:rsid w:val="009C5A13"/>
    <w:rsid w:val="009D0EB2"/>
    <w:rsid w:val="009D2CA4"/>
    <w:rsid w:val="009E42D0"/>
    <w:rsid w:val="009F34B1"/>
    <w:rsid w:val="00A055B2"/>
    <w:rsid w:val="00A34022"/>
    <w:rsid w:val="00A41851"/>
    <w:rsid w:val="00A577BA"/>
    <w:rsid w:val="00A6310B"/>
    <w:rsid w:val="00A6767F"/>
    <w:rsid w:val="00A76B22"/>
    <w:rsid w:val="00A91080"/>
    <w:rsid w:val="00AB31CF"/>
    <w:rsid w:val="00AD392B"/>
    <w:rsid w:val="00AD6637"/>
    <w:rsid w:val="00AD7C2D"/>
    <w:rsid w:val="00AF5FB1"/>
    <w:rsid w:val="00B101F7"/>
    <w:rsid w:val="00B12083"/>
    <w:rsid w:val="00B125CD"/>
    <w:rsid w:val="00B257FA"/>
    <w:rsid w:val="00B25E4B"/>
    <w:rsid w:val="00B41F5C"/>
    <w:rsid w:val="00B456C6"/>
    <w:rsid w:val="00B82EA6"/>
    <w:rsid w:val="00B84F9D"/>
    <w:rsid w:val="00B91E94"/>
    <w:rsid w:val="00BB00FE"/>
    <w:rsid w:val="00BB76AC"/>
    <w:rsid w:val="00BE0D9D"/>
    <w:rsid w:val="00BF3E16"/>
    <w:rsid w:val="00BF569D"/>
    <w:rsid w:val="00BF79A0"/>
    <w:rsid w:val="00C00AFF"/>
    <w:rsid w:val="00C136B4"/>
    <w:rsid w:val="00C24107"/>
    <w:rsid w:val="00C25EB9"/>
    <w:rsid w:val="00C3202F"/>
    <w:rsid w:val="00C4362F"/>
    <w:rsid w:val="00C47B15"/>
    <w:rsid w:val="00C53644"/>
    <w:rsid w:val="00C618A8"/>
    <w:rsid w:val="00C67B08"/>
    <w:rsid w:val="00C708C8"/>
    <w:rsid w:val="00C722A0"/>
    <w:rsid w:val="00C85AC5"/>
    <w:rsid w:val="00C95932"/>
    <w:rsid w:val="00CA415A"/>
    <w:rsid w:val="00CA5DE3"/>
    <w:rsid w:val="00CB73FC"/>
    <w:rsid w:val="00CD3B29"/>
    <w:rsid w:val="00CE45BD"/>
    <w:rsid w:val="00CE7896"/>
    <w:rsid w:val="00D03E5B"/>
    <w:rsid w:val="00D12F30"/>
    <w:rsid w:val="00D21636"/>
    <w:rsid w:val="00D21675"/>
    <w:rsid w:val="00D31406"/>
    <w:rsid w:val="00D31569"/>
    <w:rsid w:val="00D408D0"/>
    <w:rsid w:val="00D51BCE"/>
    <w:rsid w:val="00D902AD"/>
    <w:rsid w:val="00DA0C99"/>
    <w:rsid w:val="00DA78C0"/>
    <w:rsid w:val="00DC11DB"/>
    <w:rsid w:val="00DD7D9A"/>
    <w:rsid w:val="00DE575E"/>
    <w:rsid w:val="00DF0C6C"/>
    <w:rsid w:val="00E049CC"/>
    <w:rsid w:val="00E12719"/>
    <w:rsid w:val="00E14B79"/>
    <w:rsid w:val="00E36675"/>
    <w:rsid w:val="00E43998"/>
    <w:rsid w:val="00E46869"/>
    <w:rsid w:val="00E53229"/>
    <w:rsid w:val="00E54000"/>
    <w:rsid w:val="00E622E3"/>
    <w:rsid w:val="00E624DE"/>
    <w:rsid w:val="00E634F0"/>
    <w:rsid w:val="00EB1096"/>
    <w:rsid w:val="00EC7F26"/>
    <w:rsid w:val="00F05F4B"/>
    <w:rsid w:val="00F1593D"/>
    <w:rsid w:val="00F23571"/>
    <w:rsid w:val="00F2599F"/>
    <w:rsid w:val="00F476F7"/>
    <w:rsid w:val="00F659D2"/>
    <w:rsid w:val="00F74DED"/>
    <w:rsid w:val="00F906D5"/>
    <w:rsid w:val="00FB0991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7DF0-0383-481D-9EDD-B7B28B87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2022-10-31T06:20:00Z</cp:lastPrinted>
  <dcterms:created xsi:type="dcterms:W3CDTF">2022-10-31T07:45:00Z</dcterms:created>
  <dcterms:modified xsi:type="dcterms:W3CDTF">2022-10-31T07:45:00Z</dcterms:modified>
</cp:coreProperties>
</file>