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AB" w:rsidRDefault="00C557AB" w:rsidP="003D2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</w:p>
    <w:p w:rsidR="00B57CB8" w:rsidRDefault="00B57CB8" w:rsidP="003D2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</w:p>
    <w:p w:rsidR="00B57CB8" w:rsidRDefault="00B57CB8" w:rsidP="003D2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</w:p>
    <w:p w:rsidR="00B57CB8" w:rsidRDefault="00B57CB8" w:rsidP="003D2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</w:p>
    <w:p w:rsidR="00B57CB8" w:rsidRDefault="00B57CB8" w:rsidP="003D2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</w:p>
    <w:p w:rsidR="00B57CB8" w:rsidRDefault="00B57CB8" w:rsidP="003D2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</w:p>
    <w:p w:rsidR="00B57CB8" w:rsidRDefault="00B57CB8" w:rsidP="003D2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</w:p>
    <w:p w:rsidR="00B57CB8" w:rsidRDefault="00B57CB8" w:rsidP="003D2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</w:p>
    <w:p w:rsidR="00C557AB" w:rsidRDefault="00C557AB" w:rsidP="00B57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</w:p>
    <w:p w:rsidR="00B57CB8" w:rsidRDefault="00B57CB8" w:rsidP="00B57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</w:p>
    <w:p w:rsidR="00B57CB8" w:rsidRPr="008C02BD" w:rsidRDefault="00B57CB8" w:rsidP="00B57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</w:p>
    <w:p w:rsidR="00C557AB" w:rsidRPr="008C02BD" w:rsidRDefault="00C557AB" w:rsidP="003D2131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outlineLvl w:val="1"/>
        <w:rPr>
          <w:rFonts w:ascii="PT Astra Serif" w:hAnsi="PT Astra Serif" w:cs="PT Astra Serif"/>
          <w:b/>
          <w:bCs/>
          <w:color w:val="000000"/>
          <w:spacing w:val="2"/>
          <w:sz w:val="28"/>
          <w:szCs w:val="28"/>
          <w:lang w:eastAsia="ru-RU"/>
        </w:rPr>
      </w:pPr>
      <w:bookmarkStart w:id="0" w:name="_Hlk509389673"/>
      <w:r>
        <w:rPr>
          <w:rFonts w:ascii="PT Astra Serif" w:hAnsi="PT Astra Serif" w:cs="PT Astra Serif"/>
          <w:b/>
          <w:bCs/>
          <w:color w:val="000000"/>
          <w:spacing w:val="2"/>
          <w:sz w:val="28"/>
          <w:szCs w:val="28"/>
          <w:lang w:eastAsia="ru-RU"/>
        </w:rPr>
        <w:t>Об</w:t>
      </w:r>
      <w:r w:rsidRPr="008C02BD">
        <w:rPr>
          <w:rFonts w:ascii="PT Astra Serif" w:hAnsi="PT Astra Serif" w:cs="PT Astra Serif"/>
          <w:b/>
          <w:bCs/>
          <w:color w:val="000000"/>
          <w:spacing w:val="2"/>
          <w:sz w:val="28"/>
          <w:szCs w:val="28"/>
          <w:lang w:eastAsia="ru-RU"/>
        </w:rPr>
        <w:t xml:space="preserve"> Агентстве по регулированию цен и тарифов </w:t>
      </w:r>
      <w:r w:rsidR="00B57CB8">
        <w:rPr>
          <w:rFonts w:ascii="PT Astra Serif" w:hAnsi="PT Astra Serif" w:cs="PT Astra Serif"/>
          <w:b/>
          <w:bCs/>
          <w:color w:val="000000"/>
          <w:spacing w:val="2"/>
          <w:sz w:val="28"/>
          <w:szCs w:val="28"/>
          <w:lang w:eastAsia="ru-RU"/>
        </w:rPr>
        <w:br/>
      </w:r>
      <w:r w:rsidRPr="008C02BD">
        <w:rPr>
          <w:rFonts w:ascii="PT Astra Serif" w:hAnsi="PT Astra Serif" w:cs="PT Astra Serif"/>
          <w:b/>
          <w:bCs/>
          <w:color w:val="000000"/>
          <w:spacing w:val="2"/>
          <w:sz w:val="28"/>
          <w:szCs w:val="28"/>
          <w:lang w:eastAsia="ru-RU"/>
        </w:rPr>
        <w:t>Ульяновской области</w:t>
      </w:r>
    </w:p>
    <w:bookmarkEnd w:id="0"/>
    <w:p w:rsidR="00C557AB" w:rsidRPr="002E3682" w:rsidRDefault="00C557AB" w:rsidP="003D2131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outlineLvl w:val="1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</w:p>
    <w:p w:rsidR="00C557AB" w:rsidRPr="00B57CB8" w:rsidRDefault="00C557AB" w:rsidP="003D2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/>
          <w:spacing w:val="-4"/>
          <w:sz w:val="28"/>
          <w:szCs w:val="28"/>
          <w:lang w:eastAsia="ru-RU"/>
        </w:rPr>
      </w:pPr>
      <w:r w:rsidRPr="00B57CB8">
        <w:rPr>
          <w:rFonts w:ascii="PT Astra Serif" w:hAnsi="PT Astra Serif" w:cs="PT Astra Serif"/>
          <w:color w:val="000000"/>
          <w:spacing w:val="-4"/>
          <w:sz w:val="28"/>
          <w:szCs w:val="28"/>
          <w:lang w:eastAsia="ru-RU"/>
        </w:rPr>
        <w:t>В соответствии со стать</w:t>
      </w:r>
      <w:r w:rsidR="003B1C2F">
        <w:rPr>
          <w:rFonts w:ascii="PT Astra Serif" w:hAnsi="PT Astra Serif" w:cs="PT Astra Serif"/>
          <w:color w:val="000000"/>
          <w:spacing w:val="-4"/>
          <w:sz w:val="28"/>
          <w:szCs w:val="28"/>
          <w:lang w:eastAsia="ru-RU"/>
        </w:rPr>
        <w:t>ё</w:t>
      </w:r>
      <w:r w:rsidRPr="00B57CB8">
        <w:rPr>
          <w:rFonts w:ascii="PT Astra Serif" w:hAnsi="PT Astra Serif" w:cs="PT Astra Serif"/>
          <w:color w:val="000000"/>
          <w:spacing w:val="-4"/>
          <w:sz w:val="28"/>
          <w:szCs w:val="28"/>
          <w:lang w:eastAsia="ru-RU"/>
        </w:rPr>
        <w:t xml:space="preserve">й 7 Закона Ульяновской области от 17.11.2016 </w:t>
      </w:r>
      <w:r w:rsidR="00B57CB8">
        <w:rPr>
          <w:rFonts w:ascii="PT Astra Serif" w:hAnsi="PT Astra Serif" w:cs="PT Astra Serif"/>
          <w:color w:val="000000"/>
          <w:spacing w:val="-4"/>
          <w:sz w:val="28"/>
          <w:szCs w:val="28"/>
          <w:lang w:eastAsia="ru-RU"/>
        </w:rPr>
        <w:br/>
      </w:r>
      <w:r w:rsidRPr="00B57CB8">
        <w:rPr>
          <w:rFonts w:ascii="PT Astra Serif" w:hAnsi="PT Astra Serif" w:cs="PT Astra Serif"/>
          <w:color w:val="000000"/>
          <w:spacing w:val="-4"/>
          <w:sz w:val="28"/>
          <w:szCs w:val="28"/>
          <w:lang w:eastAsia="ru-RU"/>
        </w:rPr>
        <w:t xml:space="preserve">№ 164-ЗО «О Правительстве Ульяновской области» Правительство Ульяновской области </w:t>
      </w:r>
      <w:proofErr w:type="gramStart"/>
      <w:r w:rsidRPr="00B57CB8">
        <w:rPr>
          <w:rFonts w:ascii="PT Astra Serif" w:hAnsi="PT Astra Serif" w:cs="PT Astra Serif"/>
          <w:color w:val="000000"/>
          <w:spacing w:val="-4"/>
          <w:sz w:val="28"/>
          <w:szCs w:val="28"/>
          <w:lang w:eastAsia="ru-RU"/>
        </w:rPr>
        <w:t>п</w:t>
      </w:r>
      <w:proofErr w:type="gramEnd"/>
      <w:r w:rsidRPr="00B57CB8">
        <w:rPr>
          <w:rFonts w:ascii="PT Astra Serif" w:hAnsi="PT Astra Serif" w:cs="PT Astra Serif"/>
          <w:color w:val="000000"/>
          <w:spacing w:val="-4"/>
          <w:sz w:val="28"/>
          <w:szCs w:val="28"/>
          <w:lang w:eastAsia="ru-RU"/>
        </w:rPr>
        <w:t xml:space="preserve"> о с т а н о в л я е т:</w:t>
      </w:r>
    </w:p>
    <w:p w:rsidR="00C557AB" w:rsidRPr="002E3682" w:rsidRDefault="00C557AB" w:rsidP="003D2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2E3682">
        <w:rPr>
          <w:rFonts w:ascii="PT Astra Serif" w:hAnsi="PT Astra Serif" w:cs="PT Astra Serif"/>
          <w:color w:val="000000"/>
          <w:sz w:val="28"/>
          <w:szCs w:val="28"/>
          <w:lang w:eastAsia="ru-RU"/>
        </w:rPr>
        <w:t>1. Утвердить:</w:t>
      </w:r>
    </w:p>
    <w:p w:rsidR="00C557AB" w:rsidRPr="002E3682" w:rsidRDefault="00C557AB" w:rsidP="003D2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2E3682">
        <w:rPr>
          <w:rFonts w:ascii="PT Astra Serif" w:hAnsi="PT Astra Serif" w:cs="PT Astra Serif"/>
          <w:color w:val="000000"/>
          <w:sz w:val="28"/>
          <w:szCs w:val="28"/>
          <w:lang w:eastAsia="ru-RU"/>
        </w:rPr>
        <w:t>1.1. Положение об Агентстве по регулированию цен и тарифов Ульяновской области (приложение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№</w:t>
      </w:r>
      <w:r w:rsidR="003B1C2F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1).</w:t>
      </w:r>
    </w:p>
    <w:p w:rsidR="00C557AB" w:rsidRPr="002E3682" w:rsidRDefault="00C557AB" w:rsidP="003D2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2E3682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1.2. Организационную структуру Агентства по регулированию цен </w:t>
      </w:r>
      <w:r w:rsidR="00B57CB8">
        <w:rPr>
          <w:rFonts w:ascii="PT Astra Serif" w:hAnsi="PT Astra Serif" w:cs="PT Astra Serif"/>
          <w:color w:val="000000"/>
          <w:sz w:val="28"/>
          <w:szCs w:val="28"/>
          <w:lang w:eastAsia="ru-RU"/>
        </w:rPr>
        <w:br/>
      </w:r>
      <w:r w:rsidRPr="002E3682">
        <w:rPr>
          <w:rFonts w:ascii="PT Astra Serif" w:hAnsi="PT Astra Serif" w:cs="PT Astra Serif"/>
          <w:color w:val="000000"/>
          <w:sz w:val="28"/>
          <w:szCs w:val="28"/>
          <w:lang w:eastAsia="ru-RU"/>
        </w:rPr>
        <w:t>и тарифов Ульяновской области (приложение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№</w:t>
      </w:r>
      <w:r w:rsidRPr="002E3682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2).</w:t>
      </w:r>
    </w:p>
    <w:p w:rsidR="00C557AB" w:rsidRPr="002E3682" w:rsidRDefault="00C557AB" w:rsidP="003D2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2E3682">
        <w:rPr>
          <w:rFonts w:ascii="PT Astra Serif" w:hAnsi="PT Astra Serif" w:cs="PT Astra Serif"/>
          <w:color w:val="000000"/>
          <w:sz w:val="28"/>
          <w:szCs w:val="28"/>
          <w:lang w:eastAsia="ru-RU"/>
        </w:rPr>
        <w:t>2. Настоящее постановление вступает в силу 1 апреля 2020 года.</w:t>
      </w:r>
    </w:p>
    <w:p w:rsidR="00C557AB" w:rsidRPr="002E3682" w:rsidRDefault="00C557AB" w:rsidP="003D213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</w:p>
    <w:p w:rsidR="00C557AB" w:rsidRDefault="00C557AB" w:rsidP="003D213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</w:p>
    <w:p w:rsidR="00C557AB" w:rsidRPr="002E3682" w:rsidRDefault="00C557AB" w:rsidP="003D213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</w:p>
    <w:p w:rsidR="00C557AB" w:rsidRPr="002E3682" w:rsidRDefault="00C557AB" w:rsidP="003D213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2E3682">
        <w:rPr>
          <w:rFonts w:ascii="PT Astra Serif" w:hAnsi="PT Astra Serif" w:cs="PT Astra Serif"/>
          <w:color w:val="000000"/>
          <w:sz w:val="28"/>
          <w:szCs w:val="28"/>
          <w:lang w:eastAsia="ru-RU"/>
        </w:rPr>
        <w:t>Председатель</w:t>
      </w:r>
    </w:p>
    <w:p w:rsidR="00C557AB" w:rsidRPr="002E3682" w:rsidRDefault="00C557AB" w:rsidP="00B57CB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2E3682">
        <w:rPr>
          <w:rFonts w:ascii="PT Astra Serif" w:hAnsi="PT Astra Serif" w:cs="PT Astra Serif"/>
          <w:color w:val="000000"/>
          <w:sz w:val="28"/>
          <w:szCs w:val="28"/>
          <w:lang w:eastAsia="ru-RU"/>
        </w:rPr>
        <w:t>Правительства области</w:t>
      </w:r>
      <w:r w:rsidRPr="002E3682">
        <w:rPr>
          <w:rFonts w:ascii="PT Astra Serif" w:hAnsi="PT Astra Serif" w:cs="PT Astra Serif"/>
          <w:color w:val="000000"/>
          <w:sz w:val="28"/>
          <w:szCs w:val="28"/>
          <w:lang w:eastAsia="ru-RU"/>
        </w:rPr>
        <w:tab/>
      </w:r>
      <w:r w:rsidRPr="002E3682">
        <w:rPr>
          <w:rFonts w:ascii="PT Astra Serif" w:hAnsi="PT Astra Serif" w:cs="PT Astra Serif"/>
          <w:color w:val="000000"/>
          <w:sz w:val="28"/>
          <w:szCs w:val="28"/>
          <w:lang w:eastAsia="ru-RU"/>
        </w:rPr>
        <w:tab/>
      </w:r>
      <w:r w:rsidRPr="002E3682">
        <w:rPr>
          <w:rFonts w:ascii="PT Astra Serif" w:hAnsi="PT Astra Serif" w:cs="PT Astra Serif"/>
          <w:color w:val="000000"/>
          <w:sz w:val="28"/>
          <w:szCs w:val="28"/>
          <w:lang w:eastAsia="ru-RU"/>
        </w:rPr>
        <w:tab/>
      </w:r>
      <w:r w:rsidRPr="002E3682">
        <w:rPr>
          <w:rFonts w:ascii="PT Astra Serif" w:hAnsi="PT Astra Serif" w:cs="PT Astra Serif"/>
          <w:color w:val="000000"/>
          <w:sz w:val="28"/>
          <w:szCs w:val="28"/>
          <w:lang w:eastAsia="ru-RU"/>
        </w:rPr>
        <w:tab/>
        <w:t xml:space="preserve">                                        </w:t>
      </w:r>
      <w:proofErr w:type="spellStart"/>
      <w:r w:rsidRPr="002E3682">
        <w:rPr>
          <w:rFonts w:ascii="PT Astra Serif" w:hAnsi="PT Astra Serif" w:cs="PT Astra Serif"/>
          <w:color w:val="000000"/>
          <w:sz w:val="28"/>
          <w:szCs w:val="28"/>
          <w:lang w:eastAsia="ru-RU"/>
        </w:rPr>
        <w:t>А.А.Смекалин</w:t>
      </w:r>
      <w:proofErr w:type="spellEnd"/>
    </w:p>
    <w:p w:rsidR="00C557AB" w:rsidRDefault="00C557AB" w:rsidP="00CE380F">
      <w:pPr>
        <w:pStyle w:val="ConsPlusNormal"/>
        <w:ind w:left="5954"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C557AB" w:rsidRDefault="00C557AB" w:rsidP="00B57CB8">
      <w:pPr>
        <w:pStyle w:val="ConsPlusNormal"/>
        <w:spacing w:line="235" w:lineRule="auto"/>
        <w:ind w:left="5954"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C557AB" w:rsidRDefault="00C557AB" w:rsidP="00B57CB8">
      <w:pPr>
        <w:pStyle w:val="ConsPlusNormal"/>
        <w:spacing w:line="235" w:lineRule="auto"/>
        <w:ind w:left="5954"/>
        <w:jc w:val="both"/>
        <w:rPr>
          <w:rFonts w:ascii="PT Astra Serif" w:hAnsi="PT Astra Serif" w:cs="PT Astra Serif"/>
          <w:color w:val="000000"/>
          <w:sz w:val="28"/>
          <w:szCs w:val="28"/>
        </w:rPr>
        <w:sectPr w:rsidR="00C557AB" w:rsidSect="00B57CB8">
          <w:headerReference w:type="default" r:id="rId7"/>
          <w:foot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557AB" w:rsidRPr="00DC23AF" w:rsidRDefault="00C557AB" w:rsidP="00B57CB8">
      <w:pPr>
        <w:pStyle w:val="ConsPlusNormal"/>
        <w:spacing w:line="235" w:lineRule="auto"/>
        <w:ind w:left="5529"/>
        <w:jc w:val="center"/>
        <w:rPr>
          <w:rFonts w:ascii="PT Astra Serif" w:hAnsi="PT Astra Serif" w:cs="PT Astra Serif"/>
          <w:color w:val="000000"/>
          <w:sz w:val="28"/>
          <w:szCs w:val="28"/>
        </w:rPr>
      </w:pPr>
      <w:r w:rsidRPr="00DC23AF">
        <w:rPr>
          <w:rFonts w:ascii="PT Astra Serif" w:hAnsi="PT Astra Serif" w:cs="PT Astra Serif"/>
          <w:color w:val="000000"/>
          <w:sz w:val="28"/>
          <w:szCs w:val="28"/>
        </w:rPr>
        <w:lastRenderedPageBreak/>
        <w:t>П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РИЛОЖЕНИЕ </w:t>
      </w:r>
      <w:r w:rsidRPr="00DC23AF">
        <w:rPr>
          <w:rFonts w:ascii="PT Astra Serif" w:hAnsi="PT Astra Serif" w:cs="PT Astra Serif"/>
          <w:color w:val="000000"/>
          <w:sz w:val="28"/>
          <w:szCs w:val="28"/>
        </w:rPr>
        <w:t>№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DC23AF">
        <w:rPr>
          <w:rFonts w:ascii="PT Astra Serif" w:hAnsi="PT Astra Serif" w:cs="PT Astra Serif"/>
          <w:color w:val="000000"/>
          <w:sz w:val="28"/>
          <w:szCs w:val="28"/>
        </w:rPr>
        <w:t>1</w:t>
      </w:r>
    </w:p>
    <w:p w:rsidR="00C557AB" w:rsidRPr="00DC23AF" w:rsidRDefault="00C557AB" w:rsidP="00B57CB8">
      <w:pPr>
        <w:pStyle w:val="ConsPlusNormal"/>
        <w:spacing w:line="235" w:lineRule="auto"/>
        <w:ind w:left="5529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C557AB" w:rsidRPr="00DC23AF" w:rsidRDefault="00C557AB" w:rsidP="00B57CB8">
      <w:pPr>
        <w:pStyle w:val="ConsPlusNormal"/>
        <w:spacing w:line="235" w:lineRule="auto"/>
        <w:ind w:left="5529"/>
        <w:jc w:val="center"/>
        <w:rPr>
          <w:rFonts w:ascii="PT Astra Serif" w:hAnsi="PT Astra Serif" w:cs="PT Astra Serif"/>
          <w:color w:val="000000"/>
          <w:sz w:val="28"/>
          <w:szCs w:val="28"/>
        </w:rPr>
      </w:pPr>
      <w:r w:rsidRPr="00DC23AF">
        <w:rPr>
          <w:rFonts w:ascii="PT Astra Serif" w:hAnsi="PT Astra Serif" w:cs="PT Astra Serif"/>
          <w:color w:val="000000"/>
          <w:sz w:val="28"/>
          <w:szCs w:val="28"/>
        </w:rPr>
        <w:t xml:space="preserve">к </w:t>
      </w:r>
      <w:r>
        <w:rPr>
          <w:rFonts w:ascii="PT Astra Serif" w:hAnsi="PT Astra Serif" w:cs="PT Astra Serif"/>
          <w:color w:val="000000"/>
          <w:sz w:val="28"/>
          <w:szCs w:val="28"/>
        </w:rPr>
        <w:t>п</w:t>
      </w:r>
      <w:r w:rsidRPr="00DC23AF">
        <w:rPr>
          <w:rFonts w:ascii="PT Astra Serif" w:hAnsi="PT Astra Serif" w:cs="PT Astra Serif"/>
          <w:color w:val="000000"/>
          <w:sz w:val="28"/>
          <w:szCs w:val="28"/>
        </w:rPr>
        <w:t>остановлению Правительства</w:t>
      </w:r>
    </w:p>
    <w:p w:rsidR="00C557AB" w:rsidRPr="00DC23AF" w:rsidRDefault="00C557AB" w:rsidP="00B57CB8">
      <w:pPr>
        <w:pStyle w:val="ConsPlusNormal"/>
        <w:spacing w:line="235" w:lineRule="auto"/>
        <w:ind w:left="5529"/>
        <w:jc w:val="center"/>
        <w:rPr>
          <w:rFonts w:ascii="PT Astra Serif" w:hAnsi="PT Astra Serif" w:cs="PT Astra Serif"/>
          <w:color w:val="000000"/>
          <w:sz w:val="28"/>
          <w:szCs w:val="28"/>
        </w:rPr>
      </w:pPr>
      <w:r w:rsidRPr="00DC23AF">
        <w:rPr>
          <w:rFonts w:ascii="PT Astra Serif" w:hAnsi="PT Astra Serif" w:cs="PT Astra Serif"/>
          <w:color w:val="000000"/>
          <w:sz w:val="28"/>
          <w:szCs w:val="28"/>
        </w:rPr>
        <w:t>Ульяновской области</w:t>
      </w:r>
    </w:p>
    <w:p w:rsidR="00C557AB" w:rsidRDefault="00C557AB" w:rsidP="00B57CB8">
      <w:pPr>
        <w:pStyle w:val="ConsPlusNormal"/>
        <w:spacing w:line="235" w:lineRule="auto"/>
        <w:ind w:left="5529"/>
        <w:jc w:val="both"/>
        <w:rPr>
          <w:rFonts w:ascii="PT Astra Serif" w:hAnsi="PT Astra Serif" w:cs="PT Astra Serif"/>
          <w:color w:val="000000"/>
          <w:sz w:val="28"/>
          <w:szCs w:val="28"/>
          <w:highlight w:val="yellow"/>
        </w:rPr>
      </w:pPr>
    </w:p>
    <w:p w:rsidR="00C557AB" w:rsidRDefault="00C557AB" w:rsidP="00B57CB8">
      <w:pPr>
        <w:pStyle w:val="ConsPlusNormal"/>
        <w:spacing w:line="235" w:lineRule="auto"/>
        <w:jc w:val="both"/>
        <w:rPr>
          <w:rFonts w:ascii="PT Astra Serif" w:hAnsi="PT Astra Serif" w:cs="PT Astra Serif"/>
          <w:color w:val="000000"/>
          <w:sz w:val="28"/>
          <w:szCs w:val="28"/>
          <w:highlight w:val="yellow"/>
        </w:rPr>
      </w:pPr>
    </w:p>
    <w:p w:rsidR="00C557AB" w:rsidRDefault="00C557AB" w:rsidP="00B57CB8">
      <w:pPr>
        <w:pStyle w:val="ConsPlusNormal"/>
        <w:spacing w:line="235" w:lineRule="auto"/>
        <w:jc w:val="both"/>
        <w:rPr>
          <w:rFonts w:ascii="PT Astra Serif" w:hAnsi="PT Astra Serif" w:cs="PT Astra Serif"/>
          <w:color w:val="000000"/>
          <w:sz w:val="28"/>
          <w:szCs w:val="28"/>
          <w:highlight w:val="yellow"/>
        </w:rPr>
      </w:pPr>
    </w:p>
    <w:p w:rsidR="00C557AB" w:rsidRPr="00DC23AF" w:rsidRDefault="00C557AB" w:rsidP="00B57CB8">
      <w:pPr>
        <w:pStyle w:val="ConsPlusNormal"/>
        <w:spacing w:line="235" w:lineRule="auto"/>
        <w:jc w:val="both"/>
        <w:rPr>
          <w:rFonts w:ascii="PT Astra Serif" w:hAnsi="PT Astra Serif" w:cs="PT Astra Serif"/>
          <w:color w:val="000000"/>
          <w:sz w:val="28"/>
          <w:szCs w:val="28"/>
          <w:highlight w:val="yellow"/>
        </w:rPr>
      </w:pPr>
    </w:p>
    <w:p w:rsidR="00C557AB" w:rsidRPr="00DC23AF" w:rsidRDefault="00C557AB" w:rsidP="00B57CB8">
      <w:pPr>
        <w:spacing w:after="0" w:line="235" w:lineRule="auto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C557AB" w:rsidRDefault="00C557AB" w:rsidP="00B57CB8">
      <w:pPr>
        <w:spacing w:after="0" w:line="235" w:lineRule="auto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  <w:lang w:eastAsia="ru-RU"/>
        </w:rPr>
      </w:pPr>
      <w:r w:rsidRPr="00DC23AF">
        <w:rPr>
          <w:rFonts w:ascii="PT Astra Serif" w:hAnsi="PT Astra Serif" w:cs="PT Astra Serif"/>
          <w:b/>
          <w:bCs/>
          <w:color w:val="000000"/>
          <w:sz w:val="28"/>
          <w:szCs w:val="28"/>
          <w:lang w:eastAsia="ru-RU"/>
        </w:rPr>
        <w:t xml:space="preserve">об Агентстве по регулированию цен и тарифов </w:t>
      </w:r>
    </w:p>
    <w:p w:rsidR="00C557AB" w:rsidRPr="00DC23AF" w:rsidRDefault="00C557AB" w:rsidP="00B57CB8">
      <w:pPr>
        <w:spacing w:after="0" w:line="235" w:lineRule="auto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  <w:lang w:eastAsia="ru-RU"/>
        </w:rPr>
      </w:pPr>
      <w:r w:rsidRPr="00DC23AF">
        <w:rPr>
          <w:rFonts w:ascii="PT Astra Serif" w:hAnsi="PT Astra Serif" w:cs="PT Astra Serif"/>
          <w:b/>
          <w:bCs/>
          <w:color w:val="000000"/>
          <w:sz w:val="28"/>
          <w:szCs w:val="28"/>
          <w:lang w:eastAsia="ru-RU"/>
        </w:rPr>
        <w:t>Ульяновской области</w:t>
      </w:r>
    </w:p>
    <w:p w:rsidR="00C557AB" w:rsidRPr="00DC23AF" w:rsidRDefault="00C557AB" w:rsidP="00B57CB8">
      <w:pPr>
        <w:spacing w:after="0" w:line="235" w:lineRule="auto"/>
        <w:jc w:val="center"/>
        <w:rPr>
          <w:rFonts w:ascii="PT Astra Serif" w:hAnsi="PT Astra Serif" w:cs="PT Astra Serif"/>
          <w:color w:val="000000"/>
          <w:sz w:val="28"/>
          <w:szCs w:val="28"/>
          <w:highlight w:val="yellow"/>
        </w:rPr>
      </w:pPr>
    </w:p>
    <w:p w:rsidR="00C557AB" w:rsidRPr="00B57CB8" w:rsidRDefault="00C557AB" w:rsidP="00B57CB8">
      <w:pPr>
        <w:pStyle w:val="ConsPlusNormal"/>
        <w:spacing w:line="235" w:lineRule="auto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  <w:r w:rsidRPr="00B57CB8">
        <w:rPr>
          <w:rFonts w:ascii="PT Astra Serif" w:hAnsi="PT Astra Serif" w:cs="PT Astra Serif"/>
          <w:b/>
          <w:color w:val="000000"/>
          <w:sz w:val="28"/>
          <w:szCs w:val="28"/>
        </w:rPr>
        <w:t>1. Общие положения</w:t>
      </w:r>
    </w:p>
    <w:p w:rsidR="00C557AB" w:rsidRPr="00DC23AF" w:rsidRDefault="00C557AB" w:rsidP="00B57CB8">
      <w:pPr>
        <w:pStyle w:val="ConsPlusNormal"/>
        <w:spacing w:line="235" w:lineRule="auto"/>
        <w:jc w:val="both"/>
        <w:rPr>
          <w:rFonts w:ascii="PT Astra Serif" w:hAnsi="PT Astra Serif" w:cs="PT Astra Serif"/>
          <w:color w:val="000000"/>
          <w:sz w:val="28"/>
          <w:szCs w:val="28"/>
          <w:highlight w:val="yellow"/>
        </w:rPr>
      </w:pPr>
    </w:p>
    <w:p w:rsidR="00C557AB" w:rsidRPr="00DC23AF" w:rsidRDefault="00C557AB" w:rsidP="00B57CB8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57CB8">
        <w:rPr>
          <w:rFonts w:ascii="PT Astra Serif" w:hAnsi="PT Astra Serif" w:cs="PT Astra Serif"/>
          <w:color w:val="000000"/>
          <w:spacing w:val="-4"/>
          <w:sz w:val="28"/>
          <w:szCs w:val="28"/>
        </w:rPr>
        <w:t xml:space="preserve">1.1. Агентство по регулированию цен и тарифов Ульяновской области (далее также – Агентство) является исполнительным органом государственной власти Ульяновской области, устанавливающим подлежащие государственному регулированию цены (тарифы) на товары (услуги) в соответствии </w:t>
      </w:r>
      <w:r w:rsidR="00B57CB8">
        <w:rPr>
          <w:rFonts w:ascii="PT Astra Serif" w:hAnsi="PT Astra Serif" w:cs="PT Astra Serif"/>
          <w:color w:val="000000"/>
          <w:spacing w:val="-4"/>
          <w:sz w:val="28"/>
          <w:szCs w:val="28"/>
        </w:rPr>
        <w:br/>
      </w:r>
      <w:r w:rsidRPr="00B57CB8">
        <w:rPr>
          <w:rFonts w:ascii="PT Astra Serif" w:hAnsi="PT Astra Serif" w:cs="PT Astra Serif"/>
          <w:color w:val="000000"/>
          <w:spacing w:val="-4"/>
          <w:sz w:val="28"/>
          <w:szCs w:val="28"/>
        </w:rPr>
        <w:t>с законодательством Российской Федерации, а также осуществляющим региональный государственный контроль (надзор) в области регулируемых государством цен (тарифов</w:t>
      </w:r>
      <w:r w:rsidRPr="00DC23AF">
        <w:rPr>
          <w:rFonts w:ascii="PT Astra Serif" w:hAnsi="PT Astra Serif" w:cs="PT Astra Serif"/>
          <w:color w:val="000000"/>
          <w:sz w:val="28"/>
          <w:szCs w:val="28"/>
        </w:rPr>
        <w:t>).</w:t>
      </w:r>
    </w:p>
    <w:p w:rsidR="00C557AB" w:rsidRPr="00DC23AF" w:rsidRDefault="00C557AB" w:rsidP="00B57CB8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DC23AF">
        <w:rPr>
          <w:rFonts w:ascii="PT Astra Serif" w:hAnsi="PT Astra Serif" w:cs="PT Astra Serif"/>
          <w:color w:val="000000"/>
          <w:sz w:val="28"/>
          <w:szCs w:val="28"/>
        </w:rPr>
        <w:t xml:space="preserve">1.2. </w:t>
      </w:r>
      <w:proofErr w:type="gramStart"/>
      <w:r w:rsidRPr="00DC23AF">
        <w:rPr>
          <w:rFonts w:ascii="PT Astra Serif" w:hAnsi="PT Astra Serif" w:cs="PT Astra Serif"/>
          <w:color w:val="000000"/>
          <w:sz w:val="28"/>
          <w:szCs w:val="28"/>
        </w:rPr>
        <w:t xml:space="preserve">Агентство в своей деятельности руководствуется </w:t>
      </w:r>
      <w:hyperlink r:id="rId9" w:history="1">
        <w:r w:rsidRPr="00DC23AF">
          <w:rPr>
            <w:rFonts w:ascii="PT Astra Serif" w:hAnsi="PT Astra Serif" w:cs="PT Astra Serif"/>
            <w:color w:val="000000"/>
            <w:sz w:val="28"/>
            <w:szCs w:val="28"/>
          </w:rPr>
          <w:t>Конституцией</w:t>
        </w:r>
      </w:hyperlink>
      <w:r w:rsidRPr="00DC23AF">
        <w:rPr>
          <w:rFonts w:ascii="PT Astra Serif" w:hAnsi="PT Astra Serif" w:cs="PT Astra Serif"/>
          <w:color w:val="000000"/>
          <w:sz w:val="28"/>
          <w:szCs w:val="28"/>
        </w:rPr>
        <w:t xml:space="preserve"> Российской Федерации,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федеральными конституционными законами,</w:t>
      </w:r>
      <w:r w:rsidRPr="00DC23AF">
        <w:rPr>
          <w:rFonts w:ascii="PT Astra Serif" w:hAnsi="PT Astra Serif" w:cs="PT Astra Serif"/>
          <w:color w:val="000000"/>
          <w:sz w:val="28"/>
          <w:szCs w:val="28"/>
        </w:rPr>
        <w:t xml:space="preserve">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актами федерального органа исполнительной власти в области регулирования тарифов, иными нормативными правовыми актами Российской Федерации, </w:t>
      </w:r>
      <w:hyperlink r:id="rId10" w:history="1">
        <w:r w:rsidRPr="00DC23AF">
          <w:rPr>
            <w:rFonts w:ascii="PT Astra Serif" w:hAnsi="PT Astra Serif" w:cs="PT Astra Serif"/>
            <w:color w:val="000000"/>
            <w:sz w:val="28"/>
            <w:szCs w:val="28"/>
          </w:rPr>
          <w:t>Уставом</w:t>
        </w:r>
      </w:hyperlink>
      <w:r w:rsidRPr="00DC23AF">
        <w:rPr>
          <w:rFonts w:ascii="PT Astra Serif" w:hAnsi="PT Astra Serif" w:cs="PT Astra Serif"/>
          <w:color w:val="000000"/>
          <w:sz w:val="28"/>
          <w:szCs w:val="28"/>
        </w:rPr>
        <w:t xml:space="preserve"> Ульяновской области, законами Ульяновской области,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указами и распоряжениями </w:t>
      </w:r>
      <w:r w:rsidRPr="00DC23AF">
        <w:rPr>
          <w:rFonts w:ascii="PT Astra Serif" w:hAnsi="PT Astra Serif" w:cs="PT Astra Serif"/>
          <w:color w:val="000000"/>
          <w:sz w:val="28"/>
          <w:szCs w:val="28"/>
        </w:rPr>
        <w:t xml:space="preserve">Губернатора Ульяновской области, постановлениями и распоряжениями Правительства Ульяновской области, </w:t>
      </w:r>
      <w:r w:rsidR="00B57CB8">
        <w:rPr>
          <w:rFonts w:ascii="PT Astra Serif" w:hAnsi="PT Astra Serif" w:cs="PT Astra Serif"/>
          <w:color w:val="000000"/>
          <w:sz w:val="28"/>
          <w:szCs w:val="28"/>
        </w:rPr>
        <w:br/>
      </w:r>
      <w:r w:rsidRPr="00DC23AF">
        <w:rPr>
          <w:rFonts w:ascii="PT Astra Serif" w:hAnsi="PT Astra Serif" w:cs="PT Astra Serif"/>
          <w:color w:val="000000"/>
          <w:sz w:val="28"/>
          <w:szCs w:val="28"/>
        </w:rPr>
        <w:t>а также</w:t>
      </w:r>
      <w:proofErr w:type="gramEnd"/>
      <w:r w:rsidRPr="00DC23AF">
        <w:rPr>
          <w:rFonts w:ascii="PT Astra Serif" w:hAnsi="PT Astra Serif" w:cs="PT Astra Serif"/>
          <w:color w:val="000000"/>
          <w:sz w:val="28"/>
          <w:szCs w:val="28"/>
        </w:rPr>
        <w:t xml:space="preserve"> настоящим Положением и приказами Агентства.</w:t>
      </w:r>
    </w:p>
    <w:p w:rsidR="00C557AB" w:rsidRPr="00DC23AF" w:rsidRDefault="00C557AB" w:rsidP="00B57CB8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DC23AF">
        <w:rPr>
          <w:rFonts w:ascii="PT Astra Serif" w:hAnsi="PT Astra Serif" w:cs="PT Astra Serif"/>
          <w:color w:val="000000"/>
          <w:sz w:val="28"/>
          <w:szCs w:val="28"/>
        </w:rPr>
        <w:t xml:space="preserve">1.3. Агентство осуществляет свою деятельность во взаимодействии </w:t>
      </w:r>
      <w:r>
        <w:rPr>
          <w:rFonts w:ascii="PT Astra Serif" w:hAnsi="PT Astra Serif" w:cs="PT Astra Serif"/>
          <w:color w:val="000000"/>
          <w:sz w:val="28"/>
          <w:szCs w:val="28"/>
        </w:rPr>
        <w:br/>
      </w:r>
      <w:r w:rsidRPr="00DC23AF">
        <w:rPr>
          <w:rFonts w:ascii="PT Astra Serif" w:hAnsi="PT Astra Serif" w:cs="PT Astra Serif"/>
          <w:color w:val="000000"/>
          <w:sz w:val="28"/>
          <w:szCs w:val="28"/>
        </w:rPr>
        <w:t xml:space="preserve">с иными органами государственной власти Ульяновской области, федеральными органами исполнительной власти и их территориальными органами, органами государственной власти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других </w:t>
      </w:r>
      <w:r w:rsidRPr="00DC23AF">
        <w:rPr>
          <w:rFonts w:ascii="PT Astra Serif" w:hAnsi="PT Astra Serif" w:cs="PT Astra Serif"/>
          <w:color w:val="000000"/>
          <w:sz w:val="28"/>
          <w:szCs w:val="28"/>
        </w:rPr>
        <w:t>субъектов Российской Федерации, органами местного самоуправления муниципальных образований Ульяновской области, общественными объединениями и иными организациями в установленном законом порядке.</w:t>
      </w:r>
    </w:p>
    <w:p w:rsidR="00C557AB" w:rsidRPr="00DC23AF" w:rsidRDefault="00C557AB" w:rsidP="00B57CB8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DC23AF">
        <w:rPr>
          <w:rFonts w:ascii="PT Astra Serif" w:hAnsi="PT Astra Serif" w:cs="PT Astra Serif"/>
          <w:color w:val="000000"/>
          <w:sz w:val="28"/>
          <w:szCs w:val="28"/>
        </w:rPr>
        <w:t>Агентство взаимодействует с федеральным органом исполнительной власти в области регулирования тарифов и принимает в пределах своих полномочий решения самостоятельно в установленном законом порядке.</w:t>
      </w:r>
    </w:p>
    <w:p w:rsidR="00C557AB" w:rsidRPr="00DC23AF" w:rsidRDefault="00C557AB" w:rsidP="00B57CB8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DC23AF">
        <w:rPr>
          <w:rFonts w:ascii="PT Astra Serif" w:hAnsi="PT Astra Serif" w:cs="PT Astra Serif"/>
          <w:color w:val="000000"/>
          <w:sz w:val="28"/>
          <w:szCs w:val="28"/>
        </w:rPr>
        <w:t>1.4. В области регулирования цен и тарифов основными задачами Агентства являются:</w:t>
      </w:r>
    </w:p>
    <w:p w:rsidR="00C557AB" w:rsidRPr="00DC23AF" w:rsidRDefault="003B1C2F" w:rsidP="00B57CB8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1) </w:t>
      </w:r>
      <w:r w:rsidR="00C557AB" w:rsidRPr="00DC23AF">
        <w:rPr>
          <w:rFonts w:ascii="PT Astra Serif" w:hAnsi="PT Astra Serif" w:cs="PT Astra Serif"/>
          <w:color w:val="000000"/>
          <w:sz w:val="28"/>
          <w:szCs w:val="28"/>
        </w:rPr>
        <w:t>государственное регулирование тарифов на электрическую и тепловую энергию, водоотведение, водоснабжение, в области обращения с твёрдыми коммунальными отходами;</w:t>
      </w:r>
    </w:p>
    <w:p w:rsidR="00C557AB" w:rsidRPr="00DC23AF" w:rsidRDefault="003B1C2F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lastRenderedPageBreak/>
        <w:t xml:space="preserve">2) </w:t>
      </w:r>
      <w:r w:rsidR="00C557AB" w:rsidRPr="00DC23AF">
        <w:rPr>
          <w:rFonts w:ascii="PT Astra Serif" w:hAnsi="PT Astra Serif" w:cs="PT Astra Serif"/>
          <w:color w:val="000000"/>
          <w:sz w:val="28"/>
          <w:szCs w:val="28"/>
        </w:rPr>
        <w:t xml:space="preserve">достижение баланса экономических интересов производителей </w:t>
      </w:r>
      <w:r w:rsidR="00B57CB8">
        <w:rPr>
          <w:rFonts w:ascii="PT Astra Serif" w:hAnsi="PT Astra Serif" w:cs="PT Astra Serif"/>
          <w:color w:val="000000"/>
          <w:sz w:val="28"/>
          <w:szCs w:val="28"/>
        </w:rPr>
        <w:br/>
      </w:r>
      <w:r w:rsidR="00C557AB" w:rsidRPr="00DC23AF">
        <w:rPr>
          <w:rFonts w:ascii="PT Astra Serif" w:hAnsi="PT Astra Serif" w:cs="PT Astra Serif"/>
          <w:color w:val="000000"/>
          <w:sz w:val="28"/>
          <w:szCs w:val="28"/>
        </w:rPr>
        <w:t>и потребителей топливно-энергетических ресурсов;</w:t>
      </w:r>
    </w:p>
    <w:p w:rsidR="00C557AB" w:rsidRPr="00DC23AF" w:rsidRDefault="003B1C2F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3) </w:t>
      </w:r>
      <w:r w:rsidR="00C557AB" w:rsidRPr="00DC23AF">
        <w:rPr>
          <w:rFonts w:ascii="PT Astra Serif" w:hAnsi="PT Astra Serif" w:cs="PT Astra Serif"/>
          <w:color w:val="000000"/>
          <w:sz w:val="28"/>
          <w:szCs w:val="28"/>
        </w:rPr>
        <w:t>недопущение установления для отдельных категорий потребителей льготных тарифов на электрическую и тепловую энергию за счёт повышения тарифов на неё для других потребителей;</w:t>
      </w:r>
    </w:p>
    <w:p w:rsidR="00C557AB" w:rsidRDefault="003B1C2F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4) </w:t>
      </w:r>
      <w:r w:rsidR="00C557AB" w:rsidRPr="00DC23AF">
        <w:rPr>
          <w:rFonts w:ascii="PT Astra Serif" w:hAnsi="PT Astra Serif" w:cs="PT Astra Serif"/>
          <w:color w:val="000000"/>
          <w:sz w:val="28"/>
          <w:szCs w:val="28"/>
        </w:rPr>
        <w:t>создание экономических стимулов, обеспечивающих использование энергосберегающих технологий.</w:t>
      </w:r>
    </w:p>
    <w:p w:rsidR="00C557AB" w:rsidRPr="0049626A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49626A">
        <w:rPr>
          <w:rFonts w:ascii="PT Astra Serif" w:hAnsi="PT Astra Serif" w:cs="PT Astra Serif"/>
          <w:color w:val="000000"/>
          <w:sz w:val="28"/>
          <w:szCs w:val="28"/>
        </w:rPr>
        <w:t>1.</w:t>
      </w:r>
      <w:r>
        <w:rPr>
          <w:rFonts w:ascii="PT Astra Serif" w:hAnsi="PT Astra Serif" w:cs="PT Astra Serif"/>
          <w:color w:val="000000"/>
          <w:sz w:val="28"/>
          <w:szCs w:val="28"/>
        </w:rPr>
        <w:t>5</w:t>
      </w:r>
      <w:r w:rsidRPr="0049626A">
        <w:rPr>
          <w:rFonts w:ascii="PT Astra Serif" w:hAnsi="PT Astra Serif" w:cs="PT Astra Serif"/>
          <w:color w:val="000000"/>
          <w:sz w:val="28"/>
          <w:szCs w:val="28"/>
        </w:rPr>
        <w:t xml:space="preserve">. Агентство является юридическим лицом, имеет печать </w:t>
      </w:r>
      <w:r w:rsidRPr="0049626A">
        <w:rPr>
          <w:rFonts w:ascii="PT Astra Serif" w:hAnsi="PT Astra Serif" w:cs="PT Astra Serif"/>
          <w:color w:val="000000"/>
          <w:sz w:val="28"/>
          <w:szCs w:val="28"/>
        </w:rPr>
        <w:br/>
        <w:t xml:space="preserve">с изображением герба Ульяновской области и со своим наименованием, иные печати, штампы и бланки установленного образца, счета, открываемые </w:t>
      </w:r>
      <w:r>
        <w:rPr>
          <w:rFonts w:ascii="PT Astra Serif" w:hAnsi="PT Astra Serif" w:cs="PT Astra Serif"/>
          <w:color w:val="000000"/>
          <w:sz w:val="28"/>
          <w:szCs w:val="28"/>
          <w:highlight w:val="yellow"/>
        </w:rPr>
        <w:br/>
      </w:r>
      <w:r w:rsidRPr="0049626A">
        <w:rPr>
          <w:rFonts w:ascii="PT Astra Serif" w:hAnsi="PT Astra Serif" w:cs="PT Astra Serif"/>
          <w:color w:val="000000"/>
          <w:sz w:val="28"/>
          <w:szCs w:val="28"/>
        </w:rPr>
        <w:t>в соответствии с законодательством Российской Федерации.</w:t>
      </w:r>
    </w:p>
    <w:p w:rsidR="00C557AB" w:rsidRPr="0049626A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1.6</w:t>
      </w:r>
      <w:r w:rsidRPr="0049626A">
        <w:rPr>
          <w:rFonts w:ascii="PT Astra Serif" w:hAnsi="PT Astra Serif" w:cs="PT Astra Serif"/>
          <w:color w:val="000000"/>
          <w:sz w:val="28"/>
          <w:szCs w:val="28"/>
        </w:rPr>
        <w:t xml:space="preserve">. Финансовое обеспечение деятельности Агентства осуществляется </w:t>
      </w:r>
      <w:r w:rsidR="003B1C2F">
        <w:rPr>
          <w:rFonts w:ascii="PT Astra Serif" w:hAnsi="PT Astra Serif" w:cs="PT Astra Serif"/>
          <w:color w:val="000000"/>
          <w:sz w:val="28"/>
          <w:szCs w:val="28"/>
        </w:rPr>
        <w:br/>
      </w:r>
      <w:r w:rsidRPr="0049626A">
        <w:rPr>
          <w:rFonts w:ascii="PT Astra Serif" w:hAnsi="PT Astra Serif" w:cs="PT Astra Serif"/>
          <w:color w:val="000000"/>
          <w:sz w:val="28"/>
          <w:szCs w:val="28"/>
        </w:rPr>
        <w:t>за счёт бюджетных ассигнований областного бюджета Ульяновской области.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Агентство осуществляет функции главного распорядителя и получателя средств областного бюджета Ульяновской области.</w:t>
      </w:r>
    </w:p>
    <w:p w:rsidR="00C557AB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1.7</w:t>
      </w:r>
      <w:r w:rsidRPr="0049626A">
        <w:rPr>
          <w:rFonts w:ascii="PT Astra Serif" w:hAnsi="PT Astra Serif" w:cs="PT Astra Serif"/>
          <w:color w:val="000000"/>
          <w:sz w:val="28"/>
          <w:szCs w:val="28"/>
        </w:rPr>
        <w:t>. Имущество, закреплённое за Агентством на праве оперативного управления, является государственной собственностью Ульяновской области.</w:t>
      </w:r>
    </w:p>
    <w:p w:rsidR="00C557AB" w:rsidRPr="0049626A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49626A">
        <w:rPr>
          <w:rFonts w:ascii="PT Astra Serif" w:hAnsi="PT Astra Serif" w:cs="PT Astra Serif"/>
          <w:color w:val="000000"/>
          <w:sz w:val="28"/>
          <w:szCs w:val="28"/>
        </w:rPr>
        <w:t>1.</w:t>
      </w:r>
      <w:r>
        <w:rPr>
          <w:rFonts w:ascii="PT Astra Serif" w:hAnsi="PT Astra Serif" w:cs="PT Astra Serif"/>
          <w:color w:val="000000"/>
          <w:sz w:val="28"/>
          <w:szCs w:val="28"/>
        </w:rPr>
        <w:t>8</w:t>
      </w:r>
      <w:r w:rsidRPr="0049626A">
        <w:rPr>
          <w:rFonts w:ascii="PT Astra Serif" w:hAnsi="PT Astra Serif" w:cs="PT Astra Serif"/>
          <w:color w:val="000000"/>
          <w:sz w:val="28"/>
          <w:szCs w:val="28"/>
        </w:rPr>
        <w:t>. Место нахождения Агентства: г. Ульяновск.</w:t>
      </w:r>
    </w:p>
    <w:p w:rsidR="00C557AB" w:rsidRPr="0049626A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49626A">
        <w:rPr>
          <w:rFonts w:ascii="PT Astra Serif" w:hAnsi="PT Astra Serif" w:cs="PT Astra Serif"/>
          <w:color w:val="000000"/>
          <w:sz w:val="28"/>
          <w:szCs w:val="28"/>
        </w:rPr>
        <w:t>1.</w:t>
      </w:r>
      <w:r>
        <w:rPr>
          <w:rFonts w:ascii="PT Astra Serif" w:hAnsi="PT Astra Serif" w:cs="PT Astra Serif"/>
          <w:color w:val="000000"/>
          <w:sz w:val="28"/>
          <w:szCs w:val="28"/>
        </w:rPr>
        <w:t>9</w:t>
      </w:r>
      <w:r w:rsidRPr="0049626A">
        <w:rPr>
          <w:rFonts w:ascii="PT Astra Serif" w:hAnsi="PT Astra Serif" w:cs="PT Astra Serif"/>
          <w:color w:val="000000"/>
          <w:sz w:val="28"/>
          <w:szCs w:val="28"/>
        </w:rPr>
        <w:t xml:space="preserve">. Полное наименование Агентства: Агентство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по </w:t>
      </w:r>
      <w:r w:rsidRPr="0049626A">
        <w:rPr>
          <w:rFonts w:ascii="PT Astra Serif" w:hAnsi="PT Astra Serif" w:cs="PT Astra Serif"/>
          <w:color w:val="000000"/>
          <w:sz w:val="28"/>
          <w:szCs w:val="28"/>
        </w:rPr>
        <w:t xml:space="preserve">регулированию цен </w:t>
      </w:r>
      <w:r w:rsidRPr="0049626A">
        <w:rPr>
          <w:rFonts w:ascii="PT Astra Serif" w:hAnsi="PT Astra Serif" w:cs="PT Astra Serif"/>
          <w:color w:val="000000"/>
          <w:sz w:val="28"/>
          <w:szCs w:val="28"/>
        </w:rPr>
        <w:br/>
        <w:t>и тарифов Ульяновской области.</w:t>
      </w:r>
    </w:p>
    <w:p w:rsidR="00C557AB" w:rsidRPr="0049626A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49626A">
        <w:rPr>
          <w:rFonts w:ascii="PT Astra Serif" w:hAnsi="PT Astra Serif" w:cs="PT Astra Serif"/>
          <w:color w:val="000000"/>
          <w:sz w:val="28"/>
          <w:szCs w:val="28"/>
        </w:rPr>
        <w:t>Сокращ</w:t>
      </w:r>
      <w:r>
        <w:rPr>
          <w:rFonts w:ascii="PT Astra Serif" w:hAnsi="PT Astra Serif" w:cs="PT Astra Serif"/>
          <w:color w:val="000000"/>
          <w:sz w:val="28"/>
          <w:szCs w:val="28"/>
        </w:rPr>
        <w:t>ё</w:t>
      </w:r>
      <w:r w:rsidRPr="0049626A">
        <w:rPr>
          <w:rFonts w:ascii="PT Astra Serif" w:hAnsi="PT Astra Serif" w:cs="PT Astra Serif"/>
          <w:color w:val="000000"/>
          <w:sz w:val="28"/>
          <w:szCs w:val="28"/>
        </w:rPr>
        <w:t>нное наименование Агентства – Агентство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по</w:t>
      </w:r>
      <w:r w:rsidRPr="0049626A">
        <w:rPr>
          <w:rFonts w:ascii="PT Astra Serif" w:hAnsi="PT Astra Serif" w:cs="PT Astra Serif"/>
          <w:color w:val="000000"/>
          <w:sz w:val="28"/>
          <w:szCs w:val="28"/>
        </w:rPr>
        <w:t xml:space="preserve"> регулированию цен и тарифов.</w:t>
      </w:r>
    </w:p>
    <w:p w:rsidR="00C557AB" w:rsidRPr="0049626A" w:rsidRDefault="00C557AB" w:rsidP="00B0647C">
      <w:pPr>
        <w:pStyle w:val="ConsPlusNormal"/>
        <w:ind w:firstLine="720"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C557AB" w:rsidRPr="001A281C" w:rsidRDefault="00C557AB" w:rsidP="00B57CB8">
      <w:pPr>
        <w:pStyle w:val="ConsPlusNormal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  <w:r w:rsidRPr="001A281C">
        <w:rPr>
          <w:rFonts w:ascii="PT Astra Serif" w:hAnsi="PT Astra Serif" w:cs="PT Astra Serif"/>
          <w:b/>
          <w:color w:val="000000"/>
          <w:sz w:val="28"/>
          <w:szCs w:val="28"/>
        </w:rPr>
        <w:t>2. Полномочия и функции Агентства</w:t>
      </w:r>
    </w:p>
    <w:p w:rsidR="00C557AB" w:rsidRPr="003B1C2F" w:rsidRDefault="00C557AB" w:rsidP="00B0647C">
      <w:pPr>
        <w:pStyle w:val="ConsPlusNormal"/>
        <w:ind w:firstLine="720"/>
        <w:jc w:val="both"/>
        <w:rPr>
          <w:rFonts w:ascii="PT Astra Serif" w:hAnsi="PT Astra Serif" w:cs="PT Astra Serif"/>
          <w:color w:val="000000"/>
          <w:sz w:val="28"/>
          <w:szCs w:val="28"/>
          <w:highlight w:val="yellow"/>
        </w:rPr>
      </w:pPr>
    </w:p>
    <w:p w:rsidR="00C557AB" w:rsidRPr="0049626A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9626A">
        <w:rPr>
          <w:rFonts w:ascii="PT Astra Serif" w:hAnsi="PT Astra Serif" w:cs="PT Astra Serif"/>
          <w:sz w:val="28"/>
          <w:szCs w:val="28"/>
        </w:rPr>
        <w:t>2.1. Агентство в установленном порядке осуществляет следующие функции и полномочия:</w:t>
      </w:r>
    </w:p>
    <w:p w:rsidR="00C557AB" w:rsidRPr="0049626A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9626A">
        <w:rPr>
          <w:rFonts w:ascii="PT Astra Serif" w:hAnsi="PT Astra Serif" w:cs="PT Astra Serif"/>
          <w:sz w:val="28"/>
          <w:szCs w:val="28"/>
        </w:rPr>
        <w:t>1) участвует в достижении баланса экономических интересов производителей и потребителей топливно-энергетических ресурсов;</w:t>
      </w:r>
    </w:p>
    <w:p w:rsidR="00C557AB" w:rsidRPr="0049626A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9626A">
        <w:rPr>
          <w:rFonts w:ascii="PT Astra Serif" w:hAnsi="PT Astra Serif" w:cs="PT Astra Serif"/>
          <w:sz w:val="28"/>
          <w:szCs w:val="28"/>
        </w:rPr>
        <w:t>2) участвует в создании экономических стимулов, обеспечении повышения энергетической эффективности систем тепло- и электроснабжения и использования энергосберегающих технологий в процессах использования тепловой энергии (мощности) и электрической энергии (мощности);</w:t>
      </w:r>
    </w:p>
    <w:p w:rsidR="00C557AB" w:rsidRPr="0049626A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9626A">
        <w:rPr>
          <w:rFonts w:ascii="PT Astra Serif" w:hAnsi="PT Astra Serif" w:cs="PT Astra Serif"/>
          <w:sz w:val="28"/>
          <w:szCs w:val="28"/>
        </w:rPr>
        <w:t>3) утверждает предельные тарифы в области обращения с твёрдыми коммунальными отходами;</w:t>
      </w:r>
    </w:p>
    <w:p w:rsidR="00C557AB" w:rsidRPr="0049626A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9626A">
        <w:rPr>
          <w:rFonts w:ascii="PT Astra Serif" w:hAnsi="PT Astra Serif" w:cs="PT Astra Serif"/>
          <w:sz w:val="28"/>
          <w:szCs w:val="28"/>
        </w:rPr>
        <w:t xml:space="preserve">4) осуществляет региональный государственный контроль (надзор) </w:t>
      </w:r>
      <w:r w:rsidRPr="0049626A">
        <w:rPr>
          <w:rFonts w:ascii="PT Astra Serif" w:hAnsi="PT Astra Serif" w:cs="PT Astra Serif"/>
          <w:sz w:val="28"/>
          <w:szCs w:val="28"/>
        </w:rPr>
        <w:br/>
        <w:t xml:space="preserve">в области регулируемых государством тарифов в области обращения </w:t>
      </w:r>
      <w:r w:rsidRPr="0049626A">
        <w:rPr>
          <w:rFonts w:ascii="PT Astra Serif" w:hAnsi="PT Astra Serif" w:cs="PT Astra Serif"/>
          <w:sz w:val="28"/>
          <w:szCs w:val="28"/>
        </w:rPr>
        <w:br/>
        <w:t>с твёрдыми коммунальными отходами;</w:t>
      </w:r>
    </w:p>
    <w:p w:rsidR="00C557AB" w:rsidRPr="0049626A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9626A">
        <w:rPr>
          <w:rFonts w:ascii="PT Astra Serif" w:hAnsi="PT Astra Serif" w:cs="PT Astra Serif"/>
          <w:sz w:val="28"/>
          <w:szCs w:val="28"/>
        </w:rPr>
        <w:t xml:space="preserve">5) утверждает производственные программы в области обращения </w:t>
      </w:r>
      <w:r w:rsidRPr="0049626A">
        <w:rPr>
          <w:rFonts w:ascii="PT Astra Serif" w:hAnsi="PT Astra Serif" w:cs="PT Astra Serif"/>
          <w:sz w:val="28"/>
          <w:szCs w:val="28"/>
        </w:rPr>
        <w:br/>
        <w:t>с твёрдыми коммунальными отходами;</w:t>
      </w:r>
    </w:p>
    <w:p w:rsidR="00C557AB" w:rsidRPr="0049626A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9626A">
        <w:rPr>
          <w:rFonts w:ascii="PT Astra Serif" w:hAnsi="PT Astra Serif" w:cs="PT Astra Serif"/>
          <w:sz w:val="28"/>
          <w:szCs w:val="28"/>
        </w:rPr>
        <w:t>6) рассматривает разногласия при утверждении производственных программ в области обращения с твёрдыми коммунальными отходами;</w:t>
      </w:r>
    </w:p>
    <w:p w:rsidR="00C557AB" w:rsidRPr="0049626A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9626A">
        <w:rPr>
          <w:rFonts w:ascii="PT Astra Serif" w:hAnsi="PT Astra Serif" w:cs="PT Astra Serif"/>
          <w:sz w:val="28"/>
          <w:szCs w:val="28"/>
        </w:rPr>
        <w:t>7) определяет форму заявления об урегулировании разногласий при утверждении производственных программ в области обращения с твёрдыми коммунальными отходами и перечень прилагаемых документов;</w:t>
      </w:r>
    </w:p>
    <w:p w:rsidR="00C557AB" w:rsidRPr="0049626A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9626A">
        <w:rPr>
          <w:rFonts w:ascii="PT Astra Serif" w:hAnsi="PT Astra Serif" w:cs="PT Astra Serif"/>
          <w:sz w:val="28"/>
          <w:szCs w:val="28"/>
        </w:rPr>
        <w:lastRenderedPageBreak/>
        <w:t>8) определяет порядок и форму представления отчётности о реализации производственных программ в области обращения с твёрдыми коммунальными отходами;</w:t>
      </w:r>
    </w:p>
    <w:p w:rsidR="00C557AB" w:rsidRPr="0049626A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9626A">
        <w:rPr>
          <w:rFonts w:ascii="PT Astra Serif" w:hAnsi="PT Astra Serif" w:cs="PT Astra Serif"/>
          <w:sz w:val="28"/>
          <w:szCs w:val="28"/>
        </w:rPr>
        <w:t xml:space="preserve">9) осуществляет </w:t>
      </w:r>
      <w:proofErr w:type="gramStart"/>
      <w:r w:rsidRPr="0049626A">
        <w:rPr>
          <w:rFonts w:ascii="PT Astra Serif" w:hAnsi="PT Astra Serif" w:cs="PT Astra Serif"/>
          <w:sz w:val="28"/>
          <w:szCs w:val="28"/>
        </w:rPr>
        <w:t>контроль за</w:t>
      </w:r>
      <w:proofErr w:type="gramEnd"/>
      <w:r w:rsidRPr="0049626A">
        <w:rPr>
          <w:rFonts w:ascii="PT Astra Serif" w:hAnsi="PT Astra Serif" w:cs="PT Astra Serif"/>
          <w:sz w:val="28"/>
          <w:szCs w:val="28"/>
        </w:rPr>
        <w:t xml:space="preserve"> реализацией производственных программ </w:t>
      </w:r>
      <w:r>
        <w:rPr>
          <w:rFonts w:ascii="PT Astra Serif" w:hAnsi="PT Astra Serif" w:cs="PT Astra Serif"/>
          <w:sz w:val="28"/>
          <w:szCs w:val="28"/>
        </w:rPr>
        <w:br/>
      </w:r>
      <w:r w:rsidRPr="0049626A">
        <w:rPr>
          <w:rFonts w:ascii="PT Astra Serif" w:hAnsi="PT Astra Serif" w:cs="PT Astra Serif"/>
          <w:sz w:val="28"/>
          <w:szCs w:val="28"/>
        </w:rPr>
        <w:t>в области обращения с твёрдыми коммунальными отходами;</w:t>
      </w:r>
    </w:p>
    <w:p w:rsidR="00C557AB" w:rsidRPr="0049626A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49626A">
        <w:rPr>
          <w:rFonts w:ascii="PT Astra Serif" w:hAnsi="PT Astra Serif" w:cs="PT Astra Serif"/>
          <w:sz w:val="28"/>
          <w:szCs w:val="28"/>
        </w:rPr>
        <w:t>10) проводит оценку доступности тарифов регулируемой организации или нерегулируемой организации для потребителей и выда</w:t>
      </w:r>
      <w:r w:rsidR="001A281C">
        <w:rPr>
          <w:rFonts w:ascii="PT Astra Serif" w:hAnsi="PT Astra Serif" w:cs="PT Astra Serif"/>
          <w:sz w:val="28"/>
          <w:szCs w:val="28"/>
        </w:rPr>
        <w:t>ё</w:t>
      </w:r>
      <w:r w:rsidRPr="0049626A">
        <w:rPr>
          <w:rFonts w:ascii="PT Astra Serif" w:hAnsi="PT Astra Serif" w:cs="PT Astra Serif"/>
          <w:sz w:val="28"/>
          <w:szCs w:val="28"/>
        </w:rPr>
        <w:t xml:space="preserve">т заключения </w:t>
      </w:r>
      <w:r w:rsidRPr="0049626A">
        <w:rPr>
          <w:rFonts w:ascii="PT Astra Serif" w:hAnsi="PT Astra Serif" w:cs="PT Astra Serif"/>
          <w:sz w:val="28"/>
          <w:szCs w:val="28"/>
        </w:rPr>
        <w:br/>
        <w:t xml:space="preserve">о доступности или недоступности тарифов организации для потребителей </w:t>
      </w:r>
      <w:r w:rsidRPr="0049626A">
        <w:rPr>
          <w:rFonts w:ascii="PT Astra Serif" w:hAnsi="PT Astra Serif" w:cs="PT Astra Serif"/>
          <w:sz w:val="28"/>
          <w:szCs w:val="28"/>
        </w:rPr>
        <w:br/>
        <w:t xml:space="preserve">в случаях, предусмотренных Правилами разработки, утверждения </w:t>
      </w:r>
      <w:r w:rsidRPr="0049626A">
        <w:rPr>
          <w:rFonts w:ascii="PT Astra Serif" w:hAnsi="PT Astra Serif" w:cs="PT Astra Serif"/>
          <w:sz w:val="28"/>
          <w:szCs w:val="28"/>
        </w:rPr>
        <w:br/>
        <w:t>и корректировки инвестиционных программ в области обращения с твёрдыми коммунальными отходами, а также осуществления контроля за их реализацией, утверждаемыми Правительством Российской Федерации;</w:t>
      </w:r>
      <w:proofErr w:type="gramEnd"/>
    </w:p>
    <w:p w:rsidR="00C557AB" w:rsidRPr="0049626A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9626A">
        <w:rPr>
          <w:rFonts w:ascii="PT Astra Serif" w:hAnsi="PT Astra Serif" w:cs="PT Astra Serif"/>
          <w:sz w:val="28"/>
          <w:szCs w:val="28"/>
        </w:rPr>
        <w:t>11) определяет плановые и фактические значения показателей эффективности объектов обработки, обезвреживания и захоронения твёрдых коммунальных отходов;</w:t>
      </w:r>
    </w:p>
    <w:p w:rsidR="00C557AB" w:rsidRPr="0049626A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9626A">
        <w:rPr>
          <w:rFonts w:ascii="PT Astra Serif" w:hAnsi="PT Astra Serif" w:cs="PT Astra Serif"/>
          <w:sz w:val="28"/>
          <w:szCs w:val="28"/>
        </w:rPr>
        <w:t xml:space="preserve">12) проводит экспертизу предложений регулируемых организаций </w:t>
      </w:r>
      <w:r w:rsidR="00B57CB8">
        <w:rPr>
          <w:rFonts w:ascii="PT Astra Serif" w:hAnsi="PT Astra Serif" w:cs="PT Astra Serif"/>
          <w:sz w:val="28"/>
          <w:szCs w:val="28"/>
        </w:rPr>
        <w:br/>
      </w:r>
      <w:r w:rsidRPr="0049626A">
        <w:rPr>
          <w:rFonts w:ascii="PT Astra Serif" w:hAnsi="PT Astra Serif" w:cs="PT Astra Serif"/>
          <w:sz w:val="28"/>
          <w:szCs w:val="28"/>
        </w:rPr>
        <w:t>об установлении тарифов в области обращения с твёрдыми коммунальными отходами;</w:t>
      </w:r>
    </w:p>
    <w:p w:rsidR="00C557AB" w:rsidRPr="0049626A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9626A">
        <w:rPr>
          <w:rFonts w:ascii="PT Astra Serif" w:hAnsi="PT Astra Serif" w:cs="PT Astra Serif"/>
          <w:sz w:val="28"/>
          <w:szCs w:val="28"/>
        </w:rPr>
        <w:t>13) устанавливает тарифы в сфере водоснабжения и водоотведения;</w:t>
      </w:r>
    </w:p>
    <w:p w:rsidR="00C557AB" w:rsidRPr="0049626A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9626A">
        <w:rPr>
          <w:rFonts w:ascii="PT Astra Serif" w:hAnsi="PT Astra Serif" w:cs="PT Astra Serif"/>
          <w:sz w:val="28"/>
          <w:szCs w:val="28"/>
        </w:rPr>
        <w:t>14) утверждает производственные программы организаций, осуществляющих горячее водоснабжение, холодное водоснабжение и (или) водоотведение;</w:t>
      </w:r>
    </w:p>
    <w:p w:rsidR="00C557AB" w:rsidRPr="0049626A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9626A">
        <w:rPr>
          <w:rFonts w:ascii="PT Astra Serif" w:hAnsi="PT Astra Serif" w:cs="PT Astra Serif"/>
          <w:sz w:val="28"/>
          <w:szCs w:val="28"/>
        </w:rPr>
        <w:t xml:space="preserve">15) осуществляет </w:t>
      </w:r>
      <w:proofErr w:type="gramStart"/>
      <w:r w:rsidRPr="0049626A">
        <w:rPr>
          <w:rFonts w:ascii="PT Astra Serif" w:hAnsi="PT Astra Serif" w:cs="PT Astra Serif"/>
          <w:sz w:val="28"/>
          <w:szCs w:val="28"/>
        </w:rPr>
        <w:t>контроль за</w:t>
      </w:r>
      <w:proofErr w:type="gramEnd"/>
      <w:r w:rsidRPr="0049626A">
        <w:rPr>
          <w:rFonts w:ascii="PT Astra Serif" w:hAnsi="PT Astra Serif" w:cs="PT Astra Serif"/>
          <w:sz w:val="28"/>
          <w:szCs w:val="28"/>
        </w:rPr>
        <w:t xml:space="preserve"> выполнением производственных программ организаций, осуществляющих горячее водоснабжение, холодное водоснабжение и (или) водоотведение;</w:t>
      </w:r>
    </w:p>
    <w:p w:rsidR="00C557AB" w:rsidRPr="00B57CB8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57CB8">
        <w:rPr>
          <w:rFonts w:ascii="PT Astra Serif" w:hAnsi="PT Astra Serif" w:cs="PT Astra Serif"/>
          <w:spacing w:val="-4"/>
          <w:sz w:val="28"/>
          <w:szCs w:val="28"/>
        </w:rPr>
        <w:t>16) выбирает методы регулирования тарифов организации, осуществляющей горячее водоснабжение, холодное водоснабжение и (или) водоотведение;</w:t>
      </w:r>
    </w:p>
    <w:p w:rsidR="00C557AB" w:rsidRPr="0049626A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9626A">
        <w:rPr>
          <w:rFonts w:ascii="PT Astra Serif" w:hAnsi="PT Astra Serif" w:cs="PT Astra Serif"/>
          <w:sz w:val="28"/>
          <w:szCs w:val="28"/>
        </w:rPr>
        <w:t xml:space="preserve">17) осуществляет региональный государственный контроль (надзор) </w:t>
      </w:r>
      <w:r w:rsidR="00B57CB8">
        <w:rPr>
          <w:rFonts w:ascii="PT Astra Serif" w:hAnsi="PT Astra Serif" w:cs="PT Astra Serif"/>
          <w:sz w:val="28"/>
          <w:szCs w:val="28"/>
        </w:rPr>
        <w:br/>
      </w:r>
      <w:r w:rsidRPr="0049626A">
        <w:rPr>
          <w:rFonts w:ascii="PT Astra Serif" w:hAnsi="PT Astra Serif" w:cs="PT Astra Serif"/>
          <w:sz w:val="28"/>
          <w:szCs w:val="28"/>
        </w:rPr>
        <w:t>в области регулирования тарифов в сфере водоснабжения и водоотведения;</w:t>
      </w:r>
    </w:p>
    <w:p w:rsidR="00C557AB" w:rsidRPr="00B57CB8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57CB8">
        <w:rPr>
          <w:rFonts w:ascii="PT Astra Serif" w:hAnsi="PT Astra Serif" w:cs="PT Astra Serif"/>
          <w:spacing w:val="-4"/>
          <w:sz w:val="28"/>
          <w:szCs w:val="28"/>
        </w:rPr>
        <w:t xml:space="preserve">18) заключает соглашения об условиях осуществления регулируемой деятельности в сфере водоснабжения и водоотведения в случаях, предусмотренных Федеральным </w:t>
      </w:r>
      <w:hyperlink r:id="rId11" w:history="1">
        <w:r w:rsidRPr="00B57CB8">
          <w:rPr>
            <w:rFonts w:ascii="PT Astra Serif" w:hAnsi="PT Astra Serif" w:cs="PT Astra Serif"/>
            <w:spacing w:val="-4"/>
            <w:sz w:val="28"/>
            <w:szCs w:val="28"/>
          </w:rPr>
          <w:t>законом</w:t>
        </w:r>
      </w:hyperlink>
      <w:r w:rsidRPr="00B57CB8">
        <w:rPr>
          <w:rFonts w:ascii="PT Astra Serif" w:hAnsi="PT Astra Serif" w:cs="PT Astra Serif"/>
          <w:spacing w:val="-4"/>
          <w:sz w:val="28"/>
          <w:szCs w:val="28"/>
        </w:rPr>
        <w:t xml:space="preserve"> от 07.12.2011 № 416-ФЗ </w:t>
      </w:r>
      <w:r w:rsidR="00B57CB8">
        <w:rPr>
          <w:rFonts w:ascii="PT Astra Serif" w:hAnsi="PT Astra Serif" w:cs="PT Astra Serif"/>
          <w:spacing w:val="-4"/>
          <w:sz w:val="28"/>
          <w:szCs w:val="28"/>
        </w:rPr>
        <w:br/>
      </w:r>
      <w:r w:rsidRPr="00B57CB8">
        <w:rPr>
          <w:rFonts w:ascii="PT Astra Serif" w:hAnsi="PT Astra Serif" w:cs="PT Astra Serif"/>
          <w:spacing w:val="-4"/>
          <w:sz w:val="28"/>
          <w:szCs w:val="28"/>
        </w:rPr>
        <w:t xml:space="preserve">«О водоснабжении и водоотведении» (далее </w:t>
      </w:r>
      <w:r w:rsidR="00845F77">
        <w:rPr>
          <w:rFonts w:ascii="PT Astra Serif" w:hAnsi="PT Astra Serif" w:cs="PT Astra Serif"/>
          <w:spacing w:val="-4"/>
          <w:sz w:val="28"/>
          <w:szCs w:val="28"/>
        </w:rPr>
        <w:t>–</w:t>
      </w:r>
      <w:r w:rsidRPr="00B57CB8">
        <w:rPr>
          <w:rFonts w:ascii="PT Astra Serif" w:hAnsi="PT Astra Serif" w:cs="PT Astra Serif"/>
          <w:spacing w:val="-4"/>
          <w:sz w:val="28"/>
          <w:szCs w:val="28"/>
        </w:rPr>
        <w:t xml:space="preserve"> Федеральный закон </w:t>
      </w:r>
      <w:r w:rsidR="00B57CB8">
        <w:rPr>
          <w:rFonts w:ascii="PT Astra Serif" w:hAnsi="PT Astra Serif" w:cs="PT Astra Serif"/>
          <w:spacing w:val="-4"/>
          <w:sz w:val="28"/>
          <w:szCs w:val="28"/>
        </w:rPr>
        <w:br/>
      </w:r>
      <w:r w:rsidRPr="00B57CB8">
        <w:rPr>
          <w:rFonts w:ascii="PT Astra Serif" w:hAnsi="PT Astra Serif" w:cs="PT Astra Serif"/>
          <w:spacing w:val="-4"/>
          <w:sz w:val="28"/>
          <w:szCs w:val="28"/>
        </w:rPr>
        <w:t>«О водоснабжении и водоотведении»);</w:t>
      </w:r>
    </w:p>
    <w:p w:rsidR="00C557AB" w:rsidRPr="0049626A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9626A">
        <w:rPr>
          <w:rFonts w:ascii="PT Astra Serif" w:hAnsi="PT Astra Serif" w:cs="PT Astra Serif"/>
          <w:sz w:val="28"/>
          <w:szCs w:val="28"/>
        </w:rPr>
        <w:t>19) согласовывает в случаях, предусмотренных законодательством Российской Федерации о концессионных соглашениях, долгосрочные параметры регулирования тарифов, плановые значения показателей надёжности, качества, энергетической эффективности и метод регулирования тарифов;</w:t>
      </w:r>
    </w:p>
    <w:p w:rsidR="00C557AB" w:rsidRPr="0049626A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9626A">
        <w:rPr>
          <w:rFonts w:ascii="PT Astra Serif" w:hAnsi="PT Astra Serif" w:cs="PT Astra Serif"/>
          <w:sz w:val="28"/>
          <w:szCs w:val="28"/>
        </w:rPr>
        <w:t xml:space="preserve">20) согласовывает в случаях, предусмотренных Федеральным </w:t>
      </w:r>
      <w:hyperlink r:id="rId12" w:history="1">
        <w:r w:rsidRPr="0049626A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Pr="0049626A">
        <w:rPr>
          <w:rFonts w:ascii="PT Astra Serif" w:hAnsi="PT Astra Serif" w:cs="PT Astra Serif"/>
          <w:sz w:val="28"/>
          <w:szCs w:val="28"/>
        </w:rPr>
        <w:t xml:space="preserve"> </w:t>
      </w:r>
      <w:r w:rsidRPr="0049626A">
        <w:rPr>
          <w:rFonts w:ascii="PT Astra Serif" w:hAnsi="PT Astra Serif" w:cs="PT Astra Serif"/>
          <w:sz w:val="28"/>
          <w:szCs w:val="28"/>
        </w:rPr>
        <w:br/>
        <w:t>«О водоснабжении и водоотведении», долгосрочные параметры регулирования тарифов, плановые значения показателей надёжности, качества, энергетической эффективности и метод регулирования тарифов, включаемых в конкурсную документацию;</w:t>
      </w:r>
    </w:p>
    <w:p w:rsidR="00C557AB" w:rsidRPr="0049626A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9626A">
        <w:rPr>
          <w:rFonts w:ascii="PT Astra Serif" w:hAnsi="PT Astra Serif" w:cs="PT Astra Serif"/>
          <w:sz w:val="28"/>
          <w:szCs w:val="28"/>
        </w:rPr>
        <w:lastRenderedPageBreak/>
        <w:t>21) утверждает плановые значения показателей надёжности, качества, энергетической эффективности;</w:t>
      </w:r>
    </w:p>
    <w:p w:rsidR="00C557AB" w:rsidRPr="0049626A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9626A">
        <w:rPr>
          <w:rFonts w:ascii="PT Astra Serif" w:hAnsi="PT Astra Serif" w:cs="PT Astra Serif"/>
          <w:sz w:val="28"/>
          <w:szCs w:val="28"/>
        </w:rPr>
        <w:t>22) отменяет решения органов местного самоуправления муниципальных образований Ульяновской области, принятые в соответствии с переданными им полномочиями, если такие решения противоречат законодательству Российской Федерации;</w:t>
      </w:r>
    </w:p>
    <w:p w:rsidR="00C557AB" w:rsidRPr="00FD15B7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15B7">
        <w:rPr>
          <w:rFonts w:ascii="PT Astra Serif" w:hAnsi="PT Astra Serif" w:cs="PT Astra Serif"/>
          <w:sz w:val="28"/>
          <w:szCs w:val="28"/>
        </w:rPr>
        <w:t>23) запрашивает и получает от органов местного самоуправления муниципальных образований Ульяновской области и регулируемых организаций информацию по вопросам установления предельных индексов для соответствующего муниципального образования Ульяновской области;</w:t>
      </w:r>
    </w:p>
    <w:p w:rsidR="00C557AB" w:rsidRPr="00FD15B7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15B7">
        <w:rPr>
          <w:rFonts w:ascii="PT Astra Serif" w:hAnsi="PT Astra Serif" w:cs="PT Astra Serif"/>
          <w:sz w:val="28"/>
          <w:szCs w:val="28"/>
        </w:rPr>
        <w:t xml:space="preserve">24) осуществляет расчёт предельных (максимальных) индексов изменения размера вносимой гражданами платы за коммунальные услуги </w:t>
      </w:r>
      <w:r w:rsidR="00B57CB8">
        <w:rPr>
          <w:rFonts w:ascii="PT Astra Serif" w:hAnsi="PT Astra Serif" w:cs="PT Astra Serif"/>
          <w:sz w:val="28"/>
          <w:szCs w:val="28"/>
        </w:rPr>
        <w:br/>
      </w:r>
      <w:r w:rsidRPr="00FD15B7">
        <w:rPr>
          <w:rFonts w:ascii="PT Astra Serif" w:hAnsi="PT Astra Serif" w:cs="PT Astra Serif"/>
          <w:sz w:val="28"/>
          <w:szCs w:val="28"/>
        </w:rPr>
        <w:t>в муниципальных образованиях Ульяновской области</w:t>
      </w:r>
      <w:r w:rsidR="00B57CB8">
        <w:rPr>
          <w:rFonts w:ascii="PT Astra Serif" w:hAnsi="PT Astra Serif" w:cs="PT Astra Serif"/>
          <w:sz w:val="28"/>
          <w:szCs w:val="28"/>
        </w:rPr>
        <w:t xml:space="preserve"> </w:t>
      </w:r>
      <w:r w:rsidRPr="00FD15B7">
        <w:rPr>
          <w:rFonts w:ascii="PT Astra Serif" w:hAnsi="PT Astra Serif" w:cs="PT Astra Serif"/>
          <w:sz w:val="28"/>
          <w:szCs w:val="28"/>
        </w:rPr>
        <w:t xml:space="preserve">и представляет </w:t>
      </w:r>
      <w:r w:rsidR="00B57CB8">
        <w:rPr>
          <w:rFonts w:ascii="PT Astra Serif" w:hAnsi="PT Astra Serif" w:cs="PT Astra Serif"/>
          <w:sz w:val="28"/>
          <w:szCs w:val="28"/>
        </w:rPr>
        <w:br/>
      </w:r>
      <w:r w:rsidRPr="00FD15B7">
        <w:rPr>
          <w:rFonts w:ascii="PT Astra Serif" w:hAnsi="PT Astra Serif" w:cs="PT Astra Serif"/>
          <w:sz w:val="28"/>
          <w:szCs w:val="28"/>
        </w:rPr>
        <w:t>на утверждение Губернатору Ульяновской области проект соответствующего нормативного правового акта;</w:t>
      </w:r>
    </w:p>
    <w:p w:rsidR="00C557AB" w:rsidRPr="00FD15B7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15B7">
        <w:rPr>
          <w:rFonts w:ascii="PT Astra Serif" w:hAnsi="PT Astra Serif" w:cs="PT Astra Serif"/>
          <w:sz w:val="28"/>
          <w:szCs w:val="28"/>
        </w:rPr>
        <w:t>25) осуществляет ежемесячный мониторинг соблюдения предельных индексов изменения размера вносимой гражданами платы за коммунальные услуги;</w:t>
      </w:r>
    </w:p>
    <w:p w:rsidR="00C557AB" w:rsidRPr="00FD15B7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D15B7">
        <w:rPr>
          <w:rFonts w:ascii="PT Astra Serif" w:hAnsi="PT Astra Serif" w:cs="PT Astra Serif"/>
          <w:sz w:val="28"/>
          <w:szCs w:val="28"/>
        </w:rPr>
        <w:t xml:space="preserve">26) обеспечивает размещение результатов мониторинга соблюдения предельных индексов изменения размера вносимой гражданами платы </w:t>
      </w:r>
      <w:r w:rsidR="00B57CB8">
        <w:rPr>
          <w:rFonts w:ascii="PT Astra Serif" w:hAnsi="PT Astra Serif" w:cs="PT Astra Serif"/>
          <w:sz w:val="28"/>
          <w:szCs w:val="28"/>
        </w:rPr>
        <w:br/>
      </w:r>
      <w:r w:rsidRPr="00FD15B7">
        <w:rPr>
          <w:rFonts w:ascii="PT Astra Serif" w:hAnsi="PT Astra Serif" w:cs="PT Astra Serif"/>
          <w:sz w:val="28"/>
          <w:szCs w:val="28"/>
        </w:rPr>
        <w:t xml:space="preserve">за коммунальные услуги на своем официальном сайте в информационно–телекоммуникационной сети «Интернет», в случае отсутствия такого сайта </w:t>
      </w:r>
      <w:r w:rsidR="00845F77">
        <w:rPr>
          <w:rFonts w:ascii="PT Astra Serif" w:hAnsi="PT Astra Serif" w:cs="PT Astra Serif"/>
          <w:sz w:val="28"/>
          <w:szCs w:val="28"/>
        </w:rPr>
        <w:t>–</w:t>
      </w:r>
      <w:r w:rsidRPr="00FD15B7">
        <w:rPr>
          <w:rFonts w:ascii="PT Astra Serif" w:hAnsi="PT Astra Serif" w:cs="PT Astra Serif"/>
          <w:sz w:val="28"/>
          <w:szCs w:val="28"/>
        </w:rPr>
        <w:t xml:space="preserve"> </w:t>
      </w:r>
      <w:r w:rsidR="00B57CB8">
        <w:rPr>
          <w:rFonts w:ascii="PT Astra Serif" w:hAnsi="PT Astra Serif" w:cs="PT Astra Serif"/>
          <w:sz w:val="28"/>
          <w:szCs w:val="28"/>
        </w:rPr>
        <w:br/>
      </w:r>
      <w:r w:rsidRPr="00FD15B7">
        <w:rPr>
          <w:rFonts w:ascii="PT Astra Serif" w:hAnsi="PT Astra Serif" w:cs="PT Astra Serif"/>
          <w:sz w:val="28"/>
          <w:szCs w:val="28"/>
        </w:rPr>
        <w:t>на официальном сайте</w:t>
      </w:r>
      <w:r>
        <w:rPr>
          <w:rFonts w:ascii="PT Astra Serif" w:hAnsi="PT Astra Serif" w:cs="PT Astra Serif"/>
          <w:sz w:val="28"/>
          <w:szCs w:val="28"/>
        </w:rPr>
        <w:t xml:space="preserve"> Губернатора и</w:t>
      </w:r>
      <w:r w:rsidRPr="00FD15B7">
        <w:rPr>
          <w:rFonts w:ascii="PT Astra Serif" w:hAnsi="PT Astra Serif" w:cs="PT Astra Serif"/>
          <w:sz w:val="28"/>
          <w:szCs w:val="28"/>
        </w:rPr>
        <w:t xml:space="preserve"> Правительства Ульяновской области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B57CB8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в информационно-телекоммуникационной сети «Интернет»</w:t>
      </w:r>
      <w:r w:rsidRPr="00FD15B7">
        <w:rPr>
          <w:rFonts w:ascii="PT Astra Serif" w:hAnsi="PT Astra Serif" w:cs="PT Astra Serif"/>
          <w:sz w:val="28"/>
          <w:szCs w:val="28"/>
        </w:rPr>
        <w:t xml:space="preserve">, а также </w:t>
      </w:r>
      <w:r>
        <w:rPr>
          <w:rFonts w:ascii="PT Astra Serif" w:hAnsi="PT Astra Serif" w:cs="PT Astra Serif"/>
          <w:sz w:val="28"/>
          <w:szCs w:val="28"/>
        </w:rPr>
        <w:t xml:space="preserve">организует </w:t>
      </w:r>
      <w:r w:rsidRPr="00FD15B7">
        <w:rPr>
          <w:rFonts w:ascii="PT Astra Serif" w:hAnsi="PT Astra Serif" w:cs="PT Astra Serif"/>
          <w:sz w:val="28"/>
          <w:szCs w:val="28"/>
        </w:rPr>
        <w:t>публикацию этих результатов в источнике официального опубликования нормативных правовых актов органов государственной власти Ульяновской области;</w:t>
      </w:r>
      <w:proofErr w:type="gramEnd"/>
    </w:p>
    <w:p w:rsidR="00C557AB" w:rsidRPr="00FD15B7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15B7">
        <w:rPr>
          <w:rFonts w:ascii="PT Astra Serif" w:hAnsi="PT Astra Serif" w:cs="PT Astra Serif"/>
          <w:sz w:val="28"/>
          <w:szCs w:val="28"/>
        </w:rPr>
        <w:t xml:space="preserve">27) утверждает нормативы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</w:t>
      </w:r>
      <w:r>
        <w:rPr>
          <w:rFonts w:ascii="PT Astra Serif" w:hAnsi="PT Astra Serif" w:cs="PT Astra Serif"/>
          <w:sz w:val="28"/>
          <w:szCs w:val="28"/>
        </w:rPr>
        <w:br/>
      </w:r>
      <w:r w:rsidRPr="00FD15B7">
        <w:rPr>
          <w:rFonts w:ascii="PT Astra Serif" w:hAnsi="PT Astra Serif" w:cs="PT Astra Serif"/>
          <w:sz w:val="28"/>
          <w:szCs w:val="28"/>
        </w:rPr>
        <w:t>с численностью населения 500 тыс. че</w:t>
      </w:r>
      <w:r>
        <w:rPr>
          <w:rFonts w:ascii="PT Astra Serif" w:hAnsi="PT Astra Serif" w:cs="PT Astra Serif"/>
          <w:sz w:val="28"/>
          <w:szCs w:val="28"/>
        </w:rPr>
        <w:t xml:space="preserve">ловек и более </w:t>
      </w:r>
      <w:r w:rsidRPr="00FD15B7">
        <w:rPr>
          <w:rFonts w:ascii="PT Astra Serif" w:hAnsi="PT Astra Serif" w:cs="PT Astra Serif"/>
          <w:sz w:val="28"/>
          <w:szCs w:val="28"/>
        </w:rPr>
        <w:t>(для ценовых зон теплоснабжения утверждаются до окончания переходного периода);</w:t>
      </w:r>
    </w:p>
    <w:p w:rsidR="00C557AB" w:rsidRPr="00FD15B7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15B7">
        <w:rPr>
          <w:rFonts w:ascii="PT Astra Serif" w:hAnsi="PT Astra Serif" w:cs="PT Astra Serif"/>
          <w:sz w:val="28"/>
          <w:szCs w:val="28"/>
        </w:rPr>
        <w:t>28) утверждает нормативы 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(для ценовых зон теплоснабжения утверждаются до окончания переходного периода);</w:t>
      </w:r>
    </w:p>
    <w:p w:rsidR="00C557AB" w:rsidRPr="00FD15B7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15B7">
        <w:rPr>
          <w:rFonts w:ascii="PT Astra Serif" w:hAnsi="PT Astra Serif" w:cs="PT Astra Serif"/>
          <w:sz w:val="28"/>
          <w:szCs w:val="28"/>
        </w:rPr>
        <w:t xml:space="preserve">29) утверждает нормативы запасов топлива на источниках тепловой энергии, за исключением источников тепловой энергии, функционирующих </w:t>
      </w:r>
      <w:r>
        <w:rPr>
          <w:rFonts w:ascii="PT Astra Serif" w:hAnsi="PT Astra Serif" w:cs="PT Astra Serif"/>
          <w:sz w:val="28"/>
          <w:szCs w:val="28"/>
        </w:rPr>
        <w:br/>
      </w:r>
      <w:r w:rsidRPr="00FD15B7">
        <w:rPr>
          <w:rFonts w:ascii="PT Astra Serif" w:hAnsi="PT Astra Serif" w:cs="PT Astra Serif"/>
          <w:sz w:val="28"/>
          <w:szCs w:val="28"/>
        </w:rPr>
        <w:t xml:space="preserve">в режиме комбинированной выработки электрической и тепловой энергии </w:t>
      </w:r>
      <w:r>
        <w:rPr>
          <w:rFonts w:ascii="PT Astra Serif" w:hAnsi="PT Astra Serif" w:cs="PT Astra Serif"/>
          <w:sz w:val="28"/>
          <w:szCs w:val="28"/>
        </w:rPr>
        <w:br/>
      </w:r>
      <w:r w:rsidRPr="00FD15B7">
        <w:rPr>
          <w:rFonts w:ascii="PT Astra Serif" w:hAnsi="PT Astra Serif" w:cs="PT Astra Serif"/>
          <w:sz w:val="28"/>
          <w:szCs w:val="28"/>
        </w:rPr>
        <w:t>с установленной мощностью производства электрической энергии 25 мегаватт и более;</w:t>
      </w:r>
    </w:p>
    <w:p w:rsidR="00C557AB" w:rsidRPr="00FD15B7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15B7">
        <w:rPr>
          <w:rFonts w:ascii="PT Astra Serif" w:hAnsi="PT Astra Serif" w:cs="PT Astra Serif"/>
          <w:sz w:val="28"/>
          <w:szCs w:val="28"/>
        </w:rPr>
        <w:t>30) определяет плановые и фактические значения показателей надёжности и энергетической эффективности объектов теплоснабжения;</w:t>
      </w:r>
    </w:p>
    <w:p w:rsidR="00C557AB" w:rsidRPr="00B57CB8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proofErr w:type="gramStart"/>
      <w:r w:rsidRPr="00B57CB8">
        <w:rPr>
          <w:rFonts w:ascii="PT Astra Serif" w:hAnsi="PT Astra Serif" w:cs="PT Astra Serif"/>
          <w:spacing w:val="-4"/>
          <w:sz w:val="28"/>
          <w:szCs w:val="28"/>
        </w:rPr>
        <w:lastRenderedPageBreak/>
        <w:t xml:space="preserve">31) устанавливает тарифы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в соответствии </w:t>
      </w:r>
      <w:r w:rsidR="00B57CB8">
        <w:rPr>
          <w:rFonts w:ascii="PT Astra Serif" w:hAnsi="PT Astra Serif" w:cs="PT Astra Serif"/>
          <w:spacing w:val="-4"/>
          <w:sz w:val="28"/>
          <w:szCs w:val="28"/>
        </w:rPr>
        <w:br/>
      </w:r>
      <w:r w:rsidRPr="00B57CB8">
        <w:rPr>
          <w:rFonts w:ascii="PT Astra Serif" w:hAnsi="PT Astra Serif" w:cs="PT Astra Serif"/>
          <w:spacing w:val="-4"/>
          <w:sz w:val="28"/>
          <w:szCs w:val="28"/>
        </w:rPr>
        <w:t xml:space="preserve">с установленными федеральным органом исполнительной власти в области государственного регулирования тарифов в сфере теплоснабжения предельными (минимальным и (или) максимальным) уровнями указанных тарифов </w:t>
      </w:r>
      <w:r w:rsidR="00B57CB8">
        <w:rPr>
          <w:rFonts w:ascii="PT Astra Serif" w:hAnsi="PT Astra Serif" w:cs="PT Astra Serif"/>
          <w:spacing w:val="-4"/>
          <w:sz w:val="28"/>
          <w:szCs w:val="28"/>
        </w:rPr>
        <w:br/>
      </w:r>
      <w:r w:rsidRPr="00B57CB8">
        <w:rPr>
          <w:rFonts w:ascii="PT Astra Serif" w:hAnsi="PT Astra Serif" w:cs="PT Astra Serif"/>
          <w:spacing w:val="-4"/>
          <w:sz w:val="28"/>
          <w:szCs w:val="28"/>
        </w:rPr>
        <w:t>(за исключением ценовых зон теплоснабжения);</w:t>
      </w:r>
      <w:proofErr w:type="gramEnd"/>
    </w:p>
    <w:p w:rsidR="00C557AB" w:rsidRPr="00B57CB8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proofErr w:type="gramStart"/>
      <w:r w:rsidRPr="00B57CB8">
        <w:rPr>
          <w:rFonts w:ascii="PT Astra Serif" w:hAnsi="PT Astra Serif" w:cs="PT Astra Serif"/>
          <w:spacing w:val="-4"/>
          <w:sz w:val="28"/>
          <w:szCs w:val="28"/>
        </w:rPr>
        <w:t xml:space="preserve">32) устанавливает тарифы на тепловую энергию (мощность), поставляемую теплоснабжающими организациями потребителям, в соответствии </w:t>
      </w:r>
      <w:r w:rsidR="00B57CB8">
        <w:rPr>
          <w:rFonts w:ascii="PT Astra Serif" w:hAnsi="PT Astra Serif" w:cs="PT Astra Serif"/>
          <w:spacing w:val="-4"/>
          <w:sz w:val="28"/>
          <w:szCs w:val="28"/>
        </w:rPr>
        <w:br/>
      </w:r>
      <w:r w:rsidRPr="00B57CB8">
        <w:rPr>
          <w:rFonts w:ascii="PT Astra Serif" w:hAnsi="PT Astra Serif" w:cs="PT Astra Serif"/>
          <w:spacing w:val="-4"/>
          <w:sz w:val="28"/>
          <w:szCs w:val="28"/>
        </w:rPr>
        <w:t>с установленными федеральным органом исполнительной власти в области государственного регулирования тарифов в сфере теплоснабжения предельными (минимальным и (или) максимальным) уровнями указанных тарифов, а также тарифы на тепловую энергию (мощность), поставляемую теплоснабжающими организациями другим теплоснабжающим организациям (за исключением ценовых зон теплоснабжения);</w:t>
      </w:r>
      <w:proofErr w:type="gramEnd"/>
    </w:p>
    <w:p w:rsidR="00C557AB" w:rsidRPr="00FD15B7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15B7">
        <w:rPr>
          <w:rFonts w:ascii="PT Astra Serif" w:hAnsi="PT Astra Serif" w:cs="PT Astra Serif"/>
          <w:sz w:val="28"/>
          <w:szCs w:val="28"/>
        </w:rPr>
        <w:t>33) устанавливает тарифы на теплоноситель, поставляемый теплоснабжающими организациями потребителям, другим теплоснабжающим организациям (за исключением ценовых зон теплоснабжения);</w:t>
      </w:r>
    </w:p>
    <w:p w:rsidR="00C557AB" w:rsidRPr="00FD15B7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15B7">
        <w:rPr>
          <w:rFonts w:ascii="PT Astra Serif" w:hAnsi="PT Astra Serif" w:cs="PT Astra Serif"/>
          <w:sz w:val="28"/>
          <w:szCs w:val="28"/>
        </w:rPr>
        <w:t>34) устанавливает тарифы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 (за исключением ценовых зон теплоснабжения);</w:t>
      </w:r>
    </w:p>
    <w:p w:rsidR="00C557AB" w:rsidRPr="00FD15B7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15B7">
        <w:rPr>
          <w:rFonts w:ascii="PT Astra Serif" w:hAnsi="PT Astra Serif" w:cs="PT Astra Serif"/>
          <w:sz w:val="28"/>
          <w:szCs w:val="28"/>
        </w:rPr>
        <w:t>35) устанавливает тарифы на услуги по передаче тепловой энергии, теплоносителя (за исключением ценовых зон теплоснабжения);</w:t>
      </w:r>
    </w:p>
    <w:p w:rsidR="00C557AB" w:rsidRPr="00FD15B7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15B7">
        <w:rPr>
          <w:rFonts w:ascii="PT Astra Serif" w:hAnsi="PT Astra Serif" w:cs="PT Astra Serif"/>
          <w:sz w:val="28"/>
          <w:szCs w:val="28"/>
        </w:rPr>
        <w:t xml:space="preserve">36) устанавливает </w:t>
      </w:r>
      <w:r>
        <w:rPr>
          <w:rFonts w:ascii="PT Astra Serif" w:hAnsi="PT Astra Serif" w:cs="PT Astra Serif"/>
          <w:sz w:val="28"/>
          <w:szCs w:val="28"/>
        </w:rPr>
        <w:t xml:space="preserve">размер </w:t>
      </w:r>
      <w:r w:rsidRPr="00FD15B7">
        <w:rPr>
          <w:rFonts w:ascii="PT Astra Serif" w:hAnsi="PT Astra Serif" w:cs="PT Astra Serif"/>
          <w:sz w:val="28"/>
          <w:szCs w:val="28"/>
        </w:rPr>
        <w:t>плат</w:t>
      </w:r>
      <w:r>
        <w:rPr>
          <w:rFonts w:ascii="PT Astra Serif" w:hAnsi="PT Astra Serif" w:cs="PT Astra Serif"/>
          <w:sz w:val="28"/>
          <w:szCs w:val="28"/>
        </w:rPr>
        <w:t>ы</w:t>
      </w:r>
      <w:r w:rsidRPr="00FD15B7">
        <w:rPr>
          <w:rFonts w:ascii="PT Astra Serif" w:hAnsi="PT Astra Serif" w:cs="PT Astra Serif"/>
          <w:sz w:val="28"/>
          <w:szCs w:val="28"/>
        </w:rPr>
        <w:t xml:space="preserve"> за услуги по поддержанию резервной тепловой мощности при отсутствии потребления тепловой энергии </w:t>
      </w:r>
      <w:r w:rsidR="00B57CB8">
        <w:rPr>
          <w:rFonts w:ascii="PT Astra Serif" w:hAnsi="PT Astra Serif" w:cs="PT Astra Serif"/>
          <w:sz w:val="28"/>
          <w:szCs w:val="28"/>
        </w:rPr>
        <w:br/>
      </w:r>
      <w:r w:rsidRPr="00FD15B7">
        <w:rPr>
          <w:rFonts w:ascii="PT Astra Serif" w:hAnsi="PT Astra Serif" w:cs="PT Astra Serif"/>
          <w:sz w:val="28"/>
          <w:szCs w:val="28"/>
        </w:rPr>
        <w:t>(за исключением ценовых зон теплоснабжения);</w:t>
      </w:r>
    </w:p>
    <w:p w:rsidR="00C557AB" w:rsidRPr="00FD15B7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15B7">
        <w:rPr>
          <w:rFonts w:ascii="PT Astra Serif" w:hAnsi="PT Astra Serif" w:cs="PT Astra Serif"/>
          <w:sz w:val="28"/>
          <w:szCs w:val="28"/>
        </w:rPr>
        <w:t xml:space="preserve">37) устанавливает </w:t>
      </w:r>
      <w:r>
        <w:rPr>
          <w:rFonts w:ascii="PT Astra Serif" w:hAnsi="PT Astra Serif" w:cs="PT Astra Serif"/>
          <w:sz w:val="28"/>
          <w:szCs w:val="28"/>
        </w:rPr>
        <w:t xml:space="preserve">размер </w:t>
      </w:r>
      <w:r w:rsidRPr="00FD15B7">
        <w:rPr>
          <w:rFonts w:ascii="PT Astra Serif" w:hAnsi="PT Astra Serif" w:cs="PT Astra Serif"/>
          <w:sz w:val="28"/>
          <w:szCs w:val="28"/>
        </w:rPr>
        <w:t>плат</w:t>
      </w:r>
      <w:r>
        <w:rPr>
          <w:rFonts w:ascii="PT Astra Serif" w:hAnsi="PT Astra Serif" w:cs="PT Astra Serif"/>
          <w:sz w:val="28"/>
          <w:szCs w:val="28"/>
        </w:rPr>
        <w:t>ы</w:t>
      </w:r>
      <w:r w:rsidRPr="00FD15B7">
        <w:rPr>
          <w:rFonts w:ascii="PT Astra Serif" w:hAnsi="PT Astra Serif" w:cs="PT Astra Serif"/>
          <w:sz w:val="28"/>
          <w:szCs w:val="28"/>
        </w:rPr>
        <w:t xml:space="preserve"> за подключение (технологическое присоединение) к системе теплоснабжения (за исключением ценовых зон теплоснабжения);</w:t>
      </w:r>
    </w:p>
    <w:p w:rsidR="00C557AB" w:rsidRPr="00FD15B7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15B7">
        <w:rPr>
          <w:rFonts w:ascii="PT Astra Serif" w:hAnsi="PT Astra Serif" w:cs="PT Astra Serif"/>
          <w:sz w:val="28"/>
          <w:szCs w:val="28"/>
        </w:rPr>
        <w:t xml:space="preserve">38) запрашивает у органов местного самоуправления муниципальных образований Ульяновской области, организаций, осуществляющих регулируемые виды деятельности в сфере теплоснабжения, и получает от них информацию и необходимые материалы по вопросам установления, изменения и применения цен (тарифов), регулируемых в соответствии с Федеральным </w:t>
      </w:r>
      <w:hyperlink r:id="rId13" w:history="1">
        <w:r w:rsidRPr="00FD15B7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Pr="00FD15B7">
        <w:rPr>
          <w:rFonts w:ascii="PT Astra Serif" w:hAnsi="PT Astra Serif" w:cs="PT Astra Serif"/>
          <w:sz w:val="28"/>
          <w:szCs w:val="28"/>
        </w:rPr>
        <w:t xml:space="preserve"> от 27.07.2010 № 190-ФЗ «О теплоснабжении» (далее </w:t>
      </w:r>
      <w:r w:rsidR="00845F77">
        <w:rPr>
          <w:rFonts w:ascii="PT Astra Serif" w:hAnsi="PT Astra Serif" w:cs="PT Astra Serif"/>
          <w:sz w:val="28"/>
          <w:szCs w:val="28"/>
        </w:rPr>
        <w:t>–</w:t>
      </w:r>
      <w:r w:rsidRPr="00FD15B7">
        <w:rPr>
          <w:rFonts w:ascii="PT Astra Serif" w:hAnsi="PT Astra Serif" w:cs="PT Astra Serif"/>
          <w:sz w:val="28"/>
          <w:szCs w:val="28"/>
        </w:rPr>
        <w:t xml:space="preserve"> Федеральный закон «О теплоснабжении»);</w:t>
      </w:r>
    </w:p>
    <w:p w:rsidR="00C557AB" w:rsidRPr="00FD15B7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15B7">
        <w:rPr>
          <w:rFonts w:ascii="PT Astra Serif" w:hAnsi="PT Astra Serif" w:cs="PT Astra Serif"/>
          <w:sz w:val="28"/>
          <w:szCs w:val="28"/>
        </w:rPr>
        <w:t xml:space="preserve">39) осуществляет региональный государственный контроль (надзор) </w:t>
      </w:r>
      <w:r w:rsidRPr="00FD15B7">
        <w:rPr>
          <w:rFonts w:ascii="PT Astra Serif" w:hAnsi="PT Astra Serif" w:cs="PT Astra Serif"/>
          <w:sz w:val="28"/>
          <w:szCs w:val="28"/>
        </w:rPr>
        <w:br/>
        <w:t>в области регулирования цен (тарифов) в сфере теплоснабжения;</w:t>
      </w:r>
    </w:p>
    <w:p w:rsidR="00C557AB" w:rsidRPr="00FD15B7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15B7">
        <w:rPr>
          <w:rFonts w:ascii="PT Astra Serif" w:hAnsi="PT Astra Serif" w:cs="PT Astra Serif"/>
          <w:sz w:val="28"/>
          <w:szCs w:val="28"/>
        </w:rPr>
        <w:t xml:space="preserve">40) принимает решения о частичной или полной отмене регулирования тарифов на тепловую энергию (мощность) при наличии обстоятельств, установленных Федеральным </w:t>
      </w:r>
      <w:hyperlink r:id="rId14" w:history="1">
        <w:r w:rsidRPr="00FD15B7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Pr="00FD15B7">
        <w:rPr>
          <w:rFonts w:ascii="PT Astra Serif" w:hAnsi="PT Astra Serif" w:cs="PT Astra Serif"/>
          <w:sz w:val="28"/>
          <w:szCs w:val="28"/>
        </w:rPr>
        <w:t xml:space="preserve"> «О теплоснабжении»;</w:t>
      </w:r>
    </w:p>
    <w:p w:rsidR="00C557AB" w:rsidRPr="00FD15B7" w:rsidRDefault="00C557AB" w:rsidP="00B57CB8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15B7">
        <w:rPr>
          <w:rFonts w:ascii="PT Astra Serif" w:hAnsi="PT Astra Serif" w:cs="PT Astra Serif"/>
          <w:sz w:val="28"/>
          <w:szCs w:val="28"/>
        </w:rPr>
        <w:t xml:space="preserve">41) осуществляет в случаях, предусмотренных законодательством Российской Федерации о концессионных соглашениях, согласование значений </w:t>
      </w:r>
      <w:r w:rsidRPr="00FD15B7">
        <w:rPr>
          <w:rFonts w:ascii="PT Astra Serif" w:hAnsi="PT Astra Serif" w:cs="PT Astra Serif"/>
          <w:sz w:val="28"/>
          <w:szCs w:val="28"/>
        </w:rPr>
        <w:lastRenderedPageBreak/>
        <w:t xml:space="preserve">долгосрочных параметров государственного регулирования цен (тарифов) </w:t>
      </w:r>
      <w:r w:rsidRPr="00FD15B7">
        <w:rPr>
          <w:rFonts w:ascii="PT Astra Serif" w:hAnsi="PT Astra Serif" w:cs="PT Astra Serif"/>
          <w:sz w:val="28"/>
          <w:szCs w:val="28"/>
        </w:rPr>
        <w:br/>
        <w:t>в сфере теплоснабжения (долгосрочных параметров регулирования деятельности концессионера), а также предварительное согласование их изменений;</w:t>
      </w:r>
    </w:p>
    <w:p w:rsidR="00C557AB" w:rsidRPr="00FD15B7" w:rsidRDefault="00C557AB" w:rsidP="00B57CB8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15B7">
        <w:rPr>
          <w:rFonts w:ascii="PT Astra Serif" w:hAnsi="PT Astra Serif" w:cs="PT Astra Serif"/>
          <w:sz w:val="28"/>
          <w:szCs w:val="28"/>
        </w:rPr>
        <w:t xml:space="preserve">42) осуществляет в установленном Правительством Российской Федерации порядке согласование решения организатора конкурса или </w:t>
      </w:r>
      <w:proofErr w:type="spellStart"/>
      <w:r w:rsidRPr="00FD15B7">
        <w:rPr>
          <w:rFonts w:ascii="PT Astra Serif" w:hAnsi="PT Astra Serif" w:cs="PT Astra Serif"/>
          <w:sz w:val="28"/>
          <w:szCs w:val="28"/>
        </w:rPr>
        <w:t>концедента</w:t>
      </w:r>
      <w:proofErr w:type="spellEnd"/>
      <w:r w:rsidRPr="00FD15B7">
        <w:rPr>
          <w:rFonts w:ascii="PT Astra Serif" w:hAnsi="PT Astra Serif" w:cs="PT Astra Serif"/>
          <w:sz w:val="28"/>
          <w:szCs w:val="28"/>
        </w:rPr>
        <w:t xml:space="preserve"> о выборе метода регулирования тарифов в сфере теплоснабжения </w:t>
      </w:r>
      <w:r w:rsidR="00B57CB8">
        <w:rPr>
          <w:rFonts w:ascii="PT Astra Serif" w:hAnsi="PT Astra Serif" w:cs="PT Astra Serif"/>
          <w:sz w:val="28"/>
          <w:szCs w:val="28"/>
        </w:rPr>
        <w:br/>
      </w:r>
      <w:r w:rsidRPr="00FD15B7">
        <w:rPr>
          <w:rFonts w:ascii="PT Astra Serif" w:hAnsi="PT Astra Serif" w:cs="PT Astra Serif"/>
          <w:sz w:val="28"/>
          <w:szCs w:val="28"/>
        </w:rPr>
        <w:t xml:space="preserve">в соответствии с законодательством Российской Федерации о концессионных соглашениях и Федеральным </w:t>
      </w:r>
      <w:hyperlink r:id="rId15" w:history="1">
        <w:r w:rsidRPr="00FD15B7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Pr="00FD15B7">
        <w:rPr>
          <w:rFonts w:ascii="PT Astra Serif" w:hAnsi="PT Astra Serif" w:cs="PT Astra Serif"/>
          <w:sz w:val="28"/>
          <w:szCs w:val="28"/>
        </w:rPr>
        <w:t xml:space="preserve"> «О теплоснабжении»;</w:t>
      </w:r>
    </w:p>
    <w:p w:rsidR="00C557AB" w:rsidRPr="00FD15B7" w:rsidRDefault="00C557AB" w:rsidP="00B57CB8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43) пред</w:t>
      </w:r>
      <w:r w:rsidRPr="00FD15B7">
        <w:rPr>
          <w:rFonts w:ascii="PT Astra Serif" w:hAnsi="PT Astra Serif" w:cs="PT Astra Serif"/>
          <w:sz w:val="28"/>
          <w:szCs w:val="28"/>
        </w:rPr>
        <w:t xml:space="preserve">ставляет по запросу организатора конкурса или </w:t>
      </w:r>
      <w:proofErr w:type="spellStart"/>
      <w:r w:rsidRPr="00FD15B7">
        <w:rPr>
          <w:rFonts w:ascii="PT Astra Serif" w:hAnsi="PT Astra Serif" w:cs="PT Astra Serif"/>
          <w:sz w:val="28"/>
          <w:szCs w:val="28"/>
        </w:rPr>
        <w:t>концедента</w:t>
      </w:r>
      <w:proofErr w:type="spellEnd"/>
      <w:r w:rsidRPr="00FD15B7">
        <w:rPr>
          <w:rFonts w:ascii="PT Astra Serif" w:hAnsi="PT Astra Serif" w:cs="PT Astra Serif"/>
          <w:sz w:val="28"/>
          <w:szCs w:val="28"/>
        </w:rPr>
        <w:t xml:space="preserve"> </w:t>
      </w:r>
      <w:r w:rsidRPr="00FD15B7">
        <w:rPr>
          <w:rFonts w:ascii="PT Astra Serif" w:hAnsi="PT Astra Serif" w:cs="PT Astra Serif"/>
          <w:sz w:val="28"/>
          <w:szCs w:val="28"/>
        </w:rPr>
        <w:br/>
        <w:t>в порядке, установленном нормативными правовыми актами Российской Федерации в сфере теплоснабжения, информацию о ценах, величинах, значениях и параметрах, включаемых в конкурсную документацию;</w:t>
      </w:r>
    </w:p>
    <w:p w:rsidR="00C557AB" w:rsidRPr="00FD15B7" w:rsidRDefault="00C557AB" w:rsidP="00B57CB8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D15B7">
        <w:rPr>
          <w:rFonts w:ascii="PT Astra Serif" w:hAnsi="PT Astra Serif" w:cs="PT Astra Serif"/>
          <w:sz w:val="28"/>
          <w:szCs w:val="28"/>
        </w:rPr>
        <w:t xml:space="preserve">44) согласовывает в случаях, установленных законодательством Российской Федерации о концессионных соглашениях, установление, изменение и корректировку регулируемых цен (тарифов) на производимые </w:t>
      </w:r>
      <w:r w:rsidRPr="00FD15B7">
        <w:rPr>
          <w:rFonts w:ascii="PT Astra Serif" w:hAnsi="PT Astra Serif" w:cs="PT Astra Serif"/>
          <w:sz w:val="28"/>
          <w:szCs w:val="28"/>
        </w:rPr>
        <w:br/>
        <w:t xml:space="preserve">и реализуемые концессионером товары и оказываемые услуги до конца срока действия концессионного соглашения по правилам, действующим на момент соответственно установления, изменения и корректировки регулируемых цен (тарифов) и предусмотренным федеральными законами, иными нормативными правовыми актами Российской Федерации, законами Ульяновской области, </w:t>
      </w:r>
      <w:r w:rsidR="00B57CB8">
        <w:rPr>
          <w:rFonts w:ascii="PT Astra Serif" w:hAnsi="PT Astra Serif" w:cs="PT Astra Serif"/>
          <w:sz w:val="28"/>
          <w:szCs w:val="28"/>
        </w:rPr>
        <w:br/>
      </w:r>
      <w:r w:rsidRPr="00FD15B7">
        <w:rPr>
          <w:rFonts w:ascii="PT Astra Serif" w:hAnsi="PT Astra Serif" w:cs="PT Astra Serif"/>
          <w:sz w:val="28"/>
          <w:szCs w:val="28"/>
        </w:rPr>
        <w:t>а</w:t>
      </w:r>
      <w:proofErr w:type="gramEnd"/>
      <w:r w:rsidRPr="00FD15B7">
        <w:rPr>
          <w:rFonts w:ascii="PT Astra Serif" w:hAnsi="PT Astra Serif" w:cs="PT Astra Serif"/>
          <w:sz w:val="28"/>
          <w:szCs w:val="28"/>
        </w:rPr>
        <w:t xml:space="preserve"> также иными нормативными правовыми актами Ульяновской области;</w:t>
      </w:r>
    </w:p>
    <w:p w:rsidR="00C557AB" w:rsidRPr="00FD15B7" w:rsidRDefault="00C557AB" w:rsidP="00B57CB8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D15B7">
        <w:rPr>
          <w:rFonts w:ascii="PT Astra Serif" w:hAnsi="PT Astra Serif" w:cs="PT Astra Serif"/>
          <w:sz w:val="28"/>
          <w:szCs w:val="28"/>
        </w:rPr>
        <w:t xml:space="preserve">45) согласовывает в случаях, установленных Федеральным </w:t>
      </w:r>
      <w:hyperlink r:id="rId16" w:history="1">
        <w:r w:rsidRPr="00FD15B7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Pr="00FD15B7">
        <w:rPr>
          <w:rFonts w:ascii="PT Astra Serif" w:hAnsi="PT Astra Serif" w:cs="PT Astra Serif"/>
          <w:sz w:val="28"/>
          <w:szCs w:val="28"/>
        </w:rPr>
        <w:t xml:space="preserve"> </w:t>
      </w:r>
      <w:r w:rsidRPr="00FD15B7">
        <w:rPr>
          <w:rFonts w:ascii="PT Astra Serif" w:hAnsi="PT Astra Serif" w:cs="PT Astra Serif"/>
          <w:sz w:val="28"/>
          <w:szCs w:val="28"/>
        </w:rPr>
        <w:br/>
        <w:t xml:space="preserve">«О теплоснабжении», установление, изменение и корректировку регулируемых цен (тарифов) на производимые и реализуемые арендатором товары </w:t>
      </w:r>
      <w:r w:rsidR="00B57CB8">
        <w:rPr>
          <w:rFonts w:ascii="PT Astra Serif" w:hAnsi="PT Astra Serif" w:cs="PT Astra Serif"/>
          <w:sz w:val="28"/>
          <w:szCs w:val="28"/>
        </w:rPr>
        <w:br/>
      </w:r>
      <w:r w:rsidRPr="00FD15B7">
        <w:rPr>
          <w:rFonts w:ascii="PT Astra Serif" w:hAnsi="PT Astra Serif" w:cs="PT Astra Serif"/>
          <w:sz w:val="28"/>
          <w:szCs w:val="28"/>
        </w:rPr>
        <w:t>и оказываемые услуги в сфере теплоснабжения до конца срока действия договора аренды по правилам, действующим на момент соответственно установления, изменения и корректировки регулируемых цен (тарифов)</w:t>
      </w:r>
      <w:r w:rsidR="00B57CB8">
        <w:rPr>
          <w:rFonts w:ascii="PT Astra Serif" w:hAnsi="PT Astra Serif" w:cs="PT Astra Serif"/>
          <w:sz w:val="28"/>
          <w:szCs w:val="28"/>
        </w:rPr>
        <w:br/>
      </w:r>
      <w:r w:rsidRPr="00FD15B7">
        <w:rPr>
          <w:rFonts w:ascii="PT Astra Serif" w:hAnsi="PT Astra Serif" w:cs="PT Astra Serif"/>
          <w:sz w:val="28"/>
          <w:szCs w:val="28"/>
        </w:rPr>
        <w:t>и предусмотренным федеральными законами, иными нормативными правовыми актами Российской Федерации, законами Ульяновской области</w:t>
      </w:r>
      <w:proofErr w:type="gramEnd"/>
      <w:r w:rsidRPr="00FD15B7">
        <w:rPr>
          <w:rFonts w:ascii="PT Astra Serif" w:hAnsi="PT Astra Serif" w:cs="PT Astra Serif"/>
          <w:sz w:val="28"/>
          <w:szCs w:val="28"/>
        </w:rPr>
        <w:t xml:space="preserve">, </w:t>
      </w:r>
      <w:r w:rsidR="00B57CB8">
        <w:rPr>
          <w:rFonts w:ascii="PT Astra Serif" w:hAnsi="PT Astra Serif" w:cs="PT Astra Serif"/>
          <w:sz w:val="28"/>
          <w:szCs w:val="28"/>
        </w:rPr>
        <w:br/>
      </w:r>
      <w:r w:rsidRPr="00FD15B7">
        <w:rPr>
          <w:rFonts w:ascii="PT Astra Serif" w:hAnsi="PT Astra Serif" w:cs="PT Astra Serif"/>
          <w:sz w:val="28"/>
          <w:szCs w:val="28"/>
        </w:rPr>
        <w:t>а также иными нормативными правовыми актами Ульяновской области;</w:t>
      </w:r>
    </w:p>
    <w:p w:rsidR="00C557AB" w:rsidRPr="00FD15B7" w:rsidRDefault="00C557AB" w:rsidP="00B57CB8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15B7">
        <w:rPr>
          <w:rFonts w:ascii="PT Astra Serif" w:hAnsi="PT Astra Serif" w:cs="PT Astra Serif"/>
          <w:sz w:val="28"/>
          <w:szCs w:val="28"/>
        </w:rPr>
        <w:t xml:space="preserve">46) осуществляет в случае, предусмотренном Федеральным </w:t>
      </w:r>
      <w:hyperlink r:id="rId17" w:history="1">
        <w:r w:rsidRPr="00FD15B7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Pr="00FD15B7">
        <w:rPr>
          <w:rFonts w:ascii="PT Astra Serif" w:hAnsi="PT Astra Serif" w:cs="PT Astra Serif"/>
          <w:sz w:val="28"/>
          <w:szCs w:val="28"/>
        </w:rPr>
        <w:t xml:space="preserve"> </w:t>
      </w:r>
      <w:r w:rsidRPr="00FD15B7">
        <w:rPr>
          <w:rFonts w:ascii="PT Astra Serif" w:hAnsi="PT Astra Serif" w:cs="PT Astra Serif"/>
          <w:sz w:val="28"/>
          <w:szCs w:val="28"/>
        </w:rPr>
        <w:br/>
        <w:t>«О теплоснабжении», согласование значений долгосрочных параметров государственного регулирования цен (тарифов) в сфере теплоснабжения, включаемых в конкурсную документацию;</w:t>
      </w:r>
    </w:p>
    <w:p w:rsidR="00C557AB" w:rsidRPr="00FD15B7" w:rsidRDefault="00C557AB" w:rsidP="00B57CB8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15B7">
        <w:rPr>
          <w:rFonts w:ascii="PT Astra Serif" w:hAnsi="PT Astra Serif" w:cs="PT Astra Serif"/>
          <w:sz w:val="28"/>
          <w:szCs w:val="28"/>
        </w:rPr>
        <w:t>47) утверждает предельный уровень цены на тепловую энергию (мощность);</w:t>
      </w:r>
    </w:p>
    <w:p w:rsidR="00C557AB" w:rsidRPr="00FD15B7" w:rsidRDefault="00C557AB" w:rsidP="00B57CB8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15B7">
        <w:rPr>
          <w:rFonts w:ascii="PT Astra Serif" w:hAnsi="PT Astra Serif" w:cs="PT Astra Serif"/>
          <w:sz w:val="28"/>
          <w:szCs w:val="28"/>
        </w:rPr>
        <w:t>48) принимает решение о выборе метода регулирования тарифов в сфере теплоснабжения с учётом предложения организации, осуществляющей регулируемые виды деятельности в сфере теплоснабжения;</w:t>
      </w:r>
    </w:p>
    <w:p w:rsidR="00C557AB" w:rsidRPr="00FD15B7" w:rsidRDefault="00C557AB" w:rsidP="00B57CB8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15B7">
        <w:rPr>
          <w:rFonts w:ascii="PT Astra Serif" w:hAnsi="PT Astra Serif" w:cs="PT Astra Serif"/>
          <w:sz w:val="28"/>
          <w:szCs w:val="28"/>
        </w:rPr>
        <w:t>49) осуществляет выбор метода регулирования тарифов в сфере теплоснабжения;</w:t>
      </w:r>
    </w:p>
    <w:p w:rsidR="00C557AB" w:rsidRPr="00FD15B7" w:rsidRDefault="00C557AB" w:rsidP="00B57CB8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15B7">
        <w:rPr>
          <w:rFonts w:ascii="PT Astra Serif" w:hAnsi="PT Astra Serif" w:cs="PT Astra Serif"/>
          <w:sz w:val="28"/>
          <w:szCs w:val="28"/>
        </w:rPr>
        <w:t xml:space="preserve">50) проводит экспертизу предложений об установлении цен (тарифов) </w:t>
      </w:r>
      <w:r w:rsidRPr="00FD15B7">
        <w:rPr>
          <w:rFonts w:ascii="PT Astra Serif" w:hAnsi="PT Astra Serif" w:cs="PT Astra Serif"/>
          <w:sz w:val="28"/>
          <w:szCs w:val="28"/>
        </w:rPr>
        <w:br/>
        <w:t>в сфере теплоснабжения;</w:t>
      </w:r>
    </w:p>
    <w:p w:rsidR="00C557AB" w:rsidRPr="00FD15B7" w:rsidRDefault="00C557AB" w:rsidP="00B57CB8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15B7">
        <w:rPr>
          <w:rFonts w:ascii="PT Astra Serif" w:hAnsi="PT Astra Serif" w:cs="PT Astra Serif"/>
          <w:sz w:val="28"/>
          <w:szCs w:val="28"/>
        </w:rPr>
        <w:t xml:space="preserve">51) осуществляет согласование решения об установлении тарифов, устанавливаемых на уровне выше максимального или ниже минимального </w:t>
      </w:r>
      <w:r w:rsidRPr="00FD15B7">
        <w:rPr>
          <w:rFonts w:ascii="PT Astra Serif" w:hAnsi="PT Astra Serif" w:cs="PT Astra Serif"/>
          <w:sz w:val="28"/>
          <w:szCs w:val="28"/>
        </w:rPr>
        <w:lastRenderedPageBreak/>
        <w:t>уровня тарифов, установленного федеральным органом исполнительной власти в области государственного регулирования тарифов;</w:t>
      </w:r>
    </w:p>
    <w:p w:rsidR="00C557AB" w:rsidRPr="00FD15B7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15B7">
        <w:rPr>
          <w:rFonts w:ascii="PT Astra Serif" w:hAnsi="PT Astra Serif" w:cs="PT Astra Serif"/>
          <w:sz w:val="28"/>
          <w:szCs w:val="28"/>
        </w:rPr>
        <w:t xml:space="preserve">52) утверждает формы представления теплоснабжающими организациями, </w:t>
      </w:r>
      <w:proofErr w:type="spellStart"/>
      <w:r w:rsidRPr="00FD15B7">
        <w:rPr>
          <w:rFonts w:ascii="PT Astra Serif" w:hAnsi="PT Astra Serif" w:cs="PT Astra Serif"/>
          <w:sz w:val="28"/>
          <w:szCs w:val="28"/>
        </w:rPr>
        <w:t>теплосетевыми</w:t>
      </w:r>
      <w:proofErr w:type="spellEnd"/>
      <w:r w:rsidRPr="00FD15B7">
        <w:rPr>
          <w:rFonts w:ascii="PT Astra Serif" w:hAnsi="PT Astra Serif" w:cs="PT Astra Serif"/>
          <w:sz w:val="28"/>
          <w:szCs w:val="28"/>
        </w:rPr>
        <w:t xml:space="preserve"> организациями информации, к которой обеспечивается свободный доступ, правила заполнения теплоснабжающими организациями, </w:t>
      </w:r>
      <w:proofErr w:type="spellStart"/>
      <w:r w:rsidRPr="00FD15B7">
        <w:rPr>
          <w:rFonts w:ascii="PT Astra Serif" w:hAnsi="PT Astra Serif" w:cs="PT Astra Serif"/>
          <w:sz w:val="28"/>
          <w:szCs w:val="28"/>
        </w:rPr>
        <w:t>теплосетевыми</w:t>
      </w:r>
      <w:proofErr w:type="spellEnd"/>
      <w:r w:rsidRPr="00FD15B7">
        <w:rPr>
          <w:rFonts w:ascii="PT Astra Serif" w:hAnsi="PT Astra Serif" w:cs="PT Astra Serif"/>
          <w:sz w:val="28"/>
          <w:szCs w:val="28"/>
        </w:rPr>
        <w:t xml:space="preserve"> организациями форм предоставления информации, утверждённых в установленном порядке;</w:t>
      </w:r>
    </w:p>
    <w:p w:rsidR="00C557AB" w:rsidRPr="00FD15B7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D15B7">
        <w:rPr>
          <w:rFonts w:ascii="PT Astra Serif" w:hAnsi="PT Astra Serif" w:cs="PT Astra Serif"/>
          <w:sz w:val="28"/>
          <w:szCs w:val="28"/>
        </w:rPr>
        <w:t xml:space="preserve">53) осуществляет согласование перехода теплоснабжающей организации, </w:t>
      </w:r>
      <w:proofErr w:type="spellStart"/>
      <w:r w:rsidRPr="00FD15B7">
        <w:rPr>
          <w:rFonts w:ascii="PT Astra Serif" w:hAnsi="PT Astra Serif" w:cs="PT Astra Serif"/>
          <w:sz w:val="28"/>
          <w:szCs w:val="28"/>
        </w:rPr>
        <w:t>теплосетевой</w:t>
      </w:r>
      <w:proofErr w:type="spellEnd"/>
      <w:r w:rsidRPr="00FD15B7">
        <w:rPr>
          <w:rFonts w:ascii="PT Astra Serif" w:hAnsi="PT Astra Serif" w:cs="PT Astra Serif"/>
          <w:sz w:val="28"/>
          <w:szCs w:val="28"/>
        </w:rPr>
        <w:t xml:space="preserve"> организации от регулирования тарифов в сфере теплоснабжения </w:t>
      </w:r>
      <w:r w:rsidR="00B57CB8">
        <w:rPr>
          <w:rFonts w:ascii="PT Astra Serif" w:hAnsi="PT Astra Serif" w:cs="PT Astra Serif"/>
          <w:sz w:val="28"/>
          <w:szCs w:val="28"/>
        </w:rPr>
        <w:br/>
      </w:r>
      <w:r w:rsidRPr="00FD15B7">
        <w:rPr>
          <w:rFonts w:ascii="PT Astra Serif" w:hAnsi="PT Astra Serif" w:cs="PT Astra Serif"/>
          <w:sz w:val="28"/>
          <w:szCs w:val="28"/>
        </w:rPr>
        <w:t>с применением правил регулирования тарифов, действовавших на день заключения концессионного соглашения в отношении объектов теплоснабжения, находящихся в государственной или муниципальной собственности, или договора аренды указанных объектов, к регулированию тарифов с применением правил регулирования тарифов, действующих на день установления (изменения, корректировки) цен (тарифов);</w:t>
      </w:r>
      <w:proofErr w:type="gramEnd"/>
    </w:p>
    <w:p w:rsidR="00C557AB" w:rsidRPr="00FD15B7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15B7">
        <w:rPr>
          <w:rFonts w:ascii="PT Astra Serif" w:hAnsi="PT Astra Serif" w:cs="PT Astra Serif"/>
          <w:sz w:val="28"/>
          <w:szCs w:val="28"/>
        </w:rPr>
        <w:t>54) устанавливает повышающие коэффициенты к тарифам в сфере теплоснабжения, применяемые при нарушении режима потребления тепловой энергии или отсутствии коммерческого учёта тепловой энергии, теплоносителя в случае обязательности этого учёта в соответствии с федеральными законами;</w:t>
      </w:r>
    </w:p>
    <w:p w:rsidR="00C557AB" w:rsidRPr="00FD15B7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15B7">
        <w:rPr>
          <w:rFonts w:ascii="PT Astra Serif" w:hAnsi="PT Astra Serif" w:cs="PT Astra Serif"/>
          <w:sz w:val="28"/>
          <w:szCs w:val="28"/>
        </w:rPr>
        <w:t>55) устанавливает предельный уровень цены на тепловую энергию (мощность) в ценовых зонах теплоснабжения;</w:t>
      </w:r>
    </w:p>
    <w:p w:rsidR="00C557AB" w:rsidRPr="00B57CB8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proofErr w:type="gramStart"/>
      <w:r w:rsidRPr="00B57CB8">
        <w:rPr>
          <w:rFonts w:ascii="PT Astra Serif" w:hAnsi="PT Astra Serif" w:cs="PT Astra Serif"/>
          <w:spacing w:val="-4"/>
          <w:sz w:val="28"/>
          <w:szCs w:val="28"/>
        </w:rPr>
        <w:t>56) устанавливает тарифы на теплоноситель в виде воды, поставляемый едиными теплоснабжающими организациями потребителям и теплоснабжаю</w:t>
      </w:r>
      <w:r w:rsidR="00B57CB8">
        <w:rPr>
          <w:rFonts w:ascii="PT Astra Serif" w:hAnsi="PT Astra Serif" w:cs="PT Astra Serif"/>
          <w:spacing w:val="-4"/>
          <w:sz w:val="28"/>
          <w:szCs w:val="28"/>
        </w:rPr>
        <w:softHyphen/>
      </w:r>
      <w:r w:rsidRPr="00B57CB8">
        <w:rPr>
          <w:rFonts w:ascii="PT Astra Serif" w:hAnsi="PT Astra Serif" w:cs="PT Astra Serif"/>
          <w:spacing w:val="-4"/>
          <w:sz w:val="28"/>
          <w:szCs w:val="28"/>
        </w:rPr>
        <w:t xml:space="preserve">щими организациями другим теплоснабжающим организациям с использованием открытых систем теплоснабжения (горячего водоснабжения), за исключением случая, когда поставку указанного теплоносителя осуществляет теплоснабжающая организация, владеющая на праве собственности или на ином законном основании источником тепловой энергии, потребителю, </w:t>
      </w:r>
      <w:proofErr w:type="spellStart"/>
      <w:r w:rsidRPr="00B57CB8">
        <w:rPr>
          <w:rFonts w:ascii="PT Astra Serif" w:hAnsi="PT Astra Serif" w:cs="PT Astra Serif"/>
          <w:spacing w:val="-4"/>
          <w:sz w:val="28"/>
          <w:szCs w:val="28"/>
        </w:rPr>
        <w:t>теплопотребляющие</w:t>
      </w:r>
      <w:proofErr w:type="spellEnd"/>
      <w:r w:rsidRPr="00B57CB8">
        <w:rPr>
          <w:rFonts w:ascii="PT Astra Serif" w:hAnsi="PT Astra Serif" w:cs="PT Astra Serif"/>
          <w:spacing w:val="-4"/>
          <w:sz w:val="28"/>
          <w:szCs w:val="28"/>
        </w:rPr>
        <w:t xml:space="preserve"> установки которого технологически соединены с этим источником тепловой энергии непосредственно</w:t>
      </w:r>
      <w:proofErr w:type="gramEnd"/>
      <w:r w:rsidRPr="00B57CB8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proofErr w:type="gramStart"/>
      <w:r w:rsidRPr="00B57CB8">
        <w:rPr>
          <w:rFonts w:ascii="PT Astra Serif" w:hAnsi="PT Astra Serif" w:cs="PT Astra Serif"/>
          <w:spacing w:val="-4"/>
          <w:sz w:val="28"/>
          <w:szCs w:val="28"/>
        </w:rPr>
        <w:t xml:space="preserve">или через тепловую сеть, принадлежащую на праве собственности и (или) на ином законном основании указанной теплоснабжающей организации или указанному потребителю, если такие </w:t>
      </w:r>
      <w:proofErr w:type="spellStart"/>
      <w:r w:rsidRPr="00B57CB8">
        <w:rPr>
          <w:rFonts w:ascii="PT Astra Serif" w:hAnsi="PT Astra Serif" w:cs="PT Astra Serif"/>
          <w:spacing w:val="-4"/>
          <w:sz w:val="28"/>
          <w:szCs w:val="28"/>
        </w:rPr>
        <w:t>теплопотребляющие</w:t>
      </w:r>
      <w:proofErr w:type="spellEnd"/>
      <w:r w:rsidRPr="00B57CB8">
        <w:rPr>
          <w:rFonts w:ascii="PT Astra Serif" w:hAnsi="PT Astra Serif" w:cs="PT Astra Serif"/>
          <w:spacing w:val="-4"/>
          <w:sz w:val="28"/>
          <w:szCs w:val="28"/>
        </w:rPr>
        <w:t xml:space="preserve">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</w:t>
      </w:r>
      <w:proofErr w:type="spellStart"/>
      <w:r w:rsidRPr="00B57CB8">
        <w:rPr>
          <w:rFonts w:ascii="PT Astra Serif" w:hAnsi="PT Astra Serif" w:cs="PT Astra Serif"/>
          <w:spacing w:val="-4"/>
          <w:sz w:val="28"/>
          <w:szCs w:val="28"/>
        </w:rPr>
        <w:t>теплопотребляющие</w:t>
      </w:r>
      <w:proofErr w:type="spellEnd"/>
      <w:r w:rsidRPr="00B57CB8">
        <w:rPr>
          <w:rFonts w:ascii="PT Astra Serif" w:hAnsi="PT Astra Serif" w:cs="PT Astra Serif"/>
          <w:spacing w:val="-4"/>
          <w:sz w:val="28"/>
          <w:szCs w:val="28"/>
        </w:rPr>
        <w:t xml:space="preserve"> установки иных потребителей в ценовых зонах теплоснабжения;</w:t>
      </w:r>
      <w:proofErr w:type="gramEnd"/>
    </w:p>
    <w:p w:rsidR="00C557AB" w:rsidRPr="00B57CB8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57CB8">
        <w:rPr>
          <w:rFonts w:ascii="PT Astra Serif" w:hAnsi="PT Astra Serif" w:cs="PT Astra Serif"/>
          <w:spacing w:val="-4"/>
          <w:sz w:val="28"/>
          <w:szCs w:val="28"/>
        </w:rPr>
        <w:t xml:space="preserve">57) устанавливает тарифы на горячую воду, поставляемую едиными теплоснабжающими организациями потребителям с использованием открытых систем теплоснабжения (горячего водоснабжения), установленные в виде формулы двухкомпонентного тарифа с использованием компонента </w:t>
      </w:r>
      <w:r w:rsidR="00B57CB8">
        <w:rPr>
          <w:rFonts w:ascii="PT Astra Serif" w:hAnsi="PT Astra Serif" w:cs="PT Astra Serif"/>
          <w:spacing w:val="-4"/>
          <w:sz w:val="28"/>
          <w:szCs w:val="28"/>
        </w:rPr>
        <w:br/>
      </w:r>
      <w:r w:rsidRPr="00B57CB8">
        <w:rPr>
          <w:rFonts w:ascii="PT Astra Serif" w:hAnsi="PT Astra Serif" w:cs="PT Astra Serif"/>
          <w:spacing w:val="-4"/>
          <w:sz w:val="28"/>
          <w:szCs w:val="28"/>
        </w:rPr>
        <w:t>на теплоноситель и компонента на тепловую энергию в ценовых зонах теплоснабжения;</w:t>
      </w:r>
    </w:p>
    <w:p w:rsidR="00C557AB" w:rsidRPr="00FD15B7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15B7">
        <w:rPr>
          <w:rFonts w:ascii="PT Astra Serif" w:hAnsi="PT Astra Serif" w:cs="PT Astra Serif"/>
          <w:sz w:val="28"/>
          <w:szCs w:val="28"/>
        </w:rPr>
        <w:t xml:space="preserve">58) утверждает тарифы на товары, услуги в сфере теплоснабжения </w:t>
      </w:r>
      <w:r w:rsidRPr="00FD15B7">
        <w:rPr>
          <w:rFonts w:ascii="PT Astra Serif" w:hAnsi="PT Astra Serif" w:cs="PT Astra Serif"/>
          <w:sz w:val="28"/>
          <w:szCs w:val="28"/>
        </w:rPr>
        <w:br/>
        <w:t xml:space="preserve">в случаях, указанных в </w:t>
      </w:r>
      <w:hyperlink r:id="rId18" w:history="1">
        <w:r w:rsidRPr="00FD15B7">
          <w:rPr>
            <w:rFonts w:ascii="PT Astra Serif" w:hAnsi="PT Astra Serif" w:cs="PT Astra Serif"/>
            <w:sz w:val="28"/>
            <w:szCs w:val="28"/>
          </w:rPr>
          <w:t>частях</w:t>
        </w:r>
        <w:r>
          <w:rPr>
            <w:rFonts w:ascii="PT Astra Serif" w:hAnsi="PT Astra Serif" w:cs="PT Astra Serif"/>
            <w:sz w:val="28"/>
            <w:szCs w:val="28"/>
          </w:rPr>
          <w:t xml:space="preserve"> 12</w:t>
        </w:r>
        <w:r>
          <w:rPr>
            <w:rFonts w:ascii="PT Astra Serif" w:hAnsi="PT Astra Serif" w:cs="PT Astra Serif"/>
            <w:sz w:val="28"/>
            <w:szCs w:val="28"/>
            <w:vertAlign w:val="superscript"/>
          </w:rPr>
          <w:t>1</w:t>
        </w:r>
      </w:hyperlink>
      <w:r w:rsidR="006704A4">
        <w:rPr>
          <w:rFonts w:ascii="PT Astra Serif" w:hAnsi="PT Astra Serif" w:cs="PT Astra Serif"/>
          <w:sz w:val="28"/>
          <w:szCs w:val="28"/>
        </w:rPr>
        <w:t>-</w:t>
      </w:r>
      <w:hyperlink r:id="rId19" w:history="1">
        <w:r>
          <w:rPr>
            <w:rFonts w:ascii="PT Astra Serif" w:hAnsi="PT Astra Serif" w:cs="PT Astra Serif"/>
            <w:sz w:val="28"/>
            <w:szCs w:val="28"/>
          </w:rPr>
          <w:t>12</w:t>
        </w:r>
        <w:r>
          <w:rPr>
            <w:rFonts w:ascii="PT Astra Serif" w:hAnsi="PT Astra Serif" w:cs="PT Astra Serif"/>
            <w:sz w:val="28"/>
            <w:szCs w:val="28"/>
            <w:vertAlign w:val="superscript"/>
          </w:rPr>
          <w:t>4</w:t>
        </w:r>
        <w:r w:rsidRPr="00FD15B7">
          <w:rPr>
            <w:rFonts w:ascii="PT Astra Serif" w:hAnsi="PT Astra Serif" w:cs="PT Astra Serif"/>
            <w:sz w:val="28"/>
            <w:szCs w:val="28"/>
          </w:rPr>
          <w:t xml:space="preserve"> статьи 10</w:t>
        </w:r>
      </w:hyperlink>
      <w:r w:rsidRPr="00FD15B7">
        <w:rPr>
          <w:rFonts w:ascii="PT Astra Serif" w:hAnsi="PT Astra Serif" w:cs="PT Astra Serif"/>
          <w:sz w:val="28"/>
          <w:szCs w:val="28"/>
        </w:rPr>
        <w:t xml:space="preserve"> Федерального закона </w:t>
      </w:r>
      <w:r w:rsidRPr="00FD15B7">
        <w:rPr>
          <w:rFonts w:ascii="PT Astra Serif" w:hAnsi="PT Astra Serif" w:cs="PT Astra Serif"/>
          <w:sz w:val="28"/>
          <w:szCs w:val="28"/>
        </w:rPr>
        <w:br/>
        <w:t>«О теплоснабжении» в ценовых зонах теплоснабжения;</w:t>
      </w:r>
    </w:p>
    <w:p w:rsidR="00C557AB" w:rsidRPr="00FD15B7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D15B7">
        <w:rPr>
          <w:rFonts w:ascii="PT Astra Serif" w:hAnsi="PT Astra Serif" w:cs="PT Astra Serif"/>
          <w:sz w:val="28"/>
          <w:szCs w:val="28"/>
        </w:rPr>
        <w:lastRenderedPageBreak/>
        <w:t xml:space="preserve">59) устанавливает в ценовых зонах теплоснабжения плату </w:t>
      </w:r>
      <w:r w:rsidR="00B57CB8">
        <w:rPr>
          <w:rFonts w:ascii="PT Astra Serif" w:hAnsi="PT Astra Serif" w:cs="PT Astra Serif"/>
          <w:sz w:val="28"/>
          <w:szCs w:val="28"/>
        </w:rPr>
        <w:br/>
      </w:r>
      <w:r w:rsidRPr="00FD15B7">
        <w:rPr>
          <w:rFonts w:ascii="PT Astra Serif" w:hAnsi="PT Astra Serif" w:cs="PT Astra Serif"/>
          <w:sz w:val="28"/>
          <w:szCs w:val="28"/>
        </w:rPr>
        <w:t>за подключение (технологическое присоединение) к системе теплоснабжения, применяемую в случае, если стороны договора на подключение (</w:t>
      </w:r>
      <w:proofErr w:type="gramStart"/>
      <w:r w:rsidRPr="00FD15B7">
        <w:rPr>
          <w:rFonts w:ascii="PT Astra Serif" w:hAnsi="PT Astra Serif" w:cs="PT Astra Serif"/>
          <w:sz w:val="28"/>
          <w:szCs w:val="28"/>
        </w:rPr>
        <w:t>технологическое присоединение) не достигли</w:t>
      </w:r>
      <w:proofErr w:type="gramEnd"/>
      <w:r w:rsidRPr="00FD15B7">
        <w:rPr>
          <w:rFonts w:ascii="PT Astra Serif" w:hAnsi="PT Astra Serif" w:cs="PT Astra Serif"/>
          <w:sz w:val="28"/>
          <w:szCs w:val="28"/>
        </w:rPr>
        <w:t xml:space="preserve"> соглашения о размере платы </w:t>
      </w:r>
      <w:r w:rsidR="00B57CB8">
        <w:rPr>
          <w:rFonts w:ascii="PT Astra Serif" w:hAnsi="PT Astra Serif" w:cs="PT Astra Serif"/>
          <w:sz w:val="28"/>
          <w:szCs w:val="28"/>
        </w:rPr>
        <w:br/>
      </w:r>
      <w:r w:rsidRPr="00FD15B7">
        <w:rPr>
          <w:rFonts w:ascii="PT Astra Serif" w:hAnsi="PT Astra Serif" w:cs="PT Astra Serif"/>
          <w:sz w:val="28"/>
          <w:szCs w:val="28"/>
        </w:rPr>
        <w:t>за подключение (технологическое присоединение) к системе теплоснабжения;</w:t>
      </w:r>
    </w:p>
    <w:p w:rsidR="00C557AB" w:rsidRPr="00EB20C2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EB20C2">
        <w:rPr>
          <w:rFonts w:ascii="PT Astra Serif" w:hAnsi="PT Astra Serif" w:cs="PT Astra Serif"/>
          <w:sz w:val="28"/>
          <w:szCs w:val="28"/>
        </w:rPr>
        <w:t xml:space="preserve">60) осуществляет в ценовых зонах теплоснабжения индексацию тарифа на услуги по передаче тепловой энергии, теплоносителя, установленного для соответствующей </w:t>
      </w:r>
      <w:proofErr w:type="spellStart"/>
      <w:r w:rsidRPr="00EB20C2">
        <w:rPr>
          <w:rFonts w:ascii="PT Astra Serif" w:hAnsi="PT Astra Serif" w:cs="PT Astra Serif"/>
          <w:sz w:val="28"/>
          <w:szCs w:val="28"/>
        </w:rPr>
        <w:t>теплосетевой</w:t>
      </w:r>
      <w:proofErr w:type="spellEnd"/>
      <w:r w:rsidRPr="00EB20C2">
        <w:rPr>
          <w:rFonts w:ascii="PT Astra Serif" w:hAnsi="PT Astra Serif" w:cs="PT Astra Serif"/>
          <w:sz w:val="28"/>
          <w:szCs w:val="28"/>
        </w:rPr>
        <w:t xml:space="preserve"> организации и действующего на дату окончания переходного периода в ценовых зонах теплоснабжения, в целях осуществления расчётов за оказываемые услуги по передаче тепловой энергии, теплоносителя в случаях возникновения разногласий в отношении цены </w:t>
      </w:r>
      <w:r w:rsidR="00B57CB8">
        <w:rPr>
          <w:rFonts w:ascii="PT Astra Serif" w:hAnsi="PT Astra Serif" w:cs="PT Astra Serif"/>
          <w:sz w:val="28"/>
          <w:szCs w:val="28"/>
        </w:rPr>
        <w:br/>
      </w:r>
      <w:r w:rsidRPr="00EB20C2">
        <w:rPr>
          <w:rFonts w:ascii="PT Astra Serif" w:hAnsi="PT Astra Serif" w:cs="PT Astra Serif"/>
          <w:sz w:val="28"/>
          <w:szCs w:val="28"/>
        </w:rPr>
        <w:t>на услуги по передаче тепловой энергии, теплоносителя между единой теплоснабжающей</w:t>
      </w:r>
      <w:proofErr w:type="gramEnd"/>
      <w:r w:rsidRPr="00EB20C2">
        <w:rPr>
          <w:rFonts w:ascii="PT Astra Serif" w:hAnsi="PT Astra Serif" w:cs="PT Astra Serif"/>
          <w:sz w:val="28"/>
          <w:szCs w:val="28"/>
        </w:rPr>
        <w:t xml:space="preserve"> организацией и </w:t>
      </w:r>
      <w:proofErr w:type="spellStart"/>
      <w:r w:rsidRPr="00EB20C2">
        <w:rPr>
          <w:rFonts w:ascii="PT Astra Serif" w:hAnsi="PT Astra Serif" w:cs="PT Astra Serif"/>
          <w:sz w:val="28"/>
          <w:szCs w:val="28"/>
        </w:rPr>
        <w:t>теплосетевой</w:t>
      </w:r>
      <w:proofErr w:type="spellEnd"/>
      <w:r w:rsidRPr="00EB20C2">
        <w:rPr>
          <w:rFonts w:ascii="PT Astra Serif" w:hAnsi="PT Astra Serif" w:cs="PT Astra Serif"/>
          <w:sz w:val="28"/>
          <w:szCs w:val="28"/>
        </w:rPr>
        <w:t xml:space="preserve"> организацией;</w:t>
      </w:r>
    </w:p>
    <w:p w:rsidR="00C557AB" w:rsidRPr="00EB20C2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EB20C2">
        <w:rPr>
          <w:rFonts w:ascii="PT Astra Serif" w:hAnsi="PT Astra Serif" w:cs="PT Astra Serif"/>
          <w:sz w:val="28"/>
          <w:szCs w:val="28"/>
        </w:rPr>
        <w:t xml:space="preserve">61) осуществляет в ценовых зонах теплоснабжения индексацию ставки </w:t>
      </w:r>
      <w:r w:rsidR="003A2763">
        <w:rPr>
          <w:rFonts w:ascii="PT Astra Serif" w:hAnsi="PT Astra Serif" w:cs="PT Astra Serif"/>
          <w:sz w:val="28"/>
          <w:szCs w:val="28"/>
        </w:rPr>
        <w:br/>
      </w:r>
      <w:r w:rsidRPr="00EB20C2">
        <w:rPr>
          <w:rFonts w:ascii="PT Astra Serif" w:hAnsi="PT Astra Serif" w:cs="PT Astra Serif"/>
          <w:sz w:val="28"/>
          <w:szCs w:val="28"/>
        </w:rPr>
        <w:t xml:space="preserve">за тепловую энергию </w:t>
      </w:r>
      <w:proofErr w:type="spellStart"/>
      <w:r w:rsidRPr="00EB20C2">
        <w:rPr>
          <w:rFonts w:ascii="PT Astra Serif" w:hAnsi="PT Astra Serif" w:cs="PT Astra Serif"/>
          <w:sz w:val="28"/>
          <w:szCs w:val="28"/>
        </w:rPr>
        <w:t>двухставочного</w:t>
      </w:r>
      <w:proofErr w:type="spellEnd"/>
      <w:r w:rsidRPr="00EB20C2">
        <w:rPr>
          <w:rFonts w:ascii="PT Astra Serif" w:hAnsi="PT Astra Serif" w:cs="PT Astra Serif"/>
          <w:sz w:val="28"/>
          <w:szCs w:val="28"/>
        </w:rPr>
        <w:t xml:space="preserve"> тарифа, установленной для соответствующей теплоснабжающей организации и действующей на дату окончания переходного периода в ценовых зонах теплоснабжения, в целях осуществления расчётов за произведённую тепловую энергию (мощность) </w:t>
      </w:r>
      <w:r w:rsidRPr="00EB20C2">
        <w:rPr>
          <w:rFonts w:ascii="PT Astra Serif" w:hAnsi="PT Astra Serif" w:cs="PT Astra Serif"/>
          <w:sz w:val="28"/>
          <w:szCs w:val="28"/>
        </w:rPr>
        <w:br/>
        <w:t>в случаях возникновения разногласий в отношении цены на тепловую энергию (мощность) между единой теплоснабжающей организацией и собственником или законным владельцем источников тепловой</w:t>
      </w:r>
      <w:proofErr w:type="gramEnd"/>
      <w:r w:rsidRPr="00EB20C2">
        <w:rPr>
          <w:rFonts w:ascii="PT Astra Serif" w:hAnsi="PT Astra Serif" w:cs="PT Astra Serif"/>
          <w:sz w:val="28"/>
          <w:szCs w:val="28"/>
        </w:rPr>
        <w:t xml:space="preserve"> энергии, в отношении которых принято решение о приостановлении вывода указанных источников тепловой энергии из эксплуатации в соответствии с Федеральным </w:t>
      </w:r>
      <w:hyperlink r:id="rId20" w:history="1">
        <w:r w:rsidRPr="00EB20C2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Pr="00EB20C2">
        <w:rPr>
          <w:rFonts w:ascii="PT Astra Serif" w:hAnsi="PT Astra Serif" w:cs="PT Astra Serif"/>
          <w:sz w:val="28"/>
          <w:szCs w:val="28"/>
        </w:rPr>
        <w:t xml:space="preserve"> </w:t>
      </w:r>
      <w:r w:rsidRPr="00EB20C2">
        <w:rPr>
          <w:rFonts w:ascii="PT Astra Serif" w:hAnsi="PT Astra Serif" w:cs="PT Astra Serif"/>
          <w:sz w:val="28"/>
          <w:szCs w:val="28"/>
        </w:rPr>
        <w:br/>
        <w:t>«О теплоснабжении»;</w:t>
      </w:r>
    </w:p>
    <w:p w:rsidR="00C557AB" w:rsidRPr="00EB20C2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EB20C2">
        <w:rPr>
          <w:rFonts w:ascii="PT Astra Serif" w:hAnsi="PT Astra Serif" w:cs="PT Astra Serif"/>
          <w:sz w:val="28"/>
          <w:szCs w:val="28"/>
        </w:rPr>
        <w:t xml:space="preserve">62) осуществляет в ценовых зонах теплоснабжения индексацию величины расходов на топливо, отнесённых на одну </w:t>
      </w:r>
      <w:proofErr w:type="spellStart"/>
      <w:r w:rsidRPr="00EB20C2">
        <w:rPr>
          <w:rFonts w:ascii="PT Astra Serif" w:hAnsi="PT Astra Serif" w:cs="PT Astra Serif"/>
          <w:sz w:val="28"/>
          <w:szCs w:val="28"/>
        </w:rPr>
        <w:t>гигакалорию</w:t>
      </w:r>
      <w:proofErr w:type="spellEnd"/>
      <w:r w:rsidRPr="00EB20C2">
        <w:rPr>
          <w:rFonts w:ascii="PT Astra Serif" w:hAnsi="PT Astra Serif" w:cs="PT Astra Serif"/>
          <w:sz w:val="28"/>
          <w:szCs w:val="28"/>
        </w:rPr>
        <w:t xml:space="preserve"> тепловой энергии, отпускаемой в виде пара и (или) воды от источника (источников) тепловой энергии, и учтённых в </w:t>
      </w:r>
      <w:proofErr w:type="spellStart"/>
      <w:r w:rsidRPr="00EB20C2">
        <w:rPr>
          <w:rFonts w:ascii="PT Astra Serif" w:hAnsi="PT Astra Serif" w:cs="PT Astra Serif"/>
          <w:sz w:val="28"/>
          <w:szCs w:val="28"/>
        </w:rPr>
        <w:t>одноставочном</w:t>
      </w:r>
      <w:proofErr w:type="spellEnd"/>
      <w:r w:rsidRPr="00EB20C2">
        <w:rPr>
          <w:rFonts w:ascii="PT Astra Serif" w:hAnsi="PT Astra Serif" w:cs="PT Astra Serif"/>
          <w:sz w:val="28"/>
          <w:szCs w:val="28"/>
        </w:rPr>
        <w:t xml:space="preserve"> тарифе, установленном для соответствующей теплоснабжающей организации и действующем на дату окончания переходного периода в ценовых зонах теплоснабжения, в целях осуществления расчётов за произведённую тепловую энергию (мощность) </w:t>
      </w:r>
      <w:r>
        <w:rPr>
          <w:rFonts w:ascii="PT Astra Serif" w:hAnsi="PT Astra Serif" w:cs="PT Astra Serif"/>
          <w:sz w:val="28"/>
          <w:szCs w:val="28"/>
        </w:rPr>
        <w:br/>
      </w:r>
      <w:r w:rsidRPr="00EB20C2">
        <w:rPr>
          <w:rFonts w:ascii="PT Astra Serif" w:hAnsi="PT Astra Serif" w:cs="PT Astra Serif"/>
          <w:sz w:val="28"/>
          <w:szCs w:val="28"/>
        </w:rPr>
        <w:t>в</w:t>
      </w:r>
      <w:proofErr w:type="gramEnd"/>
      <w:r w:rsidRPr="00EB20C2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EB20C2">
        <w:rPr>
          <w:rFonts w:ascii="PT Astra Serif" w:hAnsi="PT Astra Serif" w:cs="PT Astra Serif"/>
          <w:sz w:val="28"/>
          <w:szCs w:val="28"/>
        </w:rPr>
        <w:t xml:space="preserve">случаях возникновения разногласий в отношении цены на тепловую энергию (мощность) между единой теплоснабжающей организацией и собственником или законным владельцем источников тепловой энергии, в отношении которых принято решение о приостановлении вывода указанных источников тепловой энергии из эксплуатации в соответствии с Федеральным </w:t>
      </w:r>
      <w:hyperlink r:id="rId21" w:history="1">
        <w:r w:rsidRPr="00EB20C2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Pr="00EB20C2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br/>
      </w:r>
      <w:r w:rsidRPr="00EB20C2">
        <w:rPr>
          <w:rFonts w:ascii="PT Astra Serif" w:hAnsi="PT Astra Serif" w:cs="PT Astra Serif"/>
          <w:sz w:val="28"/>
          <w:szCs w:val="28"/>
        </w:rPr>
        <w:t>«О теплоснабжении»;</w:t>
      </w:r>
      <w:proofErr w:type="gramEnd"/>
    </w:p>
    <w:p w:rsidR="00C557AB" w:rsidRPr="00EB20C2" w:rsidRDefault="00C557AB" w:rsidP="00B57CB8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EB20C2">
        <w:rPr>
          <w:rFonts w:ascii="PT Astra Serif" w:hAnsi="PT Astra Serif" w:cs="PT Astra Serif"/>
          <w:sz w:val="28"/>
          <w:szCs w:val="28"/>
        </w:rPr>
        <w:t xml:space="preserve">63) обеспечивает в поселениях, городских округах, не отнесённых </w:t>
      </w:r>
      <w:r w:rsidRPr="00EB20C2">
        <w:rPr>
          <w:rFonts w:ascii="PT Astra Serif" w:hAnsi="PT Astra Serif" w:cs="PT Astra Serif"/>
          <w:sz w:val="28"/>
          <w:szCs w:val="28"/>
        </w:rPr>
        <w:br/>
        <w:t xml:space="preserve">к ценовым зонам теплоснабжения, в целях информирования теплоснабжающих организаций, </w:t>
      </w:r>
      <w:proofErr w:type="spellStart"/>
      <w:r w:rsidRPr="00EB20C2">
        <w:rPr>
          <w:rFonts w:ascii="PT Astra Serif" w:hAnsi="PT Astra Serif" w:cs="PT Astra Serif"/>
          <w:sz w:val="28"/>
          <w:szCs w:val="28"/>
        </w:rPr>
        <w:t>теплосетевых</w:t>
      </w:r>
      <w:proofErr w:type="spellEnd"/>
      <w:r w:rsidRPr="00EB20C2">
        <w:rPr>
          <w:rFonts w:ascii="PT Astra Serif" w:hAnsi="PT Astra Serif" w:cs="PT Astra Serif"/>
          <w:sz w:val="28"/>
          <w:szCs w:val="28"/>
        </w:rPr>
        <w:t xml:space="preserve"> организаций и потребителей расчёт и размещение на официальном сайте в информационно-телекоммуникационной сети «Интернет» уровня цены на тепловую энергию (мощность), определённого </w:t>
      </w:r>
      <w:r w:rsidR="00B57CB8">
        <w:rPr>
          <w:rFonts w:ascii="PT Astra Serif" w:hAnsi="PT Astra Serif" w:cs="PT Astra Serif"/>
          <w:sz w:val="28"/>
          <w:szCs w:val="28"/>
        </w:rPr>
        <w:br/>
      </w:r>
      <w:r w:rsidRPr="00EB20C2">
        <w:rPr>
          <w:rFonts w:ascii="PT Astra Serif" w:hAnsi="PT Astra Serif" w:cs="PT Astra Serif"/>
          <w:sz w:val="28"/>
          <w:szCs w:val="28"/>
        </w:rPr>
        <w:t>в соответствии с Правилами определения в ценовых зонах теплоснабжения предельного уровня цены на тепловую энергию (мощность), включая правила индексации предельного уровня цены</w:t>
      </w:r>
      <w:proofErr w:type="gramEnd"/>
      <w:r w:rsidRPr="00EB20C2">
        <w:rPr>
          <w:rFonts w:ascii="PT Astra Serif" w:hAnsi="PT Astra Serif" w:cs="PT Astra Serif"/>
          <w:sz w:val="28"/>
          <w:szCs w:val="28"/>
        </w:rPr>
        <w:t xml:space="preserve"> на тепловую энергию (мощность), </w:t>
      </w:r>
      <w:r w:rsidRPr="00EB20C2">
        <w:rPr>
          <w:rFonts w:ascii="PT Astra Serif" w:hAnsi="PT Astra Serif" w:cs="PT Astra Serif"/>
          <w:sz w:val="28"/>
          <w:szCs w:val="28"/>
        </w:rPr>
        <w:lastRenderedPageBreak/>
        <w:t xml:space="preserve">технико-экономическими параметрами работы котельных и тепловых сетей, используемыми для расчёта предельного уровня цены на тепловую энергию (мощность), утверждаемыми Правительством Российской Федерации </w:t>
      </w:r>
      <w:r w:rsidR="00B57CB8">
        <w:rPr>
          <w:rFonts w:ascii="PT Astra Serif" w:hAnsi="PT Astra Serif" w:cs="PT Astra Serif"/>
          <w:sz w:val="28"/>
          <w:szCs w:val="28"/>
        </w:rPr>
        <w:br/>
      </w:r>
      <w:r w:rsidRPr="00EB20C2">
        <w:rPr>
          <w:rFonts w:ascii="PT Astra Serif" w:hAnsi="PT Astra Serif" w:cs="PT Astra Serif"/>
          <w:sz w:val="28"/>
          <w:szCs w:val="28"/>
        </w:rPr>
        <w:t xml:space="preserve">в соответствии с Федеральным </w:t>
      </w:r>
      <w:hyperlink r:id="rId22" w:history="1">
        <w:r w:rsidRPr="00EB20C2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Pr="00EB20C2">
        <w:rPr>
          <w:rFonts w:ascii="PT Astra Serif" w:hAnsi="PT Astra Serif" w:cs="PT Astra Serif"/>
          <w:sz w:val="28"/>
          <w:szCs w:val="28"/>
        </w:rPr>
        <w:t xml:space="preserve"> «О теплоснабжении»;</w:t>
      </w:r>
    </w:p>
    <w:p w:rsidR="00C557AB" w:rsidRPr="00EB20C2" w:rsidRDefault="00C557AB" w:rsidP="00B57CB8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EB20C2">
        <w:rPr>
          <w:rFonts w:ascii="PT Astra Serif" w:hAnsi="PT Astra Serif" w:cs="PT Astra Serif"/>
          <w:sz w:val="28"/>
          <w:szCs w:val="28"/>
        </w:rPr>
        <w:t xml:space="preserve">64) представляет информацию и необходимые материалы по вопросам установления, изменения и применения тарифов, в том числе установления </w:t>
      </w:r>
      <w:r w:rsidRPr="00EB20C2">
        <w:rPr>
          <w:rFonts w:ascii="PT Astra Serif" w:hAnsi="PT Astra Serif" w:cs="PT Astra Serif"/>
          <w:sz w:val="28"/>
          <w:szCs w:val="28"/>
        </w:rPr>
        <w:br/>
        <w:t xml:space="preserve">и изменения предельных уровней цен на тепловую энергию (мощность), регулируемых в соответствии с Федеральным </w:t>
      </w:r>
      <w:hyperlink r:id="rId23" w:history="1">
        <w:r w:rsidRPr="00EB20C2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Pr="00EB20C2">
        <w:rPr>
          <w:rFonts w:ascii="PT Astra Serif" w:hAnsi="PT Astra Serif" w:cs="PT Astra Serif"/>
          <w:sz w:val="28"/>
          <w:szCs w:val="28"/>
        </w:rPr>
        <w:t xml:space="preserve"> «О теплоснабжении», </w:t>
      </w:r>
      <w:r w:rsidRPr="00EB20C2">
        <w:rPr>
          <w:rFonts w:ascii="PT Astra Serif" w:hAnsi="PT Astra Serif" w:cs="PT Astra Serif"/>
          <w:sz w:val="28"/>
          <w:szCs w:val="28"/>
        </w:rPr>
        <w:br/>
        <w:t xml:space="preserve">в случаях, в формате и в сроки, которые установлены Федеральным </w:t>
      </w:r>
      <w:hyperlink r:id="rId24" w:history="1">
        <w:r w:rsidRPr="00EB20C2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Pr="00EB20C2">
        <w:rPr>
          <w:rFonts w:ascii="PT Astra Serif" w:hAnsi="PT Astra Serif" w:cs="PT Astra Serif"/>
          <w:sz w:val="28"/>
          <w:szCs w:val="28"/>
        </w:rPr>
        <w:t xml:space="preserve"> </w:t>
      </w:r>
      <w:r w:rsidRPr="00EB20C2">
        <w:rPr>
          <w:rFonts w:ascii="PT Astra Serif" w:hAnsi="PT Astra Serif" w:cs="PT Astra Serif"/>
          <w:sz w:val="28"/>
          <w:szCs w:val="28"/>
        </w:rPr>
        <w:br/>
        <w:t xml:space="preserve">«О теплоснабжении», а также Правилами предоставления информации </w:t>
      </w:r>
      <w:r w:rsidRPr="00EB20C2">
        <w:rPr>
          <w:rFonts w:ascii="PT Astra Serif" w:hAnsi="PT Astra Serif" w:cs="PT Astra Serif"/>
          <w:sz w:val="28"/>
          <w:szCs w:val="28"/>
        </w:rPr>
        <w:br/>
        <w:t>в области государственного регулирования тарифов в сфере теплоснабжения</w:t>
      </w:r>
      <w:proofErr w:type="gramEnd"/>
      <w:r w:rsidRPr="00EB20C2">
        <w:rPr>
          <w:rFonts w:ascii="PT Astra Serif" w:hAnsi="PT Astra Serif" w:cs="PT Astra Serif"/>
          <w:sz w:val="28"/>
          <w:szCs w:val="28"/>
        </w:rPr>
        <w:t xml:space="preserve">, </w:t>
      </w:r>
      <w:proofErr w:type="gramStart"/>
      <w:r w:rsidRPr="00EB20C2">
        <w:rPr>
          <w:rFonts w:ascii="PT Astra Serif" w:hAnsi="PT Astra Serif" w:cs="PT Astra Serif"/>
          <w:sz w:val="28"/>
          <w:szCs w:val="28"/>
        </w:rPr>
        <w:t>утверждёнными</w:t>
      </w:r>
      <w:proofErr w:type="gramEnd"/>
      <w:r w:rsidRPr="00EB20C2">
        <w:rPr>
          <w:rFonts w:ascii="PT Astra Serif" w:hAnsi="PT Astra Serif" w:cs="PT Astra Serif"/>
          <w:sz w:val="28"/>
          <w:szCs w:val="28"/>
        </w:rPr>
        <w:t xml:space="preserve"> федеральным органом исполнительной власти в области государственного регулирования тарифов;</w:t>
      </w:r>
    </w:p>
    <w:p w:rsidR="00C557AB" w:rsidRPr="00CD537C" w:rsidRDefault="00C557AB" w:rsidP="00B57CB8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D537C">
        <w:rPr>
          <w:rFonts w:ascii="PT Astra Serif" w:hAnsi="PT Astra Serif" w:cs="PT Astra Serif"/>
          <w:sz w:val="28"/>
          <w:szCs w:val="28"/>
        </w:rPr>
        <w:t xml:space="preserve">65) устанавливает социальную норму потребления электрической энергии (мощности) в случае принятия решения Губернатором Ульяновской области </w:t>
      </w:r>
      <w:r w:rsidR="00B57CB8">
        <w:rPr>
          <w:rFonts w:ascii="PT Astra Serif" w:hAnsi="PT Astra Serif" w:cs="PT Astra Serif"/>
          <w:sz w:val="28"/>
          <w:szCs w:val="28"/>
        </w:rPr>
        <w:br/>
      </w:r>
      <w:r w:rsidRPr="00CD537C">
        <w:rPr>
          <w:rFonts w:ascii="PT Astra Serif" w:hAnsi="PT Astra Serif" w:cs="PT Astra Serif"/>
          <w:sz w:val="28"/>
          <w:szCs w:val="28"/>
        </w:rPr>
        <w:t xml:space="preserve">о применении </w:t>
      </w:r>
      <w:r>
        <w:rPr>
          <w:rFonts w:ascii="PT Astra Serif" w:hAnsi="PT Astra Serif" w:cs="PT Astra Serif"/>
          <w:sz w:val="28"/>
          <w:szCs w:val="28"/>
        </w:rPr>
        <w:t xml:space="preserve">указанной </w:t>
      </w:r>
      <w:r w:rsidRPr="00CD537C">
        <w:rPr>
          <w:rFonts w:ascii="PT Astra Serif" w:hAnsi="PT Astra Serif" w:cs="PT Astra Serif"/>
          <w:sz w:val="28"/>
          <w:szCs w:val="28"/>
        </w:rPr>
        <w:t>социальной нормы;</w:t>
      </w:r>
    </w:p>
    <w:p w:rsidR="00C557AB" w:rsidRPr="00CD537C" w:rsidRDefault="00C557AB" w:rsidP="00B57CB8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D537C">
        <w:rPr>
          <w:rFonts w:ascii="PT Astra Serif" w:hAnsi="PT Astra Serif" w:cs="PT Astra Serif"/>
          <w:sz w:val="28"/>
          <w:szCs w:val="28"/>
        </w:rPr>
        <w:t xml:space="preserve">66) осуществляет региональный государственный контроль (надзор) </w:t>
      </w:r>
      <w:r w:rsidRPr="00CD537C">
        <w:rPr>
          <w:rFonts w:ascii="PT Astra Serif" w:hAnsi="PT Astra Serif" w:cs="PT Astra Serif"/>
          <w:sz w:val="28"/>
          <w:szCs w:val="28"/>
        </w:rPr>
        <w:br/>
        <w:t>за применением цен (тарифов) на электрическую энергию;</w:t>
      </w:r>
    </w:p>
    <w:p w:rsidR="00C557AB" w:rsidRPr="00CD537C" w:rsidRDefault="00C557AB" w:rsidP="00B57CB8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D537C">
        <w:rPr>
          <w:rFonts w:ascii="PT Astra Serif" w:hAnsi="PT Astra Serif" w:cs="PT Astra Serif"/>
          <w:sz w:val="28"/>
          <w:szCs w:val="28"/>
        </w:rPr>
        <w:t>67) принимает участие в установленном основными положениями функционирования розничных рынков порядке в назначении или замене гарантирующих поставщиков и определении или изменении границ зон их деятельности;</w:t>
      </w:r>
    </w:p>
    <w:p w:rsidR="00C557AB" w:rsidRPr="00CD537C" w:rsidRDefault="00C557AB" w:rsidP="00B57CB8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D537C">
        <w:rPr>
          <w:rFonts w:ascii="PT Astra Serif" w:hAnsi="PT Astra Serif" w:cs="PT Astra Serif"/>
          <w:sz w:val="28"/>
          <w:szCs w:val="28"/>
        </w:rPr>
        <w:t xml:space="preserve">68) согласовывает решение об утверждении цен (тарифов), устанавливаемых на уровне выше максимального или ниже минимального уровня, установленного федеральным органом исполнительной власти </w:t>
      </w:r>
      <w:r w:rsidRPr="00CD537C">
        <w:rPr>
          <w:rFonts w:ascii="PT Astra Serif" w:hAnsi="PT Astra Serif" w:cs="PT Astra Serif"/>
          <w:sz w:val="28"/>
          <w:szCs w:val="28"/>
        </w:rPr>
        <w:br/>
        <w:t>в области регулирования тарифов, с данным федеральным органом исполнительной власти в порядке, установленном Правилами государственного регулирования (пересмотра, применения) цен (тарифов) в электроэнергетике;</w:t>
      </w:r>
    </w:p>
    <w:p w:rsidR="00C557AB" w:rsidRPr="00CD537C" w:rsidRDefault="00C557AB" w:rsidP="00B57CB8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D537C">
        <w:rPr>
          <w:rFonts w:ascii="PT Astra Serif" w:hAnsi="PT Astra Serif" w:cs="PT Astra Serif"/>
          <w:sz w:val="28"/>
          <w:szCs w:val="28"/>
        </w:rPr>
        <w:t xml:space="preserve">69) устанавливает цены (тарифы) на электрическую энергию (мощность), поставляемую населению и приравненным к нему категориям потребителей, </w:t>
      </w:r>
      <w:r w:rsidR="00B57CB8">
        <w:rPr>
          <w:rFonts w:ascii="PT Astra Serif" w:hAnsi="PT Astra Serif" w:cs="PT Astra Serif"/>
          <w:sz w:val="28"/>
          <w:szCs w:val="28"/>
        </w:rPr>
        <w:br/>
      </w:r>
      <w:r w:rsidRPr="00CD537C">
        <w:rPr>
          <w:rFonts w:ascii="PT Astra Serif" w:hAnsi="PT Astra Serif" w:cs="PT Astra Serif"/>
          <w:sz w:val="28"/>
          <w:szCs w:val="28"/>
        </w:rPr>
        <w:t xml:space="preserve">в рамках установленных федеральным органом исполнительной власти </w:t>
      </w:r>
      <w:r w:rsidR="00B57CB8">
        <w:rPr>
          <w:rFonts w:ascii="PT Astra Serif" w:hAnsi="PT Astra Serif" w:cs="PT Astra Serif"/>
          <w:sz w:val="28"/>
          <w:szCs w:val="28"/>
        </w:rPr>
        <w:br/>
      </w:r>
      <w:r w:rsidRPr="00CD537C">
        <w:rPr>
          <w:rFonts w:ascii="PT Astra Serif" w:hAnsi="PT Astra Serif" w:cs="PT Astra Serif"/>
          <w:sz w:val="28"/>
          <w:szCs w:val="28"/>
        </w:rPr>
        <w:t>в области регулирования тарифов предельных (минимального и (или) максимального) уровней таких цен (тарифов);</w:t>
      </w:r>
    </w:p>
    <w:p w:rsidR="00C557AB" w:rsidRPr="00CD537C" w:rsidRDefault="00C557AB" w:rsidP="00B57CB8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CD537C">
        <w:rPr>
          <w:rFonts w:ascii="PT Astra Serif" w:hAnsi="PT Astra Serif" w:cs="PT Astra Serif"/>
          <w:sz w:val="28"/>
          <w:szCs w:val="28"/>
        </w:rPr>
        <w:t xml:space="preserve">70) устанавливает цены (тарифы) на электрическую энергию (мощность), поставляемую покупателям на розничных рынках на территориях, </w:t>
      </w:r>
      <w:r w:rsidR="00B57CB8">
        <w:rPr>
          <w:rFonts w:ascii="PT Astra Serif" w:hAnsi="PT Astra Serif" w:cs="PT Astra Serif"/>
          <w:sz w:val="28"/>
          <w:szCs w:val="28"/>
        </w:rPr>
        <w:br/>
      </w:r>
      <w:r w:rsidRPr="00CD537C">
        <w:rPr>
          <w:rFonts w:ascii="PT Astra Serif" w:hAnsi="PT Astra Serif" w:cs="PT Astra Serif"/>
          <w:sz w:val="28"/>
          <w:szCs w:val="28"/>
        </w:rPr>
        <w:t>не объединённых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потребителей, в рамках установленных федеральным органом исполнительной власти в области регулирования тарифов предельных (минимального и (или) максимального) уровней таких цен (тарифов);</w:t>
      </w:r>
      <w:proofErr w:type="gramEnd"/>
    </w:p>
    <w:p w:rsidR="00C557AB" w:rsidRPr="00CD537C" w:rsidRDefault="00C557AB" w:rsidP="00B57CB8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D537C">
        <w:rPr>
          <w:rFonts w:ascii="PT Astra Serif" w:hAnsi="PT Astra Serif" w:cs="PT Astra Serif"/>
          <w:sz w:val="28"/>
          <w:szCs w:val="28"/>
        </w:rPr>
        <w:t>71) устанавливает цены (тарифы) на услуги по передаче электрической энергии по электрическим сетям, принадлежащим на праве собственности или ином законном основании территориальным сетевым организациям, в рамках установленных федеральным органом исполнительной власти в области регулирования тарифов предельных (минимального и (или) максимального) уровней таких цен (тарифов);</w:t>
      </w:r>
    </w:p>
    <w:p w:rsidR="00C557AB" w:rsidRPr="00CD537C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D537C">
        <w:rPr>
          <w:rFonts w:ascii="PT Astra Serif" w:hAnsi="PT Astra Serif" w:cs="PT Astra Serif"/>
          <w:sz w:val="28"/>
          <w:szCs w:val="28"/>
        </w:rPr>
        <w:lastRenderedPageBreak/>
        <w:t>72) устанавливает сбытовые надбавки гарантирующих поставщиков электрической энергии;</w:t>
      </w:r>
    </w:p>
    <w:p w:rsidR="00C557AB" w:rsidRPr="00CD537C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D537C">
        <w:rPr>
          <w:rFonts w:ascii="PT Astra Serif" w:hAnsi="PT Astra Serif" w:cs="PT Astra Serif"/>
          <w:sz w:val="28"/>
          <w:szCs w:val="28"/>
        </w:rPr>
        <w:t>73) устанавливает цены (тарифы) или предельные (минимальные и (или) максимальные) уровни цен (тарифов) на электрическую энергию (мощность), произвед</w:t>
      </w:r>
      <w:r w:rsidR="006704A4">
        <w:rPr>
          <w:rFonts w:ascii="PT Astra Serif" w:hAnsi="PT Astra Serif" w:cs="PT Astra Serif"/>
          <w:sz w:val="28"/>
          <w:szCs w:val="28"/>
        </w:rPr>
        <w:t>ё</w:t>
      </w:r>
      <w:r w:rsidRPr="00CD537C">
        <w:rPr>
          <w:rFonts w:ascii="PT Astra Serif" w:hAnsi="PT Astra Serif" w:cs="PT Astra Serif"/>
          <w:sz w:val="28"/>
          <w:szCs w:val="28"/>
        </w:rPr>
        <w:t xml:space="preserve">нную на </w:t>
      </w:r>
      <w:proofErr w:type="gramStart"/>
      <w:r w:rsidRPr="00CD537C">
        <w:rPr>
          <w:rFonts w:ascii="PT Astra Serif" w:hAnsi="PT Astra Serif" w:cs="PT Astra Serif"/>
          <w:sz w:val="28"/>
          <w:szCs w:val="28"/>
        </w:rPr>
        <w:t>функционирующих</w:t>
      </w:r>
      <w:proofErr w:type="gramEnd"/>
      <w:r w:rsidRPr="00CD537C">
        <w:rPr>
          <w:rFonts w:ascii="PT Astra Serif" w:hAnsi="PT Astra Serif" w:cs="PT Astra Serif"/>
          <w:sz w:val="28"/>
          <w:szCs w:val="28"/>
        </w:rPr>
        <w:t xml:space="preserve"> на основе использования возобновляемых источников энергии квалифицированных генерирующих объект</w:t>
      </w:r>
      <w:r w:rsidR="00E72872">
        <w:rPr>
          <w:rFonts w:ascii="PT Astra Serif" w:hAnsi="PT Astra Serif" w:cs="PT Astra Serif"/>
          <w:sz w:val="28"/>
          <w:szCs w:val="28"/>
        </w:rPr>
        <w:t>ов</w:t>
      </w:r>
      <w:r w:rsidRPr="00CD537C">
        <w:rPr>
          <w:rFonts w:ascii="PT Astra Serif" w:hAnsi="PT Astra Serif" w:cs="PT Astra Serif"/>
          <w:sz w:val="28"/>
          <w:szCs w:val="28"/>
        </w:rPr>
        <w:t xml:space="preserve"> и приобретаемую в целях компенсации потерь в электрических сетях;</w:t>
      </w:r>
    </w:p>
    <w:p w:rsidR="00C557AB" w:rsidRPr="00CD537C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D537C">
        <w:rPr>
          <w:rFonts w:ascii="PT Astra Serif" w:hAnsi="PT Astra Serif" w:cs="PT Astra Serif"/>
          <w:sz w:val="28"/>
          <w:szCs w:val="28"/>
        </w:rPr>
        <w:t xml:space="preserve">74) устанавливает плату за технологическое присоединение </w:t>
      </w:r>
      <w:r w:rsidR="00B57CB8">
        <w:rPr>
          <w:rFonts w:ascii="PT Astra Serif" w:hAnsi="PT Astra Serif" w:cs="PT Astra Serif"/>
          <w:sz w:val="28"/>
          <w:szCs w:val="28"/>
        </w:rPr>
        <w:br/>
      </w:r>
      <w:r w:rsidRPr="00CD537C">
        <w:rPr>
          <w:rFonts w:ascii="PT Astra Serif" w:hAnsi="PT Astra Serif" w:cs="PT Astra Serif"/>
          <w:sz w:val="28"/>
          <w:szCs w:val="28"/>
        </w:rPr>
        <w:t>к электрическим сетям территориальных сетевых организаций и (или) стандартизированные тарифные ставки, определяющие величину этой платы;</w:t>
      </w:r>
    </w:p>
    <w:p w:rsidR="00C557AB" w:rsidRPr="00CD537C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CD537C">
        <w:rPr>
          <w:rFonts w:ascii="PT Astra Serif" w:hAnsi="PT Astra Serif" w:cs="PT Astra Serif"/>
          <w:sz w:val="28"/>
          <w:szCs w:val="28"/>
        </w:rPr>
        <w:t xml:space="preserve">75) осуществляет региональный государственный контроль (надзор) </w:t>
      </w:r>
      <w:r w:rsidRPr="00CD537C">
        <w:rPr>
          <w:rFonts w:ascii="PT Astra Serif" w:hAnsi="PT Astra Serif" w:cs="PT Astra Serif"/>
          <w:sz w:val="28"/>
          <w:szCs w:val="28"/>
        </w:rPr>
        <w:br/>
        <w:t xml:space="preserve">за регулируемыми государством ценами (тарифами) в электроэнергетике </w:t>
      </w:r>
      <w:r w:rsidRPr="00CD537C">
        <w:rPr>
          <w:rFonts w:ascii="PT Astra Serif" w:hAnsi="PT Astra Serif" w:cs="PT Astra Serif"/>
          <w:sz w:val="28"/>
          <w:szCs w:val="28"/>
        </w:rPr>
        <w:br/>
        <w:t>в части обоснованности величины цен (тарифов) и правильности применения цен (тарифов), регулируемых органами исполнительной власти субъектов Российской Федерации, использования инвестиционных ресурсов, включаемых в регулируемые указанными органами цены (тарифы), применения территориальными сетевыми организациями платы за технологическое присоединение и (или) стандартизированных тарифных ставок, определяющих величину этой платы, а также</w:t>
      </w:r>
      <w:proofErr w:type="gramEnd"/>
      <w:r w:rsidRPr="00CD537C">
        <w:rPr>
          <w:rFonts w:ascii="PT Astra Serif" w:hAnsi="PT Astra Serif" w:cs="PT Astra Serif"/>
          <w:sz w:val="28"/>
          <w:szCs w:val="28"/>
        </w:rPr>
        <w:t xml:space="preserve"> соблюдения стандартов раскрытия информации субъектами оптового и розничных рынков;</w:t>
      </w:r>
    </w:p>
    <w:p w:rsidR="00C557AB" w:rsidRPr="00CD537C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D537C">
        <w:rPr>
          <w:rFonts w:ascii="PT Astra Serif" w:hAnsi="PT Astra Serif" w:cs="PT Astra Serif"/>
          <w:sz w:val="28"/>
          <w:szCs w:val="28"/>
        </w:rPr>
        <w:t>76) принимает участие в формировании сводного прогнозного баланса производства и поставок электрической энергии (мощности) в рамках Единой энергетической системы России;</w:t>
      </w:r>
    </w:p>
    <w:p w:rsidR="00C557AB" w:rsidRPr="00CD537C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D537C">
        <w:rPr>
          <w:rFonts w:ascii="PT Astra Serif" w:hAnsi="PT Astra Serif" w:cs="PT Astra Serif"/>
          <w:sz w:val="28"/>
          <w:szCs w:val="28"/>
        </w:rPr>
        <w:t>77) осуществляет урегулирование споров, связанных с применением территориальными сетевыми организациями платы за технологическое присоединение к электрическим сетям и (или) стандартизированных тарифных ставок, определяющих величину этой платы;</w:t>
      </w:r>
    </w:p>
    <w:p w:rsidR="00C557AB" w:rsidRPr="00B57CB8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57CB8">
        <w:rPr>
          <w:rFonts w:ascii="PT Astra Serif" w:hAnsi="PT Astra Serif" w:cs="PT Astra Serif"/>
          <w:spacing w:val="-4"/>
          <w:sz w:val="28"/>
          <w:szCs w:val="28"/>
        </w:rPr>
        <w:t xml:space="preserve">78) осуществляет мониторинг уровня регулируемых в соответствии </w:t>
      </w:r>
      <w:r w:rsidRPr="00B57CB8">
        <w:rPr>
          <w:rFonts w:ascii="PT Astra Serif" w:hAnsi="PT Astra Serif" w:cs="PT Astra Serif"/>
          <w:spacing w:val="-4"/>
          <w:sz w:val="28"/>
          <w:szCs w:val="28"/>
        </w:rPr>
        <w:br/>
        <w:t xml:space="preserve">с Федеральным </w:t>
      </w:r>
      <w:hyperlink r:id="rId25" w:history="1">
        <w:r w:rsidRPr="00B57CB8">
          <w:rPr>
            <w:rFonts w:ascii="PT Astra Serif" w:hAnsi="PT Astra Serif" w:cs="PT Astra Serif"/>
            <w:spacing w:val="-4"/>
            <w:sz w:val="28"/>
            <w:szCs w:val="28"/>
          </w:rPr>
          <w:t>законом</w:t>
        </w:r>
      </w:hyperlink>
      <w:r w:rsidRPr="00B57CB8">
        <w:rPr>
          <w:rFonts w:ascii="PT Astra Serif" w:hAnsi="PT Astra Serif" w:cs="PT Astra Serif"/>
          <w:spacing w:val="-4"/>
          <w:sz w:val="28"/>
          <w:szCs w:val="28"/>
        </w:rPr>
        <w:t xml:space="preserve"> от 26.03.2003 № 35-ФЗ «Об электроэнергетике» (далее </w:t>
      </w:r>
      <w:r w:rsidR="006704A4">
        <w:rPr>
          <w:rFonts w:ascii="PT Astra Serif" w:hAnsi="PT Astra Serif" w:cs="PT Astra Serif"/>
          <w:spacing w:val="-4"/>
          <w:sz w:val="28"/>
          <w:szCs w:val="28"/>
        </w:rPr>
        <w:t>–</w:t>
      </w:r>
      <w:r w:rsidRPr="00B57CB8">
        <w:rPr>
          <w:rFonts w:ascii="PT Astra Serif" w:hAnsi="PT Astra Serif" w:cs="PT Astra Serif"/>
          <w:spacing w:val="-4"/>
          <w:sz w:val="28"/>
          <w:szCs w:val="28"/>
        </w:rPr>
        <w:t xml:space="preserve"> Федеральный закон «Об электроэнергетике») цен (тарифов) и влияющих </w:t>
      </w:r>
      <w:r w:rsidR="00B57CB8">
        <w:rPr>
          <w:rFonts w:ascii="PT Astra Serif" w:hAnsi="PT Astra Serif" w:cs="PT Astra Serif"/>
          <w:spacing w:val="-4"/>
          <w:sz w:val="28"/>
          <w:szCs w:val="28"/>
        </w:rPr>
        <w:br/>
      </w:r>
      <w:r w:rsidRPr="00B57CB8">
        <w:rPr>
          <w:rFonts w:ascii="PT Astra Serif" w:hAnsi="PT Astra Serif" w:cs="PT Astra Serif"/>
          <w:spacing w:val="-4"/>
          <w:sz w:val="28"/>
          <w:szCs w:val="28"/>
        </w:rPr>
        <w:t>на их изменение факторов, а также уровня нерегулируемых цен на электрическую энергию (мощность) в порядке, установленном Правительством Российской Федерации;</w:t>
      </w:r>
    </w:p>
    <w:p w:rsidR="00C557AB" w:rsidRPr="00CD537C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D537C">
        <w:rPr>
          <w:rFonts w:ascii="PT Astra Serif" w:hAnsi="PT Astra Serif" w:cs="PT Astra Serif"/>
          <w:sz w:val="28"/>
          <w:szCs w:val="28"/>
        </w:rPr>
        <w:t xml:space="preserve">79) представляет в уполномоченный федеральный орган исполнительной власти в области регулирования тарифов информацию о величине перекрёстного субсидирования и её поэтапном сокращении в Ульяновской области в соответствии с Федеральным </w:t>
      </w:r>
      <w:hyperlink r:id="rId26" w:history="1">
        <w:r w:rsidRPr="00CD537C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Pr="00CD537C">
        <w:rPr>
          <w:rFonts w:ascii="PT Astra Serif" w:hAnsi="PT Astra Serif" w:cs="PT Astra Serif"/>
          <w:sz w:val="28"/>
          <w:szCs w:val="28"/>
        </w:rPr>
        <w:t xml:space="preserve"> «Об электроэнергетике»;</w:t>
      </w:r>
    </w:p>
    <w:p w:rsidR="00C557AB" w:rsidRPr="00D729B6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D729B6">
        <w:rPr>
          <w:rFonts w:ascii="PT Astra Serif" w:hAnsi="PT Astra Serif" w:cs="PT Astra Serif"/>
          <w:sz w:val="28"/>
          <w:szCs w:val="28"/>
        </w:rPr>
        <w:t xml:space="preserve">80) запрашивает и получает у органов местного самоуправления муниципальных образований Ульяновской области, организаций, осуществляющих регулируемые виды деятельности в сфере электроэнергетики, информацию и необходимые материалы по вопросам установления, изменения и применения цен (тарифов), регулируемых в соответствии с Федеральным </w:t>
      </w:r>
      <w:hyperlink r:id="rId27" w:history="1">
        <w:r w:rsidRPr="00D729B6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Pr="00D729B6">
        <w:rPr>
          <w:rFonts w:ascii="PT Astra Serif" w:hAnsi="PT Astra Serif" w:cs="PT Astra Serif"/>
          <w:sz w:val="28"/>
          <w:szCs w:val="28"/>
        </w:rPr>
        <w:t xml:space="preserve"> «Об электроэнергетике», определения и применения нерегулируемых цен на электрическую энергию (мощность) по форме, определённой Агентством;</w:t>
      </w:r>
      <w:proofErr w:type="gramEnd"/>
    </w:p>
    <w:p w:rsidR="00C557AB" w:rsidRPr="00B57CB8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57CB8">
        <w:rPr>
          <w:rFonts w:ascii="PT Astra Serif" w:hAnsi="PT Astra Serif" w:cs="PT Astra Serif"/>
          <w:spacing w:val="-4"/>
          <w:sz w:val="28"/>
          <w:szCs w:val="28"/>
        </w:rPr>
        <w:lastRenderedPageBreak/>
        <w:t xml:space="preserve">81) осуществляет сбор информации о ценах (тарифах), установленных </w:t>
      </w:r>
      <w:r w:rsidR="00B57CB8">
        <w:rPr>
          <w:rFonts w:ascii="PT Astra Serif" w:hAnsi="PT Astra Serif" w:cs="PT Astra Serif"/>
          <w:spacing w:val="-4"/>
          <w:sz w:val="28"/>
          <w:szCs w:val="28"/>
        </w:rPr>
        <w:br/>
      </w:r>
      <w:r w:rsidRPr="00B57CB8">
        <w:rPr>
          <w:rFonts w:ascii="PT Astra Serif" w:hAnsi="PT Astra Serif" w:cs="PT Astra Serif"/>
          <w:spacing w:val="-4"/>
          <w:sz w:val="28"/>
          <w:szCs w:val="28"/>
        </w:rPr>
        <w:t xml:space="preserve">и регулируемых в соответствии с Федеральным </w:t>
      </w:r>
      <w:hyperlink r:id="rId28" w:history="1">
        <w:r w:rsidRPr="00B57CB8">
          <w:rPr>
            <w:rFonts w:ascii="PT Astra Serif" w:hAnsi="PT Astra Serif" w:cs="PT Astra Serif"/>
            <w:spacing w:val="-4"/>
            <w:sz w:val="28"/>
            <w:szCs w:val="28"/>
          </w:rPr>
          <w:t>законом</w:t>
        </w:r>
      </w:hyperlink>
      <w:r w:rsidRPr="00B57CB8">
        <w:rPr>
          <w:rFonts w:ascii="PT Astra Serif" w:hAnsi="PT Astra Serif" w:cs="PT Astra Serif"/>
          <w:spacing w:val="-4"/>
          <w:sz w:val="28"/>
          <w:szCs w:val="28"/>
        </w:rPr>
        <w:t xml:space="preserve"> «Об электроэнергетике», о нерегулируемых ценах на электрическую энергию (мощность), об их применении;</w:t>
      </w:r>
    </w:p>
    <w:p w:rsidR="00C557AB" w:rsidRPr="00D729B6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729B6">
        <w:rPr>
          <w:rFonts w:ascii="PT Astra Serif" w:hAnsi="PT Astra Serif" w:cs="PT Astra Serif"/>
          <w:sz w:val="28"/>
          <w:szCs w:val="28"/>
        </w:rPr>
        <w:t xml:space="preserve">82) устанавливает уровень надёжности и качества реализуемых товаров (услуг) для электросетевых организаций в соответствии с методическими указаниями по расчёту уровня надёжности и качества реализуемых товаров (услуг), утверждаемыми Министерством энергетики Российской Федерации </w:t>
      </w:r>
      <w:r w:rsidR="00B57CB8">
        <w:rPr>
          <w:rFonts w:ascii="PT Astra Serif" w:hAnsi="PT Astra Serif" w:cs="PT Astra Serif"/>
          <w:sz w:val="28"/>
          <w:szCs w:val="28"/>
        </w:rPr>
        <w:br/>
      </w:r>
      <w:r w:rsidRPr="00D729B6">
        <w:rPr>
          <w:rFonts w:ascii="PT Astra Serif" w:hAnsi="PT Astra Serif" w:cs="PT Astra Serif"/>
          <w:sz w:val="28"/>
          <w:szCs w:val="28"/>
        </w:rPr>
        <w:t>по согласованию с Федеральной антимонопольной службой и Министерством экономического развития Российской Федерации;</w:t>
      </w:r>
    </w:p>
    <w:p w:rsidR="00C557AB" w:rsidRPr="00D729B6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729B6">
        <w:rPr>
          <w:rFonts w:ascii="PT Astra Serif" w:hAnsi="PT Astra Serif" w:cs="PT Astra Serif"/>
          <w:sz w:val="28"/>
          <w:szCs w:val="28"/>
        </w:rPr>
        <w:t>83) контролирует соблюдение уровня надёжности и качества реализуемых товаров (услуг) для электросетевых организаций;</w:t>
      </w:r>
    </w:p>
    <w:p w:rsidR="00C557AB" w:rsidRPr="00D729B6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729B6">
        <w:rPr>
          <w:rFonts w:ascii="PT Astra Serif" w:hAnsi="PT Astra Serif" w:cs="PT Astra Serif"/>
          <w:sz w:val="28"/>
          <w:szCs w:val="28"/>
        </w:rPr>
        <w:t>84) производит выбор метода регулирования в отношении каждой организации, осуществляющей регулируемую деятельность в сфере электроэнергетики;</w:t>
      </w:r>
    </w:p>
    <w:p w:rsidR="00C557AB" w:rsidRPr="00D729B6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729B6">
        <w:rPr>
          <w:rFonts w:ascii="PT Astra Serif" w:hAnsi="PT Astra Serif" w:cs="PT Astra Serif"/>
          <w:sz w:val="28"/>
          <w:szCs w:val="28"/>
        </w:rPr>
        <w:t xml:space="preserve">85) проводит экспертизу предложений об установлении цен (тарифов) </w:t>
      </w:r>
      <w:r>
        <w:rPr>
          <w:rFonts w:ascii="PT Astra Serif" w:hAnsi="PT Astra Serif" w:cs="PT Astra Serif"/>
          <w:sz w:val="28"/>
          <w:szCs w:val="28"/>
        </w:rPr>
        <w:br/>
      </w:r>
      <w:r w:rsidRPr="00D729B6">
        <w:rPr>
          <w:rFonts w:ascii="PT Astra Serif" w:hAnsi="PT Astra Serif" w:cs="PT Astra Serif"/>
          <w:sz w:val="28"/>
          <w:szCs w:val="28"/>
        </w:rPr>
        <w:t>в сфере электроэнергетики и (или) их предельных уровней и устанавливает срок её проведения;</w:t>
      </w:r>
    </w:p>
    <w:p w:rsidR="00C557AB" w:rsidRPr="00D729B6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D729B6">
        <w:rPr>
          <w:rFonts w:ascii="PT Astra Serif" w:hAnsi="PT Astra Serif" w:cs="PT Astra Serif"/>
          <w:sz w:val="28"/>
          <w:szCs w:val="28"/>
        </w:rPr>
        <w:t xml:space="preserve">86) представляет в федеральный орган исполнительной власти в области регулирования тарифов информацию и необходимые материалы по вопросам установления, изменения и применения цен (тарифов), регулируемых </w:t>
      </w:r>
      <w:r w:rsidRPr="00D729B6">
        <w:rPr>
          <w:rFonts w:ascii="PT Astra Serif" w:hAnsi="PT Astra Serif" w:cs="PT Astra Serif"/>
          <w:sz w:val="28"/>
          <w:szCs w:val="28"/>
        </w:rPr>
        <w:br/>
        <w:t xml:space="preserve">в соответствии с Федеральным </w:t>
      </w:r>
      <w:hyperlink r:id="rId29" w:history="1">
        <w:r w:rsidRPr="00D729B6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Pr="00D729B6">
        <w:rPr>
          <w:rFonts w:ascii="PT Astra Serif" w:hAnsi="PT Astra Serif" w:cs="PT Astra Serif"/>
          <w:sz w:val="28"/>
          <w:szCs w:val="28"/>
        </w:rPr>
        <w:t xml:space="preserve"> «Об электроэнергетике», определения </w:t>
      </w:r>
      <w:r w:rsidR="00E72872">
        <w:rPr>
          <w:rFonts w:ascii="PT Astra Serif" w:hAnsi="PT Astra Serif" w:cs="PT Astra Serif"/>
          <w:sz w:val="28"/>
          <w:szCs w:val="28"/>
        </w:rPr>
        <w:br/>
      </w:r>
      <w:r w:rsidRPr="00D729B6">
        <w:rPr>
          <w:rFonts w:ascii="PT Astra Serif" w:hAnsi="PT Astra Serif" w:cs="PT Astra Serif"/>
          <w:sz w:val="28"/>
          <w:szCs w:val="28"/>
        </w:rPr>
        <w:t xml:space="preserve">и применения нерегулируемых цен на электрическую энергию (мощность) </w:t>
      </w:r>
      <w:r w:rsidRPr="00D729B6">
        <w:rPr>
          <w:rFonts w:ascii="PT Astra Serif" w:hAnsi="PT Astra Serif" w:cs="PT Astra Serif"/>
          <w:sz w:val="28"/>
          <w:szCs w:val="28"/>
        </w:rPr>
        <w:br/>
        <w:t>в соответствии с перечнем и условиями представления такой информации, определ</w:t>
      </w:r>
      <w:r>
        <w:rPr>
          <w:rFonts w:ascii="PT Astra Serif" w:hAnsi="PT Astra Serif" w:cs="PT Astra Serif"/>
          <w:sz w:val="28"/>
          <w:szCs w:val="28"/>
        </w:rPr>
        <w:t>ё</w:t>
      </w:r>
      <w:r w:rsidRPr="00D729B6">
        <w:rPr>
          <w:rFonts w:ascii="PT Astra Serif" w:hAnsi="PT Astra Serif" w:cs="PT Astra Serif"/>
          <w:sz w:val="28"/>
          <w:szCs w:val="28"/>
        </w:rPr>
        <w:t>нными федеральным органом исполнительной власти в области регулирования тарифов;</w:t>
      </w:r>
      <w:proofErr w:type="gramEnd"/>
    </w:p>
    <w:p w:rsidR="00C557AB" w:rsidRPr="00476580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D729B6">
        <w:rPr>
          <w:rFonts w:ascii="PT Astra Serif" w:hAnsi="PT Astra Serif" w:cs="PT Astra Serif"/>
          <w:sz w:val="28"/>
          <w:szCs w:val="28"/>
        </w:rPr>
        <w:t xml:space="preserve">87) устанавливает для организаций, осуществляющих регулируемые виды деятельности, в случае если цены (тарифы) на товары и услуги таких организаций подлежат установлению Агентством, требования к программам </w:t>
      </w:r>
      <w:r w:rsidRPr="00D729B6">
        <w:rPr>
          <w:rFonts w:ascii="PT Astra Serif" w:hAnsi="PT Astra Serif" w:cs="PT Astra Serif"/>
          <w:sz w:val="28"/>
          <w:szCs w:val="28"/>
        </w:rPr>
        <w:br/>
        <w:t>в области энергосбережения и повышения энергетической эффективности применительно к регулируемым вида</w:t>
      </w:r>
      <w:r>
        <w:rPr>
          <w:rFonts w:ascii="PT Astra Serif" w:hAnsi="PT Astra Serif" w:cs="PT Astra Serif"/>
          <w:sz w:val="28"/>
          <w:szCs w:val="28"/>
        </w:rPr>
        <w:t xml:space="preserve">м деятельности в соответствии </w:t>
      </w:r>
      <w:r>
        <w:rPr>
          <w:rFonts w:ascii="PT Astra Serif" w:hAnsi="PT Astra Serif" w:cs="PT Astra Serif"/>
          <w:sz w:val="28"/>
          <w:szCs w:val="28"/>
        </w:rPr>
        <w:br/>
      </w:r>
      <w:r w:rsidRPr="00D729B6">
        <w:rPr>
          <w:rFonts w:ascii="PT Astra Serif" w:hAnsi="PT Astra Serif" w:cs="PT Astra Serif"/>
          <w:sz w:val="28"/>
          <w:szCs w:val="28"/>
        </w:rPr>
        <w:t xml:space="preserve">с Правилами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утверждёнными </w:t>
      </w:r>
      <w:r w:rsidRPr="00476580">
        <w:rPr>
          <w:rFonts w:ascii="PT Astra Serif" w:hAnsi="PT Astra Serif" w:cs="PT Astra Serif"/>
          <w:sz w:val="28"/>
          <w:szCs w:val="28"/>
        </w:rPr>
        <w:t>Правительством Российской</w:t>
      </w:r>
      <w:proofErr w:type="gramEnd"/>
      <w:r w:rsidRPr="00476580">
        <w:rPr>
          <w:rFonts w:ascii="PT Astra Serif" w:hAnsi="PT Astra Serif" w:cs="PT Astra Serif"/>
          <w:sz w:val="28"/>
          <w:szCs w:val="28"/>
        </w:rPr>
        <w:t xml:space="preserve"> Федерации;</w:t>
      </w:r>
    </w:p>
    <w:p w:rsidR="00C557AB" w:rsidRPr="00476580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476580">
        <w:rPr>
          <w:rFonts w:ascii="PT Astra Serif" w:hAnsi="PT Astra Serif" w:cs="PT Astra Serif"/>
          <w:sz w:val="28"/>
          <w:szCs w:val="28"/>
        </w:rPr>
        <w:t xml:space="preserve">88) осуществляет региональный государственный контроль (надзор) </w:t>
      </w:r>
      <w:r w:rsidRPr="00476580">
        <w:rPr>
          <w:rFonts w:ascii="PT Astra Serif" w:hAnsi="PT Astra Serif" w:cs="PT Astra Serif"/>
          <w:sz w:val="28"/>
          <w:szCs w:val="28"/>
        </w:rPr>
        <w:br/>
        <w:t xml:space="preserve">за соблюдением требований законодательства об энергосбережении </w:t>
      </w:r>
      <w:r w:rsidRPr="00476580">
        <w:rPr>
          <w:rFonts w:ascii="PT Astra Serif" w:hAnsi="PT Astra Serif" w:cs="PT Astra Serif"/>
          <w:sz w:val="28"/>
          <w:szCs w:val="28"/>
        </w:rPr>
        <w:br/>
        <w:t xml:space="preserve">и о повышении энергетической эффективности в части контроля </w:t>
      </w:r>
      <w:r w:rsidR="00B57CB8">
        <w:rPr>
          <w:rFonts w:ascii="PT Astra Serif" w:hAnsi="PT Astra Serif" w:cs="PT Astra Serif"/>
          <w:sz w:val="28"/>
          <w:szCs w:val="28"/>
        </w:rPr>
        <w:br/>
      </w:r>
      <w:r w:rsidRPr="00476580">
        <w:rPr>
          <w:rFonts w:ascii="PT Astra Serif" w:hAnsi="PT Astra Serif" w:cs="PT Astra Serif"/>
          <w:sz w:val="28"/>
          <w:szCs w:val="28"/>
        </w:rPr>
        <w:t xml:space="preserve">за соблюдением организациями, осуществляющими регулируемые виды деятельности, в случае если цены (тарифы) на товары и услуги таких организаций подлежат установлению органом регулирования, требований </w:t>
      </w:r>
      <w:r w:rsidRPr="00476580">
        <w:rPr>
          <w:rFonts w:ascii="PT Astra Serif" w:hAnsi="PT Astra Serif" w:cs="PT Astra Serif"/>
          <w:sz w:val="28"/>
          <w:szCs w:val="28"/>
        </w:rPr>
        <w:br/>
        <w:t>о принятии программ в области энергосбережения и повышения энергетической эффективности и требований к этим программам, устанавливаемых этими</w:t>
      </w:r>
      <w:proofErr w:type="gramEnd"/>
      <w:r w:rsidRPr="00476580">
        <w:rPr>
          <w:rFonts w:ascii="PT Astra Serif" w:hAnsi="PT Astra Serif" w:cs="PT Astra Serif"/>
          <w:sz w:val="28"/>
          <w:szCs w:val="28"/>
        </w:rPr>
        <w:t xml:space="preserve"> органами применительно к регулируемым видам деятельности указанных организаций;</w:t>
      </w:r>
    </w:p>
    <w:p w:rsidR="00C557AB" w:rsidRPr="00476580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76580">
        <w:rPr>
          <w:rFonts w:ascii="PT Astra Serif" w:hAnsi="PT Astra Serif" w:cs="PT Astra Serif"/>
          <w:sz w:val="28"/>
          <w:szCs w:val="28"/>
        </w:rPr>
        <w:lastRenderedPageBreak/>
        <w:t>89) устанавливает размер платы за технологическое присоединение газоиспользующего оборудования к газораспределительным сетям и (или) стандартизированные тарифные ставки, определяющие её величину;</w:t>
      </w:r>
    </w:p>
    <w:p w:rsidR="00C557AB" w:rsidRPr="00476580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76580">
        <w:rPr>
          <w:rFonts w:ascii="PT Astra Serif" w:hAnsi="PT Astra Serif" w:cs="PT Astra Serif"/>
          <w:sz w:val="28"/>
          <w:szCs w:val="28"/>
        </w:rPr>
        <w:t>90) по согласованию с газораспределительными организациями устанавливает специальные надбавки к тарифам на транспортировку газа газораспределительными организациями для финансирования программ газификации жилищно-коммунального хозяйства, промышленных и иных организаций, расположенных на территории Ульяновской области;</w:t>
      </w:r>
    </w:p>
    <w:p w:rsidR="00C557AB" w:rsidRPr="00476580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76580">
        <w:rPr>
          <w:rFonts w:ascii="PT Astra Serif" w:hAnsi="PT Astra Serif" w:cs="PT Astra Serif"/>
          <w:sz w:val="28"/>
          <w:szCs w:val="28"/>
        </w:rPr>
        <w:t xml:space="preserve">91) осуществляет </w:t>
      </w:r>
      <w:proofErr w:type="gramStart"/>
      <w:r w:rsidRPr="00476580">
        <w:rPr>
          <w:rFonts w:ascii="PT Astra Serif" w:hAnsi="PT Astra Serif" w:cs="PT Astra Serif"/>
          <w:sz w:val="28"/>
          <w:szCs w:val="28"/>
        </w:rPr>
        <w:t>контроль за</w:t>
      </w:r>
      <w:proofErr w:type="gramEnd"/>
      <w:r w:rsidRPr="00476580">
        <w:rPr>
          <w:rFonts w:ascii="PT Astra Serif" w:hAnsi="PT Astra Serif" w:cs="PT Astra Serif"/>
          <w:sz w:val="28"/>
          <w:szCs w:val="28"/>
        </w:rPr>
        <w:t xml:space="preserve"> целевым использованием финансовых средств, полученных в результате введения специальных надбавок к тарифам </w:t>
      </w:r>
      <w:r w:rsidRPr="00476580">
        <w:rPr>
          <w:rFonts w:ascii="PT Astra Serif" w:hAnsi="PT Astra Serif" w:cs="PT Astra Serif"/>
          <w:sz w:val="28"/>
          <w:szCs w:val="28"/>
        </w:rPr>
        <w:br/>
        <w:t>на транспортировку газа газораспределительными организациями для финансирования программ газификации;</w:t>
      </w:r>
    </w:p>
    <w:p w:rsidR="00C557AB" w:rsidRPr="00476580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76580">
        <w:rPr>
          <w:rFonts w:ascii="PT Astra Serif" w:hAnsi="PT Astra Serif" w:cs="PT Astra Serif"/>
          <w:sz w:val="28"/>
          <w:szCs w:val="28"/>
        </w:rPr>
        <w:t xml:space="preserve">92) утверждает розничные цены на природный газ, реализуемый населению для удовлетворения личных, семейных, домашних и иных нужд (кроме газа для заправки автотранспортных средств), не связанных </w:t>
      </w:r>
      <w:r w:rsidRPr="00476580">
        <w:rPr>
          <w:rFonts w:ascii="PT Astra Serif" w:hAnsi="PT Astra Serif" w:cs="PT Astra Serif"/>
          <w:sz w:val="28"/>
          <w:szCs w:val="28"/>
        </w:rPr>
        <w:br/>
        <w:t>с осуществлением предпринимательской (профессиональной) деятельности;</w:t>
      </w:r>
    </w:p>
    <w:p w:rsidR="00C557AB" w:rsidRPr="00476580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76580">
        <w:rPr>
          <w:rFonts w:ascii="PT Astra Serif" w:hAnsi="PT Astra Serif" w:cs="PT Astra Serif"/>
          <w:sz w:val="28"/>
          <w:szCs w:val="28"/>
        </w:rPr>
        <w:t xml:space="preserve">93) утверждает розничные цены на сжиженный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</w:t>
      </w:r>
      <w:r w:rsidRPr="00476580">
        <w:rPr>
          <w:rFonts w:ascii="PT Astra Serif" w:hAnsi="PT Astra Serif" w:cs="PT Astra Serif"/>
          <w:sz w:val="28"/>
          <w:szCs w:val="28"/>
        </w:rPr>
        <w:br/>
        <w:t>в жилых домах и газа для заправки автотранспортных средств);</w:t>
      </w:r>
    </w:p>
    <w:p w:rsidR="00C557AB" w:rsidRPr="00476580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76580">
        <w:rPr>
          <w:rFonts w:ascii="PT Astra Serif" w:hAnsi="PT Astra Serif" w:cs="PT Astra Serif"/>
          <w:sz w:val="28"/>
          <w:szCs w:val="28"/>
        </w:rPr>
        <w:t xml:space="preserve">94) представляет в федеральный орган исполнительной власти в сфере государственного регулирования цен (тарифов) заключение об обоснованности предложений организаций, осуществляющих услуги по транспортировке газа по газораспределительным сетям на территории Ульяновской области, </w:t>
      </w:r>
      <w:r w:rsidR="00B57CB8">
        <w:rPr>
          <w:rFonts w:ascii="PT Astra Serif" w:hAnsi="PT Astra Serif" w:cs="PT Astra Serif"/>
          <w:sz w:val="28"/>
          <w:szCs w:val="28"/>
        </w:rPr>
        <w:br/>
      </w:r>
      <w:r w:rsidRPr="00476580">
        <w:rPr>
          <w:rFonts w:ascii="PT Astra Serif" w:hAnsi="PT Astra Serif" w:cs="PT Astra Serif"/>
          <w:sz w:val="28"/>
          <w:szCs w:val="28"/>
        </w:rPr>
        <w:t>в отношении установления (изменения) цен (тарифов);</w:t>
      </w:r>
    </w:p>
    <w:p w:rsidR="00C557AB" w:rsidRPr="00476580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76580">
        <w:rPr>
          <w:rFonts w:ascii="PT Astra Serif" w:hAnsi="PT Astra Serif" w:cs="PT Astra Serif"/>
          <w:sz w:val="28"/>
          <w:szCs w:val="28"/>
        </w:rPr>
        <w:t xml:space="preserve">95) осуществляет региональный государственный контроль (надзор) </w:t>
      </w:r>
      <w:r w:rsidRPr="00476580">
        <w:rPr>
          <w:rFonts w:ascii="PT Astra Serif" w:hAnsi="PT Astra Serif" w:cs="PT Astra Serif"/>
          <w:sz w:val="28"/>
          <w:szCs w:val="28"/>
        </w:rPr>
        <w:br/>
        <w:t>в сферах естественных монополий согласно его компетенции;</w:t>
      </w:r>
    </w:p>
    <w:p w:rsidR="00C557AB" w:rsidRPr="00476580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76580">
        <w:rPr>
          <w:rFonts w:ascii="PT Astra Serif" w:hAnsi="PT Astra Serif" w:cs="PT Astra Serif"/>
          <w:sz w:val="28"/>
          <w:szCs w:val="28"/>
        </w:rPr>
        <w:t xml:space="preserve">96) осуществляет государственное регулирование деятельности субъектов естественных монополий в сфере услуг в транспортных терминалах, портах </w:t>
      </w:r>
      <w:r w:rsidR="00901D23">
        <w:rPr>
          <w:rFonts w:ascii="PT Astra Serif" w:hAnsi="PT Astra Serif" w:cs="PT Astra Serif"/>
          <w:sz w:val="28"/>
          <w:szCs w:val="28"/>
        </w:rPr>
        <w:br/>
      </w:r>
      <w:r w:rsidRPr="00476580">
        <w:rPr>
          <w:rFonts w:ascii="PT Astra Serif" w:hAnsi="PT Astra Serif" w:cs="PT Astra Serif"/>
          <w:sz w:val="28"/>
          <w:szCs w:val="28"/>
        </w:rPr>
        <w:t>и аэропортах, включ</w:t>
      </w:r>
      <w:r w:rsidR="00901D23">
        <w:rPr>
          <w:rFonts w:ascii="PT Astra Serif" w:hAnsi="PT Astra Serif" w:cs="PT Astra Serif"/>
          <w:sz w:val="28"/>
          <w:szCs w:val="28"/>
        </w:rPr>
        <w:t>ё</w:t>
      </w:r>
      <w:r w:rsidRPr="00476580">
        <w:rPr>
          <w:rFonts w:ascii="PT Astra Serif" w:hAnsi="PT Astra Serif" w:cs="PT Astra Serif"/>
          <w:sz w:val="28"/>
          <w:szCs w:val="28"/>
        </w:rPr>
        <w:t xml:space="preserve">нных в реестр субъектов естественных монополий </w:t>
      </w:r>
      <w:r w:rsidR="00901D23">
        <w:rPr>
          <w:rFonts w:ascii="PT Astra Serif" w:hAnsi="PT Astra Serif" w:cs="PT Astra Serif"/>
          <w:sz w:val="28"/>
          <w:szCs w:val="28"/>
        </w:rPr>
        <w:br/>
      </w:r>
      <w:r w:rsidRPr="00476580">
        <w:rPr>
          <w:rFonts w:ascii="PT Astra Serif" w:hAnsi="PT Astra Serif" w:cs="PT Astra Serif"/>
          <w:sz w:val="28"/>
          <w:szCs w:val="28"/>
        </w:rPr>
        <w:t xml:space="preserve">и не вошедших в перечень субъектов естественных монополий в сфере услуг </w:t>
      </w:r>
      <w:r w:rsidR="00B57CB8">
        <w:rPr>
          <w:rFonts w:ascii="PT Astra Serif" w:hAnsi="PT Astra Serif" w:cs="PT Astra Serif"/>
          <w:sz w:val="28"/>
          <w:szCs w:val="28"/>
        </w:rPr>
        <w:br/>
      </w:r>
      <w:r w:rsidRPr="00476580">
        <w:rPr>
          <w:rFonts w:ascii="PT Astra Serif" w:hAnsi="PT Astra Serif" w:cs="PT Astra Serif"/>
          <w:sz w:val="28"/>
          <w:szCs w:val="28"/>
        </w:rPr>
        <w:t>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власти;</w:t>
      </w:r>
    </w:p>
    <w:p w:rsidR="00C557AB" w:rsidRPr="00476580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76580">
        <w:rPr>
          <w:rFonts w:ascii="PT Astra Serif" w:hAnsi="PT Astra Serif" w:cs="PT Astra Serif"/>
          <w:sz w:val="28"/>
          <w:szCs w:val="28"/>
        </w:rPr>
        <w:t xml:space="preserve">97) осуществляет государственное регулирование деятельности субъектов естественных монополий в сфере железнодорожных перевозок пассажиров </w:t>
      </w:r>
      <w:r w:rsidR="00494655">
        <w:rPr>
          <w:rFonts w:ascii="PT Astra Serif" w:hAnsi="PT Astra Serif" w:cs="PT Astra Serif"/>
          <w:sz w:val="28"/>
          <w:szCs w:val="28"/>
        </w:rPr>
        <w:br/>
      </w:r>
      <w:r w:rsidRPr="00476580">
        <w:rPr>
          <w:rFonts w:ascii="PT Astra Serif" w:hAnsi="PT Astra Serif" w:cs="PT Astra Serif"/>
          <w:sz w:val="28"/>
          <w:szCs w:val="28"/>
        </w:rPr>
        <w:t>в пригородном сообщении;</w:t>
      </w:r>
    </w:p>
    <w:p w:rsidR="00C557AB" w:rsidRPr="00476580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76580">
        <w:rPr>
          <w:rFonts w:ascii="PT Astra Serif" w:hAnsi="PT Astra Serif" w:cs="PT Astra Serif"/>
          <w:sz w:val="28"/>
          <w:szCs w:val="28"/>
        </w:rPr>
        <w:t xml:space="preserve">98) представляет в федеральный орган исполнительной власти </w:t>
      </w:r>
      <w:r w:rsidRPr="00476580">
        <w:rPr>
          <w:rFonts w:ascii="PT Astra Serif" w:hAnsi="PT Astra Serif" w:cs="PT Astra Serif"/>
          <w:sz w:val="28"/>
          <w:szCs w:val="28"/>
        </w:rPr>
        <w:br/>
        <w:t>по регулированию естественных монополий предложения для введения или прекращения государственного регулирования в отношении конкретного субъекта естественной монополии;</w:t>
      </w:r>
    </w:p>
    <w:p w:rsidR="00C557AB" w:rsidRPr="00476580" w:rsidRDefault="00C557AB" w:rsidP="00B57CB8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476580">
        <w:rPr>
          <w:rFonts w:ascii="PT Astra Serif" w:hAnsi="PT Astra Serif" w:cs="PT Astra Serif"/>
          <w:sz w:val="28"/>
          <w:szCs w:val="28"/>
        </w:rPr>
        <w:t xml:space="preserve">99) осуществляет региональный государственный контроль деятельности субъектов естественных монополий в сферах железнодорожных перевозок </w:t>
      </w:r>
      <w:r w:rsidRPr="00476580">
        <w:rPr>
          <w:rFonts w:ascii="PT Astra Serif" w:hAnsi="PT Astra Serif" w:cs="PT Astra Serif"/>
          <w:sz w:val="28"/>
          <w:szCs w:val="28"/>
        </w:rPr>
        <w:lastRenderedPageBreak/>
        <w:t>пассажиров в пригородном сообщении, услуг в транспортных терминалах, портах и аэропортах, услуг по передаче электрической энергии, услуг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B57CB8">
        <w:rPr>
          <w:rFonts w:ascii="PT Astra Serif" w:hAnsi="PT Astra Serif" w:cs="PT Astra Serif"/>
          <w:sz w:val="28"/>
          <w:szCs w:val="28"/>
        </w:rPr>
        <w:br/>
      </w:r>
      <w:r w:rsidRPr="00476580">
        <w:rPr>
          <w:rFonts w:ascii="PT Astra Serif" w:hAnsi="PT Astra Serif" w:cs="PT Astra Serif"/>
          <w:sz w:val="28"/>
          <w:szCs w:val="28"/>
        </w:rPr>
        <w:t xml:space="preserve">о передаче тепловой энергии и транспортировке газа </w:t>
      </w:r>
      <w:r w:rsidR="00B57CB8">
        <w:rPr>
          <w:rFonts w:ascii="PT Astra Serif" w:hAnsi="PT Astra Serif" w:cs="PT Astra Serif"/>
          <w:sz w:val="28"/>
          <w:szCs w:val="28"/>
        </w:rPr>
        <w:br/>
      </w:r>
      <w:r w:rsidRPr="00476580">
        <w:rPr>
          <w:rFonts w:ascii="PT Astra Serif" w:hAnsi="PT Astra Serif" w:cs="PT Astra Serif"/>
          <w:sz w:val="28"/>
          <w:szCs w:val="28"/>
        </w:rPr>
        <w:t>по газораспределительным сетям в соответствии с законодательством Российской Федерации, за исключением контроля деятельности субъектов естественных монополий в сфере услуг в транспортных терминалах, портах</w:t>
      </w:r>
      <w:proofErr w:type="gramEnd"/>
      <w:r w:rsidRPr="00476580">
        <w:rPr>
          <w:rFonts w:ascii="PT Astra Serif" w:hAnsi="PT Astra Serif" w:cs="PT Astra Serif"/>
          <w:sz w:val="28"/>
          <w:szCs w:val="28"/>
        </w:rPr>
        <w:t xml:space="preserve"> </w:t>
      </w:r>
      <w:r w:rsidR="00B57CB8">
        <w:rPr>
          <w:rFonts w:ascii="PT Astra Serif" w:hAnsi="PT Astra Serif" w:cs="PT Astra Serif"/>
          <w:sz w:val="28"/>
          <w:szCs w:val="28"/>
        </w:rPr>
        <w:br/>
      </w:r>
      <w:r w:rsidRPr="00476580">
        <w:rPr>
          <w:rFonts w:ascii="PT Astra Serif" w:hAnsi="PT Astra Serif" w:cs="PT Astra Serif"/>
          <w:sz w:val="28"/>
          <w:szCs w:val="28"/>
        </w:rPr>
        <w:t xml:space="preserve">и </w:t>
      </w:r>
      <w:proofErr w:type="gramStart"/>
      <w:r w:rsidRPr="00476580">
        <w:rPr>
          <w:rFonts w:ascii="PT Astra Serif" w:hAnsi="PT Astra Serif" w:cs="PT Astra Serif"/>
          <w:sz w:val="28"/>
          <w:szCs w:val="28"/>
        </w:rPr>
        <w:t>аэропортах</w:t>
      </w:r>
      <w:proofErr w:type="gramEnd"/>
      <w:r w:rsidRPr="00476580">
        <w:rPr>
          <w:rFonts w:ascii="PT Astra Serif" w:hAnsi="PT Astra Serif" w:cs="PT Astra Serif"/>
          <w:sz w:val="28"/>
          <w:szCs w:val="28"/>
        </w:rPr>
        <w:t>, включ</w:t>
      </w:r>
      <w:r w:rsidR="00710740">
        <w:rPr>
          <w:rFonts w:ascii="PT Astra Serif" w:hAnsi="PT Astra Serif" w:cs="PT Astra Serif"/>
          <w:sz w:val="28"/>
          <w:szCs w:val="28"/>
        </w:rPr>
        <w:t>ё</w:t>
      </w:r>
      <w:r w:rsidRPr="00476580">
        <w:rPr>
          <w:rFonts w:ascii="PT Astra Serif" w:hAnsi="PT Astra Serif" w:cs="PT Astra Serif"/>
          <w:sz w:val="28"/>
          <w:szCs w:val="28"/>
        </w:rPr>
        <w:t xml:space="preserve">нных в перечень субъектов естественных монополий </w:t>
      </w:r>
      <w:r w:rsidRPr="00476580">
        <w:rPr>
          <w:rFonts w:ascii="PT Astra Serif" w:hAnsi="PT Astra Serif" w:cs="PT Astra Serif"/>
          <w:sz w:val="28"/>
          <w:szCs w:val="28"/>
        </w:rPr>
        <w:br/>
        <w:t>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власти;</w:t>
      </w:r>
    </w:p>
    <w:p w:rsidR="00C557AB" w:rsidRPr="00476580" w:rsidRDefault="00C557AB" w:rsidP="00B57CB8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76580">
        <w:rPr>
          <w:rFonts w:ascii="PT Astra Serif" w:hAnsi="PT Astra Serif" w:cs="PT Astra Serif"/>
          <w:sz w:val="28"/>
          <w:szCs w:val="28"/>
        </w:rPr>
        <w:t xml:space="preserve">100) устанавливает экономически обоснованный уровень тарифов, сборов и платы в отношении работ (услуг) субъектов естественных монополий </w:t>
      </w:r>
      <w:r w:rsidRPr="00476580">
        <w:rPr>
          <w:rFonts w:ascii="PT Astra Serif" w:hAnsi="PT Astra Serif" w:cs="PT Astra Serif"/>
          <w:sz w:val="28"/>
          <w:szCs w:val="28"/>
        </w:rPr>
        <w:br/>
        <w:t xml:space="preserve">в сфере перевозок пассажиров железнодорожным транспортом общего пользования в пригородном сообщении, а также тарифы, сборы и плату </w:t>
      </w:r>
      <w:r w:rsidRPr="00476580">
        <w:rPr>
          <w:rFonts w:ascii="PT Astra Serif" w:hAnsi="PT Astra Serif" w:cs="PT Astra Serif"/>
          <w:sz w:val="28"/>
          <w:szCs w:val="28"/>
        </w:rPr>
        <w:br/>
        <w:t xml:space="preserve">за данные перевозки, оплачиваемые пассажирами при осуществлении поездок </w:t>
      </w:r>
      <w:r w:rsidRPr="00476580">
        <w:rPr>
          <w:rFonts w:ascii="PT Astra Serif" w:hAnsi="PT Astra Serif" w:cs="PT Astra Serif"/>
          <w:sz w:val="28"/>
          <w:szCs w:val="28"/>
        </w:rPr>
        <w:br/>
        <w:t>в пригородном сообщении;</w:t>
      </w:r>
    </w:p>
    <w:p w:rsidR="00C557AB" w:rsidRPr="00476580" w:rsidRDefault="00C557AB" w:rsidP="00B57CB8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76580">
        <w:rPr>
          <w:rFonts w:ascii="PT Astra Serif" w:hAnsi="PT Astra Serif" w:cs="PT Astra Serif"/>
          <w:sz w:val="28"/>
          <w:szCs w:val="28"/>
        </w:rPr>
        <w:t>101) устанавливает предельные размеры оптовых надбавок и предельные размеры розничных надбавок к фактическим отпускным ценам, установленным производителями лекарственных препаратов, на лекарственные препараты, включ</w:t>
      </w:r>
      <w:r w:rsidR="00710740">
        <w:rPr>
          <w:rFonts w:ascii="PT Astra Serif" w:hAnsi="PT Astra Serif" w:cs="PT Astra Serif"/>
          <w:sz w:val="28"/>
          <w:szCs w:val="28"/>
        </w:rPr>
        <w:t>ё</w:t>
      </w:r>
      <w:r w:rsidRPr="00476580">
        <w:rPr>
          <w:rFonts w:ascii="PT Astra Serif" w:hAnsi="PT Astra Serif" w:cs="PT Astra Serif"/>
          <w:sz w:val="28"/>
          <w:szCs w:val="28"/>
        </w:rPr>
        <w:t>нные в перечень жизненно необходимых и важнейших лекарственных препаратов;</w:t>
      </w:r>
    </w:p>
    <w:p w:rsidR="00C557AB" w:rsidRPr="00B57CB8" w:rsidRDefault="00C557AB" w:rsidP="00B57CB8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57CB8">
        <w:rPr>
          <w:rFonts w:ascii="PT Astra Serif" w:hAnsi="PT Astra Serif" w:cs="PT Astra Serif"/>
          <w:spacing w:val="-4"/>
          <w:sz w:val="28"/>
          <w:szCs w:val="28"/>
        </w:rPr>
        <w:t xml:space="preserve">102) осуществляет региональный государственный </w:t>
      </w:r>
      <w:proofErr w:type="gramStart"/>
      <w:r w:rsidRPr="00B57CB8">
        <w:rPr>
          <w:rFonts w:ascii="PT Astra Serif" w:hAnsi="PT Astra Serif" w:cs="PT Astra Serif"/>
          <w:spacing w:val="-4"/>
          <w:sz w:val="28"/>
          <w:szCs w:val="28"/>
        </w:rPr>
        <w:t xml:space="preserve">контроль </w:t>
      </w:r>
      <w:r w:rsidR="00B57CB8">
        <w:rPr>
          <w:rFonts w:ascii="PT Astra Serif" w:hAnsi="PT Astra Serif" w:cs="PT Astra Serif"/>
          <w:spacing w:val="-4"/>
          <w:sz w:val="28"/>
          <w:szCs w:val="28"/>
        </w:rPr>
        <w:br/>
      </w:r>
      <w:r w:rsidRPr="00B57CB8">
        <w:rPr>
          <w:rFonts w:ascii="PT Astra Serif" w:hAnsi="PT Astra Serif" w:cs="PT Astra Serif"/>
          <w:spacing w:val="-4"/>
          <w:sz w:val="28"/>
          <w:szCs w:val="28"/>
        </w:rPr>
        <w:t>за</w:t>
      </w:r>
      <w:proofErr w:type="gramEnd"/>
      <w:r w:rsidRPr="00B57CB8">
        <w:rPr>
          <w:rFonts w:ascii="PT Astra Serif" w:hAnsi="PT Astra Serif" w:cs="PT Astra Serif"/>
          <w:spacing w:val="-4"/>
          <w:sz w:val="28"/>
          <w:szCs w:val="28"/>
        </w:rPr>
        <w:t xml:space="preserve"> применением цен на лекарственные препараты, включ</w:t>
      </w:r>
      <w:r w:rsidR="00710740">
        <w:rPr>
          <w:rFonts w:ascii="PT Astra Serif" w:hAnsi="PT Astra Serif" w:cs="PT Astra Serif"/>
          <w:spacing w:val="-4"/>
          <w:sz w:val="28"/>
          <w:szCs w:val="28"/>
        </w:rPr>
        <w:t>ё</w:t>
      </w:r>
      <w:r w:rsidRPr="00B57CB8">
        <w:rPr>
          <w:rFonts w:ascii="PT Astra Serif" w:hAnsi="PT Astra Serif" w:cs="PT Astra Serif"/>
          <w:spacing w:val="-4"/>
          <w:sz w:val="28"/>
          <w:szCs w:val="28"/>
        </w:rPr>
        <w:t>нные в перечень жизненно необходимых и важнейших лекарственных препаратов, организациями оптовой торговли, аптечными организациями, индивидуальными предпринимателями, имеющими лицензию на фармацевтическую деятельность;</w:t>
      </w:r>
    </w:p>
    <w:p w:rsidR="00C557AB" w:rsidRPr="009C361A" w:rsidRDefault="00C557AB" w:rsidP="00B57CB8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DB573D">
        <w:rPr>
          <w:rFonts w:ascii="PT Astra Serif" w:hAnsi="PT Astra Serif" w:cs="PT Astra Serif"/>
          <w:sz w:val="28"/>
          <w:szCs w:val="28"/>
        </w:rPr>
        <w:t xml:space="preserve">103) устанавливает предельные размеры оптовых надбавок </w:t>
      </w:r>
      <w:r>
        <w:rPr>
          <w:rFonts w:ascii="PT Astra Serif" w:hAnsi="PT Astra Serif" w:cs="PT Astra Serif"/>
          <w:sz w:val="28"/>
          <w:szCs w:val="28"/>
        </w:rPr>
        <w:br/>
      </w:r>
      <w:r w:rsidRPr="00DB573D">
        <w:rPr>
          <w:rFonts w:ascii="PT Astra Serif" w:hAnsi="PT Astra Serif" w:cs="PT Astra Serif"/>
          <w:sz w:val="28"/>
          <w:szCs w:val="28"/>
        </w:rPr>
        <w:t>к фактическим отпускным ценам на медицинские изделия, включ</w:t>
      </w:r>
      <w:r w:rsidR="00710740">
        <w:rPr>
          <w:rFonts w:ascii="PT Astra Serif" w:hAnsi="PT Astra Serif" w:cs="PT Astra Serif"/>
          <w:sz w:val="28"/>
          <w:szCs w:val="28"/>
        </w:rPr>
        <w:t>ё</w:t>
      </w:r>
      <w:r w:rsidRPr="00DB573D">
        <w:rPr>
          <w:rFonts w:ascii="PT Astra Serif" w:hAnsi="PT Astra Serif" w:cs="PT Astra Serif"/>
          <w:sz w:val="28"/>
          <w:szCs w:val="28"/>
        </w:rPr>
        <w:t xml:space="preserve">нные </w:t>
      </w:r>
      <w:r>
        <w:rPr>
          <w:rFonts w:ascii="PT Astra Serif" w:hAnsi="PT Astra Serif" w:cs="PT Astra Serif"/>
          <w:sz w:val="28"/>
          <w:szCs w:val="28"/>
        </w:rPr>
        <w:br/>
      </w:r>
      <w:r w:rsidRPr="00DB573D">
        <w:rPr>
          <w:rFonts w:ascii="PT Astra Serif" w:hAnsi="PT Astra Serif" w:cs="PT Astra Serif"/>
          <w:sz w:val="28"/>
          <w:szCs w:val="28"/>
        </w:rPr>
        <w:t xml:space="preserve">в утверждённый Правительством Российской Федерации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</w:t>
      </w:r>
      <w:r w:rsidRPr="009C361A">
        <w:rPr>
          <w:rFonts w:ascii="PT Astra Serif" w:hAnsi="PT Astra Serif" w:cs="PT Astra Serif"/>
          <w:sz w:val="28"/>
          <w:szCs w:val="28"/>
        </w:rPr>
        <w:t>гражданам медицинской помощи;</w:t>
      </w:r>
      <w:proofErr w:type="gramEnd"/>
    </w:p>
    <w:p w:rsidR="00C557AB" w:rsidRPr="009C361A" w:rsidRDefault="00C557AB" w:rsidP="00B57CB8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C361A">
        <w:rPr>
          <w:rFonts w:ascii="PT Astra Serif" w:hAnsi="PT Astra Serif" w:cs="PT Astra Serif"/>
          <w:sz w:val="28"/>
          <w:szCs w:val="28"/>
        </w:rPr>
        <w:t xml:space="preserve">104) устанавливает цены на топливо твёрдое, топливо печное бытовое </w:t>
      </w:r>
      <w:r w:rsidRPr="009C361A">
        <w:rPr>
          <w:rFonts w:ascii="PT Astra Serif" w:hAnsi="PT Astra Serif" w:cs="PT Astra Serif"/>
          <w:sz w:val="28"/>
          <w:szCs w:val="28"/>
        </w:rPr>
        <w:br/>
        <w:t xml:space="preserve">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</w:t>
      </w:r>
      <w:r>
        <w:rPr>
          <w:rFonts w:ascii="PT Astra Serif" w:hAnsi="PT Astra Serif" w:cs="PT Astra Serif"/>
          <w:sz w:val="28"/>
          <w:szCs w:val="28"/>
        </w:rPr>
        <w:br/>
      </w:r>
      <w:r w:rsidRPr="009C361A">
        <w:rPr>
          <w:rFonts w:ascii="PT Astra Serif" w:hAnsi="PT Astra Serif" w:cs="PT Astra Serif"/>
          <w:sz w:val="28"/>
          <w:szCs w:val="28"/>
        </w:rPr>
        <w:t>в целях удовлетворения потребностей граждан в жилье;</w:t>
      </w:r>
    </w:p>
    <w:p w:rsidR="00C557AB" w:rsidRPr="00B57CB8" w:rsidRDefault="00C557AB" w:rsidP="00B57CB8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57CB8">
        <w:rPr>
          <w:rFonts w:ascii="PT Astra Serif" w:hAnsi="PT Astra Serif" w:cs="PT Astra Serif"/>
          <w:spacing w:val="-4"/>
          <w:sz w:val="28"/>
          <w:szCs w:val="28"/>
        </w:rPr>
        <w:t xml:space="preserve">105) устанавливает наценки на продукцию (товары), реализуемую </w:t>
      </w:r>
      <w:r w:rsidRPr="00B57CB8">
        <w:rPr>
          <w:rFonts w:ascii="PT Astra Serif" w:hAnsi="PT Astra Serif" w:cs="PT Astra Serif"/>
          <w:spacing w:val="-4"/>
          <w:sz w:val="28"/>
          <w:szCs w:val="28"/>
        </w:rPr>
        <w:br/>
        <w:t xml:space="preserve">на предприятиях общественного питания при общеобразовательных организациях, профессиональных образовательных организациях </w:t>
      </w:r>
      <w:r w:rsidR="00B57CB8">
        <w:rPr>
          <w:rFonts w:ascii="PT Astra Serif" w:hAnsi="PT Astra Serif" w:cs="PT Astra Serif"/>
          <w:spacing w:val="-4"/>
          <w:sz w:val="28"/>
          <w:szCs w:val="28"/>
        </w:rPr>
        <w:br/>
      </w:r>
      <w:r w:rsidRPr="00B57CB8">
        <w:rPr>
          <w:rFonts w:ascii="PT Astra Serif" w:hAnsi="PT Astra Serif" w:cs="PT Astra Serif"/>
          <w:spacing w:val="-4"/>
          <w:sz w:val="28"/>
          <w:szCs w:val="28"/>
        </w:rPr>
        <w:t>и образовательных организациях высшего образования;</w:t>
      </w:r>
    </w:p>
    <w:p w:rsidR="00C557AB" w:rsidRPr="009C361A" w:rsidRDefault="00C557AB" w:rsidP="00B57CB8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C361A">
        <w:rPr>
          <w:rFonts w:ascii="PT Astra Serif" w:hAnsi="PT Astra Serif" w:cs="PT Astra Serif"/>
          <w:sz w:val="28"/>
          <w:szCs w:val="28"/>
        </w:rPr>
        <w:t xml:space="preserve">106) устанавливает цены (тарифы) на перевозки пассажиров и багажа </w:t>
      </w:r>
      <w:r w:rsidRPr="009C361A">
        <w:rPr>
          <w:rFonts w:ascii="PT Astra Serif" w:hAnsi="PT Astra Serif" w:cs="PT Astra Serif"/>
          <w:sz w:val="28"/>
          <w:szCs w:val="28"/>
        </w:rPr>
        <w:br/>
        <w:t xml:space="preserve">на местных авиалиниях и речным транспортом в местном сообщении </w:t>
      </w:r>
      <w:r>
        <w:rPr>
          <w:rFonts w:ascii="PT Astra Serif" w:hAnsi="PT Astra Serif" w:cs="PT Astra Serif"/>
          <w:sz w:val="28"/>
          <w:szCs w:val="28"/>
        </w:rPr>
        <w:br/>
      </w:r>
      <w:r w:rsidRPr="009C361A">
        <w:rPr>
          <w:rFonts w:ascii="PT Astra Serif" w:hAnsi="PT Astra Serif" w:cs="PT Astra Serif"/>
          <w:sz w:val="28"/>
          <w:szCs w:val="28"/>
        </w:rPr>
        <w:t>и на переправах;</w:t>
      </w:r>
    </w:p>
    <w:p w:rsidR="00C557AB" w:rsidRPr="009C361A" w:rsidRDefault="00C557AB" w:rsidP="00B57CB8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C361A">
        <w:rPr>
          <w:rFonts w:ascii="PT Astra Serif" w:hAnsi="PT Astra Serif" w:cs="PT Astra Serif"/>
          <w:sz w:val="28"/>
          <w:szCs w:val="28"/>
        </w:rPr>
        <w:t xml:space="preserve">107) устанавливает цены (тарифы) на транспортные услуги, оказываемые на подъездных железнодорожных путях организациями промышленного </w:t>
      </w:r>
      <w:r w:rsidRPr="009C361A">
        <w:rPr>
          <w:rFonts w:ascii="PT Astra Serif" w:hAnsi="PT Astra Serif" w:cs="PT Astra Serif"/>
          <w:sz w:val="28"/>
          <w:szCs w:val="28"/>
        </w:rPr>
        <w:lastRenderedPageBreak/>
        <w:t xml:space="preserve">железнодорожного транспорта и другими хозяйствующими субъектами, </w:t>
      </w:r>
      <w:r w:rsidR="00B57CB8">
        <w:rPr>
          <w:rFonts w:ascii="PT Astra Serif" w:hAnsi="PT Astra Serif" w:cs="PT Astra Serif"/>
          <w:sz w:val="28"/>
          <w:szCs w:val="28"/>
        </w:rPr>
        <w:br/>
      </w:r>
      <w:r w:rsidRPr="009C361A">
        <w:rPr>
          <w:rFonts w:ascii="PT Astra Serif" w:hAnsi="PT Astra Serif" w:cs="PT Astra Serif"/>
          <w:sz w:val="28"/>
          <w:szCs w:val="28"/>
        </w:rPr>
        <w:t>за исключением организаций федерального железнодорожного транспорта;</w:t>
      </w:r>
    </w:p>
    <w:p w:rsidR="00C557AB" w:rsidRPr="009C361A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C361A">
        <w:rPr>
          <w:rFonts w:ascii="PT Astra Serif" w:hAnsi="PT Astra Serif" w:cs="PT Astra Serif"/>
          <w:sz w:val="28"/>
          <w:szCs w:val="28"/>
        </w:rPr>
        <w:t>108) устанавливает цены (тарифы) на перевозки пассажиров и багажа всеми видами общественного транспорта в городском и пригородном сообщении (кроме железнодорожного транспорта);</w:t>
      </w:r>
    </w:p>
    <w:p w:rsidR="00C557AB" w:rsidRPr="009C361A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C361A">
        <w:rPr>
          <w:rFonts w:ascii="PT Astra Serif" w:hAnsi="PT Astra Serif" w:cs="PT Astra Serif"/>
          <w:sz w:val="28"/>
          <w:szCs w:val="28"/>
        </w:rPr>
        <w:t>109) устанавливает плату за перемещение и хранение задержанного транспортного средства, включая маломерные суда;</w:t>
      </w:r>
    </w:p>
    <w:p w:rsidR="00C557AB" w:rsidRPr="009C361A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C361A">
        <w:rPr>
          <w:rFonts w:ascii="PT Astra Serif" w:hAnsi="PT Astra Serif" w:cs="PT Astra Serif"/>
          <w:sz w:val="28"/>
          <w:szCs w:val="28"/>
        </w:rPr>
        <w:t>110) утверждает ставки на техническую инвентаризацию жилищного фонда;</w:t>
      </w:r>
    </w:p>
    <w:p w:rsidR="00C557AB" w:rsidRPr="009C361A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C361A">
        <w:rPr>
          <w:rFonts w:ascii="PT Astra Serif" w:hAnsi="PT Astra Serif" w:cs="PT Astra Serif"/>
          <w:sz w:val="28"/>
          <w:szCs w:val="28"/>
        </w:rPr>
        <w:t xml:space="preserve">111) устанавливает цены (тарифы) на социальные услуги, предоставляемые населению организациями социального обслуживания </w:t>
      </w:r>
      <w:r w:rsidRPr="009C361A">
        <w:rPr>
          <w:rFonts w:ascii="PT Astra Serif" w:hAnsi="PT Astra Serif" w:cs="PT Astra Serif"/>
          <w:sz w:val="28"/>
          <w:szCs w:val="28"/>
        </w:rPr>
        <w:br/>
        <w:t>по представлению органов социальной защиты населения;</w:t>
      </w:r>
    </w:p>
    <w:p w:rsidR="00C557AB" w:rsidRPr="009C361A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C361A">
        <w:rPr>
          <w:rFonts w:ascii="PT Astra Serif" w:hAnsi="PT Astra Serif" w:cs="PT Astra Serif"/>
          <w:sz w:val="28"/>
          <w:szCs w:val="28"/>
        </w:rPr>
        <w:t>112) согласовывает стоимость услуг, предоставляемых согласно гарантированному перечню услуг по погребению, определяемых органами местного самоуправления муниципальных образований Ульяновской области;</w:t>
      </w:r>
    </w:p>
    <w:p w:rsidR="00C557AB" w:rsidRPr="009C361A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C361A">
        <w:rPr>
          <w:rFonts w:ascii="PT Astra Serif" w:hAnsi="PT Astra Serif" w:cs="PT Astra Serif"/>
          <w:sz w:val="28"/>
          <w:szCs w:val="28"/>
        </w:rPr>
        <w:t xml:space="preserve">113) представляет в Правительство Ульяновской области предложения </w:t>
      </w:r>
      <w:r w:rsidRPr="009C361A">
        <w:rPr>
          <w:rFonts w:ascii="PT Astra Serif" w:hAnsi="PT Astra Serif" w:cs="PT Astra Serif"/>
          <w:sz w:val="28"/>
          <w:szCs w:val="28"/>
        </w:rPr>
        <w:br/>
        <w:t>об установлении предельного размера платы за проведение технического осмотра, рассчитанного в соответствии с методикой, утверждённой федеральным органом исполнительной власти, уполномоченным осуществлять правовое регулирование в сфере государственного регулирования цен (тарифов) на товары (услуги);</w:t>
      </w:r>
    </w:p>
    <w:p w:rsidR="00C557AB" w:rsidRPr="009C361A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C361A">
        <w:rPr>
          <w:rFonts w:ascii="PT Astra Serif" w:hAnsi="PT Astra Serif" w:cs="PT Astra Serif"/>
          <w:sz w:val="28"/>
          <w:szCs w:val="28"/>
        </w:rPr>
        <w:t>114) п</w:t>
      </w:r>
      <w:r>
        <w:rPr>
          <w:rFonts w:ascii="PT Astra Serif" w:hAnsi="PT Astra Serif" w:cs="PT Astra Serif"/>
          <w:sz w:val="28"/>
          <w:szCs w:val="28"/>
        </w:rPr>
        <w:t xml:space="preserve">убликует </w:t>
      </w:r>
      <w:r w:rsidRPr="009C361A">
        <w:rPr>
          <w:rFonts w:ascii="PT Astra Serif" w:hAnsi="PT Astra Serif" w:cs="PT Astra Serif"/>
          <w:sz w:val="28"/>
          <w:szCs w:val="28"/>
        </w:rPr>
        <w:t xml:space="preserve">и направляет до 1 апреля года, следующего за </w:t>
      </w:r>
      <w:proofErr w:type="gramStart"/>
      <w:r w:rsidRPr="009C361A">
        <w:rPr>
          <w:rFonts w:ascii="PT Astra Serif" w:hAnsi="PT Astra Serif" w:cs="PT Astra Serif"/>
          <w:sz w:val="28"/>
          <w:szCs w:val="28"/>
        </w:rPr>
        <w:t>отчётным</w:t>
      </w:r>
      <w:proofErr w:type="gramEnd"/>
      <w:r w:rsidRPr="009C361A">
        <w:rPr>
          <w:rFonts w:ascii="PT Astra Serif" w:hAnsi="PT Astra Serif" w:cs="PT Astra Serif"/>
          <w:sz w:val="28"/>
          <w:szCs w:val="28"/>
        </w:rPr>
        <w:t xml:space="preserve">, </w:t>
      </w:r>
      <w:r w:rsidR="00B57CB8">
        <w:rPr>
          <w:rFonts w:ascii="PT Astra Serif" w:hAnsi="PT Astra Serif" w:cs="PT Astra Serif"/>
          <w:sz w:val="28"/>
          <w:szCs w:val="28"/>
        </w:rPr>
        <w:br/>
      </w:r>
      <w:r w:rsidRPr="009C361A">
        <w:rPr>
          <w:rFonts w:ascii="PT Astra Serif" w:hAnsi="PT Astra Serif" w:cs="PT Astra Serif"/>
          <w:sz w:val="28"/>
          <w:szCs w:val="28"/>
        </w:rPr>
        <w:t>в федеральный орган исполнительной власти в области регулирования тарифов отчёт о своей деятельности;</w:t>
      </w:r>
    </w:p>
    <w:p w:rsidR="00C557AB" w:rsidRPr="009C361A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C361A">
        <w:rPr>
          <w:rFonts w:ascii="PT Astra Serif" w:hAnsi="PT Astra Serif" w:cs="PT Astra Serif"/>
          <w:sz w:val="28"/>
          <w:szCs w:val="28"/>
        </w:rPr>
        <w:t>115) созда</w:t>
      </w:r>
      <w:r>
        <w:rPr>
          <w:rFonts w:ascii="PT Astra Serif" w:hAnsi="PT Astra Serif" w:cs="PT Astra Serif"/>
          <w:sz w:val="28"/>
          <w:szCs w:val="28"/>
        </w:rPr>
        <w:t>ё</w:t>
      </w:r>
      <w:r w:rsidRPr="009C361A">
        <w:rPr>
          <w:rFonts w:ascii="PT Astra Serif" w:hAnsi="PT Astra Serif" w:cs="PT Astra Serif"/>
          <w:sz w:val="28"/>
          <w:szCs w:val="28"/>
        </w:rPr>
        <w:t>т экспертные и рабочие группы для рассмотрения вопросов, отнес</w:t>
      </w:r>
      <w:r w:rsidR="00901D23">
        <w:rPr>
          <w:rFonts w:ascii="PT Astra Serif" w:hAnsi="PT Astra Serif" w:cs="PT Astra Serif"/>
          <w:sz w:val="28"/>
          <w:szCs w:val="28"/>
        </w:rPr>
        <w:t>ё</w:t>
      </w:r>
      <w:r w:rsidRPr="009C361A">
        <w:rPr>
          <w:rFonts w:ascii="PT Astra Serif" w:hAnsi="PT Astra Serif" w:cs="PT Astra Serif"/>
          <w:sz w:val="28"/>
          <w:szCs w:val="28"/>
        </w:rPr>
        <w:t>нных к его компетенции;</w:t>
      </w:r>
    </w:p>
    <w:p w:rsidR="00C557AB" w:rsidRPr="000E36F9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E36F9">
        <w:rPr>
          <w:rFonts w:ascii="PT Astra Serif" w:hAnsi="PT Astra Serif" w:cs="PT Astra Serif"/>
          <w:sz w:val="28"/>
          <w:szCs w:val="28"/>
        </w:rPr>
        <w:t xml:space="preserve">116) рассматривает в пределах своей компетенции дела </w:t>
      </w:r>
      <w:r w:rsidRPr="000E36F9">
        <w:rPr>
          <w:rFonts w:ascii="PT Astra Serif" w:hAnsi="PT Astra Serif" w:cs="PT Astra Serif"/>
          <w:sz w:val="28"/>
          <w:szCs w:val="28"/>
        </w:rPr>
        <w:br/>
        <w:t xml:space="preserve">об административных правонарушениях, предусмотренных </w:t>
      </w:r>
      <w:hyperlink r:id="rId30" w:history="1">
        <w:r w:rsidRPr="000E36F9">
          <w:rPr>
            <w:rFonts w:ascii="PT Astra Serif" w:hAnsi="PT Astra Serif" w:cs="PT Astra Serif"/>
            <w:sz w:val="28"/>
            <w:szCs w:val="28"/>
          </w:rPr>
          <w:t>Кодексом</w:t>
        </w:r>
      </w:hyperlink>
      <w:r w:rsidRPr="000E36F9">
        <w:rPr>
          <w:rFonts w:ascii="PT Astra Serif" w:hAnsi="PT Astra Serif" w:cs="PT Astra Serif"/>
          <w:sz w:val="28"/>
          <w:szCs w:val="28"/>
        </w:rPr>
        <w:t xml:space="preserve"> Российской Федерации об административных правонарушениях;</w:t>
      </w:r>
    </w:p>
    <w:p w:rsidR="00C557AB" w:rsidRPr="000E36F9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E36F9">
        <w:rPr>
          <w:rFonts w:ascii="PT Astra Serif" w:hAnsi="PT Astra Serif" w:cs="PT Astra Serif"/>
          <w:sz w:val="28"/>
          <w:szCs w:val="28"/>
        </w:rPr>
        <w:t xml:space="preserve">117) </w:t>
      </w:r>
      <w:r>
        <w:rPr>
          <w:rFonts w:ascii="PT Astra Serif" w:hAnsi="PT Astra Serif" w:cs="PT Astra Serif"/>
          <w:sz w:val="28"/>
          <w:szCs w:val="28"/>
        </w:rPr>
        <w:t xml:space="preserve">выдаёт </w:t>
      </w:r>
      <w:r w:rsidRPr="000E36F9">
        <w:rPr>
          <w:rFonts w:ascii="PT Astra Serif" w:hAnsi="PT Astra Serif" w:cs="PT Astra Serif"/>
          <w:sz w:val="28"/>
          <w:szCs w:val="28"/>
        </w:rPr>
        <w:t xml:space="preserve">в </w:t>
      </w:r>
      <w:r>
        <w:rPr>
          <w:rFonts w:ascii="PT Astra Serif" w:hAnsi="PT Astra Serif" w:cs="PT Astra Serif"/>
          <w:sz w:val="28"/>
          <w:szCs w:val="28"/>
        </w:rPr>
        <w:t xml:space="preserve">пределах своей компетенции </w:t>
      </w:r>
      <w:r w:rsidRPr="000E36F9">
        <w:rPr>
          <w:rFonts w:ascii="PT Astra Serif" w:hAnsi="PT Astra Serif" w:cs="PT Astra Serif"/>
          <w:sz w:val="28"/>
          <w:szCs w:val="28"/>
        </w:rPr>
        <w:t>обязательные для исполнения предписания, предостережения;</w:t>
      </w:r>
    </w:p>
    <w:p w:rsidR="00C557AB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E36F9">
        <w:rPr>
          <w:rFonts w:ascii="PT Astra Serif" w:hAnsi="PT Astra Serif" w:cs="PT Astra Serif"/>
          <w:sz w:val="28"/>
          <w:szCs w:val="28"/>
        </w:rPr>
        <w:t xml:space="preserve">118) проводит проверки хозяйственной деятельности организаций, осуществляющих деятельность в сфере регулируемого ценообразования, </w:t>
      </w:r>
      <w:r w:rsidRPr="000E36F9">
        <w:rPr>
          <w:rFonts w:ascii="PT Astra Serif" w:hAnsi="PT Astra Serif" w:cs="PT Astra Serif"/>
          <w:sz w:val="28"/>
          <w:szCs w:val="28"/>
        </w:rPr>
        <w:br/>
        <w:t xml:space="preserve">в части обоснованности величины цен (тарифов) и правильности </w:t>
      </w:r>
      <w:r w:rsidRPr="000E36F9">
        <w:rPr>
          <w:rFonts w:ascii="PT Astra Serif" w:hAnsi="PT Astra Serif" w:cs="PT Astra Serif"/>
          <w:sz w:val="28"/>
          <w:szCs w:val="28"/>
        </w:rPr>
        <w:br/>
        <w:t>их применения;</w:t>
      </w:r>
    </w:p>
    <w:p w:rsidR="00C557AB" w:rsidRPr="00B57CB8" w:rsidRDefault="00C557AB" w:rsidP="00B57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  <w:lang w:eastAsia="ru-RU"/>
        </w:rPr>
      </w:pPr>
      <w:r w:rsidRPr="00B57CB8">
        <w:rPr>
          <w:rFonts w:ascii="PT Astra Serif" w:hAnsi="PT Astra Serif" w:cs="PT Astra Serif"/>
          <w:spacing w:val="-4"/>
          <w:sz w:val="28"/>
          <w:szCs w:val="28"/>
        </w:rPr>
        <w:t xml:space="preserve">119) </w:t>
      </w:r>
      <w:r w:rsidRPr="00B57CB8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заключает в установленных Федеральным </w:t>
      </w:r>
      <w:hyperlink r:id="rId31" w:history="1">
        <w:r w:rsidRPr="00B57CB8">
          <w:rPr>
            <w:rFonts w:ascii="PT Astra Serif" w:hAnsi="PT Astra Serif" w:cs="PT Astra Serif"/>
            <w:spacing w:val="-4"/>
            <w:sz w:val="28"/>
            <w:szCs w:val="28"/>
            <w:lang w:eastAsia="ru-RU"/>
          </w:rPr>
          <w:t>законом</w:t>
        </w:r>
      </w:hyperlink>
      <w:r w:rsidRPr="00B57CB8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B57CB8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Pr="00B57CB8">
        <w:rPr>
          <w:rFonts w:ascii="PT Astra Serif" w:hAnsi="PT Astra Serif" w:cs="PT Astra Serif"/>
          <w:spacing w:val="-4"/>
          <w:sz w:val="28"/>
          <w:szCs w:val="28"/>
          <w:lang w:eastAsia="ru-RU"/>
        </w:rPr>
        <w:t>«Об электроэнергетике» случаях соглашения об условиях осуществления регулируемых видов деятельности;</w:t>
      </w:r>
    </w:p>
    <w:p w:rsidR="00C557AB" w:rsidRPr="000E36F9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57CB8">
        <w:rPr>
          <w:rFonts w:ascii="PT Astra Serif" w:hAnsi="PT Astra Serif" w:cs="PT Astra Serif"/>
          <w:spacing w:val="-4"/>
          <w:sz w:val="28"/>
          <w:szCs w:val="28"/>
        </w:rPr>
        <w:t>120) осуществляет иные</w:t>
      </w:r>
      <w:r w:rsidRPr="000E36F9">
        <w:rPr>
          <w:rFonts w:ascii="PT Astra Serif" w:hAnsi="PT Astra Serif" w:cs="PT Astra Serif"/>
          <w:sz w:val="28"/>
          <w:szCs w:val="28"/>
        </w:rPr>
        <w:t xml:space="preserve"> полномочия, предусмотренные законодательством Российской Федерации и законодательством Ульяновской области.</w:t>
      </w:r>
    </w:p>
    <w:p w:rsidR="00C557AB" w:rsidRPr="008764BF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8764BF">
        <w:rPr>
          <w:rFonts w:ascii="PT Astra Serif" w:hAnsi="PT Astra Serif" w:cs="PT Astra Serif"/>
          <w:color w:val="000000"/>
          <w:sz w:val="28"/>
          <w:szCs w:val="28"/>
        </w:rPr>
        <w:t xml:space="preserve">2.2. Обеспечивает разработку и принятие проектов правовых актов </w:t>
      </w:r>
      <w:r w:rsidRPr="008764BF">
        <w:rPr>
          <w:rFonts w:ascii="PT Astra Serif" w:hAnsi="PT Astra Serif" w:cs="PT Astra Serif"/>
          <w:color w:val="000000"/>
          <w:sz w:val="28"/>
          <w:szCs w:val="28"/>
        </w:rPr>
        <w:br/>
        <w:t>по вопросам, относящимся к установленным сферам деятельности.</w:t>
      </w:r>
    </w:p>
    <w:p w:rsidR="00C557AB" w:rsidRPr="008764BF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8764BF">
        <w:rPr>
          <w:rFonts w:ascii="PT Astra Serif" w:hAnsi="PT Astra Serif" w:cs="PT Astra Serif"/>
          <w:color w:val="000000"/>
          <w:sz w:val="28"/>
          <w:szCs w:val="28"/>
        </w:rPr>
        <w:t>2.</w:t>
      </w:r>
      <w:r>
        <w:rPr>
          <w:rFonts w:ascii="PT Astra Serif" w:hAnsi="PT Astra Serif" w:cs="PT Astra Serif"/>
          <w:color w:val="000000"/>
          <w:sz w:val="28"/>
          <w:szCs w:val="28"/>
        </w:rPr>
        <w:t>3</w:t>
      </w:r>
      <w:r w:rsidRPr="008764BF">
        <w:rPr>
          <w:rFonts w:ascii="PT Astra Serif" w:hAnsi="PT Astra Serif" w:cs="PT Astra Serif"/>
          <w:color w:val="000000"/>
          <w:sz w:val="28"/>
          <w:szCs w:val="28"/>
        </w:rPr>
        <w:t>. Участвует в пределах своей компетенции в противодействии коррупции.</w:t>
      </w:r>
    </w:p>
    <w:p w:rsidR="00C557AB" w:rsidRPr="008764BF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lastRenderedPageBreak/>
        <w:t>2.4</w:t>
      </w:r>
      <w:r w:rsidRPr="008764BF">
        <w:rPr>
          <w:rFonts w:ascii="PT Astra Serif" w:hAnsi="PT Astra Serif" w:cs="PT Astra Serif"/>
          <w:color w:val="000000"/>
          <w:sz w:val="28"/>
          <w:szCs w:val="28"/>
        </w:rPr>
        <w:t>. Разрабатывает административные регламенты предоставления государственных услуг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, предоставляемых Агентством, и административные регламенты осуществления </w:t>
      </w:r>
      <w:r w:rsidRPr="008764BF">
        <w:rPr>
          <w:rFonts w:ascii="PT Astra Serif" w:hAnsi="PT Astra Serif" w:cs="PT Astra Serif"/>
          <w:color w:val="000000"/>
          <w:sz w:val="28"/>
          <w:szCs w:val="28"/>
        </w:rPr>
        <w:t>регионального государственного контроля (надзора) в области регулируемых государством цен (тарифов).</w:t>
      </w:r>
    </w:p>
    <w:p w:rsidR="00C557AB" w:rsidRPr="008764BF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2.5</w:t>
      </w:r>
      <w:r w:rsidRPr="008764BF">
        <w:rPr>
          <w:rFonts w:ascii="PT Astra Serif" w:hAnsi="PT Astra Serif" w:cs="PT Astra Serif"/>
          <w:color w:val="000000"/>
          <w:sz w:val="28"/>
          <w:szCs w:val="28"/>
        </w:rPr>
        <w:t>. Рассматривает обращения граждан и организаций по вопросам, отнес</w:t>
      </w:r>
      <w:r w:rsidR="00901D23">
        <w:rPr>
          <w:rFonts w:ascii="PT Astra Serif" w:hAnsi="PT Astra Serif" w:cs="PT Astra Serif"/>
          <w:color w:val="000000"/>
          <w:sz w:val="28"/>
          <w:szCs w:val="28"/>
        </w:rPr>
        <w:t>ё</w:t>
      </w:r>
      <w:r w:rsidRPr="008764BF">
        <w:rPr>
          <w:rFonts w:ascii="PT Astra Serif" w:hAnsi="PT Astra Serif" w:cs="PT Astra Serif"/>
          <w:color w:val="000000"/>
          <w:sz w:val="28"/>
          <w:szCs w:val="28"/>
        </w:rPr>
        <w:t>нным к компетенции Агентства.</w:t>
      </w:r>
    </w:p>
    <w:p w:rsidR="00C557AB" w:rsidRPr="008764BF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8764BF">
        <w:rPr>
          <w:rFonts w:ascii="PT Astra Serif" w:hAnsi="PT Astra Serif" w:cs="PT Astra Serif"/>
          <w:color w:val="000000"/>
          <w:sz w:val="28"/>
          <w:szCs w:val="28"/>
        </w:rPr>
        <w:t>2.</w:t>
      </w:r>
      <w:r>
        <w:rPr>
          <w:rFonts w:ascii="PT Astra Serif" w:hAnsi="PT Astra Serif" w:cs="PT Astra Serif"/>
          <w:color w:val="000000"/>
          <w:sz w:val="28"/>
          <w:szCs w:val="28"/>
        </w:rPr>
        <w:t>6</w:t>
      </w:r>
      <w:r w:rsidRPr="008764BF">
        <w:rPr>
          <w:rFonts w:ascii="PT Astra Serif" w:hAnsi="PT Astra Serif" w:cs="PT Astra Serif"/>
          <w:color w:val="000000"/>
          <w:sz w:val="28"/>
          <w:szCs w:val="28"/>
        </w:rPr>
        <w:t xml:space="preserve">. Готовит и представляет </w:t>
      </w:r>
      <w:r>
        <w:rPr>
          <w:rFonts w:ascii="PT Astra Serif" w:hAnsi="PT Astra Serif" w:cs="PT Astra Serif"/>
          <w:color w:val="000000"/>
          <w:sz w:val="28"/>
          <w:szCs w:val="28"/>
        </w:rPr>
        <w:t>бюджетную (бухгалтерскую) и иную финансовую отчётность, а также статистическую отчётность в установленных законодательством случаях</w:t>
      </w:r>
      <w:r w:rsidRPr="008764BF">
        <w:rPr>
          <w:rFonts w:ascii="PT Astra Serif" w:hAnsi="PT Astra Serif" w:cs="PT Astra Serif"/>
          <w:color w:val="000000"/>
          <w:sz w:val="28"/>
          <w:szCs w:val="28"/>
        </w:rPr>
        <w:t>.</w:t>
      </w:r>
    </w:p>
    <w:p w:rsidR="00C557AB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2.7</w:t>
      </w:r>
      <w:r w:rsidRPr="008764BF">
        <w:rPr>
          <w:rFonts w:ascii="PT Astra Serif" w:hAnsi="PT Astra Serif" w:cs="PT Astra Serif"/>
          <w:color w:val="000000"/>
          <w:sz w:val="28"/>
          <w:szCs w:val="28"/>
        </w:rPr>
        <w:t xml:space="preserve">. Осуществляет в соответствии с законодательством Российской Федерации </w:t>
      </w:r>
      <w:r>
        <w:rPr>
          <w:rFonts w:ascii="PT Astra Serif" w:hAnsi="PT Astra Serif" w:cs="PT Astra Serif"/>
          <w:color w:val="000000"/>
          <w:sz w:val="28"/>
          <w:szCs w:val="28"/>
        </w:rPr>
        <w:t>деятельность, связанную с комплектованием, хранением, учё</w:t>
      </w:r>
      <w:r w:rsidRPr="008764BF">
        <w:rPr>
          <w:rFonts w:ascii="PT Astra Serif" w:hAnsi="PT Astra Serif" w:cs="PT Astra Serif"/>
          <w:color w:val="000000"/>
          <w:sz w:val="28"/>
          <w:szCs w:val="28"/>
        </w:rPr>
        <w:t>т</w:t>
      </w:r>
      <w:r>
        <w:rPr>
          <w:rFonts w:ascii="PT Astra Serif" w:hAnsi="PT Astra Serif" w:cs="PT Astra Serif"/>
          <w:color w:val="000000"/>
          <w:sz w:val="28"/>
          <w:szCs w:val="28"/>
        </w:rPr>
        <w:t>ом</w:t>
      </w:r>
      <w:r w:rsidRPr="008764BF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901D23">
        <w:rPr>
          <w:rFonts w:ascii="PT Astra Serif" w:hAnsi="PT Astra Serif" w:cs="PT Astra Serif"/>
          <w:color w:val="000000"/>
          <w:sz w:val="28"/>
          <w:szCs w:val="28"/>
        </w:rPr>
        <w:br/>
      </w:r>
      <w:r w:rsidRPr="008764BF">
        <w:rPr>
          <w:rFonts w:ascii="PT Astra Serif" w:hAnsi="PT Astra Serif" w:cs="PT Astra Serif"/>
          <w:color w:val="000000"/>
          <w:sz w:val="28"/>
          <w:szCs w:val="28"/>
        </w:rPr>
        <w:t>и использовани</w:t>
      </w:r>
      <w:r>
        <w:rPr>
          <w:rFonts w:ascii="PT Astra Serif" w:hAnsi="PT Astra Serif" w:cs="PT Astra Serif"/>
          <w:color w:val="000000"/>
          <w:sz w:val="28"/>
          <w:szCs w:val="28"/>
        </w:rPr>
        <w:t>ем</w:t>
      </w:r>
      <w:r w:rsidRPr="008764BF">
        <w:rPr>
          <w:rFonts w:ascii="PT Astra Serif" w:hAnsi="PT Astra Serif" w:cs="PT Astra Serif"/>
          <w:color w:val="000000"/>
          <w:sz w:val="28"/>
          <w:szCs w:val="28"/>
        </w:rPr>
        <w:t xml:space="preserve"> архивных документов, образовавшихся в процессе деятельности Агентства.</w:t>
      </w:r>
    </w:p>
    <w:p w:rsidR="00C557AB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2.8. </w:t>
      </w:r>
      <w:r w:rsidRPr="00A1415E">
        <w:rPr>
          <w:rFonts w:ascii="PT Astra Serif" w:hAnsi="PT Astra Serif" w:cs="PT Astra Serif"/>
          <w:color w:val="000000"/>
          <w:sz w:val="28"/>
          <w:szCs w:val="28"/>
        </w:rPr>
        <w:t xml:space="preserve">Осуществляет реализацию мер в области профилактики терроризма, минимизации и ликвидации последствий его проявлений, принимает меры </w:t>
      </w:r>
      <w:r w:rsidR="00901D23">
        <w:rPr>
          <w:rFonts w:ascii="PT Astra Serif" w:hAnsi="PT Astra Serif" w:cs="PT Astra Serif"/>
          <w:color w:val="000000"/>
          <w:sz w:val="28"/>
          <w:szCs w:val="28"/>
        </w:rPr>
        <w:br/>
      </w:r>
      <w:r w:rsidRPr="00A1415E">
        <w:rPr>
          <w:rFonts w:ascii="PT Astra Serif" w:hAnsi="PT Astra Serif" w:cs="PT Astra Serif"/>
          <w:color w:val="000000"/>
          <w:sz w:val="28"/>
          <w:szCs w:val="28"/>
        </w:rPr>
        <w:t xml:space="preserve">по выявлению и устранению факторов, способствующих возникновению </w:t>
      </w:r>
      <w:r>
        <w:rPr>
          <w:rFonts w:ascii="PT Astra Serif" w:hAnsi="PT Astra Serif" w:cs="PT Astra Serif"/>
          <w:color w:val="000000"/>
          <w:sz w:val="28"/>
          <w:szCs w:val="28"/>
        </w:rPr>
        <w:br/>
      </w:r>
      <w:r w:rsidRPr="00A1415E">
        <w:rPr>
          <w:rFonts w:ascii="PT Astra Serif" w:hAnsi="PT Astra Serif" w:cs="PT Astra Serif"/>
          <w:color w:val="000000"/>
          <w:sz w:val="28"/>
          <w:szCs w:val="28"/>
        </w:rPr>
        <w:t>и распространению идеологии терроризма, а также организацию выполнения требований к антитеррористической защищ</w:t>
      </w:r>
      <w:r w:rsidR="00901D23">
        <w:rPr>
          <w:rFonts w:ascii="PT Astra Serif" w:hAnsi="PT Astra Serif" w:cs="PT Astra Serif"/>
          <w:color w:val="000000"/>
          <w:sz w:val="28"/>
          <w:szCs w:val="28"/>
        </w:rPr>
        <w:t>ё</w:t>
      </w:r>
      <w:r w:rsidRPr="00A1415E">
        <w:rPr>
          <w:rFonts w:ascii="PT Astra Serif" w:hAnsi="PT Astra Serif" w:cs="PT Astra Serif"/>
          <w:color w:val="000000"/>
          <w:sz w:val="28"/>
          <w:szCs w:val="28"/>
        </w:rPr>
        <w:t xml:space="preserve">нности объектов, находящихся </w:t>
      </w:r>
      <w:r>
        <w:rPr>
          <w:rFonts w:ascii="PT Astra Serif" w:hAnsi="PT Astra Serif" w:cs="PT Astra Serif"/>
          <w:color w:val="000000"/>
          <w:sz w:val="28"/>
          <w:szCs w:val="28"/>
        </w:rPr>
        <w:br/>
      </w:r>
      <w:r w:rsidRPr="00A1415E">
        <w:rPr>
          <w:rFonts w:ascii="PT Astra Serif" w:hAnsi="PT Astra Serif" w:cs="PT Astra Serif"/>
          <w:color w:val="000000"/>
          <w:sz w:val="28"/>
          <w:szCs w:val="28"/>
        </w:rPr>
        <w:t>в ведении Агентства.</w:t>
      </w:r>
    </w:p>
    <w:p w:rsidR="00C557AB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2.9. Организует выполнение в Агентстве работ </w:t>
      </w:r>
      <w:r w:rsidRPr="00A1415E">
        <w:rPr>
          <w:rFonts w:ascii="PT Astra Serif" w:hAnsi="PT Astra Serif" w:cs="PT Astra Serif"/>
          <w:color w:val="000000"/>
          <w:sz w:val="28"/>
          <w:szCs w:val="28"/>
        </w:rPr>
        <w:t>по мобилизационной подготовке и мобилизации, воинскому уч</w:t>
      </w:r>
      <w:r>
        <w:rPr>
          <w:rFonts w:ascii="PT Astra Serif" w:hAnsi="PT Astra Serif" w:cs="PT Astra Serif"/>
          <w:color w:val="000000"/>
          <w:sz w:val="28"/>
          <w:szCs w:val="28"/>
        </w:rPr>
        <w:t>ё</w:t>
      </w:r>
      <w:r w:rsidRPr="00A1415E">
        <w:rPr>
          <w:rFonts w:ascii="PT Astra Serif" w:hAnsi="PT Astra Serif" w:cs="PT Astra Serif"/>
          <w:color w:val="000000"/>
          <w:sz w:val="28"/>
          <w:szCs w:val="28"/>
        </w:rPr>
        <w:t>ту, бронированию военнообязанных и созданию условий по защите сведений, составляющих государственную тайну.</w:t>
      </w:r>
    </w:p>
    <w:p w:rsidR="00C557AB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2.10. Представляет интересы Ульяновской области по вопросам</w:t>
      </w:r>
      <w:r w:rsidR="00901D23">
        <w:rPr>
          <w:rFonts w:ascii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возникающим в сфере регулирования цен и тариф</w:t>
      </w:r>
      <w:r w:rsidR="00901D23">
        <w:rPr>
          <w:rFonts w:ascii="PT Astra Serif" w:hAnsi="PT Astra Serif" w:cs="PT Astra Serif"/>
          <w:color w:val="000000"/>
          <w:sz w:val="28"/>
          <w:szCs w:val="28"/>
        </w:rPr>
        <w:t>ов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, в государственных 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и иных органах и организациях, в том числе в судах.</w:t>
      </w:r>
    </w:p>
    <w:p w:rsidR="00C557AB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2</w:t>
      </w:r>
      <w:r w:rsidR="00901D23">
        <w:rPr>
          <w:rFonts w:ascii="PT Astra Serif" w:hAnsi="PT Astra Serif" w:cs="PT Astra Serif"/>
          <w:color w:val="000000"/>
          <w:sz w:val="28"/>
          <w:szCs w:val="28"/>
        </w:rPr>
        <w:t xml:space="preserve">.11. Оказывает в установленных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законодательством случаях </w:t>
      </w:r>
      <w:r w:rsidRPr="00A1415E">
        <w:rPr>
          <w:rFonts w:ascii="PT Astra Serif" w:hAnsi="PT Astra Serif" w:cs="PT Astra Serif"/>
          <w:color w:val="000000"/>
          <w:sz w:val="28"/>
          <w:szCs w:val="28"/>
        </w:rPr>
        <w:t>бесплатн</w:t>
      </w:r>
      <w:r>
        <w:rPr>
          <w:rFonts w:ascii="PT Astra Serif" w:hAnsi="PT Astra Serif" w:cs="PT Astra Serif"/>
          <w:color w:val="000000"/>
          <w:sz w:val="28"/>
          <w:szCs w:val="28"/>
        </w:rPr>
        <w:t>ую</w:t>
      </w:r>
      <w:r w:rsidRPr="00A1415E">
        <w:rPr>
          <w:rFonts w:ascii="PT Astra Serif" w:hAnsi="PT Astra Serif" w:cs="PT Astra Serif"/>
          <w:color w:val="000000"/>
          <w:sz w:val="28"/>
          <w:szCs w:val="28"/>
        </w:rPr>
        <w:t xml:space="preserve"> юридическ</w:t>
      </w:r>
      <w:r>
        <w:rPr>
          <w:rFonts w:ascii="PT Astra Serif" w:hAnsi="PT Astra Serif" w:cs="PT Astra Serif"/>
          <w:color w:val="000000"/>
          <w:sz w:val="28"/>
          <w:szCs w:val="28"/>
        </w:rPr>
        <w:t>ую помощь</w:t>
      </w:r>
      <w:r w:rsidRPr="00A1415E">
        <w:rPr>
          <w:rFonts w:ascii="PT Astra Serif" w:hAnsi="PT Astra Serif" w:cs="PT Astra Serif"/>
          <w:color w:val="000000"/>
          <w:sz w:val="28"/>
          <w:szCs w:val="28"/>
        </w:rPr>
        <w:t>.</w:t>
      </w:r>
    </w:p>
    <w:p w:rsidR="00C557AB" w:rsidRDefault="00C557AB" w:rsidP="00B57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2.12. Обеспечивает в процессе осуществления своих полномочий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>и функций приоритет целей и задач по развитию конкуренции на товарных рынках на территории Ульяновской области в установленной сфере деятельности.</w:t>
      </w:r>
    </w:p>
    <w:p w:rsidR="00C557AB" w:rsidRDefault="00C557AB" w:rsidP="00B57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2.13. Обеспечивает защиту в Агентстве государственной и иной охраняемой законом тайны.</w:t>
      </w:r>
    </w:p>
    <w:p w:rsidR="00C557AB" w:rsidRPr="00E21344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21344">
        <w:rPr>
          <w:rFonts w:ascii="PT Astra Serif" w:hAnsi="PT Astra Serif" w:cs="PT Astra Serif"/>
          <w:sz w:val="28"/>
          <w:szCs w:val="28"/>
        </w:rPr>
        <w:t>2.</w:t>
      </w:r>
      <w:r>
        <w:rPr>
          <w:rFonts w:ascii="PT Astra Serif" w:hAnsi="PT Astra Serif" w:cs="PT Astra Serif"/>
          <w:sz w:val="28"/>
          <w:szCs w:val="28"/>
        </w:rPr>
        <w:t>14</w:t>
      </w:r>
      <w:r w:rsidRPr="00E21344">
        <w:rPr>
          <w:rFonts w:ascii="PT Astra Serif" w:hAnsi="PT Astra Serif" w:cs="PT Astra Serif"/>
          <w:sz w:val="28"/>
          <w:szCs w:val="28"/>
        </w:rPr>
        <w:t>. Вносит в Правительство Ульяновской области</w:t>
      </w:r>
      <w:r>
        <w:rPr>
          <w:rFonts w:ascii="PT Astra Serif" w:hAnsi="PT Astra Serif" w:cs="PT Astra Serif"/>
          <w:sz w:val="28"/>
          <w:szCs w:val="28"/>
        </w:rPr>
        <w:t xml:space="preserve"> предложения </w:t>
      </w:r>
      <w:r w:rsidRPr="00E2134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br/>
      </w:r>
      <w:r w:rsidRPr="00E21344">
        <w:rPr>
          <w:rFonts w:ascii="PT Astra Serif" w:hAnsi="PT Astra Serif" w:cs="PT Astra Serif"/>
          <w:sz w:val="28"/>
          <w:szCs w:val="28"/>
        </w:rPr>
        <w:t>о создани</w:t>
      </w:r>
      <w:r>
        <w:rPr>
          <w:rFonts w:ascii="PT Astra Serif" w:hAnsi="PT Astra Serif" w:cs="PT Astra Serif"/>
          <w:sz w:val="28"/>
          <w:szCs w:val="28"/>
        </w:rPr>
        <w:t>и</w:t>
      </w:r>
      <w:r w:rsidRPr="00E21344">
        <w:rPr>
          <w:rFonts w:ascii="PT Astra Serif" w:hAnsi="PT Astra Serif" w:cs="PT Astra Serif"/>
          <w:sz w:val="28"/>
          <w:szCs w:val="28"/>
        </w:rPr>
        <w:t>, реорганизации и</w:t>
      </w:r>
      <w:r>
        <w:rPr>
          <w:rFonts w:ascii="PT Astra Serif" w:hAnsi="PT Astra Serif" w:cs="PT Astra Serif"/>
          <w:sz w:val="28"/>
          <w:szCs w:val="28"/>
        </w:rPr>
        <w:t>ли</w:t>
      </w:r>
      <w:r w:rsidRPr="00E21344">
        <w:rPr>
          <w:rFonts w:ascii="PT Astra Serif" w:hAnsi="PT Astra Serif" w:cs="PT Astra Serif"/>
          <w:sz w:val="28"/>
          <w:szCs w:val="28"/>
        </w:rPr>
        <w:t xml:space="preserve"> ликвидации подведомственн</w:t>
      </w:r>
      <w:r>
        <w:rPr>
          <w:rFonts w:ascii="PT Astra Serif" w:hAnsi="PT Astra Serif" w:cs="PT Astra Serif"/>
          <w:sz w:val="28"/>
          <w:szCs w:val="28"/>
        </w:rPr>
        <w:t>ых</w:t>
      </w:r>
      <w:r w:rsidRPr="00E21344">
        <w:rPr>
          <w:rFonts w:ascii="PT Astra Serif" w:hAnsi="PT Astra Serif" w:cs="PT Astra Serif"/>
          <w:sz w:val="28"/>
          <w:szCs w:val="28"/>
        </w:rPr>
        <w:t xml:space="preserve"> учреждени</w:t>
      </w:r>
      <w:r>
        <w:rPr>
          <w:rFonts w:ascii="PT Astra Serif" w:hAnsi="PT Astra Serif" w:cs="PT Astra Serif"/>
          <w:sz w:val="28"/>
          <w:szCs w:val="28"/>
        </w:rPr>
        <w:t>й</w:t>
      </w:r>
      <w:r w:rsidRPr="00E21344">
        <w:rPr>
          <w:rFonts w:ascii="PT Astra Serif" w:hAnsi="PT Astra Serif" w:cs="PT Astra Serif"/>
          <w:sz w:val="28"/>
          <w:szCs w:val="28"/>
        </w:rPr>
        <w:t>.</w:t>
      </w:r>
    </w:p>
    <w:p w:rsidR="00C557AB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2.15</w:t>
      </w:r>
      <w:r w:rsidRPr="00E21344">
        <w:rPr>
          <w:rFonts w:ascii="PT Astra Serif" w:hAnsi="PT Astra Serif" w:cs="PT Astra Serif"/>
          <w:sz w:val="28"/>
          <w:szCs w:val="28"/>
        </w:rPr>
        <w:t>.</w:t>
      </w:r>
      <w:r>
        <w:rPr>
          <w:rFonts w:ascii="PT Astra Serif" w:hAnsi="PT Astra Serif" w:cs="PT Astra Serif"/>
          <w:sz w:val="28"/>
          <w:szCs w:val="28"/>
        </w:rPr>
        <w:t xml:space="preserve"> О</w:t>
      </w:r>
      <w:r w:rsidRPr="00E21344">
        <w:rPr>
          <w:rFonts w:ascii="PT Astra Serif" w:hAnsi="PT Astra Serif" w:cs="PT Astra Serif"/>
          <w:sz w:val="28"/>
          <w:szCs w:val="28"/>
        </w:rPr>
        <w:t>существляет</w:t>
      </w:r>
      <w:r>
        <w:rPr>
          <w:rFonts w:ascii="PT Astra Serif" w:hAnsi="PT Astra Serif" w:cs="PT Astra Serif"/>
          <w:sz w:val="28"/>
          <w:szCs w:val="28"/>
        </w:rPr>
        <w:t xml:space="preserve"> по поручению Правительства Ульяновской области  от имени Ульяновской области </w:t>
      </w:r>
      <w:r w:rsidRPr="00E21344">
        <w:rPr>
          <w:rFonts w:ascii="PT Astra Serif" w:hAnsi="PT Astra Serif" w:cs="PT Astra Serif"/>
          <w:sz w:val="28"/>
          <w:szCs w:val="28"/>
        </w:rPr>
        <w:t>функции и полномочия учредителя подведомственн</w:t>
      </w:r>
      <w:r>
        <w:rPr>
          <w:rFonts w:ascii="PT Astra Serif" w:hAnsi="PT Astra Serif" w:cs="PT Astra Serif"/>
          <w:sz w:val="28"/>
          <w:szCs w:val="28"/>
        </w:rPr>
        <w:t>ых учреждений</w:t>
      </w:r>
      <w:r w:rsidRPr="00E21344"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 xml:space="preserve">в том числе: </w:t>
      </w:r>
    </w:p>
    <w:p w:rsidR="00C557AB" w:rsidRPr="00E21344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</w:t>
      </w:r>
      <w:r w:rsidRPr="00E21344">
        <w:rPr>
          <w:rFonts w:ascii="PT Astra Serif" w:hAnsi="PT Astra Serif" w:cs="PT Astra Serif"/>
          <w:sz w:val="28"/>
          <w:szCs w:val="28"/>
        </w:rPr>
        <w:t>утверждает устав</w:t>
      </w:r>
      <w:r>
        <w:rPr>
          <w:rFonts w:ascii="PT Astra Serif" w:hAnsi="PT Astra Serif" w:cs="PT Astra Serif"/>
          <w:sz w:val="28"/>
          <w:szCs w:val="28"/>
        </w:rPr>
        <w:t>ы</w:t>
      </w:r>
      <w:r w:rsidRPr="00E21344">
        <w:rPr>
          <w:rFonts w:ascii="PT Astra Serif" w:hAnsi="PT Astra Serif" w:cs="PT Astra Serif"/>
          <w:sz w:val="28"/>
          <w:szCs w:val="28"/>
        </w:rPr>
        <w:t>, планы, программы деятельности подведомственн</w:t>
      </w:r>
      <w:r>
        <w:rPr>
          <w:rFonts w:ascii="PT Astra Serif" w:hAnsi="PT Astra Serif" w:cs="PT Astra Serif"/>
          <w:sz w:val="28"/>
          <w:szCs w:val="28"/>
        </w:rPr>
        <w:t>ых</w:t>
      </w:r>
      <w:r w:rsidRPr="00E21344">
        <w:rPr>
          <w:rFonts w:ascii="PT Astra Serif" w:hAnsi="PT Astra Serif" w:cs="PT Astra Serif"/>
          <w:sz w:val="28"/>
          <w:szCs w:val="28"/>
        </w:rPr>
        <w:t xml:space="preserve"> учреждени</w:t>
      </w:r>
      <w:r>
        <w:rPr>
          <w:rFonts w:ascii="PT Astra Serif" w:hAnsi="PT Astra Serif" w:cs="PT Astra Serif"/>
          <w:sz w:val="28"/>
          <w:szCs w:val="28"/>
        </w:rPr>
        <w:t>й;</w:t>
      </w:r>
    </w:p>
    <w:p w:rsidR="00C557AB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о</w:t>
      </w:r>
      <w:r w:rsidRPr="00E21344">
        <w:rPr>
          <w:rFonts w:ascii="PT Astra Serif" w:hAnsi="PT Astra Serif" w:cs="PT Astra Serif"/>
          <w:sz w:val="28"/>
          <w:szCs w:val="28"/>
        </w:rPr>
        <w:t>пределяет кадровую политику п</w:t>
      </w:r>
      <w:r>
        <w:rPr>
          <w:rFonts w:ascii="PT Astra Serif" w:hAnsi="PT Astra Serif" w:cs="PT Astra Serif"/>
          <w:sz w:val="28"/>
          <w:szCs w:val="28"/>
        </w:rPr>
        <w:t>одведомственного учреждения путё</w:t>
      </w:r>
      <w:r w:rsidRPr="00E21344">
        <w:rPr>
          <w:rFonts w:ascii="PT Astra Serif" w:hAnsi="PT Astra Serif" w:cs="PT Astra Serif"/>
          <w:sz w:val="28"/>
          <w:szCs w:val="28"/>
        </w:rPr>
        <w:t>м назначения директора подведомственного учреждения, контролирует выполнение директором подведомственного учреждения условий трудов</w:t>
      </w:r>
      <w:r>
        <w:rPr>
          <w:rFonts w:ascii="PT Astra Serif" w:hAnsi="PT Astra Serif" w:cs="PT Astra Serif"/>
          <w:sz w:val="28"/>
          <w:szCs w:val="28"/>
        </w:rPr>
        <w:t xml:space="preserve">ого договора, согласовывает приём на работу главного бухгалтера </w:t>
      </w:r>
      <w:r>
        <w:rPr>
          <w:rFonts w:ascii="PT Astra Serif" w:hAnsi="PT Astra Serif" w:cs="PT Astra Serif"/>
          <w:sz w:val="28"/>
          <w:szCs w:val="28"/>
        </w:rPr>
        <w:lastRenderedPageBreak/>
        <w:t>подведомственного учреждения, заключени</w:t>
      </w:r>
      <w:r w:rsidR="00D40B63"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 xml:space="preserve"> с ним, изменение и прекращение трудового договора;</w:t>
      </w:r>
    </w:p>
    <w:p w:rsidR="00C557AB" w:rsidRPr="00E21344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о</w:t>
      </w:r>
      <w:r w:rsidRPr="00E21344">
        <w:rPr>
          <w:rFonts w:ascii="PT Astra Serif" w:hAnsi="PT Astra Serif" w:cs="PT Astra Serif"/>
          <w:sz w:val="28"/>
          <w:szCs w:val="28"/>
        </w:rPr>
        <w:t xml:space="preserve">пределяет порядок составления, утверждения и ведения бюджетной </w:t>
      </w:r>
      <w:proofErr w:type="gramStart"/>
      <w:r w:rsidRPr="00E21344">
        <w:rPr>
          <w:rFonts w:ascii="PT Astra Serif" w:hAnsi="PT Astra Serif" w:cs="PT Astra Serif"/>
          <w:sz w:val="28"/>
          <w:szCs w:val="28"/>
        </w:rPr>
        <w:t>сметы</w:t>
      </w:r>
      <w:proofErr w:type="gramEnd"/>
      <w:r w:rsidRPr="00E21344">
        <w:rPr>
          <w:rFonts w:ascii="PT Astra Serif" w:hAnsi="PT Astra Serif" w:cs="PT Astra Serif"/>
          <w:sz w:val="28"/>
          <w:szCs w:val="28"/>
        </w:rPr>
        <w:t xml:space="preserve"> подведомственн</w:t>
      </w:r>
      <w:r>
        <w:rPr>
          <w:rFonts w:ascii="PT Astra Serif" w:hAnsi="PT Astra Serif" w:cs="PT Astra Serif"/>
          <w:sz w:val="28"/>
          <w:szCs w:val="28"/>
        </w:rPr>
        <w:t xml:space="preserve">ых Агентству  казённых </w:t>
      </w:r>
      <w:r w:rsidRPr="00E21344">
        <w:rPr>
          <w:rFonts w:ascii="PT Astra Serif" w:hAnsi="PT Astra Serif" w:cs="PT Astra Serif"/>
          <w:sz w:val="28"/>
          <w:szCs w:val="28"/>
        </w:rPr>
        <w:t>учреждени</w:t>
      </w:r>
      <w:r>
        <w:rPr>
          <w:rFonts w:ascii="PT Astra Serif" w:hAnsi="PT Astra Serif" w:cs="PT Astra Serif"/>
          <w:sz w:val="28"/>
          <w:szCs w:val="28"/>
        </w:rPr>
        <w:t>й.</w:t>
      </w:r>
    </w:p>
    <w:p w:rsidR="00C557AB" w:rsidRPr="00E21344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21344">
        <w:rPr>
          <w:rFonts w:ascii="PT Astra Serif" w:hAnsi="PT Astra Serif" w:cs="PT Astra Serif"/>
          <w:sz w:val="28"/>
          <w:szCs w:val="28"/>
        </w:rPr>
        <w:t>2.</w:t>
      </w:r>
      <w:r>
        <w:rPr>
          <w:rFonts w:ascii="PT Astra Serif" w:hAnsi="PT Astra Serif" w:cs="PT Astra Serif"/>
          <w:sz w:val="28"/>
          <w:szCs w:val="28"/>
        </w:rPr>
        <w:t>16</w:t>
      </w:r>
      <w:r w:rsidRPr="00E21344">
        <w:rPr>
          <w:rFonts w:ascii="PT Astra Serif" w:hAnsi="PT Astra Serif" w:cs="PT Astra Serif"/>
          <w:sz w:val="28"/>
          <w:szCs w:val="28"/>
        </w:rPr>
        <w:t xml:space="preserve">. Осуществляет </w:t>
      </w:r>
      <w:r>
        <w:rPr>
          <w:rFonts w:ascii="PT Astra Serif" w:hAnsi="PT Astra Serif" w:cs="PT Astra Serif"/>
          <w:sz w:val="28"/>
          <w:szCs w:val="28"/>
        </w:rPr>
        <w:t xml:space="preserve">от имени Ульяновской области </w:t>
      </w:r>
      <w:r w:rsidRPr="00E21344">
        <w:rPr>
          <w:rFonts w:ascii="PT Astra Serif" w:hAnsi="PT Astra Serif" w:cs="PT Astra Serif"/>
          <w:sz w:val="28"/>
          <w:szCs w:val="28"/>
        </w:rPr>
        <w:t>в порядке и пределах, установленных законодательством,</w:t>
      </w:r>
      <w:r>
        <w:rPr>
          <w:rFonts w:ascii="PT Astra Serif" w:hAnsi="PT Astra Serif" w:cs="PT Astra Serif"/>
          <w:sz w:val="28"/>
          <w:szCs w:val="28"/>
        </w:rPr>
        <w:t xml:space="preserve"> функции и </w:t>
      </w:r>
      <w:r w:rsidRPr="00E21344">
        <w:rPr>
          <w:rFonts w:ascii="PT Astra Serif" w:hAnsi="PT Astra Serif" w:cs="PT Astra Serif"/>
          <w:sz w:val="28"/>
          <w:szCs w:val="28"/>
        </w:rPr>
        <w:t>полномочия собственника имущества подведомственны</w:t>
      </w:r>
      <w:r>
        <w:rPr>
          <w:rFonts w:ascii="PT Astra Serif" w:hAnsi="PT Astra Serif" w:cs="PT Astra Serif"/>
          <w:sz w:val="28"/>
          <w:szCs w:val="28"/>
        </w:rPr>
        <w:t>х</w:t>
      </w:r>
      <w:r w:rsidRPr="00E21344">
        <w:rPr>
          <w:rFonts w:ascii="PT Astra Serif" w:hAnsi="PT Astra Serif" w:cs="PT Astra Serif"/>
          <w:sz w:val="28"/>
          <w:szCs w:val="28"/>
        </w:rPr>
        <w:t xml:space="preserve"> учреждени</w:t>
      </w:r>
      <w:r>
        <w:rPr>
          <w:rFonts w:ascii="PT Astra Serif" w:hAnsi="PT Astra Serif" w:cs="PT Astra Serif"/>
          <w:sz w:val="28"/>
          <w:szCs w:val="28"/>
        </w:rPr>
        <w:t>й, в том числе</w:t>
      </w:r>
      <w:r w:rsidRPr="00E21344">
        <w:rPr>
          <w:rFonts w:ascii="PT Astra Serif" w:hAnsi="PT Astra Serif" w:cs="PT Astra Serif"/>
          <w:sz w:val="28"/>
          <w:szCs w:val="28"/>
        </w:rPr>
        <w:t>:</w:t>
      </w:r>
    </w:p>
    <w:p w:rsidR="00C557AB" w:rsidRPr="00E21344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1) </w:t>
      </w:r>
      <w:r w:rsidRPr="00E21344">
        <w:rPr>
          <w:rFonts w:ascii="PT Astra Serif" w:hAnsi="PT Astra Serif" w:cs="PT Astra Serif"/>
          <w:sz w:val="28"/>
          <w:szCs w:val="28"/>
        </w:rPr>
        <w:t xml:space="preserve">осуществляет контроль за распоряжением, использованием </w:t>
      </w:r>
      <w:r>
        <w:rPr>
          <w:rFonts w:ascii="PT Astra Serif" w:hAnsi="PT Astra Serif" w:cs="PT Astra Serif"/>
          <w:sz w:val="28"/>
          <w:szCs w:val="28"/>
        </w:rPr>
        <w:br/>
      </w:r>
      <w:r w:rsidRPr="00E21344">
        <w:rPr>
          <w:rFonts w:ascii="PT Astra Serif" w:hAnsi="PT Astra Serif" w:cs="PT Astra Serif"/>
          <w:sz w:val="28"/>
          <w:szCs w:val="28"/>
        </w:rPr>
        <w:t>по назначению и сохранностью имущества, находящегося в государственной собственности Ульяновской области и закрепл</w:t>
      </w:r>
      <w:r>
        <w:rPr>
          <w:rFonts w:ascii="PT Astra Serif" w:hAnsi="PT Astra Serif" w:cs="PT Astra Serif"/>
          <w:sz w:val="28"/>
          <w:szCs w:val="28"/>
        </w:rPr>
        <w:t>ё</w:t>
      </w:r>
      <w:r w:rsidRPr="00E21344">
        <w:rPr>
          <w:rFonts w:ascii="PT Astra Serif" w:hAnsi="PT Astra Serif" w:cs="PT Astra Serif"/>
          <w:sz w:val="28"/>
          <w:szCs w:val="28"/>
        </w:rPr>
        <w:t>нного на праве оперативного управления за подведомственным учреждением,</w:t>
      </w:r>
      <w:r>
        <w:rPr>
          <w:rFonts w:ascii="PT Astra Serif" w:hAnsi="PT Astra Serif" w:cs="PT Astra Serif"/>
          <w:sz w:val="28"/>
          <w:szCs w:val="28"/>
        </w:rPr>
        <w:t xml:space="preserve"> в том числе п</w:t>
      </w:r>
      <w:r w:rsidRPr="00E21344">
        <w:rPr>
          <w:rFonts w:ascii="PT Astra Serif" w:hAnsi="PT Astra Serif" w:cs="PT Astra Serif"/>
          <w:sz w:val="28"/>
          <w:szCs w:val="28"/>
        </w:rPr>
        <w:t>роводит документальные ревизии и проверки финансово-хозяйственной деятельности подведомственного учреждения, осуществляет контроль за эффективностью использования имущества, закрепл</w:t>
      </w:r>
      <w:r>
        <w:rPr>
          <w:rFonts w:ascii="PT Astra Serif" w:hAnsi="PT Astra Serif" w:cs="PT Astra Serif"/>
          <w:sz w:val="28"/>
          <w:szCs w:val="28"/>
        </w:rPr>
        <w:t>ё</w:t>
      </w:r>
      <w:r w:rsidRPr="00E21344">
        <w:rPr>
          <w:rFonts w:ascii="PT Astra Serif" w:hAnsi="PT Astra Serif" w:cs="PT Astra Serif"/>
          <w:sz w:val="28"/>
          <w:szCs w:val="28"/>
        </w:rPr>
        <w:t>нного за ним н</w:t>
      </w:r>
      <w:r>
        <w:rPr>
          <w:rFonts w:ascii="PT Astra Serif" w:hAnsi="PT Astra Serif" w:cs="PT Astra Serif"/>
          <w:sz w:val="28"/>
          <w:szCs w:val="28"/>
        </w:rPr>
        <w:t>а праве оперативного управления,</w:t>
      </w:r>
      <w:r w:rsidRPr="00E21344">
        <w:rPr>
          <w:rFonts w:ascii="PT Astra Serif" w:hAnsi="PT Astra Serif" w:cs="PT Astra Serif"/>
          <w:sz w:val="28"/>
          <w:szCs w:val="28"/>
        </w:rPr>
        <w:t xml:space="preserve"> и </w:t>
      </w:r>
      <w:r>
        <w:rPr>
          <w:rFonts w:ascii="PT Astra Serif" w:hAnsi="PT Astra Serif" w:cs="PT Astra Serif"/>
          <w:sz w:val="28"/>
          <w:szCs w:val="28"/>
        </w:rPr>
        <w:t xml:space="preserve">в случае обнаружения </w:t>
      </w:r>
      <w:r w:rsidRPr="00E21344">
        <w:rPr>
          <w:rFonts w:ascii="PT Astra Serif" w:hAnsi="PT Astra Serif" w:cs="PT Astra Serif"/>
          <w:sz w:val="28"/>
          <w:szCs w:val="28"/>
        </w:rPr>
        <w:t xml:space="preserve">нарушений принимает в соответствии </w:t>
      </w:r>
      <w:r w:rsidR="00B57CB8">
        <w:rPr>
          <w:rFonts w:ascii="PT Astra Serif" w:hAnsi="PT Astra Serif" w:cs="PT Astra Serif"/>
          <w:sz w:val="28"/>
          <w:szCs w:val="28"/>
        </w:rPr>
        <w:br/>
      </w:r>
      <w:r w:rsidRPr="00E21344">
        <w:rPr>
          <w:rFonts w:ascii="PT Astra Serif" w:hAnsi="PT Astra Serif" w:cs="PT Astra Serif"/>
          <w:sz w:val="28"/>
          <w:szCs w:val="28"/>
        </w:rPr>
        <w:t>с</w:t>
      </w:r>
      <w:proofErr w:type="gramEnd"/>
      <w:r w:rsidRPr="00E21344">
        <w:rPr>
          <w:rFonts w:ascii="PT Astra Serif" w:hAnsi="PT Astra Serif" w:cs="PT Astra Serif"/>
          <w:sz w:val="28"/>
          <w:szCs w:val="28"/>
        </w:rPr>
        <w:t xml:space="preserve"> законодательством необходимые меры по их устранению и привлечению виновных лиц к ответств</w:t>
      </w:r>
      <w:r>
        <w:rPr>
          <w:rFonts w:ascii="PT Astra Serif" w:hAnsi="PT Astra Serif" w:cs="PT Astra Serif"/>
          <w:sz w:val="28"/>
          <w:szCs w:val="28"/>
        </w:rPr>
        <w:t xml:space="preserve">енности, </w:t>
      </w:r>
      <w:r w:rsidRPr="00E21344">
        <w:rPr>
          <w:rFonts w:ascii="PT Astra Serif" w:hAnsi="PT Astra Serif" w:cs="PT Astra Serif"/>
          <w:sz w:val="28"/>
          <w:szCs w:val="28"/>
        </w:rPr>
        <w:t>проводит проверки использования имущества, закрепл</w:t>
      </w:r>
      <w:r>
        <w:rPr>
          <w:rFonts w:ascii="PT Astra Serif" w:hAnsi="PT Astra Serif" w:cs="PT Astra Serif"/>
          <w:sz w:val="28"/>
          <w:szCs w:val="28"/>
        </w:rPr>
        <w:t>ё</w:t>
      </w:r>
      <w:r w:rsidRPr="00E21344">
        <w:rPr>
          <w:rFonts w:ascii="PT Astra Serif" w:hAnsi="PT Astra Serif" w:cs="PT Astra Serif"/>
          <w:sz w:val="28"/>
          <w:szCs w:val="28"/>
        </w:rPr>
        <w:t xml:space="preserve">нного на праве оперативного управления </w:t>
      </w:r>
      <w:r w:rsidR="00B57CB8">
        <w:rPr>
          <w:rFonts w:ascii="PT Astra Serif" w:hAnsi="PT Astra Serif" w:cs="PT Astra Serif"/>
          <w:sz w:val="28"/>
          <w:szCs w:val="28"/>
        </w:rPr>
        <w:br/>
      </w:r>
      <w:r w:rsidRPr="00E21344">
        <w:rPr>
          <w:rFonts w:ascii="PT Astra Serif" w:hAnsi="PT Astra Serif" w:cs="PT Astra Serif"/>
          <w:sz w:val="28"/>
          <w:szCs w:val="28"/>
        </w:rPr>
        <w:t xml:space="preserve">за подведомственным учреждением, назначает и проводит документальные </w:t>
      </w:r>
      <w:r w:rsidR="00B57CB8">
        <w:rPr>
          <w:rFonts w:ascii="PT Astra Serif" w:hAnsi="PT Astra Serif" w:cs="PT Astra Serif"/>
          <w:sz w:val="28"/>
          <w:szCs w:val="28"/>
        </w:rPr>
        <w:br/>
      </w:r>
      <w:r w:rsidRPr="00E21344">
        <w:rPr>
          <w:rFonts w:ascii="PT Astra Serif" w:hAnsi="PT Astra Serif" w:cs="PT Astra Serif"/>
          <w:sz w:val="28"/>
          <w:szCs w:val="28"/>
        </w:rPr>
        <w:t>и иные проверки, в том числе организует проведение ревизий и принимает решения о проведен</w:t>
      </w:r>
      <w:proofErr w:type="gramStart"/>
      <w:r w:rsidRPr="00E21344">
        <w:rPr>
          <w:rFonts w:ascii="PT Astra Serif" w:hAnsi="PT Astra Serif" w:cs="PT Astra Serif"/>
          <w:sz w:val="28"/>
          <w:szCs w:val="28"/>
        </w:rPr>
        <w:t>ии ау</w:t>
      </w:r>
      <w:proofErr w:type="gramEnd"/>
      <w:r w:rsidRPr="00E21344">
        <w:rPr>
          <w:rFonts w:ascii="PT Astra Serif" w:hAnsi="PT Astra Serif" w:cs="PT Astra Serif"/>
          <w:sz w:val="28"/>
          <w:szCs w:val="28"/>
        </w:rPr>
        <w:t>диторских проверок подведомственного учреждения;</w:t>
      </w:r>
    </w:p>
    <w:p w:rsidR="00C557AB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Pr="00E21344">
        <w:rPr>
          <w:rFonts w:ascii="PT Astra Serif" w:hAnsi="PT Astra Serif" w:cs="PT Astra Serif"/>
          <w:sz w:val="28"/>
          <w:szCs w:val="28"/>
        </w:rPr>
        <w:t xml:space="preserve">) обращается в антимонопольный орган с заявлением о даче предварительного согласия на предоставление Агентством в целях и порядке, установленных </w:t>
      </w:r>
      <w:r>
        <w:rPr>
          <w:rFonts w:ascii="PT Astra Serif" w:hAnsi="PT Astra Serif" w:cs="PT Astra Serif"/>
          <w:sz w:val="28"/>
          <w:szCs w:val="28"/>
        </w:rPr>
        <w:t>законодательством о защите конкуренции</w:t>
      </w:r>
      <w:r w:rsidRPr="00E21344">
        <w:rPr>
          <w:rFonts w:ascii="PT Astra Serif" w:hAnsi="PT Astra Serif" w:cs="PT Astra Serif"/>
          <w:sz w:val="28"/>
          <w:szCs w:val="28"/>
        </w:rPr>
        <w:t>, государственной преференции, предметом которой является имущество, закрепл</w:t>
      </w:r>
      <w:r>
        <w:rPr>
          <w:rFonts w:ascii="PT Astra Serif" w:hAnsi="PT Astra Serif" w:cs="PT Astra Serif"/>
          <w:sz w:val="28"/>
          <w:szCs w:val="28"/>
        </w:rPr>
        <w:t>ё</w:t>
      </w:r>
      <w:r w:rsidRPr="00E21344">
        <w:rPr>
          <w:rFonts w:ascii="PT Astra Serif" w:hAnsi="PT Astra Serif" w:cs="PT Astra Serif"/>
          <w:sz w:val="28"/>
          <w:szCs w:val="28"/>
        </w:rPr>
        <w:t xml:space="preserve">нное </w:t>
      </w:r>
      <w:r>
        <w:rPr>
          <w:rFonts w:ascii="PT Astra Serif" w:hAnsi="PT Astra Serif" w:cs="PT Astra Serif"/>
          <w:sz w:val="28"/>
          <w:szCs w:val="28"/>
        </w:rPr>
        <w:br/>
      </w:r>
      <w:r w:rsidRPr="00E21344">
        <w:rPr>
          <w:rFonts w:ascii="PT Astra Serif" w:hAnsi="PT Astra Serif" w:cs="PT Astra Serif"/>
          <w:sz w:val="28"/>
          <w:szCs w:val="28"/>
        </w:rPr>
        <w:t xml:space="preserve">на праве оперативного управления </w:t>
      </w:r>
      <w:r>
        <w:rPr>
          <w:rFonts w:ascii="PT Astra Serif" w:hAnsi="PT Astra Serif" w:cs="PT Astra Serif"/>
          <w:sz w:val="28"/>
          <w:szCs w:val="28"/>
        </w:rPr>
        <w:t>за подведомственным учреждением;</w:t>
      </w:r>
    </w:p>
    <w:p w:rsidR="00C557AB" w:rsidRPr="00E21344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Pr="00E21344">
        <w:rPr>
          <w:rFonts w:ascii="PT Astra Serif" w:hAnsi="PT Astra Serif" w:cs="PT Astra Serif"/>
          <w:sz w:val="28"/>
          <w:szCs w:val="28"/>
        </w:rPr>
        <w:t>) осуществляет согласование сделок подведомственны</w:t>
      </w:r>
      <w:r>
        <w:rPr>
          <w:rFonts w:ascii="PT Astra Serif" w:hAnsi="PT Astra Serif" w:cs="PT Astra Serif"/>
          <w:sz w:val="28"/>
          <w:szCs w:val="28"/>
        </w:rPr>
        <w:t>х</w:t>
      </w:r>
      <w:r w:rsidRPr="00E21344">
        <w:rPr>
          <w:rFonts w:ascii="PT Astra Serif" w:hAnsi="PT Astra Serif" w:cs="PT Astra Serif"/>
          <w:sz w:val="28"/>
          <w:szCs w:val="28"/>
        </w:rPr>
        <w:t xml:space="preserve"> учреждени</w:t>
      </w:r>
      <w:r>
        <w:rPr>
          <w:rFonts w:ascii="PT Astra Serif" w:hAnsi="PT Astra Serif" w:cs="PT Astra Serif"/>
          <w:sz w:val="28"/>
          <w:szCs w:val="28"/>
        </w:rPr>
        <w:t>й</w:t>
      </w:r>
      <w:r w:rsidRPr="00E21344">
        <w:rPr>
          <w:rFonts w:ascii="PT Astra Serif" w:hAnsi="PT Astra Serif" w:cs="PT Astra Serif"/>
          <w:sz w:val="28"/>
          <w:szCs w:val="28"/>
        </w:rPr>
        <w:t xml:space="preserve">, </w:t>
      </w:r>
      <w:r w:rsidR="00B57CB8">
        <w:rPr>
          <w:rFonts w:ascii="PT Astra Serif" w:hAnsi="PT Astra Serif" w:cs="PT Astra Serif"/>
          <w:sz w:val="28"/>
          <w:szCs w:val="28"/>
        </w:rPr>
        <w:br/>
      </w:r>
      <w:r w:rsidRPr="00E21344">
        <w:rPr>
          <w:rFonts w:ascii="PT Astra Serif" w:hAnsi="PT Astra Serif" w:cs="PT Astra Serif"/>
          <w:sz w:val="28"/>
          <w:szCs w:val="28"/>
        </w:rPr>
        <w:t>в случаях, установленных законодательством;</w:t>
      </w:r>
    </w:p>
    <w:p w:rsidR="00C557AB" w:rsidRPr="00E21344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Pr="00E21344">
        <w:rPr>
          <w:rFonts w:ascii="PT Astra Serif" w:hAnsi="PT Astra Serif" w:cs="PT Astra Serif"/>
          <w:sz w:val="28"/>
          <w:szCs w:val="28"/>
        </w:rPr>
        <w:t xml:space="preserve">) осуществляет мониторинг </w:t>
      </w:r>
      <w:r>
        <w:rPr>
          <w:rFonts w:ascii="PT Astra Serif" w:hAnsi="PT Astra Serif" w:cs="PT Astra Serif"/>
          <w:sz w:val="28"/>
          <w:szCs w:val="28"/>
        </w:rPr>
        <w:t>исполнения обязательств, установленных заключёнными договорами,</w:t>
      </w:r>
      <w:r w:rsidRPr="00E21344">
        <w:rPr>
          <w:rFonts w:ascii="PT Astra Serif" w:hAnsi="PT Astra Serif" w:cs="PT Astra Serif"/>
          <w:sz w:val="28"/>
          <w:szCs w:val="28"/>
        </w:rPr>
        <w:t xml:space="preserve"> и поступлений средств от сдачи в аренду имущества, закрепл</w:t>
      </w:r>
      <w:r>
        <w:rPr>
          <w:rFonts w:ascii="PT Astra Serif" w:hAnsi="PT Astra Serif" w:cs="PT Astra Serif"/>
          <w:sz w:val="28"/>
          <w:szCs w:val="28"/>
        </w:rPr>
        <w:t>ё</w:t>
      </w:r>
      <w:r w:rsidRPr="00E21344">
        <w:rPr>
          <w:rFonts w:ascii="PT Astra Serif" w:hAnsi="PT Astra Serif" w:cs="PT Astra Serif"/>
          <w:sz w:val="28"/>
          <w:szCs w:val="28"/>
        </w:rPr>
        <w:t xml:space="preserve">нного на праве оперативного управления </w:t>
      </w:r>
      <w:r w:rsidR="00B57CB8">
        <w:rPr>
          <w:rFonts w:ascii="PT Astra Serif" w:hAnsi="PT Astra Serif" w:cs="PT Astra Serif"/>
          <w:sz w:val="28"/>
          <w:szCs w:val="28"/>
        </w:rPr>
        <w:br/>
      </w:r>
      <w:r w:rsidRPr="00E21344">
        <w:rPr>
          <w:rFonts w:ascii="PT Astra Serif" w:hAnsi="PT Astra Serif" w:cs="PT Astra Serif"/>
          <w:sz w:val="28"/>
          <w:szCs w:val="28"/>
        </w:rPr>
        <w:t xml:space="preserve">за подведомственным учреждением, и иных денежных средств в соответствии </w:t>
      </w:r>
      <w:r>
        <w:rPr>
          <w:rFonts w:ascii="PT Astra Serif" w:hAnsi="PT Astra Serif" w:cs="PT Astra Serif"/>
          <w:sz w:val="28"/>
          <w:szCs w:val="28"/>
        </w:rPr>
        <w:br/>
      </w:r>
      <w:r w:rsidRPr="00E21344">
        <w:rPr>
          <w:rFonts w:ascii="PT Astra Serif" w:hAnsi="PT Astra Serif" w:cs="PT Astra Serif"/>
          <w:sz w:val="28"/>
          <w:szCs w:val="28"/>
        </w:rPr>
        <w:t>с условиями договоров;</w:t>
      </w:r>
    </w:p>
    <w:p w:rsidR="00C557AB" w:rsidRPr="00E21344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Pr="00E21344">
        <w:rPr>
          <w:rFonts w:ascii="PT Astra Serif" w:hAnsi="PT Astra Serif" w:cs="PT Astra Serif"/>
          <w:sz w:val="28"/>
          <w:szCs w:val="28"/>
        </w:rPr>
        <w:t>) согласовывает акты о списании подведомственным учреждением основных средств, находящихся в государственной собственности Ульяновской области и закрепл</w:t>
      </w:r>
      <w:r w:rsidR="00D40B63">
        <w:rPr>
          <w:rFonts w:ascii="PT Astra Serif" w:hAnsi="PT Astra Serif" w:cs="PT Astra Serif"/>
          <w:sz w:val="28"/>
          <w:szCs w:val="28"/>
        </w:rPr>
        <w:t>ё</w:t>
      </w:r>
      <w:r w:rsidRPr="00E21344">
        <w:rPr>
          <w:rFonts w:ascii="PT Astra Serif" w:hAnsi="PT Astra Serif" w:cs="PT Astra Serif"/>
          <w:sz w:val="28"/>
          <w:szCs w:val="28"/>
        </w:rPr>
        <w:t>нных за ним на праве оперативного управления</w:t>
      </w:r>
      <w:r w:rsidR="00D40B63"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 xml:space="preserve"> в порядке</w:t>
      </w:r>
      <w:r w:rsidR="00D40B63"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 xml:space="preserve"> установленном Правительств</w:t>
      </w:r>
      <w:r w:rsidR="00D40B63">
        <w:rPr>
          <w:rFonts w:ascii="PT Astra Serif" w:hAnsi="PT Astra Serif" w:cs="PT Astra Serif"/>
          <w:sz w:val="28"/>
          <w:szCs w:val="28"/>
        </w:rPr>
        <w:t>ом</w:t>
      </w:r>
      <w:r>
        <w:rPr>
          <w:rFonts w:ascii="PT Astra Serif" w:hAnsi="PT Astra Serif" w:cs="PT Astra Serif"/>
          <w:sz w:val="28"/>
          <w:szCs w:val="28"/>
        </w:rPr>
        <w:t xml:space="preserve"> Ульяновской области.</w:t>
      </w:r>
    </w:p>
    <w:p w:rsidR="00C557AB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2.17. Н</w:t>
      </w:r>
      <w:r w:rsidRPr="00640ADF">
        <w:rPr>
          <w:rFonts w:ascii="PT Astra Serif" w:hAnsi="PT Astra Serif" w:cs="PT Astra Serif"/>
          <w:sz w:val="28"/>
          <w:szCs w:val="28"/>
        </w:rPr>
        <w:t>аправляет в Министерство цифровой экономики и конкуренции Ульяновской области п</w:t>
      </w:r>
      <w:r>
        <w:rPr>
          <w:rFonts w:ascii="PT Astra Serif" w:hAnsi="PT Astra Serif" w:cs="PT Astra Serif"/>
          <w:sz w:val="28"/>
          <w:szCs w:val="28"/>
        </w:rPr>
        <w:t>редло</w:t>
      </w:r>
      <w:r w:rsidRPr="00640ADF">
        <w:rPr>
          <w:rFonts w:ascii="PT Astra Serif" w:hAnsi="PT Astra Serif" w:cs="PT Astra Serif"/>
          <w:sz w:val="28"/>
          <w:szCs w:val="28"/>
        </w:rPr>
        <w:t xml:space="preserve">жения для разработки Программы управления государственной собственностью Ульяновской области </w:t>
      </w:r>
      <w:r>
        <w:rPr>
          <w:rFonts w:ascii="PT Astra Serif" w:hAnsi="PT Astra Serif" w:cs="PT Astra Serif"/>
          <w:sz w:val="28"/>
          <w:szCs w:val="28"/>
        </w:rPr>
        <w:t>на очередной год, внесения в неё</w:t>
      </w:r>
      <w:r w:rsidRPr="00640ADF">
        <w:rPr>
          <w:rFonts w:ascii="PT Astra Serif" w:hAnsi="PT Astra Serif" w:cs="PT Astra Serif"/>
          <w:sz w:val="28"/>
          <w:szCs w:val="28"/>
        </w:rPr>
        <w:t xml:space="preserve"> изменений, а также данные для </w:t>
      </w:r>
      <w:r>
        <w:rPr>
          <w:rFonts w:ascii="PT Astra Serif" w:hAnsi="PT Astra Serif" w:cs="PT Astra Serif"/>
          <w:sz w:val="28"/>
          <w:szCs w:val="28"/>
        </w:rPr>
        <w:t>формирования</w:t>
      </w:r>
      <w:r w:rsidRPr="00640ADF">
        <w:rPr>
          <w:rFonts w:ascii="PT Astra Serif" w:hAnsi="PT Astra Serif" w:cs="PT Astra Serif"/>
          <w:sz w:val="28"/>
          <w:szCs w:val="28"/>
        </w:rPr>
        <w:t xml:space="preserve"> отч</w:t>
      </w:r>
      <w:r>
        <w:rPr>
          <w:rFonts w:ascii="PT Astra Serif" w:hAnsi="PT Astra Serif" w:cs="PT Astra Serif"/>
          <w:sz w:val="28"/>
          <w:szCs w:val="28"/>
        </w:rPr>
        <w:t>ё</w:t>
      </w:r>
      <w:r w:rsidRPr="00640ADF">
        <w:rPr>
          <w:rFonts w:ascii="PT Astra Serif" w:hAnsi="PT Astra Serif" w:cs="PT Astra Serif"/>
          <w:sz w:val="28"/>
          <w:szCs w:val="28"/>
        </w:rPr>
        <w:t xml:space="preserve">та </w:t>
      </w:r>
      <w:r>
        <w:rPr>
          <w:rFonts w:ascii="PT Astra Serif" w:hAnsi="PT Astra Serif" w:cs="PT Astra Serif"/>
          <w:sz w:val="28"/>
          <w:szCs w:val="28"/>
        </w:rPr>
        <w:br/>
      </w:r>
      <w:r w:rsidRPr="00640ADF">
        <w:rPr>
          <w:rFonts w:ascii="PT Astra Serif" w:hAnsi="PT Astra Serif" w:cs="PT Astra Serif"/>
          <w:sz w:val="28"/>
          <w:szCs w:val="28"/>
        </w:rPr>
        <w:t>о</w:t>
      </w:r>
      <w:r>
        <w:rPr>
          <w:rFonts w:ascii="PT Astra Serif" w:hAnsi="PT Astra Serif" w:cs="PT Astra Serif"/>
          <w:sz w:val="28"/>
          <w:szCs w:val="28"/>
        </w:rPr>
        <w:t>б использовании</w:t>
      </w:r>
      <w:r w:rsidRPr="00640ADF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государственного имущества, находящегося </w:t>
      </w:r>
      <w:r w:rsidR="00D40B63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в</w:t>
      </w:r>
      <w:r w:rsidRPr="00640ADF">
        <w:rPr>
          <w:rFonts w:ascii="PT Astra Serif" w:hAnsi="PT Astra Serif" w:cs="PT Astra Serif"/>
          <w:sz w:val="28"/>
          <w:szCs w:val="28"/>
        </w:rPr>
        <w:t xml:space="preserve"> государственной собственност</w:t>
      </w:r>
      <w:r>
        <w:rPr>
          <w:rFonts w:ascii="PT Astra Serif" w:hAnsi="PT Astra Serif" w:cs="PT Astra Serif"/>
          <w:sz w:val="28"/>
          <w:szCs w:val="28"/>
        </w:rPr>
        <w:t>и</w:t>
      </w:r>
      <w:r w:rsidRPr="00640ADF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="00D40B63">
        <w:rPr>
          <w:rFonts w:ascii="PT Astra Serif" w:hAnsi="PT Astra Serif" w:cs="PT Astra Serif"/>
          <w:sz w:val="28"/>
          <w:szCs w:val="28"/>
        </w:rPr>
        <w:t>,</w:t>
      </w:r>
      <w:r w:rsidRPr="00640ADF">
        <w:rPr>
          <w:rFonts w:ascii="PT Astra Serif" w:hAnsi="PT Astra Serif" w:cs="PT Astra Serif"/>
          <w:sz w:val="28"/>
          <w:szCs w:val="28"/>
        </w:rPr>
        <w:t xml:space="preserve"> за прошедший год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C557AB" w:rsidRDefault="00C557AB" w:rsidP="00B57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</w:rPr>
        <w:t xml:space="preserve">2.18. </w:t>
      </w:r>
      <w:proofErr w:type="gramStart"/>
      <w:r>
        <w:rPr>
          <w:rFonts w:ascii="PT Astra Serif" w:hAnsi="PT Astra Serif" w:cs="PT Astra Serif"/>
          <w:sz w:val="28"/>
          <w:szCs w:val="28"/>
        </w:rPr>
        <w:t>П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ринимает и рассматривает предложения органов местного самоуправления муниципальных образований Ульяновской области о передаче </w:t>
      </w: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объектов движимого имущества, стоимость которых не превышает </w:t>
      </w:r>
      <w:r w:rsidR="00B57CB8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10 миллионов рублей, закрепл</w:t>
      </w:r>
      <w:r w:rsidR="00B270BD">
        <w:rPr>
          <w:rFonts w:ascii="PT Astra Serif" w:hAnsi="PT Astra Serif" w:cs="PT Astra Serif"/>
          <w:sz w:val="28"/>
          <w:szCs w:val="28"/>
          <w:lang w:eastAsia="ru-RU"/>
        </w:rPr>
        <w:t>ё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нных на праве оперативного управления </w:t>
      </w:r>
      <w:r w:rsidR="00B57CB8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за подведомственными учреждениями, в собственность муниципальных образований Ульяновской области, принимает решения о передаче указанного имущества, осуществляет мероприятия, направленные на обеспечение его передачи, подписывает и утверждает соответствующие передаточные акты.</w:t>
      </w:r>
      <w:proofErr w:type="gramEnd"/>
    </w:p>
    <w:p w:rsidR="00C557AB" w:rsidRPr="00E21344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2.19.</w:t>
      </w:r>
      <w:r w:rsidRPr="00E2134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Осуществляет </w:t>
      </w:r>
      <w:r w:rsidRPr="00E21344">
        <w:rPr>
          <w:rFonts w:ascii="PT Astra Serif" w:hAnsi="PT Astra Serif" w:cs="PT Astra Serif"/>
          <w:sz w:val="28"/>
          <w:szCs w:val="28"/>
        </w:rPr>
        <w:t>переда</w:t>
      </w:r>
      <w:r>
        <w:rPr>
          <w:rFonts w:ascii="PT Astra Serif" w:hAnsi="PT Astra Serif" w:cs="PT Astra Serif"/>
          <w:sz w:val="28"/>
          <w:szCs w:val="28"/>
        </w:rPr>
        <w:t>чу</w:t>
      </w:r>
      <w:r w:rsidRPr="00E21344">
        <w:rPr>
          <w:rFonts w:ascii="PT Astra Serif" w:hAnsi="PT Astra Serif" w:cs="PT Astra Serif"/>
          <w:sz w:val="28"/>
          <w:szCs w:val="28"/>
        </w:rPr>
        <w:t xml:space="preserve"> объект</w:t>
      </w:r>
      <w:r>
        <w:rPr>
          <w:rFonts w:ascii="PT Astra Serif" w:hAnsi="PT Astra Serif" w:cs="PT Astra Serif"/>
          <w:sz w:val="28"/>
          <w:szCs w:val="28"/>
        </w:rPr>
        <w:t>ов</w:t>
      </w:r>
      <w:r w:rsidRPr="00E21344">
        <w:rPr>
          <w:rFonts w:ascii="PT Astra Serif" w:hAnsi="PT Astra Serif" w:cs="PT Astra Serif"/>
          <w:sz w:val="28"/>
          <w:szCs w:val="28"/>
        </w:rPr>
        <w:t xml:space="preserve"> движимого имущества, стоимость которых не превышает 10 миллионов рублей, закрепл</w:t>
      </w:r>
      <w:r>
        <w:rPr>
          <w:rFonts w:ascii="PT Astra Serif" w:hAnsi="PT Astra Serif" w:cs="PT Astra Serif"/>
          <w:sz w:val="28"/>
          <w:szCs w:val="28"/>
        </w:rPr>
        <w:t>ё</w:t>
      </w:r>
      <w:r w:rsidRPr="00E21344">
        <w:rPr>
          <w:rFonts w:ascii="PT Astra Serif" w:hAnsi="PT Astra Serif" w:cs="PT Astra Serif"/>
          <w:sz w:val="28"/>
          <w:szCs w:val="28"/>
        </w:rPr>
        <w:t>нн</w:t>
      </w:r>
      <w:r w:rsidR="00B270BD">
        <w:rPr>
          <w:rFonts w:ascii="PT Astra Serif" w:hAnsi="PT Astra Serif" w:cs="PT Astra Serif"/>
          <w:sz w:val="28"/>
          <w:szCs w:val="28"/>
        </w:rPr>
        <w:t>ых</w:t>
      </w:r>
      <w:r w:rsidRPr="00E21344">
        <w:rPr>
          <w:rFonts w:ascii="PT Astra Serif" w:hAnsi="PT Astra Serif" w:cs="PT Astra Serif"/>
          <w:sz w:val="28"/>
          <w:szCs w:val="28"/>
        </w:rPr>
        <w:t xml:space="preserve"> на праве оперативного управления за подведомственным учреждением, в соб</w:t>
      </w:r>
      <w:r>
        <w:rPr>
          <w:rFonts w:ascii="PT Astra Serif" w:hAnsi="PT Astra Serif" w:cs="PT Astra Serif"/>
          <w:sz w:val="28"/>
          <w:szCs w:val="28"/>
        </w:rPr>
        <w:t>ственность Российской Федерации.</w:t>
      </w:r>
    </w:p>
    <w:p w:rsidR="00C557AB" w:rsidRPr="00DC23AF" w:rsidRDefault="00C557AB" w:rsidP="00B0647C">
      <w:pPr>
        <w:pStyle w:val="ConsPlusNormal"/>
        <w:ind w:firstLine="720"/>
        <w:jc w:val="both"/>
        <w:rPr>
          <w:rFonts w:ascii="PT Astra Serif" w:hAnsi="PT Astra Serif" w:cs="PT Astra Serif"/>
          <w:color w:val="000000"/>
          <w:sz w:val="28"/>
          <w:szCs w:val="28"/>
          <w:highlight w:val="yellow"/>
        </w:rPr>
      </w:pPr>
    </w:p>
    <w:p w:rsidR="00C557AB" w:rsidRPr="00B57CB8" w:rsidRDefault="00C557AB" w:rsidP="00B57CB8">
      <w:pPr>
        <w:pStyle w:val="ConsPlusNormal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  <w:r w:rsidRPr="00B57CB8">
        <w:rPr>
          <w:rFonts w:ascii="PT Astra Serif" w:hAnsi="PT Astra Serif" w:cs="PT Astra Serif"/>
          <w:b/>
          <w:color w:val="000000"/>
          <w:sz w:val="28"/>
          <w:szCs w:val="28"/>
        </w:rPr>
        <w:t>3. Права Агентства</w:t>
      </w:r>
    </w:p>
    <w:p w:rsidR="00C557AB" w:rsidRPr="00A1415E" w:rsidRDefault="00C557AB" w:rsidP="00B0647C">
      <w:pPr>
        <w:pStyle w:val="ConsPlusNormal"/>
        <w:ind w:firstLine="720"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C557AB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A1415E">
        <w:rPr>
          <w:rFonts w:ascii="PT Astra Serif" w:hAnsi="PT Astra Serif" w:cs="PT Astra Serif"/>
          <w:color w:val="000000"/>
          <w:sz w:val="28"/>
          <w:szCs w:val="28"/>
        </w:rPr>
        <w:t xml:space="preserve">Агентство </w:t>
      </w:r>
      <w:r>
        <w:rPr>
          <w:rFonts w:ascii="PT Astra Serif" w:hAnsi="PT Astra Serif" w:cs="PT Astra Serif"/>
          <w:color w:val="000000"/>
          <w:sz w:val="28"/>
          <w:szCs w:val="28"/>
        </w:rPr>
        <w:t>в целях осуществления своих полномочий и функций имеет право:</w:t>
      </w:r>
    </w:p>
    <w:p w:rsidR="00C557AB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1) </w:t>
      </w:r>
      <w:r w:rsidRPr="00251C87">
        <w:rPr>
          <w:rFonts w:ascii="PT Astra Serif" w:hAnsi="PT Astra Serif" w:cs="PT Astra Serif"/>
          <w:color w:val="000000"/>
          <w:sz w:val="28"/>
          <w:szCs w:val="28"/>
        </w:rPr>
        <w:t>запрашивать в установленном порядке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от других </w:t>
      </w:r>
      <w:r w:rsidRPr="00251C87">
        <w:rPr>
          <w:rFonts w:ascii="PT Astra Serif" w:hAnsi="PT Astra Serif" w:cs="PT Astra Serif"/>
          <w:color w:val="000000"/>
          <w:sz w:val="28"/>
          <w:szCs w:val="28"/>
        </w:rPr>
        <w:t>исполнительны</w:t>
      </w:r>
      <w:r>
        <w:rPr>
          <w:rFonts w:ascii="PT Astra Serif" w:hAnsi="PT Astra Serif" w:cs="PT Astra Serif"/>
          <w:color w:val="000000"/>
          <w:sz w:val="28"/>
          <w:szCs w:val="28"/>
        </w:rPr>
        <w:t>х органов</w:t>
      </w:r>
      <w:r w:rsidRPr="00251C87">
        <w:rPr>
          <w:rFonts w:ascii="PT Astra Serif" w:hAnsi="PT Astra Serif" w:cs="PT Astra Serif"/>
          <w:color w:val="000000"/>
          <w:sz w:val="28"/>
          <w:szCs w:val="28"/>
        </w:rPr>
        <w:t xml:space="preserve"> государственной власти Ульяновской области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, органов местного самоуправления муниципальных образований Ульяновской области, государственных и иных организаций информацию, документы и материалы </w:t>
      </w:r>
      <w:r w:rsidR="00B57CB8">
        <w:rPr>
          <w:rFonts w:ascii="PT Astra Serif" w:hAnsi="PT Astra Serif" w:cs="PT Astra Serif"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color w:val="000000"/>
          <w:sz w:val="28"/>
          <w:szCs w:val="28"/>
        </w:rPr>
        <w:t>по вопросам, отнес</w:t>
      </w:r>
      <w:r w:rsidR="00B270BD">
        <w:rPr>
          <w:rFonts w:ascii="PT Astra Serif" w:hAnsi="PT Astra Serif" w:cs="PT Astra Serif"/>
          <w:color w:val="000000"/>
          <w:sz w:val="28"/>
          <w:szCs w:val="28"/>
        </w:rPr>
        <w:t>ё</w:t>
      </w:r>
      <w:r>
        <w:rPr>
          <w:rFonts w:ascii="PT Astra Serif" w:hAnsi="PT Astra Serif" w:cs="PT Astra Serif"/>
          <w:color w:val="000000"/>
          <w:sz w:val="28"/>
          <w:szCs w:val="28"/>
        </w:rPr>
        <w:t>нным к ведению Агентства;</w:t>
      </w:r>
    </w:p>
    <w:p w:rsidR="00C557AB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2) организовывать проведение профессиональных конкурсов среди государственных гражданских служащих (работников) </w:t>
      </w:r>
      <w:r w:rsidRPr="00DD362A">
        <w:rPr>
          <w:rFonts w:ascii="PT Astra Serif" w:hAnsi="PT Astra Serif" w:cs="PT Astra Serif"/>
          <w:color w:val="000000"/>
          <w:sz w:val="28"/>
          <w:szCs w:val="28"/>
        </w:rPr>
        <w:t>Агентства;</w:t>
      </w:r>
    </w:p>
    <w:p w:rsidR="00C557AB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3)</w:t>
      </w:r>
      <w:r w:rsidRPr="00302AEA"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создавать координационные и </w:t>
      </w:r>
      <w:r w:rsidRPr="00302AEA">
        <w:rPr>
          <w:rFonts w:ascii="PT Astra Serif" w:hAnsi="PT Astra Serif" w:cs="PT Astra Serif"/>
          <w:color w:val="000000"/>
          <w:sz w:val="28"/>
          <w:szCs w:val="28"/>
        </w:rPr>
        <w:t>совещательные органы (советы</w:t>
      </w:r>
      <w:r>
        <w:rPr>
          <w:rFonts w:ascii="PT Astra Serif" w:hAnsi="PT Astra Serif" w:cs="PT Astra Serif"/>
          <w:color w:val="000000"/>
          <w:sz w:val="28"/>
          <w:szCs w:val="28"/>
        </w:rPr>
        <w:t>,</w:t>
      </w:r>
      <w:r w:rsidRPr="00302AEA">
        <w:rPr>
          <w:rFonts w:ascii="PT Astra Serif" w:hAnsi="PT Astra Serif" w:cs="PT Astra Serif"/>
          <w:color w:val="000000"/>
          <w:sz w:val="28"/>
          <w:szCs w:val="28"/>
        </w:rPr>
        <w:t xml:space="preserve"> комиссии</w:t>
      </w:r>
      <w:r>
        <w:rPr>
          <w:rFonts w:ascii="PT Astra Serif" w:hAnsi="PT Astra Serif" w:cs="PT Astra Serif"/>
          <w:color w:val="000000"/>
          <w:sz w:val="28"/>
          <w:szCs w:val="28"/>
        </w:rPr>
        <w:t>, группы,</w:t>
      </w:r>
      <w:r w:rsidRPr="00302AEA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/>
          <w:sz w:val="28"/>
          <w:szCs w:val="28"/>
        </w:rPr>
        <w:t>коллегии</w:t>
      </w:r>
      <w:r w:rsidRPr="00302AEA">
        <w:rPr>
          <w:rFonts w:ascii="PT Astra Serif" w:hAnsi="PT Astra Serif" w:cs="PT Astra Serif"/>
          <w:color w:val="000000"/>
          <w:sz w:val="28"/>
          <w:szCs w:val="28"/>
        </w:rPr>
        <w:t>)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в установленной сфере деятельности;</w:t>
      </w:r>
    </w:p>
    <w:p w:rsidR="00C557AB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4) </w:t>
      </w:r>
      <w:r w:rsidRPr="00302AEA">
        <w:rPr>
          <w:rFonts w:ascii="PT Astra Serif" w:hAnsi="PT Astra Serif" w:cs="PT Astra Serif"/>
          <w:color w:val="000000"/>
          <w:sz w:val="28"/>
          <w:szCs w:val="28"/>
        </w:rPr>
        <w:t>организовывать выпуск изданий, информационных, справочных,</w:t>
      </w:r>
      <w:r w:rsidR="00B270BD">
        <w:rPr>
          <w:rFonts w:ascii="PT Astra Serif" w:hAnsi="PT Astra Serif" w:cs="PT Astra Serif"/>
          <w:color w:val="000000"/>
          <w:sz w:val="28"/>
          <w:szCs w:val="28"/>
        </w:rPr>
        <w:t xml:space="preserve"> методических и иных материалов</w:t>
      </w:r>
      <w:r w:rsidRPr="00302AEA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/>
          <w:sz w:val="28"/>
          <w:szCs w:val="28"/>
        </w:rPr>
        <w:t>по вопросам</w:t>
      </w:r>
      <w:r w:rsidR="00B270BD">
        <w:rPr>
          <w:rFonts w:ascii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302AEA">
        <w:rPr>
          <w:rFonts w:ascii="PT Astra Serif" w:hAnsi="PT Astra Serif" w:cs="PT Astra Serif"/>
          <w:color w:val="000000"/>
          <w:sz w:val="28"/>
          <w:szCs w:val="28"/>
        </w:rPr>
        <w:t>относящи</w:t>
      </w:r>
      <w:r>
        <w:rPr>
          <w:rFonts w:ascii="PT Astra Serif" w:hAnsi="PT Astra Serif" w:cs="PT Astra Serif"/>
          <w:color w:val="000000"/>
          <w:sz w:val="28"/>
          <w:szCs w:val="28"/>
        </w:rPr>
        <w:t>м</w:t>
      </w:r>
      <w:r w:rsidRPr="00302AEA">
        <w:rPr>
          <w:rFonts w:ascii="PT Astra Serif" w:hAnsi="PT Astra Serif" w:cs="PT Astra Serif"/>
          <w:color w:val="000000"/>
          <w:sz w:val="28"/>
          <w:szCs w:val="28"/>
        </w:rPr>
        <w:t>ся к компетенции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Агентства;</w:t>
      </w:r>
    </w:p>
    <w:p w:rsidR="00C557AB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5) </w:t>
      </w:r>
      <w:r w:rsidRPr="00302AEA">
        <w:rPr>
          <w:rFonts w:ascii="PT Astra Serif" w:hAnsi="PT Astra Serif" w:cs="PT Astra Serif"/>
          <w:color w:val="000000"/>
          <w:sz w:val="28"/>
          <w:szCs w:val="28"/>
        </w:rPr>
        <w:t xml:space="preserve">вносить на рассмотрение Губернатора Ульяновской области </w:t>
      </w:r>
      <w:r>
        <w:rPr>
          <w:rFonts w:ascii="PT Astra Serif" w:hAnsi="PT Astra Serif" w:cs="PT Astra Serif"/>
          <w:color w:val="000000"/>
          <w:sz w:val="28"/>
          <w:szCs w:val="28"/>
        </w:rPr>
        <w:br/>
      </w:r>
      <w:r w:rsidRPr="00302AEA">
        <w:rPr>
          <w:rFonts w:ascii="PT Astra Serif" w:hAnsi="PT Astra Serif" w:cs="PT Astra Serif"/>
          <w:color w:val="000000"/>
          <w:sz w:val="28"/>
          <w:szCs w:val="28"/>
        </w:rPr>
        <w:t>и Правительства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Ульяновской области проекты правовых актов по вопросам, отнес</w:t>
      </w:r>
      <w:r w:rsidR="00B270BD">
        <w:rPr>
          <w:rFonts w:ascii="PT Astra Serif" w:hAnsi="PT Astra Serif" w:cs="PT Astra Serif"/>
          <w:color w:val="000000"/>
          <w:sz w:val="28"/>
          <w:szCs w:val="28"/>
        </w:rPr>
        <w:t>ё</w:t>
      </w:r>
      <w:r>
        <w:rPr>
          <w:rFonts w:ascii="PT Astra Serif" w:hAnsi="PT Astra Serif" w:cs="PT Astra Serif"/>
          <w:color w:val="000000"/>
          <w:sz w:val="28"/>
          <w:szCs w:val="28"/>
        </w:rPr>
        <w:t>нным к компетенции Агентства;</w:t>
      </w:r>
    </w:p>
    <w:p w:rsidR="00C557AB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6) </w:t>
      </w:r>
      <w:r w:rsidRPr="00C82FCB">
        <w:rPr>
          <w:rFonts w:ascii="PT Astra Serif" w:hAnsi="PT Astra Serif" w:cs="PT Astra Serif"/>
          <w:color w:val="000000"/>
          <w:sz w:val="28"/>
          <w:szCs w:val="28"/>
        </w:rPr>
        <w:t>учреждать ведомственные формы поощрения (грамоты, благодарственные письма);</w:t>
      </w:r>
    </w:p>
    <w:p w:rsidR="00C557AB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7) заключать договоры и соглашения в пределах предоставленных полномочий;</w:t>
      </w:r>
    </w:p>
    <w:p w:rsidR="00C557AB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8) участвовать в подготовке соглашений между Правительством Ульяновской области и федеральными органами государственной власти, </w:t>
      </w:r>
      <w:r w:rsidR="00B270BD">
        <w:rPr>
          <w:rFonts w:ascii="PT Astra Serif" w:hAnsi="PT Astra Serif" w:cs="PT Astra Serif"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а также органами государственной власти субъектов Российской Федерации 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по вопросам, отнесённым к компетенции Агентства;</w:t>
      </w:r>
    </w:p>
    <w:p w:rsidR="00C557AB" w:rsidRPr="00A1415E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9) </w:t>
      </w:r>
      <w:r w:rsidRPr="00A1415E">
        <w:rPr>
          <w:rFonts w:ascii="PT Astra Serif" w:hAnsi="PT Astra Serif" w:cs="PT Astra Serif"/>
          <w:color w:val="000000"/>
          <w:sz w:val="28"/>
          <w:szCs w:val="28"/>
        </w:rPr>
        <w:t xml:space="preserve">осуществлять иные права в соответствии с законодательством </w:t>
      </w:r>
      <w:r>
        <w:rPr>
          <w:rFonts w:ascii="PT Astra Serif" w:hAnsi="PT Astra Serif" w:cs="PT Astra Serif"/>
          <w:color w:val="000000"/>
          <w:sz w:val="28"/>
          <w:szCs w:val="28"/>
        </w:rPr>
        <w:br/>
      </w:r>
      <w:r w:rsidRPr="00A1415E">
        <w:rPr>
          <w:rFonts w:ascii="PT Astra Serif" w:hAnsi="PT Astra Serif" w:cs="PT Astra Serif"/>
          <w:color w:val="000000"/>
          <w:sz w:val="28"/>
          <w:szCs w:val="28"/>
        </w:rPr>
        <w:t>и настоящим Положением.</w:t>
      </w:r>
    </w:p>
    <w:p w:rsidR="00C557AB" w:rsidRPr="00DC23AF" w:rsidRDefault="00C557AB" w:rsidP="00B0647C">
      <w:pPr>
        <w:pStyle w:val="ConsPlusNormal"/>
        <w:ind w:firstLine="720"/>
        <w:jc w:val="both"/>
        <w:rPr>
          <w:rFonts w:ascii="PT Astra Serif" w:hAnsi="PT Astra Serif" w:cs="PT Astra Serif"/>
          <w:color w:val="000000"/>
          <w:sz w:val="28"/>
          <w:szCs w:val="28"/>
          <w:highlight w:val="yellow"/>
        </w:rPr>
      </w:pPr>
    </w:p>
    <w:p w:rsidR="00C557AB" w:rsidRPr="00B57CB8" w:rsidRDefault="00C557AB" w:rsidP="00B57CB8">
      <w:pPr>
        <w:pStyle w:val="ConsPlusNormal"/>
        <w:jc w:val="center"/>
        <w:rPr>
          <w:rFonts w:ascii="PT Astra Serif" w:hAnsi="PT Astra Serif" w:cs="PT Astra Serif"/>
          <w:b/>
          <w:color w:val="000000"/>
          <w:sz w:val="28"/>
          <w:szCs w:val="28"/>
          <w:highlight w:val="yellow"/>
        </w:rPr>
      </w:pPr>
      <w:r w:rsidRPr="00B57CB8">
        <w:rPr>
          <w:rFonts w:ascii="PT Astra Serif" w:hAnsi="PT Astra Serif" w:cs="PT Astra Serif"/>
          <w:b/>
          <w:color w:val="000000"/>
          <w:sz w:val="28"/>
          <w:szCs w:val="28"/>
        </w:rPr>
        <w:t>4. Организация деятельности Агентства</w:t>
      </w:r>
    </w:p>
    <w:p w:rsidR="00C557AB" w:rsidRPr="00DC23AF" w:rsidRDefault="00C557AB" w:rsidP="00B0647C">
      <w:pPr>
        <w:pStyle w:val="ConsPlusNormal"/>
        <w:ind w:firstLine="720"/>
        <w:jc w:val="both"/>
        <w:rPr>
          <w:rFonts w:ascii="PT Astra Serif" w:hAnsi="PT Astra Serif" w:cs="PT Astra Serif"/>
          <w:color w:val="000000"/>
          <w:sz w:val="28"/>
          <w:szCs w:val="28"/>
          <w:highlight w:val="yellow"/>
        </w:rPr>
      </w:pPr>
    </w:p>
    <w:p w:rsidR="00C557AB" w:rsidRPr="00251C87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251C87">
        <w:rPr>
          <w:rFonts w:ascii="PT Astra Serif" w:hAnsi="PT Astra Serif" w:cs="PT Astra Serif"/>
          <w:color w:val="000000"/>
          <w:sz w:val="28"/>
          <w:szCs w:val="28"/>
        </w:rPr>
        <w:t xml:space="preserve">4.1. Агентство возглавляет </w:t>
      </w:r>
      <w:r w:rsidR="00821789">
        <w:rPr>
          <w:rFonts w:ascii="PT Astra Serif" w:hAnsi="PT Astra Serif" w:cs="PT Astra Serif"/>
          <w:color w:val="000000"/>
          <w:sz w:val="28"/>
          <w:szCs w:val="28"/>
        </w:rPr>
        <w:t>р</w:t>
      </w:r>
      <w:bookmarkStart w:id="1" w:name="_GoBack"/>
      <w:bookmarkEnd w:id="1"/>
      <w:r w:rsidRPr="00251C87">
        <w:rPr>
          <w:rFonts w:ascii="PT Astra Serif" w:hAnsi="PT Astra Serif" w:cs="PT Astra Serif"/>
          <w:color w:val="000000"/>
          <w:sz w:val="28"/>
          <w:szCs w:val="28"/>
        </w:rPr>
        <w:t xml:space="preserve">уководитель Агентства по регулированию цен и тарифов (далее </w:t>
      </w:r>
      <w:r w:rsidR="00B270BD">
        <w:rPr>
          <w:rFonts w:ascii="PT Astra Serif" w:hAnsi="PT Astra Serif" w:cs="PT Astra Serif"/>
          <w:color w:val="000000"/>
          <w:sz w:val="28"/>
          <w:szCs w:val="28"/>
        </w:rPr>
        <w:t>–</w:t>
      </w:r>
      <w:r w:rsidRPr="00251C87">
        <w:rPr>
          <w:rFonts w:ascii="PT Astra Serif" w:hAnsi="PT Astra Serif" w:cs="PT Astra Serif"/>
          <w:color w:val="000000"/>
          <w:sz w:val="28"/>
          <w:szCs w:val="28"/>
        </w:rPr>
        <w:t xml:space="preserve"> Руководитель), назначаемый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на должность </w:t>
      </w:r>
      <w:r w:rsidR="00B57CB8">
        <w:rPr>
          <w:rFonts w:ascii="PT Astra Serif" w:hAnsi="PT Astra Serif" w:cs="PT Astra Serif"/>
          <w:color w:val="000000"/>
          <w:sz w:val="28"/>
          <w:szCs w:val="28"/>
        </w:rPr>
        <w:br/>
      </w:r>
      <w:r w:rsidRPr="00251C87">
        <w:rPr>
          <w:rFonts w:ascii="PT Astra Serif" w:hAnsi="PT Astra Serif" w:cs="PT Astra Serif"/>
          <w:color w:val="000000"/>
          <w:sz w:val="28"/>
          <w:szCs w:val="28"/>
        </w:rPr>
        <w:lastRenderedPageBreak/>
        <w:t xml:space="preserve">и освобождаемый от должности Губернатором Ульяновской области </w:t>
      </w:r>
      <w:r w:rsidR="00B57CB8">
        <w:rPr>
          <w:rFonts w:ascii="PT Astra Serif" w:hAnsi="PT Astra Serif" w:cs="PT Astra Serif"/>
          <w:color w:val="000000"/>
          <w:sz w:val="28"/>
          <w:szCs w:val="28"/>
        </w:rPr>
        <w:br/>
      </w:r>
      <w:r w:rsidRPr="00251C87">
        <w:rPr>
          <w:rFonts w:ascii="PT Astra Serif" w:hAnsi="PT Astra Serif" w:cs="PT Astra Serif"/>
          <w:color w:val="000000"/>
          <w:sz w:val="28"/>
          <w:szCs w:val="28"/>
        </w:rPr>
        <w:t>по согласованию с федеральными органами исполнительной власти, осуществляющими функции по регулированию цен и тарифов.</w:t>
      </w:r>
    </w:p>
    <w:p w:rsidR="00C557AB" w:rsidRPr="00251C87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251C87">
        <w:rPr>
          <w:rFonts w:ascii="PT Astra Serif" w:hAnsi="PT Astra Serif" w:cs="PT Astra Serif"/>
          <w:color w:val="000000"/>
          <w:sz w:val="28"/>
          <w:szCs w:val="28"/>
        </w:rPr>
        <w:t xml:space="preserve">Руководитель имеет </w:t>
      </w:r>
      <w:r>
        <w:rPr>
          <w:rFonts w:ascii="PT Astra Serif" w:hAnsi="PT Astra Serif" w:cs="PT Astra Serif"/>
          <w:color w:val="000000"/>
          <w:sz w:val="28"/>
          <w:szCs w:val="28"/>
        </w:rPr>
        <w:t>одного заместителя</w:t>
      </w:r>
      <w:r w:rsidRPr="00251C87">
        <w:rPr>
          <w:rFonts w:ascii="PT Astra Serif" w:hAnsi="PT Astra Serif" w:cs="PT Astra Serif"/>
          <w:color w:val="000000"/>
          <w:sz w:val="28"/>
          <w:szCs w:val="28"/>
        </w:rPr>
        <w:t xml:space="preserve">,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который в случае временного отсутствия руководителя исполняет его обязанности. </w:t>
      </w:r>
    </w:p>
    <w:p w:rsidR="00C557AB" w:rsidRPr="00251C87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251C87">
        <w:rPr>
          <w:rFonts w:ascii="PT Astra Serif" w:hAnsi="PT Astra Serif" w:cs="PT Astra Serif"/>
          <w:color w:val="000000"/>
          <w:sz w:val="28"/>
          <w:szCs w:val="28"/>
        </w:rPr>
        <w:t>4.2. Руководитель:</w:t>
      </w:r>
    </w:p>
    <w:p w:rsidR="00C557AB" w:rsidRPr="00251C87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251C87">
        <w:rPr>
          <w:rFonts w:ascii="PT Astra Serif" w:hAnsi="PT Astra Serif" w:cs="PT Astra Serif"/>
          <w:color w:val="000000"/>
          <w:sz w:val="28"/>
          <w:szCs w:val="28"/>
        </w:rPr>
        <w:t>1) осуществляет общее руководство деятельностью Агентства на основе единоначалия;</w:t>
      </w:r>
    </w:p>
    <w:p w:rsidR="00C557AB" w:rsidRPr="00251C87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251C87">
        <w:rPr>
          <w:rFonts w:ascii="PT Astra Serif" w:hAnsi="PT Astra Serif" w:cs="PT Astra Serif"/>
          <w:color w:val="000000"/>
          <w:sz w:val="28"/>
          <w:szCs w:val="28"/>
        </w:rPr>
        <w:t xml:space="preserve">2) организует деятельность Агентства и несёт персональную ответственность за полное и своевременное выполнение возложенных </w:t>
      </w:r>
      <w:r>
        <w:rPr>
          <w:rFonts w:ascii="PT Astra Serif" w:hAnsi="PT Astra Serif" w:cs="PT Astra Serif"/>
          <w:color w:val="000000"/>
          <w:sz w:val="28"/>
          <w:szCs w:val="28"/>
        </w:rPr>
        <w:br/>
      </w:r>
      <w:r w:rsidRPr="00251C87">
        <w:rPr>
          <w:rFonts w:ascii="PT Astra Serif" w:hAnsi="PT Astra Serif" w:cs="PT Astra Serif"/>
          <w:color w:val="000000"/>
          <w:sz w:val="28"/>
          <w:szCs w:val="28"/>
        </w:rPr>
        <w:t>на Агентство функций и полномочий, результаты его деятельности;</w:t>
      </w:r>
    </w:p>
    <w:p w:rsidR="00C557AB" w:rsidRPr="00251C87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251C87">
        <w:rPr>
          <w:rFonts w:ascii="PT Astra Serif" w:hAnsi="PT Astra Serif" w:cs="PT Astra Serif"/>
          <w:color w:val="000000"/>
          <w:sz w:val="28"/>
          <w:szCs w:val="28"/>
        </w:rPr>
        <w:t>3) подписывает приказы и распоряжения Агентства, а также заключаемые Агентством соглашения (договоры);</w:t>
      </w:r>
    </w:p>
    <w:p w:rsidR="00C557AB" w:rsidRPr="00251C87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251C87">
        <w:rPr>
          <w:rFonts w:ascii="PT Astra Serif" w:hAnsi="PT Astra Serif" w:cs="PT Astra Serif"/>
          <w:color w:val="000000"/>
          <w:sz w:val="28"/>
          <w:szCs w:val="28"/>
        </w:rPr>
        <w:t>4) представляет Агентство без доверенности в федеральных государственных органах, государственных органах субъектов Российской Федерации, органах местного самоуправления и организациях;</w:t>
      </w:r>
    </w:p>
    <w:p w:rsidR="00C557AB" w:rsidRPr="00251C87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251C87">
        <w:rPr>
          <w:rFonts w:ascii="PT Astra Serif" w:hAnsi="PT Astra Serif" w:cs="PT Astra Serif"/>
          <w:color w:val="000000"/>
          <w:sz w:val="28"/>
          <w:szCs w:val="28"/>
        </w:rPr>
        <w:t xml:space="preserve">5) утверждает бюджетную смету Агентства, обеспечивает соблюдение </w:t>
      </w:r>
      <w:r w:rsidRPr="00251C87">
        <w:rPr>
          <w:rFonts w:ascii="PT Astra Serif" w:hAnsi="PT Astra Serif" w:cs="PT Astra Serif"/>
          <w:color w:val="000000"/>
          <w:sz w:val="28"/>
          <w:szCs w:val="28"/>
        </w:rPr>
        <w:br/>
        <w:t>в Агентстве финансовой и учётной дисциплины, подписывает финансовые документы, заключает договоры, выдаёт доверенности;</w:t>
      </w:r>
    </w:p>
    <w:p w:rsidR="00C557AB" w:rsidRPr="00251C87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251C87">
        <w:rPr>
          <w:rFonts w:ascii="PT Astra Serif" w:hAnsi="PT Astra Serif" w:cs="PT Astra Serif"/>
          <w:color w:val="000000"/>
          <w:sz w:val="28"/>
          <w:szCs w:val="28"/>
        </w:rPr>
        <w:t>6) разрабатывает кадровую политику Агентства и несёт персональную ответственность за её реализацию;</w:t>
      </w:r>
    </w:p>
    <w:p w:rsidR="00C557AB" w:rsidRPr="00251C87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251C87">
        <w:rPr>
          <w:rFonts w:ascii="PT Astra Serif" w:hAnsi="PT Astra Serif" w:cs="PT Astra Serif"/>
          <w:color w:val="000000"/>
          <w:sz w:val="28"/>
          <w:szCs w:val="28"/>
        </w:rPr>
        <w:t>7) утверждает штатное расписание Агентства;</w:t>
      </w:r>
    </w:p>
    <w:p w:rsidR="00C557AB" w:rsidRPr="00251C87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251C87">
        <w:rPr>
          <w:rFonts w:ascii="PT Astra Serif" w:hAnsi="PT Astra Serif" w:cs="PT Astra Serif"/>
          <w:color w:val="000000"/>
          <w:sz w:val="28"/>
          <w:szCs w:val="28"/>
        </w:rPr>
        <w:t xml:space="preserve">8) утверждает должностные регламенты государственных гражданских служащих и должностные инструкции работников Агентства, назначает </w:t>
      </w:r>
      <w:r w:rsidRPr="00251C87">
        <w:rPr>
          <w:rFonts w:ascii="PT Astra Serif" w:hAnsi="PT Astra Serif" w:cs="PT Astra Serif"/>
          <w:color w:val="000000"/>
          <w:sz w:val="28"/>
          <w:szCs w:val="28"/>
        </w:rPr>
        <w:br/>
        <w:t>на должность, освобождает от должности государственных гражданских служащих и работников Агентства;</w:t>
      </w:r>
    </w:p>
    <w:p w:rsidR="00C557AB" w:rsidRPr="00251C87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251C87">
        <w:rPr>
          <w:rFonts w:ascii="PT Astra Serif" w:hAnsi="PT Astra Serif" w:cs="PT Astra Serif"/>
          <w:color w:val="000000"/>
          <w:sz w:val="28"/>
          <w:szCs w:val="28"/>
        </w:rPr>
        <w:t>9) утверждает служебный распорядок и правила внутреннего трудового распорядка Агентства;</w:t>
      </w:r>
    </w:p>
    <w:p w:rsidR="00C557AB" w:rsidRPr="00251C87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251C87">
        <w:rPr>
          <w:rFonts w:ascii="PT Astra Serif" w:hAnsi="PT Astra Serif" w:cs="PT Astra Serif"/>
          <w:color w:val="000000"/>
          <w:sz w:val="28"/>
          <w:szCs w:val="28"/>
        </w:rPr>
        <w:t xml:space="preserve">10) ходатайствует в установленном порядке о представлении государственных гражданских служащих и работников Агентства </w:t>
      </w:r>
      <w:r w:rsidRPr="00251C87">
        <w:rPr>
          <w:rFonts w:ascii="PT Astra Serif" w:hAnsi="PT Astra Serif" w:cs="PT Astra Serif"/>
          <w:color w:val="000000"/>
          <w:sz w:val="28"/>
          <w:szCs w:val="28"/>
        </w:rPr>
        <w:br/>
        <w:t xml:space="preserve">к награждению государственными наградами Российской Федерации, наградами Ульяновской области и применяет к ним меры материального </w:t>
      </w:r>
      <w:r w:rsidRPr="00251C87">
        <w:rPr>
          <w:rFonts w:ascii="PT Astra Serif" w:hAnsi="PT Astra Serif" w:cs="PT Astra Serif"/>
          <w:color w:val="000000"/>
          <w:sz w:val="28"/>
          <w:szCs w:val="28"/>
        </w:rPr>
        <w:br/>
        <w:t>и морального поощрения;</w:t>
      </w:r>
    </w:p>
    <w:p w:rsidR="00C557AB" w:rsidRPr="00251C87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251C87">
        <w:rPr>
          <w:rFonts w:ascii="PT Astra Serif" w:hAnsi="PT Astra Serif" w:cs="PT Astra Serif"/>
          <w:color w:val="000000"/>
          <w:sz w:val="28"/>
          <w:szCs w:val="28"/>
        </w:rPr>
        <w:t>11) принимает решения о применении к государственным гражданским служащим и работникам Агентства дисциплинарных взысканий;</w:t>
      </w:r>
    </w:p>
    <w:p w:rsidR="00C557AB" w:rsidRPr="00251C87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251C87">
        <w:rPr>
          <w:rFonts w:ascii="PT Astra Serif" w:hAnsi="PT Astra Serif" w:cs="PT Astra Serif"/>
          <w:color w:val="000000"/>
          <w:sz w:val="28"/>
          <w:szCs w:val="28"/>
        </w:rPr>
        <w:t xml:space="preserve">12) обеспечивает проведение аттестации, организацию профессионального развития государственных гражданских служащих </w:t>
      </w:r>
      <w:r w:rsidRPr="00251C87">
        <w:rPr>
          <w:rFonts w:ascii="PT Astra Serif" w:hAnsi="PT Astra Serif" w:cs="PT Astra Serif"/>
          <w:color w:val="000000"/>
          <w:sz w:val="28"/>
          <w:szCs w:val="28"/>
        </w:rPr>
        <w:br/>
        <w:t>и дополнительного профессионального образования работников Агентства;</w:t>
      </w:r>
    </w:p>
    <w:p w:rsidR="00C557AB" w:rsidRPr="00251C87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251C87">
        <w:rPr>
          <w:rFonts w:ascii="PT Astra Serif" w:hAnsi="PT Astra Serif" w:cs="PT Astra Serif"/>
          <w:color w:val="000000"/>
          <w:sz w:val="28"/>
          <w:szCs w:val="28"/>
        </w:rPr>
        <w:t>13) организует рациональную расстановку и правильную организацию труда государственных гражданских служащих и работников Агентства;</w:t>
      </w:r>
    </w:p>
    <w:p w:rsidR="00C557AB" w:rsidRPr="00251C87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251C87">
        <w:rPr>
          <w:rFonts w:ascii="PT Astra Serif" w:hAnsi="PT Astra Serif" w:cs="PT Astra Serif"/>
          <w:color w:val="000000"/>
          <w:sz w:val="28"/>
          <w:szCs w:val="28"/>
        </w:rPr>
        <w:t xml:space="preserve">14) даёт государственным гражданским служащим и работникам Агентства обязательные для исполнения поручения и указания и организует </w:t>
      </w:r>
      <w:proofErr w:type="gramStart"/>
      <w:r w:rsidRPr="00251C87">
        <w:rPr>
          <w:rFonts w:ascii="PT Astra Serif" w:hAnsi="PT Astra Serif" w:cs="PT Astra Serif"/>
          <w:color w:val="000000"/>
          <w:sz w:val="28"/>
          <w:szCs w:val="28"/>
        </w:rPr>
        <w:t>контроль за</w:t>
      </w:r>
      <w:proofErr w:type="gramEnd"/>
      <w:r w:rsidRPr="00251C87">
        <w:rPr>
          <w:rFonts w:ascii="PT Astra Serif" w:hAnsi="PT Astra Serif" w:cs="PT Astra Serif"/>
          <w:color w:val="000000"/>
          <w:sz w:val="28"/>
          <w:szCs w:val="28"/>
        </w:rPr>
        <w:t xml:space="preserve"> их исполнением;</w:t>
      </w:r>
    </w:p>
    <w:p w:rsidR="00C557AB" w:rsidRPr="00251C87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251C87">
        <w:rPr>
          <w:rFonts w:ascii="PT Astra Serif" w:hAnsi="PT Astra Serif" w:cs="PT Astra Serif"/>
          <w:color w:val="000000"/>
          <w:sz w:val="28"/>
          <w:szCs w:val="28"/>
        </w:rPr>
        <w:t xml:space="preserve">15) осуществляет оперативное управление имуществом Агентства, обеспечивает сохранность переданного Агентству в оперативное управление </w:t>
      </w:r>
      <w:r w:rsidRPr="00251C87">
        <w:rPr>
          <w:rFonts w:ascii="PT Astra Serif" w:hAnsi="PT Astra Serif" w:cs="PT Astra Serif"/>
          <w:color w:val="000000"/>
          <w:sz w:val="28"/>
          <w:szCs w:val="28"/>
        </w:rPr>
        <w:br/>
      </w:r>
      <w:r w:rsidRPr="00251C87">
        <w:rPr>
          <w:rFonts w:ascii="PT Astra Serif" w:hAnsi="PT Astra Serif" w:cs="PT Astra Serif"/>
          <w:color w:val="000000"/>
          <w:sz w:val="28"/>
          <w:szCs w:val="28"/>
        </w:rPr>
        <w:lastRenderedPageBreak/>
        <w:t>и вновь приобретённого имущества, включая оборудование и другие материальные средства;</w:t>
      </w:r>
    </w:p>
    <w:p w:rsidR="00C557AB" w:rsidRPr="00251C87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251C87">
        <w:rPr>
          <w:rFonts w:ascii="PT Astra Serif" w:hAnsi="PT Astra Serif" w:cs="PT Astra Serif"/>
          <w:color w:val="000000"/>
          <w:sz w:val="28"/>
          <w:szCs w:val="28"/>
        </w:rPr>
        <w:t xml:space="preserve">16) обеспечивает соблюдение в Агентстве требований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пожарной </w:t>
      </w:r>
      <w:r w:rsidRPr="00251C87">
        <w:rPr>
          <w:rFonts w:ascii="PT Astra Serif" w:hAnsi="PT Astra Serif" w:cs="PT Astra Serif"/>
          <w:color w:val="000000"/>
          <w:sz w:val="28"/>
          <w:szCs w:val="28"/>
        </w:rPr>
        <w:t>безопасности, требований охраны труда и санитарно-эпидемиологических требований к условиям труда;</w:t>
      </w:r>
    </w:p>
    <w:p w:rsidR="00C557AB" w:rsidRPr="00251C87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251C87">
        <w:rPr>
          <w:rFonts w:ascii="PT Astra Serif" w:hAnsi="PT Astra Serif" w:cs="PT Astra Serif"/>
          <w:color w:val="000000"/>
          <w:sz w:val="28"/>
          <w:szCs w:val="28"/>
        </w:rPr>
        <w:t xml:space="preserve">17) обеспечивает мобилизационную подготовку Агентства, организует </w:t>
      </w:r>
      <w:r w:rsidRPr="00251C87">
        <w:rPr>
          <w:rFonts w:ascii="PT Astra Serif" w:hAnsi="PT Astra Serif" w:cs="PT Astra Serif"/>
          <w:color w:val="000000"/>
          <w:sz w:val="28"/>
          <w:szCs w:val="28"/>
        </w:rPr>
        <w:br/>
        <w:t xml:space="preserve">и обеспечивает воинский учёт, бронирование на период мобилизации </w:t>
      </w:r>
      <w:r w:rsidRPr="00251C87">
        <w:rPr>
          <w:rFonts w:ascii="PT Astra Serif" w:hAnsi="PT Astra Serif" w:cs="PT Astra Serif"/>
          <w:color w:val="000000"/>
          <w:sz w:val="28"/>
          <w:szCs w:val="28"/>
        </w:rPr>
        <w:br/>
        <w:t>и в военное время граждан, пребывающих в запасе и проходящих службу (работающих) в Агентстве;</w:t>
      </w:r>
    </w:p>
    <w:p w:rsidR="00C557AB" w:rsidRPr="00251C87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251C87">
        <w:rPr>
          <w:rFonts w:ascii="PT Astra Serif" w:hAnsi="PT Astra Serif" w:cs="PT Astra Serif"/>
          <w:color w:val="000000"/>
          <w:sz w:val="28"/>
          <w:szCs w:val="28"/>
        </w:rPr>
        <w:t>18) представляет Губернатору Ульяновской области:</w:t>
      </w:r>
    </w:p>
    <w:p w:rsidR="00C557AB" w:rsidRPr="00251C87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251C87">
        <w:rPr>
          <w:rFonts w:ascii="PT Astra Serif" w:hAnsi="PT Astra Serif" w:cs="PT Astra Serif"/>
          <w:color w:val="000000"/>
          <w:sz w:val="28"/>
          <w:szCs w:val="28"/>
        </w:rPr>
        <w:t>а) ежегодный план деятельности Агентства, а также отчёт о его исполнении;</w:t>
      </w:r>
    </w:p>
    <w:p w:rsidR="00C557AB" w:rsidRPr="00251C87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251C87">
        <w:rPr>
          <w:rFonts w:ascii="PT Astra Serif" w:hAnsi="PT Astra Serif" w:cs="PT Astra Serif"/>
          <w:color w:val="000000"/>
          <w:sz w:val="28"/>
          <w:szCs w:val="28"/>
        </w:rPr>
        <w:t xml:space="preserve">б) предложения по составлению проекта областного бюджета Ульяновской области на очередной финансовый год и плановый период </w:t>
      </w:r>
      <w:r w:rsidRPr="00251C87">
        <w:rPr>
          <w:rFonts w:ascii="PT Astra Serif" w:hAnsi="PT Astra Serif" w:cs="PT Astra Serif"/>
          <w:color w:val="000000"/>
          <w:sz w:val="28"/>
          <w:szCs w:val="28"/>
        </w:rPr>
        <w:br/>
        <w:t>в части финансового обеспечения деятельности Агентства;</w:t>
      </w:r>
    </w:p>
    <w:p w:rsidR="00C557AB" w:rsidRPr="00251C87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251C87">
        <w:rPr>
          <w:rFonts w:ascii="PT Astra Serif" w:hAnsi="PT Astra Serif" w:cs="PT Astra Serif"/>
          <w:color w:val="000000"/>
          <w:sz w:val="28"/>
          <w:szCs w:val="28"/>
        </w:rPr>
        <w:t xml:space="preserve">19) осуществляет другие полномочия в соответствии </w:t>
      </w:r>
      <w:r w:rsidR="00B57CB8">
        <w:rPr>
          <w:rFonts w:ascii="PT Astra Serif" w:hAnsi="PT Astra Serif" w:cs="PT Astra Serif"/>
          <w:color w:val="000000"/>
          <w:sz w:val="28"/>
          <w:szCs w:val="28"/>
        </w:rPr>
        <w:br/>
      </w:r>
      <w:r w:rsidRPr="00251C87">
        <w:rPr>
          <w:rFonts w:ascii="PT Astra Serif" w:hAnsi="PT Astra Serif" w:cs="PT Astra Serif"/>
          <w:color w:val="000000"/>
          <w:sz w:val="28"/>
          <w:szCs w:val="28"/>
        </w:rPr>
        <w:t>с законодательством.</w:t>
      </w:r>
    </w:p>
    <w:p w:rsidR="00C557AB" w:rsidRPr="00C82FCB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C82FCB">
        <w:rPr>
          <w:rFonts w:ascii="PT Astra Serif" w:hAnsi="PT Astra Serif" w:cs="PT Astra Serif"/>
          <w:color w:val="000000"/>
          <w:sz w:val="28"/>
          <w:szCs w:val="28"/>
        </w:rPr>
        <w:t>4.3. Для определения основных напр</w:t>
      </w:r>
      <w:r w:rsidR="00B270BD">
        <w:rPr>
          <w:rFonts w:ascii="PT Astra Serif" w:hAnsi="PT Astra Serif" w:cs="PT Astra Serif"/>
          <w:color w:val="000000"/>
          <w:sz w:val="28"/>
          <w:szCs w:val="28"/>
        </w:rPr>
        <w:t>авлений деятельности Агентства</w:t>
      </w:r>
      <w:r w:rsidR="00B270BD">
        <w:rPr>
          <w:rFonts w:ascii="PT Astra Serif" w:hAnsi="PT Astra Serif" w:cs="PT Astra Serif"/>
          <w:color w:val="000000"/>
          <w:sz w:val="28"/>
          <w:szCs w:val="28"/>
        </w:rPr>
        <w:br/>
      </w:r>
      <w:r w:rsidRPr="00C82FCB">
        <w:rPr>
          <w:rFonts w:ascii="PT Astra Serif" w:hAnsi="PT Astra Serif" w:cs="PT Astra Serif"/>
          <w:color w:val="000000"/>
          <w:sz w:val="28"/>
          <w:szCs w:val="28"/>
        </w:rPr>
        <w:t xml:space="preserve">и принятия решений об утверждении цен (тарифов) и их предельных уровней образуется правление Агентства (далее </w:t>
      </w:r>
      <w:r w:rsidR="00B270BD">
        <w:rPr>
          <w:rFonts w:ascii="PT Astra Serif" w:hAnsi="PT Astra Serif" w:cs="PT Astra Serif"/>
          <w:color w:val="000000"/>
          <w:sz w:val="28"/>
          <w:szCs w:val="28"/>
        </w:rPr>
        <w:t>–</w:t>
      </w:r>
      <w:r w:rsidRPr="00C82FCB">
        <w:rPr>
          <w:rFonts w:ascii="PT Astra Serif" w:hAnsi="PT Astra Serif" w:cs="PT Astra Serif"/>
          <w:color w:val="000000"/>
          <w:sz w:val="28"/>
          <w:szCs w:val="28"/>
        </w:rPr>
        <w:t xml:space="preserve"> правление) общей численностью </w:t>
      </w:r>
      <w:r w:rsidRPr="00C82FCB">
        <w:rPr>
          <w:rFonts w:ascii="PT Astra Serif" w:hAnsi="PT Astra Serif" w:cs="PT Astra Serif"/>
          <w:color w:val="000000"/>
          <w:sz w:val="28"/>
          <w:szCs w:val="28"/>
        </w:rPr>
        <w:br/>
        <w:t>не более 9 человек.</w:t>
      </w:r>
    </w:p>
    <w:p w:rsidR="00C557AB" w:rsidRPr="00C82FCB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proofErr w:type="gramStart"/>
      <w:r w:rsidRPr="00C82FCB">
        <w:rPr>
          <w:rFonts w:ascii="PT Astra Serif" w:hAnsi="PT Astra Serif" w:cs="PT Astra Serif"/>
          <w:color w:val="000000"/>
          <w:sz w:val="28"/>
          <w:szCs w:val="28"/>
        </w:rPr>
        <w:t xml:space="preserve">В состав правления без права передачи полномочий иным лицам входят представители Агентства (не более 7 человек) и один представитель Федеральной антимонопольной службы (по согласованию), а при рассмотрении и принятии решений по вопросам регулирования цен (тарифов) в области электроэнергетики </w:t>
      </w:r>
      <w:r w:rsidR="00B270BD">
        <w:rPr>
          <w:rFonts w:ascii="PT Astra Serif" w:hAnsi="PT Astra Serif" w:cs="PT Astra Serif"/>
          <w:color w:val="000000"/>
          <w:sz w:val="28"/>
          <w:szCs w:val="28"/>
        </w:rPr>
        <w:t>–</w:t>
      </w:r>
      <w:r w:rsidRPr="00C82FCB">
        <w:rPr>
          <w:rFonts w:ascii="PT Astra Serif" w:hAnsi="PT Astra Serif" w:cs="PT Astra Serif"/>
          <w:color w:val="000000"/>
          <w:sz w:val="28"/>
          <w:szCs w:val="28"/>
        </w:rPr>
        <w:t xml:space="preserve"> также один представитель некоммерческого партн</w:t>
      </w:r>
      <w:r w:rsidR="00B270BD">
        <w:rPr>
          <w:rFonts w:ascii="PT Astra Serif" w:hAnsi="PT Astra Serif" w:cs="PT Astra Serif"/>
          <w:color w:val="000000"/>
          <w:sz w:val="28"/>
          <w:szCs w:val="28"/>
        </w:rPr>
        <w:t>ё</w:t>
      </w:r>
      <w:r w:rsidRPr="00C82FCB">
        <w:rPr>
          <w:rFonts w:ascii="PT Astra Serif" w:hAnsi="PT Astra Serif" w:cs="PT Astra Serif"/>
          <w:color w:val="000000"/>
          <w:sz w:val="28"/>
          <w:szCs w:val="28"/>
        </w:rPr>
        <w:t xml:space="preserve">рства «Совет рынка по организации эффективной системы оптовой </w:t>
      </w:r>
      <w:r w:rsidRPr="00C82FCB">
        <w:rPr>
          <w:rFonts w:ascii="PT Astra Serif" w:hAnsi="PT Astra Serif" w:cs="PT Astra Serif"/>
          <w:color w:val="000000"/>
          <w:sz w:val="28"/>
          <w:szCs w:val="28"/>
        </w:rPr>
        <w:br/>
        <w:t>и розничной торговли электрической энергией и мощностью».</w:t>
      </w:r>
      <w:proofErr w:type="gramEnd"/>
      <w:r w:rsidRPr="00C82FCB">
        <w:rPr>
          <w:rFonts w:ascii="PT Astra Serif" w:hAnsi="PT Astra Serif" w:cs="PT Astra Serif"/>
          <w:color w:val="000000"/>
          <w:sz w:val="28"/>
          <w:szCs w:val="28"/>
        </w:rPr>
        <w:t xml:space="preserve"> Представитель Федеральной антимонопольной службы входит в состав правления с правом совещательного голоса (не принимает участия в голосовании). Основной формой деятельности правления являются заседания правления.</w:t>
      </w:r>
    </w:p>
    <w:p w:rsidR="00C557AB" w:rsidRPr="00C82FCB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C82FCB">
        <w:rPr>
          <w:rFonts w:ascii="PT Astra Serif" w:hAnsi="PT Astra Serif" w:cs="PT Astra Serif"/>
          <w:color w:val="000000"/>
          <w:sz w:val="28"/>
          <w:szCs w:val="28"/>
        </w:rPr>
        <w:t>Руководитель является председателем правления и утверждает персональный состав правления, а также порядок его деятельности.</w:t>
      </w:r>
    </w:p>
    <w:p w:rsidR="00C557AB" w:rsidRPr="00C82FCB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C82FCB">
        <w:rPr>
          <w:rFonts w:ascii="PT Astra Serif" w:hAnsi="PT Astra Serif" w:cs="PT Astra Serif"/>
          <w:color w:val="000000"/>
          <w:sz w:val="28"/>
          <w:szCs w:val="28"/>
        </w:rPr>
        <w:t>Члены правления имеют право на особое мнение по рассматриваемым вопросам, которое вносится в протокол заседания правления.</w:t>
      </w:r>
    </w:p>
    <w:p w:rsidR="00C557AB" w:rsidRPr="00C82FCB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C82FCB">
        <w:rPr>
          <w:rFonts w:ascii="PT Astra Serif" w:hAnsi="PT Astra Serif" w:cs="PT Astra Serif"/>
          <w:color w:val="000000"/>
          <w:sz w:val="28"/>
          <w:szCs w:val="28"/>
        </w:rPr>
        <w:t xml:space="preserve">Члены правления, не являющиеся представителями Агентства, не </w:t>
      </w:r>
      <w:proofErr w:type="gramStart"/>
      <w:r w:rsidRPr="00C82FCB">
        <w:rPr>
          <w:rFonts w:ascii="PT Astra Serif" w:hAnsi="PT Astra Serif" w:cs="PT Astra Serif"/>
          <w:color w:val="000000"/>
          <w:sz w:val="28"/>
          <w:szCs w:val="28"/>
        </w:rPr>
        <w:t>позднее</w:t>
      </w:r>
      <w:proofErr w:type="gramEnd"/>
      <w:r w:rsidRPr="00C82FCB">
        <w:rPr>
          <w:rFonts w:ascii="PT Astra Serif" w:hAnsi="PT Astra Serif" w:cs="PT Astra Serif"/>
          <w:color w:val="000000"/>
          <w:sz w:val="28"/>
          <w:szCs w:val="28"/>
        </w:rPr>
        <w:t xml:space="preserve"> чем за 10 календарных дней до дня проведения заседания правления извещаются о проведении заседания правления. </w:t>
      </w:r>
      <w:proofErr w:type="gramStart"/>
      <w:r w:rsidRPr="00C82FCB">
        <w:rPr>
          <w:rFonts w:ascii="PT Astra Serif" w:hAnsi="PT Astra Serif" w:cs="PT Astra Serif"/>
          <w:color w:val="000000"/>
          <w:sz w:val="28"/>
          <w:szCs w:val="28"/>
        </w:rPr>
        <w:t xml:space="preserve">По планируемым </w:t>
      </w:r>
      <w:r w:rsidRPr="00C82FCB">
        <w:rPr>
          <w:rFonts w:ascii="PT Astra Serif" w:hAnsi="PT Astra Serif" w:cs="PT Astra Serif"/>
          <w:color w:val="000000"/>
          <w:sz w:val="28"/>
          <w:szCs w:val="28"/>
        </w:rPr>
        <w:br/>
        <w:t>к рассмотрению вопросам членам правления, не являющимся представителями Агентства, в срок не позднее 5 рабочих дней до дня проведения заседания правления представляются на электронном носителе материалы к заседанию правления, включая проект решения об установлении тарифов и (или) их предельных уровней, необходимые расч</w:t>
      </w:r>
      <w:r w:rsidR="00B270BD">
        <w:rPr>
          <w:rFonts w:ascii="PT Astra Serif" w:hAnsi="PT Astra Serif" w:cs="PT Astra Serif"/>
          <w:color w:val="000000"/>
          <w:sz w:val="28"/>
          <w:szCs w:val="28"/>
        </w:rPr>
        <w:t>ё</w:t>
      </w:r>
      <w:r w:rsidRPr="00C82FCB">
        <w:rPr>
          <w:rFonts w:ascii="PT Astra Serif" w:hAnsi="PT Astra Serif" w:cs="PT Astra Serif"/>
          <w:color w:val="000000"/>
          <w:sz w:val="28"/>
          <w:szCs w:val="28"/>
        </w:rPr>
        <w:t>ты, заключения по результатам проведения соответствующих экспертиз, а также пояснительная записка.</w:t>
      </w:r>
      <w:proofErr w:type="gramEnd"/>
      <w:r w:rsidRPr="00C82FCB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B57CB8">
        <w:rPr>
          <w:rFonts w:ascii="PT Astra Serif" w:hAnsi="PT Astra Serif" w:cs="PT Astra Serif"/>
          <w:color w:val="000000"/>
          <w:sz w:val="28"/>
          <w:szCs w:val="28"/>
        </w:rPr>
        <w:br/>
      </w:r>
      <w:r w:rsidRPr="00C82FCB">
        <w:rPr>
          <w:rFonts w:ascii="PT Astra Serif" w:hAnsi="PT Astra Serif" w:cs="PT Astra Serif"/>
          <w:color w:val="000000"/>
          <w:sz w:val="28"/>
          <w:szCs w:val="28"/>
        </w:rPr>
        <w:t xml:space="preserve">По запросу члена правления, не являющегося представителем Агентства, </w:t>
      </w:r>
      <w:r w:rsidRPr="00C82FCB">
        <w:rPr>
          <w:rFonts w:ascii="PT Astra Serif" w:hAnsi="PT Astra Serif" w:cs="PT Astra Serif"/>
          <w:color w:val="000000"/>
          <w:sz w:val="28"/>
          <w:szCs w:val="28"/>
        </w:rPr>
        <w:lastRenderedPageBreak/>
        <w:t>представляется иная информация с учётом требований законодательства Российской Федерации о коммерческой тайне. По запросу членов правления указанные материалы представляются на бумажном носителе.</w:t>
      </w:r>
    </w:p>
    <w:p w:rsidR="00C557AB" w:rsidRPr="00C82FCB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C82FCB">
        <w:rPr>
          <w:rFonts w:ascii="PT Astra Serif" w:hAnsi="PT Astra Serif" w:cs="PT Astra Serif"/>
          <w:color w:val="000000"/>
          <w:sz w:val="28"/>
          <w:szCs w:val="28"/>
        </w:rPr>
        <w:t>Заседание правления считается правомочным, если на н</w:t>
      </w:r>
      <w:r w:rsidR="00B270BD">
        <w:rPr>
          <w:rFonts w:ascii="PT Astra Serif" w:hAnsi="PT Astra Serif" w:cs="PT Astra Serif"/>
          <w:color w:val="000000"/>
          <w:sz w:val="28"/>
          <w:szCs w:val="28"/>
        </w:rPr>
        <w:t>ё</w:t>
      </w:r>
      <w:r w:rsidRPr="00C82FCB">
        <w:rPr>
          <w:rFonts w:ascii="PT Astra Serif" w:hAnsi="PT Astra Serif" w:cs="PT Astra Serif"/>
          <w:color w:val="000000"/>
          <w:sz w:val="28"/>
          <w:szCs w:val="28"/>
        </w:rPr>
        <w:t>м присутствует более половины от общего числа его членов, уполномоченных рассматривать соответствующие вопросы.</w:t>
      </w:r>
    </w:p>
    <w:p w:rsidR="00C557AB" w:rsidRPr="00C82FCB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C82FCB">
        <w:rPr>
          <w:rFonts w:ascii="PT Astra Serif" w:hAnsi="PT Astra Serif" w:cs="PT Astra Serif"/>
          <w:color w:val="000000"/>
          <w:sz w:val="28"/>
          <w:szCs w:val="28"/>
        </w:rPr>
        <w:t>Решение принимается большинством голосов членов правления, присутствующих на заседании. В случае равенства числа голосов голос председателя правления является решающим.</w:t>
      </w:r>
    </w:p>
    <w:p w:rsidR="00C557AB" w:rsidRPr="00C82FCB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C82FCB">
        <w:rPr>
          <w:rFonts w:ascii="PT Astra Serif" w:hAnsi="PT Astra Serif" w:cs="PT Astra Serif"/>
          <w:color w:val="000000"/>
          <w:sz w:val="28"/>
          <w:szCs w:val="28"/>
        </w:rPr>
        <w:t xml:space="preserve">Если член правления не может присутствовать на заседании правления, он имеет право заблаговременно представить свое мнение </w:t>
      </w:r>
      <w:r>
        <w:rPr>
          <w:rFonts w:ascii="PT Astra Serif" w:hAnsi="PT Astra Serif" w:cs="PT Astra Serif"/>
          <w:color w:val="000000"/>
          <w:sz w:val="28"/>
          <w:szCs w:val="28"/>
        </w:rPr>
        <w:br/>
      </w:r>
      <w:r w:rsidRPr="00C82FCB">
        <w:rPr>
          <w:rFonts w:ascii="PT Astra Serif" w:hAnsi="PT Astra Serif" w:cs="PT Astra Serif"/>
          <w:color w:val="000000"/>
          <w:sz w:val="28"/>
          <w:szCs w:val="28"/>
        </w:rPr>
        <w:t xml:space="preserve">по рассматриваемым вопросам в письменной форме, которое оглашается </w:t>
      </w:r>
      <w:r>
        <w:rPr>
          <w:rFonts w:ascii="PT Astra Serif" w:hAnsi="PT Astra Serif" w:cs="PT Astra Serif"/>
          <w:color w:val="000000"/>
          <w:sz w:val="28"/>
          <w:szCs w:val="28"/>
        </w:rPr>
        <w:br/>
      </w:r>
      <w:r w:rsidRPr="00C82FCB">
        <w:rPr>
          <w:rFonts w:ascii="PT Astra Serif" w:hAnsi="PT Astra Serif" w:cs="PT Astra Serif"/>
          <w:color w:val="000000"/>
          <w:sz w:val="28"/>
          <w:szCs w:val="28"/>
        </w:rPr>
        <w:t xml:space="preserve">на заседании правления и учитывается при определении кворума </w:t>
      </w:r>
      <w:r>
        <w:rPr>
          <w:rFonts w:ascii="PT Astra Serif" w:hAnsi="PT Astra Serif" w:cs="PT Astra Serif"/>
          <w:color w:val="000000"/>
          <w:sz w:val="28"/>
          <w:szCs w:val="28"/>
        </w:rPr>
        <w:br/>
      </w:r>
      <w:r w:rsidRPr="00C82FCB">
        <w:rPr>
          <w:rFonts w:ascii="PT Astra Serif" w:hAnsi="PT Astra Serif" w:cs="PT Astra Serif"/>
          <w:color w:val="000000"/>
          <w:sz w:val="28"/>
          <w:szCs w:val="28"/>
        </w:rPr>
        <w:t>и голосовании.</w:t>
      </w:r>
    </w:p>
    <w:p w:rsidR="00C557AB" w:rsidRPr="00C82FCB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C82FCB">
        <w:rPr>
          <w:rFonts w:ascii="PT Astra Serif" w:hAnsi="PT Astra Serif" w:cs="PT Astra Serif"/>
          <w:color w:val="000000"/>
          <w:sz w:val="28"/>
          <w:szCs w:val="28"/>
        </w:rPr>
        <w:t xml:space="preserve">Решения правления отражаются в протоколах заседаний правления </w:t>
      </w:r>
      <w:r>
        <w:rPr>
          <w:rFonts w:ascii="PT Astra Serif" w:hAnsi="PT Astra Serif" w:cs="PT Astra Serif"/>
          <w:color w:val="000000"/>
          <w:sz w:val="28"/>
          <w:szCs w:val="28"/>
        </w:rPr>
        <w:br/>
      </w:r>
      <w:r w:rsidRPr="00C82FCB">
        <w:rPr>
          <w:rFonts w:ascii="PT Astra Serif" w:hAnsi="PT Astra Serif" w:cs="PT Astra Serif"/>
          <w:color w:val="000000"/>
          <w:sz w:val="28"/>
          <w:szCs w:val="28"/>
        </w:rPr>
        <w:t>и реализуются правовыми актами Агентства.</w:t>
      </w:r>
    </w:p>
    <w:p w:rsidR="00C557AB" w:rsidRPr="00C82FCB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C82FCB">
        <w:rPr>
          <w:rFonts w:ascii="PT Astra Serif" w:hAnsi="PT Astra Serif" w:cs="PT Astra Serif"/>
          <w:color w:val="000000"/>
          <w:sz w:val="28"/>
          <w:szCs w:val="28"/>
        </w:rPr>
        <w:t xml:space="preserve">4.4. При Агентстве могут создаваться иные совещательные органы (коллегии, советы, комиссии). Персональный состав совещательных органов </w:t>
      </w:r>
      <w:r w:rsidRPr="00C82FCB">
        <w:rPr>
          <w:rFonts w:ascii="PT Astra Serif" w:hAnsi="PT Astra Serif" w:cs="PT Astra Serif"/>
          <w:color w:val="000000"/>
          <w:sz w:val="28"/>
          <w:szCs w:val="28"/>
        </w:rPr>
        <w:br/>
        <w:t>и положения о них утверждаются нормативными правовыми актами Агентства.</w:t>
      </w:r>
    </w:p>
    <w:p w:rsidR="00C557AB" w:rsidRPr="00C82FCB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C82FCB">
        <w:rPr>
          <w:rFonts w:ascii="PT Astra Serif" w:hAnsi="PT Astra Serif" w:cs="PT Astra Serif"/>
          <w:color w:val="000000"/>
          <w:sz w:val="28"/>
          <w:szCs w:val="28"/>
        </w:rPr>
        <w:t>4.</w:t>
      </w:r>
      <w:r>
        <w:rPr>
          <w:rFonts w:ascii="PT Astra Serif" w:hAnsi="PT Astra Serif" w:cs="PT Astra Serif"/>
          <w:color w:val="000000"/>
          <w:sz w:val="28"/>
          <w:szCs w:val="28"/>
        </w:rPr>
        <w:t>5</w:t>
      </w:r>
      <w:r w:rsidRPr="00C82FCB">
        <w:rPr>
          <w:rFonts w:ascii="PT Astra Serif" w:hAnsi="PT Astra Serif" w:cs="PT Astra Serif"/>
          <w:color w:val="000000"/>
          <w:sz w:val="28"/>
          <w:szCs w:val="28"/>
        </w:rPr>
        <w:t>. Агентство вед</w:t>
      </w:r>
      <w:r>
        <w:rPr>
          <w:rFonts w:ascii="PT Astra Serif" w:hAnsi="PT Astra Serif" w:cs="PT Astra Serif"/>
          <w:color w:val="000000"/>
          <w:sz w:val="28"/>
          <w:szCs w:val="28"/>
        </w:rPr>
        <w:t>ё</w:t>
      </w:r>
      <w:r w:rsidRPr="00C82FCB">
        <w:rPr>
          <w:rFonts w:ascii="PT Astra Serif" w:hAnsi="PT Astra Serif" w:cs="PT Astra Serif"/>
          <w:color w:val="000000"/>
          <w:sz w:val="28"/>
          <w:szCs w:val="28"/>
        </w:rPr>
        <w:t>т бухгалтерский учёт финансово-хозяйственных операций в соответствии с законодательством Российской Федерации, составляет годовую и промежуточную бухгалтерскую (финансовую) отч</w:t>
      </w:r>
      <w:r w:rsidR="00B270BD">
        <w:rPr>
          <w:rFonts w:ascii="PT Astra Serif" w:hAnsi="PT Astra Serif" w:cs="PT Astra Serif"/>
          <w:color w:val="000000"/>
          <w:sz w:val="28"/>
          <w:szCs w:val="28"/>
        </w:rPr>
        <w:t>ё</w:t>
      </w:r>
      <w:r w:rsidRPr="00C82FCB">
        <w:rPr>
          <w:rFonts w:ascii="PT Astra Serif" w:hAnsi="PT Astra Serif" w:cs="PT Astra Serif"/>
          <w:color w:val="000000"/>
          <w:sz w:val="28"/>
          <w:szCs w:val="28"/>
        </w:rPr>
        <w:t>тность, а также оперативно-статистическую отч</w:t>
      </w:r>
      <w:r w:rsidR="00B270BD">
        <w:rPr>
          <w:rFonts w:ascii="PT Astra Serif" w:hAnsi="PT Astra Serif" w:cs="PT Astra Serif"/>
          <w:color w:val="000000"/>
          <w:sz w:val="28"/>
          <w:szCs w:val="28"/>
        </w:rPr>
        <w:t>ё</w:t>
      </w:r>
      <w:r w:rsidRPr="00C82FCB">
        <w:rPr>
          <w:rFonts w:ascii="PT Astra Serif" w:hAnsi="PT Astra Serif" w:cs="PT Astra Serif"/>
          <w:color w:val="000000"/>
          <w:sz w:val="28"/>
          <w:szCs w:val="28"/>
        </w:rPr>
        <w:t xml:space="preserve">тность и представляет </w:t>
      </w:r>
      <w:r w:rsidRPr="00C82FCB">
        <w:rPr>
          <w:rFonts w:ascii="PT Astra Serif" w:hAnsi="PT Astra Serif" w:cs="PT Astra Serif"/>
          <w:color w:val="000000"/>
          <w:sz w:val="28"/>
          <w:szCs w:val="28"/>
        </w:rPr>
        <w:br/>
        <w:t xml:space="preserve">в Правительство Ульяновской области и другие соответствующие органы </w:t>
      </w:r>
      <w:r w:rsidRPr="00C82FCB">
        <w:rPr>
          <w:rFonts w:ascii="PT Astra Serif" w:hAnsi="PT Astra Serif" w:cs="PT Astra Serif"/>
          <w:color w:val="000000"/>
          <w:sz w:val="28"/>
          <w:szCs w:val="28"/>
        </w:rPr>
        <w:br/>
        <w:t>в установленном порядке.</w:t>
      </w:r>
    </w:p>
    <w:p w:rsidR="00C557AB" w:rsidRPr="00DC23AF" w:rsidRDefault="00C557AB" w:rsidP="00B0647C">
      <w:pPr>
        <w:pStyle w:val="ConsPlusNormal"/>
        <w:ind w:firstLine="720"/>
        <w:jc w:val="both"/>
        <w:rPr>
          <w:rFonts w:ascii="PT Astra Serif" w:hAnsi="PT Astra Serif" w:cs="PT Astra Serif"/>
          <w:color w:val="000000"/>
          <w:sz w:val="28"/>
          <w:szCs w:val="28"/>
          <w:highlight w:val="yellow"/>
        </w:rPr>
      </w:pPr>
    </w:p>
    <w:p w:rsidR="00C557AB" w:rsidRPr="00B57CB8" w:rsidRDefault="00C557AB" w:rsidP="00B57CB8">
      <w:pPr>
        <w:pStyle w:val="ConsPlusNormal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  <w:r w:rsidRPr="00B57CB8">
        <w:rPr>
          <w:rFonts w:ascii="PT Astra Serif" w:hAnsi="PT Astra Serif" w:cs="PT Astra Serif"/>
          <w:b/>
          <w:color w:val="000000"/>
          <w:sz w:val="28"/>
          <w:szCs w:val="28"/>
        </w:rPr>
        <w:t>5. Создание, реорганизация и ликвидация Агентства</w:t>
      </w:r>
    </w:p>
    <w:p w:rsidR="00C557AB" w:rsidRPr="00C82FCB" w:rsidRDefault="00C557AB" w:rsidP="00B0647C">
      <w:pPr>
        <w:pStyle w:val="ConsPlusNormal"/>
        <w:ind w:firstLine="720"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C557AB" w:rsidRDefault="00B270BD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Агентство создаё</w:t>
      </w:r>
      <w:r w:rsidR="00C557AB" w:rsidRPr="00C82FCB">
        <w:rPr>
          <w:rFonts w:ascii="PT Astra Serif" w:hAnsi="PT Astra Serif" w:cs="PT Astra Serif"/>
          <w:color w:val="000000"/>
          <w:sz w:val="28"/>
          <w:szCs w:val="28"/>
        </w:rPr>
        <w:t>тся, реорганизуется и ликвидируется в установленном законодательством порядке.</w:t>
      </w:r>
    </w:p>
    <w:p w:rsidR="00B57CB8" w:rsidRDefault="00B57CB8" w:rsidP="00B0647C">
      <w:pPr>
        <w:pStyle w:val="ConsPlusNormal"/>
        <w:ind w:firstLine="720"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B57CB8" w:rsidRPr="00C82FCB" w:rsidRDefault="00B57CB8" w:rsidP="00B0647C">
      <w:pPr>
        <w:pStyle w:val="ConsPlusNormal"/>
        <w:ind w:firstLine="720"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C557AB" w:rsidRPr="00B57CB8" w:rsidRDefault="00C557AB" w:rsidP="00B57CB8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B57CB8">
        <w:rPr>
          <w:rFonts w:ascii="PT Astra Serif" w:hAnsi="PT Astra Serif"/>
          <w:b w:val="0"/>
          <w:sz w:val="28"/>
          <w:szCs w:val="28"/>
        </w:rPr>
        <w:t>______________</w:t>
      </w:r>
    </w:p>
    <w:p w:rsidR="00C557AB" w:rsidRDefault="00C557AB" w:rsidP="00B0647C">
      <w:pPr>
        <w:pStyle w:val="ConsPlusNormal"/>
        <w:spacing w:line="288" w:lineRule="auto"/>
        <w:jc w:val="center"/>
        <w:rPr>
          <w:rFonts w:cs="Times New Roman"/>
        </w:rPr>
        <w:sectPr w:rsidR="00C557AB" w:rsidSect="00B57CB8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557AB" w:rsidRDefault="00C557AB" w:rsidP="00B57CB8">
      <w:pPr>
        <w:pStyle w:val="ConsPlusNormal"/>
        <w:ind w:left="5670"/>
        <w:jc w:val="center"/>
        <w:rPr>
          <w:rFonts w:ascii="PT Astra Serif" w:hAnsi="PT Astra Serif" w:cs="PT Astra Serif"/>
          <w:sz w:val="28"/>
          <w:szCs w:val="28"/>
        </w:rPr>
      </w:pPr>
      <w:r w:rsidRPr="00B0647C">
        <w:rPr>
          <w:rFonts w:ascii="PT Astra Serif" w:hAnsi="PT Astra Serif" w:cs="PT Astra Serif"/>
          <w:sz w:val="28"/>
          <w:szCs w:val="28"/>
        </w:rPr>
        <w:lastRenderedPageBreak/>
        <w:t>П</w:t>
      </w:r>
      <w:r>
        <w:rPr>
          <w:rFonts w:ascii="PT Astra Serif" w:hAnsi="PT Astra Serif" w:cs="PT Astra Serif"/>
          <w:sz w:val="28"/>
          <w:szCs w:val="28"/>
        </w:rPr>
        <w:t xml:space="preserve">РИЛОЖЕНИЕ </w:t>
      </w:r>
      <w:r w:rsidRPr="00B0647C">
        <w:rPr>
          <w:rFonts w:ascii="PT Astra Serif" w:hAnsi="PT Astra Serif" w:cs="PT Astra Serif"/>
          <w:sz w:val="28"/>
          <w:szCs w:val="28"/>
        </w:rPr>
        <w:t>№ 2</w:t>
      </w:r>
    </w:p>
    <w:p w:rsidR="00C557AB" w:rsidRPr="00B0647C" w:rsidRDefault="00C557AB" w:rsidP="00B57CB8">
      <w:pPr>
        <w:pStyle w:val="ConsPlusNormal"/>
        <w:ind w:left="5670"/>
        <w:jc w:val="center"/>
        <w:rPr>
          <w:rFonts w:ascii="PT Astra Serif" w:hAnsi="PT Astra Serif" w:cs="PT Astra Serif"/>
          <w:sz w:val="28"/>
          <w:szCs w:val="28"/>
        </w:rPr>
      </w:pPr>
    </w:p>
    <w:p w:rsidR="00C557AB" w:rsidRPr="00B0647C" w:rsidRDefault="00C557AB" w:rsidP="00B57CB8">
      <w:pPr>
        <w:pStyle w:val="ConsPlusNormal"/>
        <w:ind w:left="5670"/>
        <w:jc w:val="center"/>
        <w:rPr>
          <w:rFonts w:ascii="PT Astra Serif" w:hAnsi="PT Astra Serif" w:cs="PT Astra Serif"/>
          <w:sz w:val="28"/>
          <w:szCs w:val="28"/>
        </w:rPr>
      </w:pPr>
      <w:r w:rsidRPr="00B0647C">
        <w:rPr>
          <w:rFonts w:ascii="PT Astra Serif" w:hAnsi="PT Astra Serif" w:cs="PT Astra Serif"/>
          <w:sz w:val="28"/>
          <w:szCs w:val="28"/>
        </w:rPr>
        <w:t>к постановлению Правительства</w:t>
      </w:r>
    </w:p>
    <w:p w:rsidR="00C557AB" w:rsidRDefault="00C557AB" w:rsidP="00B57CB8">
      <w:pPr>
        <w:pStyle w:val="ConsPlusNormal"/>
        <w:ind w:left="5670"/>
        <w:jc w:val="center"/>
        <w:rPr>
          <w:rFonts w:ascii="PT Astra Serif" w:hAnsi="PT Astra Serif" w:cs="PT Astra Serif"/>
          <w:sz w:val="28"/>
          <w:szCs w:val="28"/>
        </w:rPr>
      </w:pPr>
      <w:r w:rsidRPr="00B0647C">
        <w:rPr>
          <w:rFonts w:ascii="PT Astra Serif" w:hAnsi="PT Astra Serif" w:cs="PT Astra Serif"/>
          <w:sz w:val="28"/>
          <w:szCs w:val="28"/>
        </w:rPr>
        <w:t>Ульяновской области</w:t>
      </w:r>
    </w:p>
    <w:p w:rsidR="00C557AB" w:rsidRDefault="00C557AB" w:rsidP="00B57CB8">
      <w:pPr>
        <w:pStyle w:val="ConsPlusNormal"/>
        <w:ind w:left="4320"/>
        <w:jc w:val="center"/>
        <w:rPr>
          <w:rFonts w:ascii="PT Astra Serif" w:hAnsi="PT Astra Serif" w:cs="PT Astra Serif"/>
          <w:sz w:val="28"/>
          <w:szCs w:val="28"/>
        </w:rPr>
      </w:pPr>
    </w:p>
    <w:p w:rsidR="00C557AB" w:rsidRDefault="00C557AB" w:rsidP="00B57CB8">
      <w:pPr>
        <w:pStyle w:val="ConsPlusNormal"/>
        <w:ind w:left="4320"/>
        <w:jc w:val="center"/>
        <w:rPr>
          <w:rFonts w:ascii="PT Astra Serif" w:hAnsi="PT Astra Serif" w:cs="PT Astra Serif"/>
          <w:sz w:val="28"/>
          <w:szCs w:val="28"/>
        </w:rPr>
      </w:pPr>
    </w:p>
    <w:p w:rsidR="00B57CB8" w:rsidRDefault="00B57CB8" w:rsidP="00B57CB8">
      <w:pPr>
        <w:pStyle w:val="ConsPlusNormal"/>
        <w:ind w:left="4320"/>
        <w:jc w:val="center"/>
        <w:rPr>
          <w:rFonts w:ascii="PT Astra Serif" w:hAnsi="PT Astra Serif" w:cs="PT Astra Serif"/>
          <w:sz w:val="28"/>
          <w:szCs w:val="28"/>
        </w:rPr>
      </w:pPr>
    </w:p>
    <w:p w:rsidR="00B57CB8" w:rsidRDefault="00B57CB8" w:rsidP="00B57CB8">
      <w:pPr>
        <w:pStyle w:val="ConsPlusNormal"/>
        <w:ind w:left="4320"/>
        <w:jc w:val="center"/>
        <w:rPr>
          <w:rFonts w:ascii="PT Astra Serif" w:hAnsi="PT Astra Serif" w:cs="PT Astra Serif"/>
          <w:sz w:val="28"/>
          <w:szCs w:val="28"/>
        </w:rPr>
      </w:pPr>
    </w:p>
    <w:p w:rsidR="00C557AB" w:rsidRPr="009E6E68" w:rsidRDefault="00C557AB" w:rsidP="00B270BD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  <w:r w:rsidRPr="009E6E68">
        <w:rPr>
          <w:rFonts w:ascii="PT Astra Serif" w:hAnsi="PT Astra Serif" w:cs="PT Astra Serif"/>
          <w:sz w:val="28"/>
          <w:szCs w:val="28"/>
        </w:rPr>
        <w:t>ОРГАНИЗАЦИОННАЯ СТРУКТУРА</w:t>
      </w:r>
    </w:p>
    <w:p w:rsidR="00B270BD" w:rsidRDefault="00C557AB" w:rsidP="00B270BD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Агентства по регулированию цен и тарифов </w:t>
      </w:r>
    </w:p>
    <w:p w:rsidR="00C557AB" w:rsidRPr="009E6E68" w:rsidRDefault="00C557AB" w:rsidP="00B270BD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  <w:r w:rsidRPr="009E6E68">
        <w:rPr>
          <w:rFonts w:ascii="PT Astra Serif" w:hAnsi="PT Astra Serif" w:cs="PT Astra Serif"/>
          <w:sz w:val="28"/>
          <w:szCs w:val="28"/>
        </w:rPr>
        <w:t>Ульяновской области</w:t>
      </w:r>
    </w:p>
    <w:p w:rsidR="00C557AB" w:rsidRPr="009E6E68" w:rsidRDefault="00C557AB" w:rsidP="00B57CB8">
      <w:pPr>
        <w:spacing w:after="0" w:line="240" w:lineRule="auto"/>
        <w:ind w:firstLine="720"/>
        <w:rPr>
          <w:rFonts w:ascii="PT Astra Serif" w:hAnsi="PT Astra Serif" w:cs="PT Astra Serif"/>
          <w:sz w:val="28"/>
          <w:szCs w:val="28"/>
        </w:rPr>
      </w:pPr>
    </w:p>
    <w:p w:rsidR="00C557AB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C82FCB">
        <w:rPr>
          <w:rFonts w:ascii="PT Astra Serif" w:hAnsi="PT Astra Serif" w:cs="PT Astra Serif"/>
          <w:color w:val="000000"/>
          <w:sz w:val="28"/>
          <w:szCs w:val="28"/>
        </w:rPr>
        <w:t xml:space="preserve">1. </w:t>
      </w:r>
      <w:r>
        <w:rPr>
          <w:rFonts w:ascii="PT Astra Serif" w:hAnsi="PT Astra Serif" w:cs="PT Astra Serif"/>
          <w:color w:val="000000"/>
          <w:sz w:val="28"/>
          <w:szCs w:val="28"/>
        </w:rPr>
        <w:t>Руководитель Агентства.</w:t>
      </w:r>
    </w:p>
    <w:p w:rsidR="00C557AB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2. Заместитель руководителя.</w:t>
      </w:r>
    </w:p>
    <w:p w:rsidR="00C557AB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3.</w:t>
      </w:r>
      <w:r w:rsidRPr="00C82FCB">
        <w:t xml:space="preserve"> </w:t>
      </w:r>
      <w:r w:rsidRPr="00C82FCB">
        <w:rPr>
          <w:rFonts w:ascii="PT Astra Serif" w:hAnsi="PT Astra Serif" w:cs="PT Astra Serif"/>
          <w:color w:val="000000"/>
          <w:sz w:val="28"/>
          <w:szCs w:val="28"/>
        </w:rPr>
        <w:t>Отдел регулирования теплоэнергетики и газоснабжения</w:t>
      </w:r>
      <w:r>
        <w:rPr>
          <w:rFonts w:ascii="PT Astra Serif" w:hAnsi="PT Astra Serif" w:cs="PT Astra Serif"/>
          <w:color w:val="000000"/>
          <w:sz w:val="28"/>
          <w:szCs w:val="28"/>
        </w:rPr>
        <w:t>.</w:t>
      </w:r>
    </w:p>
    <w:p w:rsidR="00C557AB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4.</w:t>
      </w:r>
      <w:r w:rsidRPr="005B5082">
        <w:t xml:space="preserve"> </w:t>
      </w:r>
      <w:r w:rsidRPr="005B5082">
        <w:rPr>
          <w:rFonts w:ascii="PT Astra Serif" w:hAnsi="PT Astra Serif" w:cs="PT Astra Serif"/>
          <w:color w:val="000000"/>
          <w:sz w:val="28"/>
          <w:szCs w:val="28"/>
        </w:rPr>
        <w:t>Отдел ценообразования в непроизводственной сфере</w:t>
      </w:r>
      <w:r>
        <w:rPr>
          <w:rFonts w:ascii="PT Astra Serif" w:hAnsi="PT Astra Serif" w:cs="PT Astra Serif"/>
          <w:color w:val="000000"/>
          <w:sz w:val="28"/>
          <w:szCs w:val="28"/>
        </w:rPr>
        <w:t>.</w:t>
      </w:r>
    </w:p>
    <w:p w:rsidR="00C557AB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5.</w:t>
      </w:r>
      <w:r w:rsidRPr="005B5082">
        <w:t xml:space="preserve">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Отдел </w:t>
      </w:r>
      <w:r w:rsidRPr="005B5082">
        <w:rPr>
          <w:rFonts w:ascii="PT Astra Serif" w:hAnsi="PT Astra Serif" w:cs="PT Astra Serif"/>
          <w:color w:val="000000"/>
          <w:sz w:val="28"/>
          <w:szCs w:val="28"/>
        </w:rPr>
        <w:t>регулирования электроэнергетики</w:t>
      </w:r>
      <w:r>
        <w:rPr>
          <w:rFonts w:ascii="PT Astra Serif" w:hAnsi="PT Astra Serif" w:cs="PT Astra Serif"/>
          <w:color w:val="000000"/>
          <w:sz w:val="28"/>
          <w:szCs w:val="28"/>
        </w:rPr>
        <w:t>.</w:t>
      </w:r>
    </w:p>
    <w:p w:rsidR="00C557AB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6. Отдел </w:t>
      </w:r>
      <w:r w:rsidRPr="005B5082">
        <w:rPr>
          <w:rFonts w:ascii="PT Astra Serif" w:hAnsi="PT Astra Serif" w:cs="PT Astra Serif"/>
          <w:color w:val="000000"/>
          <w:sz w:val="28"/>
          <w:szCs w:val="28"/>
        </w:rPr>
        <w:t>регулирования жилищно-ком</w:t>
      </w:r>
      <w:r>
        <w:rPr>
          <w:rFonts w:ascii="PT Astra Serif" w:hAnsi="PT Astra Serif" w:cs="PT Astra Serif"/>
          <w:color w:val="000000"/>
          <w:sz w:val="28"/>
          <w:szCs w:val="28"/>
        </w:rPr>
        <w:t>м</w:t>
      </w:r>
      <w:r w:rsidRPr="005B5082">
        <w:rPr>
          <w:rFonts w:ascii="PT Astra Serif" w:hAnsi="PT Astra Serif" w:cs="PT Astra Serif"/>
          <w:color w:val="000000"/>
          <w:sz w:val="28"/>
          <w:szCs w:val="28"/>
        </w:rPr>
        <w:t>унального комплекса</w:t>
      </w:r>
      <w:r>
        <w:rPr>
          <w:rFonts w:ascii="PT Astra Serif" w:hAnsi="PT Astra Serif" w:cs="PT Astra Serif"/>
          <w:color w:val="000000"/>
          <w:sz w:val="28"/>
          <w:szCs w:val="28"/>
        </w:rPr>
        <w:t>.</w:t>
      </w:r>
    </w:p>
    <w:p w:rsidR="00C557AB" w:rsidRPr="00C82FCB" w:rsidRDefault="00C557AB" w:rsidP="00B57CB8">
      <w:pPr>
        <w:pStyle w:val="ConsPlus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7. </w:t>
      </w:r>
      <w:r w:rsidRPr="005B5082">
        <w:rPr>
          <w:rFonts w:ascii="PT Astra Serif" w:hAnsi="PT Astra Serif" w:cs="PT Astra Serif"/>
          <w:color w:val="000000"/>
          <w:sz w:val="28"/>
          <w:szCs w:val="28"/>
        </w:rPr>
        <w:t xml:space="preserve">Отдел </w:t>
      </w:r>
      <w:r>
        <w:rPr>
          <w:rFonts w:ascii="PT Astra Serif" w:hAnsi="PT Astra Serif" w:cs="PT Astra Serif"/>
          <w:color w:val="000000"/>
          <w:sz w:val="28"/>
          <w:szCs w:val="28"/>
        </w:rPr>
        <w:t>правового</w:t>
      </w:r>
      <w:r w:rsidRPr="005B5082">
        <w:rPr>
          <w:rFonts w:ascii="PT Astra Serif" w:hAnsi="PT Astra Serif" w:cs="PT Astra Serif"/>
          <w:color w:val="000000"/>
          <w:sz w:val="28"/>
          <w:szCs w:val="28"/>
        </w:rPr>
        <w:t xml:space="preserve"> обеспечения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и осуществления контроля.</w:t>
      </w:r>
    </w:p>
    <w:p w:rsidR="00B57CB8" w:rsidRDefault="00B57CB8" w:rsidP="00B57CB8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</w:p>
    <w:p w:rsidR="00B57CB8" w:rsidRDefault="00B57CB8" w:rsidP="00B57CB8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</w:p>
    <w:p w:rsidR="00C557AB" w:rsidRPr="00B0647C" w:rsidRDefault="00C557AB" w:rsidP="00B57CB8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</w:t>
      </w:r>
    </w:p>
    <w:sectPr w:rsidR="00C557AB" w:rsidRPr="00B0647C" w:rsidSect="00B57CB8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9A" w:rsidRDefault="00DA299A" w:rsidP="00DC23AF">
      <w:pPr>
        <w:spacing w:after="0" w:line="240" w:lineRule="auto"/>
      </w:pPr>
      <w:r>
        <w:separator/>
      </w:r>
    </w:p>
  </w:endnote>
  <w:endnote w:type="continuationSeparator" w:id="0">
    <w:p w:rsidR="00DA299A" w:rsidRDefault="00DA299A" w:rsidP="00DC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B8" w:rsidRPr="00B57CB8" w:rsidRDefault="00B57CB8" w:rsidP="00B57CB8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2503мм2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9A" w:rsidRDefault="00DA299A" w:rsidP="00DC23AF">
      <w:pPr>
        <w:spacing w:after="0" w:line="240" w:lineRule="auto"/>
      </w:pPr>
      <w:r>
        <w:separator/>
      </w:r>
    </w:p>
  </w:footnote>
  <w:footnote w:type="continuationSeparator" w:id="0">
    <w:p w:rsidR="00DA299A" w:rsidRDefault="00DA299A" w:rsidP="00DC2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7AB" w:rsidRPr="00B57CB8" w:rsidRDefault="00C557AB" w:rsidP="00B57CB8">
    <w:pPr>
      <w:pStyle w:val="a3"/>
      <w:jc w:val="center"/>
      <w:rPr>
        <w:rFonts w:ascii="PT Astra Serif" w:hAnsi="PT Astra Serif"/>
        <w:sz w:val="28"/>
        <w:szCs w:val="28"/>
      </w:rPr>
    </w:pPr>
    <w:r w:rsidRPr="00B57CB8">
      <w:rPr>
        <w:rFonts w:ascii="PT Astra Serif" w:hAnsi="PT Astra Serif" w:cs="PT Astra Serif"/>
        <w:sz w:val="28"/>
        <w:szCs w:val="28"/>
      </w:rPr>
      <w:fldChar w:fldCharType="begin"/>
    </w:r>
    <w:r w:rsidRPr="00B57CB8">
      <w:rPr>
        <w:rFonts w:ascii="PT Astra Serif" w:hAnsi="PT Astra Serif" w:cs="PT Astra Serif"/>
        <w:sz w:val="28"/>
        <w:szCs w:val="28"/>
      </w:rPr>
      <w:instrText>PAGE   \* MERGEFORMAT</w:instrText>
    </w:r>
    <w:r w:rsidRPr="00B57CB8">
      <w:rPr>
        <w:rFonts w:ascii="PT Astra Serif" w:hAnsi="PT Astra Serif" w:cs="PT Astra Serif"/>
        <w:sz w:val="28"/>
        <w:szCs w:val="28"/>
      </w:rPr>
      <w:fldChar w:fldCharType="separate"/>
    </w:r>
    <w:r w:rsidR="00821789">
      <w:rPr>
        <w:rFonts w:ascii="PT Astra Serif" w:hAnsi="PT Astra Serif" w:cs="PT Astra Serif"/>
        <w:noProof/>
        <w:sz w:val="28"/>
        <w:szCs w:val="28"/>
      </w:rPr>
      <w:t>20</w:t>
    </w:r>
    <w:r w:rsidRPr="00B57CB8">
      <w:rPr>
        <w:rFonts w:ascii="PT Astra Serif" w:hAnsi="PT Astra Serif" w:cs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F2"/>
    <w:rsid w:val="000757A9"/>
    <w:rsid w:val="000B0FF7"/>
    <w:rsid w:val="000E36F9"/>
    <w:rsid w:val="000E6618"/>
    <w:rsid w:val="000F3BDD"/>
    <w:rsid w:val="001541B9"/>
    <w:rsid w:val="00161736"/>
    <w:rsid w:val="0018142B"/>
    <w:rsid w:val="00185EBB"/>
    <w:rsid w:val="001A218B"/>
    <w:rsid w:val="001A281C"/>
    <w:rsid w:val="001C6A26"/>
    <w:rsid w:val="001F3D77"/>
    <w:rsid w:val="001F6F73"/>
    <w:rsid w:val="0020555C"/>
    <w:rsid w:val="00224A24"/>
    <w:rsid w:val="0023480F"/>
    <w:rsid w:val="00251C87"/>
    <w:rsid w:val="00271760"/>
    <w:rsid w:val="002E06FC"/>
    <w:rsid w:val="002E3682"/>
    <w:rsid w:val="00302AEA"/>
    <w:rsid w:val="0032784A"/>
    <w:rsid w:val="003A2763"/>
    <w:rsid w:val="003B1C2F"/>
    <w:rsid w:val="003C305E"/>
    <w:rsid w:val="003D2131"/>
    <w:rsid w:val="004541F2"/>
    <w:rsid w:val="00476580"/>
    <w:rsid w:val="00494655"/>
    <w:rsid w:val="0049626A"/>
    <w:rsid w:val="004D070B"/>
    <w:rsid w:val="0050791B"/>
    <w:rsid w:val="00513F43"/>
    <w:rsid w:val="005847C9"/>
    <w:rsid w:val="00593A0F"/>
    <w:rsid w:val="005B5082"/>
    <w:rsid w:val="005D2C2A"/>
    <w:rsid w:val="005D4293"/>
    <w:rsid w:val="005E1D85"/>
    <w:rsid w:val="00640ADF"/>
    <w:rsid w:val="006704A4"/>
    <w:rsid w:val="006909A6"/>
    <w:rsid w:val="006E0804"/>
    <w:rsid w:val="00710740"/>
    <w:rsid w:val="00712531"/>
    <w:rsid w:val="007131CA"/>
    <w:rsid w:val="00733F6D"/>
    <w:rsid w:val="007A2D84"/>
    <w:rsid w:val="007B5892"/>
    <w:rsid w:val="007D4CB2"/>
    <w:rsid w:val="007F0A4E"/>
    <w:rsid w:val="00821789"/>
    <w:rsid w:val="00827096"/>
    <w:rsid w:val="00835C1A"/>
    <w:rsid w:val="00845F77"/>
    <w:rsid w:val="008643F0"/>
    <w:rsid w:val="008764BF"/>
    <w:rsid w:val="008A6319"/>
    <w:rsid w:val="008C02BD"/>
    <w:rsid w:val="00901D23"/>
    <w:rsid w:val="009167C6"/>
    <w:rsid w:val="00932018"/>
    <w:rsid w:val="00954467"/>
    <w:rsid w:val="009A00AA"/>
    <w:rsid w:val="009C361A"/>
    <w:rsid w:val="009E6E68"/>
    <w:rsid w:val="00A12BDA"/>
    <w:rsid w:val="00A1415E"/>
    <w:rsid w:val="00A3004E"/>
    <w:rsid w:val="00AA5C83"/>
    <w:rsid w:val="00AA6ACC"/>
    <w:rsid w:val="00B01F16"/>
    <w:rsid w:val="00B0647C"/>
    <w:rsid w:val="00B270BD"/>
    <w:rsid w:val="00B57CB8"/>
    <w:rsid w:val="00BE6356"/>
    <w:rsid w:val="00BF7D5D"/>
    <w:rsid w:val="00C16A67"/>
    <w:rsid w:val="00C35BE0"/>
    <w:rsid w:val="00C557AB"/>
    <w:rsid w:val="00C64095"/>
    <w:rsid w:val="00C82463"/>
    <w:rsid w:val="00C82FCB"/>
    <w:rsid w:val="00C90211"/>
    <w:rsid w:val="00CB6455"/>
    <w:rsid w:val="00CD537C"/>
    <w:rsid w:val="00CE380F"/>
    <w:rsid w:val="00D1074A"/>
    <w:rsid w:val="00D40B63"/>
    <w:rsid w:val="00D43DD3"/>
    <w:rsid w:val="00D56E2C"/>
    <w:rsid w:val="00D729B6"/>
    <w:rsid w:val="00DA299A"/>
    <w:rsid w:val="00DA5C11"/>
    <w:rsid w:val="00DB573D"/>
    <w:rsid w:val="00DC23AF"/>
    <w:rsid w:val="00DC5CE3"/>
    <w:rsid w:val="00DD362A"/>
    <w:rsid w:val="00DE2FBD"/>
    <w:rsid w:val="00E21344"/>
    <w:rsid w:val="00E72872"/>
    <w:rsid w:val="00E825B8"/>
    <w:rsid w:val="00EA64F9"/>
    <w:rsid w:val="00EB20C2"/>
    <w:rsid w:val="00EB622A"/>
    <w:rsid w:val="00EC30DB"/>
    <w:rsid w:val="00F17409"/>
    <w:rsid w:val="00F214E6"/>
    <w:rsid w:val="00F60468"/>
    <w:rsid w:val="00F62612"/>
    <w:rsid w:val="00FB2CDD"/>
    <w:rsid w:val="00FD15B7"/>
    <w:rsid w:val="00F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2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41F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4541F2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4541F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rsid w:val="00DC2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23AF"/>
  </w:style>
  <w:style w:type="paragraph" w:styleId="a5">
    <w:name w:val="footer"/>
    <w:basedOn w:val="a"/>
    <w:link w:val="a6"/>
    <w:uiPriority w:val="99"/>
    <w:rsid w:val="00DC2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C23AF"/>
  </w:style>
  <w:style w:type="paragraph" w:styleId="a7">
    <w:name w:val="Balloon Text"/>
    <w:basedOn w:val="a"/>
    <w:link w:val="a8"/>
    <w:uiPriority w:val="99"/>
    <w:semiHidden/>
    <w:rsid w:val="00D43D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16A67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2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41F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4541F2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4541F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rsid w:val="00DC2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23AF"/>
  </w:style>
  <w:style w:type="paragraph" w:styleId="a5">
    <w:name w:val="footer"/>
    <w:basedOn w:val="a"/>
    <w:link w:val="a6"/>
    <w:uiPriority w:val="99"/>
    <w:rsid w:val="00DC2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C23AF"/>
  </w:style>
  <w:style w:type="paragraph" w:styleId="a7">
    <w:name w:val="Balloon Text"/>
    <w:basedOn w:val="a"/>
    <w:link w:val="a8"/>
    <w:uiPriority w:val="99"/>
    <w:semiHidden/>
    <w:rsid w:val="00D43D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16A67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7D471D925289A0355DDEB3BB94D3434203E92640AD23BCB911048A23903DF9E03616E92030D912657A74EEEEBAp3S8I" TargetMode="External"/><Relationship Id="rId18" Type="http://schemas.openxmlformats.org/officeDocument/2006/relationships/hyperlink" Target="consultantplus://offline/ref=7D471D925289A0355DDEB3BB94D3434203E92640AD23BCB911048A23903DF9E02416B12C31D90A657861B8BFFF64EC027925858D25D8AE12p7S3I" TargetMode="External"/><Relationship Id="rId26" Type="http://schemas.openxmlformats.org/officeDocument/2006/relationships/hyperlink" Target="consultantplus://offline/ref=7D471D925289A0355DDEB3BB94D3434203E92640AC2ABCB911048A23903DF9E03616E92030D912657A74EEEEBAp3S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471D925289A0355DDEB3BB94D3434203E92640AD23BCB911048A23903DF9E03616E92030D912657A74EEEEBAp3S8I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7D471D925289A0355DDEB3BB94D3434203E9274FAC25BCB911048A23903DF9E03616E92030D912657A74EEEEBAp3S8I" TargetMode="External"/><Relationship Id="rId17" Type="http://schemas.openxmlformats.org/officeDocument/2006/relationships/hyperlink" Target="consultantplus://offline/ref=7D471D925289A0355DDEB3BB94D3434203E92640AD23BCB911048A23903DF9E03616E92030D912657A74EEEEBAp3S8I" TargetMode="External"/><Relationship Id="rId25" Type="http://schemas.openxmlformats.org/officeDocument/2006/relationships/hyperlink" Target="consultantplus://offline/ref=7D471D925289A0355DDEB3BB94D3434203E92640AC2ABCB911048A23903DF9E03616E92030D912657A74EEEEBAp3S8I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471D925289A0355DDEB3BB94D3434203E92640AD23BCB911048A23903DF9E03616E92030D912657A74EEEEBAp3S8I" TargetMode="External"/><Relationship Id="rId20" Type="http://schemas.openxmlformats.org/officeDocument/2006/relationships/hyperlink" Target="consultantplus://offline/ref=7D471D925289A0355DDEB3BB94D3434203E92640AD23BCB911048A23903DF9E03616E92030D912657A74EEEEBAp3S8I" TargetMode="External"/><Relationship Id="rId29" Type="http://schemas.openxmlformats.org/officeDocument/2006/relationships/hyperlink" Target="consultantplus://offline/ref=7D471D925289A0355DDEB3BB94D3434203E92640AC2ABCB911048A23903DF9E03616E92030D912657A74EEEEBAp3S8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471D925289A0355DDEB3BB94D3434203E9274FAC25BCB911048A23903DF9E03616E92030D912657A74EEEEBAp3S8I" TargetMode="External"/><Relationship Id="rId24" Type="http://schemas.openxmlformats.org/officeDocument/2006/relationships/hyperlink" Target="consultantplus://offline/ref=7D471D925289A0355DDEB3BB94D3434203E92640AD23BCB911048A23903DF9E03616E92030D912657A74EEEEBAp3S8I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D471D925289A0355DDEB3BB94D3434203E92640AD23BCB911048A23903DF9E03616E92030D912657A74EEEEBAp3S8I" TargetMode="External"/><Relationship Id="rId23" Type="http://schemas.openxmlformats.org/officeDocument/2006/relationships/hyperlink" Target="consultantplus://offline/ref=7D471D925289A0355DDEB3BB94D3434203E92640AD23BCB911048A23903DF9E03616E92030D912657A74EEEEBAp3S8I" TargetMode="External"/><Relationship Id="rId28" Type="http://schemas.openxmlformats.org/officeDocument/2006/relationships/hyperlink" Target="consultantplus://offline/ref=7D471D925289A0355DDEB3BB94D3434203E92640AC2ABCB911048A23903DF9E03616E92030D912657A74EEEEBAp3S8I" TargetMode="External"/><Relationship Id="rId10" Type="http://schemas.openxmlformats.org/officeDocument/2006/relationships/hyperlink" Target="consultantplus://offline/ref=7D471D925289A0355DDEADB682BF1D4806E27A44AE25B6E94C5BD17EC734F3B76359E87C758C01647B74ECEFA533E102p7S0I" TargetMode="External"/><Relationship Id="rId19" Type="http://schemas.openxmlformats.org/officeDocument/2006/relationships/hyperlink" Target="consultantplus://offline/ref=7D471D925289A0355DDEB3BB94D3434203E92640AD23BCB911048A23903DF9E02416B12C31D90A657E61B8BFFF64EC027925858D25D8AE12p7S3I" TargetMode="External"/><Relationship Id="rId31" Type="http://schemas.openxmlformats.org/officeDocument/2006/relationships/hyperlink" Target="consultantplus://offline/ref=BA97D566C4329684D1E9BAD5AD750641F665F7DE0D62643B71160E23CDDB8B2B858382AC30DEE7722936E37FD7gCn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471D925289A0355DDEB3BB94D3434202E1234CA175EBBB40518426986DA3F0325FBD2D2FD90D7B796AEDpES7I" TargetMode="External"/><Relationship Id="rId14" Type="http://schemas.openxmlformats.org/officeDocument/2006/relationships/hyperlink" Target="consultantplus://offline/ref=7D471D925289A0355DDEB3BB94D3434203E92640AD23BCB911048A23903DF9E03616E92030D912657A74EEEEBAp3S8I" TargetMode="External"/><Relationship Id="rId22" Type="http://schemas.openxmlformats.org/officeDocument/2006/relationships/hyperlink" Target="consultantplus://offline/ref=7D471D925289A0355DDEB3BB94D3434203E92640AD23BCB911048A23903DF9E03616E92030D912657A74EEEEBAp3S8I" TargetMode="External"/><Relationship Id="rId27" Type="http://schemas.openxmlformats.org/officeDocument/2006/relationships/hyperlink" Target="consultantplus://offline/ref=7D471D925289A0355DDEB3BB94D3434203E92640AC2ABCB911048A23903DF9E03616E92030D912657A74EEEEBAp3S8I" TargetMode="External"/><Relationship Id="rId30" Type="http://schemas.openxmlformats.org/officeDocument/2006/relationships/hyperlink" Target="consultantplus://offline/ref=7D471D925289A0355DDEB3BB94D3434203E8264BAB26BCB911048A23903DF9E03616E92030D912657A74EEEEBAp3S8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22</Pages>
  <Words>8470</Words>
  <Characters>48282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kiryandr</Company>
  <LinksUpToDate>false</LinksUpToDate>
  <CharactersWithSpaces>56639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Артемьев Евгений Вячеславович</dc:creator>
  <cp:lastModifiedBy>Макеева Мария Юрьевна</cp:lastModifiedBy>
  <cp:revision>13</cp:revision>
  <cp:lastPrinted>2020-03-25T13:49:00Z</cp:lastPrinted>
  <dcterms:created xsi:type="dcterms:W3CDTF">2020-03-25T10:48:00Z</dcterms:created>
  <dcterms:modified xsi:type="dcterms:W3CDTF">2020-03-25T13:49:00Z</dcterms:modified>
</cp:coreProperties>
</file>