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F" w:rsidRPr="00CB0429" w:rsidRDefault="0056643F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Pr="00CB0429" w:rsidRDefault="0056643F" w:rsidP="005664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56643F" w:rsidRPr="00CB0429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CB0429" w:rsidRDefault="005C124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7C464B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2E5CDE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семейной, демографической политики и социального благополучия </w:t>
      </w:r>
      <w:r w:rsidR="002E5CDE" w:rsidRPr="00CB0429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</w:t>
      </w:r>
    </w:p>
    <w:p w:rsidR="00DF53C6" w:rsidRPr="00CB0429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CB0429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1. </w:t>
      </w:r>
      <w:r w:rsidR="00EB29C3" w:rsidRPr="00CB0429">
        <w:rPr>
          <w:rFonts w:ascii="PT Astra Serif" w:hAnsi="PT Astra Serif"/>
          <w:sz w:val="28"/>
          <w:szCs w:val="28"/>
        </w:rPr>
        <w:t>Утвердить прилагаем</w:t>
      </w:r>
      <w:r w:rsidR="00716F2D" w:rsidRPr="00CB0429">
        <w:rPr>
          <w:rFonts w:ascii="PT Astra Serif" w:hAnsi="PT Astra Serif"/>
          <w:sz w:val="28"/>
          <w:szCs w:val="28"/>
        </w:rPr>
        <w:t>ы</w:t>
      </w:r>
      <w:r w:rsidR="00533F9B" w:rsidRPr="00CB0429">
        <w:rPr>
          <w:rFonts w:ascii="PT Astra Serif" w:hAnsi="PT Astra Serif"/>
          <w:sz w:val="28"/>
          <w:szCs w:val="28"/>
        </w:rPr>
        <w:t>е</w:t>
      </w:r>
      <w:r w:rsidR="00EB29C3" w:rsidRPr="00CB0429">
        <w:rPr>
          <w:rFonts w:ascii="PT Astra Serif" w:hAnsi="PT Astra Serif"/>
          <w:sz w:val="28"/>
          <w:szCs w:val="28"/>
        </w:rPr>
        <w:t xml:space="preserve"> изменени</w:t>
      </w:r>
      <w:r w:rsidR="00716F2D" w:rsidRPr="00CB0429">
        <w:rPr>
          <w:rFonts w:ascii="PT Astra Serif" w:hAnsi="PT Astra Serif"/>
          <w:sz w:val="28"/>
          <w:szCs w:val="28"/>
        </w:rPr>
        <w:t>я</w:t>
      </w:r>
      <w:r w:rsidR="00EB29C3" w:rsidRPr="00CB0429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CB0429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CB0429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 w:rsidR="00426514" w:rsidRPr="00CB0429">
        <w:rPr>
          <w:rFonts w:ascii="PT Astra Serif" w:hAnsi="PT Astra Serif"/>
          <w:sz w:val="28"/>
          <w:szCs w:val="28"/>
        </w:rPr>
        <w:t>, утвержд</w:t>
      </w:r>
      <w:r w:rsidR="00945DCA" w:rsidRPr="00CB0429">
        <w:rPr>
          <w:rFonts w:ascii="PT Astra Serif" w:hAnsi="PT Astra Serif"/>
          <w:sz w:val="28"/>
          <w:szCs w:val="28"/>
        </w:rPr>
        <w:t>ё</w:t>
      </w:r>
      <w:r w:rsidR="00426514" w:rsidRPr="00CB0429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795F04" w:rsidRPr="00CB0429">
        <w:rPr>
          <w:rFonts w:ascii="PT Astra Serif" w:hAnsi="PT Astra Serif"/>
          <w:sz w:val="28"/>
          <w:szCs w:val="28"/>
        </w:rPr>
        <w:t>от 16</w:t>
      </w:r>
      <w:r w:rsidR="00426514" w:rsidRPr="00CB0429">
        <w:rPr>
          <w:rFonts w:ascii="PT Astra Serif" w:hAnsi="PT Astra Serif"/>
          <w:sz w:val="28"/>
          <w:szCs w:val="28"/>
        </w:rPr>
        <w:t>.</w:t>
      </w:r>
      <w:r w:rsidR="00795F04" w:rsidRPr="00CB0429">
        <w:rPr>
          <w:rFonts w:ascii="PT Astra Serif" w:hAnsi="PT Astra Serif"/>
          <w:sz w:val="28"/>
          <w:szCs w:val="28"/>
        </w:rPr>
        <w:t>11</w:t>
      </w:r>
      <w:r w:rsidR="00426514" w:rsidRPr="00CB0429">
        <w:rPr>
          <w:rFonts w:ascii="PT Astra Serif" w:hAnsi="PT Astra Serif"/>
          <w:sz w:val="28"/>
          <w:szCs w:val="28"/>
        </w:rPr>
        <w:t>.201</w:t>
      </w:r>
      <w:r w:rsidR="00795F04" w:rsidRPr="00CB0429">
        <w:rPr>
          <w:rFonts w:ascii="PT Astra Serif" w:hAnsi="PT Astra Serif"/>
          <w:sz w:val="28"/>
          <w:szCs w:val="28"/>
        </w:rPr>
        <w:t>8 № 25/564</w:t>
      </w:r>
      <w:r w:rsidR="00426514" w:rsidRPr="00CB0429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CB0429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CB0429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CB0429">
        <w:rPr>
          <w:rFonts w:ascii="PT Astra Serif" w:hAnsi="PT Astra Serif"/>
          <w:sz w:val="28"/>
          <w:szCs w:val="28"/>
        </w:rPr>
        <w:t>»</w:t>
      </w:r>
      <w:r w:rsidR="00A70606" w:rsidRPr="00CB0429">
        <w:rPr>
          <w:rFonts w:ascii="PT Astra Serif" w:hAnsi="PT Astra Serif"/>
          <w:sz w:val="28"/>
          <w:szCs w:val="28"/>
        </w:rPr>
        <w:t>.</w:t>
      </w:r>
    </w:p>
    <w:p w:rsidR="00856DA6" w:rsidRPr="00CB0429" w:rsidRDefault="00F73701" w:rsidP="00224FD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2. </w:t>
      </w:r>
      <w:r w:rsidR="00F3778C" w:rsidRPr="00CB0429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744CD4" w:rsidRPr="00CB0429">
        <w:rPr>
          <w:rFonts w:ascii="PT Astra Serif" w:hAnsi="PT Astra Serif"/>
          <w:sz w:val="28"/>
          <w:szCs w:val="28"/>
        </w:rPr>
        <w:t xml:space="preserve">дня </w:t>
      </w:r>
      <w:r w:rsidR="00F3778C" w:rsidRPr="00CB0429">
        <w:rPr>
          <w:rFonts w:ascii="PT Astra Serif" w:hAnsi="PT Astra Serif"/>
          <w:sz w:val="28"/>
          <w:szCs w:val="28"/>
        </w:rPr>
        <w:t>его официального опубликования</w:t>
      </w:r>
      <w:r w:rsidRPr="00CB0429">
        <w:rPr>
          <w:rFonts w:ascii="PT Astra Serif" w:hAnsi="PT Astra Serif"/>
          <w:sz w:val="28"/>
          <w:szCs w:val="28"/>
        </w:rPr>
        <w:t xml:space="preserve">. 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CB0429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3307F" w:rsidRPr="00CB0429" w:rsidRDefault="0023307F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B042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обязанности </w:t>
      </w: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23307F" w:rsidRPr="00CB0429">
        <w:rPr>
          <w:rFonts w:ascii="PT Astra Serif" w:hAnsi="PT Astra Serif"/>
          <w:sz w:val="28"/>
          <w:szCs w:val="28"/>
        </w:rPr>
        <w:t xml:space="preserve">я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8F161C" w:rsidRPr="00CB0429">
        <w:rPr>
          <w:rFonts w:ascii="PT Astra Serif" w:hAnsi="PT Astra Serif"/>
          <w:sz w:val="28"/>
          <w:szCs w:val="28"/>
        </w:rPr>
        <w:t xml:space="preserve">                       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852E32" w:rsidRPr="00CB0429">
        <w:rPr>
          <w:rFonts w:ascii="PT Astra Serif" w:hAnsi="PT Astra Serif"/>
          <w:sz w:val="28"/>
          <w:szCs w:val="28"/>
        </w:rPr>
        <w:t>А.</w:t>
      </w:r>
      <w:r w:rsidR="0040682C" w:rsidRPr="00CB0429">
        <w:rPr>
          <w:rFonts w:ascii="PT Astra Serif" w:hAnsi="PT Astra Serif"/>
          <w:sz w:val="28"/>
          <w:szCs w:val="28"/>
        </w:rPr>
        <w:t>С.Тюр</w:t>
      </w:r>
      <w:r w:rsidRPr="00CB0429">
        <w:rPr>
          <w:rFonts w:ascii="PT Astra Serif" w:hAnsi="PT Astra Serif"/>
          <w:sz w:val="28"/>
          <w:szCs w:val="28"/>
        </w:rPr>
        <w:t>ин</w:t>
      </w:r>
      <w:proofErr w:type="spellEnd"/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CB042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56643F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CB0429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4E1202" w:rsidRPr="00CB0429">
        <w:rPr>
          <w:rFonts w:ascii="PT Astra Serif" w:hAnsi="PT Astra Serif"/>
          <w:sz w:val="28"/>
          <w:szCs w:val="28"/>
        </w:rPr>
        <w:t>Ы</w:t>
      </w:r>
    </w:p>
    <w:p w:rsidR="00DF53C6" w:rsidRPr="00CB0429" w:rsidRDefault="00DF53C6" w:rsidP="00CB0429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CB0429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CB0429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>ИЗМЕНЕНИ</w:t>
      </w:r>
      <w:r w:rsidR="00716F2D" w:rsidRPr="00CB0429">
        <w:rPr>
          <w:rFonts w:ascii="PT Astra Serif" w:hAnsi="PT Astra Serif"/>
          <w:b/>
          <w:sz w:val="28"/>
          <w:szCs w:val="28"/>
        </w:rPr>
        <w:t>Я</w:t>
      </w: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CB0429">
        <w:rPr>
          <w:rFonts w:ascii="PT Astra Serif" w:hAnsi="PT Astra Serif"/>
          <w:b/>
          <w:sz w:val="28"/>
          <w:szCs w:val="28"/>
        </w:rPr>
        <w:t>семейн</w:t>
      </w:r>
      <w:bookmarkStart w:id="0" w:name="_GoBack"/>
      <w:bookmarkEnd w:id="0"/>
      <w:r w:rsidR="00795F04" w:rsidRPr="00CB0429">
        <w:rPr>
          <w:rFonts w:ascii="PT Astra Serif" w:hAnsi="PT Astra Serif"/>
          <w:b/>
          <w:sz w:val="28"/>
          <w:szCs w:val="28"/>
        </w:rPr>
        <w:t>ой, демографической политики</w:t>
      </w:r>
      <w:r w:rsidR="00DF53C6" w:rsidRPr="00CB0429">
        <w:rPr>
          <w:rFonts w:ascii="PT Astra Serif" w:hAnsi="PT Astra Serif"/>
          <w:b/>
          <w:sz w:val="28"/>
          <w:szCs w:val="28"/>
        </w:rPr>
        <w:br/>
      </w:r>
      <w:r w:rsidRPr="00CB042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CB0429" w:rsidRDefault="002A797E" w:rsidP="00260BF5">
      <w:pPr>
        <w:spacing w:line="240" w:lineRule="auto"/>
        <w:contextualSpacing/>
        <w:jc w:val="center"/>
        <w:rPr>
          <w:rFonts w:ascii="PT Astra Serif" w:hAnsi="PT Astra Serif"/>
          <w:b/>
          <w:sz w:val="32"/>
          <w:szCs w:val="28"/>
        </w:rPr>
      </w:pPr>
    </w:p>
    <w:p w:rsidR="009E6050" w:rsidRPr="00CB0429" w:rsidRDefault="009E6050" w:rsidP="008F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85003" w:rsidRPr="00CB0429" w:rsidRDefault="00185003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0429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190BA3" w:rsidRPr="00CB0429">
        <w:rPr>
          <w:rFonts w:ascii="PT Astra Serif" w:hAnsi="PT Astra Serif"/>
          <w:sz w:val="28"/>
          <w:szCs w:val="28"/>
          <w:lang w:eastAsia="ru-RU"/>
        </w:rPr>
        <w:t xml:space="preserve">пункте 2.2 </w:t>
      </w:r>
      <w:r w:rsidRPr="00CB0429">
        <w:rPr>
          <w:rFonts w:ascii="PT Astra Serif" w:hAnsi="PT Astra Serif"/>
          <w:sz w:val="28"/>
          <w:szCs w:val="28"/>
          <w:lang w:eastAsia="ru-RU"/>
        </w:rPr>
        <w:t>раздел</w:t>
      </w:r>
      <w:r w:rsidR="00190BA3" w:rsidRPr="00CB0429">
        <w:rPr>
          <w:rFonts w:ascii="PT Astra Serif" w:hAnsi="PT Astra Serif"/>
          <w:sz w:val="28"/>
          <w:szCs w:val="28"/>
          <w:lang w:eastAsia="ru-RU"/>
        </w:rPr>
        <w:t>а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 2:</w:t>
      </w:r>
    </w:p>
    <w:p w:rsidR="00EA2C6A" w:rsidRPr="00CB0429" w:rsidRDefault="00185003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0429">
        <w:rPr>
          <w:rFonts w:ascii="PT Astra Serif" w:hAnsi="PT Astra Serif"/>
          <w:sz w:val="28"/>
          <w:szCs w:val="28"/>
          <w:lang w:eastAsia="ru-RU"/>
        </w:rPr>
        <w:t>1) в</w:t>
      </w:r>
      <w:r w:rsidR="00EA2C6A" w:rsidRPr="00CB042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подпункте 1 </w:t>
      </w:r>
      <w:r w:rsidR="00190BA3" w:rsidRPr="00CB0429">
        <w:rPr>
          <w:rFonts w:ascii="PT Astra Serif" w:hAnsi="PT Astra Serif"/>
          <w:sz w:val="28"/>
          <w:szCs w:val="28"/>
          <w:lang w:eastAsia="ru-RU"/>
        </w:rPr>
        <w:t>под</w:t>
      </w:r>
      <w:r w:rsidRPr="00CB0429">
        <w:rPr>
          <w:rFonts w:ascii="PT Astra Serif" w:hAnsi="PT Astra Serif"/>
          <w:sz w:val="28"/>
          <w:szCs w:val="28"/>
          <w:lang w:eastAsia="ru-RU"/>
        </w:rPr>
        <w:t>пункта 2.2.10</w:t>
      </w:r>
      <w:r w:rsidR="00EA2C6A" w:rsidRPr="00CB042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слова «цифровой экономики </w:t>
      </w:r>
      <w:r w:rsidR="00F63C54" w:rsidRPr="00CB0429">
        <w:rPr>
          <w:rFonts w:ascii="PT Astra Serif" w:hAnsi="PT Astra Serif"/>
          <w:sz w:val="28"/>
          <w:szCs w:val="28"/>
          <w:lang w:eastAsia="ru-RU"/>
        </w:rPr>
        <w:br/>
      </w:r>
      <w:r w:rsidRPr="00CB0429">
        <w:rPr>
          <w:rFonts w:ascii="PT Astra Serif" w:hAnsi="PT Astra Serif"/>
          <w:sz w:val="28"/>
          <w:szCs w:val="28"/>
          <w:lang w:eastAsia="ru-RU"/>
        </w:rPr>
        <w:t>и конкуренции»</w:t>
      </w:r>
      <w:r w:rsidR="00EA2C6A" w:rsidRPr="00CB0429">
        <w:rPr>
          <w:rFonts w:ascii="PT Astra Serif" w:hAnsi="PT Astra Serif"/>
          <w:sz w:val="28"/>
          <w:szCs w:val="28"/>
          <w:lang w:eastAsia="ru-RU"/>
        </w:rPr>
        <w:t xml:space="preserve"> заменить </w:t>
      </w:r>
      <w:r w:rsidRPr="00CB0429">
        <w:rPr>
          <w:rFonts w:ascii="PT Astra Serif" w:hAnsi="PT Astra Serif"/>
          <w:sz w:val="28"/>
          <w:szCs w:val="28"/>
          <w:lang w:eastAsia="ru-RU"/>
        </w:rPr>
        <w:t>словами</w:t>
      </w:r>
      <w:r w:rsidR="00EA2C6A" w:rsidRPr="00CB0429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Pr="00CB0429">
        <w:rPr>
          <w:rFonts w:ascii="PT Astra Serif" w:hAnsi="PT Astra Serif"/>
          <w:sz w:val="28"/>
          <w:szCs w:val="28"/>
          <w:lang w:eastAsia="ru-RU"/>
        </w:rPr>
        <w:t xml:space="preserve">экономического развития </w:t>
      </w:r>
      <w:r w:rsidR="00F63C54" w:rsidRPr="00CB0429">
        <w:rPr>
          <w:rFonts w:ascii="PT Astra Serif" w:hAnsi="PT Astra Serif"/>
          <w:sz w:val="28"/>
          <w:szCs w:val="28"/>
          <w:lang w:eastAsia="ru-RU"/>
        </w:rPr>
        <w:br/>
      </w:r>
      <w:r w:rsidRPr="00CB0429">
        <w:rPr>
          <w:rFonts w:ascii="PT Astra Serif" w:hAnsi="PT Astra Serif"/>
          <w:sz w:val="28"/>
          <w:szCs w:val="28"/>
          <w:lang w:eastAsia="ru-RU"/>
        </w:rPr>
        <w:t>и промышленности»;</w:t>
      </w:r>
    </w:p>
    <w:p w:rsidR="00185003" w:rsidRPr="00CB0429" w:rsidRDefault="00185003" w:rsidP="00E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0429">
        <w:rPr>
          <w:rFonts w:ascii="PT Astra Serif" w:hAnsi="PT Astra Serif"/>
          <w:sz w:val="28"/>
          <w:szCs w:val="28"/>
          <w:lang w:eastAsia="ru-RU"/>
        </w:rPr>
        <w:t>2) подпункт 14 подпункта 2.2.18 признать утратившим силу.</w:t>
      </w:r>
    </w:p>
    <w:p w:rsidR="00AC1FD3" w:rsidRPr="00CB0429" w:rsidRDefault="00AC1FD3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85003" w:rsidRPr="00CB0429" w:rsidRDefault="00185003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CB0429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sectPr w:rsidR="005C124C" w:rsidRPr="00CB0429" w:rsidSect="002A71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F3" w:rsidRDefault="000F64F3" w:rsidP="00DF53C6">
      <w:pPr>
        <w:spacing w:after="0" w:line="240" w:lineRule="auto"/>
      </w:pPr>
      <w:r>
        <w:separator/>
      </w:r>
    </w:p>
  </w:endnote>
  <w:endnote w:type="continuationSeparator" w:id="0">
    <w:p w:rsidR="000F64F3" w:rsidRDefault="000F64F3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9" w:rsidRPr="00CB0429" w:rsidRDefault="00CB0429" w:rsidP="00CB0429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F3" w:rsidRDefault="000F64F3" w:rsidP="00DF53C6">
      <w:pPr>
        <w:spacing w:after="0" w:line="240" w:lineRule="auto"/>
      </w:pPr>
      <w:r>
        <w:separator/>
      </w:r>
    </w:p>
  </w:footnote>
  <w:footnote w:type="continuationSeparator" w:id="0">
    <w:p w:rsidR="000F64F3" w:rsidRDefault="000F64F3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56643F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3307F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177E6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B0A34"/>
    <w:rsid w:val="004B2731"/>
    <w:rsid w:val="004B6784"/>
    <w:rsid w:val="004E1202"/>
    <w:rsid w:val="004F3302"/>
    <w:rsid w:val="004F382E"/>
    <w:rsid w:val="004F6FBC"/>
    <w:rsid w:val="005135CF"/>
    <w:rsid w:val="00533F9B"/>
    <w:rsid w:val="0053630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07CEB"/>
    <w:rsid w:val="00716F2D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464B"/>
    <w:rsid w:val="007C580B"/>
    <w:rsid w:val="007D2D34"/>
    <w:rsid w:val="007E2C98"/>
    <w:rsid w:val="007E7467"/>
    <w:rsid w:val="007F2EA0"/>
    <w:rsid w:val="007F4704"/>
    <w:rsid w:val="00800DA8"/>
    <w:rsid w:val="00801D56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3AD7"/>
    <w:rsid w:val="008A59D4"/>
    <w:rsid w:val="008A5FB0"/>
    <w:rsid w:val="008C09B0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C018F"/>
    <w:rsid w:val="009C115C"/>
    <w:rsid w:val="009C4EA7"/>
    <w:rsid w:val="009D2E6A"/>
    <w:rsid w:val="009E6050"/>
    <w:rsid w:val="00A00183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08F3"/>
    <w:rsid w:val="00C868F0"/>
    <w:rsid w:val="00C9743B"/>
    <w:rsid w:val="00CB0429"/>
    <w:rsid w:val="00CB10BA"/>
    <w:rsid w:val="00CC7378"/>
    <w:rsid w:val="00CD1D5D"/>
    <w:rsid w:val="00CD3C4F"/>
    <w:rsid w:val="00CD4201"/>
    <w:rsid w:val="00CE7C05"/>
    <w:rsid w:val="00CF045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3DF6"/>
    <w:rsid w:val="00DC62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53AA"/>
    <w:rsid w:val="00E13BB8"/>
    <w:rsid w:val="00E149EB"/>
    <w:rsid w:val="00E15B0F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55D9-5662-4321-A15B-F8D82EDD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Моисеева Ксения Дмитриевна</cp:lastModifiedBy>
  <cp:revision>3</cp:revision>
  <cp:lastPrinted>2021-08-25T08:02:00Z</cp:lastPrinted>
  <dcterms:created xsi:type="dcterms:W3CDTF">2021-08-25T08:00:00Z</dcterms:created>
  <dcterms:modified xsi:type="dcterms:W3CDTF">2021-08-25T08:02:00Z</dcterms:modified>
</cp:coreProperties>
</file>