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98" w:rsidRDefault="00820498" w:rsidP="00820498">
      <w:pPr>
        <w:pStyle w:val="ConsPlusNormal"/>
        <w:jc w:val="center"/>
        <w:outlineLvl w:val="0"/>
        <w:rPr>
          <w:b/>
          <w:sz w:val="28"/>
          <w:szCs w:val="28"/>
        </w:rPr>
      </w:pPr>
    </w:p>
    <w:p w:rsidR="005F256B" w:rsidRDefault="005F256B" w:rsidP="00820498">
      <w:pPr>
        <w:pStyle w:val="ConsPlusNormal"/>
        <w:jc w:val="center"/>
        <w:outlineLvl w:val="0"/>
        <w:rPr>
          <w:b/>
          <w:sz w:val="28"/>
          <w:szCs w:val="28"/>
        </w:rPr>
      </w:pPr>
    </w:p>
    <w:p w:rsidR="005F256B" w:rsidRDefault="005F256B" w:rsidP="00820498">
      <w:pPr>
        <w:pStyle w:val="ConsPlusNormal"/>
        <w:jc w:val="center"/>
        <w:outlineLvl w:val="0"/>
        <w:rPr>
          <w:b/>
          <w:sz w:val="28"/>
          <w:szCs w:val="28"/>
        </w:rPr>
      </w:pPr>
    </w:p>
    <w:p w:rsidR="005F256B" w:rsidRDefault="005F256B" w:rsidP="00820498">
      <w:pPr>
        <w:pStyle w:val="ConsPlusNormal"/>
        <w:jc w:val="center"/>
        <w:outlineLvl w:val="0"/>
        <w:rPr>
          <w:b/>
          <w:sz w:val="28"/>
          <w:szCs w:val="28"/>
        </w:rPr>
      </w:pPr>
    </w:p>
    <w:p w:rsidR="005F256B" w:rsidRDefault="005F256B" w:rsidP="00820498">
      <w:pPr>
        <w:pStyle w:val="ConsPlusNormal"/>
        <w:jc w:val="center"/>
        <w:outlineLvl w:val="0"/>
        <w:rPr>
          <w:b/>
          <w:sz w:val="28"/>
          <w:szCs w:val="28"/>
        </w:rPr>
      </w:pPr>
    </w:p>
    <w:p w:rsidR="005F256B" w:rsidRDefault="005F256B" w:rsidP="00820498">
      <w:pPr>
        <w:pStyle w:val="ConsPlusNormal"/>
        <w:jc w:val="center"/>
        <w:outlineLvl w:val="0"/>
        <w:rPr>
          <w:b/>
          <w:sz w:val="28"/>
          <w:szCs w:val="28"/>
        </w:rPr>
      </w:pPr>
    </w:p>
    <w:p w:rsidR="005F256B" w:rsidRDefault="005F256B" w:rsidP="00820498">
      <w:pPr>
        <w:pStyle w:val="ConsPlusNormal"/>
        <w:jc w:val="center"/>
        <w:outlineLvl w:val="0"/>
        <w:rPr>
          <w:b/>
          <w:sz w:val="28"/>
          <w:szCs w:val="28"/>
        </w:rPr>
      </w:pPr>
    </w:p>
    <w:p w:rsidR="005F256B" w:rsidRDefault="005F256B" w:rsidP="00820498">
      <w:pPr>
        <w:pStyle w:val="ConsPlusNormal"/>
        <w:jc w:val="center"/>
        <w:outlineLvl w:val="0"/>
        <w:rPr>
          <w:b/>
          <w:sz w:val="28"/>
          <w:szCs w:val="28"/>
        </w:rPr>
      </w:pPr>
    </w:p>
    <w:p w:rsidR="005F256B" w:rsidRPr="0033518F" w:rsidRDefault="005F256B" w:rsidP="0033518F">
      <w:pPr>
        <w:pStyle w:val="ConsPlusNormal"/>
        <w:jc w:val="center"/>
        <w:outlineLvl w:val="0"/>
        <w:rPr>
          <w:b/>
          <w:sz w:val="40"/>
          <w:szCs w:val="28"/>
        </w:rPr>
      </w:pPr>
    </w:p>
    <w:p w:rsidR="00820498" w:rsidRPr="00AC7D51" w:rsidRDefault="00820498" w:rsidP="00820498">
      <w:pPr>
        <w:pStyle w:val="ConsPlusNormal"/>
        <w:jc w:val="center"/>
        <w:outlineLvl w:val="0"/>
        <w:rPr>
          <w:b/>
          <w:sz w:val="28"/>
          <w:szCs w:val="28"/>
        </w:rPr>
      </w:pPr>
      <w:r w:rsidRPr="00AC7D51">
        <w:rPr>
          <w:b/>
          <w:sz w:val="28"/>
          <w:szCs w:val="28"/>
        </w:rPr>
        <w:t xml:space="preserve">О внесении изменений в постановление </w:t>
      </w:r>
      <w:r w:rsidRPr="00AC7D51">
        <w:rPr>
          <w:b/>
          <w:sz w:val="28"/>
          <w:szCs w:val="28"/>
        </w:rPr>
        <w:br/>
        <w:t>Правительства Ульяновской области от 14.04.2014 № 8/125-П</w:t>
      </w:r>
    </w:p>
    <w:p w:rsidR="00820498" w:rsidRPr="00AC7D51" w:rsidRDefault="00820498" w:rsidP="00820498">
      <w:pPr>
        <w:pStyle w:val="ConsPlusNormal"/>
        <w:jc w:val="both"/>
        <w:outlineLvl w:val="0"/>
        <w:rPr>
          <w:sz w:val="28"/>
          <w:szCs w:val="28"/>
        </w:rPr>
      </w:pPr>
    </w:p>
    <w:p w:rsidR="00820498" w:rsidRPr="00AC7D51" w:rsidRDefault="00820498" w:rsidP="0033518F">
      <w:pPr>
        <w:pStyle w:val="ConsPlusNormal"/>
        <w:spacing w:line="235" w:lineRule="auto"/>
        <w:ind w:firstLine="720"/>
        <w:jc w:val="both"/>
        <w:outlineLvl w:val="0"/>
        <w:rPr>
          <w:sz w:val="28"/>
          <w:szCs w:val="28"/>
        </w:rPr>
      </w:pPr>
      <w:r w:rsidRPr="00AC7D51">
        <w:rPr>
          <w:sz w:val="28"/>
          <w:szCs w:val="28"/>
        </w:rPr>
        <w:t>Правительство Ульяновской области</w:t>
      </w:r>
      <w:r w:rsidR="005F256B">
        <w:rPr>
          <w:sz w:val="28"/>
          <w:szCs w:val="28"/>
        </w:rPr>
        <w:t xml:space="preserve"> </w:t>
      </w:r>
      <w:r w:rsidRPr="00AC7D51">
        <w:rPr>
          <w:sz w:val="28"/>
          <w:szCs w:val="28"/>
        </w:rPr>
        <w:t xml:space="preserve"> </w:t>
      </w:r>
      <w:proofErr w:type="gramStart"/>
      <w:r w:rsidRPr="00AC7D51">
        <w:rPr>
          <w:sz w:val="28"/>
          <w:szCs w:val="28"/>
        </w:rPr>
        <w:t>п</w:t>
      </w:r>
      <w:proofErr w:type="gramEnd"/>
      <w:r w:rsidRPr="00AC7D51">
        <w:rPr>
          <w:sz w:val="28"/>
          <w:szCs w:val="28"/>
        </w:rPr>
        <w:t xml:space="preserve"> о с т а н о в л я е т:</w:t>
      </w:r>
    </w:p>
    <w:p w:rsidR="00820498" w:rsidRPr="00AC7D51" w:rsidRDefault="00820498" w:rsidP="0033518F">
      <w:pPr>
        <w:pStyle w:val="ConsPlusNormal"/>
        <w:spacing w:line="235" w:lineRule="auto"/>
        <w:ind w:firstLine="720"/>
        <w:jc w:val="both"/>
        <w:outlineLvl w:val="0"/>
        <w:rPr>
          <w:sz w:val="28"/>
          <w:szCs w:val="28"/>
        </w:rPr>
      </w:pPr>
      <w:r w:rsidRPr="00AC7D51">
        <w:rPr>
          <w:sz w:val="28"/>
          <w:szCs w:val="28"/>
        </w:rPr>
        <w:t xml:space="preserve">1. Внести в постановление Правительства Ульяновской области </w:t>
      </w:r>
      <w:r w:rsidRPr="00AC7D51">
        <w:rPr>
          <w:sz w:val="28"/>
          <w:szCs w:val="28"/>
        </w:rPr>
        <w:br/>
        <w:t>от 14.04.2014 № 8/125-П «О Министерстве развития конкуренции и экономики Ульяновской области» следующие изменения:</w:t>
      </w:r>
    </w:p>
    <w:p w:rsidR="00820498" w:rsidRPr="00AC7D51" w:rsidRDefault="00820498" w:rsidP="0033518F">
      <w:pPr>
        <w:pStyle w:val="ConsPlusNormal"/>
        <w:spacing w:line="235" w:lineRule="auto"/>
        <w:ind w:firstLine="720"/>
        <w:jc w:val="both"/>
        <w:outlineLvl w:val="0"/>
        <w:rPr>
          <w:sz w:val="28"/>
          <w:szCs w:val="28"/>
        </w:rPr>
      </w:pPr>
      <w:r w:rsidRPr="00AC7D51">
        <w:rPr>
          <w:sz w:val="28"/>
          <w:szCs w:val="28"/>
        </w:rPr>
        <w:t xml:space="preserve">1) </w:t>
      </w:r>
      <w:r w:rsidR="006E024E">
        <w:rPr>
          <w:sz w:val="28"/>
          <w:szCs w:val="28"/>
        </w:rPr>
        <w:t xml:space="preserve">заголовок </w:t>
      </w:r>
      <w:r w:rsidRPr="00AC7D51">
        <w:rPr>
          <w:sz w:val="28"/>
          <w:szCs w:val="28"/>
        </w:rPr>
        <w:t>изложить в следующей редакции:</w:t>
      </w:r>
    </w:p>
    <w:p w:rsidR="00820498" w:rsidRPr="00AC7D51" w:rsidRDefault="00820498" w:rsidP="0033518F">
      <w:pPr>
        <w:pStyle w:val="ConsPlusNormal"/>
        <w:spacing w:line="235" w:lineRule="auto"/>
        <w:ind w:firstLine="720"/>
        <w:jc w:val="center"/>
        <w:outlineLvl w:val="0"/>
        <w:rPr>
          <w:sz w:val="28"/>
          <w:szCs w:val="28"/>
        </w:rPr>
      </w:pPr>
      <w:r w:rsidRPr="00AC7D51">
        <w:rPr>
          <w:sz w:val="28"/>
          <w:szCs w:val="28"/>
        </w:rPr>
        <w:t>«</w:t>
      </w:r>
      <w:r w:rsidRPr="00AC7D51">
        <w:rPr>
          <w:b/>
          <w:sz w:val="28"/>
          <w:szCs w:val="28"/>
        </w:rPr>
        <w:t xml:space="preserve">О Министерстве цифровой экономики и конкуренции </w:t>
      </w:r>
      <w:r w:rsidR="006E024E">
        <w:rPr>
          <w:b/>
          <w:sz w:val="28"/>
          <w:szCs w:val="28"/>
        </w:rPr>
        <w:br/>
      </w:r>
      <w:r w:rsidRPr="00AC7D51">
        <w:rPr>
          <w:b/>
          <w:sz w:val="28"/>
          <w:szCs w:val="28"/>
        </w:rPr>
        <w:t>Ульяновской области</w:t>
      </w:r>
      <w:r w:rsidRPr="00AC7D51">
        <w:rPr>
          <w:sz w:val="28"/>
          <w:szCs w:val="28"/>
        </w:rPr>
        <w:t>»;</w:t>
      </w:r>
    </w:p>
    <w:p w:rsidR="00820498" w:rsidRPr="00AC7D51" w:rsidRDefault="00820498" w:rsidP="0033518F">
      <w:pPr>
        <w:pStyle w:val="ConsPlusNormal"/>
        <w:spacing w:line="235" w:lineRule="auto"/>
        <w:ind w:firstLine="720"/>
        <w:jc w:val="both"/>
        <w:outlineLvl w:val="0"/>
        <w:rPr>
          <w:sz w:val="28"/>
          <w:szCs w:val="28"/>
        </w:rPr>
      </w:pPr>
      <w:r w:rsidRPr="00AC7D51">
        <w:rPr>
          <w:sz w:val="28"/>
          <w:szCs w:val="28"/>
        </w:rPr>
        <w:t>2) в пункте 1:</w:t>
      </w:r>
    </w:p>
    <w:p w:rsidR="00820498" w:rsidRPr="00AC7D51" w:rsidRDefault="005F256B" w:rsidP="0033518F">
      <w:pPr>
        <w:pStyle w:val="ConsPlusNormal"/>
        <w:spacing w:line="235" w:lineRule="auto"/>
        <w:ind w:firstLine="720"/>
        <w:jc w:val="both"/>
        <w:outlineLvl w:val="0"/>
        <w:rPr>
          <w:sz w:val="28"/>
          <w:szCs w:val="28"/>
        </w:rPr>
      </w:pPr>
      <w:r>
        <w:rPr>
          <w:sz w:val="28"/>
          <w:szCs w:val="28"/>
        </w:rPr>
        <w:t xml:space="preserve">а) </w:t>
      </w:r>
      <w:r w:rsidR="006E024E">
        <w:rPr>
          <w:sz w:val="28"/>
          <w:szCs w:val="28"/>
        </w:rPr>
        <w:t>в под</w:t>
      </w:r>
      <w:bookmarkStart w:id="0" w:name="_GoBack"/>
      <w:bookmarkEnd w:id="0"/>
      <w:r w:rsidR="006E024E">
        <w:rPr>
          <w:sz w:val="28"/>
          <w:szCs w:val="28"/>
        </w:rPr>
        <w:t xml:space="preserve">пункте </w:t>
      </w:r>
      <w:r w:rsidR="00820498" w:rsidRPr="00AC7D51">
        <w:rPr>
          <w:sz w:val="28"/>
          <w:szCs w:val="28"/>
        </w:rPr>
        <w:t>1.1 слова «Министерств</w:t>
      </w:r>
      <w:r w:rsidR="006E024E">
        <w:rPr>
          <w:sz w:val="28"/>
          <w:szCs w:val="28"/>
        </w:rPr>
        <w:t>е</w:t>
      </w:r>
      <w:r w:rsidR="00820498" w:rsidRPr="00AC7D51">
        <w:rPr>
          <w:sz w:val="28"/>
          <w:szCs w:val="28"/>
        </w:rPr>
        <w:t xml:space="preserve"> развития конкуренции </w:t>
      </w:r>
      <w:r>
        <w:rPr>
          <w:sz w:val="28"/>
          <w:szCs w:val="28"/>
        </w:rPr>
        <w:br/>
      </w:r>
      <w:r w:rsidR="00820498" w:rsidRPr="00AC7D51">
        <w:rPr>
          <w:sz w:val="28"/>
          <w:szCs w:val="28"/>
        </w:rPr>
        <w:t>и экономики» заменить словами «Министерств</w:t>
      </w:r>
      <w:r w:rsidR="006E024E">
        <w:rPr>
          <w:sz w:val="28"/>
          <w:szCs w:val="28"/>
        </w:rPr>
        <w:t>е</w:t>
      </w:r>
      <w:r w:rsidR="00820498" w:rsidRPr="00AC7D51">
        <w:rPr>
          <w:sz w:val="28"/>
          <w:szCs w:val="28"/>
        </w:rPr>
        <w:t xml:space="preserve"> цифровой экономики </w:t>
      </w:r>
      <w:r w:rsidR="00264582">
        <w:rPr>
          <w:sz w:val="28"/>
          <w:szCs w:val="28"/>
        </w:rPr>
        <w:br/>
      </w:r>
      <w:r w:rsidR="00820498" w:rsidRPr="00AC7D51">
        <w:rPr>
          <w:sz w:val="28"/>
          <w:szCs w:val="28"/>
        </w:rPr>
        <w:t>и конкуренции»;</w:t>
      </w:r>
    </w:p>
    <w:p w:rsidR="00820498" w:rsidRPr="0033518F" w:rsidRDefault="005F256B" w:rsidP="0033518F">
      <w:pPr>
        <w:pStyle w:val="ConsPlusNormal"/>
        <w:spacing w:line="235" w:lineRule="auto"/>
        <w:ind w:firstLine="720"/>
        <w:jc w:val="both"/>
        <w:outlineLvl w:val="0"/>
        <w:rPr>
          <w:spacing w:val="-4"/>
          <w:sz w:val="28"/>
          <w:szCs w:val="28"/>
        </w:rPr>
      </w:pPr>
      <w:r w:rsidRPr="0033518F">
        <w:rPr>
          <w:spacing w:val="-4"/>
          <w:sz w:val="28"/>
          <w:szCs w:val="28"/>
        </w:rPr>
        <w:t xml:space="preserve">б) </w:t>
      </w:r>
      <w:r w:rsidR="006E024E" w:rsidRPr="0033518F">
        <w:rPr>
          <w:spacing w:val="-4"/>
          <w:sz w:val="28"/>
          <w:szCs w:val="28"/>
        </w:rPr>
        <w:t xml:space="preserve">в </w:t>
      </w:r>
      <w:r w:rsidR="00820498" w:rsidRPr="0033518F">
        <w:rPr>
          <w:spacing w:val="-4"/>
          <w:sz w:val="28"/>
          <w:szCs w:val="28"/>
        </w:rPr>
        <w:t>подпункт</w:t>
      </w:r>
      <w:r w:rsidR="006E024E" w:rsidRPr="0033518F">
        <w:rPr>
          <w:spacing w:val="-4"/>
          <w:sz w:val="28"/>
          <w:szCs w:val="28"/>
        </w:rPr>
        <w:t>е</w:t>
      </w:r>
      <w:r w:rsidR="00820498" w:rsidRPr="0033518F">
        <w:rPr>
          <w:spacing w:val="-4"/>
          <w:sz w:val="28"/>
          <w:szCs w:val="28"/>
        </w:rPr>
        <w:t xml:space="preserve"> 1.3 слова «Министерств</w:t>
      </w:r>
      <w:r w:rsidR="006E024E" w:rsidRPr="0033518F">
        <w:rPr>
          <w:spacing w:val="-4"/>
          <w:sz w:val="28"/>
          <w:szCs w:val="28"/>
        </w:rPr>
        <w:t>а</w:t>
      </w:r>
      <w:r w:rsidR="00820498" w:rsidRPr="0033518F">
        <w:rPr>
          <w:spacing w:val="-4"/>
          <w:sz w:val="28"/>
          <w:szCs w:val="28"/>
        </w:rPr>
        <w:t xml:space="preserve"> развития конкуренции </w:t>
      </w:r>
      <w:r w:rsidR="0033518F">
        <w:rPr>
          <w:spacing w:val="-4"/>
          <w:sz w:val="28"/>
          <w:szCs w:val="28"/>
        </w:rPr>
        <w:br/>
      </w:r>
      <w:r w:rsidR="00820498" w:rsidRPr="0033518F">
        <w:rPr>
          <w:spacing w:val="-4"/>
          <w:sz w:val="28"/>
          <w:szCs w:val="28"/>
        </w:rPr>
        <w:t>и экономики» заменить словами «Министерств</w:t>
      </w:r>
      <w:r w:rsidR="006E024E" w:rsidRPr="0033518F">
        <w:rPr>
          <w:spacing w:val="-4"/>
          <w:sz w:val="28"/>
          <w:szCs w:val="28"/>
        </w:rPr>
        <w:t>а</w:t>
      </w:r>
      <w:r w:rsidR="00820498" w:rsidRPr="0033518F">
        <w:rPr>
          <w:spacing w:val="-4"/>
          <w:sz w:val="28"/>
          <w:szCs w:val="28"/>
        </w:rPr>
        <w:t xml:space="preserve"> цифровой экономики </w:t>
      </w:r>
      <w:r w:rsidR="0033518F">
        <w:rPr>
          <w:spacing w:val="-4"/>
          <w:sz w:val="28"/>
          <w:szCs w:val="28"/>
        </w:rPr>
        <w:br/>
      </w:r>
      <w:r w:rsidR="00820498" w:rsidRPr="0033518F">
        <w:rPr>
          <w:spacing w:val="-4"/>
          <w:sz w:val="28"/>
          <w:szCs w:val="28"/>
        </w:rPr>
        <w:t>и конкуренции»;</w:t>
      </w:r>
    </w:p>
    <w:p w:rsidR="00820498" w:rsidRPr="00AC7D51" w:rsidRDefault="00820498" w:rsidP="0033518F">
      <w:pPr>
        <w:pStyle w:val="ConsPlusNormal"/>
        <w:spacing w:line="235" w:lineRule="auto"/>
        <w:ind w:firstLine="720"/>
        <w:jc w:val="both"/>
        <w:outlineLvl w:val="0"/>
        <w:rPr>
          <w:sz w:val="28"/>
          <w:szCs w:val="28"/>
        </w:rPr>
      </w:pPr>
      <w:r w:rsidRPr="00AC7D51">
        <w:rPr>
          <w:sz w:val="28"/>
          <w:szCs w:val="28"/>
        </w:rPr>
        <w:t xml:space="preserve">3) утвердить прилагаемое изменение в Положение о Министерстве </w:t>
      </w:r>
      <w:r w:rsidR="006E024E">
        <w:rPr>
          <w:sz w:val="28"/>
          <w:szCs w:val="28"/>
        </w:rPr>
        <w:t xml:space="preserve">развития конкуренции и экономики </w:t>
      </w:r>
      <w:r w:rsidRPr="00AC7D51">
        <w:rPr>
          <w:sz w:val="28"/>
          <w:szCs w:val="28"/>
        </w:rPr>
        <w:t>Ульяновской области;</w:t>
      </w:r>
    </w:p>
    <w:p w:rsidR="00820498" w:rsidRPr="00AC7D51" w:rsidRDefault="00820498" w:rsidP="0033518F">
      <w:pPr>
        <w:pStyle w:val="ConsPlusNormal"/>
        <w:spacing w:line="235" w:lineRule="auto"/>
        <w:ind w:firstLine="720"/>
        <w:jc w:val="both"/>
        <w:outlineLvl w:val="0"/>
        <w:rPr>
          <w:sz w:val="28"/>
          <w:szCs w:val="28"/>
        </w:rPr>
      </w:pPr>
      <w:r w:rsidRPr="00AC7D51">
        <w:rPr>
          <w:sz w:val="28"/>
          <w:szCs w:val="28"/>
        </w:rPr>
        <w:t>4) в пункте 1 пр</w:t>
      </w:r>
      <w:r w:rsidR="006E024E">
        <w:rPr>
          <w:sz w:val="28"/>
          <w:szCs w:val="28"/>
        </w:rPr>
        <w:t>иложения № 2 слова «Министерства</w:t>
      </w:r>
      <w:r w:rsidRPr="00AC7D51">
        <w:rPr>
          <w:sz w:val="28"/>
          <w:szCs w:val="28"/>
        </w:rPr>
        <w:t xml:space="preserve"> развития конкуренции и экономики</w:t>
      </w:r>
      <w:r w:rsidR="006E024E">
        <w:rPr>
          <w:sz w:val="28"/>
          <w:szCs w:val="28"/>
        </w:rPr>
        <w:t>» заменить словами «Министерства</w:t>
      </w:r>
      <w:r w:rsidRPr="00AC7D51">
        <w:rPr>
          <w:sz w:val="28"/>
          <w:szCs w:val="28"/>
        </w:rPr>
        <w:t xml:space="preserve"> цифровой экономики и конкуренции»;</w:t>
      </w:r>
    </w:p>
    <w:p w:rsidR="00820498" w:rsidRPr="00AC7D51" w:rsidRDefault="00820498" w:rsidP="0033518F">
      <w:pPr>
        <w:pStyle w:val="ConsPlusNormal"/>
        <w:spacing w:line="235" w:lineRule="auto"/>
        <w:ind w:firstLine="720"/>
        <w:jc w:val="both"/>
        <w:outlineLvl w:val="0"/>
        <w:rPr>
          <w:sz w:val="28"/>
          <w:szCs w:val="28"/>
        </w:rPr>
      </w:pPr>
      <w:r w:rsidRPr="00AC7D51">
        <w:rPr>
          <w:sz w:val="28"/>
          <w:szCs w:val="28"/>
        </w:rPr>
        <w:t>5) приложение № 3 изложить в следующей редакции:</w:t>
      </w:r>
    </w:p>
    <w:p w:rsidR="00820498" w:rsidRDefault="00820498" w:rsidP="0033518F">
      <w:pPr>
        <w:pStyle w:val="ConsPlusNormal"/>
        <w:spacing w:line="235" w:lineRule="auto"/>
        <w:ind w:left="5670"/>
        <w:jc w:val="center"/>
        <w:outlineLvl w:val="0"/>
        <w:rPr>
          <w:sz w:val="28"/>
          <w:szCs w:val="28"/>
        </w:rPr>
      </w:pPr>
      <w:r w:rsidRPr="00AC7D51">
        <w:rPr>
          <w:sz w:val="28"/>
          <w:szCs w:val="28"/>
        </w:rPr>
        <w:t>«ПРИЛОЖЕНИЕ № 3</w:t>
      </w:r>
    </w:p>
    <w:p w:rsidR="005F256B" w:rsidRPr="00AC7D51" w:rsidRDefault="005F256B" w:rsidP="0033518F">
      <w:pPr>
        <w:pStyle w:val="ConsPlusNormal"/>
        <w:spacing w:line="235" w:lineRule="auto"/>
        <w:ind w:left="5670"/>
        <w:jc w:val="center"/>
        <w:outlineLvl w:val="0"/>
        <w:rPr>
          <w:sz w:val="28"/>
          <w:szCs w:val="28"/>
        </w:rPr>
      </w:pPr>
    </w:p>
    <w:p w:rsidR="006E024E" w:rsidRDefault="00820498" w:rsidP="0033518F">
      <w:pPr>
        <w:pStyle w:val="ConsPlusNormal"/>
        <w:spacing w:line="235" w:lineRule="auto"/>
        <w:ind w:left="5670"/>
        <w:jc w:val="center"/>
        <w:rPr>
          <w:sz w:val="28"/>
          <w:szCs w:val="28"/>
        </w:rPr>
      </w:pPr>
      <w:r w:rsidRPr="00AC7D51">
        <w:rPr>
          <w:sz w:val="28"/>
          <w:szCs w:val="28"/>
        </w:rPr>
        <w:t>к постановлению</w:t>
      </w:r>
      <w:r w:rsidR="006E024E">
        <w:rPr>
          <w:sz w:val="28"/>
          <w:szCs w:val="28"/>
        </w:rPr>
        <w:t xml:space="preserve"> </w:t>
      </w:r>
      <w:r w:rsidRPr="00AC7D51">
        <w:rPr>
          <w:sz w:val="28"/>
          <w:szCs w:val="28"/>
        </w:rPr>
        <w:t>Правительства</w:t>
      </w:r>
    </w:p>
    <w:p w:rsidR="00820498" w:rsidRDefault="00820498" w:rsidP="0033518F">
      <w:pPr>
        <w:pStyle w:val="ConsPlusNormal"/>
        <w:spacing w:line="235" w:lineRule="auto"/>
        <w:ind w:left="5670"/>
        <w:jc w:val="center"/>
        <w:rPr>
          <w:sz w:val="28"/>
          <w:szCs w:val="28"/>
        </w:rPr>
      </w:pPr>
      <w:r w:rsidRPr="00AC7D51">
        <w:rPr>
          <w:sz w:val="28"/>
          <w:szCs w:val="28"/>
        </w:rPr>
        <w:t>Ульяновской области</w:t>
      </w:r>
    </w:p>
    <w:p w:rsidR="0033518F" w:rsidRDefault="0033518F" w:rsidP="0033518F">
      <w:pPr>
        <w:pStyle w:val="ConsPlusNormal"/>
        <w:spacing w:line="235" w:lineRule="auto"/>
        <w:ind w:left="5670"/>
        <w:jc w:val="center"/>
        <w:rPr>
          <w:sz w:val="28"/>
          <w:szCs w:val="28"/>
        </w:rPr>
      </w:pPr>
    </w:p>
    <w:p w:rsidR="006E024E" w:rsidRPr="00AC7D51" w:rsidRDefault="006E024E" w:rsidP="0033518F">
      <w:pPr>
        <w:pStyle w:val="ConsPlusNormal"/>
        <w:spacing w:line="235" w:lineRule="auto"/>
        <w:ind w:left="5670"/>
        <w:jc w:val="center"/>
        <w:rPr>
          <w:sz w:val="28"/>
          <w:szCs w:val="28"/>
        </w:rPr>
      </w:pPr>
      <w:r>
        <w:rPr>
          <w:sz w:val="28"/>
          <w:szCs w:val="28"/>
        </w:rPr>
        <w:t xml:space="preserve">от 14 апреля </w:t>
      </w:r>
      <w:smartTag w:uri="urn:schemas-microsoft-com:office:smarttags" w:element="metricconverter">
        <w:smartTagPr>
          <w:attr w:name="ProductID" w:val="2014 г"/>
        </w:smartTagPr>
        <w:r>
          <w:rPr>
            <w:sz w:val="28"/>
            <w:szCs w:val="28"/>
          </w:rPr>
          <w:t>2014 г</w:t>
        </w:r>
      </w:smartTag>
      <w:r>
        <w:rPr>
          <w:sz w:val="28"/>
          <w:szCs w:val="28"/>
        </w:rPr>
        <w:t>. № 8/125-П</w:t>
      </w:r>
    </w:p>
    <w:p w:rsidR="00820498" w:rsidRPr="00AC7D51" w:rsidRDefault="00820498" w:rsidP="0033518F">
      <w:pPr>
        <w:pStyle w:val="ConsPlusNormal"/>
        <w:spacing w:line="235" w:lineRule="auto"/>
        <w:ind w:firstLine="720"/>
        <w:jc w:val="both"/>
        <w:rPr>
          <w:sz w:val="28"/>
          <w:szCs w:val="28"/>
        </w:rPr>
      </w:pPr>
    </w:p>
    <w:p w:rsidR="00820498" w:rsidRPr="00AC7D51" w:rsidRDefault="00820498" w:rsidP="0033518F">
      <w:pPr>
        <w:pStyle w:val="ConsPlusTitle"/>
        <w:spacing w:line="235" w:lineRule="auto"/>
        <w:jc w:val="center"/>
        <w:rPr>
          <w:sz w:val="28"/>
          <w:szCs w:val="28"/>
        </w:rPr>
      </w:pPr>
      <w:bookmarkStart w:id="1" w:name="P653"/>
      <w:bookmarkEnd w:id="1"/>
      <w:r w:rsidRPr="00AC7D51">
        <w:rPr>
          <w:sz w:val="28"/>
          <w:szCs w:val="28"/>
        </w:rPr>
        <w:t>ОРГАНИЗАЦИОННАЯ СТРУКТУРА</w:t>
      </w:r>
    </w:p>
    <w:p w:rsidR="00820498" w:rsidRPr="00AC7D51" w:rsidRDefault="00820498" w:rsidP="0033518F">
      <w:pPr>
        <w:pStyle w:val="ConsPlusTitle"/>
        <w:spacing w:line="235" w:lineRule="auto"/>
        <w:jc w:val="center"/>
        <w:rPr>
          <w:sz w:val="28"/>
          <w:szCs w:val="28"/>
        </w:rPr>
      </w:pPr>
      <w:r w:rsidRPr="00AC7D51">
        <w:rPr>
          <w:sz w:val="28"/>
          <w:szCs w:val="28"/>
        </w:rPr>
        <w:t xml:space="preserve">Министерства цифровой экономики и конкуренции </w:t>
      </w:r>
      <w:r w:rsidR="006E024E">
        <w:rPr>
          <w:sz w:val="28"/>
          <w:szCs w:val="28"/>
        </w:rPr>
        <w:br/>
      </w:r>
      <w:r w:rsidRPr="00AC7D51">
        <w:rPr>
          <w:sz w:val="28"/>
          <w:szCs w:val="28"/>
        </w:rPr>
        <w:t>Ульяновской области</w:t>
      </w:r>
    </w:p>
    <w:p w:rsidR="00820498" w:rsidRPr="00AC7D51" w:rsidRDefault="00820498" w:rsidP="0033518F">
      <w:pPr>
        <w:spacing w:after="0" w:line="235" w:lineRule="auto"/>
        <w:ind w:firstLine="720"/>
        <w:rPr>
          <w:sz w:val="28"/>
          <w:szCs w:val="28"/>
        </w:rPr>
      </w:pPr>
    </w:p>
    <w:p w:rsidR="00820498" w:rsidRPr="00AC7D51" w:rsidRDefault="00820498" w:rsidP="0033518F">
      <w:pPr>
        <w:pStyle w:val="ConsPlusNormal"/>
        <w:spacing w:line="235" w:lineRule="auto"/>
        <w:ind w:firstLine="720"/>
        <w:jc w:val="both"/>
        <w:rPr>
          <w:sz w:val="28"/>
          <w:szCs w:val="28"/>
        </w:rPr>
      </w:pPr>
      <w:r w:rsidRPr="00AC7D51">
        <w:rPr>
          <w:sz w:val="28"/>
          <w:szCs w:val="28"/>
        </w:rPr>
        <w:t>1. Министр цифровой экономики и конкуренции Ульяновской области.</w:t>
      </w:r>
    </w:p>
    <w:p w:rsidR="00820498" w:rsidRPr="00AC7D51" w:rsidRDefault="00820498" w:rsidP="00820498">
      <w:pPr>
        <w:pStyle w:val="ConsPlusNormal"/>
        <w:ind w:firstLine="720"/>
        <w:jc w:val="both"/>
        <w:rPr>
          <w:sz w:val="28"/>
          <w:szCs w:val="28"/>
        </w:rPr>
      </w:pPr>
      <w:r w:rsidRPr="00AC7D51">
        <w:rPr>
          <w:sz w:val="28"/>
          <w:szCs w:val="28"/>
        </w:rPr>
        <w:t>2. Заместитель Министра.</w:t>
      </w:r>
    </w:p>
    <w:p w:rsidR="00820498" w:rsidRPr="00AC7D51" w:rsidRDefault="00820498" w:rsidP="00820498">
      <w:pPr>
        <w:pStyle w:val="ConsPlusNormal"/>
        <w:ind w:firstLine="720"/>
        <w:jc w:val="both"/>
        <w:rPr>
          <w:sz w:val="28"/>
          <w:szCs w:val="28"/>
        </w:rPr>
      </w:pPr>
      <w:r w:rsidRPr="00AC7D51">
        <w:rPr>
          <w:sz w:val="28"/>
          <w:szCs w:val="28"/>
        </w:rPr>
        <w:lastRenderedPageBreak/>
        <w:t>3. Заместитель Министр</w:t>
      </w:r>
      <w:r w:rsidR="00501D2E">
        <w:rPr>
          <w:sz w:val="28"/>
          <w:szCs w:val="28"/>
        </w:rPr>
        <w:t>а по развитию цифровой экономики</w:t>
      </w:r>
      <w:r w:rsidRPr="00AC7D51">
        <w:rPr>
          <w:sz w:val="28"/>
          <w:szCs w:val="28"/>
        </w:rPr>
        <w:t>.</w:t>
      </w:r>
    </w:p>
    <w:p w:rsidR="00820498" w:rsidRPr="00AC7D51" w:rsidRDefault="00820498" w:rsidP="00820498">
      <w:pPr>
        <w:pStyle w:val="ConsPlusNormal"/>
        <w:ind w:firstLine="720"/>
        <w:jc w:val="both"/>
        <w:rPr>
          <w:sz w:val="28"/>
          <w:szCs w:val="28"/>
        </w:rPr>
      </w:pPr>
      <w:r w:rsidRPr="00AC7D51">
        <w:rPr>
          <w:sz w:val="28"/>
          <w:szCs w:val="28"/>
        </w:rPr>
        <w:t>4. Помощник Министра.</w:t>
      </w:r>
    </w:p>
    <w:p w:rsidR="00820498" w:rsidRPr="00AC7D51" w:rsidRDefault="00820498" w:rsidP="00820498">
      <w:pPr>
        <w:pStyle w:val="ConsPlusNormal"/>
        <w:ind w:firstLine="720"/>
        <w:jc w:val="both"/>
        <w:rPr>
          <w:sz w:val="28"/>
          <w:szCs w:val="28"/>
        </w:rPr>
      </w:pPr>
      <w:r w:rsidRPr="00AC7D51">
        <w:rPr>
          <w:sz w:val="28"/>
          <w:szCs w:val="28"/>
        </w:rPr>
        <w:t>5. Департамент инвестиционной политики.</w:t>
      </w:r>
    </w:p>
    <w:p w:rsidR="00820498" w:rsidRPr="005F256B" w:rsidRDefault="00820498" w:rsidP="00820498">
      <w:pPr>
        <w:pStyle w:val="ConsPlusNormal"/>
        <w:tabs>
          <w:tab w:val="left" w:pos="1080"/>
          <w:tab w:val="left" w:pos="1260"/>
        </w:tabs>
        <w:ind w:firstLine="720"/>
        <w:jc w:val="both"/>
        <w:rPr>
          <w:sz w:val="28"/>
          <w:szCs w:val="28"/>
        </w:rPr>
      </w:pPr>
      <w:r w:rsidRPr="005F256B">
        <w:rPr>
          <w:sz w:val="28"/>
          <w:szCs w:val="28"/>
        </w:rPr>
        <w:t>6. Департамент реформирования контрольной (надзорной) деятельности, правового и финансового обеспечения.</w:t>
      </w:r>
    </w:p>
    <w:p w:rsidR="00820498" w:rsidRPr="00AC7D51" w:rsidRDefault="00820498" w:rsidP="00820498">
      <w:pPr>
        <w:pStyle w:val="ConsPlusNormal"/>
        <w:ind w:firstLine="720"/>
        <w:jc w:val="both"/>
        <w:rPr>
          <w:sz w:val="28"/>
          <w:szCs w:val="28"/>
        </w:rPr>
      </w:pPr>
      <w:r w:rsidRPr="005F256B">
        <w:rPr>
          <w:sz w:val="28"/>
          <w:szCs w:val="28"/>
        </w:rPr>
        <w:t>7. Департамент развития конкуренции</w:t>
      </w:r>
      <w:r w:rsidRPr="00AC7D51">
        <w:rPr>
          <w:sz w:val="28"/>
          <w:szCs w:val="28"/>
        </w:rPr>
        <w:t>.</w:t>
      </w:r>
    </w:p>
    <w:p w:rsidR="00820498" w:rsidRPr="00AC7D51" w:rsidRDefault="00820498" w:rsidP="00820498">
      <w:pPr>
        <w:pStyle w:val="ConsPlusNormal"/>
        <w:ind w:firstLine="720"/>
        <w:jc w:val="both"/>
        <w:rPr>
          <w:sz w:val="28"/>
          <w:szCs w:val="28"/>
        </w:rPr>
      </w:pPr>
      <w:r w:rsidRPr="00AC7D51">
        <w:rPr>
          <w:sz w:val="28"/>
          <w:szCs w:val="28"/>
        </w:rPr>
        <w:t>8. Департамент государственных закупок.</w:t>
      </w:r>
    </w:p>
    <w:p w:rsidR="00820498" w:rsidRPr="00AC7D51" w:rsidRDefault="00820498" w:rsidP="00820498">
      <w:pPr>
        <w:pStyle w:val="ConsPlusNormal"/>
        <w:ind w:firstLine="720"/>
        <w:jc w:val="both"/>
        <w:rPr>
          <w:sz w:val="28"/>
          <w:szCs w:val="28"/>
        </w:rPr>
      </w:pPr>
      <w:r w:rsidRPr="00AC7D51">
        <w:rPr>
          <w:sz w:val="28"/>
          <w:szCs w:val="28"/>
        </w:rPr>
        <w:t>9. Департамент по регулированию цен и тарифов</w:t>
      </w:r>
      <w:proofErr w:type="gramStart"/>
      <w:r w:rsidRPr="00AC7D51">
        <w:rPr>
          <w:sz w:val="28"/>
          <w:szCs w:val="28"/>
        </w:rPr>
        <w:t xml:space="preserve">.». </w:t>
      </w:r>
      <w:proofErr w:type="gramEnd"/>
    </w:p>
    <w:p w:rsidR="00820498" w:rsidRPr="00AC7D51" w:rsidRDefault="00820498" w:rsidP="00820498">
      <w:pPr>
        <w:pStyle w:val="ConsPlusNormal"/>
        <w:jc w:val="both"/>
        <w:outlineLvl w:val="0"/>
        <w:rPr>
          <w:sz w:val="28"/>
          <w:szCs w:val="28"/>
        </w:rPr>
      </w:pPr>
      <w:r w:rsidRPr="00AC7D51">
        <w:rPr>
          <w:sz w:val="28"/>
          <w:szCs w:val="28"/>
        </w:rPr>
        <w:tab/>
        <w:t xml:space="preserve">2. Настоящее постановление вступает в силу с 1 января 2019 года. </w:t>
      </w:r>
    </w:p>
    <w:p w:rsidR="00820498" w:rsidRPr="00AC7D51" w:rsidRDefault="00820498" w:rsidP="00820498">
      <w:pPr>
        <w:pStyle w:val="ConsPlusNormal"/>
        <w:jc w:val="both"/>
        <w:outlineLvl w:val="0"/>
        <w:rPr>
          <w:b/>
          <w:sz w:val="28"/>
          <w:szCs w:val="28"/>
        </w:rPr>
      </w:pPr>
    </w:p>
    <w:p w:rsidR="00820498" w:rsidRPr="00AC7D51" w:rsidRDefault="00820498" w:rsidP="00820498">
      <w:pPr>
        <w:pStyle w:val="ConsPlusNormal"/>
        <w:jc w:val="both"/>
        <w:outlineLvl w:val="0"/>
        <w:rPr>
          <w:sz w:val="28"/>
          <w:szCs w:val="28"/>
        </w:rPr>
      </w:pPr>
    </w:p>
    <w:p w:rsidR="00820498" w:rsidRPr="00AC7D51" w:rsidRDefault="00820498" w:rsidP="00820498">
      <w:pPr>
        <w:pStyle w:val="ConsPlusNormal"/>
        <w:jc w:val="both"/>
        <w:outlineLvl w:val="0"/>
        <w:rPr>
          <w:sz w:val="28"/>
          <w:szCs w:val="28"/>
        </w:rPr>
      </w:pPr>
    </w:p>
    <w:p w:rsidR="006E024E" w:rsidRDefault="006E024E" w:rsidP="00820498">
      <w:pPr>
        <w:pStyle w:val="ConsPlusNormal"/>
        <w:jc w:val="both"/>
        <w:outlineLvl w:val="0"/>
        <w:rPr>
          <w:sz w:val="28"/>
          <w:szCs w:val="28"/>
        </w:rPr>
      </w:pPr>
      <w:proofErr w:type="gramStart"/>
      <w:r>
        <w:rPr>
          <w:sz w:val="28"/>
          <w:szCs w:val="28"/>
        </w:rPr>
        <w:t>Исполняющий</w:t>
      </w:r>
      <w:proofErr w:type="gramEnd"/>
      <w:r>
        <w:rPr>
          <w:sz w:val="28"/>
          <w:szCs w:val="28"/>
        </w:rPr>
        <w:t xml:space="preserve"> обязанности</w:t>
      </w:r>
    </w:p>
    <w:p w:rsidR="005F256B" w:rsidRDefault="00820498" w:rsidP="00820498">
      <w:pPr>
        <w:pStyle w:val="ConsPlusNormal"/>
        <w:jc w:val="both"/>
        <w:outlineLvl w:val="0"/>
        <w:rPr>
          <w:sz w:val="28"/>
          <w:szCs w:val="28"/>
        </w:rPr>
      </w:pPr>
      <w:r w:rsidRPr="00AC7D51">
        <w:rPr>
          <w:sz w:val="28"/>
          <w:szCs w:val="28"/>
        </w:rPr>
        <w:t>Председател</w:t>
      </w:r>
      <w:r w:rsidR="006E024E">
        <w:rPr>
          <w:sz w:val="28"/>
          <w:szCs w:val="28"/>
        </w:rPr>
        <w:t xml:space="preserve">я </w:t>
      </w:r>
    </w:p>
    <w:p w:rsidR="00820498" w:rsidRPr="00AC7D51" w:rsidRDefault="00820498" w:rsidP="00820498">
      <w:pPr>
        <w:pStyle w:val="ConsPlusNormal"/>
        <w:jc w:val="both"/>
        <w:outlineLvl w:val="0"/>
        <w:rPr>
          <w:sz w:val="28"/>
          <w:szCs w:val="28"/>
        </w:rPr>
      </w:pPr>
      <w:r w:rsidRPr="00AC7D51">
        <w:rPr>
          <w:sz w:val="28"/>
          <w:szCs w:val="28"/>
        </w:rPr>
        <w:t xml:space="preserve">Правительства области   </w:t>
      </w:r>
      <w:r w:rsidR="006E024E">
        <w:rPr>
          <w:sz w:val="28"/>
          <w:szCs w:val="28"/>
        </w:rPr>
        <w:t xml:space="preserve">  </w:t>
      </w:r>
      <w:r w:rsidRPr="00AC7D51">
        <w:rPr>
          <w:sz w:val="28"/>
          <w:szCs w:val="28"/>
        </w:rPr>
        <w:t xml:space="preserve">                  </w:t>
      </w:r>
      <w:r w:rsidR="005F256B">
        <w:rPr>
          <w:sz w:val="28"/>
          <w:szCs w:val="28"/>
        </w:rPr>
        <w:t xml:space="preserve">                           </w:t>
      </w:r>
      <w:r w:rsidRPr="00AC7D51">
        <w:rPr>
          <w:sz w:val="28"/>
          <w:szCs w:val="28"/>
        </w:rPr>
        <w:t xml:space="preserve">                </w:t>
      </w:r>
      <w:r w:rsidR="006E024E">
        <w:rPr>
          <w:sz w:val="28"/>
          <w:szCs w:val="28"/>
        </w:rPr>
        <w:t xml:space="preserve">           </w:t>
      </w:r>
      <w:r w:rsidRPr="00AC7D51">
        <w:rPr>
          <w:sz w:val="28"/>
          <w:szCs w:val="28"/>
        </w:rPr>
        <w:t xml:space="preserve"> А.</w:t>
      </w:r>
      <w:r w:rsidR="006E024E">
        <w:rPr>
          <w:sz w:val="28"/>
          <w:szCs w:val="28"/>
        </w:rPr>
        <w:t xml:space="preserve">С.Тюрин </w:t>
      </w:r>
    </w:p>
    <w:p w:rsidR="00820498" w:rsidRPr="00AC7D51" w:rsidRDefault="00820498" w:rsidP="00820498">
      <w:pPr>
        <w:pStyle w:val="ConsPlusNormal"/>
        <w:jc w:val="both"/>
        <w:outlineLvl w:val="0"/>
        <w:rPr>
          <w:sz w:val="28"/>
          <w:szCs w:val="28"/>
        </w:rPr>
        <w:sectPr w:rsidR="00820498" w:rsidRPr="00AC7D51" w:rsidSect="006E024E">
          <w:headerReference w:type="even" r:id="rId8"/>
          <w:headerReference w:type="default" r:id="rId9"/>
          <w:footerReference w:type="first" r:id="rId10"/>
          <w:pgSz w:w="11906" w:h="16838"/>
          <w:pgMar w:top="1134" w:right="567" w:bottom="1134" w:left="1701" w:header="709" w:footer="709" w:gutter="0"/>
          <w:pgNumType w:start="1"/>
          <w:cols w:space="708"/>
          <w:titlePg/>
          <w:docGrid w:linePitch="360"/>
        </w:sectPr>
      </w:pPr>
    </w:p>
    <w:p w:rsidR="00084A63" w:rsidRPr="00AC7D51" w:rsidRDefault="00D862BB" w:rsidP="00471D68">
      <w:pPr>
        <w:pStyle w:val="ConsPlusNormal"/>
        <w:ind w:left="5387"/>
        <w:jc w:val="center"/>
        <w:outlineLvl w:val="0"/>
        <w:rPr>
          <w:sz w:val="28"/>
          <w:szCs w:val="28"/>
        </w:rPr>
      </w:pPr>
      <w:r w:rsidRPr="00AC7D51">
        <w:rPr>
          <w:sz w:val="28"/>
          <w:szCs w:val="28"/>
        </w:rPr>
        <w:lastRenderedPageBreak/>
        <w:t>УТВЕРЖДЕНО</w:t>
      </w:r>
    </w:p>
    <w:p w:rsidR="008228FE" w:rsidRPr="00AC7D51" w:rsidRDefault="008228FE" w:rsidP="00471D68">
      <w:pPr>
        <w:pStyle w:val="ConsPlusNormal"/>
        <w:ind w:left="5387"/>
        <w:jc w:val="center"/>
        <w:outlineLvl w:val="0"/>
        <w:rPr>
          <w:sz w:val="28"/>
          <w:szCs w:val="28"/>
        </w:rPr>
      </w:pPr>
    </w:p>
    <w:p w:rsidR="00EF7C1D" w:rsidRPr="00AC7D51" w:rsidRDefault="00D862BB" w:rsidP="00471D68">
      <w:pPr>
        <w:pStyle w:val="ConsPlusNormal"/>
        <w:ind w:left="5387"/>
        <w:jc w:val="center"/>
        <w:rPr>
          <w:sz w:val="28"/>
          <w:szCs w:val="28"/>
        </w:rPr>
      </w:pPr>
      <w:r w:rsidRPr="00AC7D51">
        <w:rPr>
          <w:sz w:val="28"/>
          <w:szCs w:val="28"/>
        </w:rPr>
        <w:t xml:space="preserve"> постановлением</w:t>
      </w:r>
      <w:r w:rsidR="00EF7C1D" w:rsidRPr="00AC7D51">
        <w:rPr>
          <w:sz w:val="28"/>
          <w:szCs w:val="28"/>
        </w:rPr>
        <w:t xml:space="preserve"> </w:t>
      </w:r>
      <w:r w:rsidR="00084A63" w:rsidRPr="00AC7D51">
        <w:rPr>
          <w:sz w:val="28"/>
          <w:szCs w:val="28"/>
        </w:rPr>
        <w:t>Правительства</w:t>
      </w:r>
    </w:p>
    <w:p w:rsidR="00084A63" w:rsidRPr="00AC7D51" w:rsidRDefault="00084A63" w:rsidP="00471D68">
      <w:pPr>
        <w:pStyle w:val="ConsPlusNormal"/>
        <w:ind w:left="5387"/>
        <w:jc w:val="center"/>
        <w:rPr>
          <w:sz w:val="28"/>
          <w:szCs w:val="28"/>
        </w:rPr>
      </w:pPr>
      <w:r w:rsidRPr="00AC7D51">
        <w:rPr>
          <w:sz w:val="28"/>
          <w:szCs w:val="28"/>
        </w:rPr>
        <w:t>Ульяновской области</w:t>
      </w:r>
    </w:p>
    <w:p w:rsidR="00084A63" w:rsidRDefault="00084A63" w:rsidP="00471D68">
      <w:pPr>
        <w:pStyle w:val="ConsPlusNormal"/>
        <w:rPr>
          <w:sz w:val="28"/>
          <w:szCs w:val="28"/>
        </w:rPr>
      </w:pPr>
    </w:p>
    <w:p w:rsidR="00471D68" w:rsidRPr="00AC7D51" w:rsidRDefault="00471D68" w:rsidP="00471D68">
      <w:pPr>
        <w:pStyle w:val="ConsPlusNormal"/>
        <w:rPr>
          <w:sz w:val="28"/>
          <w:szCs w:val="28"/>
        </w:rPr>
      </w:pPr>
    </w:p>
    <w:p w:rsidR="008228FE" w:rsidRPr="00AC7D51" w:rsidRDefault="008228FE" w:rsidP="00471D68">
      <w:pPr>
        <w:pStyle w:val="ConsPlusNormal"/>
        <w:rPr>
          <w:sz w:val="28"/>
          <w:szCs w:val="28"/>
        </w:rPr>
      </w:pPr>
    </w:p>
    <w:p w:rsidR="00F12B19" w:rsidRPr="00AC7D51" w:rsidRDefault="00F12B19" w:rsidP="00264582">
      <w:pPr>
        <w:spacing w:after="0" w:line="240" w:lineRule="auto"/>
        <w:ind w:firstLine="709"/>
        <w:jc w:val="center"/>
        <w:rPr>
          <w:rFonts w:ascii="Times New Roman" w:hAnsi="Times New Roman"/>
          <w:b/>
          <w:bCs/>
          <w:sz w:val="28"/>
          <w:szCs w:val="28"/>
        </w:rPr>
      </w:pPr>
      <w:bookmarkStart w:id="2" w:name="P74"/>
      <w:bookmarkEnd w:id="2"/>
      <w:r w:rsidRPr="00AC7D51">
        <w:rPr>
          <w:rFonts w:ascii="Times New Roman" w:hAnsi="Times New Roman"/>
          <w:b/>
          <w:bCs/>
          <w:sz w:val="28"/>
          <w:szCs w:val="28"/>
        </w:rPr>
        <w:t>ИЗМЕНЕНИ</w:t>
      </w:r>
      <w:r w:rsidR="003A38D5" w:rsidRPr="00AC7D51">
        <w:rPr>
          <w:rFonts w:ascii="Times New Roman" w:hAnsi="Times New Roman"/>
          <w:b/>
          <w:bCs/>
          <w:sz w:val="28"/>
          <w:szCs w:val="28"/>
        </w:rPr>
        <w:t>Е</w:t>
      </w:r>
    </w:p>
    <w:p w:rsidR="00F12B19" w:rsidRPr="00AC7D51" w:rsidRDefault="00F12B19" w:rsidP="00264582">
      <w:pPr>
        <w:spacing w:after="0" w:line="240" w:lineRule="auto"/>
        <w:ind w:firstLine="709"/>
        <w:jc w:val="center"/>
        <w:rPr>
          <w:rFonts w:ascii="Times New Roman" w:hAnsi="Times New Roman"/>
          <w:b/>
          <w:bCs/>
          <w:sz w:val="28"/>
          <w:szCs w:val="28"/>
        </w:rPr>
      </w:pPr>
      <w:r w:rsidRPr="00AC7D51">
        <w:rPr>
          <w:rFonts w:ascii="Times New Roman" w:hAnsi="Times New Roman"/>
          <w:b/>
          <w:bCs/>
          <w:sz w:val="28"/>
          <w:szCs w:val="28"/>
        </w:rPr>
        <w:t xml:space="preserve">в Положение о Министерстве </w:t>
      </w:r>
      <w:r w:rsidR="00B72422" w:rsidRPr="00AC7D51">
        <w:rPr>
          <w:rFonts w:ascii="Times New Roman" w:hAnsi="Times New Roman"/>
          <w:b/>
          <w:bCs/>
          <w:sz w:val="28"/>
          <w:szCs w:val="28"/>
        </w:rPr>
        <w:t xml:space="preserve">развития </w:t>
      </w:r>
      <w:r w:rsidR="00820498" w:rsidRPr="00AC7D51">
        <w:rPr>
          <w:rFonts w:ascii="Times New Roman" w:hAnsi="Times New Roman"/>
          <w:b/>
          <w:bCs/>
          <w:sz w:val="28"/>
          <w:szCs w:val="28"/>
        </w:rPr>
        <w:t>конкуренции</w:t>
      </w:r>
      <w:r w:rsidR="00B72422" w:rsidRPr="00AC7D51">
        <w:rPr>
          <w:rFonts w:ascii="Times New Roman" w:hAnsi="Times New Roman"/>
          <w:b/>
          <w:bCs/>
          <w:sz w:val="28"/>
          <w:szCs w:val="28"/>
        </w:rPr>
        <w:t xml:space="preserve"> и экономики </w:t>
      </w:r>
      <w:r w:rsidRPr="00AC7D51">
        <w:rPr>
          <w:rFonts w:ascii="Times New Roman" w:hAnsi="Times New Roman"/>
          <w:b/>
          <w:bCs/>
          <w:sz w:val="28"/>
          <w:szCs w:val="28"/>
        </w:rPr>
        <w:t xml:space="preserve"> Ульяновской области</w:t>
      </w:r>
    </w:p>
    <w:p w:rsidR="00D862BB" w:rsidRPr="00AC7D51" w:rsidRDefault="00D862BB" w:rsidP="00264582">
      <w:pPr>
        <w:pStyle w:val="ConsPlusTitle"/>
        <w:ind w:firstLine="709"/>
        <w:jc w:val="center"/>
        <w:rPr>
          <w:sz w:val="28"/>
          <w:szCs w:val="28"/>
        </w:rPr>
      </w:pPr>
    </w:p>
    <w:p w:rsidR="00D862BB" w:rsidRPr="00AC7D51" w:rsidRDefault="00D862BB" w:rsidP="00264582">
      <w:pPr>
        <w:pStyle w:val="ConsPlusTitle"/>
        <w:ind w:firstLine="709"/>
        <w:jc w:val="both"/>
        <w:rPr>
          <w:b w:val="0"/>
          <w:sz w:val="28"/>
          <w:szCs w:val="28"/>
        </w:rPr>
      </w:pPr>
      <w:r w:rsidRPr="00AC7D51">
        <w:rPr>
          <w:b w:val="0"/>
          <w:sz w:val="28"/>
          <w:szCs w:val="28"/>
        </w:rPr>
        <w:t xml:space="preserve">Положение о Министерстве </w:t>
      </w:r>
      <w:r w:rsidR="00B72422" w:rsidRPr="00AC7D51">
        <w:rPr>
          <w:b w:val="0"/>
          <w:sz w:val="28"/>
          <w:szCs w:val="28"/>
        </w:rPr>
        <w:t xml:space="preserve">развития </w:t>
      </w:r>
      <w:r w:rsidR="00820498" w:rsidRPr="00AC7D51">
        <w:rPr>
          <w:b w:val="0"/>
          <w:sz w:val="28"/>
          <w:szCs w:val="28"/>
        </w:rPr>
        <w:t>конкуренции</w:t>
      </w:r>
      <w:r w:rsidRPr="00AC7D51">
        <w:rPr>
          <w:b w:val="0"/>
          <w:sz w:val="28"/>
          <w:szCs w:val="28"/>
        </w:rPr>
        <w:t xml:space="preserve"> </w:t>
      </w:r>
      <w:r w:rsidR="00B72422" w:rsidRPr="00AC7D51">
        <w:rPr>
          <w:b w:val="0"/>
          <w:sz w:val="28"/>
          <w:szCs w:val="28"/>
        </w:rPr>
        <w:t xml:space="preserve">и экономики </w:t>
      </w:r>
      <w:r w:rsidRPr="00AC7D51">
        <w:rPr>
          <w:b w:val="0"/>
          <w:sz w:val="28"/>
          <w:szCs w:val="28"/>
        </w:rPr>
        <w:t>Ульяновской области изложить в следующей редакции:</w:t>
      </w:r>
    </w:p>
    <w:p w:rsidR="00D862BB" w:rsidRPr="00AC7D51" w:rsidRDefault="00D862BB" w:rsidP="00264582">
      <w:pPr>
        <w:pStyle w:val="ConsPlusTitle"/>
        <w:ind w:firstLine="709"/>
        <w:jc w:val="center"/>
        <w:rPr>
          <w:sz w:val="28"/>
          <w:szCs w:val="28"/>
        </w:rPr>
      </w:pPr>
    </w:p>
    <w:p w:rsidR="00EF7C1D" w:rsidRPr="00AC7D51" w:rsidRDefault="00D862BB" w:rsidP="00471D68">
      <w:pPr>
        <w:pStyle w:val="ConsPlusTitle"/>
        <w:jc w:val="center"/>
        <w:rPr>
          <w:sz w:val="28"/>
          <w:szCs w:val="28"/>
        </w:rPr>
      </w:pPr>
      <w:r w:rsidRPr="00264582">
        <w:rPr>
          <w:b w:val="0"/>
          <w:sz w:val="28"/>
          <w:szCs w:val="28"/>
        </w:rPr>
        <w:t>«</w:t>
      </w:r>
      <w:r w:rsidR="00084A63" w:rsidRPr="00AC7D51">
        <w:rPr>
          <w:sz w:val="28"/>
          <w:szCs w:val="28"/>
        </w:rPr>
        <w:t>ПОЛОЖЕНИЕ</w:t>
      </w:r>
    </w:p>
    <w:p w:rsidR="00FB4C9D" w:rsidRPr="00AC7D51" w:rsidRDefault="00471D68" w:rsidP="00471D68">
      <w:pPr>
        <w:pStyle w:val="ConsPlusTitle"/>
        <w:jc w:val="center"/>
        <w:rPr>
          <w:sz w:val="28"/>
          <w:szCs w:val="28"/>
        </w:rPr>
      </w:pPr>
      <w:r>
        <w:rPr>
          <w:sz w:val="28"/>
          <w:szCs w:val="28"/>
        </w:rPr>
        <w:t>о</w:t>
      </w:r>
      <w:r w:rsidR="00084A63" w:rsidRPr="00AC7D51">
        <w:rPr>
          <w:sz w:val="28"/>
          <w:szCs w:val="28"/>
        </w:rPr>
        <w:t xml:space="preserve"> М</w:t>
      </w:r>
      <w:r w:rsidR="003A38D5" w:rsidRPr="00AC7D51">
        <w:rPr>
          <w:sz w:val="28"/>
          <w:szCs w:val="28"/>
        </w:rPr>
        <w:t xml:space="preserve">инистерстве </w:t>
      </w:r>
      <w:r w:rsidR="00FB4C9D" w:rsidRPr="00AC7D51">
        <w:rPr>
          <w:sz w:val="28"/>
          <w:szCs w:val="28"/>
        </w:rPr>
        <w:t xml:space="preserve">цифровой экономики и конкуренции </w:t>
      </w:r>
    </w:p>
    <w:p w:rsidR="00084A63" w:rsidRPr="00AC7D51" w:rsidRDefault="003A38D5" w:rsidP="00471D68">
      <w:pPr>
        <w:pStyle w:val="ConsPlusTitle"/>
        <w:jc w:val="center"/>
        <w:rPr>
          <w:sz w:val="28"/>
          <w:szCs w:val="28"/>
        </w:rPr>
      </w:pPr>
      <w:r w:rsidRPr="00AC7D51">
        <w:rPr>
          <w:sz w:val="28"/>
          <w:szCs w:val="28"/>
        </w:rPr>
        <w:t>Ульяновской области</w:t>
      </w:r>
    </w:p>
    <w:p w:rsidR="00084A63" w:rsidRPr="00AC7D51" w:rsidRDefault="00084A63" w:rsidP="00471D68">
      <w:pPr>
        <w:spacing w:after="1" w:line="240" w:lineRule="auto"/>
        <w:rPr>
          <w:sz w:val="28"/>
          <w:szCs w:val="28"/>
        </w:rPr>
      </w:pPr>
    </w:p>
    <w:p w:rsidR="00084A63" w:rsidRPr="00AC7D51" w:rsidRDefault="00084A63" w:rsidP="00471D68">
      <w:pPr>
        <w:pStyle w:val="ConsPlusNormal"/>
        <w:jc w:val="center"/>
        <w:outlineLvl w:val="1"/>
        <w:rPr>
          <w:sz w:val="28"/>
          <w:szCs w:val="28"/>
        </w:rPr>
      </w:pPr>
      <w:r w:rsidRPr="00AC7D51">
        <w:rPr>
          <w:sz w:val="28"/>
          <w:szCs w:val="28"/>
        </w:rPr>
        <w:t>1. Общие положения</w:t>
      </w:r>
    </w:p>
    <w:p w:rsidR="00084A63" w:rsidRPr="00AC7D51" w:rsidRDefault="00084A63" w:rsidP="00264582">
      <w:pPr>
        <w:pStyle w:val="ConsPlusNormal"/>
        <w:ind w:firstLine="709"/>
        <w:jc w:val="both"/>
        <w:rPr>
          <w:sz w:val="28"/>
          <w:szCs w:val="28"/>
        </w:rPr>
      </w:pPr>
    </w:p>
    <w:p w:rsidR="00D8120B" w:rsidRPr="00AC7D51" w:rsidRDefault="00084A63" w:rsidP="00471D68">
      <w:pPr>
        <w:spacing w:after="0" w:line="230" w:lineRule="auto"/>
        <w:ind w:firstLine="709"/>
        <w:jc w:val="both"/>
        <w:rPr>
          <w:rFonts w:ascii="Times New Roman" w:hAnsi="Times New Roman"/>
          <w:sz w:val="28"/>
          <w:szCs w:val="28"/>
        </w:rPr>
      </w:pPr>
      <w:r w:rsidRPr="00AC7D51">
        <w:rPr>
          <w:rFonts w:ascii="Times New Roman" w:hAnsi="Times New Roman"/>
          <w:sz w:val="28"/>
          <w:szCs w:val="28"/>
        </w:rPr>
        <w:t xml:space="preserve">1.1. </w:t>
      </w:r>
      <w:proofErr w:type="gramStart"/>
      <w:r w:rsidRPr="00AC7D51">
        <w:rPr>
          <w:rFonts w:ascii="Times New Roman" w:hAnsi="Times New Roman"/>
          <w:sz w:val="28"/>
          <w:szCs w:val="28"/>
        </w:rPr>
        <w:t xml:space="preserve">Министерство </w:t>
      </w:r>
      <w:r w:rsidR="00FB4C9D" w:rsidRPr="00AC7D51">
        <w:rPr>
          <w:rFonts w:ascii="Times New Roman" w:hAnsi="Times New Roman"/>
          <w:sz w:val="28"/>
          <w:szCs w:val="28"/>
        </w:rPr>
        <w:t xml:space="preserve">цифровой </w:t>
      </w:r>
      <w:r w:rsidRPr="00AC7D51">
        <w:rPr>
          <w:rFonts w:ascii="Times New Roman" w:hAnsi="Times New Roman"/>
          <w:sz w:val="28"/>
          <w:szCs w:val="28"/>
        </w:rPr>
        <w:t xml:space="preserve">экономики </w:t>
      </w:r>
      <w:r w:rsidR="00FB4C9D" w:rsidRPr="00AC7D51">
        <w:rPr>
          <w:rFonts w:ascii="Times New Roman" w:hAnsi="Times New Roman"/>
          <w:sz w:val="28"/>
          <w:szCs w:val="28"/>
        </w:rPr>
        <w:t xml:space="preserve">и конкуренции </w:t>
      </w:r>
      <w:r w:rsidRPr="00AC7D51">
        <w:rPr>
          <w:rFonts w:ascii="Times New Roman" w:hAnsi="Times New Roman"/>
          <w:sz w:val="28"/>
          <w:szCs w:val="28"/>
        </w:rPr>
        <w:t xml:space="preserve">Ульяновской области (далее </w:t>
      </w:r>
      <w:r w:rsidR="008228FE" w:rsidRPr="00AC7D51">
        <w:rPr>
          <w:rFonts w:ascii="Times New Roman" w:hAnsi="Times New Roman"/>
          <w:sz w:val="28"/>
          <w:szCs w:val="28"/>
        </w:rPr>
        <w:t>–</w:t>
      </w:r>
      <w:r w:rsidRPr="00AC7D51">
        <w:rPr>
          <w:rFonts w:ascii="Times New Roman" w:hAnsi="Times New Roman"/>
          <w:sz w:val="28"/>
          <w:szCs w:val="28"/>
        </w:rPr>
        <w:t xml:space="preserve"> Министерство) является исполнительным органом государственной власти Ульяновской области</w:t>
      </w:r>
      <w:r w:rsidR="00336F56" w:rsidRPr="00AC7D51">
        <w:rPr>
          <w:rFonts w:ascii="Times New Roman" w:hAnsi="Times New Roman"/>
          <w:sz w:val="28"/>
          <w:szCs w:val="28"/>
        </w:rPr>
        <w:t xml:space="preserve"> </w:t>
      </w:r>
      <w:r w:rsidR="00336F56" w:rsidRPr="00AC7D51">
        <w:rPr>
          <w:rFonts w:ascii="Times New Roman" w:hAnsi="Times New Roman"/>
          <w:sz w:val="28"/>
          <w:szCs w:val="28"/>
          <w:lang w:eastAsia="ru-RU"/>
        </w:rPr>
        <w:t xml:space="preserve">по регулированию контрактной системы в сфере закупок, уполномоченным на определение поставщиков (подрядчиков, исполнителей) для заказчиков, осуществляющим </w:t>
      </w:r>
      <w:r w:rsidR="00336F56" w:rsidRPr="00AC7D51">
        <w:rPr>
          <w:rFonts w:ascii="Times New Roman" w:hAnsi="Times New Roman"/>
          <w:sz w:val="28"/>
          <w:szCs w:val="28"/>
        </w:rPr>
        <w:t xml:space="preserve">содействие развитию конкуренции в Ульяновской области, оценку регулирующего воздействия проектов нормативных правовых актов Ульяновской области, развитие инвестиционной, инновационной деятельности на территории Ульяновской области, развитие государственно-частного партнёрства </w:t>
      </w:r>
      <w:r w:rsidR="00264582">
        <w:rPr>
          <w:rFonts w:ascii="Times New Roman" w:hAnsi="Times New Roman"/>
          <w:sz w:val="28"/>
          <w:szCs w:val="28"/>
        </w:rPr>
        <w:br/>
      </w:r>
      <w:r w:rsidR="00336F56" w:rsidRPr="00AC7D51">
        <w:rPr>
          <w:rFonts w:ascii="Times New Roman" w:hAnsi="Times New Roman"/>
          <w:sz w:val="28"/>
          <w:szCs w:val="28"/>
        </w:rPr>
        <w:t>на территории</w:t>
      </w:r>
      <w:proofErr w:type="gramEnd"/>
      <w:r w:rsidR="00336F56" w:rsidRPr="00AC7D51">
        <w:rPr>
          <w:rFonts w:ascii="Times New Roman" w:hAnsi="Times New Roman"/>
          <w:sz w:val="28"/>
          <w:szCs w:val="28"/>
        </w:rPr>
        <w:t xml:space="preserve"> </w:t>
      </w:r>
      <w:proofErr w:type="gramStart"/>
      <w:r w:rsidR="00336F56" w:rsidRPr="00AC7D51">
        <w:rPr>
          <w:rFonts w:ascii="Times New Roman" w:hAnsi="Times New Roman"/>
          <w:sz w:val="28"/>
          <w:szCs w:val="28"/>
        </w:rPr>
        <w:t xml:space="preserve">Ульяновской области, развитие предпринимательства </w:t>
      </w:r>
      <w:r w:rsidR="00264582">
        <w:rPr>
          <w:rFonts w:ascii="Times New Roman" w:hAnsi="Times New Roman"/>
          <w:sz w:val="28"/>
          <w:szCs w:val="28"/>
        </w:rPr>
        <w:br/>
      </w:r>
      <w:r w:rsidR="00336F56" w:rsidRPr="00AC7D51">
        <w:rPr>
          <w:rFonts w:ascii="Times New Roman" w:hAnsi="Times New Roman"/>
          <w:sz w:val="28"/>
          <w:szCs w:val="28"/>
        </w:rPr>
        <w:t>в Ульяновской области,</w:t>
      </w:r>
      <w:r w:rsidR="00DD420D" w:rsidRPr="00AC7D51">
        <w:rPr>
          <w:rFonts w:ascii="Times New Roman" w:hAnsi="Times New Roman"/>
          <w:sz w:val="28"/>
          <w:szCs w:val="28"/>
        </w:rPr>
        <w:t xml:space="preserve"> развитие цифровой экономики на территории Ульяновской области, </w:t>
      </w:r>
      <w:r w:rsidRPr="00AC7D51">
        <w:rPr>
          <w:rFonts w:ascii="Times New Roman" w:hAnsi="Times New Roman"/>
          <w:sz w:val="28"/>
          <w:szCs w:val="28"/>
        </w:rPr>
        <w:t xml:space="preserve">устанавливающим подлежащие государственному регулированию цены (тарифы) на товары (услуги) в соответствии </w:t>
      </w:r>
      <w:r w:rsidR="00264582">
        <w:rPr>
          <w:rFonts w:ascii="Times New Roman" w:hAnsi="Times New Roman"/>
          <w:sz w:val="28"/>
          <w:szCs w:val="28"/>
        </w:rPr>
        <w:br/>
      </w:r>
      <w:r w:rsidRPr="00AC7D51">
        <w:rPr>
          <w:rFonts w:ascii="Times New Roman" w:hAnsi="Times New Roman"/>
          <w:sz w:val="28"/>
          <w:szCs w:val="28"/>
        </w:rPr>
        <w:t>с законодательством Российской Федерации,</w:t>
      </w:r>
      <w:r w:rsidR="00DD420D" w:rsidRPr="00AC7D51">
        <w:rPr>
          <w:rFonts w:ascii="Times New Roman" w:hAnsi="Times New Roman"/>
          <w:sz w:val="28"/>
          <w:szCs w:val="28"/>
        </w:rPr>
        <w:t xml:space="preserve"> </w:t>
      </w:r>
      <w:r w:rsidR="00DD420D" w:rsidRPr="00AC7D51">
        <w:rPr>
          <w:rFonts w:ascii="Times New Roman" w:hAnsi="Times New Roman"/>
          <w:bCs/>
          <w:sz w:val="28"/>
          <w:szCs w:val="28"/>
        </w:rPr>
        <w:t xml:space="preserve">осуществляющим региональный государственный контроль (надзор) в области регулируемых государством цен (тарифов). </w:t>
      </w:r>
      <w:proofErr w:type="gramEnd"/>
    </w:p>
    <w:p w:rsidR="00084A63" w:rsidRPr="00AC7D51" w:rsidRDefault="00084A63" w:rsidP="00471D68">
      <w:pPr>
        <w:pStyle w:val="ConsPlusNormal"/>
        <w:spacing w:line="230" w:lineRule="auto"/>
        <w:ind w:firstLine="709"/>
        <w:jc w:val="both"/>
        <w:rPr>
          <w:sz w:val="28"/>
          <w:szCs w:val="28"/>
        </w:rPr>
      </w:pPr>
      <w:r w:rsidRPr="00AC7D51">
        <w:rPr>
          <w:sz w:val="28"/>
          <w:szCs w:val="28"/>
        </w:rPr>
        <w:t>1.</w:t>
      </w:r>
      <w:r w:rsidR="00D8120B" w:rsidRPr="00AC7D51">
        <w:rPr>
          <w:sz w:val="28"/>
          <w:szCs w:val="28"/>
        </w:rPr>
        <w:t>2</w:t>
      </w:r>
      <w:r w:rsidRPr="00AC7D51">
        <w:rPr>
          <w:sz w:val="28"/>
          <w:szCs w:val="28"/>
        </w:rPr>
        <w:t xml:space="preserve">. </w:t>
      </w:r>
      <w:proofErr w:type="gramStart"/>
      <w:r w:rsidRPr="00AC7D51">
        <w:rPr>
          <w:sz w:val="28"/>
          <w:szCs w:val="28"/>
        </w:rPr>
        <w:t xml:space="preserve">Министерство в своей деятельности руководствуется </w:t>
      </w:r>
      <w:hyperlink r:id="rId11" w:history="1">
        <w:r w:rsidRPr="00AC7D51">
          <w:rPr>
            <w:sz w:val="28"/>
            <w:szCs w:val="28"/>
          </w:rPr>
          <w:t>Конституцией</w:t>
        </w:r>
      </w:hyperlink>
      <w:r w:rsidRPr="00AC7D51">
        <w:rPr>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актами федерального органа исполнительной власти в области регулирования тарифов, иными нормативными правовыми актами Российской Федерации, </w:t>
      </w:r>
      <w:hyperlink r:id="rId12" w:history="1">
        <w:r w:rsidRPr="00AC7D51">
          <w:rPr>
            <w:sz w:val="28"/>
            <w:szCs w:val="28"/>
          </w:rPr>
          <w:t>Уставом</w:t>
        </w:r>
      </w:hyperlink>
      <w:r w:rsidRPr="00AC7D51">
        <w:rPr>
          <w:sz w:val="28"/>
          <w:szCs w:val="28"/>
        </w:rPr>
        <w:t xml:space="preserve"> Ульяновской области, законами Ульяновской области, правовыми актами Губернатора Ульяновской области, постановлениями и распоряжениями Правительства Ульяновской области, а также настоящим Положением </w:t>
      </w:r>
      <w:r w:rsidR="00264582">
        <w:rPr>
          <w:sz w:val="28"/>
          <w:szCs w:val="28"/>
        </w:rPr>
        <w:br/>
      </w:r>
      <w:r w:rsidRPr="00AC7D51">
        <w:rPr>
          <w:sz w:val="28"/>
          <w:szCs w:val="28"/>
        </w:rPr>
        <w:t>и приказами</w:t>
      </w:r>
      <w:proofErr w:type="gramEnd"/>
      <w:r w:rsidRPr="00AC7D51">
        <w:rPr>
          <w:sz w:val="28"/>
          <w:szCs w:val="28"/>
        </w:rPr>
        <w:t xml:space="preserve"> Министерства.</w:t>
      </w:r>
    </w:p>
    <w:p w:rsidR="00084A63" w:rsidRPr="00AC7D51" w:rsidRDefault="00084A63" w:rsidP="00471D68">
      <w:pPr>
        <w:pStyle w:val="ConsPlusNormal"/>
        <w:spacing w:line="235" w:lineRule="auto"/>
        <w:ind w:firstLine="709"/>
        <w:jc w:val="both"/>
        <w:rPr>
          <w:sz w:val="28"/>
          <w:szCs w:val="28"/>
        </w:rPr>
      </w:pPr>
      <w:r w:rsidRPr="00AC7D51">
        <w:rPr>
          <w:sz w:val="28"/>
          <w:szCs w:val="28"/>
        </w:rPr>
        <w:lastRenderedPageBreak/>
        <w:t>1.</w:t>
      </w:r>
      <w:r w:rsidR="00D8120B" w:rsidRPr="00AC7D51">
        <w:rPr>
          <w:sz w:val="28"/>
          <w:szCs w:val="28"/>
        </w:rPr>
        <w:t>3</w:t>
      </w:r>
      <w:r w:rsidRPr="00AC7D51">
        <w:rPr>
          <w:sz w:val="28"/>
          <w:szCs w:val="28"/>
        </w:rPr>
        <w:t xml:space="preserve">. Министерство осуществляет свою деятельность во взаимодействии </w:t>
      </w:r>
      <w:r w:rsidR="00264582">
        <w:rPr>
          <w:sz w:val="28"/>
          <w:szCs w:val="28"/>
        </w:rPr>
        <w:br/>
      </w:r>
      <w:r w:rsidRPr="00AC7D51">
        <w:rPr>
          <w:sz w:val="28"/>
          <w:szCs w:val="28"/>
        </w:rPr>
        <w:t>с иными органами государственной власти Ульяновской области, федеральными органами исполнительной власти и их территориальными органами, органами государственной власти иных субъектов Российской Федерации, органами местного самоуправления муниципальных образований Ульяновской области, общественными объединениями и иными организациями в установленном законом порядке.</w:t>
      </w:r>
    </w:p>
    <w:p w:rsidR="00084A63" w:rsidRDefault="00084A63" w:rsidP="00471D68">
      <w:pPr>
        <w:pStyle w:val="ConsPlusNormal"/>
        <w:spacing w:line="235" w:lineRule="auto"/>
        <w:ind w:firstLine="709"/>
        <w:jc w:val="both"/>
        <w:rPr>
          <w:sz w:val="28"/>
          <w:szCs w:val="28"/>
        </w:rPr>
      </w:pPr>
      <w:r w:rsidRPr="00AC7D51">
        <w:rPr>
          <w:sz w:val="28"/>
          <w:szCs w:val="28"/>
        </w:rPr>
        <w:t xml:space="preserve">Министерство взаимодействует с федеральным органом исполнительной власти в области регулирования тарифов и </w:t>
      </w:r>
      <w:r w:rsidR="00D8120B" w:rsidRPr="00AC7D51">
        <w:rPr>
          <w:sz w:val="28"/>
          <w:szCs w:val="28"/>
        </w:rPr>
        <w:t xml:space="preserve">принимает </w:t>
      </w:r>
      <w:r w:rsidRPr="00AC7D51">
        <w:rPr>
          <w:sz w:val="28"/>
          <w:szCs w:val="28"/>
        </w:rPr>
        <w:t>в пределах своих полномочий решения самостоятельно в установленном законом порядке.</w:t>
      </w:r>
    </w:p>
    <w:p w:rsidR="008A3A17" w:rsidRDefault="00D8120B" w:rsidP="00471D68">
      <w:pPr>
        <w:pStyle w:val="ConsPlusNormal"/>
        <w:spacing w:line="235" w:lineRule="auto"/>
        <w:ind w:firstLine="709"/>
        <w:jc w:val="both"/>
        <w:rPr>
          <w:sz w:val="28"/>
          <w:szCs w:val="28"/>
        </w:rPr>
      </w:pPr>
      <w:r w:rsidRPr="00AC7D51">
        <w:rPr>
          <w:sz w:val="28"/>
          <w:szCs w:val="28"/>
        </w:rPr>
        <w:t>1.4</w:t>
      </w:r>
      <w:r w:rsidR="008A3A17" w:rsidRPr="00AC7D51">
        <w:rPr>
          <w:sz w:val="28"/>
          <w:szCs w:val="28"/>
        </w:rPr>
        <w:t>. Министерство обеспечивает при реализации своих полномочий приоритет целей и задач по развитию конкуренции на товарных рынках</w:t>
      </w:r>
      <w:r w:rsidRPr="00AC7D51">
        <w:rPr>
          <w:sz w:val="28"/>
          <w:szCs w:val="28"/>
        </w:rPr>
        <w:t xml:space="preserve"> </w:t>
      </w:r>
      <w:r w:rsidR="00264582">
        <w:rPr>
          <w:sz w:val="28"/>
          <w:szCs w:val="28"/>
        </w:rPr>
        <w:br/>
      </w:r>
      <w:r w:rsidRPr="00AC7D51">
        <w:rPr>
          <w:sz w:val="28"/>
          <w:szCs w:val="28"/>
        </w:rPr>
        <w:t>на территории Ульяновской области</w:t>
      </w:r>
      <w:r w:rsidR="008A3A17" w:rsidRPr="00AC7D51">
        <w:rPr>
          <w:sz w:val="28"/>
          <w:szCs w:val="28"/>
        </w:rPr>
        <w:t xml:space="preserve"> в установленной сфере деятельности.</w:t>
      </w:r>
    </w:p>
    <w:p w:rsidR="000848FC" w:rsidRPr="00084A63" w:rsidRDefault="000848FC" w:rsidP="00471D68">
      <w:pPr>
        <w:pStyle w:val="ConsPlusNormal"/>
        <w:spacing w:line="235" w:lineRule="auto"/>
        <w:ind w:firstLine="709"/>
        <w:jc w:val="both"/>
        <w:rPr>
          <w:sz w:val="28"/>
          <w:szCs w:val="28"/>
        </w:rPr>
      </w:pPr>
      <w:r w:rsidRPr="00084A63">
        <w:rPr>
          <w:sz w:val="28"/>
          <w:szCs w:val="28"/>
        </w:rPr>
        <w:t>В области регулирования</w:t>
      </w:r>
      <w:r>
        <w:rPr>
          <w:sz w:val="28"/>
          <w:szCs w:val="28"/>
        </w:rPr>
        <w:t xml:space="preserve"> цен и </w:t>
      </w:r>
      <w:r w:rsidRPr="00084A63">
        <w:rPr>
          <w:sz w:val="28"/>
          <w:szCs w:val="28"/>
        </w:rPr>
        <w:t>тарифов основными задачами Министерства являются:</w:t>
      </w:r>
    </w:p>
    <w:p w:rsidR="000848FC" w:rsidRPr="00084A63" w:rsidRDefault="000848FC" w:rsidP="00471D68">
      <w:pPr>
        <w:pStyle w:val="ConsPlusNormal"/>
        <w:spacing w:line="235" w:lineRule="auto"/>
        <w:ind w:firstLine="709"/>
        <w:jc w:val="both"/>
        <w:rPr>
          <w:sz w:val="28"/>
          <w:szCs w:val="28"/>
        </w:rPr>
      </w:pPr>
      <w:r w:rsidRPr="00084A63">
        <w:rPr>
          <w:sz w:val="28"/>
          <w:szCs w:val="28"/>
        </w:rPr>
        <w:t>государственное регулирование тарифов на электрическую и тепловую энергию</w:t>
      </w:r>
      <w:r>
        <w:rPr>
          <w:sz w:val="28"/>
          <w:szCs w:val="28"/>
        </w:rPr>
        <w:t>, водоотведение, водоснабжение, в области обращения с твёрдыми коммунальными отходами;</w:t>
      </w:r>
    </w:p>
    <w:p w:rsidR="000848FC" w:rsidRPr="00084A63" w:rsidRDefault="000848FC" w:rsidP="00471D68">
      <w:pPr>
        <w:pStyle w:val="ConsPlusNormal"/>
        <w:spacing w:line="235" w:lineRule="auto"/>
        <w:ind w:firstLine="709"/>
        <w:jc w:val="both"/>
        <w:rPr>
          <w:sz w:val="28"/>
          <w:szCs w:val="28"/>
        </w:rPr>
      </w:pPr>
      <w:r w:rsidRPr="00084A63">
        <w:rPr>
          <w:sz w:val="28"/>
          <w:szCs w:val="28"/>
        </w:rPr>
        <w:t xml:space="preserve">достижение баланса экономических интересов производителей </w:t>
      </w:r>
      <w:r>
        <w:rPr>
          <w:sz w:val="28"/>
          <w:szCs w:val="28"/>
        </w:rPr>
        <w:br/>
      </w:r>
      <w:r w:rsidRPr="00084A63">
        <w:rPr>
          <w:sz w:val="28"/>
          <w:szCs w:val="28"/>
        </w:rPr>
        <w:t>и потребителей топливно-энергетических ресурсов;</w:t>
      </w:r>
    </w:p>
    <w:p w:rsidR="000848FC" w:rsidRPr="00084A63" w:rsidRDefault="000848FC" w:rsidP="00471D68">
      <w:pPr>
        <w:pStyle w:val="ConsPlusNormal"/>
        <w:spacing w:line="235" w:lineRule="auto"/>
        <w:ind w:firstLine="709"/>
        <w:jc w:val="both"/>
        <w:rPr>
          <w:sz w:val="28"/>
          <w:szCs w:val="28"/>
        </w:rPr>
      </w:pPr>
      <w:r w:rsidRPr="00084A63">
        <w:rPr>
          <w:sz w:val="28"/>
          <w:szCs w:val="28"/>
        </w:rPr>
        <w:t>недопущение установления для отдельных категорий потребителей льготных тарифов на электри</w:t>
      </w:r>
      <w:r>
        <w:rPr>
          <w:sz w:val="28"/>
          <w:szCs w:val="28"/>
        </w:rPr>
        <w:t>ческую и тепловую энергию за счё</w:t>
      </w:r>
      <w:r w:rsidRPr="00084A63">
        <w:rPr>
          <w:sz w:val="28"/>
          <w:szCs w:val="28"/>
        </w:rPr>
        <w:t>т повышения тарифов на не</w:t>
      </w:r>
      <w:r>
        <w:rPr>
          <w:sz w:val="28"/>
          <w:szCs w:val="28"/>
        </w:rPr>
        <w:t>ё</w:t>
      </w:r>
      <w:r w:rsidRPr="00084A63">
        <w:rPr>
          <w:sz w:val="28"/>
          <w:szCs w:val="28"/>
        </w:rPr>
        <w:t xml:space="preserve"> для других потребителей;</w:t>
      </w:r>
    </w:p>
    <w:p w:rsidR="000848FC" w:rsidRPr="00AC7D51" w:rsidRDefault="000848FC" w:rsidP="00471D68">
      <w:pPr>
        <w:pStyle w:val="ConsPlusNormal"/>
        <w:spacing w:line="235" w:lineRule="auto"/>
        <w:ind w:firstLine="709"/>
        <w:jc w:val="both"/>
        <w:rPr>
          <w:sz w:val="28"/>
          <w:szCs w:val="28"/>
        </w:rPr>
      </w:pPr>
      <w:r w:rsidRPr="00084A63">
        <w:rPr>
          <w:sz w:val="28"/>
          <w:szCs w:val="28"/>
        </w:rPr>
        <w:t>создание экономических стимулов, обеспечивающих использование энергосберегающих технологий.</w:t>
      </w:r>
    </w:p>
    <w:p w:rsidR="00084A63" w:rsidRPr="00AC7D51" w:rsidRDefault="00084A63" w:rsidP="00471D68">
      <w:pPr>
        <w:pStyle w:val="ConsPlusNormal"/>
        <w:spacing w:line="235" w:lineRule="auto"/>
        <w:ind w:firstLine="709"/>
        <w:jc w:val="both"/>
        <w:rPr>
          <w:sz w:val="28"/>
          <w:szCs w:val="28"/>
        </w:rPr>
      </w:pPr>
      <w:r w:rsidRPr="00AC7D51">
        <w:rPr>
          <w:sz w:val="28"/>
          <w:szCs w:val="28"/>
        </w:rPr>
        <w:t>1.</w:t>
      </w:r>
      <w:r w:rsidR="00D8120B" w:rsidRPr="00AC7D51">
        <w:rPr>
          <w:sz w:val="28"/>
          <w:szCs w:val="28"/>
        </w:rPr>
        <w:t>5</w:t>
      </w:r>
      <w:r w:rsidRPr="00AC7D51">
        <w:rPr>
          <w:sz w:val="28"/>
          <w:szCs w:val="28"/>
        </w:rPr>
        <w:t xml:space="preserve">. Министерство является юридическим лицом, имеет печать </w:t>
      </w:r>
      <w:r w:rsidR="00264582">
        <w:rPr>
          <w:sz w:val="28"/>
          <w:szCs w:val="28"/>
        </w:rPr>
        <w:br/>
      </w:r>
      <w:r w:rsidRPr="00AC7D51">
        <w:rPr>
          <w:sz w:val="28"/>
          <w:szCs w:val="28"/>
        </w:rPr>
        <w:t xml:space="preserve">с изображением герба Ульяновской области и со своим наименованием, иные печати, штампы и бланки установленного образца, счета, открываемые </w:t>
      </w:r>
      <w:r w:rsidR="00264582">
        <w:rPr>
          <w:sz w:val="28"/>
          <w:szCs w:val="28"/>
        </w:rPr>
        <w:br/>
      </w:r>
      <w:r w:rsidRPr="00AC7D51">
        <w:rPr>
          <w:sz w:val="28"/>
          <w:szCs w:val="28"/>
        </w:rPr>
        <w:t>в соответствии с законодательством Российской Федерации.</w:t>
      </w:r>
    </w:p>
    <w:p w:rsidR="00084A63" w:rsidRPr="00AC7D51" w:rsidRDefault="00084A63" w:rsidP="00471D68">
      <w:pPr>
        <w:pStyle w:val="ConsPlusNormal"/>
        <w:spacing w:line="235" w:lineRule="auto"/>
        <w:ind w:firstLine="709"/>
        <w:jc w:val="both"/>
        <w:rPr>
          <w:sz w:val="28"/>
          <w:szCs w:val="28"/>
        </w:rPr>
      </w:pPr>
      <w:r w:rsidRPr="00AC7D51">
        <w:rPr>
          <w:sz w:val="28"/>
          <w:szCs w:val="28"/>
        </w:rPr>
        <w:t>1.</w:t>
      </w:r>
      <w:r w:rsidR="00D8120B" w:rsidRPr="00AC7D51">
        <w:rPr>
          <w:sz w:val="28"/>
          <w:szCs w:val="28"/>
        </w:rPr>
        <w:t>6</w:t>
      </w:r>
      <w:r w:rsidRPr="00AC7D51">
        <w:rPr>
          <w:sz w:val="28"/>
          <w:szCs w:val="28"/>
        </w:rPr>
        <w:t xml:space="preserve">. </w:t>
      </w:r>
      <w:r w:rsidR="00D8120B" w:rsidRPr="00AC7D51">
        <w:rPr>
          <w:sz w:val="28"/>
          <w:szCs w:val="28"/>
        </w:rPr>
        <w:t xml:space="preserve">Финансовое обеспечение деятельности </w:t>
      </w:r>
      <w:r w:rsidRPr="00AC7D51">
        <w:rPr>
          <w:sz w:val="28"/>
          <w:szCs w:val="28"/>
        </w:rPr>
        <w:t>Министерства осуществляется за сч</w:t>
      </w:r>
      <w:r w:rsidR="00AE6628" w:rsidRPr="00AC7D51">
        <w:rPr>
          <w:sz w:val="28"/>
          <w:szCs w:val="28"/>
        </w:rPr>
        <w:t>ё</w:t>
      </w:r>
      <w:r w:rsidRPr="00AC7D51">
        <w:rPr>
          <w:sz w:val="28"/>
          <w:szCs w:val="28"/>
        </w:rPr>
        <w:t xml:space="preserve">т </w:t>
      </w:r>
      <w:r w:rsidR="00D8120B" w:rsidRPr="00AC7D51">
        <w:rPr>
          <w:sz w:val="28"/>
          <w:szCs w:val="28"/>
        </w:rPr>
        <w:t xml:space="preserve">бюджетных ассигнований </w:t>
      </w:r>
      <w:r w:rsidRPr="00AC7D51">
        <w:rPr>
          <w:sz w:val="28"/>
          <w:szCs w:val="28"/>
        </w:rPr>
        <w:t>областного бюджета Ульяновской области.</w:t>
      </w:r>
    </w:p>
    <w:p w:rsidR="00084A63" w:rsidRPr="00AC7D51" w:rsidRDefault="00084A63" w:rsidP="00471D68">
      <w:pPr>
        <w:pStyle w:val="ConsPlusNormal"/>
        <w:spacing w:line="235" w:lineRule="auto"/>
        <w:ind w:firstLine="709"/>
        <w:jc w:val="both"/>
        <w:rPr>
          <w:sz w:val="28"/>
          <w:szCs w:val="28"/>
        </w:rPr>
      </w:pPr>
      <w:r w:rsidRPr="00AC7D51">
        <w:rPr>
          <w:sz w:val="28"/>
          <w:szCs w:val="28"/>
        </w:rPr>
        <w:t>1.</w:t>
      </w:r>
      <w:r w:rsidR="00C2219E" w:rsidRPr="00AC7D51">
        <w:rPr>
          <w:sz w:val="28"/>
          <w:szCs w:val="28"/>
        </w:rPr>
        <w:t>7</w:t>
      </w:r>
      <w:r w:rsidRPr="00AC7D51">
        <w:rPr>
          <w:sz w:val="28"/>
          <w:szCs w:val="28"/>
        </w:rPr>
        <w:t>. Имущество</w:t>
      </w:r>
      <w:r w:rsidR="003A38D5" w:rsidRPr="00AC7D51">
        <w:rPr>
          <w:sz w:val="28"/>
          <w:szCs w:val="28"/>
        </w:rPr>
        <w:t>,</w:t>
      </w:r>
      <w:r w:rsidR="00AE6628" w:rsidRPr="00AC7D51">
        <w:rPr>
          <w:sz w:val="28"/>
          <w:szCs w:val="28"/>
        </w:rPr>
        <w:t xml:space="preserve"> закреплё</w:t>
      </w:r>
      <w:r w:rsidRPr="00AC7D51">
        <w:rPr>
          <w:sz w:val="28"/>
          <w:szCs w:val="28"/>
        </w:rPr>
        <w:t xml:space="preserve">нное за </w:t>
      </w:r>
      <w:r w:rsidR="00D862BB" w:rsidRPr="00AC7D51">
        <w:rPr>
          <w:sz w:val="28"/>
          <w:szCs w:val="28"/>
        </w:rPr>
        <w:t xml:space="preserve">Министерством </w:t>
      </w:r>
      <w:r w:rsidRPr="00AC7D51">
        <w:rPr>
          <w:sz w:val="28"/>
          <w:szCs w:val="28"/>
        </w:rPr>
        <w:t>в установленном порядке на праве оперативного управления, является государственной собственностью Ульяновской области.</w:t>
      </w:r>
    </w:p>
    <w:p w:rsidR="000848FC" w:rsidRDefault="00C2219E" w:rsidP="00471D68">
      <w:pPr>
        <w:pStyle w:val="ConsPlusNormal"/>
        <w:spacing w:line="235" w:lineRule="auto"/>
        <w:ind w:firstLine="709"/>
        <w:jc w:val="both"/>
        <w:rPr>
          <w:sz w:val="28"/>
          <w:szCs w:val="28"/>
        </w:rPr>
      </w:pPr>
      <w:r w:rsidRPr="00AC7D51">
        <w:rPr>
          <w:sz w:val="28"/>
          <w:szCs w:val="28"/>
        </w:rPr>
        <w:t>1.8</w:t>
      </w:r>
      <w:r w:rsidR="00084A63" w:rsidRPr="00AC7D51">
        <w:rPr>
          <w:sz w:val="28"/>
          <w:szCs w:val="28"/>
        </w:rPr>
        <w:t>. Место нахождения Министерства: г. Ульяновск</w:t>
      </w:r>
      <w:r w:rsidR="000848FC">
        <w:rPr>
          <w:sz w:val="28"/>
          <w:szCs w:val="28"/>
        </w:rPr>
        <w:t xml:space="preserve">. </w:t>
      </w:r>
    </w:p>
    <w:p w:rsidR="00084A63" w:rsidRPr="00AC7D51" w:rsidRDefault="00084A63" w:rsidP="00471D68">
      <w:pPr>
        <w:pStyle w:val="ConsPlusNormal"/>
        <w:spacing w:line="235" w:lineRule="auto"/>
        <w:ind w:firstLine="709"/>
        <w:jc w:val="both"/>
        <w:rPr>
          <w:sz w:val="28"/>
          <w:szCs w:val="28"/>
        </w:rPr>
      </w:pPr>
      <w:r w:rsidRPr="00AC7D51">
        <w:rPr>
          <w:sz w:val="28"/>
          <w:szCs w:val="28"/>
        </w:rPr>
        <w:t>1.</w:t>
      </w:r>
      <w:r w:rsidR="00C2219E" w:rsidRPr="00AC7D51">
        <w:rPr>
          <w:sz w:val="28"/>
          <w:szCs w:val="28"/>
        </w:rPr>
        <w:t>9</w:t>
      </w:r>
      <w:r w:rsidRPr="00AC7D51">
        <w:rPr>
          <w:sz w:val="28"/>
          <w:szCs w:val="28"/>
        </w:rPr>
        <w:t xml:space="preserve">. Полное наименование Министерства: Министерство </w:t>
      </w:r>
      <w:r w:rsidR="00501D2E">
        <w:rPr>
          <w:sz w:val="28"/>
          <w:szCs w:val="28"/>
        </w:rPr>
        <w:t xml:space="preserve">цифровой экономики и конкуренции </w:t>
      </w:r>
      <w:r w:rsidRPr="00AC7D51">
        <w:rPr>
          <w:sz w:val="28"/>
          <w:szCs w:val="28"/>
        </w:rPr>
        <w:t>Ульяновской области.</w:t>
      </w:r>
    </w:p>
    <w:p w:rsidR="00084A63" w:rsidRPr="00AC7D51" w:rsidRDefault="00C4128F" w:rsidP="00471D68">
      <w:pPr>
        <w:pStyle w:val="ConsPlusNormal"/>
        <w:spacing w:line="235" w:lineRule="auto"/>
        <w:ind w:firstLine="709"/>
        <w:jc w:val="both"/>
        <w:rPr>
          <w:sz w:val="28"/>
          <w:szCs w:val="28"/>
        </w:rPr>
      </w:pPr>
      <w:r w:rsidRPr="00AC7D51">
        <w:rPr>
          <w:sz w:val="28"/>
          <w:szCs w:val="28"/>
        </w:rPr>
        <w:t>Сокращё</w:t>
      </w:r>
      <w:r w:rsidR="00084A63" w:rsidRPr="00AC7D51">
        <w:rPr>
          <w:sz w:val="28"/>
          <w:szCs w:val="28"/>
        </w:rPr>
        <w:t xml:space="preserve">нное наименование Министерства: </w:t>
      </w:r>
      <w:proofErr w:type="spellStart"/>
      <w:r w:rsidR="00084A63" w:rsidRPr="00AC7D51">
        <w:rPr>
          <w:sz w:val="28"/>
          <w:szCs w:val="28"/>
        </w:rPr>
        <w:t>Минконкуренции</w:t>
      </w:r>
      <w:proofErr w:type="spellEnd"/>
      <w:r w:rsidR="00084A63" w:rsidRPr="00AC7D51">
        <w:rPr>
          <w:sz w:val="28"/>
          <w:szCs w:val="28"/>
        </w:rPr>
        <w:t xml:space="preserve"> Ульяновской области.</w:t>
      </w:r>
    </w:p>
    <w:p w:rsidR="007B17EE" w:rsidRPr="00AC7D51" w:rsidRDefault="007B17EE" w:rsidP="00471D68">
      <w:pPr>
        <w:pStyle w:val="ConsPlusNormal"/>
        <w:spacing w:line="235" w:lineRule="auto"/>
        <w:ind w:firstLine="709"/>
        <w:jc w:val="center"/>
        <w:outlineLvl w:val="1"/>
        <w:rPr>
          <w:sz w:val="28"/>
          <w:szCs w:val="28"/>
        </w:rPr>
      </w:pPr>
    </w:p>
    <w:p w:rsidR="00084A63" w:rsidRPr="00AC7D51" w:rsidRDefault="00084A63" w:rsidP="00471D68">
      <w:pPr>
        <w:pStyle w:val="ConsPlusNormal"/>
        <w:spacing w:line="235" w:lineRule="auto"/>
        <w:jc w:val="center"/>
        <w:outlineLvl w:val="1"/>
        <w:rPr>
          <w:sz w:val="28"/>
          <w:szCs w:val="28"/>
        </w:rPr>
      </w:pPr>
      <w:r w:rsidRPr="00AC7D51">
        <w:rPr>
          <w:sz w:val="28"/>
          <w:szCs w:val="28"/>
        </w:rPr>
        <w:t xml:space="preserve">2. </w:t>
      </w:r>
      <w:r w:rsidR="00937381" w:rsidRPr="00AC7D51">
        <w:rPr>
          <w:sz w:val="28"/>
          <w:szCs w:val="28"/>
        </w:rPr>
        <w:t xml:space="preserve">Полномочия </w:t>
      </w:r>
      <w:r w:rsidRPr="00AC7D51">
        <w:rPr>
          <w:sz w:val="28"/>
          <w:szCs w:val="28"/>
        </w:rPr>
        <w:t>Министерства</w:t>
      </w:r>
    </w:p>
    <w:p w:rsidR="007B17EE" w:rsidRPr="00AC7D51" w:rsidRDefault="007B17EE" w:rsidP="00471D68">
      <w:pPr>
        <w:pStyle w:val="ConsPlusNormal"/>
        <w:spacing w:line="235" w:lineRule="auto"/>
        <w:ind w:firstLine="709"/>
        <w:jc w:val="center"/>
        <w:outlineLvl w:val="1"/>
        <w:rPr>
          <w:sz w:val="28"/>
          <w:szCs w:val="28"/>
        </w:rPr>
      </w:pPr>
    </w:p>
    <w:p w:rsidR="00264582" w:rsidRDefault="00084A63" w:rsidP="00471D68">
      <w:pPr>
        <w:pStyle w:val="ConsPlusNormal"/>
        <w:spacing w:line="235" w:lineRule="auto"/>
        <w:ind w:firstLine="709"/>
        <w:jc w:val="both"/>
        <w:rPr>
          <w:sz w:val="28"/>
          <w:szCs w:val="28"/>
        </w:rPr>
      </w:pPr>
      <w:bookmarkStart w:id="3" w:name="P109"/>
      <w:bookmarkEnd w:id="3"/>
      <w:r w:rsidRPr="00AC7D51">
        <w:rPr>
          <w:sz w:val="28"/>
          <w:szCs w:val="28"/>
        </w:rPr>
        <w:t>2.1. В сфере содействия развитию конкуренции</w:t>
      </w:r>
      <w:r w:rsidR="00264582">
        <w:rPr>
          <w:sz w:val="28"/>
          <w:szCs w:val="28"/>
        </w:rPr>
        <w:t>:</w:t>
      </w:r>
      <w:r w:rsidR="00E37EFD" w:rsidRPr="00AC7D51">
        <w:rPr>
          <w:sz w:val="28"/>
          <w:szCs w:val="28"/>
        </w:rPr>
        <w:t xml:space="preserve"> </w:t>
      </w:r>
    </w:p>
    <w:p w:rsidR="00E37EFD" w:rsidRPr="00AC7D51" w:rsidRDefault="00264582" w:rsidP="00471D68">
      <w:pPr>
        <w:pStyle w:val="ConsPlusNormal"/>
        <w:spacing w:line="235" w:lineRule="auto"/>
        <w:ind w:firstLine="709"/>
        <w:jc w:val="both"/>
        <w:rPr>
          <w:sz w:val="28"/>
          <w:szCs w:val="28"/>
        </w:rPr>
      </w:pPr>
      <w:r>
        <w:rPr>
          <w:sz w:val="28"/>
          <w:szCs w:val="28"/>
        </w:rPr>
        <w:t>1</w:t>
      </w:r>
      <w:r w:rsidR="00E37EFD" w:rsidRPr="00AC7D51">
        <w:rPr>
          <w:sz w:val="28"/>
          <w:szCs w:val="28"/>
        </w:rPr>
        <w:t xml:space="preserve">) </w:t>
      </w:r>
      <w:r w:rsidR="00937381" w:rsidRPr="00AC7D51">
        <w:rPr>
          <w:sz w:val="28"/>
          <w:szCs w:val="28"/>
        </w:rPr>
        <w:t xml:space="preserve">координирует </w:t>
      </w:r>
      <w:r w:rsidR="00E37EFD" w:rsidRPr="00AC7D51">
        <w:rPr>
          <w:sz w:val="28"/>
          <w:szCs w:val="28"/>
        </w:rPr>
        <w:t>деятельност</w:t>
      </w:r>
      <w:r w:rsidR="00937381" w:rsidRPr="00AC7D51">
        <w:rPr>
          <w:sz w:val="28"/>
          <w:szCs w:val="28"/>
        </w:rPr>
        <w:t>ь</w:t>
      </w:r>
      <w:r w:rsidR="00E37EFD" w:rsidRPr="00AC7D51">
        <w:rPr>
          <w:sz w:val="28"/>
          <w:szCs w:val="28"/>
        </w:rPr>
        <w:t xml:space="preserve"> исполнительных органов государственной власти Ульяновской области по вопросам содействия развитию конкуренции</w:t>
      </w:r>
      <w:r>
        <w:rPr>
          <w:sz w:val="28"/>
          <w:szCs w:val="28"/>
        </w:rPr>
        <w:br/>
      </w:r>
      <w:r w:rsidR="00E37EFD" w:rsidRPr="00AC7D51">
        <w:rPr>
          <w:sz w:val="28"/>
          <w:szCs w:val="28"/>
        </w:rPr>
        <w:t xml:space="preserve"> на территории Ульяновской области;</w:t>
      </w:r>
    </w:p>
    <w:p w:rsidR="007C47CC" w:rsidRPr="00AC7D51" w:rsidRDefault="00937381" w:rsidP="00471D68">
      <w:pPr>
        <w:pStyle w:val="ConsPlusNormal"/>
        <w:spacing w:line="245" w:lineRule="auto"/>
        <w:ind w:firstLine="709"/>
        <w:jc w:val="both"/>
        <w:rPr>
          <w:sz w:val="28"/>
          <w:szCs w:val="28"/>
        </w:rPr>
      </w:pPr>
      <w:r w:rsidRPr="00AC7D51">
        <w:rPr>
          <w:sz w:val="28"/>
          <w:szCs w:val="28"/>
        </w:rPr>
        <w:lastRenderedPageBreak/>
        <w:t>2</w:t>
      </w:r>
      <w:r w:rsidR="007C47CC" w:rsidRPr="00AC7D51">
        <w:rPr>
          <w:sz w:val="28"/>
          <w:szCs w:val="28"/>
        </w:rPr>
        <w:t>) формирует проект перечня социально значимых и приоритетных рынков для содействия развитию конкуренции на территории Ульяновской области с аргументированным обоснованием выбора каждого рынка</w:t>
      </w:r>
      <w:r w:rsidR="00264582">
        <w:rPr>
          <w:sz w:val="28"/>
          <w:szCs w:val="28"/>
        </w:rPr>
        <w:br/>
      </w:r>
      <w:r w:rsidR="007C47CC" w:rsidRPr="00AC7D51">
        <w:rPr>
          <w:sz w:val="28"/>
          <w:szCs w:val="28"/>
        </w:rPr>
        <w:t>и представляет его на рассмотрение и утверждение Губернатору Ульяновской области;</w:t>
      </w:r>
    </w:p>
    <w:p w:rsidR="007C47CC" w:rsidRPr="00AC7D51" w:rsidRDefault="00937381" w:rsidP="00471D68">
      <w:pPr>
        <w:pStyle w:val="ConsPlusNormal"/>
        <w:spacing w:line="245" w:lineRule="auto"/>
        <w:ind w:firstLine="709"/>
        <w:jc w:val="both"/>
        <w:rPr>
          <w:sz w:val="28"/>
          <w:szCs w:val="28"/>
        </w:rPr>
      </w:pPr>
      <w:r w:rsidRPr="00AC7D51">
        <w:rPr>
          <w:sz w:val="28"/>
          <w:szCs w:val="28"/>
        </w:rPr>
        <w:t>3</w:t>
      </w:r>
      <w:r w:rsidR="007C47CC" w:rsidRPr="00AC7D51">
        <w:rPr>
          <w:sz w:val="28"/>
          <w:szCs w:val="28"/>
        </w:rPr>
        <w:t xml:space="preserve">) формирует проект перечня ключевых показателей развития конкуренции в Ульяновской области и представляет его на рассмотрение </w:t>
      </w:r>
      <w:r w:rsidR="00264582">
        <w:rPr>
          <w:sz w:val="28"/>
          <w:szCs w:val="28"/>
        </w:rPr>
        <w:br/>
      </w:r>
      <w:r w:rsidR="007C47CC" w:rsidRPr="00AC7D51">
        <w:rPr>
          <w:sz w:val="28"/>
          <w:szCs w:val="28"/>
        </w:rPr>
        <w:t xml:space="preserve">и утверждение Губернатору Ульяновской области; </w:t>
      </w:r>
    </w:p>
    <w:p w:rsidR="007C47CC" w:rsidRPr="00AC7D51" w:rsidRDefault="00937381" w:rsidP="00471D68">
      <w:pPr>
        <w:pStyle w:val="ConsPlusNormal"/>
        <w:spacing w:line="245" w:lineRule="auto"/>
        <w:ind w:firstLine="709"/>
        <w:jc w:val="both"/>
        <w:rPr>
          <w:sz w:val="28"/>
          <w:szCs w:val="28"/>
        </w:rPr>
      </w:pPr>
      <w:r w:rsidRPr="00AC7D51">
        <w:rPr>
          <w:sz w:val="28"/>
          <w:szCs w:val="28"/>
        </w:rPr>
        <w:t>4</w:t>
      </w:r>
      <w:r w:rsidR="007C47CC" w:rsidRPr="00AC7D51">
        <w:rPr>
          <w:sz w:val="28"/>
          <w:szCs w:val="28"/>
        </w:rPr>
        <w:t>) подготавливает ежегодный доклад о состоянии и развитии конкурентной среды на рынках товаров, работ и услуг Ульяновской области для его рассмотрения и утверждения координационным советом по внедрению Стандарта развития конкуренции в Ульяновской области;</w:t>
      </w:r>
    </w:p>
    <w:p w:rsidR="007C47CC" w:rsidRPr="00AC7D51" w:rsidRDefault="00937381" w:rsidP="00471D68">
      <w:pPr>
        <w:pStyle w:val="ConsPlusNormal"/>
        <w:spacing w:line="245" w:lineRule="auto"/>
        <w:ind w:firstLine="709"/>
        <w:jc w:val="both"/>
        <w:rPr>
          <w:sz w:val="28"/>
          <w:szCs w:val="28"/>
        </w:rPr>
      </w:pPr>
      <w:r w:rsidRPr="00AC7D51">
        <w:rPr>
          <w:sz w:val="28"/>
          <w:szCs w:val="28"/>
        </w:rPr>
        <w:t>5</w:t>
      </w:r>
      <w:r w:rsidR="007C47CC" w:rsidRPr="00AC7D51">
        <w:rPr>
          <w:sz w:val="28"/>
          <w:szCs w:val="28"/>
        </w:rPr>
        <w:t xml:space="preserve">) разрабатывает проект плана мероприятий («дорожной карты») </w:t>
      </w:r>
      <w:r w:rsidR="00264582">
        <w:rPr>
          <w:sz w:val="28"/>
          <w:szCs w:val="28"/>
        </w:rPr>
        <w:br/>
      </w:r>
      <w:r w:rsidR="007C47CC" w:rsidRPr="00AC7D51">
        <w:rPr>
          <w:sz w:val="28"/>
          <w:szCs w:val="28"/>
        </w:rPr>
        <w:t xml:space="preserve">по содействию развитию конкуренции (далее – «дорожная карта») </w:t>
      </w:r>
      <w:r w:rsidR="00471D68">
        <w:rPr>
          <w:sz w:val="28"/>
          <w:szCs w:val="28"/>
        </w:rPr>
        <w:br/>
      </w:r>
      <w:r w:rsidR="007C47CC" w:rsidRPr="00AC7D51">
        <w:rPr>
          <w:sz w:val="28"/>
          <w:szCs w:val="28"/>
        </w:rPr>
        <w:t>и представляет его на рассмотрение и утверждение Губернатору Ульяновской области;</w:t>
      </w:r>
    </w:p>
    <w:p w:rsidR="007C47CC" w:rsidRPr="00AC7D51" w:rsidRDefault="00937381" w:rsidP="00471D68">
      <w:pPr>
        <w:pStyle w:val="ConsPlusNormal"/>
        <w:spacing w:line="245" w:lineRule="auto"/>
        <w:ind w:firstLine="709"/>
        <w:jc w:val="both"/>
        <w:rPr>
          <w:sz w:val="28"/>
          <w:szCs w:val="28"/>
        </w:rPr>
      </w:pPr>
      <w:r w:rsidRPr="00AC7D51">
        <w:rPr>
          <w:sz w:val="28"/>
          <w:szCs w:val="28"/>
        </w:rPr>
        <w:t>6</w:t>
      </w:r>
      <w:r w:rsidR="007C47CC" w:rsidRPr="00AC7D51">
        <w:rPr>
          <w:sz w:val="28"/>
          <w:szCs w:val="28"/>
        </w:rPr>
        <w:t>) координирует деятельность исполнительных органов государственной власти Ульяновской области по выполнению мероприятий, предусмотренных «дорожной картой»;</w:t>
      </w:r>
    </w:p>
    <w:p w:rsidR="007C47CC" w:rsidRPr="00AC7D51" w:rsidRDefault="00937381" w:rsidP="00471D68">
      <w:pPr>
        <w:pStyle w:val="ConsPlusNormal"/>
        <w:spacing w:line="245" w:lineRule="auto"/>
        <w:ind w:firstLine="709"/>
        <w:jc w:val="both"/>
        <w:rPr>
          <w:sz w:val="28"/>
          <w:szCs w:val="28"/>
        </w:rPr>
      </w:pPr>
      <w:r w:rsidRPr="00AC7D51">
        <w:rPr>
          <w:sz w:val="28"/>
          <w:szCs w:val="28"/>
        </w:rPr>
        <w:t>7</w:t>
      </w:r>
      <w:r w:rsidR="007C47CC" w:rsidRPr="00AC7D51">
        <w:rPr>
          <w:sz w:val="28"/>
          <w:szCs w:val="28"/>
        </w:rPr>
        <w:t>) обеспечивает деятельность координационного совета по внедрению Стандарта развития конкуренции в Ульяновской области;</w:t>
      </w:r>
    </w:p>
    <w:p w:rsidR="007C47CC" w:rsidRPr="00AC7D51" w:rsidRDefault="00937381" w:rsidP="00471D68">
      <w:pPr>
        <w:pStyle w:val="ConsPlusNormal"/>
        <w:spacing w:line="245" w:lineRule="auto"/>
        <w:ind w:firstLine="709"/>
        <w:jc w:val="both"/>
        <w:rPr>
          <w:sz w:val="28"/>
          <w:szCs w:val="28"/>
        </w:rPr>
      </w:pPr>
      <w:r w:rsidRPr="00AC7D51">
        <w:rPr>
          <w:sz w:val="28"/>
          <w:szCs w:val="28"/>
        </w:rPr>
        <w:t>8</w:t>
      </w:r>
      <w:r w:rsidR="007C47CC" w:rsidRPr="00AC7D51">
        <w:rPr>
          <w:sz w:val="28"/>
          <w:szCs w:val="28"/>
        </w:rPr>
        <w:t xml:space="preserve">) организует проведение и (или) проводит обучающие мероприятия </w:t>
      </w:r>
      <w:r w:rsidR="00264582">
        <w:rPr>
          <w:sz w:val="28"/>
          <w:szCs w:val="28"/>
        </w:rPr>
        <w:br/>
      </w:r>
      <w:r w:rsidR="007C47CC" w:rsidRPr="00AC7D51">
        <w:rPr>
          <w:sz w:val="28"/>
          <w:szCs w:val="28"/>
        </w:rPr>
        <w:t>и (или) тренинги для</w:t>
      </w:r>
      <w:r w:rsidRPr="00AC7D51">
        <w:rPr>
          <w:sz w:val="28"/>
          <w:szCs w:val="28"/>
        </w:rPr>
        <w:t xml:space="preserve"> работников </w:t>
      </w:r>
      <w:r w:rsidR="007C47CC" w:rsidRPr="00AC7D51">
        <w:rPr>
          <w:sz w:val="28"/>
          <w:szCs w:val="28"/>
        </w:rPr>
        <w:t>органов местного самоуправления муниципальных образований Ульяновской области по вопросам содействия развитию конкуренции;</w:t>
      </w:r>
    </w:p>
    <w:p w:rsidR="007C47CC" w:rsidRPr="00AC7D51" w:rsidRDefault="00937381" w:rsidP="00471D68">
      <w:pPr>
        <w:pStyle w:val="ConsPlusNormal"/>
        <w:spacing w:line="245" w:lineRule="auto"/>
        <w:ind w:firstLine="709"/>
        <w:jc w:val="both"/>
        <w:rPr>
          <w:sz w:val="28"/>
          <w:szCs w:val="28"/>
        </w:rPr>
      </w:pPr>
      <w:r w:rsidRPr="00AC7D51">
        <w:rPr>
          <w:sz w:val="28"/>
          <w:szCs w:val="28"/>
        </w:rPr>
        <w:t>9</w:t>
      </w:r>
      <w:r w:rsidR="007C47CC" w:rsidRPr="00AC7D51">
        <w:rPr>
          <w:sz w:val="28"/>
          <w:szCs w:val="28"/>
        </w:rPr>
        <w:t>) формирует при принятии Губернатором Ульяновской области решения, предусматривающего систему поощрений, рейтинг муниципальных образований Ульяновской области в части их деятельности по содействию развитию конкуренции и обеспечению условий для благоприятного инвестиционного климата;</w:t>
      </w:r>
    </w:p>
    <w:p w:rsidR="007C47CC" w:rsidRPr="00AC7D51" w:rsidRDefault="00937381" w:rsidP="00471D68">
      <w:pPr>
        <w:pStyle w:val="ConsPlusNormal"/>
        <w:spacing w:line="245" w:lineRule="auto"/>
        <w:ind w:firstLine="709"/>
        <w:jc w:val="both"/>
        <w:rPr>
          <w:sz w:val="28"/>
          <w:szCs w:val="28"/>
        </w:rPr>
      </w:pPr>
      <w:r w:rsidRPr="00AC7D51">
        <w:rPr>
          <w:sz w:val="28"/>
          <w:szCs w:val="28"/>
        </w:rPr>
        <w:t>10</w:t>
      </w:r>
      <w:r w:rsidR="007C47CC" w:rsidRPr="00AC7D51">
        <w:rPr>
          <w:sz w:val="28"/>
          <w:szCs w:val="28"/>
        </w:rPr>
        <w:t>) размещает информацию о деятельности по содействию развитию конкуренции и соответствующие материалы на официальном сайте Министерства в информационно-телекоммуникационной сети «Интернет»;</w:t>
      </w:r>
    </w:p>
    <w:p w:rsidR="007C47CC" w:rsidRPr="00AC7D51" w:rsidRDefault="007C47CC" w:rsidP="00471D68">
      <w:pPr>
        <w:pStyle w:val="ConsPlusNormal"/>
        <w:spacing w:line="245" w:lineRule="auto"/>
        <w:ind w:firstLine="709"/>
        <w:jc w:val="both"/>
        <w:rPr>
          <w:sz w:val="28"/>
          <w:szCs w:val="28"/>
        </w:rPr>
      </w:pPr>
      <w:r w:rsidRPr="00AC7D51">
        <w:rPr>
          <w:sz w:val="28"/>
          <w:szCs w:val="28"/>
        </w:rPr>
        <w:t>1</w:t>
      </w:r>
      <w:r w:rsidR="00937381" w:rsidRPr="00AC7D51">
        <w:rPr>
          <w:sz w:val="28"/>
          <w:szCs w:val="28"/>
        </w:rPr>
        <w:t>1</w:t>
      </w:r>
      <w:r w:rsidRPr="00AC7D51">
        <w:rPr>
          <w:sz w:val="28"/>
          <w:szCs w:val="28"/>
        </w:rPr>
        <w:t>) рассматривает обращения субъектов предпринимательской деятельности, потребителей товаров, работ и услуг и общественных организаций, представляющих интересы потребителей, по вопросам содействия развитию конкуренции, относящимся к компетенции Министерства;</w:t>
      </w:r>
    </w:p>
    <w:p w:rsidR="007C47CC" w:rsidRPr="00AC7D51" w:rsidRDefault="00937381" w:rsidP="00471D68">
      <w:pPr>
        <w:pStyle w:val="ConsPlusNormal"/>
        <w:spacing w:line="245" w:lineRule="auto"/>
        <w:ind w:firstLine="709"/>
        <w:jc w:val="both"/>
        <w:rPr>
          <w:sz w:val="28"/>
          <w:szCs w:val="28"/>
        </w:rPr>
      </w:pPr>
      <w:r w:rsidRPr="00AC7D51">
        <w:rPr>
          <w:sz w:val="28"/>
          <w:szCs w:val="28"/>
        </w:rPr>
        <w:t>12</w:t>
      </w:r>
      <w:r w:rsidR="007C47CC" w:rsidRPr="00AC7D51">
        <w:rPr>
          <w:sz w:val="28"/>
          <w:szCs w:val="28"/>
        </w:rPr>
        <w:t>) организует проведение мониторинга состояния и развития конкурентной среды на рынках товаров, работ и услуг Ульяновской области;</w:t>
      </w:r>
    </w:p>
    <w:p w:rsidR="007C47CC" w:rsidRPr="00AC7D51" w:rsidRDefault="00937381" w:rsidP="00471D68">
      <w:pPr>
        <w:pStyle w:val="ConsPlusNormal"/>
        <w:spacing w:line="245" w:lineRule="auto"/>
        <w:ind w:firstLine="709"/>
        <w:jc w:val="both"/>
        <w:rPr>
          <w:sz w:val="28"/>
          <w:szCs w:val="28"/>
        </w:rPr>
      </w:pPr>
      <w:r w:rsidRPr="00AC7D51">
        <w:rPr>
          <w:sz w:val="28"/>
          <w:szCs w:val="28"/>
        </w:rPr>
        <w:t>13</w:t>
      </w:r>
      <w:r w:rsidR="007C47CC" w:rsidRPr="00AC7D51">
        <w:rPr>
          <w:sz w:val="28"/>
          <w:szCs w:val="28"/>
        </w:rPr>
        <w:t xml:space="preserve">) готовит соглашения с заинтересованными федеральными органами исполнительной власти в сфере развития конкуренции, повышения качества и конкурентоспособности продукции; </w:t>
      </w:r>
    </w:p>
    <w:p w:rsidR="007C47CC" w:rsidRPr="00AC7D51" w:rsidRDefault="00937381" w:rsidP="00471D68">
      <w:pPr>
        <w:pStyle w:val="ConsPlusNormal"/>
        <w:spacing w:line="245" w:lineRule="auto"/>
        <w:ind w:firstLine="709"/>
        <w:jc w:val="both"/>
        <w:rPr>
          <w:sz w:val="28"/>
          <w:szCs w:val="28"/>
        </w:rPr>
      </w:pPr>
      <w:r w:rsidRPr="00AC7D51">
        <w:rPr>
          <w:sz w:val="28"/>
          <w:szCs w:val="28"/>
        </w:rPr>
        <w:t>14</w:t>
      </w:r>
      <w:r w:rsidR="007C47CC" w:rsidRPr="00AC7D51">
        <w:rPr>
          <w:sz w:val="28"/>
          <w:szCs w:val="28"/>
        </w:rPr>
        <w:t>) осуществляет мониторинг реализации мероприятий по содействию развитию конкуренции в Ульяновской области;</w:t>
      </w:r>
    </w:p>
    <w:p w:rsidR="007C47CC" w:rsidRPr="00AC7D51" w:rsidRDefault="00937381" w:rsidP="00264582">
      <w:pPr>
        <w:pStyle w:val="ConsPlusNormal"/>
        <w:ind w:firstLine="709"/>
        <w:jc w:val="both"/>
        <w:rPr>
          <w:sz w:val="28"/>
          <w:szCs w:val="28"/>
        </w:rPr>
      </w:pPr>
      <w:r w:rsidRPr="00AC7D51">
        <w:rPr>
          <w:sz w:val="28"/>
          <w:szCs w:val="28"/>
        </w:rPr>
        <w:lastRenderedPageBreak/>
        <w:t>15</w:t>
      </w:r>
      <w:r w:rsidR="007C47CC" w:rsidRPr="00AC7D51">
        <w:rPr>
          <w:sz w:val="28"/>
          <w:szCs w:val="28"/>
        </w:rPr>
        <w:t>) осуществляет мероприятия по реализации Указа Президента Российской Федерации</w:t>
      </w:r>
      <w:r w:rsidR="00262189" w:rsidRPr="00AC7D51">
        <w:rPr>
          <w:sz w:val="28"/>
          <w:szCs w:val="28"/>
        </w:rPr>
        <w:t xml:space="preserve"> от 21.12.2017 № 618</w:t>
      </w:r>
      <w:r w:rsidR="007C47CC" w:rsidRPr="00AC7D51">
        <w:rPr>
          <w:sz w:val="28"/>
          <w:szCs w:val="28"/>
        </w:rPr>
        <w:t xml:space="preserve"> «Об основных направлениях государственной политики по развитию конкуренции» в установленных сферах деятельности;</w:t>
      </w:r>
    </w:p>
    <w:p w:rsidR="007C47CC" w:rsidRPr="00AC7D51" w:rsidRDefault="00937381" w:rsidP="00264582">
      <w:pPr>
        <w:pStyle w:val="ConsPlusNormal"/>
        <w:ind w:firstLine="709"/>
        <w:jc w:val="both"/>
        <w:rPr>
          <w:sz w:val="28"/>
          <w:szCs w:val="28"/>
        </w:rPr>
      </w:pPr>
      <w:r w:rsidRPr="00AC7D51">
        <w:rPr>
          <w:sz w:val="28"/>
          <w:szCs w:val="28"/>
        </w:rPr>
        <w:t>16</w:t>
      </w:r>
      <w:r w:rsidR="007C47CC" w:rsidRPr="00AC7D51">
        <w:rPr>
          <w:sz w:val="28"/>
          <w:szCs w:val="28"/>
        </w:rPr>
        <w:t xml:space="preserve">) содействует в создании и организации </w:t>
      </w:r>
      <w:r w:rsidR="00262189" w:rsidRPr="00AC7D51">
        <w:rPr>
          <w:sz w:val="28"/>
          <w:szCs w:val="28"/>
        </w:rPr>
        <w:t xml:space="preserve">на территории Ульяновской области </w:t>
      </w:r>
      <w:r w:rsidR="007C47CC" w:rsidRPr="00AC7D51">
        <w:rPr>
          <w:sz w:val="28"/>
          <w:szCs w:val="28"/>
        </w:rPr>
        <w:t xml:space="preserve">системы внутреннего обеспечения соответствия требованиям антимонопольного законодательства (антимонопольного </w:t>
      </w:r>
      <w:proofErr w:type="spellStart"/>
      <w:r w:rsidR="007C47CC" w:rsidRPr="00AC7D51">
        <w:rPr>
          <w:sz w:val="28"/>
          <w:szCs w:val="28"/>
        </w:rPr>
        <w:t>комп</w:t>
      </w:r>
      <w:r w:rsidR="006818FB" w:rsidRPr="00AC7D51">
        <w:rPr>
          <w:sz w:val="28"/>
          <w:szCs w:val="28"/>
        </w:rPr>
        <w:t>л</w:t>
      </w:r>
      <w:r w:rsidR="000E36F7" w:rsidRPr="00AC7D51">
        <w:rPr>
          <w:sz w:val="28"/>
          <w:szCs w:val="28"/>
        </w:rPr>
        <w:t>а</w:t>
      </w:r>
      <w:r w:rsidR="006818FB" w:rsidRPr="00AC7D51">
        <w:rPr>
          <w:sz w:val="28"/>
          <w:szCs w:val="28"/>
        </w:rPr>
        <w:t>енса</w:t>
      </w:r>
      <w:proofErr w:type="spellEnd"/>
      <w:r w:rsidR="007C47CC" w:rsidRPr="00AC7D51">
        <w:rPr>
          <w:sz w:val="28"/>
          <w:szCs w:val="28"/>
        </w:rPr>
        <w:t>).</w:t>
      </w:r>
    </w:p>
    <w:p w:rsidR="007C47CC" w:rsidRPr="00AC7D51" w:rsidRDefault="007C47CC" w:rsidP="00105EFF">
      <w:pPr>
        <w:pStyle w:val="ConsPlusNormal"/>
        <w:ind w:firstLine="709"/>
        <w:jc w:val="both"/>
        <w:rPr>
          <w:sz w:val="28"/>
          <w:szCs w:val="28"/>
        </w:rPr>
      </w:pPr>
      <w:r w:rsidRPr="00AC7D51">
        <w:rPr>
          <w:sz w:val="28"/>
          <w:szCs w:val="28"/>
        </w:rPr>
        <w:t>2.2. В сфере обеспечени</w:t>
      </w:r>
      <w:r w:rsidR="00E37EFD" w:rsidRPr="00AC7D51">
        <w:rPr>
          <w:sz w:val="28"/>
          <w:szCs w:val="28"/>
        </w:rPr>
        <w:t>я</w:t>
      </w:r>
      <w:r w:rsidRPr="00AC7D51">
        <w:rPr>
          <w:sz w:val="28"/>
          <w:szCs w:val="28"/>
        </w:rPr>
        <w:t xml:space="preserve"> комплексного социально-экономического развития </w:t>
      </w:r>
      <w:proofErr w:type="spellStart"/>
      <w:r w:rsidRPr="00AC7D51">
        <w:rPr>
          <w:sz w:val="28"/>
          <w:szCs w:val="28"/>
        </w:rPr>
        <w:t>монопрофильных</w:t>
      </w:r>
      <w:proofErr w:type="spellEnd"/>
      <w:r w:rsidRPr="00AC7D51">
        <w:rPr>
          <w:sz w:val="28"/>
          <w:szCs w:val="28"/>
        </w:rPr>
        <w:t xml:space="preserve"> муниципальных образований (моногородов)</w:t>
      </w:r>
      <w:r w:rsidR="00105EFF">
        <w:rPr>
          <w:sz w:val="28"/>
          <w:szCs w:val="28"/>
        </w:rPr>
        <w:t xml:space="preserve"> </w:t>
      </w:r>
      <w:r w:rsidR="00105EFF">
        <w:rPr>
          <w:sz w:val="28"/>
          <w:szCs w:val="28"/>
        </w:rPr>
        <w:br/>
      </w:r>
      <w:r w:rsidRPr="00AC7D51">
        <w:rPr>
          <w:sz w:val="28"/>
          <w:szCs w:val="28"/>
        </w:rPr>
        <w:t xml:space="preserve">и </w:t>
      </w:r>
      <w:proofErr w:type="spellStart"/>
      <w:r w:rsidR="003D1BA4">
        <w:rPr>
          <w:sz w:val="28"/>
          <w:szCs w:val="28"/>
        </w:rPr>
        <w:t>монопрофильных</w:t>
      </w:r>
      <w:proofErr w:type="spellEnd"/>
      <w:r w:rsidR="003D1BA4">
        <w:rPr>
          <w:sz w:val="28"/>
          <w:szCs w:val="28"/>
        </w:rPr>
        <w:t xml:space="preserve"> </w:t>
      </w:r>
      <w:r w:rsidRPr="00AC7D51">
        <w:rPr>
          <w:sz w:val="28"/>
          <w:szCs w:val="28"/>
        </w:rPr>
        <w:t>населённых пунктов Ульяновской области:</w:t>
      </w:r>
    </w:p>
    <w:p w:rsidR="00B30923" w:rsidRPr="00AC7D51" w:rsidRDefault="00B30923" w:rsidP="00264582">
      <w:pPr>
        <w:pStyle w:val="ConsPlusNormal"/>
        <w:ind w:firstLine="709"/>
        <w:jc w:val="both"/>
        <w:rPr>
          <w:sz w:val="28"/>
          <w:szCs w:val="28"/>
        </w:rPr>
      </w:pPr>
      <w:r w:rsidRPr="00AC7D51">
        <w:rPr>
          <w:sz w:val="28"/>
          <w:szCs w:val="28"/>
        </w:rPr>
        <w:t xml:space="preserve">1) </w:t>
      </w:r>
      <w:r w:rsidR="00876F68" w:rsidRPr="00AC7D51">
        <w:rPr>
          <w:sz w:val="28"/>
          <w:szCs w:val="28"/>
        </w:rPr>
        <w:t xml:space="preserve">участвует в определении </w:t>
      </w:r>
      <w:r w:rsidRPr="00AC7D51">
        <w:rPr>
          <w:sz w:val="28"/>
          <w:szCs w:val="28"/>
        </w:rPr>
        <w:t xml:space="preserve">мер по обеспечению комплексного социально-экономического развития </w:t>
      </w:r>
      <w:proofErr w:type="spellStart"/>
      <w:r w:rsidRPr="00AC7D51">
        <w:rPr>
          <w:sz w:val="28"/>
          <w:szCs w:val="28"/>
        </w:rPr>
        <w:t>монопрофильных</w:t>
      </w:r>
      <w:proofErr w:type="spellEnd"/>
      <w:r w:rsidRPr="00AC7D51">
        <w:rPr>
          <w:sz w:val="28"/>
          <w:szCs w:val="28"/>
        </w:rPr>
        <w:t xml:space="preserve"> муниципальных образований (моногородов) и </w:t>
      </w:r>
      <w:proofErr w:type="spellStart"/>
      <w:r w:rsidRPr="00AC7D51">
        <w:rPr>
          <w:sz w:val="28"/>
          <w:szCs w:val="28"/>
        </w:rPr>
        <w:t>монопрофильных</w:t>
      </w:r>
      <w:proofErr w:type="spellEnd"/>
      <w:r w:rsidRPr="00AC7D51">
        <w:rPr>
          <w:sz w:val="28"/>
          <w:szCs w:val="28"/>
        </w:rPr>
        <w:t xml:space="preserve"> населённых пунктов Ульяновской области, реализаци</w:t>
      </w:r>
      <w:r w:rsidR="00105EFF">
        <w:rPr>
          <w:sz w:val="28"/>
          <w:szCs w:val="28"/>
        </w:rPr>
        <w:t>и</w:t>
      </w:r>
      <w:r w:rsidRPr="00AC7D51">
        <w:rPr>
          <w:sz w:val="28"/>
          <w:szCs w:val="28"/>
        </w:rPr>
        <w:t xml:space="preserve"> мер государственной поддержки развития данных территорий;</w:t>
      </w:r>
    </w:p>
    <w:p w:rsidR="007C47CC" w:rsidRPr="00AC7D51" w:rsidRDefault="00876F68" w:rsidP="00264582">
      <w:pPr>
        <w:pStyle w:val="ConsPlusNormal"/>
        <w:ind w:firstLine="709"/>
        <w:jc w:val="both"/>
        <w:rPr>
          <w:sz w:val="28"/>
          <w:szCs w:val="28"/>
        </w:rPr>
      </w:pPr>
      <w:r w:rsidRPr="00AC7D51">
        <w:rPr>
          <w:sz w:val="28"/>
          <w:szCs w:val="28"/>
        </w:rPr>
        <w:t>2</w:t>
      </w:r>
      <w:r w:rsidR="007C47CC" w:rsidRPr="00AC7D51">
        <w:rPr>
          <w:sz w:val="28"/>
          <w:szCs w:val="28"/>
        </w:rPr>
        <w:t xml:space="preserve">) организует и осуществляет размещение информации </w:t>
      </w:r>
      <w:r w:rsidR="00105EFF">
        <w:rPr>
          <w:sz w:val="28"/>
          <w:szCs w:val="28"/>
        </w:rPr>
        <w:br/>
      </w:r>
      <w:r w:rsidR="007C47CC" w:rsidRPr="00AC7D51">
        <w:rPr>
          <w:sz w:val="28"/>
          <w:szCs w:val="28"/>
        </w:rPr>
        <w:t xml:space="preserve">в государственной автоматизированной системе управления (ГАС «Управление») о </w:t>
      </w:r>
      <w:r w:rsidR="00094054" w:rsidRPr="00AC7D51">
        <w:rPr>
          <w:sz w:val="28"/>
          <w:szCs w:val="28"/>
        </w:rPr>
        <w:t xml:space="preserve">значениях показателей </w:t>
      </w:r>
      <w:r w:rsidR="007C47CC" w:rsidRPr="00AC7D51">
        <w:rPr>
          <w:sz w:val="28"/>
          <w:szCs w:val="28"/>
        </w:rPr>
        <w:t xml:space="preserve">социально-экономического положения </w:t>
      </w:r>
      <w:proofErr w:type="spellStart"/>
      <w:r w:rsidR="007C47CC" w:rsidRPr="00AC7D51">
        <w:rPr>
          <w:sz w:val="28"/>
          <w:szCs w:val="28"/>
        </w:rPr>
        <w:t>монопрофильных</w:t>
      </w:r>
      <w:proofErr w:type="spellEnd"/>
      <w:r w:rsidR="007C47CC" w:rsidRPr="00AC7D51">
        <w:rPr>
          <w:sz w:val="28"/>
          <w:szCs w:val="28"/>
        </w:rPr>
        <w:t xml:space="preserve"> муниципальных образований (моногородов) Ульяновской области;</w:t>
      </w:r>
    </w:p>
    <w:p w:rsidR="007C47CC" w:rsidRPr="00AC7D51" w:rsidRDefault="00876F68" w:rsidP="00264582">
      <w:pPr>
        <w:pStyle w:val="ConsPlusNormal"/>
        <w:ind w:firstLine="709"/>
        <w:jc w:val="both"/>
        <w:rPr>
          <w:sz w:val="28"/>
          <w:szCs w:val="28"/>
        </w:rPr>
      </w:pPr>
      <w:r w:rsidRPr="00AC7D51">
        <w:rPr>
          <w:sz w:val="28"/>
          <w:szCs w:val="28"/>
        </w:rPr>
        <w:t>3</w:t>
      </w:r>
      <w:r w:rsidR="007C47CC" w:rsidRPr="00AC7D51">
        <w:rPr>
          <w:sz w:val="28"/>
          <w:szCs w:val="28"/>
        </w:rPr>
        <w:t xml:space="preserve">) организует направление информации о социально-экономическом положении </w:t>
      </w:r>
      <w:proofErr w:type="spellStart"/>
      <w:r w:rsidR="007C47CC" w:rsidRPr="00AC7D51">
        <w:rPr>
          <w:sz w:val="28"/>
          <w:szCs w:val="28"/>
        </w:rPr>
        <w:t>монопрофильных</w:t>
      </w:r>
      <w:proofErr w:type="spellEnd"/>
      <w:r w:rsidR="007C47CC" w:rsidRPr="00AC7D51">
        <w:rPr>
          <w:sz w:val="28"/>
          <w:szCs w:val="28"/>
        </w:rPr>
        <w:t xml:space="preserve"> </w:t>
      </w:r>
      <w:r w:rsidR="00105EFF">
        <w:rPr>
          <w:sz w:val="28"/>
          <w:szCs w:val="28"/>
        </w:rPr>
        <w:t xml:space="preserve">муниципальных образований </w:t>
      </w:r>
      <w:r w:rsidR="007C47CC" w:rsidRPr="00AC7D51">
        <w:rPr>
          <w:sz w:val="28"/>
          <w:szCs w:val="28"/>
        </w:rPr>
        <w:t>(моногородов) Ульяновской области в федеральные органы исполнительной власти;</w:t>
      </w:r>
    </w:p>
    <w:p w:rsidR="007C47CC" w:rsidRPr="00AC7D51" w:rsidRDefault="00876F68" w:rsidP="00264582">
      <w:pPr>
        <w:pStyle w:val="ConsPlusNormal"/>
        <w:ind w:firstLine="709"/>
        <w:jc w:val="both"/>
        <w:rPr>
          <w:sz w:val="28"/>
          <w:szCs w:val="28"/>
        </w:rPr>
      </w:pPr>
      <w:r w:rsidRPr="00AC7D51">
        <w:rPr>
          <w:sz w:val="28"/>
          <w:szCs w:val="28"/>
        </w:rPr>
        <w:t>4</w:t>
      </w:r>
      <w:r w:rsidR="007C47CC" w:rsidRPr="00AC7D51">
        <w:rPr>
          <w:sz w:val="28"/>
          <w:szCs w:val="28"/>
        </w:rPr>
        <w:t>) организует взаимодействие исполнительных органов государственной власти Ульяновской области с федеральными органами исполнительной власти, а также с органами местного самоуправления муниципальных образований Ульяновской области</w:t>
      </w:r>
      <w:r w:rsidR="00105EFF">
        <w:rPr>
          <w:sz w:val="28"/>
          <w:szCs w:val="28"/>
        </w:rPr>
        <w:t xml:space="preserve"> по вопросам развития </w:t>
      </w:r>
      <w:proofErr w:type="spellStart"/>
      <w:r w:rsidR="00105EFF">
        <w:rPr>
          <w:sz w:val="28"/>
          <w:szCs w:val="28"/>
        </w:rPr>
        <w:t>монопрофильных</w:t>
      </w:r>
      <w:proofErr w:type="spellEnd"/>
      <w:r w:rsidR="00105EFF">
        <w:rPr>
          <w:sz w:val="28"/>
          <w:szCs w:val="28"/>
        </w:rPr>
        <w:t xml:space="preserve"> муниципальных образований (моногородов) Ульяновской области</w:t>
      </w:r>
      <w:r w:rsidR="007C47CC" w:rsidRPr="00AC7D51">
        <w:rPr>
          <w:sz w:val="28"/>
          <w:szCs w:val="28"/>
        </w:rPr>
        <w:t>;</w:t>
      </w:r>
    </w:p>
    <w:p w:rsidR="007C47CC" w:rsidRPr="00AC7D51" w:rsidRDefault="008E7914" w:rsidP="00264582">
      <w:pPr>
        <w:pStyle w:val="ConsPlusNormal"/>
        <w:ind w:firstLine="709"/>
        <w:jc w:val="both"/>
        <w:rPr>
          <w:sz w:val="28"/>
          <w:szCs w:val="28"/>
        </w:rPr>
      </w:pPr>
      <w:r w:rsidRPr="00AC7D51">
        <w:rPr>
          <w:sz w:val="28"/>
          <w:szCs w:val="28"/>
        </w:rPr>
        <w:t>5</w:t>
      </w:r>
      <w:r w:rsidR="007C47CC" w:rsidRPr="00AC7D51">
        <w:rPr>
          <w:sz w:val="28"/>
          <w:szCs w:val="28"/>
        </w:rPr>
        <w:t xml:space="preserve">) координирует работу по вопросам диверсификации экономики, модернизации </w:t>
      </w:r>
      <w:proofErr w:type="spellStart"/>
      <w:r w:rsidR="00105EFF">
        <w:rPr>
          <w:sz w:val="28"/>
          <w:szCs w:val="28"/>
        </w:rPr>
        <w:t>монопрофильных</w:t>
      </w:r>
      <w:proofErr w:type="spellEnd"/>
      <w:r w:rsidR="00105EFF">
        <w:rPr>
          <w:sz w:val="28"/>
          <w:szCs w:val="28"/>
        </w:rPr>
        <w:t xml:space="preserve"> муниципальных образований (</w:t>
      </w:r>
      <w:r w:rsidR="007C47CC" w:rsidRPr="00AC7D51">
        <w:rPr>
          <w:sz w:val="28"/>
          <w:szCs w:val="28"/>
        </w:rPr>
        <w:t>моногородов</w:t>
      </w:r>
      <w:r w:rsidR="00105EFF">
        <w:rPr>
          <w:sz w:val="28"/>
          <w:szCs w:val="28"/>
        </w:rPr>
        <w:t>)</w:t>
      </w:r>
      <w:r w:rsidR="007C47CC" w:rsidRPr="00AC7D51">
        <w:rPr>
          <w:sz w:val="28"/>
          <w:szCs w:val="28"/>
        </w:rPr>
        <w:t xml:space="preserve"> Ульяновской области;</w:t>
      </w:r>
    </w:p>
    <w:p w:rsidR="007C47CC" w:rsidRPr="00AC7D51" w:rsidRDefault="008E7914" w:rsidP="00264582">
      <w:pPr>
        <w:pStyle w:val="ConsPlusNormal"/>
        <w:ind w:firstLine="709"/>
        <w:jc w:val="both"/>
        <w:rPr>
          <w:sz w:val="28"/>
          <w:szCs w:val="28"/>
        </w:rPr>
      </w:pPr>
      <w:r w:rsidRPr="00AC7D51">
        <w:rPr>
          <w:sz w:val="28"/>
          <w:szCs w:val="28"/>
        </w:rPr>
        <w:t>6</w:t>
      </w:r>
      <w:r w:rsidR="007C47CC" w:rsidRPr="00AC7D51">
        <w:rPr>
          <w:sz w:val="28"/>
          <w:szCs w:val="28"/>
        </w:rPr>
        <w:t xml:space="preserve">) взаимодействует с органами местного самоуправления муниципальных образований Ульяновской области по вопросам предоставления субсидий муниципальным образованиям Ульяновской области </w:t>
      </w:r>
      <w:r w:rsidR="00A83C17" w:rsidRPr="00AC7D51">
        <w:rPr>
          <w:sz w:val="28"/>
          <w:szCs w:val="28"/>
        </w:rPr>
        <w:t>в целях софинансирования расходных обязательств</w:t>
      </w:r>
      <w:r w:rsidR="00494E13">
        <w:rPr>
          <w:sz w:val="28"/>
          <w:szCs w:val="28"/>
        </w:rPr>
        <w:t xml:space="preserve">, связанных с реализацией </w:t>
      </w:r>
      <w:r w:rsidR="00A83C17" w:rsidRPr="00AC7D51">
        <w:rPr>
          <w:sz w:val="28"/>
          <w:szCs w:val="28"/>
        </w:rPr>
        <w:t>мероприяти</w:t>
      </w:r>
      <w:r w:rsidR="00494E13">
        <w:rPr>
          <w:sz w:val="28"/>
          <w:szCs w:val="28"/>
        </w:rPr>
        <w:t>й</w:t>
      </w:r>
      <w:r w:rsidR="007C47CC" w:rsidRPr="00AC7D51">
        <w:rPr>
          <w:sz w:val="28"/>
          <w:szCs w:val="28"/>
        </w:rPr>
        <w:t xml:space="preserve"> по строительству и реконструкции объектов инженерной инфраструктуры, необходимой для диверсификации экономики </w:t>
      </w:r>
      <w:proofErr w:type="spellStart"/>
      <w:r w:rsidR="007C47CC" w:rsidRPr="00AC7D51">
        <w:rPr>
          <w:sz w:val="28"/>
          <w:szCs w:val="28"/>
        </w:rPr>
        <w:t>монопрофильных</w:t>
      </w:r>
      <w:proofErr w:type="spellEnd"/>
      <w:r w:rsidR="007C47CC" w:rsidRPr="00AC7D51">
        <w:rPr>
          <w:sz w:val="28"/>
          <w:szCs w:val="28"/>
        </w:rPr>
        <w:t xml:space="preserve"> населённых пунктов Ульяновской области;</w:t>
      </w:r>
    </w:p>
    <w:p w:rsidR="007C47CC" w:rsidRPr="00AC7D51" w:rsidRDefault="008E7914" w:rsidP="00264582">
      <w:pPr>
        <w:pStyle w:val="ConsPlusNormal"/>
        <w:ind w:firstLine="709"/>
        <w:jc w:val="both"/>
        <w:rPr>
          <w:sz w:val="28"/>
          <w:szCs w:val="28"/>
        </w:rPr>
      </w:pPr>
      <w:r w:rsidRPr="00AC7D51">
        <w:rPr>
          <w:sz w:val="28"/>
          <w:szCs w:val="28"/>
        </w:rPr>
        <w:t>7</w:t>
      </w:r>
      <w:r w:rsidR="007C47CC" w:rsidRPr="00AC7D51">
        <w:rPr>
          <w:sz w:val="28"/>
          <w:szCs w:val="28"/>
        </w:rPr>
        <w:t>) участвует в реализации приоритетного проекта Ульяновской области «Комплексное развитие м</w:t>
      </w:r>
      <w:r w:rsidR="00B30923" w:rsidRPr="00AC7D51">
        <w:rPr>
          <w:sz w:val="28"/>
          <w:szCs w:val="28"/>
        </w:rPr>
        <w:t>оногородов Ульяновской области»;</w:t>
      </w:r>
    </w:p>
    <w:p w:rsidR="00B30923" w:rsidRPr="00AC7D51" w:rsidRDefault="008E7914" w:rsidP="00264582">
      <w:pPr>
        <w:pStyle w:val="ConsPlusNormal"/>
        <w:ind w:firstLine="709"/>
        <w:jc w:val="both"/>
        <w:rPr>
          <w:sz w:val="28"/>
          <w:szCs w:val="28"/>
        </w:rPr>
      </w:pPr>
      <w:r w:rsidRPr="00AC7D51">
        <w:rPr>
          <w:sz w:val="28"/>
          <w:szCs w:val="28"/>
        </w:rPr>
        <w:t>8</w:t>
      </w:r>
      <w:r w:rsidR="00B30923" w:rsidRPr="00AC7D51">
        <w:rPr>
          <w:sz w:val="28"/>
          <w:szCs w:val="28"/>
        </w:rPr>
        <w:t xml:space="preserve">) </w:t>
      </w:r>
      <w:r w:rsidR="00494E13">
        <w:rPr>
          <w:sz w:val="28"/>
          <w:szCs w:val="28"/>
        </w:rPr>
        <w:t xml:space="preserve">подготавливает </w:t>
      </w:r>
      <w:r w:rsidR="00B30923" w:rsidRPr="00AC7D51">
        <w:rPr>
          <w:sz w:val="28"/>
          <w:szCs w:val="28"/>
        </w:rPr>
        <w:t>предложени</w:t>
      </w:r>
      <w:r w:rsidR="00494E13">
        <w:rPr>
          <w:sz w:val="28"/>
          <w:szCs w:val="28"/>
        </w:rPr>
        <w:t>я</w:t>
      </w:r>
      <w:r w:rsidR="00B30923" w:rsidRPr="00AC7D51">
        <w:rPr>
          <w:sz w:val="28"/>
          <w:szCs w:val="28"/>
        </w:rPr>
        <w:t xml:space="preserve"> по вопросам развития </w:t>
      </w:r>
      <w:proofErr w:type="spellStart"/>
      <w:r w:rsidR="00B30923" w:rsidRPr="00AC7D51">
        <w:rPr>
          <w:sz w:val="28"/>
          <w:szCs w:val="28"/>
        </w:rPr>
        <w:t>монопрофильных</w:t>
      </w:r>
      <w:proofErr w:type="spellEnd"/>
      <w:r w:rsidR="00B30923" w:rsidRPr="00AC7D51">
        <w:rPr>
          <w:sz w:val="28"/>
          <w:szCs w:val="28"/>
        </w:rPr>
        <w:t xml:space="preserve"> </w:t>
      </w:r>
      <w:r w:rsidR="00494E13">
        <w:rPr>
          <w:sz w:val="28"/>
          <w:szCs w:val="28"/>
        </w:rPr>
        <w:t xml:space="preserve">муниципальных образований (моногородов) и </w:t>
      </w:r>
      <w:proofErr w:type="spellStart"/>
      <w:r w:rsidR="00494E13">
        <w:rPr>
          <w:sz w:val="28"/>
          <w:szCs w:val="28"/>
        </w:rPr>
        <w:t>монопрофильных</w:t>
      </w:r>
      <w:proofErr w:type="spellEnd"/>
      <w:r w:rsidR="00494E13">
        <w:rPr>
          <w:sz w:val="28"/>
          <w:szCs w:val="28"/>
        </w:rPr>
        <w:t xml:space="preserve"> </w:t>
      </w:r>
      <w:r w:rsidR="00B30923" w:rsidRPr="00AC7D51">
        <w:rPr>
          <w:sz w:val="28"/>
          <w:szCs w:val="28"/>
        </w:rPr>
        <w:t xml:space="preserve">населённых пунктов Ульяновской области. </w:t>
      </w:r>
    </w:p>
    <w:p w:rsidR="00084A63" w:rsidRPr="00AC7D51" w:rsidRDefault="00084A63" w:rsidP="00264582">
      <w:pPr>
        <w:pStyle w:val="ConsPlusNormal"/>
        <w:ind w:firstLine="709"/>
        <w:jc w:val="both"/>
        <w:rPr>
          <w:sz w:val="28"/>
          <w:szCs w:val="28"/>
        </w:rPr>
      </w:pPr>
      <w:r w:rsidRPr="00AC7D51">
        <w:rPr>
          <w:sz w:val="28"/>
          <w:szCs w:val="28"/>
        </w:rPr>
        <w:t>2.</w:t>
      </w:r>
      <w:r w:rsidR="00721D61" w:rsidRPr="00AC7D51">
        <w:rPr>
          <w:sz w:val="28"/>
          <w:szCs w:val="28"/>
        </w:rPr>
        <w:t>3</w:t>
      </w:r>
      <w:r w:rsidRPr="00AC7D51">
        <w:rPr>
          <w:sz w:val="28"/>
          <w:szCs w:val="28"/>
        </w:rPr>
        <w:t>. В сфере оценки регулирующего воздействия, оценки фактического воздействия и экспертизы</w:t>
      </w:r>
      <w:r w:rsidR="00A305F2">
        <w:rPr>
          <w:sz w:val="28"/>
          <w:szCs w:val="28"/>
        </w:rPr>
        <w:t xml:space="preserve"> нормативных правовых актов Ульяновской области</w:t>
      </w:r>
      <w:r w:rsidRPr="00AC7D51">
        <w:rPr>
          <w:sz w:val="28"/>
          <w:szCs w:val="28"/>
        </w:rPr>
        <w:t>:</w:t>
      </w:r>
    </w:p>
    <w:p w:rsidR="00084A63" w:rsidRPr="00AC7D51" w:rsidRDefault="001947EB" w:rsidP="00264582">
      <w:pPr>
        <w:pStyle w:val="ConsPlusNormal"/>
        <w:ind w:firstLine="709"/>
        <w:jc w:val="both"/>
        <w:rPr>
          <w:sz w:val="28"/>
          <w:szCs w:val="28"/>
        </w:rPr>
      </w:pPr>
      <w:r w:rsidRPr="00AC7D51">
        <w:rPr>
          <w:sz w:val="28"/>
          <w:szCs w:val="28"/>
        </w:rPr>
        <w:lastRenderedPageBreak/>
        <w:t xml:space="preserve">1) </w:t>
      </w:r>
      <w:r w:rsidR="00084A63" w:rsidRPr="00AC7D51">
        <w:rPr>
          <w:sz w:val="28"/>
          <w:szCs w:val="28"/>
        </w:rPr>
        <w:t>проводит оценку регулирующего воздействия проектов нормативных правовых актов Ульяновской области, разрабатываемых Министерством;</w:t>
      </w:r>
    </w:p>
    <w:p w:rsidR="00084A63" w:rsidRPr="00AC7D51" w:rsidRDefault="001947EB" w:rsidP="00264582">
      <w:pPr>
        <w:pStyle w:val="ConsPlusNormal"/>
        <w:ind w:firstLine="709"/>
        <w:jc w:val="both"/>
        <w:rPr>
          <w:sz w:val="28"/>
          <w:szCs w:val="28"/>
        </w:rPr>
      </w:pPr>
      <w:r w:rsidRPr="00AC7D51">
        <w:rPr>
          <w:sz w:val="28"/>
          <w:szCs w:val="28"/>
        </w:rPr>
        <w:t xml:space="preserve">2) </w:t>
      </w:r>
      <w:r w:rsidR="00084A63" w:rsidRPr="00AC7D51">
        <w:rPr>
          <w:sz w:val="28"/>
          <w:szCs w:val="28"/>
        </w:rPr>
        <w:t>подготавливает заключения об оценке регулирующего воздействия проектов нормативных правовых актов Ульяновской области;</w:t>
      </w:r>
    </w:p>
    <w:p w:rsidR="00084A63" w:rsidRPr="00AC7D51" w:rsidRDefault="001947EB" w:rsidP="00264582">
      <w:pPr>
        <w:pStyle w:val="ConsPlusNormal"/>
        <w:ind w:firstLine="709"/>
        <w:jc w:val="both"/>
        <w:rPr>
          <w:sz w:val="28"/>
          <w:szCs w:val="28"/>
        </w:rPr>
      </w:pPr>
      <w:r w:rsidRPr="00AC7D51">
        <w:rPr>
          <w:sz w:val="28"/>
          <w:szCs w:val="28"/>
        </w:rPr>
        <w:t xml:space="preserve">3) </w:t>
      </w:r>
      <w:r w:rsidR="00084A63" w:rsidRPr="00AC7D51">
        <w:rPr>
          <w:sz w:val="28"/>
          <w:szCs w:val="28"/>
        </w:rPr>
        <w:t>проводит оценку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rsidR="00084A63" w:rsidRPr="00A305F2" w:rsidRDefault="001947EB" w:rsidP="00264582">
      <w:pPr>
        <w:pStyle w:val="ConsPlusNormal"/>
        <w:ind w:firstLine="709"/>
        <w:jc w:val="both"/>
        <w:rPr>
          <w:spacing w:val="-4"/>
          <w:sz w:val="28"/>
          <w:szCs w:val="28"/>
        </w:rPr>
      </w:pPr>
      <w:r w:rsidRPr="00A305F2">
        <w:rPr>
          <w:spacing w:val="-4"/>
          <w:sz w:val="28"/>
          <w:szCs w:val="28"/>
        </w:rPr>
        <w:t xml:space="preserve">4) </w:t>
      </w:r>
      <w:r w:rsidR="00084A63" w:rsidRPr="00A305F2">
        <w:rPr>
          <w:spacing w:val="-4"/>
          <w:sz w:val="28"/>
          <w:szCs w:val="28"/>
        </w:rPr>
        <w:t>подготавливает заключения по результатам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rsidR="00084A63" w:rsidRPr="00AC7D51" w:rsidRDefault="001947EB" w:rsidP="00264582">
      <w:pPr>
        <w:pStyle w:val="ConsPlusNormal"/>
        <w:ind w:firstLine="709"/>
        <w:jc w:val="both"/>
        <w:rPr>
          <w:sz w:val="28"/>
          <w:szCs w:val="28"/>
        </w:rPr>
      </w:pPr>
      <w:r w:rsidRPr="00AC7D51">
        <w:rPr>
          <w:sz w:val="28"/>
          <w:szCs w:val="28"/>
        </w:rPr>
        <w:t xml:space="preserve">5) </w:t>
      </w:r>
      <w:r w:rsidR="00084A63" w:rsidRPr="00AC7D51">
        <w:rPr>
          <w:sz w:val="28"/>
          <w:szCs w:val="28"/>
        </w:rPr>
        <w:t xml:space="preserve">проводит экспертизу нормативных правовых актов Ульяновской области, затрагивающих вопросы осуществления предпринимательской </w:t>
      </w:r>
      <w:r w:rsidR="00A305F2">
        <w:rPr>
          <w:sz w:val="28"/>
          <w:szCs w:val="28"/>
        </w:rPr>
        <w:br/>
      </w:r>
      <w:r w:rsidR="00084A63" w:rsidRPr="00AC7D51">
        <w:rPr>
          <w:sz w:val="28"/>
          <w:szCs w:val="28"/>
        </w:rPr>
        <w:t>и инвестиционной деятельности;</w:t>
      </w:r>
    </w:p>
    <w:p w:rsidR="00AC7D51" w:rsidRPr="00AC7D51" w:rsidRDefault="001947EB" w:rsidP="00264582">
      <w:pPr>
        <w:pStyle w:val="ConsPlusNormal"/>
        <w:ind w:firstLine="709"/>
        <w:jc w:val="both"/>
        <w:rPr>
          <w:sz w:val="28"/>
          <w:szCs w:val="28"/>
        </w:rPr>
      </w:pPr>
      <w:r w:rsidRPr="00AC7D51">
        <w:rPr>
          <w:sz w:val="28"/>
          <w:szCs w:val="28"/>
        </w:rPr>
        <w:t xml:space="preserve">6) </w:t>
      </w:r>
      <w:r w:rsidR="00084A63" w:rsidRPr="00AC7D51">
        <w:rPr>
          <w:sz w:val="28"/>
          <w:szCs w:val="28"/>
        </w:rPr>
        <w:t>подготавливает заключения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r w:rsidR="00AC7D51" w:rsidRPr="00AC7D51">
        <w:rPr>
          <w:sz w:val="28"/>
          <w:szCs w:val="28"/>
        </w:rPr>
        <w:t>;</w:t>
      </w:r>
    </w:p>
    <w:p w:rsidR="00084A63" w:rsidRPr="00AC7D51" w:rsidRDefault="00AC7D51" w:rsidP="00264582">
      <w:pPr>
        <w:pStyle w:val="ConsPlusNormal"/>
        <w:ind w:firstLine="709"/>
        <w:jc w:val="both"/>
        <w:rPr>
          <w:sz w:val="28"/>
          <w:szCs w:val="28"/>
        </w:rPr>
      </w:pPr>
      <w:r w:rsidRPr="00AC7D51">
        <w:rPr>
          <w:sz w:val="28"/>
          <w:szCs w:val="28"/>
        </w:rPr>
        <w:t>7)</w:t>
      </w:r>
      <w:r w:rsidR="001947EB" w:rsidRPr="00AC7D51">
        <w:rPr>
          <w:sz w:val="28"/>
          <w:szCs w:val="28"/>
        </w:rPr>
        <w:t xml:space="preserve"> </w:t>
      </w:r>
      <w:r w:rsidR="00084A63" w:rsidRPr="00AC7D51">
        <w:rPr>
          <w:sz w:val="28"/>
          <w:szCs w:val="28"/>
        </w:rPr>
        <w:t>организует и проводит публичные обсуждения при проведении оценки регулирующего воздействия проектов нормативных правовых актов Ульяновской области,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и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084A63" w:rsidRPr="00AC7D51" w:rsidRDefault="001947EB" w:rsidP="00264582">
      <w:pPr>
        <w:pStyle w:val="ConsPlusNormal"/>
        <w:ind w:firstLine="709"/>
        <w:jc w:val="both"/>
        <w:rPr>
          <w:sz w:val="28"/>
          <w:szCs w:val="28"/>
        </w:rPr>
      </w:pPr>
      <w:r w:rsidRPr="00AC7D51">
        <w:rPr>
          <w:sz w:val="28"/>
          <w:szCs w:val="28"/>
        </w:rPr>
        <w:t xml:space="preserve">8) </w:t>
      </w:r>
      <w:r w:rsidR="00084A63" w:rsidRPr="00AC7D51">
        <w:rPr>
          <w:sz w:val="28"/>
          <w:szCs w:val="28"/>
        </w:rPr>
        <w:t>участвует в публичных консультациях по проектам нормативных правовых актов, разрабатываемым федеральными органами исполнительной власти;</w:t>
      </w:r>
    </w:p>
    <w:p w:rsidR="00084A63" w:rsidRPr="00A305F2" w:rsidRDefault="001947EB" w:rsidP="00264582">
      <w:pPr>
        <w:pStyle w:val="ConsPlusNormal"/>
        <w:ind w:firstLine="709"/>
        <w:jc w:val="both"/>
        <w:rPr>
          <w:spacing w:val="-4"/>
          <w:sz w:val="28"/>
          <w:szCs w:val="28"/>
        </w:rPr>
      </w:pPr>
      <w:r w:rsidRPr="00A305F2">
        <w:rPr>
          <w:spacing w:val="-4"/>
          <w:sz w:val="28"/>
          <w:szCs w:val="28"/>
        </w:rPr>
        <w:t xml:space="preserve">9) </w:t>
      </w:r>
      <w:r w:rsidR="00084A63" w:rsidRPr="00A305F2">
        <w:rPr>
          <w:spacing w:val="-4"/>
          <w:sz w:val="28"/>
          <w:szCs w:val="28"/>
        </w:rPr>
        <w:t xml:space="preserve">осуществляет функции информационного и организационного обеспечения оценки регулирующего воздействия проектов нормативных правовых актов Ульяновской области,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w:t>
      </w:r>
      <w:r w:rsidR="00A305F2">
        <w:rPr>
          <w:spacing w:val="-4"/>
          <w:sz w:val="28"/>
          <w:szCs w:val="28"/>
        </w:rPr>
        <w:br/>
      </w:r>
      <w:r w:rsidR="00084A63" w:rsidRPr="00A305F2">
        <w:rPr>
          <w:spacing w:val="-4"/>
          <w:sz w:val="28"/>
          <w:szCs w:val="28"/>
        </w:rPr>
        <w:t>и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084A63" w:rsidRPr="00471D68" w:rsidRDefault="001947EB" w:rsidP="00264582">
      <w:pPr>
        <w:pStyle w:val="ConsPlusNormal"/>
        <w:ind w:firstLine="709"/>
        <w:jc w:val="both"/>
        <w:rPr>
          <w:spacing w:val="-4"/>
          <w:sz w:val="28"/>
          <w:szCs w:val="28"/>
        </w:rPr>
      </w:pPr>
      <w:proofErr w:type="gramStart"/>
      <w:r w:rsidRPr="00AC7D51">
        <w:rPr>
          <w:sz w:val="28"/>
          <w:szCs w:val="28"/>
        </w:rPr>
        <w:t xml:space="preserve">10) </w:t>
      </w:r>
      <w:r w:rsidR="00084A63" w:rsidRPr="00471D68">
        <w:rPr>
          <w:spacing w:val="-4"/>
          <w:sz w:val="28"/>
          <w:szCs w:val="28"/>
        </w:rPr>
        <w:t xml:space="preserve">взаимодействует по вопросам применения оценки регулирующего воздействия проектов нормативных правовых актов Ульяновской области,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и экспертизы нормативных правовых актов Ульяновской </w:t>
      </w:r>
      <w:r w:rsidR="00471D68">
        <w:rPr>
          <w:spacing w:val="-4"/>
          <w:sz w:val="28"/>
          <w:szCs w:val="28"/>
        </w:rPr>
        <w:br/>
      </w:r>
      <w:r w:rsidR="00084A63" w:rsidRPr="00471D68">
        <w:rPr>
          <w:spacing w:val="-4"/>
          <w:sz w:val="28"/>
          <w:szCs w:val="28"/>
        </w:rPr>
        <w:t xml:space="preserve">области, затрагивающих вопросы осуществления предпринимательской </w:t>
      </w:r>
      <w:r w:rsidR="00471D68">
        <w:rPr>
          <w:spacing w:val="-4"/>
          <w:sz w:val="28"/>
          <w:szCs w:val="28"/>
        </w:rPr>
        <w:br/>
      </w:r>
      <w:r w:rsidR="00084A63" w:rsidRPr="00471D68">
        <w:rPr>
          <w:spacing w:val="-4"/>
          <w:sz w:val="28"/>
          <w:szCs w:val="28"/>
        </w:rPr>
        <w:t>и инвестиционной деятельности, с федеральными органами исполнительной власти, государственными органами Ульяновской области (должностными лицами государственных органов Ульяновской области), органами местного</w:t>
      </w:r>
      <w:proofErr w:type="gramEnd"/>
      <w:r w:rsidR="00084A63" w:rsidRPr="00471D68">
        <w:rPr>
          <w:spacing w:val="-4"/>
          <w:sz w:val="28"/>
          <w:szCs w:val="28"/>
        </w:rPr>
        <w:t xml:space="preserve"> самоуправления муниципальных образований Ульяновской области (должностными лицами органов местного самоуправления муниципальных </w:t>
      </w:r>
      <w:r w:rsidR="00084A63" w:rsidRPr="00471D68">
        <w:rPr>
          <w:spacing w:val="-4"/>
          <w:sz w:val="28"/>
          <w:szCs w:val="28"/>
        </w:rPr>
        <w:lastRenderedPageBreak/>
        <w:t>образований Ульяновской области), организациями, представляющими интересы предпринимательского сообщества.</w:t>
      </w:r>
    </w:p>
    <w:p w:rsidR="004A6744" w:rsidRPr="004A6744" w:rsidRDefault="00084A63" w:rsidP="00471D68">
      <w:pPr>
        <w:pStyle w:val="ConsPlusNormal"/>
        <w:spacing w:line="250" w:lineRule="auto"/>
        <w:ind w:firstLine="709"/>
        <w:jc w:val="both"/>
        <w:rPr>
          <w:spacing w:val="-4"/>
          <w:sz w:val="28"/>
          <w:szCs w:val="28"/>
        </w:rPr>
      </w:pPr>
      <w:r w:rsidRPr="004A6744">
        <w:rPr>
          <w:spacing w:val="-4"/>
          <w:sz w:val="28"/>
          <w:szCs w:val="28"/>
        </w:rPr>
        <w:t>2.</w:t>
      </w:r>
      <w:r w:rsidR="00721D61" w:rsidRPr="004A6744">
        <w:rPr>
          <w:spacing w:val="-4"/>
          <w:sz w:val="28"/>
          <w:szCs w:val="28"/>
        </w:rPr>
        <w:t>4</w:t>
      </w:r>
      <w:r w:rsidRPr="004A6744">
        <w:rPr>
          <w:spacing w:val="-4"/>
          <w:sz w:val="28"/>
          <w:szCs w:val="28"/>
        </w:rPr>
        <w:t>. В сфере оценки социально-экономической эффективности и экспертизы социально-экономической эффективности</w:t>
      </w:r>
      <w:r w:rsidR="004A6744" w:rsidRPr="004A6744">
        <w:rPr>
          <w:spacing w:val="-4"/>
          <w:sz w:val="28"/>
          <w:szCs w:val="28"/>
        </w:rPr>
        <w:t>:</w:t>
      </w:r>
    </w:p>
    <w:p w:rsidR="002C4B68" w:rsidRPr="00AC7D51" w:rsidRDefault="001947EB" w:rsidP="00471D68">
      <w:pPr>
        <w:pStyle w:val="ConsPlusNormal"/>
        <w:spacing w:line="250" w:lineRule="auto"/>
        <w:ind w:firstLine="709"/>
        <w:jc w:val="both"/>
        <w:rPr>
          <w:sz w:val="28"/>
          <w:szCs w:val="28"/>
        </w:rPr>
      </w:pPr>
      <w:r w:rsidRPr="00AC7D51">
        <w:rPr>
          <w:sz w:val="28"/>
          <w:szCs w:val="28"/>
        </w:rPr>
        <w:t xml:space="preserve">1) </w:t>
      </w:r>
      <w:r w:rsidR="00084A63" w:rsidRPr="00AC7D51">
        <w:rPr>
          <w:sz w:val="28"/>
          <w:szCs w:val="28"/>
        </w:rPr>
        <w:t>подготавливает заключения об оценке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w:t>
      </w:r>
      <w:r w:rsidR="002C4B68" w:rsidRPr="00AC7D51">
        <w:rPr>
          <w:sz w:val="28"/>
          <w:szCs w:val="28"/>
        </w:rPr>
        <w:t xml:space="preserve"> </w:t>
      </w:r>
    </w:p>
    <w:p w:rsidR="002C4B68" w:rsidRPr="00AC7D51" w:rsidRDefault="002C4B68" w:rsidP="00471D68">
      <w:pPr>
        <w:pStyle w:val="ConsPlusNormal"/>
        <w:spacing w:line="250" w:lineRule="auto"/>
        <w:ind w:firstLine="709"/>
        <w:jc w:val="both"/>
        <w:rPr>
          <w:sz w:val="28"/>
          <w:szCs w:val="28"/>
        </w:rPr>
      </w:pPr>
      <w:r w:rsidRPr="00AC7D51">
        <w:rPr>
          <w:sz w:val="28"/>
          <w:szCs w:val="28"/>
        </w:rPr>
        <w:t>2) организует публичные обсуждения при проведении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2C4B68" w:rsidRPr="00AC7D51" w:rsidRDefault="002C4B68" w:rsidP="00471D68">
      <w:pPr>
        <w:pStyle w:val="ConsPlusNormal"/>
        <w:spacing w:line="250" w:lineRule="auto"/>
        <w:ind w:firstLine="709"/>
        <w:jc w:val="both"/>
        <w:rPr>
          <w:sz w:val="28"/>
          <w:szCs w:val="28"/>
        </w:rPr>
      </w:pPr>
      <w:r w:rsidRPr="00AC7D51">
        <w:rPr>
          <w:sz w:val="28"/>
          <w:szCs w:val="28"/>
        </w:rPr>
        <w:t>3) проводит дополнительные консультации при проведении оценки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084A63" w:rsidRPr="00AC7D51" w:rsidRDefault="002C4B68" w:rsidP="00471D68">
      <w:pPr>
        <w:pStyle w:val="ConsPlusNormal"/>
        <w:spacing w:line="250" w:lineRule="auto"/>
        <w:ind w:firstLine="709"/>
        <w:jc w:val="both"/>
        <w:rPr>
          <w:sz w:val="28"/>
          <w:szCs w:val="28"/>
        </w:rPr>
      </w:pPr>
      <w:r w:rsidRPr="00AC7D51">
        <w:rPr>
          <w:sz w:val="28"/>
          <w:szCs w:val="28"/>
        </w:rPr>
        <w:t>4</w:t>
      </w:r>
      <w:r w:rsidR="001947EB" w:rsidRPr="00AC7D51">
        <w:rPr>
          <w:sz w:val="28"/>
          <w:szCs w:val="28"/>
        </w:rPr>
        <w:t xml:space="preserve">) </w:t>
      </w:r>
      <w:r w:rsidR="00084A63" w:rsidRPr="00AC7D51">
        <w:rPr>
          <w:sz w:val="28"/>
          <w:szCs w:val="28"/>
        </w:rPr>
        <w:t>проводит экспертизу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084A63" w:rsidRPr="00AC7D51" w:rsidRDefault="002C4B68" w:rsidP="00471D68">
      <w:pPr>
        <w:pStyle w:val="ConsPlusNormal"/>
        <w:spacing w:line="250" w:lineRule="auto"/>
        <w:ind w:firstLine="709"/>
        <w:jc w:val="both"/>
        <w:rPr>
          <w:sz w:val="28"/>
          <w:szCs w:val="28"/>
        </w:rPr>
      </w:pPr>
      <w:r w:rsidRPr="00AC7D51">
        <w:rPr>
          <w:sz w:val="28"/>
          <w:szCs w:val="28"/>
        </w:rPr>
        <w:t>5</w:t>
      </w:r>
      <w:r w:rsidR="001947EB" w:rsidRPr="00AC7D51">
        <w:rPr>
          <w:sz w:val="28"/>
          <w:szCs w:val="28"/>
        </w:rPr>
        <w:t xml:space="preserve">) </w:t>
      </w:r>
      <w:r w:rsidR="00084A63" w:rsidRPr="00AC7D51">
        <w:rPr>
          <w:sz w:val="28"/>
          <w:szCs w:val="28"/>
        </w:rPr>
        <w:t>осуществляет функции информационного и организационного обеспечения оценки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w:t>
      </w:r>
      <w:r w:rsidR="004A6744">
        <w:rPr>
          <w:sz w:val="28"/>
          <w:szCs w:val="28"/>
        </w:rPr>
        <w:br/>
      </w:r>
      <w:r w:rsidR="00084A63" w:rsidRPr="00AC7D51">
        <w:rPr>
          <w:sz w:val="28"/>
          <w:szCs w:val="28"/>
        </w:rPr>
        <w:t>и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p>
    <w:p w:rsidR="00084A63" w:rsidRPr="004A6744" w:rsidRDefault="002C4B68" w:rsidP="00471D68">
      <w:pPr>
        <w:pStyle w:val="ConsPlusNormal"/>
        <w:spacing w:line="250" w:lineRule="auto"/>
        <w:ind w:firstLine="709"/>
        <w:jc w:val="both"/>
        <w:rPr>
          <w:spacing w:val="-4"/>
          <w:sz w:val="28"/>
          <w:szCs w:val="28"/>
        </w:rPr>
      </w:pPr>
      <w:proofErr w:type="gramStart"/>
      <w:r w:rsidRPr="00AC7D51">
        <w:rPr>
          <w:sz w:val="28"/>
          <w:szCs w:val="28"/>
        </w:rPr>
        <w:t>6</w:t>
      </w:r>
      <w:r w:rsidR="001947EB" w:rsidRPr="00AC7D51">
        <w:rPr>
          <w:sz w:val="28"/>
          <w:szCs w:val="28"/>
        </w:rPr>
        <w:t xml:space="preserve">) </w:t>
      </w:r>
      <w:r w:rsidR="00084A63" w:rsidRPr="00AC7D51">
        <w:rPr>
          <w:sz w:val="28"/>
          <w:szCs w:val="28"/>
        </w:rPr>
        <w:t xml:space="preserve">взаимодействует по вопросам применения процедуры оценки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 и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 с государственными органами Ульяновской области (должностными лицами государственных органов Ульяновской области), органами местного самоуправления муниципальных </w:t>
      </w:r>
      <w:r w:rsidR="00084A63" w:rsidRPr="004A6744">
        <w:rPr>
          <w:spacing w:val="-4"/>
          <w:sz w:val="28"/>
          <w:szCs w:val="28"/>
        </w:rPr>
        <w:t>образований Ульяновской области</w:t>
      </w:r>
      <w:proofErr w:type="gramEnd"/>
      <w:r w:rsidR="00084A63" w:rsidRPr="004A6744">
        <w:rPr>
          <w:spacing w:val="-4"/>
          <w:sz w:val="28"/>
          <w:szCs w:val="28"/>
        </w:rPr>
        <w:t>, организациями и</w:t>
      </w:r>
      <w:r w:rsidR="00721D61" w:rsidRPr="004A6744">
        <w:rPr>
          <w:spacing w:val="-4"/>
          <w:sz w:val="28"/>
          <w:szCs w:val="28"/>
        </w:rPr>
        <w:t xml:space="preserve"> иными</w:t>
      </w:r>
      <w:r w:rsidR="004A6744" w:rsidRPr="004A6744">
        <w:rPr>
          <w:spacing w:val="-4"/>
          <w:sz w:val="28"/>
          <w:szCs w:val="28"/>
        </w:rPr>
        <w:t xml:space="preserve"> </w:t>
      </w:r>
      <w:r w:rsidR="00721D61" w:rsidRPr="004A6744">
        <w:rPr>
          <w:spacing w:val="-4"/>
          <w:sz w:val="28"/>
          <w:szCs w:val="28"/>
        </w:rPr>
        <w:t>заинтересованными лицами;</w:t>
      </w:r>
    </w:p>
    <w:p w:rsidR="00721D61" w:rsidRPr="00AC7D51" w:rsidRDefault="002C4B68" w:rsidP="00471D68">
      <w:pPr>
        <w:pStyle w:val="ConsPlusNormal"/>
        <w:spacing w:line="250" w:lineRule="auto"/>
        <w:ind w:firstLine="709"/>
        <w:jc w:val="both"/>
        <w:rPr>
          <w:sz w:val="28"/>
          <w:szCs w:val="28"/>
        </w:rPr>
      </w:pPr>
      <w:r w:rsidRPr="00AC7D51">
        <w:rPr>
          <w:sz w:val="28"/>
          <w:szCs w:val="28"/>
        </w:rPr>
        <w:t>7</w:t>
      </w:r>
      <w:r w:rsidR="00721D61" w:rsidRPr="00AC7D51">
        <w:rPr>
          <w:sz w:val="28"/>
          <w:szCs w:val="28"/>
        </w:rPr>
        <w:t xml:space="preserve">) </w:t>
      </w:r>
      <w:r w:rsidR="00A64341" w:rsidRPr="00AC7D51">
        <w:rPr>
          <w:sz w:val="28"/>
          <w:szCs w:val="28"/>
        </w:rPr>
        <w:t>осуществляет оценку эффективности предоставленных и планируемых к предоставлению налоговых льгот, пониженных</w:t>
      </w:r>
      <w:r w:rsidR="006818FB" w:rsidRPr="00AC7D51">
        <w:rPr>
          <w:sz w:val="28"/>
          <w:szCs w:val="28"/>
        </w:rPr>
        <w:t xml:space="preserve"> налоговых</w:t>
      </w:r>
      <w:r w:rsidR="00A64341" w:rsidRPr="00AC7D51">
        <w:rPr>
          <w:sz w:val="28"/>
          <w:szCs w:val="28"/>
        </w:rPr>
        <w:t xml:space="preserve"> ставок, </w:t>
      </w:r>
      <w:r w:rsidRPr="00AC7D51">
        <w:rPr>
          <w:sz w:val="28"/>
          <w:szCs w:val="28"/>
        </w:rPr>
        <w:t xml:space="preserve">поступающих </w:t>
      </w:r>
      <w:r w:rsidR="00721D61" w:rsidRPr="00AC7D51">
        <w:rPr>
          <w:sz w:val="28"/>
          <w:szCs w:val="28"/>
        </w:rPr>
        <w:t>в областной бюджет Ульяновской области;</w:t>
      </w:r>
    </w:p>
    <w:p w:rsidR="00AC77C0" w:rsidRPr="00AC7D51" w:rsidRDefault="00264B12" w:rsidP="00471D68">
      <w:pPr>
        <w:pStyle w:val="ConsPlusNormal"/>
        <w:spacing w:line="250" w:lineRule="auto"/>
        <w:ind w:firstLine="709"/>
        <w:jc w:val="both"/>
        <w:rPr>
          <w:spacing w:val="4"/>
          <w:sz w:val="28"/>
          <w:szCs w:val="28"/>
        </w:rPr>
      </w:pPr>
      <w:r w:rsidRPr="00AC7D51">
        <w:rPr>
          <w:spacing w:val="4"/>
          <w:sz w:val="28"/>
          <w:szCs w:val="28"/>
        </w:rPr>
        <w:t>8</w:t>
      </w:r>
      <w:r w:rsidR="00721D61" w:rsidRPr="00AC7D51">
        <w:rPr>
          <w:spacing w:val="4"/>
          <w:sz w:val="28"/>
          <w:szCs w:val="28"/>
        </w:rPr>
        <w:t>) формир</w:t>
      </w:r>
      <w:r w:rsidR="00A64341" w:rsidRPr="00AC7D51">
        <w:rPr>
          <w:spacing w:val="4"/>
          <w:sz w:val="28"/>
          <w:szCs w:val="28"/>
        </w:rPr>
        <w:t>ует</w:t>
      </w:r>
      <w:r w:rsidR="00721D61" w:rsidRPr="00AC7D51">
        <w:rPr>
          <w:spacing w:val="4"/>
          <w:sz w:val="28"/>
          <w:szCs w:val="28"/>
        </w:rPr>
        <w:t xml:space="preserve"> план по устранению неэффективных налоговых льгот, </w:t>
      </w:r>
      <w:r w:rsidR="006818FB" w:rsidRPr="00AC7D51">
        <w:rPr>
          <w:spacing w:val="4"/>
          <w:sz w:val="28"/>
          <w:szCs w:val="28"/>
        </w:rPr>
        <w:t xml:space="preserve">пониженных налоговых ставок, </w:t>
      </w:r>
      <w:r w:rsidR="00721D61" w:rsidRPr="00AC7D51">
        <w:rPr>
          <w:spacing w:val="4"/>
          <w:sz w:val="28"/>
          <w:szCs w:val="28"/>
        </w:rPr>
        <w:t>установленных законодательством Ульяновской области</w:t>
      </w:r>
      <w:r w:rsidR="00AC77C0" w:rsidRPr="00AC7D51">
        <w:rPr>
          <w:spacing w:val="4"/>
          <w:sz w:val="28"/>
          <w:szCs w:val="28"/>
        </w:rPr>
        <w:t>.</w:t>
      </w:r>
    </w:p>
    <w:p w:rsidR="00084A63" w:rsidRPr="00AC7D51" w:rsidRDefault="00084A63" w:rsidP="00471D68">
      <w:pPr>
        <w:pStyle w:val="ConsPlusNormal"/>
        <w:spacing w:line="245" w:lineRule="auto"/>
        <w:ind w:firstLine="709"/>
        <w:jc w:val="both"/>
        <w:rPr>
          <w:sz w:val="28"/>
          <w:szCs w:val="28"/>
        </w:rPr>
      </w:pPr>
      <w:r w:rsidRPr="00AC7D51">
        <w:rPr>
          <w:sz w:val="28"/>
          <w:szCs w:val="28"/>
        </w:rPr>
        <w:lastRenderedPageBreak/>
        <w:t>2.</w:t>
      </w:r>
      <w:r w:rsidR="00CD5FE3" w:rsidRPr="00AC7D51">
        <w:rPr>
          <w:sz w:val="28"/>
          <w:szCs w:val="28"/>
        </w:rPr>
        <w:t>5</w:t>
      </w:r>
      <w:r w:rsidRPr="00AC7D51">
        <w:rPr>
          <w:sz w:val="28"/>
          <w:szCs w:val="28"/>
        </w:rPr>
        <w:t>. В сфере закупок для обеспечения государственных нужд Ульяновской области и муниципальных нужд муниципальных образований Ульяновской области:</w:t>
      </w:r>
    </w:p>
    <w:p w:rsidR="00B30923" w:rsidRPr="00AC7D51" w:rsidRDefault="00FA2B00" w:rsidP="00471D68">
      <w:pPr>
        <w:pStyle w:val="ConsPlusNormal"/>
        <w:spacing w:line="245" w:lineRule="auto"/>
        <w:ind w:firstLine="709"/>
        <w:jc w:val="both"/>
        <w:rPr>
          <w:sz w:val="28"/>
          <w:szCs w:val="28"/>
        </w:rPr>
      </w:pPr>
      <w:r w:rsidRPr="00AC7D51">
        <w:rPr>
          <w:sz w:val="28"/>
          <w:szCs w:val="28"/>
        </w:rPr>
        <w:t xml:space="preserve">1) </w:t>
      </w:r>
      <w:r w:rsidR="00B30923" w:rsidRPr="00AC7D51">
        <w:rPr>
          <w:sz w:val="28"/>
          <w:szCs w:val="28"/>
        </w:rPr>
        <w:t>осуществл</w:t>
      </w:r>
      <w:r w:rsidRPr="00AC7D51">
        <w:rPr>
          <w:sz w:val="28"/>
          <w:szCs w:val="28"/>
        </w:rPr>
        <w:t>яет</w:t>
      </w:r>
      <w:r w:rsidR="00B30923" w:rsidRPr="00AC7D51">
        <w:rPr>
          <w:sz w:val="28"/>
          <w:szCs w:val="28"/>
        </w:rPr>
        <w:t xml:space="preserve"> полномочи</w:t>
      </w:r>
      <w:r w:rsidRPr="00AC7D51">
        <w:rPr>
          <w:sz w:val="28"/>
          <w:szCs w:val="28"/>
        </w:rPr>
        <w:t>я</w:t>
      </w:r>
      <w:r w:rsidR="00B30923" w:rsidRPr="00AC7D51">
        <w:rPr>
          <w:sz w:val="28"/>
          <w:szCs w:val="28"/>
        </w:rPr>
        <w:t xml:space="preserve"> </w:t>
      </w:r>
      <w:r w:rsidRPr="00AC7D51">
        <w:rPr>
          <w:sz w:val="28"/>
          <w:szCs w:val="28"/>
        </w:rPr>
        <w:t xml:space="preserve">по </w:t>
      </w:r>
      <w:r w:rsidR="00B30923" w:rsidRPr="00AC7D51">
        <w:rPr>
          <w:sz w:val="28"/>
          <w:szCs w:val="28"/>
        </w:rPr>
        <w:t>определени</w:t>
      </w:r>
      <w:r w:rsidRPr="00AC7D51">
        <w:rPr>
          <w:sz w:val="28"/>
          <w:szCs w:val="28"/>
        </w:rPr>
        <w:t>ю</w:t>
      </w:r>
      <w:r w:rsidR="00B30923" w:rsidRPr="00AC7D51">
        <w:rPr>
          <w:sz w:val="28"/>
          <w:szCs w:val="28"/>
        </w:rPr>
        <w:t xml:space="preserve"> поставщиков (подрядчиков, исполнителей) в соответствии с Порядком взаимодействия заказчиков </w:t>
      </w:r>
      <w:r w:rsidR="004A6744">
        <w:rPr>
          <w:sz w:val="28"/>
          <w:szCs w:val="28"/>
        </w:rPr>
        <w:br/>
      </w:r>
      <w:r w:rsidR="00B30923" w:rsidRPr="00AC7D51">
        <w:rPr>
          <w:sz w:val="28"/>
          <w:szCs w:val="28"/>
        </w:rPr>
        <w:t>с уполномоченным органом, а также соглашениями между Ульяновской областью и находящимися на её территории муниципальными образованиями;</w:t>
      </w:r>
    </w:p>
    <w:p w:rsidR="00B30923" w:rsidRPr="00AC7D51" w:rsidRDefault="00FA2B00" w:rsidP="00471D68">
      <w:pPr>
        <w:pStyle w:val="ConsPlusNormal"/>
        <w:spacing w:line="245" w:lineRule="auto"/>
        <w:ind w:firstLine="709"/>
        <w:jc w:val="both"/>
        <w:rPr>
          <w:sz w:val="28"/>
          <w:szCs w:val="28"/>
        </w:rPr>
      </w:pPr>
      <w:r w:rsidRPr="00AC7D51">
        <w:rPr>
          <w:sz w:val="28"/>
          <w:szCs w:val="28"/>
        </w:rPr>
        <w:t>2) осуществляет</w:t>
      </w:r>
      <w:r w:rsidR="00B30923" w:rsidRPr="00AC7D51">
        <w:rPr>
          <w:sz w:val="28"/>
          <w:szCs w:val="28"/>
        </w:rPr>
        <w:t xml:space="preserve"> полномочи</w:t>
      </w:r>
      <w:r w:rsidRPr="00AC7D51">
        <w:rPr>
          <w:sz w:val="28"/>
          <w:szCs w:val="28"/>
        </w:rPr>
        <w:t>я</w:t>
      </w:r>
      <w:r w:rsidR="00B30923" w:rsidRPr="00AC7D51">
        <w:rPr>
          <w:sz w:val="28"/>
          <w:szCs w:val="28"/>
        </w:rPr>
        <w:t xml:space="preserve"> по регулированию контрактной системы </w:t>
      </w:r>
      <w:r w:rsidR="004A6744">
        <w:rPr>
          <w:sz w:val="28"/>
          <w:szCs w:val="28"/>
        </w:rPr>
        <w:br/>
      </w:r>
      <w:r w:rsidR="00B30923" w:rsidRPr="00AC7D51">
        <w:rPr>
          <w:sz w:val="28"/>
          <w:szCs w:val="28"/>
        </w:rPr>
        <w:t>в сфере закупок;</w:t>
      </w:r>
    </w:p>
    <w:p w:rsidR="00084A63" w:rsidRPr="00AC7D51" w:rsidRDefault="00FA2B00" w:rsidP="00471D68">
      <w:pPr>
        <w:pStyle w:val="ConsPlusNormal"/>
        <w:spacing w:line="245" w:lineRule="auto"/>
        <w:ind w:firstLine="709"/>
        <w:jc w:val="both"/>
        <w:rPr>
          <w:sz w:val="28"/>
          <w:szCs w:val="28"/>
        </w:rPr>
      </w:pPr>
      <w:r w:rsidRPr="00AC7D51">
        <w:rPr>
          <w:sz w:val="28"/>
          <w:szCs w:val="28"/>
        </w:rPr>
        <w:t>3</w:t>
      </w:r>
      <w:r w:rsidR="001947EB" w:rsidRPr="00AC7D51">
        <w:rPr>
          <w:sz w:val="28"/>
          <w:szCs w:val="28"/>
        </w:rPr>
        <w:t xml:space="preserve">) </w:t>
      </w:r>
      <w:r w:rsidR="00084A63" w:rsidRPr="00AC7D51">
        <w:rPr>
          <w:sz w:val="28"/>
          <w:szCs w:val="28"/>
        </w:rPr>
        <w:t xml:space="preserve">выступает в качестве органа, уполномоченного на определение поставщиков (подрядчиков, исполнителей), </w:t>
      </w:r>
      <w:proofErr w:type="gramStart"/>
      <w:r w:rsidR="00084A63" w:rsidRPr="00AC7D51">
        <w:rPr>
          <w:sz w:val="28"/>
          <w:szCs w:val="28"/>
        </w:rPr>
        <w:t>для</w:t>
      </w:r>
      <w:proofErr w:type="gramEnd"/>
      <w:r w:rsidR="00084A63" w:rsidRPr="00AC7D51">
        <w:rPr>
          <w:sz w:val="28"/>
          <w:szCs w:val="28"/>
        </w:rPr>
        <w:t>:</w:t>
      </w:r>
    </w:p>
    <w:p w:rsidR="00084A63" w:rsidRPr="00AC7D51" w:rsidRDefault="00471D68" w:rsidP="00471D68">
      <w:pPr>
        <w:pStyle w:val="ConsPlusNormal"/>
        <w:spacing w:line="245" w:lineRule="auto"/>
        <w:ind w:firstLine="709"/>
        <w:jc w:val="both"/>
        <w:rPr>
          <w:sz w:val="28"/>
          <w:szCs w:val="28"/>
        </w:rPr>
      </w:pPr>
      <w:r>
        <w:rPr>
          <w:sz w:val="28"/>
          <w:szCs w:val="28"/>
        </w:rPr>
        <w:t xml:space="preserve">а) </w:t>
      </w:r>
      <w:r w:rsidR="004A6744">
        <w:rPr>
          <w:sz w:val="28"/>
          <w:szCs w:val="28"/>
        </w:rPr>
        <w:t>г</w:t>
      </w:r>
      <w:r w:rsidR="00D3337D" w:rsidRPr="00AC7D51">
        <w:rPr>
          <w:sz w:val="28"/>
          <w:szCs w:val="28"/>
        </w:rPr>
        <w:t xml:space="preserve">осударственных </w:t>
      </w:r>
      <w:r w:rsidR="00084A63" w:rsidRPr="00AC7D51">
        <w:rPr>
          <w:sz w:val="28"/>
          <w:szCs w:val="28"/>
        </w:rPr>
        <w:t>заказчиков Ульяновской области, государственных бюджетных учреждений Ульяновской области и государственных унитарных предприятий Ульяновской области;</w:t>
      </w:r>
    </w:p>
    <w:p w:rsidR="00084A63" w:rsidRPr="00AC7D51" w:rsidRDefault="00471D68" w:rsidP="00471D68">
      <w:pPr>
        <w:pStyle w:val="ConsPlusNormal"/>
        <w:spacing w:line="245" w:lineRule="auto"/>
        <w:ind w:firstLine="709"/>
        <w:jc w:val="both"/>
        <w:rPr>
          <w:sz w:val="28"/>
          <w:szCs w:val="28"/>
        </w:rPr>
      </w:pPr>
      <w:r>
        <w:rPr>
          <w:sz w:val="28"/>
          <w:szCs w:val="28"/>
        </w:rPr>
        <w:t xml:space="preserve">б) </w:t>
      </w:r>
      <w:r w:rsidR="00084A63" w:rsidRPr="00AC7D51">
        <w:rPr>
          <w:sz w:val="28"/>
          <w:szCs w:val="28"/>
        </w:rPr>
        <w:t xml:space="preserve">муниципальных заказчиков и муниципальных бюджетных учреждений </w:t>
      </w:r>
      <w:r w:rsidR="004A6744">
        <w:rPr>
          <w:sz w:val="28"/>
          <w:szCs w:val="28"/>
        </w:rPr>
        <w:br/>
      </w:r>
      <w:r w:rsidR="00084A63" w:rsidRPr="00AC7D51">
        <w:rPr>
          <w:sz w:val="28"/>
          <w:szCs w:val="28"/>
        </w:rPr>
        <w:t xml:space="preserve">в случае, если условием предоставления межбюджетных трансфертов </w:t>
      </w:r>
      <w:r w:rsidR="004A6744">
        <w:rPr>
          <w:sz w:val="28"/>
          <w:szCs w:val="28"/>
        </w:rPr>
        <w:br/>
      </w:r>
      <w:r w:rsidR="00084A63" w:rsidRPr="00AC7D51">
        <w:rPr>
          <w:sz w:val="28"/>
          <w:szCs w:val="28"/>
        </w:rPr>
        <w:t>из областного бюджета Ульяновской области, имеющих целевое назначение, является централизация закупок товаров, работ, услуг, финансовое обеспечение которых частично или полностью осуществляется за сч</w:t>
      </w:r>
      <w:r w:rsidR="004A6744">
        <w:rPr>
          <w:sz w:val="28"/>
          <w:szCs w:val="28"/>
        </w:rPr>
        <w:t>ё</w:t>
      </w:r>
      <w:r w:rsidR="00084A63" w:rsidRPr="00AC7D51">
        <w:rPr>
          <w:sz w:val="28"/>
          <w:szCs w:val="28"/>
        </w:rPr>
        <w:t>т указанных межбюджетных трансфертов;</w:t>
      </w:r>
    </w:p>
    <w:p w:rsidR="00084A63" w:rsidRPr="00AC7D51" w:rsidRDefault="00471D68" w:rsidP="00471D68">
      <w:pPr>
        <w:pStyle w:val="ConsPlusNormal"/>
        <w:spacing w:line="245" w:lineRule="auto"/>
        <w:ind w:firstLine="709"/>
        <w:jc w:val="both"/>
        <w:rPr>
          <w:sz w:val="28"/>
          <w:szCs w:val="28"/>
        </w:rPr>
      </w:pPr>
      <w:r>
        <w:rPr>
          <w:sz w:val="28"/>
          <w:szCs w:val="28"/>
        </w:rPr>
        <w:t xml:space="preserve">в) </w:t>
      </w:r>
      <w:r w:rsidR="00084A63" w:rsidRPr="00AC7D51">
        <w:rPr>
          <w:sz w:val="28"/>
          <w:szCs w:val="28"/>
        </w:rPr>
        <w:t xml:space="preserve">муниципальных заказчиков, муниципальных бюджетных учреждений </w:t>
      </w:r>
      <w:r w:rsidR="004A6744">
        <w:rPr>
          <w:sz w:val="28"/>
          <w:szCs w:val="28"/>
        </w:rPr>
        <w:br/>
      </w:r>
      <w:r w:rsidR="00084A63" w:rsidRPr="00AC7D51">
        <w:rPr>
          <w:sz w:val="28"/>
          <w:szCs w:val="28"/>
        </w:rPr>
        <w:t>и муниципальных унитарных предприятий на основании соглашений между Ульяновской областью и находящимися на е</w:t>
      </w:r>
      <w:r w:rsidR="004A6744">
        <w:rPr>
          <w:sz w:val="28"/>
          <w:szCs w:val="28"/>
        </w:rPr>
        <w:t>ё</w:t>
      </w:r>
      <w:r w:rsidR="00084A63" w:rsidRPr="00AC7D51">
        <w:rPr>
          <w:sz w:val="28"/>
          <w:szCs w:val="28"/>
        </w:rPr>
        <w:t xml:space="preserve"> территории муниципальными образованиями;</w:t>
      </w:r>
    </w:p>
    <w:p w:rsidR="00084A63" w:rsidRPr="00AC7D51" w:rsidRDefault="00471D68" w:rsidP="00471D68">
      <w:pPr>
        <w:pStyle w:val="ConsPlusNormal"/>
        <w:spacing w:line="245" w:lineRule="auto"/>
        <w:ind w:firstLine="709"/>
        <w:jc w:val="both"/>
        <w:rPr>
          <w:sz w:val="28"/>
          <w:szCs w:val="28"/>
        </w:rPr>
      </w:pPr>
      <w:r>
        <w:rPr>
          <w:sz w:val="28"/>
          <w:szCs w:val="28"/>
        </w:rPr>
        <w:t xml:space="preserve">г) </w:t>
      </w:r>
      <w:r w:rsidR="00084A63" w:rsidRPr="00AC7D51">
        <w:rPr>
          <w:sz w:val="28"/>
          <w:szCs w:val="28"/>
        </w:rPr>
        <w:t xml:space="preserve">автономных учреждений в случае предоставления в соответствии </w:t>
      </w:r>
      <w:r w:rsidR="004A6744">
        <w:rPr>
          <w:sz w:val="28"/>
          <w:szCs w:val="28"/>
        </w:rPr>
        <w:br/>
      </w:r>
      <w:r w:rsidR="00084A63" w:rsidRPr="00AC7D51">
        <w:rPr>
          <w:sz w:val="28"/>
          <w:szCs w:val="28"/>
        </w:rPr>
        <w:t xml:space="preserve">с Бюджетным </w:t>
      </w:r>
      <w:hyperlink r:id="rId13" w:history="1">
        <w:r w:rsidR="00084A63" w:rsidRPr="00AC7D51">
          <w:rPr>
            <w:sz w:val="28"/>
            <w:szCs w:val="28"/>
          </w:rPr>
          <w:t>кодексом</w:t>
        </w:r>
      </w:hyperlink>
      <w:r w:rsidR="00084A63" w:rsidRPr="00AC7D51">
        <w:rPr>
          <w:sz w:val="28"/>
          <w:szCs w:val="28"/>
        </w:rPr>
        <w:t xml:space="preserve"> Российской Федерации и иными нормативными правовыми актами, регулирующими бюджетные правоотношения, средств </w:t>
      </w:r>
      <w:r w:rsidR="004A6744">
        <w:rPr>
          <w:sz w:val="28"/>
          <w:szCs w:val="28"/>
        </w:rPr>
        <w:br/>
      </w:r>
      <w:r w:rsidR="00084A63" w:rsidRPr="00AC7D51">
        <w:rPr>
          <w:sz w:val="28"/>
          <w:szCs w:val="28"/>
        </w:rPr>
        <w:t>из областного бюджета Ульяновской области на осуществление капитальных вложений в объекты государственной, муниципальной собственности;</w:t>
      </w:r>
    </w:p>
    <w:p w:rsidR="00084A63" w:rsidRPr="004A6744" w:rsidRDefault="00471D68" w:rsidP="00471D68">
      <w:pPr>
        <w:pStyle w:val="ConsPlusNormal"/>
        <w:spacing w:line="245" w:lineRule="auto"/>
        <w:ind w:firstLine="709"/>
        <w:jc w:val="both"/>
        <w:rPr>
          <w:spacing w:val="-4"/>
          <w:sz w:val="28"/>
          <w:szCs w:val="28"/>
        </w:rPr>
      </w:pPr>
      <w:proofErr w:type="gramStart"/>
      <w:r>
        <w:rPr>
          <w:spacing w:val="-4"/>
          <w:sz w:val="28"/>
          <w:szCs w:val="28"/>
        </w:rPr>
        <w:t xml:space="preserve">д) </w:t>
      </w:r>
      <w:r w:rsidR="00084A63" w:rsidRPr="004A6744">
        <w:rPr>
          <w:spacing w:val="-4"/>
          <w:sz w:val="28"/>
          <w:szCs w:val="28"/>
        </w:rPr>
        <w:t>юридических лиц, не являющихся государственными или муниципальными учреждениями, государственными или муниципальными унитарными предприятиями</w:t>
      </w:r>
      <w:r w:rsidR="004A6744" w:rsidRPr="004A6744">
        <w:rPr>
          <w:spacing w:val="-4"/>
          <w:sz w:val="28"/>
          <w:szCs w:val="28"/>
        </w:rPr>
        <w:t>,</w:t>
      </w:r>
      <w:r w:rsidR="00084A63" w:rsidRPr="004A6744">
        <w:rPr>
          <w:spacing w:val="-4"/>
          <w:sz w:val="28"/>
          <w:szCs w:val="28"/>
        </w:rPr>
        <w:t xml:space="preserve"> при предоставлении в соответствии с Бюджетным </w:t>
      </w:r>
      <w:hyperlink r:id="rId14" w:history="1">
        <w:r w:rsidR="00084A63" w:rsidRPr="004A6744">
          <w:rPr>
            <w:spacing w:val="-4"/>
            <w:sz w:val="28"/>
            <w:szCs w:val="28"/>
          </w:rPr>
          <w:t>кодексом</w:t>
        </w:r>
      </w:hyperlink>
      <w:r w:rsidR="00084A63" w:rsidRPr="004A6744">
        <w:rPr>
          <w:spacing w:val="-4"/>
          <w:sz w:val="28"/>
          <w:szCs w:val="28"/>
        </w:rPr>
        <w:t xml:space="preserve"> Российской Федерации бюджетных инвестиций из областного бюджета Ульяновской области на реализацию инвестиционных проектов по строительству, реконструкции и техническому перевооружению объектов капитального строительства в случаях и в пределах, которые определены в соответствии </w:t>
      </w:r>
      <w:r w:rsidR="004A6744">
        <w:rPr>
          <w:spacing w:val="-4"/>
          <w:sz w:val="28"/>
          <w:szCs w:val="28"/>
        </w:rPr>
        <w:br/>
      </w:r>
      <w:r w:rsidR="00084A63" w:rsidRPr="004A6744">
        <w:rPr>
          <w:spacing w:val="-4"/>
          <w:sz w:val="28"/>
          <w:szCs w:val="28"/>
        </w:rPr>
        <w:t>с бюджетным законодательством Российской Федерации в рамках договоров</w:t>
      </w:r>
      <w:proofErr w:type="gramEnd"/>
      <w:r w:rsidR="00084A63" w:rsidRPr="004A6744">
        <w:rPr>
          <w:spacing w:val="-4"/>
          <w:sz w:val="28"/>
          <w:szCs w:val="28"/>
        </w:rPr>
        <w:t xml:space="preserve"> </w:t>
      </w:r>
      <w:r w:rsidR="004A6744">
        <w:rPr>
          <w:spacing w:val="-4"/>
          <w:sz w:val="28"/>
          <w:szCs w:val="28"/>
        </w:rPr>
        <w:br/>
      </w:r>
      <w:r w:rsidR="00084A63" w:rsidRPr="004A6744">
        <w:rPr>
          <w:spacing w:val="-4"/>
          <w:sz w:val="28"/>
          <w:szCs w:val="28"/>
        </w:rPr>
        <w:t>об участии Ульяновской области в собственности субъекта инвестиций;</w:t>
      </w:r>
    </w:p>
    <w:p w:rsidR="00084A63" w:rsidRPr="00AC7D51" w:rsidRDefault="004A6744" w:rsidP="00471D68">
      <w:pPr>
        <w:pStyle w:val="ConsPlusNormal"/>
        <w:spacing w:line="245" w:lineRule="auto"/>
        <w:ind w:firstLine="709"/>
        <w:jc w:val="both"/>
        <w:rPr>
          <w:sz w:val="28"/>
          <w:szCs w:val="28"/>
        </w:rPr>
      </w:pPr>
      <w:r>
        <w:rPr>
          <w:sz w:val="28"/>
          <w:szCs w:val="28"/>
        </w:rPr>
        <w:t>4</w:t>
      </w:r>
      <w:r w:rsidR="001947EB" w:rsidRPr="00AC7D51">
        <w:rPr>
          <w:sz w:val="28"/>
          <w:szCs w:val="28"/>
        </w:rPr>
        <w:t xml:space="preserve">) </w:t>
      </w:r>
      <w:r w:rsidR="00084A63" w:rsidRPr="00AC7D51">
        <w:rPr>
          <w:sz w:val="28"/>
          <w:szCs w:val="28"/>
        </w:rPr>
        <w:t xml:space="preserve">осуществляет функции по обеспечению (во взаимодействии </w:t>
      </w:r>
      <w:r>
        <w:rPr>
          <w:sz w:val="28"/>
          <w:szCs w:val="28"/>
        </w:rPr>
        <w:br/>
      </w:r>
      <w:r w:rsidR="00084A63" w:rsidRPr="00AC7D51">
        <w:rPr>
          <w:sz w:val="28"/>
          <w:szCs w:val="28"/>
        </w:rP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государственных нужд Ульяновской области;</w:t>
      </w:r>
    </w:p>
    <w:p w:rsidR="00084A63" w:rsidRPr="00AC7D51" w:rsidRDefault="004A6744" w:rsidP="00471D68">
      <w:pPr>
        <w:pStyle w:val="ConsPlusNormal"/>
        <w:spacing w:line="245" w:lineRule="auto"/>
        <w:ind w:firstLine="709"/>
        <w:jc w:val="both"/>
        <w:rPr>
          <w:sz w:val="28"/>
          <w:szCs w:val="28"/>
        </w:rPr>
      </w:pPr>
      <w:r>
        <w:rPr>
          <w:sz w:val="28"/>
          <w:szCs w:val="28"/>
        </w:rPr>
        <w:t>5</w:t>
      </w:r>
      <w:r w:rsidR="001947EB" w:rsidRPr="00AC7D51">
        <w:rPr>
          <w:sz w:val="28"/>
          <w:szCs w:val="28"/>
        </w:rPr>
        <w:t xml:space="preserve">) </w:t>
      </w:r>
      <w:r w:rsidR="00084A63" w:rsidRPr="00AC7D51">
        <w:rPr>
          <w:sz w:val="28"/>
          <w:szCs w:val="28"/>
        </w:rPr>
        <w:t>осуществляет организацию мониторинга закупок для обеспечения государственных нужд Ульяновской области;</w:t>
      </w:r>
    </w:p>
    <w:p w:rsidR="00084A63" w:rsidRPr="00AC7D51" w:rsidRDefault="004A6744" w:rsidP="00264582">
      <w:pPr>
        <w:pStyle w:val="ConsPlusNormal"/>
        <w:ind w:firstLine="709"/>
        <w:jc w:val="both"/>
        <w:rPr>
          <w:sz w:val="28"/>
          <w:szCs w:val="28"/>
        </w:rPr>
      </w:pPr>
      <w:r>
        <w:rPr>
          <w:sz w:val="28"/>
          <w:szCs w:val="28"/>
        </w:rPr>
        <w:lastRenderedPageBreak/>
        <w:t>6</w:t>
      </w:r>
      <w:r w:rsidR="001947EB" w:rsidRPr="00AC7D51">
        <w:rPr>
          <w:sz w:val="28"/>
          <w:szCs w:val="28"/>
        </w:rPr>
        <w:t xml:space="preserve">) </w:t>
      </w:r>
      <w:r w:rsidR="00084A63" w:rsidRPr="00AC7D51">
        <w:rPr>
          <w:sz w:val="28"/>
          <w:szCs w:val="28"/>
        </w:rPr>
        <w:t>осуществляет методологическое сопровождение государственных заказчиков Ульяновской области и государственных бюджетных учреждений Ульяновской области;</w:t>
      </w:r>
    </w:p>
    <w:p w:rsidR="00084A63" w:rsidRPr="004A6744" w:rsidRDefault="004A6744" w:rsidP="00264582">
      <w:pPr>
        <w:pStyle w:val="ConsPlusNormal"/>
        <w:ind w:firstLine="709"/>
        <w:jc w:val="both"/>
        <w:rPr>
          <w:spacing w:val="-4"/>
          <w:sz w:val="28"/>
          <w:szCs w:val="28"/>
        </w:rPr>
      </w:pPr>
      <w:r w:rsidRPr="004A6744">
        <w:rPr>
          <w:spacing w:val="-4"/>
          <w:sz w:val="28"/>
          <w:szCs w:val="28"/>
        </w:rPr>
        <w:t>7</w:t>
      </w:r>
      <w:r w:rsidR="001947EB" w:rsidRPr="004A6744">
        <w:rPr>
          <w:spacing w:val="-4"/>
          <w:sz w:val="28"/>
          <w:szCs w:val="28"/>
        </w:rPr>
        <w:t xml:space="preserve">) </w:t>
      </w:r>
      <w:r w:rsidR="00084A63" w:rsidRPr="004A6744">
        <w:rPr>
          <w:spacing w:val="-4"/>
          <w:sz w:val="28"/>
          <w:szCs w:val="28"/>
        </w:rPr>
        <w:t>оказывает правовую и методическую помощь органам местного самоуправления муниципальных образований Ульяновской области по вопросам закупок для обеспечения муниципальных нужд муниципальных образований Ульяновской области;</w:t>
      </w:r>
    </w:p>
    <w:p w:rsidR="00084A63" w:rsidRPr="00AC7D51" w:rsidRDefault="004A6744" w:rsidP="00264582">
      <w:pPr>
        <w:pStyle w:val="ConsPlusNormal"/>
        <w:ind w:firstLine="709"/>
        <w:jc w:val="both"/>
        <w:rPr>
          <w:sz w:val="28"/>
          <w:szCs w:val="28"/>
        </w:rPr>
      </w:pPr>
      <w:r>
        <w:rPr>
          <w:sz w:val="28"/>
          <w:szCs w:val="28"/>
        </w:rPr>
        <w:t>8</w:t>
      </w:r>
      <w:r w:rsidR="001947EB" w:rsidRPr="00AC7D51">
        <w:rPr>
          <w:sz w:val="28"/>
          <w:szCs w:val="28"/>
        </w:rPr>
        <w:t xml:space="preserve">) </w:t>
      </w:r>
      <w:r w:rsidR="00084A63" w:rsidRPr="00AC7D51">
        <w:rPr>
          <w:sz w:val="28"/>
          <w:szCs w:val="28"/>
        </w:rPr>
        <w:t>формирует сводный прогноз объ</w:t>
      </w:r>
      <w:r w:rsidR="001947EB" w:rsidRPr="00AC7D51">
        <w:rPr>
          <w:sz w:val="28"/>
          <w:szCs w:val="28"/>
        </w:rPr>
        <w:t>ё</w:t>
      </w:r>
      <w:r w:rsidR="00084A63" w:rsidRPr="00AC7D51">
        <w:rPr>
          <w:sz w:val="28"/>
          <w:szCs w:val="28"/>
        </w:rPr>
        <w:t>мов продукции, закупаемой для государственных нужд Ульяновской области и муниципальных нужд муниципальных образований Ульяновской области;</w:t>
      </w:r>
    </w:p>
    <w:p w:rsidR="00084A63" w:rsidRPr="00AC7D51" w:rsidRDefault="004A6744" w:rsidP="00264582">
      <w:pPr>
        <w:pStyle w:val="ConsPlusNormal"/>
        <w:ind w:firstLine="709"/>
        <w:jc w:val="both"/>
        <w:rPr>
          <w:sz w:val="28"/>
          <w:szCs w:val="28"/>
        </w:rPr>
      </w:pPr>
      <w:r>
        <w:rPr>
          <w:sz w:val="28"/>
          <w:szCs w:val="28"/>
        </w:rPr>
        <w:t>9</w:t>
      </w:r>
      <w:r w:rsidR="001947EB" w:rsidRPr="00AC7D51">
        <w:rPr>
          <w:sz w:val="28"/>
          <w:szCs w:val="28"/>
        </w:rPr>
        <w:t xml:space="preserve">) </w:t>
      </w:r>
      <w:r w:rsidR="00084A63" w:rsidRPr="00AC7D51">
        <w:rPr>
          <w:sz w:val="28"/>
          <w:szCs w:val="28"/>
        </w:rPr>
        <w:t>выполняет функции государственного заказчика Ульяновской области при осуществлении закупок товаров, работ, услуг для обеспечения деятельности Министерства.</w:t>
      </w:r>
    </w:p>
    <w:p w:rsidR="00084A63" w:rsidRPr="00AC7D51" w:rsidRDefault="00CD5FE3" w:rsidP="00264582">
      <w:pPr>
        <w:pStyle w:val="ConsPlusNormal"/>
        <w:ind w:firstLine="709"/>
        <w:jc w:val="both"/>
        <w:rPr>
          <w:sz w:val="28"/>
          <w:szCs w:val="28"/>
        </w:rPr>
      </w:pPr>
      <w:r w:rsidRPr="00AC7D51">
        <w:rPr>
          <w:sz w:val="28"/>
          <w:szCs w:val="28"/>
        </w:rPr>
        <w:t>2.6</w:t>
      </w:r>
      <w:r w:rsidR="00084A63" w:rsidRPr="00AC7D51">
        <w:rPr>
          <w:sz w:val="28"/>
          <w:szCs w:val="28"/>
        </w:rPr>
        <w:t>. В сфере регулирования цен и тарифов</w:t>
      </w:r>
      <w:r w:rsidR="00D01150">
        <w:rPr>
          <w:sz w:val="28"/>
          <w:szCs w:val="28"/>
        </w:rPr>
        <w:t>:</w:t>
      </w:r>
    </w:p>
    <w:p w:rsidR="0037783D" w:rsidRPr="00AC7D51" w:rsidRDefault="00440EFE" w:rsidP="00264582">
      <w:pPr>
        <w:pStyle w:val="ConsPlusNormal"/>
        <w:ind w:firstLine="709"/>
        <w:jc w:val="both"/>
        <w:rPr>
          <w:sz w:val="28"/>
          <w:szCs w:val="28"/>
        </w:rPr>
      </w:pPr>
      <w:r w:rsidRPr="00AC7D51">
        <w:rPr>
          <w:sz w:val="28"/>
          <w:szCs w:val="28"/>
        </w:rPr>
        <w:t xml:space="preserve">1) </w:t>
      </w:r>
      <w:r w:rsidR="0037783D" w:rsidRPr="00AC7D51">
        <w:rPr>
          <w:sz w:val="28"/>
          <w:szCs w:val="28"/>
        </w:rPr>
        <w:t>участвует в достижении баланса экономических интересов производителей и потребителей топливно-энергетических ресурсов;</w:t>
      </w:r>
    </w:p>
    <w:p w:rsidR="0037783D" w:rsidRPr="00AC7D51" w:rsidRDefault="00440EFE" w:rsidP="00264582">
      <w:pPr>
        <w:pStyle w:val="ConsPlusNormal"/>
        <w:ind w:firstLine="709"/>
        <w:jc w:val="both"/>
        <w:rPr>
          <w:sz w:val="28"/>
          <w:szCs w:val="28"/>
        </w:rPr>
      </w:pPr>
      <w:r w:rsidRPr="00AC7D51">
        <w:rPr>
          <w:sz w:val="28"/>
          <w:szCs w:val="28"/>
        </w:rPr>
        <w:t xml:space="preserve">2) </w:t>
      </w:r>
      <w:r w:rsidR="0037783D" w:rsidRPr="00AC7D51">
        <w:rPr>
          <w:sz w:val="28"/>
          <w:szCs w:val="28"/>
        </w:rPr>
        <w:t>участвует в создании экономических стимулов, обеспечении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7783D" w:rsidRPr="00AC7D51" w:rsidRDefault="00440EFE" w:rsidP="00264582">
      <w:pPr>
        <w:pStyle w:val="ConsPlusNormal"/>
        <w:ind w:firstLine="709"/>
        <w:jc w:val="both"/>
        <w:rPr>
          <w:sz w:val="28"/>
          <w:szCs w:val="28"/>
        </w:rPr>
      </w:pPr>
      <w:r w:rsidRPr="00AC7D51">
        <w:rPr>
          <w:sz w:val="28"/>
          <w:szCs w:val="28"/>
        </w:rPr>
        <w:t xml:space="preserve">3) </w:t>
      </w:r>
      <w:r w:rsidR="0037783D" w:rsidRPr="00AC7D51">
        <w:rPr>
          <w:sz w:val="28"/>
          <w:szCs w:val="28"/>
        </w:rPr>
        <w:t>утверждает предельные тарифы в области обращения с твёрдыми коммунальными отходами;</w:t>
      </w:r>
    </w:p>
    <w:p w:rsidR="0037783D" w:rsidRPr="00AC7D51" w:rsidRDefault="00440EFE" w:rsidP="00264582">
      <w:pPr>
        <w:pStyle w:val="ConsPlusNormal"/>
        <w:ind w:firstLine="709"/>
        <w:jc w:val="both"/>
        <w:rPr>
          <w:sz w:val="28"/>
          <w:szCs w:val="28"/>
        </w:rPr>
      </w:pPr>
      <w:r w:rsidRPr="00AC7D51">
        <w:rPr>
          <w:sz w:val="28"/>
          <w:szCs w:val="28"/>
        </w:rPr>
        <w:t xml:space="preserve">4) </w:t>
      </w:r>
      <w:r w:rsidR="0037783D" w:rsidRPr="00AC7D51">
        <w:rPr>
          <w:sz w:val="28"/>
          <w:szCs w:val="28"/>
        </w:rPr>
        <w:t>устанавливает нормативы накопления твёрдых коммунальных отходов;</w:t>
      </w:r>
    </w:p>
    <w:p w:rsidR="0037783D" w:rsidRPr="00AC7D51" w:rsidRDefault="00440EFE" w:rsidP="00D01150">
      <w:pPr>
        <w:pStyle w:val="ConsPlusNormal"/>
        <w:ind w:firstLine="709"/>
        <w:jc w:val="both"/>
        <w:rPr>
          <w:sz w:val="28"/>
          <w:szCs w:val="28"/>
        </w:rPr>
      </w:pPr>
      <w:r w:rsidRPr="00AC7D51">
        <w:rPr>
          <w:sz w:val="28"/>
          <w:szCs w:val="28"/>
        </w:rPr>
        <w:t xml:space="preserve">5) </w:t>
      </w:r>
      <w:r w:rsidR="0037783D" w:rsidRPr="00AC7D51">
        <w:rPr>
          <w:sz w:val="28"/>
          <w:szCs w:val="28"/>
        </w:rPr>
        <w:t xml:space="preserve">осуществляет региональный государственный контроль (надзор) </w:t>
      </w:r>
      <w:r w:rsidR="00D01150">
        <w:rPr>
          <w:sz w:val="28"/>
          <w:szCs w:val="28"/>
        </w:rPr>
        <w:br/>
      </w:r>
      <w:r w:rsidR="0037783D" w:rsidRPr="00AC7D51">
        <w:rPr>
          <w:sz w:val="28"/>
          <w:szCs w:val="28"/>
        </w:rPr>
        <w:t xml:space="preserve">в области регулируемых государством тарифов в области обращения </w:t>
      </w:r>
      <w:r w:rsidR="00471D68">
        <w:rPr>
          <w:sz w:val="28"/>
          <w:szCs w:val="28"/>
        </w:rPr>
        <w:br/>
      </w:r>
      <w:r w:rsidR="0037783D" w:rsidRPr="00AC7D51">
        <w:rPr>
          <w:sz w:val="28"/>
          <w:szCs w:val="28"/>
        </w:rPr>
        <w:t>с твёрдыми коммунальными отходами;</w:t>
      </w:r>
    </w:p>
    <w:p w:rsidR="0037783D" w:rsidRPr="00AC7D51" w:rsidRDefault="00440EFE" w:rsidP="00264582">
      <w:pPr>
        <w:pStyle w:val="ConsPlusNormal"/>
        <w:ind w:firstLine="709"/>
        <w:jc w:val="both"/>
        <w:rPr>
          <w:sz w:val="28"/>
          <w:szCs w:val="28"/>
        </w:rPr>
      </w:pPr>
      <w:r w:rsidRPr="00AC7D51">
        <w:rPr>
          <w:sz w:val="28"/>
          <w:szCs w:val="28"/>
        </w:rPr>
        <w:t xml:space="preserve">6) </w:t>
      </w:r>
      <w:r w:rsidR="0037783D" w:rsidRPr="00AC7D51">
        <w:rPr>
          <w:sz w:val="28"/>
          <w:szCs w:val="28"/>
        </w:rPr>
        <w:t xml:space="preserve">утверждает производственные программы в области обращения </w:t>
      </w:r>
      <w:r w:rsidR="00D01150">
        <w:rPr>
          <w:sz w:val="28"/>
          <w:szCs w:val="28"/>
        </w:rPr>
        <w:br/>
      </w:r>
      <w:r w:rsidR="0037783D" w:rsidRPr="00AC7D51">
        <w:rPr>
          <w:sz w:val="28"/>
          <w:szCs w:val="28"/>
        </w:rPr>
        <w:t>с твёрдыми коммунальными отходами;</w:t>
      </w:r>
    </w:p>
    <w:p w:rsidR="0037783D" w:rsidRPr="00AC7D51" w:rsidRDefault="00D01150" w:rsidP="00264582">
      <w:pPr>
        <w:pStyle w:val="ConsPlusNormal"/>
        <w:ind w:firstLine="709"/>
        <w:jc w:val="both"/>
        <w:rPr>
          <w:sz w:val="28"/>
          <w:szCs w:val="28"/>
        </w:rPr>
      </w:pPr>
      <w:r>
        <w:rPr>
          <w:sz w:val="28"/>
          <w:szCs w:val="28"/>
        </w:rPr>
        <w:t>7</w:t>
      </w:r>
      <w:r w:rsidR="00440EFE" w:rsidRPr="00AC7D51">
        <w:rPr>
          <w:sz w:val="28"/>
          <w:szCs w:val="28"/>
        </w:rPr>
        <w:t xml:space="preserve">) </w:t>
      </w:r>
      <w:r w:rsidR="0037783D" w:rsidRPr="00AC7D51">
        <w:rPr>
          <w:sz w:val="28"/>
          <w:szCs w:val="28"/>
        </w:rPr>
        <w:t>рассматривает разногласия при утверждении производственных программ в области обращения с твёрдыми коммунальными отходами;</w:t>
      </w:r>
    </w:p>
    <w:p w:rsidR="0037783D" w:rsidRPr="00AC7D51" w:rsidRDefault="00D01150" w:rsidP="00264582">
      <w:pPr>
        <w:pStyle w:val="ConsPlusNormal"/>
        <w:ind w:firstLine="709"/>
        <w:jc w:val="both"/>
        <w:rPr>
          <w:sz w:val="28"/>
          <w:szCs w:val="28"/>
        </w:rPr>
      </w:pPr>
      <w:r>
        <w:rPr>
          <w:sz w:val="28"/>
          <w:szCs w:val="28"/>
        </w:rPr>
        <w:t>8</w:t>
      </w:r>
      <w:r w:rsidR="00440EFE" w:rsidRPr="00AC7D51">
        <w:rPr>
          <w:sz w:val="28"/>
          <w:szCs w:val="28"/>
        </w:rPr>
        <w:t xml:space="preserve">) </w:t>
      </w:r>
      <w:r w:rsidR="0037783D" w:rsidRPr="00AC7D51">
        <w:rPr>
          <w:sz w:val="28"/>
          <w:szCs w:val="28"/>
        </w:rPr>
        <w:t>определяет форму заявления об урегулировании разногласий при утверждении производственных программ в области обращения с твёрдыми коммунальными отходами и перечень прилагаемых документов;</w:t>
      </w:r>
    </w:p>
    <w:p w:rsidR="0037783D" w:rsidRPr="00AC7D51" w:rsidRDefault="00D01150" w:rsidP="00264582">
      <w:pPr>
        <w:pStyle w:val="ConsPlusNormal"/>
        <w:ind w:firstLine="709"/>
        <w:jc w:val="both"/>
        <w:rPr>
          <w:sz w:val="28"/>
          <w:szCs w:val="28"/>
        </w:rPr>
      </w:pPr>
      <w:r>
        <w:rPr>
          <w:sz w:val="28"/>
          <w:szCs w:val="28"/>
        </w:rPr>
        <w:t>9</w:t>
      </w:r>
      <w:r w:rsidR="00440EFE" w:rsidRPr="00AC7D51">
        <w:rPr>
          <w:sz w:val="28"/>
          <w:szCs w:val="28"/>
        </w:rPr>
        <w:t xml:space="preserve">) </w:t>
      </w:r>
      <w:r w:rsidR="0037783D" w:rsidRPr="00AC7D51">
        <w:rPr>
          <w:sz w:val="28"/>
          <w:szCs w:val="28"/>
        </w:rPr>
        <w:t>определяет порядок и форму представления отчётности о реализации производственн</w:t>
      </w:r>
      <w:r>
        <w:rPr>
          <w:sz w:val="28"/>
          <w:szCs w:val="28"/>
        </w:rPr>
        <w:t>ых</w:t>
      </w:r>
      <w:r w:rsidR="0037783D" w:rsidRPr="00AC7D51">
        <w:rPr>
          <w:sz w:val="28"/>
          <w:szCs w:val="28"/>
        </w:rPr>
        <w:t xml:space="preserve"> программ в области обращения с твёрдыми коммунальными отходами;</w:t>
      </w:r>
    </w:p>
    <w:p w:rsidR="0037783D" w:rsidRPr="00AC7D51" w:rsidRDefault="00440EFE" w:rsidP="00264582">
      <w:pPr>
        <w:pStyle w:val="ConsPlusNormal"/>
        <w:ind w:firstLine="709"/>
        <w:jc w:val="both"/>
        <w:rPr>
          <w:sz w:val="28"/>
          <w:szCs w:val="28"/>
        </w:rPr>
      </w:pPr>
      <w:r w:rsidRPr="00AC7D51">
        <w:rPr>
          <w:sz w:val="28"/>
          <w:szCs w:val="28"/>
        </w:rPr>
        <w:t>1</w:t>
      </w:r>
      <w:r w:rsidR="00D01150">
        <w:rPr>
          <w:sz w:val="28"/>
          <w:szCs w:val="28"/>
        </w:rPr>
        <w:t>0</w:t>
      </w:r>
      <w:r w:rsidRPr="00AC7D51">
        <w:rPr>
          <w:sz w:val="28"/>
          <w:szCs w:val="28"/>
        </w:rPr>
        <w:t xml:space="preserve">) </w:t>
      </w:r>
      <w:r w:rsidR="0037783D" w:rsidRPr="00AC7D51">
        <w:rPr>
          <w:sz w:val="28"/>
          <w:szCs w:val="28"/>
        </w:rPr>
        <w:t xml:space="preserve">осуществляет </w:t>
      </w:r>
      <w:proofErr w:type="gramStart"/>
      <w:r w:rsidR="0037783D" w:rsidRPr="00AC7D51">
        <w:rPr>
          <w:sz w:val="28"/>
          <w:szCs w:val="28"/>
        </w:rPr>
        <w:t>контроль за</w:t>
      </w:r>
      <w:proofErr w:type="gramEnd"/>
      <w:r w:rsidR="0037783D" w:rsidRPr="00AC7D51">
        <w:rPr>
          <w:sz w:val="28"/>
          <w:szCs w:val="28"/>
        </w:rPr>
        <w:t xml:space="preserve"> реализацией  производственных программ </w:t>
      </w:r>
      <w:r w:rsidR="00471D68">
        <w:rPr>
          <w:sz w:val="28"/>
          <w:szCs w:val="28"/>
        </w:rPr>
        <w:br/>
      </w:r>
      <w:r w:rsidR="0037783D" w:rsidRPr="00AC7D51">
        <w:rPr>
          <w:sz w:val="28"/>
          <w:szCs w:val="28"/>
        </w:rPr>
        <w:t>в области обращения с твёрдыми коммунальными отходами;</w:t>
      </w:r>
    </w:p>
    <w:p w:rsidR="0037783D" w:rsidRPr="00AC7D51" w:rsidRDefault="00D01150" w:rsidP="00264582">
      <w:pPr>
        <w:pStyle w:val="ConsPlusNormal"/>
        <w:ind w:firstLine="709"/>
        <w:jc w:val="both"/>
        <w:rPr>
          <w:sz w:val="28"/>
          <w:szCs w:val="28"/>
        </w:rPr>
      </w:pPr>
      <w:proofErr w:type="gramStart"/>
      <w:r>
        <w:rPr>
          <w:sz w:val="28"/>
          <w:szCs w:val="28"/>
        </w:rPr>
        <w:t>11</w:t>
      </w:r>
      <w:r w:rsidR="00440EFE" w:rsidRPr="00AC7D51">
        <w:rPr>
          <w:sz w:val="28"/>
          <w:szCs w:val="28"/>
        </w:rPr>
        <w:t xml:space="preserve">) </w:t>
      </w:r>
      <w:r w:rsidR="0037783D" w:rsidRPr="00AC7D51">
        <w:rPr>
          <w:sz w:val="28"/>
          <w:szCs w:val="28"/>
        </w:rPr>
        <w:t xml:space="preserve">проводит оценку доступности тарифов регулируемой организации или нерегулируемой организации для потребителей и выдаёт заключения </w:t>
      </w:r>
      <w:r>
        <w:rPr>
          <w:sz w:val="28"/>
          <w:szCs w:val="28"/>
        </w:rPr>
        <w:br/>
      </w:r>
      <w:r w:rsidR="0037783D" w:rsidRPr="00AC7D51">
        <w:rPr>
          <w:sz w:val="28"/>
          <w:szCs w:val="28"/>
        </w:rPr>
        <w:t xml:space="preserve">о доступности или недоступности тарифов организации для потребителей </w:t>
      </w:r>
      <w:r>
        <w:rPr>
          <w:sz w:val="28"/>
          <w:szCs w:val="28"/>
        </w:rPr>
        <w:br/>
      </w:r>
      <w:r w:rsidR="0037783D" w:rsidRPr="00AC7D51">
        <w:rPr>
          <w:sz w:val="28"/>
          <w:szCs w:val="28"/>
        </w:rPr>
        <w:t xml:space="preserve">в случаях, предусмотренных Правилами разработки, утверждения </w:t>
      </w:r>
      <w:r>
        <w:rPr>
          <w:sz w:val="28"/>
          <w:szCs w:val="28"/>
        </w:rPr>
        <w:br/>
      </w:r>
      <w:r w:rsidR="0037783D" w:rsidRPr="00AC7D51">
        <w:rPr>
          <w:sz w:val="28"/>
          <w:szCs w:val="28"/>
        </w:rPr>
        <w:t>и корректировки инвестиционных программ в области обращения с твёрдыми коммунальными отходами, а также осуществления контроля за их реализацией</w:t>
      </w:r>
      <w:r w:rsidR="001B26F6">
        <w:rPr>
          <w:sz w:val="28"/>
          <w:szCs w:val="28"/>
        </w:rPr>
        <w:t>, утверждаемыми Правительством Российской Федерации</w:t>
      </w:r>
      <w:r w:rsidR="0037783D" w:rsidRPr="00AC7D51">
        <w:rPr>
          <w:sz w:val="28"/>
          <w:szCs w:val="28"/>
        </w:rPr>
        <w:t>;</w:t>
      </w:r>
      <w:proofErr w:type="gramEnd"/>
    </w:p>
    <w:p w:rsidR="0037783D" w:rsidRPr="00AC7D51" w:rsidRDefault="00D01150" w:rsidP="00264582">
      <w:pPr>
        <w:pStyle w:val="ConsPlusNormal"/>
        <w:ind w:firstLine="709"/>
        <w:jc w:val="both"/>
        <w:rPr>
          <w:sz w:val="28"/>
          <w:szCs w:val="28"/>
        </w:rPr>
      </w:pPr>
      <w:r>
        <w:rPr>
          <w:sz w:val="28"/>
          <w:szCs w:val="28"/>
        </w:rPr>
        <w:lastRenderedPageBreak/>
        <w:t>12</w:t>
      </w:r>
      <w:r w:rsidR="00440EFE" w:rsidRPr="00AC7D51">
        <w:rPr>
          <w:sz w:val="28"/>
          <w:szCs w:val="28"/>
        </w:rPr>
        <w:t xml:space="preserve">) </w:t>
      </w:r>
      <w:r w:rsidR="0037783D" w:rsidRPr="00AC7D51">
        <w:rPr>
          <w:sz w:val="28"/>
          <w:szCs w:val="28"/>
        </w:rPr>
        <w:t>определяет плановые и фактические значения показателей эффективности объектов обработки, обезвреживания и захоронения твёрдых коммунальных отходов;</w:t>
      </w:r>
    </w:p>
    <w:p w:rsidR="0037783D" w:rsidRPr="00AC7D51" w:rsidRDefault="00440EFE" w:rsidP="00264582">
      <w:pPr>
        <w:pStyle w:val="ConsPlusNormal"/>
        <w:ind w:firstLine="709"/>
        <w:jc w:val="both"/>
        <w:rPr>
          <w:sz w:val="28"/>
          <w:szCs w:val="28"/>
        </w:rPr>
      </w:pPr>
      <w:r w:rsidRPr="00AC7D51">
        <w:rPr>
          <w:sz w:val="28"/>
          <w:szCs w:val="28"/>
        </w:rPr>
        <w:t>1</w:t>
      </w:r>
      <w:r w:rsidR="00D01150">
        <w:rPr>
          <w:sz w:val="28"/>
          <w:szCs w:val="28"/>
        </w:rPr>
        <w:t>3</w:t>
      </w:r>
      <w:r w:rsidRPr="00AC7D51">
        <w:rPr>
          <w:sz w:val="28"/>
          <w:szCs w:val="28"/>
        </w:rPr>
        <w:t xml:space="preserve">) </w:t>
      </w:r>
      <w:r w:rsidR="0037783D" w:rsidRPr="00AC7D51">
        <w:rPr>
          <w:sz w:val="28"/>
          <w:szCs w:val="28"/>
        </w:rPr>
        <w:t xml:space="preserve">проводит экспертизу предложений регулируемых организаций </w:t>
      </w:r>
      <w:r w:rsidR="00471D68">
        <w:rPr>
          <w:sz w:val="28"/>
          <w:szCs w:val="28"/>
        </w:rPr>
        <w:br/>
      </w:r>
      <w:r w:rsidR="0037783D" w:rsidRPr="00AC7D51">
        <w:rPr>
          <w:sz w:val="28"/>
          <w:szCs w:val="28"/>
        </w:rPr>
        <w:t>об установлении тарифов в области обращения с твёрдыми коммунальными отходами;</w:t>
      </w:r>
    </w:p>
    <w:p w:rsidR="0037783D" w:rsidRPr="00AC7D51" w:rsidRDefault="00D01150" w:rsidP="00264582">
      <w:pPr>
        <w:pStyle w:val="ConsPlusNormal"/>
        <w:ind w:firstLine="709"/>
        <w:jc w:val="both"/>
        <w:rPr>
          <w:sz w:val="28"/>
          <w:szCs w:val="28"/>
        </w:rPr>
      </w:pPr>
      <w:r>
        <w:rPr>
          <w:sz w:val="28"/>
          <w:szCs w:val="28"/>
        </w:rPr>
        <w:t>14</w:t>
      </w:r>
      <w:r w:rsidR="00440EFE" w:rsidRPr="00AC7D51">
        <w:rPr>
          <w:sz w:val="28"/>
          <w:szCs w:val="28"/>
        </w:rPr>
        <w:t xml:space="preserve">) </w:t>
      </w:r>
      <w:r w:rsidR="0037783D" w:rsidRPr="00AC7D51">
        <w:rPr>
          <w:sz w:val="28"/>
          <w:szCs w:val="28"/>
        </w:rPr>
        <w:t>устанавливает тарифы в сфере водоснабжения и водоотведения;</w:t>
      </w:r>
    </w:p>
    <w:p w:rsidR="0037783D" w:rsidRPr="00AC7D51" w:rsidRDefault="00D01150" w:rsidP="00264582">
      <w:pPr>
        <w:pStyle w:val="ConsPlusNormal"/>
        <w:ind w:firstLine="709"/>
        <w:jc w:val="both"/>
        <w:rPr>
          <w:sz w:val="28"/>
          <w:szCs w:val="28"/>
        </w:rPr>
      </w:pPr>
      <w:r>
        <w:rPr>
          <w:sz w:val="28"/>
          <w:szCs w:val="28"/>
        </w:rPr>
        <w:t>15</w:t>
      </w:r>
      <w:r w:rsidR="00440EFE" w:rsidRPr="00AC7D51">
        <w:rPr>
          <w:sz w:val="28"/>
          <w:szCs w:val="28"/>
        </w:rPr>
        <w:t xml:space="preserve">) </w:t>
      </w:r>
      <w:r w:rsidR="0037783D" w:rsidRPr="00AC7D51">
        <w:rPr>
          <w:sz w:val="28"/>
          <w:szCs w:val="28"/>
        </w:rPr>
        <w:t>утверждает производственные программы организаций, осуществляющих горячее водоснабжение, холодное водоснабжение и (или) водоотведение;</w:t>
      </w:r>
    </w:p>
    <w:p w:rsidR="0037783D" w:rsidRPr="00AC7D51" w:rsidRDefault="00D01150" w:rsidP="00264582">
      <w:pPr>
        <w:pStyle w:val="ConsPlusNormal"/>
        <w:ind w:firstLine="709"/>
        <w:jc w:val="both"/>
        <w:rPr>
          <w:sz w:val="28"/>
          <w:szCs w:val="28"/>
        </w:rPr>
      </w:pPr>
      <w:r>
        <w:rPr>
          <w:sz w:val="28"/>
          <w:szCs w:val="28"/>
        </w:rPr>
        <w:t>16</w:t>
      </w:r>
      <w:r w:rsidR="00440EFE" w:rsidRPr="00AC7D51">
        <w:rPr>
          <w:sz w:val="28"/>
          <w:szCs w:val="28"/>
        </w:rPr>
        <w:t xml:space="preserve">) </w:t>
      </w:r>
      <w:r w:rsidR="0037783D" w:rsidRPr="00AC7D51">
        <w:rPr>
          <w:sz w:val="28"/>
          <w:szCs w:val="28"/>
        </w:rPr>
        <w:t xml:space="preserve">осуществляет </w:t>
      </w:r>
      <w:proofErr w:type="gramStart"/>
      <w:r w:rsidR="0037783D" w:rsidRPr="00AC7D51">
        <w:rPr>
          <w:sz w:val="28"/>
          <w:szCs w:val="28"/>
        </w:rPr>
        <w:t>контроль за</w:t>
      </w:r>
      <w:proofErr w:type="gramEnd"/>
      <w:r w:rsidR="0037783D" w:rsidRPr="00AC7D51">
        <w:rPr>
          <w:sz w:val="28"/>
          <w:szCs w:val="28"/>
        </w:rPr>
        <w:t xml:space="preserve"> выполнением производственных программ организаций, осуществляющих горячее водоснабжение, холодное водоснабжение и (или) водоотведение;</w:t>
      </w:r>
    </w:p>
    <w:p w:rsidR="0037783D" w:rsidRPr="00AC7D51" w:rsidRDefault="00D01150" w:rsidP="00264582">
      <w:pPr>
        <w:pStyle w:val="ConsPlusNormal"/>
        <w:ind w:firstLine="709"/>
        <w:jc w:val="both"/>
        <w:rPr>
          <w:sz w:val="28"/>
          <w:szCs w:val="28"/>
        </w:rPr>
      </w:pPr>
      <w:r>
        <w:rPr>
          <w:sz w:val="28"/>
          <w:szCs w:val="28"/>
        </w:rPr>
        <w:t>17</w:t>
      </w:r>
      <w:r w:rsidR="00440EFE" w:rsidRPr="00AC7D51">
        <w:rPr>
          <w:sz w:val="28"/>
          <w:szCs w:val="28"/>
        </w:rPr>
        <w:t xml:space="preserve">) </w:t>
      </w:r>
      <w:r w:rsidR="0037783D" w:rsidRPr="00AC7D51">
        <w:rPr>
          <w:sz w:val="28"/>
          <w:szCs w:val="28"/>
        </w:rPr>
        <w:t>выбирает метод</w:t>
      </w:r>
      <w:r w:rsidR="008D1CB9" w:rsidRPr="00AC7D51">
        <w:rPr>
          <w:sz w:val="28"/>
          <w:szCs w:val="28"/>
        </w:rPr>
        <w:t>ы</w:t>
      </w:r>
      <w:r w:rsidR="0037783D" w:rsidRPr="00AC7D51">
        <w:rPr>
          <w:sz w:val="28"/>
          <w:szCs w:val="28"/>
        </w:rPr>
        <w:t xml:space="preserve"> регулирования тарифов организации, осуществляющей горячее водоснабжение, холодное водоснабжение и (или) водоотведение;</w:t>
      </w:r>
    </w:p>
    <w:p w:rsidR="0037783D" w:rsidRPr="00AC7D51" w:rsidRDefault="00D01150" w:rsidP="00264582">
      <w:pPr>
        <w:pStyle w:val="ConsPlusNormal"/>
        <w:ind w:firstLine="709"/>
        <w:jc w:val="both"/>
        <w:rPr>
          <w:sz w:val="28"/>
          <w:szCs w:val="28"/>
        </w:rPr>
      </w:pPr>
      <w:r>
        <w:rPr>
          <w:sz w:val="28"/>
          <w:szCs w:val="28"/>
        </w:rPr>
        <w:t>18</w:t>
      </w:r>
      <w:r w:rsidR="00440EFE" w:rsidRPr="00AC7D51">
        <w:rPr>
          <w:sz w:val="28"/>
          <w:szCs w:val="28"/>
        </w:rPr>
        <w:t xml:space="preserve">) </w:t>
      </w:r>
      <w:r w:rsidR="0037783D" w:rsidRPr="00AC7D51">
        <w:rPr>
          <w:sz w:val="28"/>
          <w:szCs w:val="28"/>
        </w:rPr>
        <w:t xml:space="preserve">осуществляет региональный государственный контроль (надзор) </w:t>
      </w:r>
      <w:r>
        <w:rPr>
          <w:sz w:val="28"/>
          <w:szCs w:val="28"/>
        </w:rPr>
        <w:br/>
      </w:r>
      <w:r w:rsidR="0037783D" w:rsidRPr="00AC7D51">
        <w:rPr>
          <w:sz w:val="28"/>
          <w:szCs w:val="28"/>
        </w:rPr>
        <w:t>в области регулирования тарифов в сфере водоснабжения и водоотведения;</w:t>
      </w:r>
    </w:p>
    <w:p w:rsidR="0037783D" w:rsidRPr="00471D68" w:rsidRDefault="00D01150" w:rsidP="00264582">
      <w:pPr>
        <w:pStyle w:val="ConsPlusNormal"/>
        <w:ind w:firstLine="709"/>
        <w:jc w:val="both"/>
        <w:rPr>
          <w:spacing w:val="-4"/>
          <w:sz w:val="28"/>
          <w:szCs w:val="28"/>
        </w:rPr>
      </w:pPr>
      <w:r w:rsidRPr="00471D68">
        <w:rPr>
          <w:spacing w:val="-4"/>
          <w:sz w:val="28"/>
          <w:szCs w:val="28"/>
        </w:rPr>
        <w:t>19</w:t>
      </w:r>
      <w:r w:rsidR="00440EFE" w:rsidRPr="00471D68">
        <w:rPr>
          <w:spacing w:val="-4"/>
          <w:sz w:val="28"/>
          <w:szCs w:val="28"/>
        </w:rPr>
        <w:t xml:space="preserve">) </w:t>
      </w:r>
      <w:r w:rsidR="0037783D" w:rsidRPr="00471D68">
        <w:rPr>
          <w:spacing w:val="-4"/>
          <w:sz w:val="28"/>
          <w:szCs w:val="28"/>
        </w:rPr>
        <w:t>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законом</w:t>
      </w:r>
      <w:r w:rsidR="008D1CB9" w:rsidRPr="00471D68">
        <w:rPr>
          <w:spacing w:val="-4"/>
          <w:sz w:val="28"/>
          <w:szCs w:val="28"/>
        </w:rPr>
        <w:t xml:space="preserve"> от 07.12.2011 № 416-ФЗ </w:t>
      </w:r>
      <w:r w:rsidR="00471D68">
        <w:rPr>
          <w:spacing w:val="-4"/>
          <w:sz w:val="28"/>
          <w:szCs w:val="28"/>
        </w:rPr>
        <w:br/>
      </w:r>
      <w:r w:rsidR="0037783D" w:rsidRPr="00471D68">
        <w:rPr>
          <w:spacing w:val="-4"/>
          <w:sz w:val="28"/>
          <w:szCs w:val="28"/>
        </w:rPr>
        <w:t>«О водоснабжении и водоотведении»</w:t>
      </w:r>
      <w:r w:rsidR="008D1CB9" w:rsidRPr="00471D68">
        <w:rPr>
          <w:spacing w:val="-4"/>
          <w:sz w:val="28"/>
          <w:szCs w:val="28"/>
        </w:rPr>
        <w:t xml:space="preserve"> (далее – Федеральный закон </w:t>
      </w:r>
      <w:r w:rsidR="00471D68">
        <w:rPr>
          <w:spacing w:val="-4"/>
          <w:sz w:val="28"/>
          <w:szCs w:val="28"/>
        </w:rPr>
        <w:br/>
      </w:r>
      <w:r w:rsidR="008D1CB9" w:rsidRPr="00471D68">
        <w:rPr>
          <w:spacing w:val="-4"/>
          <w:sz w:val="28"/>
          <w:szCs w:val="28"/>
        </w:rPr>
        <w:t>«О водоснабжении и водоотведении»)</w:t>
      </w:r>
      <w:r w:rsidR="0037783D" w:rsidRPr="00471D68">
        <w:rPr>
          <w:spacing w:val="-4"/>
          <w:sz w:val="28"/>
          <w:szCs w:val="28"/>
        </w:rPr>
        <w:t>;</w:t>
      </w:r>
    </w:p>
    <w:p w:rsidR="0037783D" w:rsidRPr="00471D68" w:rsidRDefault="00440EFE" w:rsidP="00264582">
      <w:pPr>
        <w:pStyle w:val="ConsPlusNormal"/>
        <w:ind w:firstLine="709"/>
        <w:jc w:val="both"/>
        <w:rPr>
          <w:sz w:val="28"/>
          <w:szCs w:val="28"/>
        </w:rPr>
      </w:pPr>
      <w:r w:rsidRPr="00471D68">
        <w:rPr>
          <w:sz w:val="28"/>
          <w:szCs w:val="28"/>
        </w:rPr>
        <w:t>2</w:t>
      </w:r>
      <w:r w:rsidR="00D01150" w:rsidRPr="00471D68">
        <w:rPr>
          <w:sz w:val="28"/>
          <w:szCs w:val="28"/>
        </w:rPr>
        <w:t>0</w:t>
      </w:r>
      <w:r w:rsidRPr="00471D68">
        <w:rPr>
          <w:sz w:val="28"/>
          <w:szCs w:val="28"/>
        </w:rPr>
        <w:t xml:space="preserve">) </w:t>
      </w:r>
      <w:r w:rsidR="0037783D" w:rsidRPr="00471D68">
        <w:rPr>
          <w:sz w:val="28"/>
          <w:szCs w:val="28"/>
        </w:rPr>
        <w:t>согласовывает в случаях, предусмотренных законодательством Российской Федерации о концессионных соглашениях, долгосрочны</w:t>
      </w:r>
      <w:r w:rsidR="00D01150" w:rsidRPr="00471D68">
        <w:rPr>
          <w:sz w:val="28"/>
          <w:szCs w:val="28"/>
        </w:rPr>
        <w:t>е</w:t>
      </w:r>
      <w:r w:rsidR="0037783D" w:rsidRPr="00471D68">
        <w:rPr>
          <w:sz w:val="28"/>
          <w:szCs w:val="28"/>
        </w:rPr>
        <w:t xml:space="preserve"> параметр</w:t>
      </w:r>
      <w:r w:rsidR="00D01150" w:rsidRPr="00471D68">
        <w:rPr>
          <w:sz w:val="28"/>
          <w:szCs w:val="28"/>
        </w:rPr>
        <w:t>ы</w:t>
      </w:r>
      <w:r w:rsidR="0037783D" w:rsidRPr="00471D68">
        <w:rPr>
          <w:sz w:val="28"/>
          <w:szCs w:val="28"/>
        </w:rPr>
        <w:t xml:space="preserve"> регулирования тарифов, плановы</w:t>
      </w:r>
      <w:r w:rsidR="00D01150" w:rsidRPr="00471D68">
        <w:rPr>
          <w:sz w:val="28"/>
          <w:szCs w:val="28"/>
        </w:rPr>
        <w:t>е</w:t>
      </w:r>
      <w:r w:rsidR="0037783D" w:rsidRPr="00471D68">
        <w:rPr>
          <w:sz w:val="28"/>
          <w:szCs w:val="28"/>
        </w:rPr>
        <w:t xml:space="preserve"> значени</w:t>
      </w:r>
      <w:r w:rsidR="00D01150" w:rsidRPr="00471D68">
        <w:rPr>
          <w:sz w:val="28"/>
          <w:szCs w:val="28"/>
        </w:rPr>
        <w:t>я</w:t>
      </w:r>
      <w:r w:rsidR="0037783D" w:rsidRPr="00471D68">
        <w:rPr>
          <w:sz w:val="28"/>
          <w:szCs w:val="28"/>
        </w:rPr>
        <w:t xml:space="preserve"> показателей надёжности, качества, энергетической эффективности</w:t>
      </w:r>
      <w:r w:rsidR="00D01150" w:rsidRPr="00471D68">
        <w:rPr>
          <w:sz w:val="28"/>
          <w:szCs w:val="28"/>
        </w:rPr>
        <w:t xml:space="preserve"> и </w:t>
      </w:r>
      <w:r w:rsidR="0037783D" w:rsidRPr="00471D68">
        <w:rPr>
          <w:sz w:val="28"/>
          <w:szCs w:val="28"/>
        </w:rPr>
        <w:t>метод регулирования тарифов;</w:t>
      </w:r>
    </w:p>
    <w:p w:rsidR="0037783D" w:rsidRPr="00AC7D51" w:rsidRDefault="00440EFE" w:rsidP="00264582">
      <w:pPr>
        <w:pStyle w:val="ConsPlusNormal"/>
        <w:ind w:firstLine="709"/>
        <w:jc w:val="both"/>
        <w:rPr>
          <w:sz w:val="28"/>
          <w:szCs w:val="28"/>
        </w:rPr>
      </w:pPr>
      <w:r w:rsidRPr="00471D68">
        <w:rPr>
          <w:sz w:val="28"/>
          <w:szCs w:val="28"/>
        </w:rPr>
        <w:t>2</w:t>
      </w:r>
      <w:r w:rsidR="00D01150" w:rsidRPr="00471D68">
        <w:rPr>
          <w:sz w:val="28"/>
          <w:szCs w:val="28"/>
        </w:rPr>
        <w:t>1</w:t>
      </w:r>
      <w:r w:rsidRPr="00471D68">
        <w:rPr>
          <w:sz w:val="28"/>
          <w:szCs w:val="28"/>
        </w:rPr>
        <w:t xml:space="preserve">) </w:t>
      </w:r>
      <w:r w:rsidR="0037783D" w:rsidRPr="00471D68">
        <w:rPr>
          <w:sz w:val="28"/>
          <w:szCs w:val="28"/>
        </w:rPr>
        <w:t>согласовыва</w:t>
      </w:r>
      <w:r w:rsidR="0037783D" w:rsidRPr="00AC7D51">
        <w:rPr>
          <w:sz w:val="28"/>
          <w:szCs w:val="28"/>
        </w:rPr>
        <w:t xml:space="preserve">ет в случаях, предусмотренных Федеральным законом </w:t>
      </w:r>
      <w:r w:rsidR="00D01150">
        <w:rPr>
          <w:sz w:val="28"/>
          <w:szCs w:val="28"/>
        </w:rPr>
        <w:br/>
      </w:r>
      <w:r w:rsidR="0037783D" w:rsidRPr="00AC7D51">
        <w:rPr>
          <w:sz w:val="28"/>
          <w:szCs w:val="28"/>
        </w:rPr>
        <w:t>«О водоснабжении и водоотведении», долгосрочны</w:t>
      </w:r>
      <w:r w:rsidR="00D01150">
        <w:rPr>
          <w:sz w:val="28"/>
          <w:szCs w:val="28"/>
        </w:rPr>
        <w:t>е</w:t>
      </w:r>
      <w:r w:rsidR="0037783D" w:rsidRPr="00AC7D51">
        <w:rPr>
          <w:sz w:val="28"/>
          <w:szCs w:val="28"/>
        </w:rPr>
        <w:t xml:space="preserve"> параметр</w:t>
      </w:r>
      <w:r w:rsidR="00D01150">
        <w:rPr>
          <w:sz w:val="28"/>
          <w:szCs w:val="28"/>
        </w:rPr>
        <w:t>ы</w:t>
      </w:r>
      <w:r w:rsidR="0037783D" w:rsidRPr="00AC7D51">
        <w:rPr>
          <w:sz w:val="28"/>
          <w:szCs w:val="28"/>
        </w:rPr>
        <w:t xml:space="preserve"> регулирования тарифов, плановы</w:t>
      </w:r>
      <w:r w:rsidR="00D01150">
        <w:rPr>
          <w:sz w:val="28"/>
          <w:szCs w:val="28"/>
        </w:rPr>
        <w:t>е значения</w:t>
      </w:r>
      <w:r w:rsidR="0037783D" w:rsidRPr="00AC7D51">
        <w:rPr>
          <w:sz w:val="28"/>
          <w:szCs w:val="28"/>
        </w:rPr>
        <w:t xml:space="preserve"> показателей надёжности, качества, энергетической эффективности</w:t>
      </w:r>
      <w:r w:rsidR="00D01150">
        <w:rPr>
          <w:sz w:val="28"/>
          <w:szCs w:val="28"/>
        </w:rPr>
        <w:t xml:space="preserve"> и</w:t>
      </w:r>
      <w:r w:rsidR="0037783D" w:rsidRPr="00AC7D51">
        <w:rPr>
          <w:sz w:val="28"/>
          <w:szCs w:val="28"/>
        </w:rPr>
        <w:t xml:space="preserve"> метод регулирования тарифов, включаемых в конкурсную документацию;</w:t>
      </w:r>
    </w:p>
    <w:p w:rsidR="0037783D" w:rsidRPr="00AC7D51" w:rsidRDefault="00440EFE" w:rsidP="00264582">
      <w:pPr>
        <w:pStyle w:val="ConsPlusNormal"/>
        <w:ind w:firstLine="709"/>
        <w:jc w:val="both"/>
        <w:rPr>
          <w:sz w:val="28"/>
          <w:szCs w:val="28"/>
        </w:rPr>
      </w:pPr>
      <w:r w:rsidRPr="00AC7D51">
        <w:rPr>
          <w:sz w:val="28"/>
          <w:szCs w:val="28"/>
        </w:rPr>
        <w:t>2</w:t>
      </w:r>
      <w:r w:rsidR="00D01150">
        <w:rPr>
          <w:sz w:val="28"/>
          <w:szCs w:val="28"/>
        </w:rPr>
        <w:t>2</w:t>
      </w:r>
      <w:r w:rsidRPr="00AC7D51">
        <w:rPr>
          <w:sz w:val="28"/>
          <w:szCs w:val="28"/>
        </w:rPr>
        <w:t xml:space="preserve">) </w:t>
      </w:r>
      <w:r w:rsidR="0037783D" w:rsidRPr="00AC7D51">
        <w:rPr>
          <w:sz w:val="28"/>
          <w:szCs w:val="28"/>
        </w:rPr>
        <w:t>утверждает плановые значения показателей надёжности, качества, энергетической эффективности;</w:t>
      </w:r>
    </w:p>
    <w:p w:rsidR="0037783D" w:rsidRPr="00AC7D51" w:rsidRDefault="00D01150" w:rsidP="00264582">
      <w:pPr>
        <w:pStyle w:val="ConsPlusNormal"/>
        <w:ind w:firstLine="709"/>
        <w:jc w:val="both"/>
        <w:rPr>
          <w:sz w:val="28"/>
          <w:szCs w:val="28"/>
        </w:rPr>
      </w:pPr>
      <w:r>
        <w:rPr>
          <w:sz w:val="28"/>
          <w:szCs w:val="28"/>
        </w:rPr>
        <w:t>23</w:t>
      </w:r>
      <w:r w:rsidR="00440EFE" w:rsidRPr="00AC7D51">
        <w:rPr>
          <w:sz w:val="28"/>
          <w:szCs w:val="28"/>
        </w:rPr>
        <w:t xml:space="preserve">) </w:t>
      </w:r>
      <w:r w:rsidR="0037783D" w:rsidRPr="00AC7D51">
        <w:rPr>
          <w:sz w:val="28"/>
          <w:szCs w:val="28"/>
        </w:rPr>
        <w:t>отменяет решения органов местного самоуправления</w:t>
      </w:r>
      <w:r>
        <w:rPr>
          <w:sz w:val="28"/>
          <w:szCs w:val="28"/>
        </w:rPr>
        <w:t xml:space="preserve"> муниципальных образований Ульяновской области</w:t>
      </w:r>
      <w:r w:rsidR="0037783D" w:rsidRPr="00AC7D51">
        <w:rPr>
          <w:sz w:val="28"/>
          <w:szCs w:val="28"/>
        </w:rPr>
        <w:t>, приняты</w:t>
      </w:r>
      <w:r w:rsidR="00471D68">
        <w:rPr>
          <w:sz w:val="28"/>
          <w:szCs w:val="28"/>
        </w:rPr>
        <w:t>е</w:t>
      </w:r>
      <w:r w:rsidR="0037783D" w:rsidRPr="00AC7D51">
        <w:rPr>
          <w:sz w:val="28"/>
          <w:szCs w:val="28"/>
        </w:rPr>
        <w:t xml:space="preserve"> в соответствии с переданными им полномочиями, если такие решения противоречат законодательству Российской Федерации;</w:t>
      </w:r>
    </w:p>
    <w:p w:rsidR="0037783D" w:rsidRPr="00AC7D51" w:rsidRDefault="00440EFE" w:rsidP="00264582">
      <w:pPr>
        <w:pStyle w:val="ConsPlusNormal"/>
        <w:ind w:firstLine="709"/>
        <w:jc w:val="both"/>
        <w:rPr>
          <w:sz w:val="28"/>
          <w:szCs w:val="28"/>
        </w:rPr>
      </w:pPr>
      <w:r w:rsidRPr="00AC7D51">
        <w:rPr>
          <w:sz w:val="28"/>
          <w:szCs w:val="28"/>
        </w:rPr>
        <w:t>2</w:t>
      </w:r>
      <w:r w:rsidR="00D01150">
        <w:rPr>
          <w:sz w:val="28"/>
          <w:szCs w:val="28"/>
        </w:rPr>
        <w:t>4</w:t>
      </w:r>
      <w:r w:rsidRPr="00AC7D51">
        <w:rPr>
          <w:sz w:val="28"/>
          <w:szCs w:val="28"/>
        </w:rPr>
        <w:t xml:space="preserve">) </w:t>
      </w:r>
      <w:r w:rsidR="0037783D" w:rsidRPr="00AC7D51">
        <w:rPr>
          <w:sz w:val="28"/>
          <w:szCs w:val="28"/>
        </w:rPr>
        <w:t xml:space="preserve">осуществляет региональный государственный контроль (надзор) </w:t>
      </w:r>
      <w:r w:rsidR="00D01150">
        <w:rPr>
          <w:sz w:val="28"/>
          <w:szCs w:val="28"/>
        </w:rPr>
        <w:br/>
      </w:r>
      <w:r w:rsidR="0037783D" w:rsidRPr="00AC7D51">
        <w:rPr>
          <w:sz w:val="28"/>
          <w:szCs w:val="28"/>
        </w:rPr>
        <w:t>в области регулирования тарифов в сфере водоснабжения и водоотвед</w:t>
      </w:r>
      <w:r w:rsidR="008D1CB9" w:rsidRPr="00AC7D51">
        <w:rPr>
          <w:sz w:val="28"/>
          <w:szCs w:val="28"/>
        </w:rPr>
        <w:t>ения;</w:t>
      </w:r>
    </w:p>
    <w:p w:rsidR="0037783D" w:rsidRPr="00AC7D51" w:rsidRDefault="00D01150" w:rsidP="00264582">
      <w:pPr>
        <w:pStyle w:val="ConsPlusNormal"/>
        <w:ind w:firstLine="709"/>
        <w:jc w:val="both"/>
        <w:rPr>
          <w:sz w:val="28"/>
          <w:szCs w:val="28"/>
        </w:rPr>
      </w:pPr>
      <w:r>
        <w:rPr>
          <w:sz w:val="28"/>
          <w:szCs w:val="28"/>
        </w:rPr>
        <w:t>25</w:t>
      </w:r>
      <w:r w:rsidR="00440EFE" w:rsidRPr="00AC7D51">
        <w:rPr>
          <w:sz w:val="28"/>
          <w:szCs w:val="28"/>
        </w:rPr>
        <w:t xml:space="preserve">) </w:t>
      </w:r>
      <w:r w:rsidR="0037783D" w:rsidRPr="00AC7D51">
        <w:rPr>
          <w:sz w:val="28"/>
          <w:szCs w:val="28"/>
        </w:rPr>
        <w:t xml:space="preserve">утверждает нормативы потребления коммунальных услуг </w:t>
      </w:r>
      <w:r>
        <w:rPr>
          <w:sz w:val="28"/>
          <w:szCs w:val="28"/>
        </w:rPr>
        <w:br/>
      </w:r>
      <w:r w:rsidR="0037783D" w:rsidRPr="00AC7D51">
        <w:rPr>
          <w:sz w:val="28"/>
          <w:szCs w:val="28"/>
        </w:rPr>
        <w:t xml:space="preserve">и нормативы потребления коммунальных ресурсов, потребляемых при использовании и содержании общего имущества в многоквартирном доме, </w:t>
      </w:r>
      <w:r>
        <w:rPr>
          <w:sz w:val="28"/>
          <w:szCs w:val="28"/>
        </w:rPr>
        <w:br/>
      </w:r>
      <w:r w:rsidR="0037783D" w:rsidRPr="00AC7D51">
        <w:rPr>
          <w:sz w:val="28"/>
          <w:szCs w:val="28"/>
        </w:rPr>
        <w:t>в порядке, установленном Правительством Российской Федерации;</w:t>
      </w:r>
    </w:p>
    <w:p w:rsidR="0037783D" w:rsidRPr="00AC7D51" w:rsidRDefault="00A21AFB" w:rsidP="00471D68">
      <w:pPr>
        <w:pStyle w:val="ConsPlusNormal"/>
        <w:spacing w:line="245" w:lineRule="auto"/>
        <w:ind w:firstLine="709"/>
        <w:jc w:val="both"/>
        <w:rPr>
          <w:sz w:val="28"/>
          <w:szCs w:val="28"/>
        </w:rPr>
      </w:pPr>
      <w:r w:rsidRPr="00AC7D51">
        <w:rPr>
          <w:sz w:val="28"/>
          <w:szCs w:val="28"/>
        </w:rPr>
        <w:lastRenderedPageBreak/>
        <w:t>2</w:t>
      </w:r>
      <w:r w:rsidR="00D01150">
        <w:rPr>
          <w:sz w:val="28"/>
          <w:szCs w:val="28"/>
        </w:rPr>
        <w:t>6</w:t>
      </w:r>
      <w:r w:rsidRPr="00AC7D51">
        <w:rPr>
          <w:sz w:val="28"/>
          <w:szCs w:val="28"/>
        </w:rPr>
        <w:t xml:space="preserve">) </w:t>
      </w:r>
      <w:r w:rsidR="0037783D" w:rsidRPr="00AC7D51">
        <w:rPr>
          <w:sz w:val="28"/>
          <w:szCs w:val="28"/>
        </w:rPr>
        <w:t xml:space="preserve">определяет перечень и содержание документов, представляемых ресурсоснабжающими организациями или управляющими организациями, </w:t>
      </w:r>
      <w:r w:rsidR="00D01150">
        <w:rPr>
          <w:sz w:val="28"/>
          <w:szCs w:val="28"/>
        </w:rPr>
        <w:br/>
      </w:r>
      <w:r w:rsidR="0037783D" w:rsidRPr="00AC7D51">
        <w:rPr>
          <w:sz w:val="28"/>
          <w:szCs w:val="28"/>
        </w:rP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w:t>
      </w:r>
    </w:p>
    <w:p w:rsidR="0037783D" w:rsidRPr="00AC7D51" w:rsidRDefault="00D01150" w:rsidP="00471D68">
      <w:pPr>
        <w:pStyle w:val="ConsPlusNormal"/>
        <w:spacing w:line="245" w:lineRule="auto"/>
        <w:ind w:firstLine="709"/>
        <w:jc w:val="both"/>
        <w:rPr>
          <w:sz w:val="28"/>
          <w:szCs w:val="28"/>
        </w:rPr>
      </w:pPr>
      <w:r>
        <w:rPr>
          <w:sz w:val="28"/>
          <w:szCs w:val="28"/>
        </w:rPr>
        <w:t>27</w:t>
      </w:r>
      <w:r w:rsidR="00A21AFB" w:rsidRPr="00AC7D51">
        <w:rPr>
          <w:sz w:val="28"/>
          <w:szCs w:val="28"/>
        </w:rPr>
        <w:t xml:space="preserve">) </w:t>
      </w:r>
      <w:r w:rsidR="0037783D" w:rsidRPr="00AC7D51">
        <w:rPr>
          <w:sz w:val="28"/>
          <w:szCs w:val="28"/>
        </w:rPr>
        <w:t>запрашивает и получает от органов местного самоуправления муниципальных образований Ульяновской области и регулируемых организаций информацию и иные необходимые сведения по вопросам установления предельных индексов для соответствующего муниципального образования Ульяновской области;</w:t>
      </w:r>
    </w:p>
    <w:p w:rsidR="0037783D" w:rsidRPr="00AC7D51" w:rsidRDefault="00DE61F3" w:rsidP="00471D68">
      <w:pPr>
        <w:pStyle w:val="ConsPlusNormal"/>
        <w:spacing w:line="245" w:lineRule="auto"/>
        <w:ind w:firstLine="709"/>
        <w:jc w:val="both"/>
        <w:rPr>
          <w:sz w:val="28"/>
          <w:szCs w:val="28"/>
        </w:rPr>
      </w:pPr>
      <w:r>
        <w:rPr>
          <w:sz w:val="28"/>
          <w:szCs w:val="28"/>
        </w:rPr>
        <w:t>28</w:t>
      </w:r>
      <w:r w:rsidR="00A21AFB" w:rsidRPr="00AC7D51">
        <w:rPr>
          <w:sz w:val="28"/>
          <w:szCs w:val="28"/>
        </w:rPr>
        <w:t xml:space="preserve">) </w:t>
      </w:r>
      <w:r w:rsidR="0037783D" w:rsidRPr="00AC7D51">
        <w:rPr>
          <w:sz w:val="28"/>
          <w:szCs w:val="28"/>
        </w:rPr>
        <w:t xml:space="preserve">в установленном порядке осуществляет расчёт предельных (максимальных) индексов изменения размера вносимой гражданами платы </w:t>
      </w:r>
      <w:r>
        <w:rPr>
          <w:sz w:val="28"/>
          <w:szCs w:val="28"/>
        </w:rPr>
        <w:br/>
      </w:r>
      <w:r w:rsidR="0037783D" w:rsidRPr="00AC7D51">
        <w:rPr>
          <w:sz w:val="28"/>
          <w:szCs w:val="28"/>
        </w:rPr>
        <w:t>за коммунальные услуги в муниципальных образованиях Ульяновской области и представляет на утверждение Губернатору Ульяновской области проект соответствующего нормативного правового акта;</w:t>
      </w:r>
    </w:p>
    <w:p w:rsidR="0037783D" w:rsidRPr="00AC7D51" w:rsidRDefault="00DE61F3" w:rsidP="00471D68">
      <w:pPr>
        <w:pStyle w:val="ConsPlusNormal"/>
        <w:spacing w:line="245" w:lineRule="auto"/>
        <w:ind w:firstLine="709"/>
        <w:jc w:val="both"/>
        <w:rPr>
          <w:sz w:val="28"/>
          <w:szCs w:val="28"/>
        </w:rPr>
      </w:pPr>
      <w:r>
        <w:rPr>
          <w:sz w:val="28"/>
          <w:szCs w:val="28"/>
        </w:rPr>
        <w:t>29</w:t>
      </w:r>
      <w:r w:rsidR="00A21AFB" w:rsidRPr="00AC7D51">
        <w:rPr>
          <w:sz w:val="28"/>
          <w:szCs w:val="28"/>
        </w:rPr>
        <w:t xml:space="preserve">) </w:t>
      </w:r>
      <w:r w:rsidR="0037783D" w:rsidRPr="00AC7D51">
        <w:rPr>
          <w:sz w:val="28"/>
          <w:szCs w:val="28"/>
        </w:rPr>
        <w:t>осуществляет ежемесячный мониторинг соблюдения предельных индексов изменения размера вносимой гражданами платы за коммунальные услуги;</w:t>
      </w:r>
    </w:p>
    <w:p w:rsidR="0037783D" w:rsidRPr="00AC7D51" w:rsidRDefault="00A21AFB" w:rsidP="00471D68">
      <w:pPr>
        <w:pStyle w:val="ConsPlusNormal"/>
        <w:spacing w:line="245" w:lineRule="auto"/>
        <w:ind w:firstLine="709"/>
        <w:jc w:val="both"/>
        <w:rPr>
          <w:sz w:val="28"/>
          <w:szCs w:val="28"/>
        </w:rPr>
      </w:pPr>
      <w:proofErr w:type="gramStart"/>
      <w:r w:rsidRPr="00AC7D51">
        <w:rPr>
          <w:sz w:val="28"/>
          <w:szCs w:val="28"/>
        </w:rPr>
        <w:t>3</w:t>
      </w:r>
      <w:r w:rsidR="00DE61F3">
        <w:rPr>
          <w:sz w:val="28"/>
          <w:szCs w:val="28"/>
        </w:rPr>
        <w:t>0</w:t>
      </w:r>
      <w:r w:rsidRPr="00AC7D51">
        <w:rPr>
          <w:sz w:val="28"/>
          <w:szCs w:val="28"/>
        </w:rPr>
        <w:t xml:space="preserve">) </w:t>
      </w:r>
      <w:r w:rsidR="0037783D" w:rsidRPr="00AC7D51">
        <w:rPr>
          <w:sz w:val="28"/>
          <w:szCs w:val="28"/>
        </w:rPr>
        <w:t xml:space="preserve">обеспечивает размещение результатов мониторинга соблюдения предельных индексов изменения размера вносимой гражданами платы </w:t>
      </w:r>
      <w:r w:rsidR="00DE61F3">
        <w:rPr>
          <w:sz w:val="28"/>
          <w:szCs w:val="28"/>
        </w:rPr>
        <w:br/>
      </w:r>
      <w:r w:rsidR="0037783D" w:rsidRPr="00AC7D51">
        <w:rPr>
          <w:sz w:val="28"/>
          <w:szCs w:val="28"/>
        </w:rPr>
        <w:t xml:space="preserve">за коммунальные услуги на своём официальном сайте в сети «Интернет», </w:t>
      </w:r>
      <w:r w:rsidR="00DE61F3">
        <w:rPr>
          <w:sz w:val="28"/>
          <w:szCs w:val="28"/>
        </w:rPr>
        <w:br/>
      </w:r>
      <w:r w:rsidR="0037783D" w:rsidRPr="00AC7D51">
        <w:rPr>
          <w:sz w:val="28"/>
          <w:szCs w:val="28"/>
        </w:rPr>
        <w:t xml:space="preserve">в случае отсутствия такого сайта </w:t>
      </w:r>
      <w:r w:rsidR="00DE61F3">
        <w:rPr>
          <w:sz w:val="28"/>
          <w:szCs w:val="28"/>
        </w:rPr>
        <w:t>–</w:t>
      </w:r>
      <w:r w:rsidR="0037783D" w:rsidRPr="00AC7D51">
        <w:rPr>
          <w:sz w:val="28"/>
          <w:szCs w:val="28"/>
        </w:rPr>
        <w:t xml:space="preserve"> на официальном сайте </w:t>
      </w:r>
      <w:r w:rsidR="00DE61F3">
        <w:rPr>
          <w:sz w:val="28"/>
          <w:szCs w:val="28"/>
        </w:rPr>
        <w:t>Правительства Ульяновской области</w:t>
      </w:r>
      <w:r w:rsidR="0037783D" w:rsidRPr="00AC7D51">
        <w:rPr>
          <w:sz w:val="28"/>
          <w:szCs w:val="28"/>
        </w:rPr>
        <w:t xml:space="preserve">, а также осуществляет публикацию этих результатов </w:t>
      </w:r>
      <w:r w:rsidR="00DE61F3">
        <w:rPr>
          <w:sz w:val="28"/>
          <w:szCs w:val="28"/>
        </w:rPr>
        <w:br/>
      </w:r>
      <w:r w:rsidR="0037783D" w:rsidRPr="00AC7D51">
        <w:rPr>
          <w:sz w:val="28"/>
          <w:szCs w:val="28"/>
        </w:rPr>
        <w:t xml:space="preserve">в источнике официального опубликования нормативных правовых актов органов государственной власти </w:t>
      </w:r>
      <w:r w:rsidR="00DE61F3">
        <w:rPr>
          <w:sz w:val="28"/>
          <w:szCs w:val="28"/>
        </w:rPr>
        <w:t>Ульяновской области</w:t>
      </w:r>
      <w:r w:rsidR="0037783D" w:rsidRPr="00AC7D51">
        <w:rPr>
          <w:sz w:val="28"/>
          <w:szCs w:val="28"/>
        </w:rPr>
        <w:t>;</w:t>
      </w:r>
      <w:proofErr w:type="gramEnd"/>
    </w:p>
    <w:p w:rsidR="0037783D" w:rsidRPr="000602BE" w:rsidRDefault="00A21AFB" w:rsidP="00471D68">
      <w:pPr>
        <w:pStyle w:val="ConsPlusNormal"/>
        <w:spacing w:line="245" w:lineRule="auto"/>
        <w:ind w:firstLine="709"/>
        <w:jc w:val="both"/>
        <w:rPr>
          <w:spacing w:val="-4"/>
          <w:sz w:val="28"/>
          <w:szCs w:val="28"/>
        </w:rPr>
      </w:pPr>
      <w:r w:rsidRPr="000602BE">
        <w:rPr>
          <w:spacing w:val="-4"/>
          <w:sz w:val="28"/>
          <w:szCs w:val="28"/>
        </w:rPr>
        <w:t>3</w:t>
      </w:r>
      <w:r w:rsidR="00DE61F3" w:rsidRPr="000602BE">
        <w:rPr>
          <w:spacing w:val="-4"/>
          <w:sz w:val="28"/>
          <w:szCs w:val="28"/>
        </w:rPr>
        <w:t>1</w:t>
      </w:r>
      <w:r w:rsidRPr="000602BE">
        <w:rPr>
          <w:spacing w:val="-4"/>
          <w:sz w:val="28"/>
          <w:szCs w:val="28"/>
        </w:rPr>
        <w:t xml:space="preserve">) </w:t>
      </w:r>
      <w:r w:rsidR="0037783D" w:rsidRPr="000602BE">
        <w:rPr>
          <w:spacing w:val="-4"/>
          <w:sz w:val="28"/>
          <w:szCs w:val="28"/>
        </w:rPr>
        <w:t xml:space="preserve">утверждает нормативы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w:t>
      </w:r>
      <w:r w:rsidR="00471D68">
        <w:rPr>
          <w:spacing w:val="-4"/>
          <w:sz w:val="28"/>
          <w:szCs w:val="28"/>
        </w:rPr>
        <w:br/>
      </w:r>
      <w:r w:rsidR="000602BE" w:rsidRPr="000602BE">
        <w:rPr>
          <w:spacing w:val="-4"/>
          <w:sz w:val="28"/>
          <w:szCs w:val="28"/>
        </w:rPr>
        <w:t xml:space="preserve">500 </w:t>
      </w:r>
      <w:r w:rsidR="0037783D" w:rsidRPr="000602BE">
        <w:rPr>
          <w:spacing w:val="-4"/>
          <w:sz w:val="28"/>
          <w:szCs w:val="28"/>
        </w:rPr>
        <w:t>тыс</w:t>
      </w:r>
      <w:r w:rsidR="000602BE" w:rsidRPr="000602BE">
        <w:rPr>
          <w:spacing w:val="-4"/>
          <w:sz w:val="28"/>
          <w:szCs w:val="28"/>
        </w:rPr>
        <w:t>.</w:t>
      </w:r>
      <w:r w:rsidR="0037783D" w:rsidRPr="000602BE">
        <w:rPr>
          <w:spacing w:val="-4"/>
          <w:sz w:val="28"/>
          <w:szCs w:val="28"/>
        </w:rPr>
        <w:t xml:space="preserve"> человек и более, в городах федерального значения (для ценовых зон теплоснабжения утверждаются до окончания переходного периода);</w:t>
      </w:r>
    </w:p>
    <w:p w:rsidR="0037783D" w:rsidRPr="00AC7D51" w:rsidRDefault="00A21AFB" w:rsidP="00471D68">
      <w:pPr>
        <w:pStyle w:val="ConsPlusNormal"/>
        <w:spacing w:line="245" w:lineRule="auto"/>
        <w:ind w:firstLine="709"/>
        <w:jc w:val="both"/>
        <w:rPr>
          <w:sz w:val="28"/>
          <w:szCs w:val="28"/>
        </w:rPr>
      </w:pPr>
      <w:r w:rsidRPr="00AC7D51">
        <w:rPr>
          <w:sz w:val="28"/>
          <w:szCs w:val="28"/>
        </w:rPr>
        <w:t>3</w:t>
      </w:r>
      <w:r w:rsidR="000602BE">
        <w:rPr>
          <w:sz w:val="28"/>
          <w:szCs w:val="28"/>
        </w:rPr>
        <w:t>2</w:t>
      </w:r>
      <w:r w:rsidRPr="00AC7D51">
        <w:rPr>
          <w:sz w:val="28"/>
          <w:szCs w:val="28"/>
        </w:rPr>
        <w:t xml:space="preserve">) </w:t>
      </w:r>
      <w:r w:rsidR="0037783D" w:rsidRPr="00AC7D51">
        <w:rPr>
          <w:sz w:val="28"/>
          <w:szCs w:val="28"/>
        </w:rPr>
        <w:t>утверждает нормативы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37783D" w:rsidRPr="00AC7D51" w:rsidRDefault="00A21AFB" w:rsidP="00471D68">
      <w:pPr>
        <w:pStyle w:val="ConsPlusNormal"/>
        <w:spacing w:line="245" w:lineRule="auto"/>
        <w:ind w:firstLine="709"/>
        <w:jc w:val="both"/>
        <w:rPr>
          <w:sz w:val="28"/>
          <w:szCs w:val="28"/>
        </w:rPr>
      </w:pPr>
      <w:r w:rsidRPr="00AC7D51">
        <w:rPr>
          <w:sz w:val="28"/>
          <w:szCs w:val="28"/>
        </w:rPr>
        <w:t>3</w:t>
      </w:r>
      <w:r w:rsidR="000602BE">
        <w:rPr>
          <w:sz w:val="28"/>
          <w:szCs w:val="28"/>
        </w:rPr>
        <w:t>3</w:t>
      </w:r>
      <w:r w:rsidRPr="00AC7D51">
        <w:rPr>
          <w:sz w:val="28"/>
          <w:szCs w:val="28"/>
        </w:rPr>
        <w:t xml:space="preserve">) </w:t>
      </w:r>
      <w:r w:rsidR="0037783D" w:rsidRPr="00AC7D51">
        <w:rPr>
          <w:sz w:val="28"/>
          <w:szCs w:val="28"/>
        </w:rPr>
        <w:t xml:space="preserve">утверждает нормативы запасов топлива на источниках тепловой энергии, за исключением источников тепловой энергии, функционирующих </w:t>
      </w:r>
      <w:r w:rsidR="000602BE">
        <w:rPr>
          <w:sz w:val="28"/>
          <w:szCs w:val="28"/>
        </w:rPr>
        <w:br/>
      </w:r>
      <w:r w:rsidR="0037783D" w:rsidRPr="00AC7D51">
        <w:rPr>
          <w:sz w:val="28"/>
          <w:szCs w:val="28"/>
        </w:rPr>
        <w:t xml:space="preserve">в режиме комбинированной выработки электрической и тепловой энергии </w:t>
      </w:r>
      <w:r w:rsidR="000602BE">
        <w:rPr>
          <w:sz w:val="28"/>
          <w:szCs w:val="28"/>
        </w:rPr>
        <w:br/>
      </w:r>
      <w:r w:rsidR="0037783D" w:rsidRPr="00AC7D51">
        <w:rPr>
          <w:sz w:val="28"/>
          <w:szCs w:val="28"/>
        </w:rPr>
        <w:t>с установленной мощностью производства электрической энергии 25 мегаватт и более;</w:t>
      </w:r>
    </w:p>
    <w:p w:rsidR="0037783D" w:rsidRPr="00AC7D51" w:rsidRDefault="000602BE" w:rsidP="00471D68">
      <w:pPr>
        <w:pStyle w:val="ConsPlusNormal"/>
        <w:spacing w:line="245" w:lineRule="auto"/>
        <w:ind w:firstLine="709"/>
        <w:jc w:val="both"/>
        <w:rPr>
          <w:sz w:val="28"/>
          <w:szCs w:val="28"/>
        </w:rPr>
      </w:pPr>
      <w:r>
        <w:rPr>
          <w:sz w:val="28"/>
          <w:szCs w:val="28"/>
        </w:rPr>
        <w:t>34</w:t>
      </w:r>
      <w:r w:rsidR="00A21AFB" w:rsidRPr="00AC7D51">
        <w:rPr>
          <w:sz w:val="28"/>
          <w:szCs w:val="28"/>
        </w:rPr>
        <w:t xml:space="preserve">) </w:t>
      </w:r>
      <w:r w:rsidR="0037783D" w:rsidRPr="00AC7D51">
        <w:rPr>
          <w:sz w:val="28"/>
          <w:szCs w:val="28"/>
        </w:rPr>
        <w:t>определяет плановые и фактические значения показателей надёжности и энергетической эффективности объектов теплоснабжения;</w:t>
      </w:r>
    </w:p>
    <w:p w:rsidR="0037783D" w:rsidRPr="00AC7D51" w:rsidRDefault="000602BE" w:rsidP="00264582">
      <w:pPr>
        <w:pStyle w:val="ConsPlusNormal"/>
        <w:ind w:firstLine="709"/>
        <w:jc w:val="both"/>
        <w:rPr>
          <w:sz w:val="28"/>
          <w:szCs w:val="28"/>
        </w:rPr>
      </w:pPr>
      <w:proofErr w:type="gramStart"/>
      <w:r>
        <w:rPr>
          <w:sz w:val="28"/>
          <w:szCs w:val="28"/>
        </w:rPr>
        <w:lastRenderedPageBreak/>
        <w:t>35</w:t>
      </w:r>
      <w:r w:rsidR="00A21AFB" w:rsidRPr="00AC7D51">
        <w:rPr>
          <w:sz w:val="28"/>
          <w:szCs w:val="28"/>
        </w:rPr>
        <w:t xml:space="preserve">) </w:t>
      </w:r>
      <w:r w:rsidR="0037783D" w:rsidRPr="00AC7D51">
        <w:rPr>
          <w:sz w:val="28"/>
          <w:szCs w:val="28"/>
        </w:rPr>
        <w:t xml:space="preserve">устанавливает тарифы на тепловую энергию (мощность), производимую в режиме комбинированной выработки электрической </w:t>
      </w:r>
      <w:r>
        <w:rPr>
          <w:sz w:val="28"/>
          <w:szCs w:val="28"/>
        </w:rPr>
        <w:br/>
      </w:r>
      <w:r w:rsidR="0037783D" w:rsidRPr="00AC7D51">
        <w:rPr>
          <w:sz w:val="28"/>
          <w:szCs w:val="28"/>
        </w:rPr>
        <w:t xml:space="preserve">и тепловой энергии источниками тепловой энергии с установленной генерирующей мощностью производства электрической энергии 25 мегаватт </w:t>
      </w:r>
      <w:r>
        <w:rPr>
          <w:sz w:val="28"/>
          <w:szCs w:val="28"/>
        </w:rPr>
        <w:br/>
      </w:r>
      <w:r w:rsidR="0037783D" w:rsidRPr="00AC7D51">
        <w:rPr>
          <w:sz w:val="28"/>
          <w:szCs w:val="28"/>
        </w:rPr>
        <w:t xml:space="preserve">и более, в соответствии с установленными федеральным органом исполнительной власти в области государственного регулирования тарифов </w:t>
      </w:r>
      <w:r>
        <w:rPr>
          <w:sz w:val="28"/>
          <w:szCs w:val="28"/>
        </w:rPr>
        <w:br/>
      </w:r>
      <w:r w:rsidR="0037783D" w:rsidRPr="00AC7D51">
        <w:rPr>
          <w:sz w:val="28"/>
          <w:szCs w:val="28"/>
        </w:rPr>
        <w:t>в сфере теплоснабжения предельными (минимальным и (или) максимальным) уровнями указанных тарифов</w:t>
      </w:r>
      <w:r w:rsidR="00991E0D" w:rsidRPr="00AC7D51">
        <w:rPr>
          <w:sz w:val="28"/>
          <w:szCs w:val="28"/>
        </w:rPr>
        <w:t xml:space="preserve"> (за исключением ценовых зон теплоснабжения)</w:t>
      </w:r>
      <w:r w:rsidR="0037783D" w:rsidRPr="00AC7D51">
        <w:rPr>
          <w:sz w:val="28"/>
          <w:szCs w:val="28"/>
        </w:rPr>
        <w:t>;</w:t>
      </w:r>
      <w:proofErr w:type="gramEnd"/>
    </w:p>
    <w:p w:rsidR="0037783D" w:rsidRPr="00AC7D51" w:rsidRDefault="00A21AFB" w:rsidP="00264582">
      <w:pPr>
        <w:pStyle w:val="ConsPlusNormal"/>
        <w:ind w:firstLine="709"/>
        <w:jc w:val="both"/>
        <w:rPr>
          <w:sz w:val="28"/>
          <w:szCs w:val="28"/>
        </w:rPr>
      </w:pPr>
      <w:proofErr w:type="gramStart"/>
      <w:r w:rsidRPr="00AC7D51">
        <w:rPr>
          <w:sz w:val="28"/>
          <w:szCs w:val="28"/>
        </w:rPr>
        <w:t>3</w:t>
      </w:r>
      <w:r w:rsidR="000602BE">
        <w:rPr>
          <w:sz w:val="28"/>
          <w:szCs w:val="28"/>
        </w:rPr>
        <w:t>6</w:t>
      </w:r>
      <w:r w:rsidRPr="00AC7D51">
        <w:rPr>
          <w:sz w:val="28"/>
          <w:szCs w:val="28"/>
        </w:rPr>
        <w:t xml:space="preserve">) </w:t>
      </w:r>
      <w:r w:rsidR="0037783D" w:rsidRPr="00AC7D51">
        <w:rPr>
          <w:sz w:val="28"/>
          <w:szCs w:val="28"/>
        </w:rPr>
        <w:t xml:space="preserve">устанавливает тарифы на тепловую энергию (мощность), поставляемую теплоснабжающими организациями потребителям, </w:t>
      </w:r>
      <w:r w:rsidR="000602BE">
        <w:rPr>
          <w:sz w:val="28"/>
          <w:szCs w:val="28"/>
        </w:rPr>
        <w:br/>
      </w:r>
      <w:r w:rsidR="0037783D" w:rsidRPr="00AC7D51">
        <w:rPr>
          <w:sz w:val="28"/>
          <w:szCs w:val="28"/>
        </w:rPr>
        <w:t>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r w:rsidR="00991E0D" w:rsidRPr="00AC7D51">
        <w:rPr>
          <w:sz w:val="28"/>
          <w:szCs w:val="28"/>
        </w:rPr>
        <w:t xml:space="preserve"> (за исключением ценовых зон теплоснабжения)</w:t>
      </w:r>
      <w:r w:rsidR="0037783D" w:rsidRPr="00AC7D51">
        <w:rPr>
          <w:sz w:val="28"/>
          <w:szCs w:val="28"/>
        </w:rPr>
        <w:t>;</w:t>
      </w:r>
      <w:proofErr w:type="gramEnd"/>
    </w:p>
    <w:p w:rsidR="0037783D" w:rsidRPr="00AC7D51" w:rsidRDefault="008D1CB9" w:rsidP="00264582">
      <w:pPr>
        <w:pStyle w:val="ConsPlusNormal"/>
        <w:ind w:firstLine="709"/>
        <w:jc w:val="both"/>
        <w:rPr>
          <w:sz w:val="28"/>
          <w:szCs w:val="28"/>
        </w:rPr>
      </w:pPr>
      <w:r w:rsidRPr="00AC7D51">
        <w:rPr>
          <w:sz w:val="28"/>
          <w:szCs w:val="28"/>
        </w:rPr>
        <w:t>3</w:t>
      </w:r>
      <w:r w:rsidR="000602BE">
        <w:rPr>
          <w:sz w:val="28"/>
          <w:szCs w:val="28"/>
        </w:rPr>
        <w:t>7</w:t>
      </w:r>
      <w:r w:rsidR="00A21AFB" w:rsidRPr="00AC7D51">
        <w:rPr>
          <w:sz w:val="28"/>
          <w:szCs w:val="28"/>
        </w:rPr>
        <w:t xml:space="preserve">) </w:t>
      </w:r>
      <w:r w:rsidR="0037783D" w:rsidRPr="00AC7D51">
        <w:rPr>
          <w:sz w:val="28"/>
          <w:szCs w:val="28"/>
        </w:rPr>
        <w:t>устанавливает тарифы на теплоноситель, поставляемый теплоснабжающими организациями потребителям, другим теплоснабжающим организациям</w:t>
      </w:r>
      <w:r w:rsidR="00991E0D" w:rsidRPr="00AC7D51">
        <w:rPr>
          <w:sz w:val="28"/>
          <w:szCs w:val="28"/>
        </w:rPr>
        <w:t xml:space="preserve"> (за исключением ценовых зон теплоснабжения)</w:t>
      </w:r>
      <w:r w:rsidR="0037783D" w:rsidRPr="00AC7D51">
        <w:rPr>
          <w:sz w:val="28"/>
          <w:szCs w:val="28"/>
        </w:rPr>
        <w:t>;</w:t>
      </w:r>
    </w:p>
    <w:p w:rsidR="0037783D" w:rsidRPr="00AC7D51" w:rsidRDefault="000602BE" w:rsidP="00264582">
      <w:pPr>
        <w:pStyle w:val="ConsPlusNormal"/>
        <w:ind w:firstLine="709"/>
        <w:jc w:val="both"/>
        <w:rPr>
          <w:sz w:val="28"/>
          <w:szCs w:val="28"/>
        </w:rPr>
      </w:pPr>
      <w:r>
        <w:rPr>
          <w:sz w:val="28"/>
          <w:szCs w:val="28"/>
        </w:rPr>
        <w:t>38</w:t>
      </w:r>
      <w:r w:rsidR="00A21AFB" w:rsidRPr="00AC7D51">
        <w:rPr>
          <w:sz w:val="28"/>
          <w:szCs w:val="28"/>
        </w:rPr>
        <w:t xml:space="preserve">) </w:t>
      </w:r>
      <w:r w:rsidR="0037783D" w:rsidRPr="00AC7D51">
        <w:rPr>
          <w:sz w:val="28"/>
          <w:szCs w:val="28"/>
        </w:rPr>
        <w:t>устанавливает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r w:rsidR="00991E0D" w:rsidRPr="00AC7D51">
        <w:rPr>
          <w:sz w:val="28"/>
          <w:szCs w:val="28"/>
        </w:rPr>
        <w:t xml:space="preserve"> (за исключением ценовых зон теплоснабжения)</w:t>
      </w:r>
      <w:r w:rsidR="0037783D" w:rsidRPr="00AC7D51">
        <w:rPr>
          <w:sz w:val="28"/>
          <w:szCs w:val="28"/>
        </w:rPr>
        <w:t>;</w:t>
      </w:r>
    </w:p>
    <w:p w:rsidR="0037783D" w:rsidRPr="00AC7D51" w:rsidRDefault="000602BE" w:rsidP="00264582">
      <w:pPr>
        <w:pStyle w:val="ConsPlusNormal"/>
        <w:ind w:firstLine="709"/>
        <w:jc w:val="both"/>
        <w:rPr>
          <w:sz w:val="28"/>
          <w:szCs w:val="28"/>
        </w:rPr>
      </w:pPr>
      <w:r>
        <w:rPr>
          <w:sz w:val="28"/>
          <w:szCs w:val="28"/>
        </w:rPr>
        <w:t>39</w:t>
      </w:r>
      <w:r w:rsidR="00A21AFB" w:rsidRPr="00AC7D51">
        <w:rPr>
          <w:sz w:val="28"/>
          <w:szCs w:val="28"/>
        </w:rPr>
        <w:t xml:space="preserve">) </w:t>
      </w:r>
      <w:r w:rsidR="0037783D" w:rsidRPr="00AC7D51">
        <w:rPr>
          <w:sz w:val="28"/>
          <w:szCs w:val="28"/>
        </w:rPr>
        <w:t>устанавливает тарифы на услуги по передаче тепловой энергии, теплоносителя</w:t>
      </w:r>
      <w:r w:rsidR="00991E0D" w:rsidRPr="00AC7D51">
        <w:rPr>
          <w:sz w:val="28"/>
          <w:szCs w:val="28"/>
        </w:rPr>
        <w:t xml:space="preserve"> (за исключением ценовых зон теплоснабжения)</w:t>
      </w:r>
      <w:r w:rsidR="0037783D" w:rsidRPr="00AC7D51">
        <w:rPr>
          <w:sz w:val="28"/>
          <w:szCs w:val="28"/>
        </w:rPr>
        <w:t>;</w:t>
      </w:r>
    </w:p>
    <w:p w:rsidR="0037783D" w:rsidRPr="00AC7D51" w:rsidRDefault="000602BE" w:rsidP="00264582">
      <w:pPr>
        <w:pStyle w:val="ConsPlusNormal"/>
        <w:ind w:firstLine="709"/>
        <w:jc w:val="both"/>
        <w:rPr>
          <w:sz w:val="28"/>
          <w:szCs w:val="28"/>
        </w:rPr>
      </w:pPr>
      <w:r>
        <w:rPr>
          <w:sz w:val="28"/>
          <w:szCs w:val="28"/>
        </w:rPr>
        <w:t>40</w:t>
      </w:r>
      <w:r w:rsidR="00A21AFB" w:rsidRPr="00AC7D51">
        <w:rPr>
          <w:sz w:val="28"/>
          <w:szCs w:val="28"/>
        </w:rPr>
        <w:t xml:space="preserve">) </w:t>
      </w:r>
      <w:r w:rsidR="0037783D" w:rsidRPr="00AC7D51">
        <w:rPr>
          <w:sz w:val="28"/>
          <w:szCs w:val="28"/>
        </w:rPr>
        <w:t>устанавливает плату за услуги по поддержанию резервной тепловой мощности при отсутствии потребления тепловой энергии</w:t>
      </w:r>
      <w:r w:rsidR="00991E0D" w:rsidRPr="00AC7D51">
        <w:rPr>
          <w:sz w:val="28"/>
          <w:szCs w:val="28"/>
        </w:rPr>
        <w:t xml:space="preserve"> (за исключением ценовых зон теплоснабжения)</w:t>
      </w:r>
      <w:r w:rsidR="0037783D" w:rsidRPr="00AC7D51">
        <w:rPr>
          <w:sz w:val="28"/>
          <w:szCs w:val="28"/>
        </w:rPr>
        <w:t>;</w:t>
      </w:r>
    </w:p>
    <w:p w:rsidR="0037783D" w:rsidRPr="00AC7D51" w:rsidRDefault="000602BE" w:rsidP="00264582">
      <w:pPr>
        <w:pStyle w:val="ConsPlusNormal"/>
        <w:ind w:firstLine="709"/>
        <w:jc w:val="both"/>
        <w:rPr>
          <w:sz w:val="28"/>
          <w:szCs w:val="28"/>
        </w:rPr>
      </w:pPr>
      <w:r>
        <w:rPr>
          <w:sz w:val="28"/>
          <w:szCs w:val="28"/>
        </w:rPr>
        <w:t>41</w:t>
      </w:r>
      <w:r w:rsidR="00A21AFB" w:rsidRPr="00AC7D51">
        <w:rPr>
          <w:sz w:val="28"/>
          <w:szCs w:val="28"/>
        </w:rPr>
        <w:t xml:space="preserve">) </w:t>
      </w:r>
      <w:r w:rsidR="0037783D" w:rsidRPr="00AC7D51">
        <w:rPr>
          <w:sz w:val="28"/>
          <w:szCs w:val="28"/>
        </w:rPr>
        <w:t>устанавливает плату за подключение (технологическое присоеди</w:t>
      </w:r>
      <w:r w:rsidR="00A21AFB" w:rsidRPr="00AC7D51">
        <w:rPr>
          <w:sz w:val="28"/>
          <w:szCs w:val="28"/>
        </w:rPr>
        <w:t>нение) к системе теплоснабжения</w:t>
      </w:r>
      <w:r w:rsidR="00991E0D" w:rsidRPr="00AC7D51">
        <w:rPr>
          <w:sz w:val="28"/>
          <w:szCs w:val="28"/>
        </w:rPr>
        <w:t xml:space="preserve"> (за исключением ценовых зон теплоснабжения)</w:t>
      </w:r>
      <w:r w:rsidR="00A21AFB" w:rsidRPr="00AC7D51">
        <w:rPr>
          <w:sz w:val="28"/>
          <w:szCs w:val="28"/>
        </w:rPr>
        <w:t>;</w:t>
      </w:r>
    </w:p>
    <w:p w:rsidR="00A21AFB" w:rsidRPr="00AC7D51" w:rsidRDefault="00A21AFB" w:rsidP="00264582">
      <w:pPr>
        <w:pStyle w:val="ConsPlusNormal"/>
        <w:ind w:firstLine="709"/>
        <w:jc w:val="both"/>
        <w:rPr>
          <w:sz w:val="28"/>
          <w:szCs w:val="28"/>
        </w:rPr>
      </w:pPr>
      <w:r w:rsidRPr="00AC7D51">
        <w:rPr>
          <w:sz w:val="28"/>
          <w:szCs w:val="28"/>
        </w:rPr>
        <w:t>4</w:t>
      </w:r>
      <w:r w:rsidR="000602BE">
        <w:rPr>
          <w:sz w:val="28"/>
          <w:szCs w:val="28"/>
        </w:rPr>
        <w:t>2</w:t>
      </w:r>
      <w:r w:rsidRPr="00AC7D51">
        <w:rPr>
          <w:sz w:val="28"/>
          <w:szCs w:val="28"/>
        </w:rPr>
        <w:t xml:space="preserve">) </w:t>
      </w:r>
      <w:r w:rsidR="0037783D" w:rsidRPr="00AC7D51">
        <w:rPr>
          <w:sz w:val="28"/>
          <w:szCs w:val="28"/>
        </w:rPr>
        <w:t>запрашивает у органов местного самоуправления</w:t>
      </w:r>
      <w:r w:rsidR="000602BE">
        <w:rPr>
          <w:sz w:val="28"/>
          <w:szCs w:val="28"/>
        </w:rPr>
        <w:t xml:space="preserve"> муниципальных образований Ульяновской области</w:t>
      </w:r>
      <w:r w:rsidR="0037783D" w:rsidRPr="00AC7D51">
        <w:rPr>
          <w:sz w:val="28"/>
          <w:szCs w:val="28"/>
        </w:rPr>
        <w:t>,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цен (тарифов), регулируемых в соответствии с Федеральным законом</w:t>
      </w:r>
      <w:r w:rsidR="000602BE">
        <w:rPr>
          <w:sz w:val="28"/>
          <w:szCs w:val="28"/>
        </w:rPr>
        <w:t xml:space="preserve"> от</w:t>
      </w:r>
      <w:r w:rsidRPr="00AC7D51">
        <w:rPr>
          <w:sz w:val="28"/>
          <w:szCs w:val="28"/>
        </w:rPr>
        <w:t xml:space="preserve"> 27.07.2010 № 190-ФЗ «О теплоснабжении» (далее – Федеральный закон «О теплоснабжении»);</w:t>
      </w:r>
    </w:p>
    <w:p w:rsidR="0037783D" w:rsidRPr="00AC7D51" w:rsidRDefault="00810644" w:rsidP="00264582">
      <w:pPr>
        <w:pStyle w:val="ConsPlusNormal"/>
        <w:ind w:firstLine="709"/>
        <w:jc w:val="both"/>
        <w:rPr>
          <w:sz w:val="28"/>
          <w:szCs w:val="28"/>
        </w:rPr>
      </w:pPr>
      <w:r>
        <w:rPr>
          <w:sz w:val="28"/>
          <w:szCs w:val="28"/>
        </w:rPr>
        <w:t>43</w:t>
      </w:r>
      <w:r w:rsidR="00A21AFB" w:rsidRPr="00AC7D51">
        <w:rPr>
          <w:sz w:val="28"/>
          <w:szCs w:val="28"/>
        </w:rPr>
        <w:t xml:space="preserve">) </w:t>
      </w:r>
      <w:r w:rsidR="0037783D" w:rsidRPr="00AC7D51">
        <w:rPr>
          <w:sz w:val="28"/>
          <w:szCs w:val="28"/>
        </w:rPr>
        <w:t xml:space="preserve">осуществляет региональный государственный контроль (надзор) </w:t>
      </w:r>
      <w:r>
        <w:rPr>
          <w:sz w:val="28"/>
          <w:szCs w:val="28"/>
        </w:rPr>
        <w:br/>
      </w:r>
      <w:r w:rsidR="0037783D" w:rsidRPr="00AC7D51">
        <w:rPr>
          <w:sz w:val="28"/>
          <w:szCs w:val="28"/>
        </w:rPr>
        <w:t>в области регулирования цен (тарифов) в сфере теплоснабжения;</w:t>
      </w:r>
    </w:p>
    <w:p w:rsidR="0037783D" w:rsidRPr="00AC7D51" w:rsidRDefault="008D1CB9" w:rsidP="00264582">
      <w:pPr>
        <w:pStyle w:val="ConsPlusNormal"/>
        <w:ind w:firstLine="709"/>
        <w:jc w:val="both"/>
        <w:rPr>
          <w:sz w:val="28"/>
          <w:szCs w:val="28"/>
        </w:rPr>
      </w:pPr>
      <w:r w:rsidRPr="00AC7D51">
        <w:rPr>
          <w:sz w:val="28"/>
          <w:szCs w:val="28"/>
        </w:rPr>
        <w:t>4</w:t>
      </w:r>
      <w:r w:rsidR="00810644">
        <w:rPr>
          <w:sz w:val="28"/>
          <w:szCs w:val="28"/>
        </w:rPr>
        <w:t>4</w:t>
      </w:r>
      <w:r w:rsidR="00A21AFB" w:rsidRPr="00AC7D51">
        <w:rPr>
          <w:sz w:val="28"/>
          <w:szCs w:val="28"/>
        </w:rPr>
        <w:t xml:space="preserve">) </w:t>
      </w:r>
      <w:r w:rsidR="0037783D" w:rsidRPr="00AC7D51">
        <w:rPr>
          <w:sz w:val="28"/>
          <w:szCs w:val="28"/>
        </w:rPr>
        <w:t>принимает решения о частичной или полной отмене регулирования тарифов на тепловую энергию (мощность) при наличии обстоятельств, установленных Федера</w:t>
      </w:r>
      <w:r w:rsidR="00A21AFB" w:rsidRPr="00AC7D51">
        <w:rPr>
          <w:sz w:val="28"/>
          <w:szCs w:val="28"/>
        </w:rPr>
        <w:t>льн</w:t>
      </w:r>
      <w:r w:rsidR="00810644">
        <w:rPr>
          <w:sz w:val="28"/>
          <w:szCs w:val="28"/>
        </w:rPr>
        <w:t>ым</w:t>
      </w:r>
      <w:r w:rsidR="00A21AFB" w:rsidRPr="00AC7D51">
        <w:rPr>
          <w:sz w:val="28"/>
          <w:szCs w:val="28"/>
        </w:rPr>
        <w:t xml:space="preserve"> закон</w:t>
      </w:r>
      <w:r w:rsidR="00810644">
        <w:rPr>
          <w:sz w:val="28"/>
          <w:szCs w:val="28"/>
        </w:rPr>
        <w:t>ом</w:t>
      </w:r>
      <w:r w:rsidR="00A21AFB" w:rsidRPr="00AC7D51">
        <w:rPr>
          <w:sz w:val="28"/>
          <w:szCs w:val="28"/>
        </w:rPr>
        <w:t xml:space="preserve"> «О теплоснабжении»;</w:t>
      </w:r>
    </w:p>
    <w:p w:rsidR="0037783D" w:rsidRPr="00AC7D51" w:rsidRDefault="00810644" w:rsidP="00264582">
      <w:pPr>
        <w:pStyle w:val="ConsPlusNormal"/>
        <w:ind w:firstLine="709"/>
        <w:jc w:val="both"/>
        <w:rPr>
          <w:sz w:val="28"/>
          <w:szCs w:val="28"/>
        </w:rPr>
      </w:pPr>
      <w:r>
        <w:rPr>
          <w:sz w:val="28"/>
          <w:szCs w:val="28"/>
        </w:rPr>
        <w:t>45</w:t>
      </w:r>
      <w:r w:rsidR="00A21AFB" w:rsidRPr="00AC7D51">
        <w:rPr>
          <w:sz w:val="28"/>
          <w:szCs w:val="28"/>
        </w:rPr>
        <w:t xml:space="preserve">) </w:t>
      </w:r>
      <w:r w:rsidR="0037783D" w:rsidRPr="00AC7D51">
        <w:rPr>
          <w:sz w:val="28"/>
          <w:szCs w:val="28"/>
        </w:rPr>
        <w:t xml:space="preserve">осуществляет в случаях, предусмотренных законодательством Российской Федерации о концессионных соглашениях, согласование значений </w:t>
      </w:r>
      <w:r w:rsidR="0037783D" w:rsidRPr="00AC7D51">
        <w:rPr>
          <w:sz w:val="28"/>
          <w:szCs w:val="28"/>
        </w:rPr>
        <w:lastRenderedPageBreak/>
        <w:t xml:space="preserve">долгосрочных параметров государственного регулирования цен (тарифов) </w:t>
      </w:r>
      <w:r>
        <w:rPr>
          <w:sz w:val="28"/>
          <w:szCs w:val="28"/>
        </w:rPr>
        <w:br/>
      </w:r>
      <w:r w:rsidR="0037783D" w:rsidRPr="00AC7D51">
        <w:rPr>
          <w:sz w:val="28"/>
          <w:szCs w:val="28"/>
        </w:rPr>
        <w:t>в сфере теплоснабжения (долгосрочных параметров регулирования деятельности концессионера), а также предварительное согласование их изменений;</w:t>
      </w:r>
    </w:p>
    <w:p w:rsidR="0037783D" w:rsidRPr="00AC7D51" w:rsidRDefault="008D1CB9" w:rsidP="00471D68">
      <w:pPr>
        <w:pStyle w:val="ConsPlusNormal"/>
        <w:spacing w:line="245" w:lineRule="auto"/>
        <w:ind w:firstLine="709"/>
        <w:jc w:val="both"/>
        <w:rPr>
          <w:sz w:val="28"/>
          <w:szCs w:val="28"/>
        </w:rPr>
      </w:pPr>
      <w:r w:rsidRPr="00AC7D51">
        <w:rPr>
          <w:sz w:val="28"/>
          <w:szCs w:val="28"/>
        </w:rPr>
        <w:t>4</w:t>
      </w:r>
      <w:r w:rsidR="006E22C9">
        <w:rPr>
          <w:sz w:val="28"/>
          <w:szCs w:val="28"/>
        </w:rPr>
        <w:t>6</w:t>
      </w:r>
      <w:r w:rsidR="00A21AFB" w:rsidRPr="00AC7D51">
        <w:rPr>
          <w:sz w:val="28"/>
          <w:szCs w:val="28"/>
        </w:rPr>
        <w:t xml:space="preserve">) </w:t>
      </w:r>
      <w:r w:rsidR="0037783D" w:rsidRPr="00AC7D51">
        <w:rPr>
          <w:sz w:val="28"/>
          <w:szCs w:val="28"/>
        </w:rPr>
        <w:t xml:space="preserve">осуществляет в установленном Правительством Российской Федерации порядке согласование решения </w:t>
      </w:r>
      <w:r w:rsidR="0037783D" w:rsidRPr="00471D68">
        <w:rPr>
          <w:sz w:val="28"/>
          <w:szCs w:val="28"/>
        </w:rPr>
        <w:t xml:space="preserve">организатора конкурса </w:t>
      </w:r>
      <w:r w:rsidR="0037783D" w:rsidRPr="00AC7D51">
        <w:rPr>
          <w:sz w:val="28"/>
          <w:szCs w:val="28"/>
        </w:rPr>
        <w:t xml:space="preserve">или </w:t>
      </w:r>
      <w:proofErr w:type="spellStart"/>
      <w:r w:rsidR="0037783D" w:rsidRPr="00AC7D51">
        <w:rPr>
          <w:sz w:val="28"/>
          <w:szCs w:val="28"/>
        </w:rPr>
        <w:t>концедента</w:t>
      </w:r>
      <w:proofErr w:type="spellEnd"/>
      <w:r w:rsidR="0037783D" w:rsidRPr="00AC7D51">
        <w:rPr>
          <w:sz w:val="28"/>
          <w:szCs w:val="28"/>
        </w:rPr>
        <w:t xml:space="preserve"> о выборе метода регулирования тарифов в сфере теплоснабжения </w:t>
      </w:r>
      <w:r w:rsidR="006E22C9">
        <w:rPr>
          <w:sz w:val="28"/>
          <w:szCs w:val="28"/>
        </w:rPr>
        <w:br/>
      </w:r>
      <w:r w:rsidR="0037783D" w:rsidRPr="00AC7D51">
        <w:rPr>
          <w:sz w:val="28"/>
          <w:szCs w:val="28"/>
        </w:rPr>
        <w:t xml:space="preserve">в соответствии с законодательством Российской Федерации о концессионных соглашениях и Федеральным </w:t>
      </w:r>
      <w:hyperlink r:id="rId15" w:history="1">
        <w:r w:rsidR="0037783D" w:rsidRPr="00AC7D51">
          <w:rPr>
            <w:sz w:val="28"/>
            <w:szCs w:val="28"/>
          </w:rPr>
          <w:t>законом</w:t>
        </w:r>
      </w:hyperlink>
      <w:r w:rsidR="0037783D" w:rsidRPr="00AC7D51">
        <w:rPr>
          <w:sz w:val="28"/>
          <w:szCs w:val="28"/>
        </w:rPr>
        <w:t xml:space="preserve"> «О теплоснабжении»;</w:t>
      </w:r>
    </w:p>
    <w:p w:rsidR="0037783D" w:rsidRPr="00AC7D51" w:rsidRDefault="00A21AFB" w:rsidP="00471D68">
      <w:pPr>
        <w:pStyle w:val="ConsPlusNormal"/>
        <w:spacing w:line="245" w:lineRule="auto"/>
        <w:ind w:firstLine="709"/>
        <w:jc w:val="both"/>
        <w:rPr>
          <w:sz w:val="28"/>
          <w:szCs w:val="28"/>
        </w:rPr>
      </w:pPr>
      <w:r w:rsidRPr="00AC7D51">
        <w:rPr>
          <w:sz w:val="28"/>
          <w:szCs w:val="28"/>
        </w:rPr>
        <w:t>4</w:t>
      </w:r>
      <w:r w:rsidR="006E22C9">
        <w:rPr>
          <w:sz w:val="28"/>
          <w:szCs w:val="28"/>
        </w:rPr>
        <w:t>7</w:t>
      </w:r>
      <w:r w:rsidRPr="00AC7D51">
        <w:rPr>
          <w:sz w:val="28"/>
          <w:szCs w:val="28"/>
        </w:rPr>
        <w:t xml:space="preserve">) </w:t>
      </w:r>
      <w:r w:rsidR="0037783D" w:rsidRPr="00AC7D51">
        <w:rPr>
          <w:sz w:val="28"/>
          <w:szCs w:val="28"/>
        </w:rPr>
        <w:t xml:space="preserve">предоставляет по запросу организатора конкурса или </w:t>
      </w:r>
      <w:proofErr w:type="spellStart"/>
      <w:r w:rsidR="0037783D" w:rsidRPr="00AC7D51">
        <w:rPr>
          <w:sz w:val="28"/>
          <w:szCs w:val="28"/>
        </w:rPr>
        <w:t>концедента</w:t>
      </w:r>
      <w:proofErr w:type="spellEnd"/>
      <w:r w:rsidR="0037783D" w:rsidRPr="00AC7D51">
        <w:rPr>
          <w:sz w:val="28"/>
          <w:szCs w:val="28"/>
        </w:rPr>
        <w:t xml:space="preserve"> </w:t>
      </w:r>
      <w:r w:rsidR="006E22C9">
        <w:rPr>
          <w:sz w:val="28"/>
          <w:szCs w:val="28"/>
        </w:rPr>
        <w:br/>
      </w:r>
      <w:r w:rsidR="0037783D" w:rsidRPr="00AC7D51">
        <w:rPr>
          <w:sz w:val="28"/>
          <w:szCs w:val="28"/>
        </w:rPr>
        <w:t>в порядке, установленном нормативными правовыми актами Российской Федерации в сфере теплоснабжения, информацию о ценах, величинах, значениях и параметрах, включаемых в конкурсную документацию;</w:t>
      </w:r>
    </w:p>
    <w:p w:rsidR="0037783D" w:rsidRPr="00AC7D51" w:rsidRDefault="008D1CB9" w:rsidP="00471D68">
      <w:pPr>
        <w:pStyle w:val="ConsPlusNormal"/>
        <w:spacing w:line="245" w:lineRule="auto"/>
        <w:ind w:firstLine="709"/>
        <w:jc w:val="both"/>
        <w:rPr>
          <w:sz w:val="28"/>
          <w:szCs w:val="28"/>
        </w:rPr>
      </w:pPr>
      <w:proofErr w:type="gramStart"/>
      <w:r w:rsidRPr="00AC7D51">
        <w:rPr>
          <w:sz w:val="28"/>
          <w:szCs w:val="28"/>
        </w:rPr>
        <w:t>4</w:t>
      </w:r>
      <w:r w:rsidR="006E22C9">
        <w:rPr>
          <w:sz w:val="28"/>
          <w:szCs w:val="28"/>
        </w:rPr>
        <w:t>8</w:t>
      </w:r>
      <w:r w:rsidR="00A21AFB" w:rsidRPr="00AC7D51">
        <w:rPr>
          <w:sz w:val="28"/>
          <w:szCs w:val="28"/>
        </w:rPr>
        <w:t xml:space="preserve">) </w:t>
      </w:r>
      <w:r w:rsidR="0037783D" w:rsidRPr="00AC7D51">
        <w:rPr>
          <w:sz w:val="28"/>
          <w:szCs w:val="28"/>
        </w:rPr>
        <w:t xml:space="preserve">согласовывает в случаях, установленных законодательством Российской Федерации о концессионных соглашениях, установление, изменение и корректировку регулируемых цен (тарифов) на производимые </w:t>
      </w:r>
      <w:r w:rsidR="006E22C9">
        <w:rPr>
          <w:sz w:val="28"/>
          <w:szCs w:val="28"/>
        </w:rPr>
        <w:br/>
      </w:r>
      <w:r w:rsidR="0037783D" w:rsidRPr="00AC7D51">
        <w:rPr>
          <w:sz w:val="28"/>
          <w:szCs w:val="28"/>
        </w:rPr>
        <w:t>и реализуемые концессионером товары и оказываемые услуги до конца срока действия концессионного соглашения по правилам, действующим на момент соответственно установления, изменения и корректировки</w:t>
      </w:r>
      <w:r w:rsidR="006E22C9">
        <w:rPr>
          <w:sz w:val="28"/>
          <w:szCs w:val="28"/>
        </w:rPr>
        <w:t xml:space="preserve"> регулируемых </w:t>
      </w:r>
      <w:r w:rsidR="0037783D" w:rsidRPr="00AC7D51">
        <w:rPr>
          <w:sz w:val="28"/>
          <w:szCs w:val="28"/>
        </w:rPr>
        <w:t xml:space="preserve">цен (тарифов) и предусмотренным федеральными законами, иными нормативными правовыми актами Российской Федерации, законами </w:t>
      </w:r>
      <w:r w:rsidR="006E22C9">
        <w:rPr>
          <w:sz w:val="28"/>
          <w:szCs w:val="28"/>
        </w:rPr>
        <w:t>Ульяновской области</w:t>
      </w:r>
      <w:r w:rsidR="0037783D" w:rsidRPr="00AC7D51">
        <w:rPr>
          <w:sz w:val="28"/>
          <w:szCs w:val="28"/>
        </w:rPr>
        <w:t xml:space="preserve">, </w:t>
      </w:r>
      <w:r w:rsidR="006E22C9">
        <w:rPr>
          <w:sz w:val="28"/>
          <w:szCs w:val="28"/>
        </w:rPr>
        <w:br/>
      </w:r>
      <w:r w:rsidR="0037783D" w:rsidRPr="00AC7D51">
        <w:rPr>
          <w:sz w:val="28"/>
          <w:szCs w:val="28"/>
        </w:rPr>
        <w:t>а</w:t>
      </w:r>
      <w:proofErr w:type="gramEnd"/>
      <w:r w:rsidR="0037783D" w:rsidRPr="00AC7D51">
        <w:rPr>
          <w:sz w:val="28"/>
          <w:szCs w:val="28"/>
        </w:rPr>
        <w:t xml:space="preserve"> также иными нормативными правовыми актами </w:t>
      </w:r>
      <w:r w:rsidR="006E22C9">
        <w:rPr>
          <w:sz w:val="28"/>
          <w:szCs w:val="28"/>
        </w:rPr>
        <w:t>Ульяновской области</w:t>
      </w:r>
      <w:r w:rsidR="0037783D" w:rsidRPr="00AC7D51">
        <w:rPr>
          <w:sz w:val="28"/>
          <w:szCs w:val="28"/>
        </w:rPr>
        <w:t>;</w:t>
      </w:r>
    </w:p>
    <w:p w:rsidR="0037783D" w:rsidRPr="00AC7D51" w:rsidRDefault="006E22C9" w:rsidP="00471D68">
      <w:pPr>
        <w:pStyle w:val="ConsPlusNormal"/>
        <w:spacing w:line="245" w:lineRule="auto"/>
        <w:ind w:firstLine="709"/>
        <w:jc w:val="both"/>
        <w:rPr>
          <w:sz w:val="28"/>
          <w:szCs w:val="28"/>
        </w:rPr>
      </w:pPr>
      <w:proofErr w:type="gramStart"/>
      <w:r>
        <w:rPr>
          <w:sz w:val="28"/>
          <w:szCs w:val="28"/>
        </w:rPr>
        <w:t>49</w:t>
      </w:r>
      <w:r w:rsidR="00A21AFB" w:rsidRPr="00AC7D51">
        <w:rPr>
          <w:sz w:val="28"/>
          <w:szCs w:val="28"/>
        </w:rPr>
        <w:t xml:space="preserve">) </w:t>
      </w:r>
      <w:r w:rsidR="0037783D" w:rsidRPr="00AC7D51">
        <w:rPr>
          <w:sz w:val="28"/>
          <w:szCs w:val="28"/>
        </w:rPr>
        <w:t xml:space="preserve">согласовывает в случаях, установленных Федеральным </w:t>
      </w:r>
      <w:hyperlink r:id="rId16" w:history="1">
        <w:r w:rsidR="0037783D" w:rsidRPr="00AC7D51">
          <w:rPr>
            <w:sz w:val="28"/>
            <w:szCs w:val="28"/>
          </w:rPr>
          <w:t>законом</w:t>
        </w:r>
      </w:hyperlink>
      <w:r w:rsidR="0037783D" w:rsidRPr="00AC7D51">
        <w:rPr>
          <w:sz w:val="28"/>
          <w:szCs w:val="28"/>
        </w:rPr>
        <w:t xml:space="preserve"> </w:t>
      </w:r>
      <w:r w:rsidR="00A21AFB" w:rsidRPr="00AC7D51">
        <w:rPr>
          <w:sz w:val="28"/>
          <w:szCs w:val="28"/>
        </w:rPr>
        <w:br/>
      </w:r>
      <w:r w:rsidR="0037783D" w:rsidRPr="00AC7D51">
        <w:rPr>
          <w:sz w:val="28"/>
          <w:szCs w:val="28"/>
        </w:rPr>
        <w:t xml:space="preserve">«О теплоснабжении», установление, изменение и корректировку регулируемых цен (тарифов) на производимые и реализуемые арендатором товары </w:t>
      </w:r>
      <w:r>
        <w:rPr>
          <w:sz w:val="28"/>
          <w:szCs w:val="28"/>
        </w:rPr>
        <w:br/>
      </w:r>
      <w:r w:rsidR="0037783D" w:rsidRPr="00AC7D51">
        <w:rPr>
          <w:sz w:val="28"/>
          <w:szCs w:val="28"/>
        </w:rPr>
        <w:t>и оказываемые услуги в сфере теплоснабжения до конца срока действия договора аренды по правилам, действующим на момент соответственно установления, изменения и корректировки</w:t>
      </w:r>
      <w:r>
        <w:rPr>
          <w:sz w:val="28"/>
          <w:szCs w:val="28"/>
        </w:rPr>
        <w:t xml:space="preserve"> регулируемых </w:t>
      </w:r>
      <w:r w:rsidR="0037783D" w:rsidRPr="00AC7D51">
        <w:rPr>
          <w:sz w:val="28"/>
          <w:szCs w:val="28"/>
        </w:rPr>
        <w:t xml:space="preserve">цен (тарифов) </w:t>
      </w:r>
      <w:r w:rsidR="00471D68">
        <w:rPr>
          <w:sz w:val="28"/>
          <w:szCs w:val="28"/>
        </w:rPr>
        <w:br/>
      </w:r>
      <w:r w:rsidR="0037783D" w:rsidRPr="00AC7D51">
        <w:rPr>
          <w:sz w:val="28"/>
          <w:szCs w:val="28"/>
        </w:rPr>
        <w:t xml:space="preserve">и предусмотренным федеральными законами, иными нормативными правовыми актами Российской Федерации, законами </w:t>
      </w:r>
      <w:r>
        <w:rPr>
          <w:sz w:val="28"/>
          <w:szCs w:val="28"/>
        </w:rPr>
        <w:t>Ульяновской области</w:t>
      </w:r>
      <w:proofErr w:type="gramEnd"/>
      <w:r w:rsidR="0037783D" w:rsidRPr="00AC7D51">
        <w:rPr>
          <w:sz w:val="28"/>
          <w:szCs w:val="28"/>
        </w:rPr>
        <w:t xml:space="preserve">, </w:t>
      </w:r>
      <w:r w:rsidR="00471D68">
        <w:rPr>
          <w:sz w:val="28"/>
          <w:szCs w:val="28"/>
        </w:rPr>
        <w:br/>
      </w:r>
      <w:r w:rsidR="0037783D" w:rsidRPr="00AC7D51">
        <w:rPr>
          <w:sz w:val="28"/>
          <w:szCs w:val="28"/>
        </w:rPr>
        <w:t xml:space="preserve">а также иными нормативными правовыми актами </w:t>
      </w:r>
      <w:r>
        <w:rPr>
          <w:sz w:val="28"/>
          <w:szCs w:val="28"/>
        </w:rPr>
        <w:t>Ульяновской области</w:t>
      </w:r>
      <w:r w:rsidR="0037783D" w:rsidRPr="00AC7D51">
        <w:rPr>
          <w:sz w:val="28"/>
          <w:szCs w:val="28"/>
        </w:rPr>
        <w:t>;</w:t>
      </w:r>
    </w:p>
    <w:p w:rsidR="0037783D" w:rsidRPr="00AC7D51" w:rsidRDefault="00A21AFB" w:rsidP="00471D68">
      <w:pPr>
        <w:pStyle w:val="ConsPlusNormal"/>
        <w:spacing w:line="245" w:lineRule="auto"/>
        <w:ind w:firstLine="709"/>
        <w:jc w:val="both"/>
        <w:rPr>
          <w:sz w:val="28"/>
          <w:szCs w:val="28"/>
        </w:rPr>
      </w:pPr>
      <w:r w:rsidRPr="00AC7D51">
        <w:rPr>
          <w:sz w:val="28"/>
          <w:szCs w:val="28"/>
        </w:rPr>
        <w:t>5</w:t>
      </w:r>
      <w:r w:rsidR="006E22C9">
        <w:rPr>
          <w:sz w:val="28"/>
          <w:szCs w:val="28"/>
        </w:rPr>
        <w:t>0</w:t>
      </w:r>
      <w:r w:rsidRPr="00AC7D51">
        <w:rPr>
          <w:sz w:val="28"/>
          <w:szCs w:val="28"/>
        </w:rPr>
        <w:t xml:space="preserve">) </w:t>
      </w:r>
      <w:r w:rsidR="0037783D" w:rsidRPr="00AC7D51">
        <w:rPr>
          <w:sz w:val="28"/>
          <w:szCs w:val="28"/>
        </w:rPr>
        <w:t xml:space="preserve">осуществляет в случае, предусмотренном Федеральным законом </w:t>
      </w:r>
      <w:r w:rsidRPr="00AC7D51">
        <w:rPr>
          <w:sz w:val="28"/>
          <w:szCs w:val="28"/>
        </w:rPr>
        <w:br/>
      </w:r>
      <w:r w:rsidR="0037783D" w:rsidRPr="00AC7D51">
        <w:rPr>
          <w:sz w:val="28"/>
          <w:szCs w:val="28"/>
        </w:rPr>
        <w:t>«О теплоснабжении»,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37783D" w:rsidRPr="00AC7D51" w:rsidRDefault="00A21AFB" w:rsidP="00471D68">
      <w:pPr>
        <w:pStyle w:val="ConsPlusNormal"/>
        <w:spacing w:line="245" w:lineRule="auto"/>
        <w:ind w:firstLine="709"/>
        <w:jc w:val="both"/>
        <w:rPr>
          <w:sz w:val="28"/>
          <w:szCs w:val="28"/>
        </w:rPr>
      </w:pPr>
      <w:r w:rsidRPr="00AC7D51">
        <w:rPr>
          <w:sz w:val="28"/>
          <w:szCs w:val="28"/>
        </w:rPr>
        <w:t>5</w:t>
      </w:r>
      <w:r w:rsidR="006E22C9">
        <w:rPr>
          <w:sz w:val="28"/>
          <w:szCs w:val="28"/>
        </w:rPr>
        <w:t>1</w:t>
      </w:r>
      <w:r w:rsidRPr="00AC7D51">
        <w:rPr>
          <w:sz w:val="28"/>
          <w:szCs w:val="28"/>
        </w:rPr>
        <w:t xml:space="preserve">) </w:t>
      </w:r>
      <w:r w:rsidR="0037783D" w:rsidRPr="00AC7D51">
        <w:rPr>
          <w:sz w:val="28"/>
          <w:szCs w:val="28"/>
        </w:rPr>
        <w:t>утвержда</w:t>
      </w:r>
      <w:r w:rsidR="006E22C9">
        <w:rPr>
          <w:sz w:val="28"/>
          <w:szCs w:val="28"/>
        </w:rPr>
        <w:t>е</w:t>
      </w:r>
      <w:r w:rsidR="0037783D" w:rsidRPr="00AC7D51">
        <w:rPr>
          <w:sz w:val="28"/>
          <w:szCs w:val="28"/>
        </w:rPr>
        <w:t>т предельный уровень цены на тепловую энергию (мощность);</w:t>
      </w:r>
    </w:p>
    <w:p w:rsidR="0037783D" w:rsidRPr="00AC7D51" w:rsidRDefault="008D1CB9" w:rsidP="00471D68">
      <w:pPr>
        <w:pStyle w:val="ConsPlusNormal"/>
        <w:spacing w:line="245" w:lineRule="auto"/>
        <w:ind w:firstLine="709"/>
        <w:jc w:val="both"/>
        <w:rPr>
          <w:sz w:val="28"/>
          <w:szCs w:val="28"/>
        </w:rPr>
      </w:pPr>
      <w:r w:rsidRPr="00AC7D51">
        <w:rPr>
          <w:sz w:val="28"/>
          <w:szCs w:val="28"/>
        </w:rPr>
        <w:t>5</w:t>
      </w:r>
      <w:r w:rsidR="006E22C9">
        <w:rPr>
          <w:sz w:val="28"/>
          <w:szCs w:val="28"/>
        </w:rPr>
        <w:t>2</w:t>
      </w:r>
      <w:r w:rsidR="00A21AFB" w:rsidRPr="00AC7D51">
        <w:rPr>
          <w:sz w:val="28"/>
          <w:szCs w:val="28"/>
        </w:rPr>
        <w:t xml:space="preserve">) </w:t>
      </w:r>
      <w:r w:rsidR="0037783D" w:rsidRPr="00AC7D51">
        <w:rPr>
          <w:sz w:val="28"/>
          <w:szCs w:val="28"/>
        </w:rPr>
        <w:t>принимает решение о выборе метода регулирования</w:t>
      </w:r>
      <w:r w:rsidRPr="00AC7D51">
        <w:rPr>
          <w:sz w:val="28"/>
          <w:szCs w:val="28"/>
        </w:rPr>
        <w:t xml:space="preserve"> тарифов в сфере теплоснабжения с учётом предложения организации, осуществляющей регулируемые виды деятельности в сфере теплоснабжения;</w:t>
      </w:r>
    </w:p>
    <w:p w:rsidR="0037783D" w:rsidRPr="00AC7D51" w:rsidRDefault="006E22C9" w:rsidP="00471D68">
      <w:pPr>
        <w:pStyle w:val="ConsPlusNormal"/>
        <w:spacing w:line="245" w:lineRule="auto"/>
        <w:ind w:firstLine="709"/>
        <w:jc w:val="both"/>
        <w:rPr>
          <w:sz w:val="28"/>
          <w:szCs w:val="28"/>
        </w:rPr>
      </w:pPr>
      <w:r>
        <w:rPr>
          <w:sz w:val="28"/>
          <w:szCs w:val="28"/>
        </w:rPr>
        <w:t>53</w:t>
      </w:r>
      <w:r w:rsidR="00A21AFB" w:rsidRPr="00AC7D51">
        <w:rPr>
          <w:sz w:val="28"/>
          <w:szCs w:val="28"/>
        </w:rPr>
        <w:t xml:space="preserve">) </w:t>
      </w:r>
      <w:r w:rsidR="0037783D" w:rsidRPr="00AC7D51">
        <w:rPr>
          <w:sz w:val="28"/>
          <w:szCs w:val="28"/>
        </w:rPr>
        <w:t>осуществляет выбор метода регулирования</w:t>
      </w:r>
      <w:r w:rsidR="000E36F7" w:rsidRPr="00AC7D51">
        <w:rPr>
          <w:sz w:val="28"/>
          <w:szCs w:val="28"/>
        </w:rPr>
        <w:t xml:space="preserve"> тарифов в сфере теплоснабжения;</w:t>
      </w:r>
    </w:p>
    <w:p w:rsidR="0037783D" w:rsidRPr="00AC7D51" w:rsidRDefault="006E22C9" w:rsidP="00471D68">
      <w:pPr>
        <w:pStyle w:val="ConsPlusNormal"/>
        <w:spacing w:line="245" w:lineRule="auto"/>
        <w:ind w:firstLine="709"/>
        <w:jc w:val="both"/>
        <w:rPr>
          <w:sz w:val="28"/>
          <w:szCs w:val="28"/>
        </w:rPr>
      </w:pPr>
      <w:r>
        <w:rPr>
          <w:sz w:val="28"/>
          <w:szCs w:val="28"/>
        </w:rPr>
        <w:t>54</w:t>
      </w:r>
      <w:r w:rsidR="00A21AFB" w:rsidRPr="00AC7D51">
        <w:rPr>
          <w:sz w:val="28"/>
          <w:szCs w:val="28"/>
        </w:rPr>
        <w:t xml:space="preserve">) </w:t>
      </w:r>
      <w:r w:rsidR="0037783D" w:rsidRPr="00AC7D51">
        <w:rPr>
          <w:sz w:val="28"/>
          <w:szCs w:val="28"/>
        </w:rPr>
        <w:t>проводит экспертизу предложений об установлении цен (та</w:t>
      </w:r>
      <w:r w:rsidR="00A21AFB" w:rsidRPr="00AC7D51">
        <w:rPr>
          <w:sz w:val="28"/>
          <w:szCs w:val="28"/>
        </w:rPr>
        <w:t xml:space="preserve">рифов) </w:t>
      </w:r>
      <w:r>
        <w:rPr>
          <w:sz w:val="28"/>
          <w:szCs w:val="28"/>
        </w:rPr>
        <w:br/>
      </w:r>
      <w:r w:rsidR="00A21AFB" w:rsidRPr="00AC7D51">
        <w:rPr>
          <w:sz w:val="28"/>
          <w:szCs w:val="28"/>
        </w:rPr>
        <w:t>в сфере теплоснабжения;</w:t>
      </w:r>
    </w:p>
    <w:p w:rsidR="0037783D" w:rsidRPr="00AC7D51" w:rsidRDefault="00A21AFB" w:rsidP="00471D68">
      <w:pPr>
        <w:pStyle w:val="ConsPlusNormal"/>
        <w:spacing w:line="245" w:lineRule="auto"/>
        <w:ind w:firstLine="709"/>
        <w:jc w:val="both"/>
        <w:rPr>
          <w:sz w:val="28"/>
          <w:szCs w:val="28"/>
        </w:rPr>
      </w:pPr>
      <w:r w:rsidRPr="00AC7D51">
        <w:rPr>
          <w:sz w:val="28"/>
          <w:szCs w:val="28"/>
        </w:rPr>
        <w:lastRenderedPageBreak/>
        <w:t>5</w:t>
      </w:r>
      <w:r w:rsidR="006E22C9">
        <w:rPr>
          <w:sz w:val="28"/>
          <w:szCs w:val="28"/>
        </w:rPr>
        <w:t>5</w:t>
      </w:r>
      <w:r w:rsidRPr="00AC7D51">
        <w:rPr>
          <w:sz w:val="28"/>
          <w:szCs w:val="28"/>
        </w:rPr>
        <w:t xml:space="preserve">) </w:t>
      </w:r>
      <w:r w:rsidR="0037783D" w:rsidRPr="00AC7D51">
        <w:rPr>
          <w:sz w:val="28"/>
          <w:szCs w:val="28"/>
        </w:rPr>
        <w:t>осуществляет согласование решения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w:t>
      </w:r>
      <w:r w:rsidR="000E36F7" w:rsidRPr="00AC7D51">
        <w:rPr>
          <w:sz w:val="28"/>
          <w:szCs w:val="28"/>
        </w:rPr>
        <w:t>ирования тарифов;</w:t>
      </w:r>
    </w:p>
    <w:p w:rsidR="0037783D" w:rsidRPr="00AC7D51" w:rsidRDefault="006E22C9" w:rsidP="00471D68">
      <w:pPr>
        <w:pStyle w:val="ConsPlusNormal"/>
        <w:spacing w:line="245" w:lineRule="auto"/>
        <w:ind w:firstLine="709"/>
        <w:jc w:val="both"/>
        <w:rPr>
          <w:sz w:val="28"/>
          <w:szCs w:val="28"/>
        </w:rPr>
      </w:pPr>
      <w:r>
        <w:rPr>
          <w:sz w:val="28"/>
          <w:szCs w:val="28"/>
        </w:rPr>
        <w:t>56</w:t>
      </w:r>
      <w:r w:rsidR="00A21AFB" w:rsidRPr="00AC7D51">
        <w:rPr>
          <w:sz w:val="28"/>
          <w:szCs w:val="28"/>
        </w:rPr>
        <w:t xml:space="preserve">) </w:t>
      </w:r>
      <w:r w:rsidR="0037783D" w:rsidRPr="00AC7D51">
        <w:rPr>
          <w:sz w:val="28"/>
          <w:szCs w:val="28"/>
        </w:rPr>
        <w:t>утверждает формы предоставления теплоснабжающими организациями, теплосетевыми организациями информации, к которой обеспечивается свободный доступ, правила заполнения теплоснабжающими организациями, теплосетевыми организациями форм предоставления информации, утверждённых в установленном порядке;</w:t>
      </w:r>
    </w:p>
    <w:p w:rsidR="0037783D" w:rsidRPr="00AC7D51" w:rsidRDefault="00A21AFB" w:rsidP="00471D68">
      <w:pPr>
        <w:pStyle w:val="ConsPlusNormal"/>
        <w:spacing w:line="245" w:lineRule="auto"/>
        <w:ind w:firstLine="709"/>
        <w:jc w:val="both"/>
        <w:rPr>
          <w:sz w:val="28"/>
          <w:szCs w:val="28"/>
        </w:rPr>
      </w:pPr>
      <w:proofErr w:type="gramStart"/>
      <w:r w:rsidRPr="00AC7D51">
        <w:rPr>
          <w:sz w:val="28"/>
          <w:szCs w:val="28"/>
        </w:rPr>
        <w:t>5</w:t>
      </w:r>
      <w:r w:rsidR="006E22C9">
        <w:rPr>
          <w:sz w:val="28"/>
          <w:szCs w:val="28"/>
        </w:rPr>
        <w:t>7</w:t>
      </w:r>
      <w:r w:rsidRPr="00AC7D51">
        <w:rPr>
          <w:sz w:val="28"/>
          <w:szCs w:val="28"/>
        </w:rPr>
        <w:t xml:space="preserve">) </w:t>
      </w:r>
      <w:r w:rsidR="0037783D" w:rsidRPr="00AC7D51">
        <w:rPr>
          <w:sz w:val="28"/>
          <w:szCs w:val="28"/>
        </w:rPr>
        <w:t xml:space="preserve">осуществляет согласование перехода </w:t>
      </w:r>
      <w:r w:rsidR="006E22C9">
        <w:rPr>
          <w:sz w:val="28"/>
          <w:szCs w:val="28"/>
        </w:rPr>
        <w:t xml:space="preserve">теплоснабжающей </w:t>
      </w:r>
      <w:r w:rsidR="0037783D" w:rsidRPr="00AC7D51">
        <w:rPr>
          <w:sz w:val="28"/>
          <w:szCs w:val="28"/>
        </w:rPr>
        <w:t>организации</w:t>
      </w:r>
      <w:r w:rsidR="006E22C9">
        <w:rPr>
          <w:sz w:val="28"/>
          <w:szCs w:val="28"/>
        </w:rPr>
        <w:t xml:space="preserve">, </w:t>
      </w:r>
      <w:proofErr w:type="spellStart"/>
      <w:r w:rsidR="006E22C9">
        <w:rPr>
          <w:sz w:val="28"/>
          <w:szCs w:val="28"/>
        </w:rPr>
        <w:t>теплосетевой</w:t>
      </w:r>
      <w:proofErr w:type="spellEnd"/>
      <w:r w:rsidR="006E22C9">
        <w:rPr>
          <w:sz w:val="28"/>
          <w:szCs w:val="28"/>
        </w:rPr>
        <w:t xml:space="preserve"> организации </w:t>
      </w:r>
      <w:r w:rsidR="0037783D" w:rsidRPr="00AC7D51">
        <w:rPr>
          <w:sz w:val="28"/>
          <w:szCs w:val="28"/>
        </w:rPr>
        <w:t xml:space="preserve">от регулирования тарифов в сфере теплоснабжения </w:t>
      </w:r>
      <w:r w:rsidR="006E22C9">
        <w:rPr>
          <w:sz w:val="28"/>
          <w:szCs w:val="28"/>
        </w:rPr>
        <w:br/>
      </w:r>
      <w:r w:rsidR="0037783D" w:rsidRPr="00AC7D51">
        <w:rPr>
          <w:sz w:val="28"/>
          <w:szCs w:val="28"/>
        </w:rPr>
        <w:t>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w:t>
      </w:r>
      <w:r w:rsidRPr="00AC7D51">
        <w:rPr>
          <w:sz w:val="28"/>
          <w:szCs w:val="28"/>
        </w:rPr>
        <w:t>я, корректировки) цен (тарифов);</w:t>
      </w:r>
      <w:proofErr w:type="gramEnd"/>
    </w:p>
    <w:p w:rsidR="0037783D" w:rsidRPr="00AC7D51" w:rsidRDefault="006E22C9" w:rsidP="00471D68">
      <w:pPr>
        <w:pStyle w:val="ConsPlusNormal"/>
        <w:spacing w:line="245" w:lineRule="auto"/>
        <w:ind w:firstLine="709"/>
        <w:jc w:val="both"/>
        <w:rPr>
          <w:sz w:val="28"/>
          <w:szCs w:val="28"/>
        </w:rPr>
      </w:pPr>
      <w:r>
        <w:rPr>
          <w:sz w:val="28"/>
          <w:szCs w:val="28"/>
        </w:rPr>
        <w:t>58</w:t>
      </w:r>
      <w:r w:rsidR="00A21AFB" w:rsidRPr="00AC7D51">
        <w:rPr>
          <w:sz w:val="28"/>
          <w:szCs w:val="28"/>
        </w:rPr>
        <w:t xml:space="preserve">) </w:t>
      </w:r>
      <w:r w:rsidR="0037783D" w:rsidRPr="00AC7D51">
        <w:rPr>
          <w:sz w:val="28"/>
          <w:szCs w:val="28"/>
        </w:rPr>
        <w:t>устанавливает повышающие коэффициенты к тарифам в сфере теплоснабжения, применяемые при нарушении режима потребления тепловой энергии или отсутствии коммерческого учёта тепловой энергии, теплоносителя в случае обязательности этого учёта в соответствии с федеральными законами;</w:t>
      </w:r>
    </w:p>
    <w:p w:rsidR="00C71DC4" w:rsidRPr="00AC7D51" w:rsidRDefault="006E22C9" w:rsidP="00471D68">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rPr>
        <w:t>59</w:t>
      </w:r>
      <w:r w:rsidR="00C71DC4" w:rsidRPr="00AC7D51">
        <w:rPr>
          <w:rFonts w:ascii="Times New Roman" w:hAnsi="Times New Roman"/>
          <w:sz w:val="28"/>
          <w:szCs w:val="28"/>
        </w:rPr>
        <w:t xml:space="preserve">) устанавливает </w:t>
      </w:r>
      <w:r w:rsidR="00C71DC4" w:rsidRPr="00AC7D51">
        <w:rPr>
          <w:rFonts w:ascii="Times New Roman" w:hAnsi="Times New Roman"/>
          <w:sz w:val="28"/>
          <w:szCs w:val="28"/>
          <w:lang w:eastAsia="ru-RU"/>
        </w:rPr>
        <w:t>предельный уровень цены на тепловую энергию (мощность) в ценовых зонах теплоснабжения;</w:t>
      </w:r>
    </w:p>
    <w:p w:rsidR="00C71DC4" w:rsidRPr="00471D68" w:rsidRDefault="006E22C9" w:rsidP="00471D68">
      <w:pPr>
        <w:autoSpaceDE w:val="0"/>
        <w:autoSpaceDN w:val="0"/>
        <w:adjustRightInd w:val="0"/>
        <w:spacing w:after="0" w:line="245" w:lineRule="auto"/>
        <w:ind w:firstLine="709"/>
        <w:jc w:val="both"/>
        <w:rPr>
          <w:rFonts w:ascii="Times New Roman" w:hAnsi="Times New Roman"/>
          <w:spacing w:val="-4"/>
          <w:sz w:val="28"/>
          <w:szCs w:val="28"/>
          <w:lang w:eastAsia="ru-RU"/>
        </w:rPr>
      </w:pPr>
      <w:proofErr w:type="gramStart"/>
      <w:r w:rsidRPr="00471D68">
        <w:rPr>
          <w:rFonts w:ascii="Times New Roman" w:hAnsi="Times New Roman"/>
          <w:spacing w:val="-4"/>
          <w:sz w:val="28"/>
          <w:szCs w:val="28"/>
          <w:lang w:eastAsia="ru-RU"/>
        </w:rPr>
        <w:t>60</w:t>
      </w:r>
      <w:r w:rsidR="00C71DC4" w:rsidRPr="00471D68">
        <w:rPr>
          <w:rFonts w:ascii="Times New Roman" w:hAnsi="Times New Roman"/>
          <w:spacing w:val="-4"/>
          <w:sz w:val="28"/>
          <w:szCs w:val="28"/>
          <w:lang w:eastAsia="ru-RU"/>
        </w:rPr>
        <w:t>) устанавливает тарифы на теплоноситель в виде воды, поставляемый едиными теплоснабжающими организациями потребителям и теплоснабжаю</w:t>
      </w:r>
      <w:r w:rsidR="00471D68">
        <w:rPr>
          <w:rFonts w:ascii="Times New Roman" w:hAnsi="Times New Roman"/>
          <w:spacing w:val="-4"/>
          <w:sz w:val="28"/>
          <w:szCs w:val="28"/>
          <w:lang w:eastAsia="ru-RU"/>
        </w:rPr>
        <w:softHyphen/>
      </w:r>
      <w:r w:rsidR="00C71DC4" w:rsidRPr="00471D68">
        <w:rPr>
          <w:rFonts w:ascii="Times New Roman" w:hAnsi="Times New Roman"/>
          <w:spacing w:val="-4"/>
          <w:sz w:val="28"/>
          <w:szCs w:val="28"/>
          <w:lang w:eastAsia="ru-RU"/>
        </w:rPr>
        <w:t>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когда поставку указанного теплоносителя осуществляет теплоснабжающая организация, владеющая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w:t>
      </w:r>
      <w:proofErr w:type="gramEnd"/>
      <w:r w:rsidR="00C71DC4" w:rsidRPr="00471D68">
        <w:rPr>
          <w:rFonts w:ascii="Times New Roman" w:hAnsi="Times New Roman"/>
          <w:spacing w:val="-4"/>
          <w:sz w:val="28"/>
          <w:szCs w:val="28"/>
          <w:lang w:eastAsia="ru-RU"/>
        </w:rPr>
        <w:t xml:space="preserve"> </w:t>
      </w:r>
      <w:proofErr w:type="gramStart"/>
      <w:r w:rsidR="00C71DC4" w:rsidRPr="00471D68">
        <w:rPr>
          <w:rFonts w:ascii="Times New Roman" w:hAnsi="Times New Roman"/>
          <w:spacing w:val="-4"/>
          <w:sz w:val="28"/>
          <w:szCs w:val="28"/>
          <w:lang w:eastAsia="ru-RU"/>
        </w:rPr>
        <w:t>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 в ценовых зонах теплоснабжения;</w:t>
      </w:r>
      <w:proofErr w:type="gramEnd"/>
    </w:p>
    <w:p w:rsidR="00C71DC4" w:rsidRPr="00AC7D51" w:rsidRDefault="00C71DC4" w:rsidP="00471D68">
      <w:pPr>
        <w:autoSpaceDE w:val="0"/>
        <w:autoSpaceDN w:val="0"/>
        <w:adjustRightInd w:val="0"/>
        <w:spacing w:after="0" w:line="245" w:lineRule="auto"/>
        <w:ind w:firstLine="709"/>
        <w:jc w:val="both"/>
        <w:rPr>
          <w:rFonts w:ascii="Times New Roman" w:hAnsi="Times New Roman"/>
          <w:sz w:val="28"/>
          <w:szCs w:val="28"/>
          <w:lang w:eastAsia="ru-RU"/>
        </w:rPr>
      </w:pPr>
      <w:r w:rsidRPr="00AC7D51">
        <w:rPr>
          <w:rFonts w:ascii="Times New Roman" w:hAnsi="Times New Roman"/>
          <w:sz w:val="28"/>
          <w:szCs w:val="28"/>
          <w:lang w:eastAsia="ru-RU"/>
        </w:rPr>
        <w:t>6</w:t>
      </w:r>
      <w:r w:rsidR="00BC7776">
        <w:rPr>
          <w:rFonts w:ascii="Times New Roman" w:hAnsi="Times New Roman"/>
          <w:sz w:val="28"/>
          <w:szCs w:val="28"/>
          <w:lang w:eastAsia="ru-RU"/>
        </w:rPr>
        <w:t>1</w:t>
      </w:r>
      <w:r w:rsidRPr="00AC7D51">
        <w:rPr>
          <w:rFonts w:ascii="Times New Roman" w:hAnsi="Times New Roman"/>
          <w:sz w:val="28"/>
          <w:szCs w:val="28"/>
          <w:lang w:eastAsia="ru-RU"/>
        </w:rPr>
        <w:t xml:space="preserve">) устанавливает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w:t>
      </w:r>
      <w:r w:rsidR="00471D68">
        <w:rPr>
          <w:rFonts w:ascii="Times New Roman" w:hAnsi="Times New Roman"/>
          <w:sz w:val="28"/>
          <w:szCs w:val="28"/>
          <w:lang w:eastAsia="ru-RU"/>
        </w:rPr>
        <w:br/>
      </w:r>
      <w:r w:rsidRPr="00AC7D51">
        <w:rPr>
          <w:rFonts w:ascii="Times New Roman" w:hAnsi="Times New Roman"/>
          <w:sz w:val="28"/>
          <w:szCs w:val="28"/>
          <w:lang w:eastAsia="ru-RU"/>
        </w:rPr>
        <w:t xml:space="preserve">в виде формулы двухкомпонентного тарифа с использованием компонента </w:t>
      </w:r>
      <w:r w:rsidR="00471D68">
        <w:rPr>
          <w:rFonts w:ascii="Times New Roman" w:hAnsi="Times New Roman"/>
          <w:sz w:val="28"/>
          <w:szCs w:val="28"/>
          <w:lang w:eastAsia="ru-RU"/>
        </w:rPr>
        <w:br/>
      </w:r>
      <w:r w:rsidRPr="00AC7D51">
        <w:rPr>
          <w:rFonts w:ascii="Times New Roman" w:hAnsi="Times New Roman"/>
          <w:sz w:val="28"/>
          <w:szCs w:val="28"/>
          <w:lang w:eastAsia="ru-RU"/>
        </w:rPr>
        <w:t>на теплоноситель и компонента на тепловую энергию</w:t>
      </w:r>
      <w:r w:rsidR="006E381A" w:rsidRPr="00AC7D51">
        <w:rPr>
          <w:rFonts w:ascii="Times New Roman" w:hAnsi="Times New Roman"/>
          <w:sz w:val="28"/>
          <w:szCs w:val="28"/>
          <w:lang w:eastAsia="ru-RU"/>
        </w:rPr>
        <w:t xml:space="preserve"> в ценовых зонах теплоснабжения</w:t>
      </w:r>
      <w:r w:rsidRPr="00AC7D51">
        <w:rPr>
          <w:rFonts w:ascii="Times New Roman" w:hAnsi="Times New Roman"/>
          <w:sz w:val="28"/>
          <w:szCs w:val="28"/>
          <w:lang w:eastAsia="ru-RU"/>
        </w:rPr>
        <w:t>;</w:t>
      </w:r>
    </w:p>
    <w:p w:rsidR="00C71DC4" w:rsidRPr="00AC7D51" w:rsidRDefault="00C71DC4" w:rsidP="00264582">
      <w:pPr>
        <w:autoSpaceDE w:val="0"/>
        <w:autoSpaceDN w:val="0"/>
        <w:adjustRightInd w:val="0"/>
        <w:spacing w:after="0" w:line="240" w:lineRule="auto"/>
        <w:ind w:firstLine="709"/>
        <w:jc w:val="both"/>
        <w:rPr>
          <w:rFonts w:ascii="Times New Roman" w:hAnsi="Times New Roman"/>
          <w:sz w:val="28"/>
          <w:szCs w:val="28"/>
          <w:lang w:eastAsia="ru-RU"/>
        </w:rPr>
      </w:pPr>
      <w:r w:rsidRPr="00AC7D51">
        <w:rPr>
          <w:rFonts w:ascii="Times New Roman" w:hAnsi="Times New Roman"/>
          <w:sz w:val="28"/>
          <w:szCs w:val="28"/>
          <w:lang w:eastAsia="ru-RU"/>
        </w:rPr>
        <w:lastRenderedPageBreak/>
        <w:t>6</w:t>
      </w:r>
      <w:r w:rsidR="00BC7776">
        <w:rPr>
          <w:rFonts w:ascii="Times New Roman" w:hAnsi="Times New Roman"/>
          <w:sz w:val="28"/>
          <w:szCs w:val="28"/>
          <w:lang w:eastAsia="ru-RU"/>
        </w:rPr>
        <w:t>2</w:t>
      </w:r>
      <w:r w:rsidRPr="00AC7D51">
        <w:rPr>
          <w:rFonts w:ascii="Times New Roman" w:hAnsi="Times New Roman"/>
          <w:sz w:val="28"/>
          <w:szCs w:val="28"/>
          <w:lang w:eastAsia="ru-RU"/>
        </w:rPr>
        <w:t xml:space="preserve">) утверждает тарифы на товары, услуги в сфере теплоснабжения </w:t>
      </w:r>
      <w:r w:rsidR="00BC7776">
        <w:rPr>
          <w:rFonts w:ascii="Times New Roman" w:hAnsi="Times New Roman"/>
          <w:sz w:val="28"/>
          <w:szCs w:val="28"/>
          <w:lang w:eastAsia="ru-RU"/>
        </w:rPr>
        <w:br/>
      </w:r>
      <w:r w:rsidRPr="00AC7D51">
        <w:rPr>
          <w:rFonts w:ascii="Times New Roman" w:hAnsi="Times New Roman"/>
          <w:sz w:val="28"/>
          <w:szCs w:val="28"/>
          <w:lang w:eastAsia="ru-RU"/>
        </w:rPr>
        <w:t xml:space="preserve">в случаях, указанных в </w:t>
      </w:r>
      <w:hyperlink r:id="rId17" w:history="1">
        <w:r w:rsidRPr="00AC7D51">
          <w:rPr>
            <w:rFonts w:ascii="Times New Roman" w:hAnsi="Times New Roman"/>
            <w:sz w:val="28"/>
            <w:szCs w:val="28"/>
            <w:lang w:eastAsia="ru-RU"/>
          </w:rPr>
          <w:t>частях 12</w:t>
        </w:r>
      </w:hyperlink>
      <w:r w:rsidR="00BC7776" w:rsidRPr="00BC7776">
        <w:rPr>
          <w:rFonts w:ascii="Times New Roman" w:hAnsi="Times New Roman"/>
          <w:sz w:val="28"/>
          <w:szCs w:val="28"/>
          <w:vertAlign w:val="superscript"/>
          <w:lang w:eastAsia="ru-RU"/>
        </w:rPr>
        <w:t>1</w:t>
      </w:r>
      <w:r w:rsidR="00BC7776">
        <w:rPr>
          <w:rFonts w:ascii="Times New Roman" w:hAnsi="Times New Roman"/>
          <w:sz w:val="28"/>
          <w:szCs w:val="28"/>
          <w:lang w:eastAsia="ru-RU"/>
        </w:rPr>
        <w:t>-</w:t>
      </w:r>
      <w:hyperlink r:id="rId18" w:history="1">
        <w:r w:rsidRPr="00AC7D51">
          <w:rPr>
            <w:rFonts w:ascii="Times New Roman" w:hAnsi="Times New Roman"/>
            <w:sz w:val="28"/>
            <w:szCs w:val="28"/>
            <w:lang w:eastAsia="ru-RU"/>
          </w:rPr>
          <w:t>12</w:t>
        </w:r>
        <w:r w:rsidRPr="00BC7776">
          <w:rPr>
            <w:rFonts w:ascii="Times New Roman" w:hAnsi="Times New Roman"/>
            <w:sz w:val="28"/>
            <w:szCs w:val="28"/>
            <w:vertAlign w:val="superscript"/>
            <w:lang w:eastAsia="ru-RU"/>
          </w:rPr>
          <w:t xml:space="preserve">4 </w:t>
        </w:r>
        <w:r w:rsidRPr="00AC7D51">
          <w:rPr>
            <w:rFonts w:ascii="Times New Roman" w:hAnsi="Times New Roman"/>
            <w:sz w:val="28"/>
            <w:szCs w:val="28"/>
            <w:lang w:eastAsia="ru-RU"/>
          </w:rPr>
          <w:t>статьи 10</w:t>
        </w:r>
      </w:hyperlink>
      <w:r w:rsidRPr="00AC7D51">
        <w:rPr>
          <w:rFonts w:ascii="Times New Roman" w:hAnsi="Times New Roman"/>
          <w:sz w:val="28"/>
          <w:szCs w:val="28"/>
          <w:lang w:eastAsia="ru-RU"/>
        </w:rPr>
        <w:t xml:space="preserve"> Федерального закона </w:t>
      </w:r>
      <w:r w:rsidRPr="00AC7D51">
        <w:rPr>
          <w:rFonts w:ascii="Times New Roman" w:hAnsi="Times New Roman"/>
          <w:sz w:val="28"/>
          <w:szCs w:val="28"/>
          <w:lang w:eastAsia="ru-RU"/>
        </w:rPr>
        <w:br/>
        <w:t>«О теплоснабжении»</w:t>
      </w:r>
      <w:r w:rsidR="006E381A" w:rsidRPr="00AC7D51">
        <w:rPr>
          <w:rFonts w:ascii="Times New Roman" w:hAnsi="Times New Roman"/>
          <w:sz w:val="28"/>
          <w:szCs w:val="28"/>
          <w:lang w:eastAsia="ru-RU"/>
        </w:rPr>
        <w:t xml:space="preserve"> в ценовых зонах теплоснабжения</w:t>
      </w:r>
      <w:r w:rsidRPr="00AC7D51">
        <w:rPr>
          <w:rFonts w:ascii="Times New Roman" w:hAnsi="Times New Roman"/>
          <w:sz w:val="28"/>
          <w:szCs w:val="28"/>
          <w:lang w:eastAsia="ru-RU"/>
        </w:rPr>
        <w:t>;</w:t>
      </w:r>
    </w:p>
    <w:p w:rsidR="00C71DC4" w:rsidRPr="00AC7D51" w:rsidRDefault="00C71DC4" w:rsidP="00264582">
      <w:pPr>
        <w:autoSpaceDE w:val="0"/>
        <w:autoSpaceDN w:val="0"/>
        <w:adjustRightInd w:val="0"/>
        <w:spacing w:after="0" w:line="240" w:lineRule="auto"/>
        <w:ind w:firstLine="709"/>
        <w:jc w:val="both"/>
        <w:rPr>
          <w:rFonts w:ascii="Times New Roman" w:hAnsi="Times New Roman"/>
          <w:sz w:val="28"/>
          <w:szCs w:val="28"/>
          <w:lang w:eastAsia="ru-RU"/>
        </w:rPr>
      </w:pPr>
      <w:r w:rsidRPr="00AC7D51">
        <w:rPr>
          <w:rFonts w:ascii="Times New Roman" w:hAnsi="Times New Roman"/>
          <w:sz w:val="28"/>
          <w:szCs w:val="28"/>
          <w:lang w:eastAsia="ru-RU"/>
        </w:rPr>
        <w:t>6</w:t>
      </w:r>
      <w:r w:rsidR="00BC7776">
        <w:rPr>
          <w:rFonts w:ascii="Times New Roman" w:hAnsi="Times New Roman"/>
          <w:sz w:val="28"/>
          <w:szCs w:val="28"/>
          <w:lang w:eastAsia="ru-RU"/>
        </w:rPr>
        <w:t>3</w:t>
      </w:r>
      <w:r w:rsidRPr="00AC7D51">
        <w:rPr>
          <w:rFonts w:ascii="Times New Roman" w:hAnsi="Times New Roman"/>
          <w:sz w:val="28"/>
          <w:szCs w:val="28"/>
          <w:lang w:eastAsia="ru-RU"/>
        </w:rPr>
        <w:t xml:space="preserve">) устанавливает в ценовых зонах теплоснабжения плату </w:t>
      </w:r>
      <w:r w:rsidR="00471D68">
        <w:rPr>
          <w:rFonts w:ascii="Times New Roman" w:hAnsi="Times New Roman"/>
          <w:sz w:val="28"/>
          <w:szCs w:val="28"/>
          <w:lang w:eastAsia="ru-RU"/>
        </w:rPr>
        <w:br/>
      </w:r>
      <w:r w:rsidRPr="00AC7D51">
        <w:rPr>
          <w:rFonts w:ascii="Times New Roman" w:hAnsi="Times New Roman"/>
          <w:sz w:val="28"/>
          <w:szCs w:val="28"/>
          <w:lang w:eastAsia="ru-RU"/>
        </w:rPr>
        <w:t>за подключение (технологическое присоединение) к системе теплоснабжения, применяемую в случае, если стороны договора на подключение (</w:t>
      </w:r>
      <w:proofErr w:type="gramStart"/>
      <w:r w:rsidRPr="00AC7D51">
        <w:rPr>
          <w:rFonts w:ascii="Times New Roman" w:hAnsi="Times New Roman"/>
          <w:sz w:val="28"/>
          <w:szCs w:val="28"/>
          <w:lang w:eastAsia="ru-RU"/>
        </w:rPr>
        <w:t>технологическое присоединение) не достигли</w:t>
      </w:r>
      <w:proofErr w:type="gramEnd"/>
      <w:r w:rsidRPr="00AC7D51">
        <w:rPr>
          <w:rFonts w:ascii="Times New Roman" w:hAnsi="Times New Roman"/>
          <w:sz w:val="28"/>
          <w:szCs w:val="28"/>
          <w:lang w:eastAsia="ru-RU"/>
        </w:rPr>
        <w:t xml:space="preserve"> соглашения о размере платы </w:t>
      </w:r>
      <w:r w:rsidR="000A7588">
        <w:rPr>
          <w:rFonts w:ascii="Times New Roman" w:hAnsi="Times New Roman"/>
          <w:sz w:val="28"/>
          <w:szCs w:val="28"/>
          <w:lang w:eastAsia="ru-RU"/>
        </w:rPr>
        <w:br/>
      </w:r>
      <w:r w:rsidRPr="00AC7D51">
        <w:rPr>
          <w:rFonts w:ascii="Times New Roman" w:hAnsi="Times New Roman"/>
          <w:sz w:val="28"/>
          <w:szCs w:val="28"/>
          <w:lang w:eastAsia="ru-RU"/>
        </w:rPr>
        <w:t>за подключение (технологическое присоединение) к системе теплоснабжения;</w:t>
      </w:r>
    </w:p>
    <w:p w:rsidR="00C71DC4" w:rsidRPr="00AC7D51" w:rsidRDefault="00C71DC4" w:rsidP="0026458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C7D51">
        <w:rPr>
          <w:rFonts w:ascii="Times New Roman" w:hAnsi="Times New Roman"/>
          <w:sz w:val="28"/>
          <w:szCs w:val="28"/>
          <w:lang w:eastAsia="ru-RU"/>
        </w:rPr>
        <w:t>6</w:t>
      </w:r>
      <w:r w:rsidR="000A7588">
        <w:rPr>
          <w:rFonts w:ascii="Times New Roman" w:hAnsi="Times New Roman"/>
          <w:sz w:val="28"/>
          <w:szCs w:val="28"/>
          <w:lang w:eastAsia="ru-RU"/>
        </w:rPr>
        <w:t>4</w:t>
      </w:r>
      <w:r w:rsidRPr="00AC7D51">
        <w:rPr>
          <w:rFonts w:ascii="Times New Roman" w:hAnsi="Times New Roman"/>
          <w:sz w:val="28"/>
          <w:szCs w:val="28"/>
          <w:lang w:eastAsia="ru-RU"/>
        </w:rPr>
        <w:t xml:space="preserve">) осуществляет в ценовых зонах теплоснабжения индексацию тарифа на услуги по передаче тепловой энергии, теплоносителя, установленного для соответствующей </w:t>
      </w:r>
      <w:proofErr w:type="spellStart"/>
      <w:r w:rsidRPr="00AC7D51">
        <w:rPr>
          <w:rFonts w:ascii="Times New Roman" w:hAnsi="Times New Roman"/>
          <w:sz w:val="28"/>
          <w:szCs w:val="28"/>
          <w:lang w:eastAsia="ru-RU"/>
        </w:rPr>
        <w:t>теплосетевой</w:t>
      </w:r>
      <w:proofErr w:type="spellEnd"/>
      <w:r w:rsidRPr="00AC7D51">
        <w:rPr>
          <w:rFonts w:ascii="Times New Roman" w:hAnsi="Times New Roman"/>
          <w:sz w:val="28"/>
          <w:szCs w:val="28"/>
          <w:lang w:eastAsia="ru-RU"/>
        </w:rPr>
        <w:t xml:space="preserve"> организации и действующего на дату окончания переходного периода в ценовых зонах теплоснабже</w:t>
      </w:r>
      <w:r w:rsidR="000A7588">
        <w:rPr>
          <w:rFonts w:ascii="Times New Roman" w:hAnsi="Times New Roman"/>
          <w:sz w:val="28"/>
          <w:szCs w:val="28"/>
          <w:lang w:eastAsia="ru-RU"/>
        </w:rPr>
        <w:t>ния, в целях осуществления расчё</w:t>
      </w:r>
      <w:r w:rsidRPr="00AC7D51">
        <w:rPr>
          <w:rFonts w:ascii="Times New Roman" w:hAnsi="Times New Roman"/>
          <w:sz w:val="28"/>
          <w:szCs w:val="28"/>
          <w:lang w:eastAsia="ru-RU"/>
        </w:rPr>
        <w:t xml:space="preserve">тов за оказываемые услуги по передаче тепловой энергии, теплоносителя в случаях возникновения разногласий в отношении цены </w:t>
      </w:r>
      <w:r w:rsidR="000A7588">
        <w:rPr>
          <w:rFonts w:ascii="Times New Roman" w:hAnsi="Times New Roman"/>
          <w:sz w:val="28"/>
          <w:szCs w:val="28"/>
          <w:lang w:eastAsia="ru-RU"/>
        </w:rPr>
        <w:br/>
      </w:r>
      <w:r w:rsidRPr="00AC7D51">
        <w:rPr>
          <w:rFonts w:ascii="Times New Roman" w:hAnsi="Times New Roman"/>
          <w:sz w:val="28"/>
          <w:szCs w:val="28"/>
          <w:lang w:eastAsia="ru-RU"/>
        </w:rPr>
        <w:t>на услуги по передаче тепловой энергии, теплоносителя между единой теплоснабжающей</w:t>
      </w:r>
      <w:proofErr w:type="gramEnd"/>
      <w:r w:rsidRPr="00AC7D51">
        <w:rPr>
          <w:rFonts w:ascii="Times New Roman" w:hAnsi="Times New Roman"/>
          <w:sz w:val="28"/>
          <w:szCs w:val="28"/>
          <w:lang w:eastAsia="ru-RU"/>
        </w:rPr>
        <w:t xml:space="preserve"> организацией и </w:t>
      </w:r>
      <w:proofErr w:type="spellStart"/>
      <w:r w:rsidRPr="00AC7D51">
        <w:rPr>
          <w:rFonts w:ascii="Times New Roman" w:hAnsi="Times New Roman"/>
          <w:sz w:val="28"/>
          <w:szCs w:val="28"/>
          <w:lang w:eastAsia="ru-RU"/>
        </w:rPr>
        <w:t>теплосетевой</w:t>
      </w:r>
      <w:proofErr w:type="spellEnd"/>
      <w:r w:rsidRPr="00AC7D51">
        <w:rPr>
          <w:rFonts w:ascii="Times New Roman" w:hAnsi="Times New Roman"/>
          <w:sz w:val="28"/>
          <w:szCs w:val="28"/>
          <w:lang w:eastAsia="ru-RU"/>
        </w:rPr>
        <w:t xml:space="preserve"> организацией;</w:t>
      </w:r>
    </w:p>
    <w:p w:rsidR="00C71DC4" w:rsidRPr="00AC7D51" w:rsidRDefault="00C71DC4" w:rsidP="0026458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C7D51">
        <w:rPr>
          <w:rFonts w:ascii="Times New Roman" w:hAnsi="Times New Roman"/>
          <w:sz w:val="28"/>
          <w:szCs w:val="28"/>
          <w:lang w:eastAsia="ru-RU"/>
        </w:rPr>
        <w:t>6</w:t>
      </w:r>
      <w:r w:rsidR="000A7588">
        <w:rPr>
          <w:rFonts w:ascii="Times New Roman" w:hAnsi="Times New Roman"/>
          <w:sz w:val="28"/>
          <w:szCs w:val="28"/>
          <w:lang w:eastAsia="ru-RU"/>
        </w:rPr>
        <w:t>5</w:t>
      </w:r>
      <w:r w:rsidRPr="00AC7D51">
        <w:rPr>
          <w:rFonts w:ascii="Times New Roman" w:hAnsi="Times New Roman"/>
          <w:sz w:val="28"/>
          <w:szCs w:val="28"/>
          <w:lang w:eastAsia="ru-RU"/>
        </w:rPr>
        <w:t xml:space="preserve">) осуществляет в ценовых зонах теплоснабжения индексацию ставки </w:t>
      </w:r>
      <w:r w:rsidR="00471D68">
        <w:rPr>
          <w:rFonts w:ascii="Times New Roman" w:hAnsi="Times New Roman"/>
          <w:sz w:val="28"/>
          <w:szCs w:val="28"/>
          <w:lang w:eastAsia="ru-RU"/>
        </w:rPr>
        <w:br/>
      </w:r>
      <w:r w:rsidRPr="00AC7D51">
        <w:rPr>
          <w:rFonts w:ascii="Times New Roman" w:hAnsi="Times New Roman"/>
          <w:sz w:val="28"/>
          <w:szCs w:val="28"/>
          <w:lang w:eastAsia="ru-RU"/>
        </w:rPr>
        <w:t xml:space="preserve">за тепловую энергию </w:t>
      </w:r>
      <w:proofErr w:type="spellStart"/>
      <w:r w:rsidRPr="00AC7D51">
        <w:rPr>
          <w:rFonts w:ascii="Times New Roman" w:hAnsi="Times New Roman"/>
          <w:sz w:val="28"/>
          <w:szCs w:val="28"/>
          <w:lang w:eastAsia="ru-RU"/>
        </w:rPr>
        <w:t>двухставочного</w:t>
      </w:r>
      <w:proofErr w:type="spellEnd"/>
      <w:r w:rsidRPr="00AC7D51">
        <w:rPr>
          <w:rFonts w:ascii="Times New Roman" w:hAnsi="Times New Roman"/>
          <w:sz w:val="28"/>
          <w:szCs w:val="28"/>
          <w:lang w:eastAsia="ru-RU"/>
        </w:rPr>
        <w:t xml:space="preserve"> тарифа, установленной для соответствующей теплоснабжающей организации и действующей на дату окончания переходного периода в ценовых зонах теплоснабжения, в целях осуществления расч</w:t>
      </w:r>
      <w:r w:rsidR="000A7588">
        <w:rPr>
          <w:rFonts w:ascii="Times New Roman" w:hAnsi="Times New Roman"/>
          <w:sz w:val="28"/>
          <w:szCs w:val="28"/>
          <w:lang w:eastAsia="ru-RU"/>
        </w:rPr>
        <w:t>ё</w:t>
      </w:r>
      <w:r w:rsidRPr="00AC7D51">
        <w:rPr>
          <w:rFonts w:ascii="Times New Roman" w:hAnsi="Times New Roman"/>
          <w:sz w:val="28"/>
          <w:szCs w:val="28"/>
          <w:lang w:eastAsia="ru-RU"/>
        </w:rPr>
        <w:t>тов за произвед</w:t>
      </w:r>
      <w:r w:rsidR="000A7588">
        <w:rPr>
          <w:rFonts w:ascii="Times New Roman" w:hAnsi="Times New Roman"/>
          <w:sz w:val="28"/>
          <w:szCs w:val="28"/>
          <w:lang w:eastAsia="ru-RU"/>
        </w:rPr>
        <w:t>ё</w:t>
      </w:r>
      <w:r w:rsidRPr="00AC7D51">
        <w:rPr>
          <w:rFonts w:ascii="Times New Roman" w:hAnsi="Times New Roman"/>
          <w:sz w:val="28"/>
          <w:szCs w:val="28"/>
          <w:lang w:eastAsia="ru-RU"/>
        </w:rPr>
        <w:t xml:space="preserve">нную тепловую энергию (мощность) </w:t>
      </w:r>
      <w:r w:rsidR="000A7588">
        <w:rPr>
          <w:rFonts w:ascii="Times New Roman" w:hAnsi="Times New Roman"/>
          <w:sz w:val="28"/>
          <w:szCs w:val="28"/>
          <w:lang w:eastAsia="ru-RU"/>
        </w:rPr>
        <w:br/>
      </w:r>
      <w:r w:rsidRPr="00AC7D51">
        <w:rPr>
          <w:rFonts w:ascii="Times New Roman" w:hAnsi="Times New Roman"/>
          <w:sz w:val="28"/>
          <w:szCs w:val="28"/>
          <w:lang w:eastAsia="ru-RU"/>
        </w:rPr>
        <w:t>в случаях возникновения разногласий в отношении цены на тепловую энергию (мощность) между единой теплоснабжающей организацией и собственником или законным владельцем источников тепловой</w:t>
      </w:r>
      <w:proofErr w:type="gramEnd"/>
      <w:r w:rsidRPr="00AC7D51">
        <w:rPr>
          <w:rFonts w:ascii="Times New Roman" w:hAnsi="Times New Roman"/>
          <w:sz w:val="28"/>
          <w:szCs w:val="28"/>
          <w:lang w:eastAsia="ru-RU"/>
        </w:rPr>
        <w:t xml:space="preserve"> энергии, в отношении которых принято решение о приостановлении вывода указанных источников тепловой энергии из эксплуатации в соответствии с Федеральным </w:t>
      </w:r>
      <w:hyperlink r:id="rId19" w:history="1">
        <w:r w:rsidRPr="00AC7D51">
          <w:rPr>
            <w:rFonts w:ascii="Times New Roman" w:hAnsi="Times New Roman"/>
            <w:sz w:val="28"/>
            <w:szCs w:val="28"/>
            <w:lang w:eastAsia="ru-RU"/>
          </w:rPr>
          <w:t>законом</w:t>
        </w:r>
      </w:hyperlink>
      <w:r w:rsidRPr="00AC7D51">
        <w:rPr>
          <w:rFonts w:ascii="Times New Roman" w:hAnsi="Times New Roman"/>
          <w:sz w:val="28"/>
          <w:szCs w:val="28"/>
          <w:lang w:eastAsia="ru-RU"/>
        </w:rPr>
        <w:t xml:space="preserve"> </w:t>
      </w:r>
      <w:r w:rsidR="000A7588">
        <w:rPr>
          <w:rFonts w:ascii="Times New Roman" w:hAnsi="Times New Roman"/>
          <w:sz w:val="28"/>
          <w:szCs w:val="28"/>
          <w:lang w:eastAsia="ru-RU"/>
        </w:rPr>
        <w:br/>
      </w:r>
      <w:r w:rsidRPr="00AC7D51">
        <w:rPr>
          <w:rFonts w:ascii="Times New Roman" w:hAnsi="Times New Roman"/>
          <w:sz w:val="28"/>
          <w:szCs w:val="28"/>
          <w:lang w:eastAsia="ru-RU"/>
        </w:rPr>
        <w:t>«О теплоснабжении»;</w:t>
      </w:r>
    </w:p>
    <w:p w:rsidR="00C71DC4" w:rsidRPr="00AC7D51" w:rsidRDefault="00C71DC4" w:rsidP="0026458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C7D51">
        <w:rPr>
          <w:rFonts w:ascii="Times New Roman" w:hAnsi="Times New Roman"/>
          <w:sz w:val="28"/>
          <w:szCs w:val="28"/>
          <w:lang w:eastAsia="ru-RU"/>
        </w:rPr>
        <w:t>6</w:t>
      </w:r>
      <w:r w:rsidR="000A7588">
        <w:rPr>
          <w:rFonts w:ascii="Times New Roman" w:hAnsi="Times New Roman"/>
          <w:sz w:val="28"/>
          <w:szCs w:val="28"/>
          <w:lang w:eastAsia="ru-RU"/>
        </w:rPr>
        <w:t>6</w:t>
      </w:r>
      <w:r w:rsidRPr="00AC7D51">
        <w:rPr>
          <w:rFonts w:ascii="Times New Roman" w:hAnsi="Times New Roman"/>
          <w:sz w:val="28"/>
          <w:szCs w:val="28"/>
          <w:lang w:eastAsia="ru-RU"/>
        </w:rPr>
        <w:t>) осуществляет в ценовых зонах теплоснабжения индексацию вели</w:t>
      </w:r>
      <w:r w:rsidR="000A7588">
        <w:rPr>
          <w:rFonts w:ascii="Times New Roman" w:hAnsi="Times New Roman"/>
          <w:sz w:val="28"/>
          <w:szCs w:val="28"/>
          <w:lang w:eastAsia="ru-RU"/>
        </w:rPr>
        <w:t>чины расходов на топливо, отнесё</w:t>
      </w:r>
      <w:r w:rsidRPr="00AC7D51">
        <w:rPr>
          <w:rFonts w:ascii="Times New Roman" w:hAnsi="Times New Roman"/>
          <w:sz w:val="28"/>
          <w:szCs w:val="28"/>
          <w:lang w:eastAsia="ru-RU"/>
        </w:rPr>
        <w:t xml:space="preserve">нных на одну </w:t>
      </w:r>
      <w:proofErr w:type="spellStart"/>
      <w:r w:rsidRPr="00AC7D51">
        <w:rPr>
          <w:rFonts w:ascii="Times New Roman" w:hAnsi="Times New Roman"/>
          <w:sz w:val="28"/>
          <w:szCs w:val="28"/>
          <w:lang w:eastAsia="ru-RU"/>
        </w:rPr>
        <w:t>гигакалорию</w:t>
      </w:r>
      <w:proofErr w:type="spellEnd"/>
      <w:r w:rsidRPr="00AC7D51">
        <w:rPr>
          <w:rFonts w:ascii="Times New Roman" w:hAnsi="Times New Roman"/>
          <w:sz w:val="28"/>
          <w:szCs w:val="28"/>
          <w:lang w:eastAsia="ru-RU"/>
        </w:rPr>
        <w:t xml:space="preserve"> тепловой энергии, отпускаемой в виде пара и (или) воды от источника (источников) тепловой энергии, и учт</w:t>
      </w:r>
      <w:r w:rsidR="000A7588">
        <w:rPr>
          <w:rFonts w:ascii="Times New Roman" w:hAnsi="Times New Roman"/>
          <w:sz w:val="28"/>
          <w:szCs w:val="28"/>
          <w:lang w:eastAsia="ru-RU"/>
        </w:rPr>
        <w:t>ё</w:t>
      </w:r>
      <w:r w:rsidRPr="00AC7D51">
        <w:rPr>
          <w:rFonts w:ascii="Times New Roman" w:hAnsi="Times New Roman"/>
          <w:sz w:val="28"/>
          <w:szCs w:val="28"/>
          <w:lang w:eastAsia="ru-RU"/>
        </w:rPr>
        <w:t xml:space="preserve">нных в </w:t>
      </w:r>
      <w:proofErr w:type="spellStart"/>
      <w:r w:rsidRPr="00AC7D51">
        <w:rPr>
          <w:rFonts w:ascii="Times New Roman" w:hAnsi="Times New Roman"/>
          <w:sz w:val="28"/>
          <w:szCs w:val="28"/>
          <w:lang w:eastAsia="ru-RU"/>
        </w:rPr>
        <w:t>одноставочном</w:t>
      </w:r>
      <w:proofErr w:type="spellEnd"/>
      <w:r w:rsidRPr="00AC7D51">
        <w:rPr>
          <w:rFonts w:ascii="Times New Roman" w:hAnsi="Times New Roman"/>
          <w:sz w:val="28"/>
          <w:szCs w:val="28"/>
          <w:lang w:eastAsia="ru-RU"/>
        </w:rPr>
        <w:t xml:space="preserve"> тарифе, установленном для соответствующей теплоснабжающей организации и действующем на дату окончания переходного периода в ценовых зонах теплоснабжения, в целях осуществления расч</w:t>
      </w:r>
      <w:r w:rsidR="000A7588">
        <w:rPr>
          <w:rFonts w:ascii="Times New Roman" w:hAnsi="Times New Roman"/>
          <w:sz w:val="28"/>
          <w:szCs w:val="28"/>
          <w:lang w:eastAsia="ru-RU"/>
        </w:rPr>
        <w:t>ё</w:t>
      </w:r>
      <w:r w:rsidRPr="00AC7D51">
        <w:rPr>
          <w:rFonts w:ascii="Times New Roman" w:hAnsi="Times New Roman"/>
          <w:sz w:val="28"/>
          <w:szCs w:val="28"/>
          <w:lang w:eastAsia="ru-RU"/>
        </w:rPr>
        <w:t>тов за произвед</w:t>
      </w:r>
      <w:r w:rsidR="000A7588">
        <w:rPr>
          <w:rFonts w:ascii="Times New Roman" w:hAnsi="Times New Roman"/>
          <w:sz w:val="28"/>
          <w:szCs w:val="28"/>
          <w:lang w:eastAsia="ru-RU"/>
        </w:rPr>
        <w:t>ё</w:t>
      </w:r>
      <w:r w:rsidRPr="00AC7D51">
        <w:rPr>
          <w:rFonts w:ascii="Times New Roman" w:hAnsi="Times New Roman"/>
          <w:sz w:val="28"/>
          <w:szCs w:val="28"/>
          <w:lang w:eastAsia="ru-RU"/>
        </w:rPr>
        <w:t xml:space="preserve">нную тепловую энергию (мощность) </w:t>
      </w:r>
      <w:r w:rsidR="000A7588">
        <w:rPr>
          <w:rFonts w:ascii="Times New Roman" w:hAnsi="Times New Roman"/>
          <w:sz w:val="28"/>
          <w:szCs w:val="28"/>
          <w:lang w:eastAsia="ru-RU"/>
        </w:rPr>
        <w:br/>
      </w:r>
      <w:r w:rsidRPr="00AC7D51">
        <w:rPr>
          <w:rFonts w:ascii="Times New Roman" w:hAnsi="Times New Roman"/>
          <w:sz w:val="28"/>
          <w:szCs w:val="28"/>
          <w:lang w:eastAsia="ru-RU"/>
        </w:rPr>
        <w:t>в</w:t>
      </w:r>
      <w:proofErr w:type="gramEnd"/>
      <w:r w:rsidRPr="00AC7D51">
        <w:rPr>
          <w:rFonts w:ascii="Times New Roman" w:hAnsi="Times New Roman"/>
          <w:sz w:val="28"/>
          <w:szCs w:val="28"/>
          <w:lang w:eastAsia="ru-RU"/>
        </w:rPr>
        <w:t xml:space="preserve"> </w:t>
      </w:r>
      <w:proofErr w:type="gramStart"/>
      <w:r w:rsidRPr="00AC7D51">
        <w:rPr>
          <w:rFonts w:ascii="Times New Roman" w:hAnsi="Times New Roman"/>
          <w:sz w:val="28"/>
          <w:szCs w:val="28"/>
          <w:lang w:eastAsia="ru-RU"/>
        </w:rPr>
        <w:t xml:space="preserve">случаях возникновения разногласий в отношении цены на тепловую энергию (мощность) между единой теплоснабжающей организацией и собственником или законным владельцем источников тепловой энергии, в отношении которых принято решение о приостановлении вывода указанных источников тепловой энергии из эксплуатации в соответствии с Федеральным </w:t>
      </w:r>
      <w:hyperlink r:id="rId20" w:history="1">
        <w:r w:rsidRPr="00AC7D51">
          <w:rPr>
            <w:rFonts w:ascii="Times New Roman" w:hAnsi="Times New Roman"/>
            <w:sz w:val="28"/>
            <w:szCs w:val="28"/>
            <w:lang w:eastAsia="ru-RU"/>
          </w:rPr>
          <w:t>законом</w:t>
        </w:r>
      </w:hyperlink>
      <w:r w:rsidRPr="00AC7D51">
        <w:rPr>
          <w:rFonts w:ascii="Times New Roman" w:hAnsi="Times New Roman"/>
          <w:sz w:val="28"/>
          <w:szCs w:val="28"/>
          <w:lang w:eastAsia="ru-RU"/>
        </w:rPr>
        <w:t xml:space="preserve"> </w:t>
      </w:r>
      <w:r w:rsidRPr="00AC7D51">
        <w:rPr>
          <w:rFonts w:ascii="Times New Roman" w:hAnsi="Times New Roman"/>
          <w:sz w:val="28"/>
          <w:szCs w:val="28"/>
          <w:lang w:eastAsia="ru-RU"/>
        </w:rPr>
        <w:br/>
        <w:t>«О теплоснабжении»;</w:t>
      </w:r>
      <w:proofErr w:type="gramEnd"/>
    </w:p>
    <w:p w:rsidR="00C71DC4" w:rsidRPr="00AC7D51" w:rsidRDefault="00C71DC4" w:rsidP="0026458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C7D51">
        <w:rPr>
          <w:rFonts w:ascii="Times New Roman" w:hAnsi="Times New Roman"/>
          <w:sz w:val="28"/>
          <w:szCs w:val="28"/>
          <w:lang w:eastAsia="ru-RU"/>
        </w:rPr>
        <w:t>6</w:t>
      </w:r>
      <w:r w:rsidR="000A7588">
        <w:rPr>
          <w:rFonts w:ascii="Times New Roman" w:hAnsi="Times New Roman"/>
          <w:sz w:val="28"/>
          <w:szCs w:val="28"/>
          <w:lang w:eastAsia="ru-RU"/>
        </w:rPr>
        <w:t>7</w:t>
      </w:r>
      <w:r w:rsidRPr="00AC7D51">
        <w:rPr>
          <w:rFonts w:ascii="Times New Roman" w:hAnsi="Times New Roman"/>
          <w:sz w:val="28"/>
          <w:szCs w:val="28"/>
          <w:lang w:eastAsia="ru-RU"/>
        </w:rPr>
        <w:t xml:space="preserve">) обеспечивает в поселениях, городских округах, не отнесённых </w:t>
      </w:r>
      <w:r w:rsidR="000A7588">
        <w:rPr>
          <w:rFonts w:ascii="Times New Roman" w:hAnsi="Times New Roman"/>
          <w:sz w:val="28"/>
          <w:szCs w:val="28"/>
          <w:lang w:eastAsia="ru-RU"/>
        </w:rPr>
        <w:br/>
      </w:r>
      <w:r w:rsidRPr="00AC7D51">
        <w:rPr>
          <w:rFonts w:ascii="Times New Roman" w:hAnsi="Times New Roman"/>
          <w:sz w:val="28"/>
          <w:szCs w:val="28"/>
          <w:lang w:eastAsia="ru-RU"/>
        </w:rPr>
        <w:t xml:space="preserve">к ценовым зонам теплоснабжения, в целях информирования теплоснабжающих организаций, </w:t>
      </w:r>
      <w:proofErr w:type="spellStart"/>
      <w:r w:rsidRPr="00AC7D51">
        <w:rPr>
          <w:rFonts w:ascii="Times New Roman" w:hAnsi="Times New Roman"/>
          <w:sz w:val="28"/>
          <w:szCs w:val="28"/>
          <w:lang w:eastAsia="ru-RU"/>
        </w:rPr>
        <w:t>теплосетевых</w:t>
      </w:r>
      <w:proofErr w:type="spellEnd"/>
      <w:r w:rsidRPr="00AC7D51">
        <w:rPr>
          <w:rFonts w:ascii="Times New Roman" w:hAnsi="Times New Roman"/>
          <w:sz w:val="28"/>
          <w:szCs w:val="28"/>
          <w:lang w:eastAsia="ru-RU"/>
        </w:rPr>
        <w:t xml:space="preserve"> организаций и потребителей расчёт и размещение на официальном сайте в информационно-телекоммуникационной сети «Интернет» уровня цены на тепловую энергию (мощность), определённого </w:t>
      </w:r>
      <w:r w:rsidRPr="00AC7D51">
        <w:rPr>
          <w:rFonts w:ascii="Times New Roman" w:hAnsi="Times New Roman"/>
          <w:sz w:val="28"/>
          <w:szCs w:val="28"/>
          <w:lang w:eastAsia="ru-RU"/>
        </w:rPr>
        <w:br/>
      </w:r>
      <w:r w:rsidRPr="00AC7D51">
        <w:rPr>
          <w:rFonts w:ascii="Times New Roman" w:hAnsi="Times New Roman"/>
          <w:sz w:val="28"/>
          <w:szCs w:val="28"/>
          <w:lang w:eastAsia="ru-RU"/>
        </w:rPr>
        <w:lastRenderedPageBreak/>
        <w:t xml:space="preserve">в соответствии с </w:t>
      </w:r>
      <w:hyperlink r:id="rId21" w:history="1">
        <w:r w:rsidRPr="00AC7D51">
          <w:rPr>
            <w:rFonts w:ascii="Times New Roman" w:hAnsi="Times New Roman"/>
            <w:sz w:val="28"/>
            <w:szCs w:val="28"/>
            <w:lang w:eastAsia="ru-RU"/>
          </w:rPr>
          <w:t>Правилами</w:t>
        </w:r>
      </w:hyperlink>
      <w:r w:rsidRPr="00AC7D51">
        <w:rPr>
          <w:rFonts w:ascii="Times New Roman" w:hAnsi="Times New Roman"/>
          <w:sz w:val="28"/>
          <w:szCs w:val="28"/>
          <w:lang w:eastAsia="ru-RU"/>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w:t>
      </w:r>
      <w:proofErr w:type="gramEnd"/>
      <w:r w:rsidRPr="00AC7D51">
        <w:rPr>
          <w:rFonts w:ascii="Times New Roman" w:hAnsi="Times New Roman"/>
          <w:sz w:val="28"/>
          <w:szCs w:val="28"/>
          <w:lang w:eastAsia="ru-RU"/>
        </w:rPr>
        <w:t xml:space="preserve"> на тепловую энергию (мощность), технико-экономическими параметрами работы котельных и тепловы</w:t>
      </w:r>
      <w:r w:rsidR="000A7588">
        <w:rPr>
          <w:rFonts w:ascii="Times New Roman" w:hAnsi="Times New Roman"/>
          <w:sz w:val="28"/>
          <w:szCs w:val="28"/>
          <w:lang w:eastAsia="ru-RU"/>
        </w:rPr>
        <w:t>х сетей, используемыми для расчё</w:t>
      </w:r>
      <w:r w:rsidRPr="00AC7D51">
        <w:rPr>
          <w:rFonts w:ascii="Times New Roman" w:hAnsi="Times New Roman"/>
          <w:sz w:val="28"/>
          <w:szCs w:val="28"/>
          <w:lang w:eastAsia="ru-RU"/>
        </w:rPr>
        <w:t xml:space="preserve">та предельного уровня цены на тепловую энергию (мощность), утверждаемыми Правительством Российской Федерации </w:t>
      </w:r>
      <w:r w:rsidR="000A7588">
        <w:rPr>
          <w:rFonts w:ascii="Times New Roman" w:hAnsi="Times New Roman"/>
          <w:sz w:val="28"/>
          <w:szCs w:val="28"/>
          <w:lang w:eastAsia="ru-RU"/>
        </w:rPr>
        <w:br/>
      </w:r>
      <w:r w:rsidRPr="00AC7D51">
        <w:rPr>
          <w:rFonts w:ascii="Times New Roman" w:hAnsi="Times New Roman"/>
          <w:sz w:val="28"/>
          <w:szCs w:val="28"/>
          <w:lang w:eastAsia="ru-RU"/>
        </w:rPr>
        <w:t xml:space="preserve">в соответствии с Федеральным </w:t>
      </w:r>
      <w:hyperlink r:id="rId22" w:history="1">
        <w:r w:rsidRPr="00AC7D51">
          <w:rPr>
            <w:rFonts w:ascii="Times New Roman" w:hAnsi="Times New Roman"/>
            <w:sz w:val="28"/>
            <w:szCs w:val="28"/>
            <w:lang w:eastAsia="ru-RU"/>
          </w:rPr>
          <w:t>законом</w:t>
        </w:r>
      </w:hyperlink>
      <w:r w:rsidRPr="00AC7D51">
        <w:rPr>
          <w:rFonts w:ascii="Times New Roman" w:hAnsi="Times New Roman"/>
          <w:sz w:val="28"/>
          <w:szCs w:val="28"/>
          <w:lang w:eastAsia="ru-RU"/>
        </w:rPr>
        <w:t xml:space="preserve"> «О теплоснабжении»;</w:t>
      </w:r>
    </w:p>
    <w:p w:rsidR="00C71DC4" w:rsidRPr="00AC7D51" w:rsidRDefault="00C71DC4" w:rsidP="00471D68">
      <w:pPr>
        <w:autoSpaceDE w:val="0"/>
        <w:autoSpaceDN w:val="0"/>
        <w:adjustRightInd w:val="0"/>
        <w:spacing w:after="0" w:line="245" w:lineRule="auto"/>
        <w:ind w:firstLine="709"/>
        <w:jc w:val="both"/>
        <w:rPr>
          <w:rFonts w:ascii="Times New Roman" w:hAnsi="Times New Roman"/>
          <w:sz w:val="28"/>
          <w:szCs w:val="28"/>
          <w:lang w:eastAsia="ru-RU"/>
        </w:rPr>
      </w:pPr>
      <w:proofErr w:type="gramStart"/>
      <w:r w:rsidRPr="00AC7D51">
        <w:rPr>
          <w:rFonts w:ascii="Times New Roman" w:hAnsi="Times New Roman"/>
          <w:sz w:val="28"/>
          <w:szCs w:val="28"/>
          <w:lang w:eastAsia="ru-RU"/>
        </w:rPr>
        <w:t>6</w:t>
      </w:r>
      <w:r w:rsidR="000A7588">
        <w:rPr>
          <w:rFonts w:ascii="Times New Roman" w:hAnsi="Times New Roman"/>
          <w:sz w:val="28"/>
          <w:szCs w:val="28"/>
          <w:lang w:eastAsia="ru-RU"/>
        </w:rPr>
        <w:t>8</w:t>
      </w:r>
      <w:r w:rsidRPr="00AC7D51">
        <w:rPr>
          <w:rFonts w:ascii="Times New Roman" w:hAnsi="Times New Roman"/>
          <w:sz w:val="28"/>
          <w:szCs w:val="28"/>
          <w:lang w:eastAsia="ru-RU"/>
        </w:rPr>
        <w:t xml:space="preserve">) </w:t>
      </w:r>
      <w:r w:rsidR="006E381A" w:rsidRPr="00AC7D51">
        <w:rPr>
          <w:rFonts w:ascii="Times New Roman" w:hAnsi="Times New Roman"/>
          <w:sz w:val="28"/>
          <w:szCs w:val="28"/>
          <w:lang w:eastAsia="ru-RU"/>
        </w:rPr>
        <w:t xml:space="preserve">представляет </w:t>
      </w:r>
      <w:r w:rsidRPr="00AC7D51">
        <w:rPr>
          <w:rFonts w:ascii="Times New Roman" w:hAnsi="Times New Roman"/>
          <w:sz w:val="28"/>
          <w:szCs w:val="28"/>
          <w:lang w:eastAsia="ru-RU"/>
        </w:rPr>
        <w:t xml:space="preserve">информацию и необходимые материалы по вопросам установления, изменения и применения тарифов, в том числе установления </w:t>
      </w:r>
      <w:r w:rsidR="000A7588">
        <w:rPr>
          <w:rFonts w:ascii="Times New Roman" w:hAnsi="Times New Roman"/>
          <w:sz w:val="28"/>
          <w:szCs w:val="28"/>
          <w:lang w:eastAsia="ru-RU"/>
        </w:rPr>
        <w:br/>
      </w:r>
      <w:r w:rsidRPr="00AC7D51">
        <w:rPr>
          <w:rFonts w:ascii="Times New Roman" w:hAnsi="Times New Roman"/>
          <w:sz w:val="28"/>
          <w:szCs w:val="28"/>
          <w:lang w:eastAsia="ru-RU"/>
        </w:rPr>
        <w:t xml:space="preserve">и изменения предельных уровней цен на тепловую энергию (мощность), регулируемых в соответствии с Федеральным </w:t>
      </w:r>
      <w:hyperlink r:id="rId23" w:history="1">
        <w:r w:rsidRPr="00AC7D51">
          <w:rPr>
            <w:rFonts w:ascii="Times New Roman" w:hAnsi="Times New Roman"/>
            <w:sz w:val="28"/>
            <w:szCs w:val="28"/>
            <w:lang w:eastAsia="ru-RU"/>
          </w:rPr>
          <w:t>законом</w:t>
        </w:r>
      </w:hyperlink>
      <w:r w:rsidRPr="00AC7D51">
        <w:rPr>
          <w:rFonts w:ascii="Times New Roman" w:hAnsi="Times New Roman"/>
          <w:sz w:val="28"/>
          <w:szCs w:val="28"/>
          <w:lang w:eastAsia="ru-RU"/>
        </w:rPr>
        <w:t xml:space="preserve"> «О теплоснабжении», </w:t>
      </w:r>
      <w:r w:rsidR="000A7588">
        <w:rPr>
          <w:rFonts w:ascii="Times New Roman" w:hAnsi="Times New Roman"/>
          <w:sz w:val="28"/>
          <w:szCs w:val="28"/>
          <w:lang w:eastAsia="ru-RU"/>
        </w:rPr>
        <w:br/>
      </w:r>
      <w:r w:rsidRPr="00AC7D51">
        <w:rPr>
          <w:rFonts w:ascii="Times New Roman" w:hAnsi="Times New Roman"/>
          <w:sz w:val="28"/>
          <w:szCs w:val="28"/>
          <w:lang w:eastAsia="ru-RU"/>
        </w:rPr>
        <w:t xml:space="preserve">в случаях, в формате и в сроки, которые установлены Федеральным </w:t>
      </w:r>
      <w:hyperlink r:id="rId24" w:history="1">
        <w:r w:rsidRPr="00AC7D51">
          <w:rPr>
            <w:rFonts w:ascii="Times New Roman" w:hAnsi="Times New Roman"/>
            <w:sz w:val="28"/>
            <w:szCs w:val="28"/>
            <w:lang w:eastAsia="ru-RU"/>
          </w:rPr>
          <w:t>законом</w:t>
        </w:r>
      </w:hyperlink>
      <w:r w:rsidRPr="00AC7D51">
        <w:rPr>
          <w:rFonts w:ascii="Times New Roman" w:hAnsi="Times New Roman"/>
          <w:sz w:val="28"/>
          <w:szCs w:val="28"/>
          <w:lang w:eastAsia="ru-RU"/>
        </w:rPr>
        <w:t xml:space="preserve"> </w:t>
      </w:r>
      <w:r w:rsidRPr="00AC7D51">
        <w:rPr>
          <w:rFonts w:ascii="Times New Roman" w:hAnsi="Times New Roman"/>
          <w:sz w:val="28"/>
          <w:szCs w:val="28"/>
          <w:lang w:eastAsia="ru-RU"/>
        </w:rPr>
        <w:br/>
        <w:t>«О те</w:t>
      </w:r>
      <w:r w:rsidR="000A7588">
        <w:rPr>
          <w:rFonts w:ascii="Times New Roman" w:hAnsi="Times New Roman"/>
          <w:sz w:val="28"/>
          <w:szCs w:val="28"/>
          <w:lang w:eastAsia="ru-RU"/>
        </w:rPr>
        <w:t>плоснабжении», а также П</w:t>
      </w:r>
      <w:r w:rsidRPr="00AC7D51">
        <w:rPr>
          <w:rFonts w:ascii="Times New Roman" w:hAnsi="Times New Roman"/>
          <w:sz w:val="28"/>
          <w:szCs w:val="28"/>
          <w:lang w:eastAsia="ru-RU"/>
        </w:rPr>
        <w:t xml:space="preserve">равилами предоставления информации </w:t>
      </w:r>
      <w:r w:rsidR="000A7588">
        <w:rPr>
          <w:rFonts w:ascii="Times New Roman" w:hAnsi="Times New Roman"/>
          <w:sz w:val="28"/>
          <w:szCs w:val="28"/>
          <w:lang w:eastAsia="ru-RU"/>
        </w:rPr>
        <w:br/>
      </w:r>
      <w:r w:rsidRPr="00AC7D51">
        <w:rPr>
          <w:rFonts w:ascii="Times New Roman" w:hAnsi="Times New Roman"/>
          <w:sz w:val="28"/>
          <w:szCs w:val="28"/>
          <w:lang w:eastAsia="ru-RU"/>
        </w:rPr>
        <w:t>в области государственного регулирования тарифов в сфере теплоснабжения</w:t>
      </w:r>
      <w:proofErr w:type="gramEnd"/>
      <w:r w:rsidRPr="00AC7D51">
        <w:rPr>
          <w:rFonts w:ascii="Times New Roman" w:hAnsi="Times New Roman"/>
          <w:sz w:val="28"/>
          <w:szCs w:val="28"/>
          <w:lang w:eastAsia="ru-RU"/>
        </w:rPr>
        <w:t xml:space="preserve">, </w:t>
      </w:r>
      <w:proofErr w:type="gramStart"/>
      <w:r w:rsidRPr="00AC7D51">
        <w:rPr>
          <w:rFonts w:ascii="Times New Roman" w:hAnsi="Times New Roman"/>
          <w:sz w:val="28"/>
          <w:szCs w:val="28"/>
          <w:lang w:eastAsia="ru-RU"/>
        </w:rPr>
        <w:t>утвержд</w:t>
      </w:r>
      <w:r w:rsidR="000A7588">
        <w:rPr>
          <w:rFonts w:ascii="Times New Roman" w:hAnsi="Times New Roman"/>
          <w:sz w:val="28"/>
          <w:szCs w:val="28"/>
          <w:lang w:eastAsia="ru-RU"/>
        </w:rPr>
        <w:t>ё</w:t>
      </w:r>
      <w:r w:rsidRPr="00AC7D51">
        <w:rPr>
          <w:rFonts w:ascii="Times New Roman" w:hAnsi="Times New Roman"/>
          <w:sz w:val="28"/>
          <w:szCs w:val="28"/>
          <w:lang w:eastAsia="ru-RU"/>
        </w:rPr>
        <w:t>нными</w:t>
      </w:r>
      <w:proofErr w:type="gramEnd"/>
      <w:r w:rsidRPr="00AC7D51">
        <w:rPr>
          <w:rFonts w:ascii="Times New Roman" w:hAnsi="Times New Roman"/>
          <w:sz w:val="28"/>
          <w:szCs w:val="28"/>
          <w:lang w:eastAsia="ru-RU"/>
        </w:rPr>
        <w:t xml:space="preserve"> федеральным органом исполнительной власти в области государственного регулирования тарифов;</w:t>
      </w:r>
    </w:p>
    <w:p w:rsidR="0037783D" w:rsidRPr="00AC7D51" w:rsidRDefault="000A7588" w:rsidP="00471D68">
      <w:pPr>
        <w:pStyle w:val="ConsPlusNormal"/>
        <w:spacing w:line="245" w:lineRule="auto"/>
        <w:ind w:firstLine="709"/>
        <w:jc w:val="both"/>
        <w:rPr>
          <w:sz w:val="28"/>
          <w:szCs w:val="28"/>
        </w:rPr>
      </w:pPr>
      <w:r>
        <w:rPr>
          <w:sz w:val="28"/>
          <w:szCs w:val="28"/>
        </w:rPr>
        <w:t>69</w:t>
      </w:r>
      <w:r w:rsidR="00A21AFB" w:rsidRPr="00AC7D51">
        <w:rPr>
          <w:sz w:val="28"/>
          <w:szCs w:val="28"/>
        </w:rPr>
        <w:t xml:space="preserve">) </w:t>
      </w:r>
      <w:r w:rsidR="0037783D" w:rsidRPr="00AC7D51">
        <w:rPr>
          <w:sz w:val="28"/>
          <w:szCs w:val="28"/>
        </w:rPr>
        <w:t xml:space="preserve">устанавливает социальную норму потребления электрической энергии (мощности) в случае принятия решения </w:t>
      </w:r>
      <w:r w:rsidR="00A51525" w:rsidRPr="00AC7D51">
        <w:rPr>
          <w:sz w:val="28"/>
          <w:szCs w:val="28"/>
        </w:rPr>
        <w:t xml:space="preserve">Губернатором Ульяновской области </w:t>
      </w:r>
      <w:r w:rsidR="004643D1">
        <w:rPr>
          <w:sz w:val="28"/>
          <w:szCs w:val="28"/>
        </w:rPr>
        <w:br/>
      </w:r>
      <w:r w:rsidR="0037783D" w:rsidRPr="00AC7D51">
        <w:rPr>
          <w:sz w:val="28"/>
          <w:szCs w:val="28"/>
        </w:rPr>
        <w:t>о применении социальной нормы;</w:t>
      </w:r>
    </w:p>
    <w:p w:rsidR="00A51525" w:rsidRPr="00AC7D51" w:rsidRDefault="00C71DC4" w:rsidP="00471D68">
      <w:pPr>
        <w:pStyle w:val="ConsPlusNormal"/>
        <w:spacing w:line="245" w:lineRule="auto"/>
        <w:ind w:firstLine="709"/>
        <w:jc w:val="both"/>
      </w:pPr>
      <w:r w:rsidRPr="00AC7D51">
        <w:rPr>
          <w:sz w:val="28"/>
          <w:szCs w:val="28"/>
        </w:rPr>
        <w:t>7</w:t>
      </w:r>
      <w:r w:rsidR="004643D1">
        <w:rPr>
          <w:sz w:val="28"/>
          <w:szCs w:val="28"/>
        </w:rPr>
        <w:t>0</w:t>
      </w:r>
      <w:r w:rsidR="00A21AFB" w:rsidRPr="00AC7D51">
        <w:rPr>
          <w:sz w:val="28"/>
          <w:szCs w:val="28"/>
        </w:rPr>
        <w:t xml:space="preserve">) </w:t>
      </w:r>
      <w:r w:rsidR="0037783D" w:rsidRPr="00AC7D51">
        <w:rPr>
          <w:sz w:val="28"/>
          <w:szCs w:val="28"/>
        </w:rPr>
        <w:t xml:space="preserve">осуществляет региональный государственный контроль (надзор) </w:t>
      </w:r>
      <w:r w:rsidR="004643D1">
        <w:rPr>
          <w:sz w:val="28"/>
          <w:szCs w:val="28"/>
        </w:rPr>
        <w:br/>
      </w:r>
      <w:r w:rsidR="0037783D" w:rsidRPr="00AC7D51">
        <w:rPr>
          <w:sz w:val="28"/>
          <w:szCs w:val="28"/>
        </w:rPr>
        <w:t>за применением регулируемых органами исполнительной власти субъектов Российской Федерации цен (тарифов) на электрическую энергию;</w:t>
      </w:r>
      <w:r w:rsidR="00A51525" w:rsidRPr="00AC7D51">
        <w:t xml:space="preserve"> </w:t>
      </w:r>
    </w:p>
    <w:p w:rsidR="0037783D" w:rsidRPr="00AC7D51" w:rsidRDefault="00C71DC4" w:rsidP="00471D68">
      <w:pPr>
        <w:pStyle w:val="ConsPlusNormal"/>
        <w:spacing w:line="245" w:lineRule="auto"/>
        <w:ind w:firstLine="709"/>
        <w:jc w:val="both"/>
        <w:rPr>
          <w:sz w:val="28"/>
          <w:szCs w:val="28"/>
        </w:rPr>
      </w:pPr>
      <w:r w:rsidRPr="00AC7D51">
        <w:rPr>
          <w:sz w:val="28"/>
          <w:szCs w:val="28"/>
        </w:rPr>
        <w:t>7</w:t>
      </w:r>
      <w:r w:rsidR="004643D1">
        <w:rPr>
          <w:sz w:val="28"/>
          <w:szCs w:val="28"/>
        </w:rPr>
        <w:t>1</w:t>
      </w:r>
      <w:r w:rsidR="00A21AFB" w:rsidRPr="00AC7D51">
        <w:rPr>
          <w:sz w:val="28"/>
          <w:szCs w:val="28"/>
        </w:rPr>
        <w:t xml:space="preserve">) </w:t>
      </w:r>
      <w:r w:rsidR="0037783D" w:rsidRPr="00AC7D51">
        <w:rPr>
          <w:sz w:val="28"/>
          <w:szCs w:val="28"/>
        </w:rPr>
        <w:t>принимает 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37783D" w:rsidRPr="00AC7D51" w:rsidRDefault="00C71DC4" w:rsidP="00471D68">
      <w:pPr>
        <w:pStyle w:val="ConsPlusNormal"/>
        <w:spacing w:line="245" w:lineRule="auto"/>
        <w:ind w:firstLine="709"/>
        <w:jc w:val="both"/>
        <w:rPr>
          <w:sz w:val="28"/>
          <w:szCs w:val="28"/>
        </w:rPr>
      </w:pPr>
      <w:r w:rsidRPr="00AC7D51">
        <w:rPr>
          <w:sz w:val="28"/>
          <w:szCs w:val="28"/>
        </w:rPr>
        <w:t>7</w:t>
      </w:r>
      <w:r w:rsidR="004643D1">
        <w:rPr>
          <w:sz w:val="28"/>
          <w:szCs w:val="28"/>
        </w:rPr>
        <w:t>2</w:t>
      </w:r>
      <w:r w:rsidR="00A21AFB" w:rsidRPr="00AC7D51">
        <w:rPr>
          <w:sz w:val="28"/>
          <w:szCs w:val="28"/>
        </w:rPr>
        <w:t xml:space="preserve">) </w:t>
      </w:r>
      <w:r w:rsidR="0037783D" w:rsidRPr="00AC7D51">
        <w:rPr>
          <w:sz w:val="28"/>
          <w:szCs w:val="28"/>
        </w:rPr>
        <w:t xml:space="preserve">согласовывает решение об утверждении цен (тарифов), устанавливаемых на уровне выше максимального или ниже минимального уровня, установленного федеральным органом исполнительной власти </w:t>
      </w:r>
      <w:r w:rsidR="004643D1">
        <w:rPr>
          <w:sz w:val="28"/>
          <w:szCs w:val="28"/>
        </w:rPr>
        <w:br/>
      </w:r>
      <w:r w:rsidR="0037783D" w:rsidRPr="00AC7D51">
        <w:rPr>
          <w:sz w:val="28"/>
          <w:szCs w:val="28"/>
        </w:rPr>
        <w:t xml:space="preserve">в области регулирования тарифов, с данным федеральным органом исполнительной власти в порядке, установленном </w:t>
      </w:r>
      <w:r w:rsidR="001B26F6">
        <w:rPr>
          <w:sz w:val="28"/>
          <w:szCs w:val="28"/>
        </w:rPr>
        <w:t>П</w:t>
      </w:r>
      <w:r w:rsidR="0037783D" w:rsidRPr="00AC7D51">
        <w:rPr>
          <w:sz w:val="28"/>
          <w:szCs w:val="28"/>
        </w:rPr>
        <w:t>равилами государственного регулирования (пересмотра, применения) цен (тарифов) в электроэнергетике;</w:t>
      </w:r>
    </w:p>
    <w:p w:rsidR="0037783D" w:rsidRPr="00AC7D51" w:rsidRDefault="00C71DC4" w:rsidP="00471D68">
      <w:pPr>
        <w:pStyle w:val="ConsPlusNormal"/>
        <w:spacing w:line="245" w:lineRule="auto"/>
        <w:ind w:firstLine="709"/>
        <w:jc w:val="both"/>
        <w:rPr>
          <w:sz w:val="28"/>
          <w:szCs w:val="28"/>
        </w:rPr>
      </w:pPr>
      <w:r w:rsidRPr="00AC7D51">
        <w:rPr>
          <w:sz w:val="28"/>
          <w:szCs w:val="28"/>
        </w:rPr>
        <w:t>7</w:t>
      </w:r>
      <w:r w:rsidR="004643D1">
        <w:rPr>
          <w:sz w:val="28"/>
          <w:szCs w:val="28"/>
        </w:rPr>
        <w:t>3</w:t>
      </w:r>
      <w:r w:rsidR="00A21AFB" w:rsidRPr="00AC7D51">
        <w:rPr>
          <w:sz w:val="28"/>
          <w:szCs w:val="28"/>
        </w:rPr>
        <w:t xml:space="preserve">) </w:t>
      </w:r>
      <w:r w:rsidR="0037783D" w:rsidRPr="00AC7D51">
        <w:rPr>
          <w:sz w:val="28"/>
          <w:szCs w:val="28"/>
        </w:rPr>
        <w:t xml:space="preserve">устанавливает цены (тарифы) на электрическую энергию (мощность), поставляемую населению и приравненным к нему категориям потребителей, </w:t>
      </w:r>
      <w:r w:rsidR="00A71E77">
        <w:rPr>
          <w:sz w:val="28"/>
          <w:szCs w:val="28"/>
        </w:rPr>
        <w:br/>
      </w:r>
      <w:r w:rsidR="0037783D" w:rsidRPr="00AC7D51">
        <w:rPr>
          <w:sz w:val="28"/>
          <w:szCs w:val="28"/>
        </w:rPr>
        <w:t xml:space="preserve">в рамках установленных федеральным органом исполнительной власти </w:t>
      </w:r>
      <w:r w:rsidR="00471D68">
        <w:rPr>
          <w:sz w:val="28"/>
          <w:szCs w:val="28"/>
        </w:rPr>
        <w:br/>
      </w:r>
      <w:r w:rsidR="0037783D" w:rsidRPr="00AC7D51">
        <w:rPr>
          <w:sz w:val="28"/>
          <w:szCs w:val="28"/>
        </w:rPr>
        <w:t>в области регулирования тарифов предельных (минимального и (или) максимального) уровней таких цен (тарифов);</w:t>
      </w:r>
    </w:p>
    <w:p w:rsidR="0037783D" w:rsidRPr="00AC7D51" w:rsidRDefault="00C71DC4" w:rsidP="00471D68">
      <w:pPr>
        <w:pStyle w:val="ConsPlusNormal"/>
        <w:spacing w:line="245" w:lineRule="auto"/>
        <w:ind w:firstLine="709"/>
        <w:jc w:val="both"/>
        <w:rPr>
          <w:sz w:val="28"/>
          <w:szCs w:val="28"/>
        </w:rPr>
      </w:pPr>
      <w:proofErr w:type="gramStart"/>
      <w:r w:rsidRPr="00AC7D51">
        <w:rPr>
          <w:sz w:val="28"/>
          <w:szCs w:val="28"/>
        </w:rPr>
        <w:t>7</w:t>
      </w:r>
      <w:r w:rsidR="00A71E77">
        <w:rPr>
          <w:sz w:val="28"/>
          <w:szCs w:val="28"/>
        </w:rPr>
        <w:t>4</w:t>
      </w:r>
      <w:r w:rsidR="00A21AFB" w:rsidRPr="00AC7D51">
        <w:rPr>
          <w:sz w:val="28"/>
          <w:szCs w:val="28"/>
        </w:rPr>
        <w:t xml:space="preserve">) </w:t>
      </w:r>
      <w:r w:rsidR="0037783D" w:rsidRPr="00AC7D51">
        <w:rPr>
          <w:sz w:val="28"/>
          <w:szCs w:val="28"/>
        </w:rPr>
        <w:t xml:space="preserve">устанавливает цены (тарифы) на электрическую энергию (мощность), поставляемую покупателям на розничных рынках на территориях, </w:t>
      </w:r>
      <w:r w:rsidR="00471D68">
        <w:rPr>
          <w:sz w:val="28"/>
          <w:szCs w:val="28"/>
        </w:rPr>
        <w:br/>
      </w:r>
      <w:r w:rsidR="0037783D" w:rsidRPr="00AC7D51">
        <w:rPr>
          <w:sz w:val="28"/>
          <w:szCs w:val="28"/>
        </w:rPr>
        <w:t>не объединённых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roofErr w:type="gramEnd"/>
    </w:p>
    <w:p w:rsidR="0037783D" w:rsidRPr="00AC7D51" w:rsidRDefault="00C71DC4" w:rsidP="00264582">
      <w:pPr>
        <w:pStyle w:val="ConsPlusNormal"/>
        <w:ind w:firstLine="709"/>
        <w:jc w:val="both"/>
        <w:rPr>
          <w:sz w:val="28"/>
          <w:szCs w:val="28"/>
        </w:rPr>
      </w:pPr>
      <w:r w:rsidRPr="00AC7D51">
        <w:rPr>
          <w:sz w:val="28"/>
          <w:szCs w:val="28"/>
        </w:rPr>
        <w:lastRenderedPageBreak/>
        <w:t>7</w:t>
      </w:r>
      <w:r w:rsidR="00A71E77">
        <w:rPr>
          <w:sz w:val="28"/>
          <w:szCs w:val="28"/>
        </w:rPr>
        <w:t>5</w:t>
      </w:r>
      <w:r w:rsidR="00A21AFB" w:rsidRPr="00AC7D51">
        <w:rPr>
          <w:sz w:val="28"/>
          <w:szCs w:val="28"/>
        </w:rPr>
        <w:t xml:space="preserve">) </w:t>
      </w:r>
      <w:r w:rsidR="0037783D" w:rsidRPr="00AC7D51">
        <w:rPr>
          <w:sz w:val="28"/>
          <w:szCs w:val="28"/>
        </w:rPr>
        <w:t>устанавливает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37783D" w:rsidRPr="00AC7D51" w:rsidRDefault="00067F30" w:rsidP="00264582">
      <w:pPr>
        <w:pStyle w:val="ConsPlusNormal"/>
        <w:ind w:firstLine="709"/>
        <w:jc w:val="both"/>
        <w:rPr>
          <w:sz w:val="28"/>
          <w:szCs w:val="28"/>
        </w:rPr>
      </w:pPr>
      <w:r w:rsidRPr="00AC7D51">
        <w:rPr>
          <w:sz w:val="28"/>
          <w:szCs w:val="28"/>
        </w:rPr>
        <w:t>7</w:t>
      </w:r>
      <w:r w:rsidR="007265A2">
        <w:rPr>
          <w:sz w:val="28"/>
          <w:szCs w:val="28"/>
        </w:rPr>
        <w:t>6</w:t>
      </w:r>
      <w:r w:rsidR="00A21AFB" w:rsidRPr="00AC7D51">
        <w:rPr>
          <w:sz w:val="28"/>
          <w:szCs w:val="28"/>
        </w:rPr>
        <w:t xml:space="preserve">) </w:t>
      </w:r>
      <w:r w:rsidR="0037783D" w:rsidRPr="00AC7D51">
        <w:rPr>
          <w:sz w:val="28"/>
          <w:szCs w:val="28"/>
        </w:rPr>
        <w:t>устанавливает сбытовые надбавки гарантирующих поставщиков электрической энергии;</w:t>
      </w:r>
    </w:p>
    <w:p w:rsidR="0037783D" w:rsidRPr="00AC7D51" w:rsidRDefault="007265A2" w:rsidP="00264582">
      <w:pPr>
        <w:pStyle w:val="ConsPlusNormal"/>
        <w:ind w:firstLine="709"/>
        <w:jc w:val="both"/>
        <w:rPr>
          <w:sz w:val="28"/>
          <w:szCs w:val="28"/>
        </w:rPr>
      </w:pPr>
      <w:r>
        <w:rPr>
          <w:sz w:val="28"/>
          <w:szCs w:val="28"/>
        </w:rPr>
        <w:t>77</w:t>
      </w:r>
      <w:r w:rsidR="00A21AFB" w:rsidRPr="00AC7D51">
        <w:rPr>
          <w:sz w:val="28"/>
          <w:szCs w:val="28"/>
        </w:rPr>
        <w:t xml:space="preserve">) </w:t>
      </w:r>
      <w:r w:rsidR="0037783D" w:rsidRPr="00AC7D51">
        <w:rPr>
          <w:sz w:val="28"/>
          <w:szCs w:val="28"/>
        </w:rPr>
        <w:t xml:space="preserve">устанавливает цены (тарифы) или предельные (минимальные и (или) максимальные) уровни цен (тарифов) на электрическую энергию (мощность), произведённую на </w:t>
      </w:r>
      <w:proofErr w:type="gramStart"/>
      <w:r w:rsidR="0037783D" w:rsidRPr="00AC7D51">
        <w:rPr>
          <w:sz w:val="28"/>
          <w:szCs w:val="28"/>
        </w:rPr>
        <w:t>функционирующих</w:t>
      </w:r>
      <w:proofErr w:type="gramEnd"/>
      <w:r w:rsidR="0037783D" w:rsidRPr="00AC7D51">
        <w:rPr>
          <w:sz w:val="28"/>
          <w:szCs w:val="28"/>
        </w:rP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37783D" w:rsidRPr="00AC7D51" w:rsidRDefault="00067F30" w:rsidP="00264582">
      <w:pPr>
        <w:pStyle w:val="ConsPlusNormal"/>
        <w:ind w:firstLine="709"/>
        <w:jc w:val="both"/>
        <w:rPr>
          <w:sz w:val="28"/>
          <w:szCs w:val="28"/>
        </w:rPr>
      </w:pPr>
      <w:r w:rsidRPr="00AC7D51">
        <w:rPr>
          <w:sz w:val="28"/>
          <w:szCs w:val="28"/>
        </w:rPr>
        <w:t>7</w:t>
      </w:r>
      <w:r w:rsidR="007265A2">
        <w:rPr>
          <w:sz w:val="28"/>
          <w:szCs w:val="28"/>
        </w:rPr>
        <w:t>8</w:t>
      </w:r>
      <w:r w:rsidR="00A21AFB" w:rsidRPr="00AC7D51">
        <w:rPr>
          <w:sz w:val="28"/>
          <w:szCs w:val="28"/>
        </w:rPr>
        <w:t xml:space="preserve">) </w:t>
      </w:r>
      <w:r w:rsidR="0037783D" w:rsidRPr="00AC7D51">
        <w:rPr>
          <w:sz w:val="28"/>
          <w:szCs w:val="28"/>
        </w:rPr>
        <w:t xml:space="preserve">устанавливает плату за технологическое присоединение </w:t>
      </w:r>
      <w:r w:rsidR="007265A2">
        <w:rPr>
          <w:sz w:val="28"/>
          <w:szCs w:val="28"/>
        </w:rPr>
        <w:br/>
      </w:r>
      <w:r w:rsidR="0037783D" w:rsidRPr="00AC7D51">
        <w:rPr>
          <w:sz w:val="28"/>
          <w:szCs w:val="28"/>
        </w:rPr>
        <w:t>к электрическим сетям территориальных сетевых организаций и (или) стандартизированные тарифные ставки, определяющие величину этой платы;</w:t>
      </w:r>
    </w:p>
    <w:p w:rsidR="0037783D" w:rsidRPr="00AC7D51" w:rsidRDefault="007265A2" w:rsidP="00264582">
      <w:pPr>
        <w:pStyle w:val="ConsPlusNormal"/>
        <w:ind w:firstLine="709"/>
        <w:jc w:val="both"/>
        <w:rPr>
          <w:sz w:val="28"/>
          <w:szCs w:val="28"/>
        </w:rPr>
      </w:pPr>
      <w:proofErr w:type="gramStart"/>
      <w:r>
        <w:rPr>
          <w:sz w:val="28"/>
          <w:szCs w:val="28"/>
        </w:rPr>
        <w:t>79</w:t>
      </w:r>
      <w:r w:rsidR="00A21AFB" w:rsidRPr="00AC7D51">
        <w:rPr>
          <w:sz w:val="28"/>
          <w:szCs w:val="28"/>
        </w:rPr>
        <w:t xml:space="preserve">) </w:t>
      </w:r>
      <w:r w:rsidR="0037783D" w:rsidRPr="00AC7D51">
        <w:rPr>
          <w:sz w:val="28"/>
          <w:szCs w:val="28"/>
        </w:rPr>
        <w:t>осуществля</w:t>
      </w:r>
      <w:r>
        <w:rPr>
          <w:sz w:val="28"/>
          <w:szCs w:val="28"/>
        </w:rPr>
        <w:t>е</w:t>
      </w:r>
      <w:r w:rsidR="0037783D" w:rsidRPr="00AC7D51">
        <w:rPr>
          <w:sz w:val="28"/>
          <w:szCs w:val="28"/>
        </w:rPr>
        <w:t xml:space="preserve">т региональный государственный контроль (надзор) </w:t>
      </w:r>
      <w:r w:rsidR="00FF0A46">
        <w:rPr>
          <w:sz w:val="28"/>
          <w:szCs w:val="28"/>
        </w:rPr>
        <w:br/>
      </w:r>
      <w:r w:rsidR="0037783D" w:rsidRPr="00AC7D51">
        <w:rPr>
          <w:sz w:val="28"/>
          <w:szCs w:val="28"/>
        </w:rPr>
        <w:t xml:space="preserve">за регулируемыми государством ценами (тарифами) в электроэнергетике </w:t>
      </w:r>
      <w:r w:rsidR="00244DB5">
        <w:rPr>
          <w:sz w:val="28"/>
          <w:szCs w:val="28"/>
        </w:rPr>
        <w:br/>
      </w:r>
      <w:r w:rsidR="0037783D" w:rsidRPr="00AC7D51">
        <w:rPr>
          <w:sz w:val="28"/>
          <w:szCs w:val="28"/>
        </w:rPr>
        <w:t>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w:t>
      </w:r>
      <w:proofErr w:type="gramEnd"/>
      <w:r w:rsidR="0037783D" w:rsidRPr="00AC7D51">
        <w:rPr>
          <w:sz w:val="28"/>
          <w:szCs w:val="28"/>
        </w:rPr>
        <w:t xml:space="preserve"> соблюдения стандартов раскрытия информации субъектами оптового и розничных рынков;</w:t>
      </w:r>
    </w:p>
    <w:p w:rsidR="0037783D" w:rsidRPr="00AC7D51" w:rsidRDefault="00067F30" w:rsidP="00264582">
      <w:pPr>
        <w:pStyle w:val="ConsPlusNormal"/>
        <w:ind w:firstLine="709"/>
        <w:jc w:val="both"/>
        <w:rPr>
          <w:sz w:val="28"/>
          <w:szCs w:val="28"/>
        </w:rPr>
      </w:pPr>
      <w:r w:rsidRPr="00AC7D51">
        <w:rPr>
          <w:sz w:val="28"/>
          <w:szCs w:val="28"/>
        </w:rPr>
        <w:t>8</w:t>
      </w:r>
      <w:r w:rsidR="00FF0A46">
        <w:rPr>
          <w:sz w:val="28"/>
          <w:szCs w:val="28"/>
        </w:rPr>
        <w:t>0</w:t>
      </w:r>
      <w:r w:rsidR="00A21AFB" w:rsidRPr="00AC7D51">
        <w:rPr>
          <w:sz w:val="28"/>
          <w:szCs w:val="28"/>
        </w:rPr>
        <w:t xml:space="preserve">) </w:t>
      </w:r>
      <w:r w:rsidR="0037783D" w:rsidRPr="00AC7D51">
        <w:rPr>
          <w:sz w:val="28"/>
          <w:szCs w:val="28"/>
        </w:rPr>
        <w:t>принимает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w:t>
      </w:r>
    </w:p>
    <w:p w:rsidR="0037783D" w:rsidRPr="00AC7D51" w:rsidRDefault="00067F30" w:rsidP="00264582">
      <w:pPr>
        <w:pStyle w:val="ConsPlusNormal"/>
        <w:ind w:firstLine="709"/>
        <w:jc w:val="both"/>
        <w:rPr>
          <w:sz w:val="28"/>
          <w:szCs w:val="28"/>
        </w:rPr>
      </w:pPr>
      <w:r w:rsidRPr="00AC7D51">
        <w:rPr>
          <w:sz w:val="28"/>
          <w:szCs w:val="28"/>
        </w:rPr>
        <w:t>8</w:t>
      </w:r>
      <w:r w:rsidR="00FF0A46">
        <w:rPr>
          <w:sz w:val="28"/>
          <w:szCs w:val="28"/>
        </w:rPr>
        <w:t>1</w:t>
      </w:r>
      <w:r w:rsidR="00A21AFB" w:rsidRPr="00AC7D51">
        <w:rPr>
          <w:sz w:val="28"/>
          <w:szCs w:val="28"/>
        </w:rPr>
        <w:t xml:space="preserve">) </w:t>
      </w:r>
      <w:r w:rsidR="0037783D" w:rsidRPr="00AC7D51">
        <w:rPr>
          <w:sz w:val="28"/>
          <w:szCs w:val="28"/>
        </w:rPr>
        <w:t>осуществляет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37783D" w:rsidRPr="00AC7D51" w:rsidRDefault="00067F30" w:rsidP="00264582">
      <w:pPr>
        <w:pStyle w:val="ConsPlusNormal"/>
        <w:ind w:firstLine="709"/>
        <w:jc w:val="both"/>
        <w:rPr>
          <w:sz w:val="28"/>
          <w:szCs w:val="28"/>
        </w:rPr>
      </w:pPr>
      <w:r w:rsidRPr="00AC7D51">
        <w:rPr>
          <w:sz w:val="28"/>
          <w:szCs w:val="28"/>
        </w:rPr>
        <w:t>8</w:t>
      </w:r>
      <w:r w:rsidR="00FF0A46">
        <w:rPr>
          <w:sz w:val="28"/>
          <w:szCs w:val="28"/>
        </w:rPr>
        <w:t>2</w:t>
      </w:r>
      <w:r w:rsidR="00A21AFB" w:rsidRPr="00AC7D51">
        <w:rPr>
          <w:sz w:val="28"/>
          <w:szCs w:val="28"/>
        </w:rPr>
        <w:t xml:space="preserve">) </w:t>
      </w:r>
      <w:r w:rsidR="0037783D" w:rsidRPr="00AC7D51">
        <w:rPr>
          <w:sz w:val="28"/>
          <w:szCs w:val="28"/>
        </w:rPr>
        <w:t xml:space="preserve">осуществляет мониторинг уровня регулируемых в соответствии </w:t>
      </w:r>
      <w:r w:rsidR="00FF0A46">
        <w:rPr>
          <w:sz w:val="28"/>
          <w:szCs w:val="28"/>
        </w:rPr>
        <w:br/>
      </w:r>
      <w:r w:rsidR="0037783D" w:rsidRPr="00AC7D51">
        <w:rPr>
          <w:sz w:val="28"/>
          <w:szCs w:val="28"/>
        </w:rPr>
        <w:t>с Федеральным законом</w:t>
      </w:r>
      <w:r w:rsidR="00A21AFB" w:rsidRPr="00AC7D51">
        <w:rPr>
          <w:sz w:val="28"/>
          <w:szCs w:val="28"/>
        </w:rPr>
        <w:t xml:space="preserve"> </w:t>
      </w:r>
      <w:r w:rsidR="00FF0A46">
        <w:rPr>
          <w:sz w:val="28"/>
          <w:szCs w:val="28"/>
        </w:rPr>
        <w:t xml:space="preserve">от </w:t>
      </w:r>
      <w:r w:rsidR="00A21AFB" w:rsidRPr="00AC7D51">
        <w:rPr>
          <w:sz w:val="28"/>
          <w:szCs w:val="28"/>
        </w:rPr>
        <w:t xml:space="preserve">26.03.2003 № 35-ФЗ «Об электроэнергетике» </w:t>
      </w:r>
      <w:r w:rsidR="00FF0A46">
        <w:rPr>
          <w:sz w:val="28"/>
          <w:szCs w:val="28"/>
        </w:rPr>
        <w:br/>
      </w:r>
      <w:r w:rsidR="00AE49C6" w:rsidRPr="00AC7D51">
        <w:rPr>
          <w:sz w:val="28"/>
          <w:szCs w:val="28"/>
        </w:rPr>
        <w:t xml:space="preserve">(далее – Федеральный закон «Об электроэнергетике») </w:t>
      </w:r>
      <w:r w:rsidR="0037783D" w:rsidRPr="00AC7D51">
        <w:rPr>
          <w:sz w:val="28"/>
          <w:szCs w:val="28"/>
        </w:rPr>
        <w:t xml:space="preserve">цен (тарифов) </w:t>
      </w:r>
      <w:r w:rsidR="00244DB5">
        <w:rPr>
          <w:sz w:val="28"/>
          <w:szCs w:val="28"/>
        </w:rPr>
        <w:br/>
      </w:r>
      <w:r w:rsidR="0037783D" w:rsidRPr="00AC7D51">
        <w:rPr>
          <w:sz w:val="28"/>
          <w:szCs w:val="28"/>
        </w:rPr>
        <w:t xml:space="preserve">и влияющих на их изменение факторов, а также уровня нерегулируемых цен </w:t>
      </w:r>
      <w:r w:rsidR="00244DB5">
        <w:rPr>
          <w:sz w:val="28"/>
          <w:szCs w:val="28"/>
        </w:rPr>
        <w:br/>
      </w:r>
      <w:r w:rsidR="0037783D" w:rsidRPr="00AC7D51">
        <w:rPr>
          <w:sz w:val="28"/>
          <w:szCs w:val="28"/>
        </w:rPr>
        <w:t>на электрическую энергию (мощность) в порядке, установленном Правительством Российской Федерации;</w:t>
      </w:r>
    </w:p>
    <w:p w:rsidR="0037783D" w:rsidRPr="00FF0A46" w:rsidRDefault="00067F30" w:rsidP="00264582">
      <w:pPr>
        <w:pStyle w:val="ConsPlusNormal"/>
        <w:ind w:firstLine="709"/>
        <w:jc w:val="both"/>
        <w:rPr>
          <w:spacing w:val="-4"/>
          <w:sz w:val="28"/>
          <w:szCs w:val="28"/>
        </w:rPr>
      </w:pPr>
      <w:r w:rsidRPr="00FF0A46">
        <w:rPr>
          <w:spacing w:val="-4"/>
          <w:sz w:val="28"/>
          <w:szCs w:val="28"/>
        </w:rPr>
        <w:t>8</w:t>
      </w:r>
      <w:r w:rsidR="00FF0A46" w:rsidRPr="00FF0A46">
        <w:rPr>
          <w:spacing w:val="-4"/>
          <w:sz w:val="28"/>
          <w:szCs w:val="28"/>
        </w:rPr>
        <w:t>3</w:t>
      </w:r>
      <w:r w:rsidR="00AE49C6" w:rsidRPr="00FF0A46">
        <w:rPr>
          <w:spacing w:val="-4"/>
          <w:sz w:val="28"/>
          <w:szCs w:val="28"/>
        </w:rPr>
        <w:t xml:space="preserve">) </w:t>
      </w:r>
      <w:r w:rsidR="00FF0A46" w:rsidRPr="00FF0A46">
        <w:rPr>
          <w:spacing w:val="-4"/>
          <w:sz w:val="28"/>
          <w:szCs w:val="28"/>
        </w:rPr>
        <w:t>пред</w:t>
      </w:r>
      <w:r w:rsidR="0037783D" w:rsidRPr="00FF0A46">
        <w:rPr>
          <w:spacing w:val="-4"/>
          <w:sz w:val="28"/>
          <w:szCs w:val="28"/>
        </w:rPr>
        <w:t xml:space="preserve">ставляет в уполномоченный федеральный орган исполнительной власти в области регулирования тарифов информацию о величине перекрёстного субсидирования и её поэтапном сокращении в </w:t>
      </w:r>
      <w:r w:rsidR="00FF0A46" w:rsidRPr="00FF0A46">
        <w:rPr>
          <w:spacing w:val="-4"/>
          <w:sz w:val="28"/>
          <w:szCs w:val="28"/>
        </w:rPr>
        <w:t xml:space="preserve">Ульяновской области </w:t>
      </w:r>
      <w:r w:rsidR="00FF0A46">
        <w:rPr>
          <w:spacing w:val="-4"/>
          <w:sz w:val="28"/>
          <w:szCs w:val="28"/>
        </w:rPr>
        <w:br/>
      </w:r>
      <w:r w:rsidR="008D1CB9" w:rsidRPr="00FF0A46">
        <w:rPr>
          <w:spacing w:val="-4"/>
          <w:sz w:val="28"/>
          <w:szCs w:val="28"/>
        </w:rPr>
        <w:t>в соответствии с Федеральным законом «Об электроэнергетике»</w:t>
      </w:r>
      <w:r w:rsidR="00AE49C6" w:rsidRPr="00FF0A46">
        <w:rPr>
          <w:spacing w:val="-4"/>
          <w:sz w:val="28"/>
          <w:szCs w:val="28"/>
        </w:rPr>
        <w:t>;</w:t>
      </w:r>
    </w:p>
    <w:p w:rsidR="0037783D" w:rsidRPr="00AC7D51" w:rsidRDefault="00067F30" w:rsidP="00264582">
      <w:pPr>
        <w:pStyle w:val="ConsPlusNormal"/>
        <w:ind w:firstLine="709"/>
        <w:jc w:val="both"/>
        <w:rPr>
          <w:sz w:val="28"/>
          <w:szCs w:val="28"/>
        </w:rPr>
      </w:pPr>
      <w:proofErr w:type="gramStart"/>
      <w:r w:rsidRPr="00AC7D51">
        <w:rPr>
          <w:sz w:val="28"/>
          <w:szCs w:val="28"/>
        </w:rPr>
        <w:t>8</w:t>
      </w:r>
      <w:r w:rsidR="00FF0A46">
        <w:rPr>
          <w:sz w:val="28"/>
          <w:szCs w:val="28"/>
        </w:rPr>
        <w:t>4</w:t>
      </w:r>
      <w:r w:rsidR="00AE49C6" w:rsidRPr="00AC7D51">
        <w:rPr>
          <w:sz w:val="28"/>
          <w:szCs w:val="28"/>
        </w:rPr>
        <w:t xml:space="preserve">) </w:t>
      </w:r>
      <w:r w:rsidR="0037783D" w:rsidRPr="00AC7D51">
        <w:rPr>
          <w:sz w:val="28"/>
          <w:szCs w:val="28"/>
        </w:rPr>
        <w:t>запрашивает и получает у органов местного самоуправления</w:t>
      </w:r>
      <w:r w:rsidR="00FF0A46">
        <w:rPr>
          <w:sz w:val="28"/>
          <w:szCs w:val="28"/>
        </w:rPr>
        <w:t xml:space="preserve"> муниципальных образований Ульяновской области</w:t>
      </w:r>
      <w:r w:rsidR="0037783D" w:rsidRPr="00AC7D51">
        <w:rPr>
          <w:sz w:val="28"/>
          <w:szCs w:val="28"/>
        </w:rPr>
        <w:t xml:space="preserve">, организаций, </w:t>
      </w:r>
      <w:r w:rsidR="0037783D" w:rsidRPr="00AC7D51">
        <w:rPr>
          <w:sz w:val="28"/>
          <w:szCs w:val="28"/>
        </w:rPr>
        <w:lastRenderedPageBreak/>
        <w:t>осуществляющих регулируемые виды деятельности в сфере электроэнергетики, информацию и необходимые материалы по вопросам установления, изменения и применения цен (тарифов), регулируемых в соответствии с Федеральным законом</w:t>
      </w:r>
      <w:r w:rsidR="00FF0A46">
        <w:rPr>
          <w:sz w:val="28"/>
          <w:szCs w:val="28"/>
        </w:rPr>
        <w:t xml:space="preserve"> «Об электроэнергетике»</w:t>
      </w:r>
      <w:r w:rsidR="0037783D" w:rsidRPr="00AC7D51">
        <w:rPr>
          <w:sz w:val="28"/>
          <w:szCs w:val="28"/>
        </w:rPr>
        <w:t xml:space="preserve">, определения и применения нерегулируемых цен на электрическую энергию (мощность) по форме, определённой </w:t>
      </w:r>
      <w:r w:rsidR="00FF0A46">
        <w:rPr>
          <w:sz w:val="28"/>
          <w:szCs w:val="28"/>
        </w:rPr>
        <w:t>Министерством</w:t>
      </w:r>
      <w:r w:rsidR="0037783D" w:rsidRPr="00AC7D51">
        <w:rPr>
          <w:sz w:val="28"/>
          <w:szCs w:val="28"/>
        </w:rPr>
        <w:t>;</w:t>
      </w:r>
      <w:proofErr w:type="gramEnd"/>
    </w:p>
    <w:p w:rsidR="0037783D" w:rsidRPr="006A56D0" w:rsidRDefault="00067F30" w:rsidP="00264582">
      <w:pPr>
        <w:pStyle w:val="ConsPlusNormal"/>
        <w:ind w:firstLine="709"/>
        <w:jc w:val="both"/>
        <w:rPr>
          <w:spacing w:val="-4"/>
          <w:sz w:val="28"/>
          <w:szCs w:val="28"/>
        </w:rPr>
      </w:pPr>
      <w:r w:rsidRPr="006A56D0">
        <w:rPr>
          <w:spacing w:val="-4"/>
          <w:sz w:val="28"/>
          <w:szCs w:val="28"/>
        </w:rPr>
        <w:t>8</w:t>
      </w:r>
      <w:r w:rsidR="006A56D0" w:rsidRPr="006A56D0">
        <w:rPr>
          <w:spacing w:val="-4"/>
          <w:sz w:val="28"/>
          <w:szCs w:val="28"/>
        </w:rPr>
        <w:t>5</w:t>
      </w:r>
      <w:r w:rsidR="00AE49C6" w:rsidRPr="006A56D0">
        <w:rPr>
          <w:spacing w:val="-4"/>
          <w:sz w:val="28"/>
          <w:szCs w:val="28"/>
        </w:rPr>
        <w:t xml:space="preserve">) </w:t>
      </w:r>
      <w:r w:rsidR="0037783D" w:rsidRPr="006A56D0">
        <w:rPr>
          <w:spacing w:val="-4"/>
          <w:sz w:val="28"/>
          <w:szCs w:val="28"/>
        </w:rPr>
        <w:t xml:space="preserve">осуществляет сбор информации о ценах (тарифах), установленных </w:t>
      </w:r>
      <w:r w:rsidR="006A56D0" w:rsidRPr="006A56D0">
        <w:rPr>
          <w:spacing w:val="-4"/>
          <w:sz w:val="28"/>
          <w:szCs w:val="28"/>
        </w:rPr>
        <w:br/>
      </w:r>
      <w:r w:rsidR="0037783D" w:rsidRPr="006A56D0">
        <w:rPr>
          <w:spacing w:val="-4"/>
          <w:sz w:val="28"/>
          <w:szCs w:val="28"/>
        </w:rPr>
        <w:t>и регулируемых в соответствии с Федеральным законом «Об электроэнергетик</w:t>
      </w:r>
      <w:r w:rsidR="006A56D0" w:rsidRPr="006A56D0">
        <w:rPr>
          <w:spacing w:val="-4"/>
          <w:sz w:val="28"/>
          <w:szCs w:val="28"/>
        </w:rPr>
        <w:t>е</w:t>
      </w:r>
      <w:r w:rsidR="0037783D" w:rsidRPr="006A56D0">
        <w:rPr>
          <w:spacing w:val="-4"/>
          <w:sz w:val="28"/>
          <w:szCs w:val="28"/>
        </w:rPr>
        <w:t>», о нерегулируемых ценах на электрическую энергию (мощность), об их применении</w:t>
      </w:r>
      <w:r w:rsidR="00AE49C6" w:rsidRPr="006A56D0">
        <w:rPr>
          <w:spacing w:val="-4"/>
          <w:sz w:val="28"/>
          <w:szCs w:val="28"/>
        </w:rPr>
        <w:t>;</w:t>
      </w:r>
    </w:p>
    <w:p w:rsidR="0037783D" w:rsidRPr="00AC7D51" w:rsidRDefault="00067F30" w:rsidP="00264582">
      <w:pPr>
        <w:pStyle w:val="ConsPlusNormal"/>
        <w:ind w:firstLine="709"/>
        <w:jc w:val="both"/>
        <w:rPr>
          <w:sz w:val="28"/>
          <w:szCs w:val="28"/>
        </w:rPr>
      </w:pPr>
      <w:r w:rsidRPr="00AC7D51">
        <w:rPr>
          <w:sz w:val="28"/>
          <w:szCs w:val="28"/>
        </w:rPr>
        <w:t>8</w:t>
      </w:r>
      <w:r w:rsidR="006A56D0">
        <w:rPr>
          <w:sz w:val="28"/>
          <w:szCs w:val="28"/>
        </w:rPr>
        <w:t>6</w:t>
      </w:r>
      <w:r w:rsidR="00AE49C6" w:rsidRPr="00AC7D51">
        <w:rPr>
          <w:sz w:val="28"/>
          <w:szCs w:val="28"/>
        </w:rPr>
        <w:t xml:space="preserve">) </w:t>
      </w:r>
      <w:r w:rsidR="0037783D" w:rsidRPr="00AC7D51">
        <w:rPr>
          <w:sz w:val="28"/>
          <w:szCs w:val="28"/>
        </w:rPr>
        <w:t xml:space="preserve">устанавливает уровень надёжности и качества реализуемых товаров (услуг) для электросетевых организаций в соответствии с методическими указаниями по расчёту уровня надёжности и качества реализуемых товаров (услуг), утверждаемыми Министерством энергетики Российской Федерации </w:t>
      </w:r>
      <w:r w:rsidR="00244DB5">
        <w:rPr>
          <w:sz w:val="28"/>
          <w:szCs w:val="28"/>
        </w:rPr>
        <w:br/>
      </w:r>
      <w:r w:rsidR="0037783D" w:rsidRPr="00AC7D51">
        <w:rPr>
          <w:sz w:val="28"/>
          <w:szCs w:val="28"/>
        </w:rPr>
        <w:t>по согласованию с Федеральной антимонопольной службой и Министерством экономическог</w:t>
      </w:r>
      <w:r w:rsidR="00AE49C6" w:rsidRPr="00AC7D51">
        <w:rPr>
          <w:sz w:val="28"/>
          <w:szCs w:val="28"/>
        </w:rPr>
        <w:t>о развития Российской Федерации;</w:t>
      </w:r>
    </w:p>
    <w:p w:rsidR="0037783D" w:rsidRPr="00AC7D51" w:rsidRDefault="006A56D0" w:rsidP="00264582">
      <w:pPr>
        <w:pStyle w:val="ConsPlusNormal"/>
        <w:ind w:firstLine="709"/>
        <w:jc w:val="both"/>
        <w:rPr>
          <w:sz w:val="28"/>
          <w:szCs w:val="28"/>
        </w:rPr>
      </w:pPr>
      <w:r>
        <w:rPr>
          <w:sz w:val="28"/>
          <w:szCs w:val="28"/>
        </w:rPr>
        <w:t>87</w:t>
      </w:r>
      <w:r w:rsidR="00AE49C6" w:rsidRPr="00AC7D51">
        <w:rPr>
          <w:sz w:val="28"/>
          <w:szCs w:val="28"/>
        </w:rPr>
        <w:t xml:space="preserve">) </w:t>
      </w:r>
      <w:r w:rsidR="0037783D" w:rsidRPr="00AC7D51">
        <w:rPr>
          <w:sz w:val="28"/>
          <w:szCs w:val="28"/>
        </w:rPr>
        <w:t>контролирует соблюдение уровня надёжности и качества реализуемых товаров (услуг) для электросетевых организаций</w:t>
      </w:r>
      <w:r w:rsidR="00AE49C6" w:rsidRPr="00AC7D51">
        <w:rPr>
          <w:sz w:val="28"/>
          <w:szCs w:val="28"/>
        </w:rPr>
        <w:t>;</w:t>
      </w:r>
    </w:p>
    <w:p w:rsidR="0037783D" w:rsidRPr="00AC7D51" w:rsidRDefault="00067F30" w:rsidP="00264582">
      <w:pPr>
        <w:pStyle w:val="ConsPlusNormal"/>
        <w:ind w:firstLine="709"/>
        <w:jc w:val="both"/>
        <w:rPr>
          <w:sz w:val="28"/>
          <w:szCs w:val="28"/>
        </w:rPr>
      </w:pPr>
      <w:r w:rsidRPr="00AC7D51">
        <w:rPr>
          <w:sz w:val="28"/>
          <w:szCs w:val="28"/>
        </w:rPr>
        <w:t>8</w:t>
      </w:r>
      <w:r w:rsidR="005D4E95">
        <w:rPr>
          <w:sz w:val="28"/>
          <w:szCs w:val="28"/>
        </w:rPr>
        <w:t>8</w:t>
      </w:r>
      <w:r w:rsidR="00AE49C6" w:rsidRPr="00AC7D51">
        <w:rPr>
          <w:sz w:val="28"/>
          <w:szCs w:val="28"/>
        </w:rPr>
        <w:t xml:space="preserve">) </w:t>
      </w:r>
      <w:r w:rsidR="0037783D" w:rsidRPr="00AC7D51">
        <w:rPr>
          <w:sz w:val="28"/>
          <w:szCs w:val="28"/>
        </w:rPr>
        <w:t>производит выбор метода регулирования в отношении каждой организации, осуществляющей регулируемую деятель</w:t>
      </w:r>
      <w:r w:rsidR="00AE49C6" w:rsidRPr="00AC7D51">
        <w:rPr>
          <w:sz w:val="28"/>
          <w:szCs w:val="28"/>
        </w:rPr>
        <w:t>ность в сфере электроэнергетики;</w:t>
      </w:r>
    </w:p>
    <w:p w:rsidR="0037783D" w:rsidRPr="00AC7D51" w:rsidRDefault="005D4E95" w:rsidP="00264582">
      <w:pPr>
        <w:pStyle w:val="ConsPlusNormal"/>
        <w:ind w:firstLine="709"/>
        <w:jc w:val="both"/>
        <w:rPr>
          <w:sz w:val="28"/>
          <w:szCs w:val="28"/>
        </w:rPr>
      </w:pPr>
      <w:r>
        <w:rPr>
          <w:sz w:val="28"/>
          <w:szCs w:val="28"/>
        </w:rPr>
        <w:t>89</w:t>
      </w:r>
      <w:r w:rsidR="00AE49C6" w:rsidRPr="00AC7D51">
        <w:rPr>
          <w:sz w:val="28"/>
          <w:szCs w:val="28"/>
        </w:rPr>
        <w:t xml:space="preserve">) </w:t>
      </w:r>
      <w:r w:rsidR="0037783D" w:rsidRPr="00AC7D51">
        <w:rPr>
          <w:sz w:val="28"/>
          <w:szCs w:val="28"/>
        </w:rPr>
        <w:t xml:space="preserve">проводит экспертизу предложений об установлении цен (тарифов) </w:t>
      </w:r>
      <w:r>
        <w:rPr>
          <w:sz w:val="28"/>
          <w:szCs w:val="28"/>
        </w:rPr>
        <w:br/>
      </w:r>
      <w:r w:rsidR="0037783D" w:rsidRPr="00AC7D51">
        <w:rPr>
          <w:sz w:val="28"/>
          <w:szCs w:val="28"/>
        </w:rPr>
        <w:t>в сфере электроэнергетики и (или) их предельных уровней и у</w:t>
      </w:r>
      <w:r w:rsidR="00AE49C6" w:rsidRPr="00AC7D51">
        <w:rPr>
          <w:sz w:val="28"/>
          <w:szCs w:val="28"/>
        </w:rPr>
        <w:t>станавливает срок её проведения;</w:t>
      </w:r>
    </w:p>
    <w:p w:rsidR="0037783D" w:rsidRPr="00AC7D51" w:rsidRDefault="00067F30" w:rsidP="00264582">
      <w:pPr>
        <w:pStyle w:val="ConsPlusNormal"/>
        <w:ind w:firstLine="709"/>
        <w:jc w:val="both"/>
        <w:rPr>
          <w:sz w:val="28"/>
          <w:szCs w:val="28"/>
        </w:rPr>
      </w:pPr>
      <w:proofErr w:type="gramStart"/>
      <w:r w:rsidRPr="00AC7D51">
        <w:rPr>
          <w:sz w:val="28"/>
          <w:szCs w:val="28"/>
        </w:rPr>
        <w:t>9</w:t>
      </w:r>
      <w:r w:rsidR="005D4E95">
        <w:rPr>
          <w:sz w:val="28"/>
          <w:szCs w:val="28"/>
        </w:rPr>
        <w:t>0</w:t>
      </w:r>
      <w:r w:rsidR="00AE49C6" w:rsidRPr="00AC7D51">
        <w:rPr>
          <w:sz w:val="28"/>
          <w:szCs w:val="28"/>
        </w:rPr>
        <w:t xml:space="preserve">) </w:t>
      </w:r>
      <w:r w:rsidR="0037783D" w:rsidRPr="00AC7D51">
        <w:rPr>
          <w:sz w:val="28"/>
          <w:szCs w:val="28"/>
        </w:rPr>
        <w:t xml:space="preserve">представляет в федеральный орган исполнительной власти в области регулирования тарифов информацию и необходимые материалы по вопросам установления, изменения и применения цен (тарифов), регулируемых </w:t>
      </w:r>
      <w:r w:rsidR="005D4E95">
        <w:rPr>
          <w:sz w:val="28"/>
          <w:szCs w:val="28"/>
        </w:rPr>
        <w:br/>
      </w:r>
      <w:r w:rsidR="0037783D" w:rsidRPr="00AC7D51">
        <w:rPr>
          <w:sz w:val="28"/>
          <w:szCs w:val="28"/>
        </w:rPr>
        <w:t xml:space="preserve">в соответствии с Федеральным </w:t>
      </w:r>
      <w:hyperlink r:id="rId25" w:history="1">
        <w:r w:rsidR="0037783D" w:rsidRPr="00AC7D51">
          <w:rPr>
            <w:sz w:val="28"/>
            <w:szCs w:val="28"/>
          </w:rPr>
          <w:t>законом</w:t>
        </w:r>
      </w:hyperlink>
      <w:r w:rsidR="0037783D" w:rsidRPr="00AC7D51">
        <w:rPr>
          <w:sz w:val="28"/>
          <w:szCs w:val="28"/>
        </w:rPr>
        <w:t xml:space="preserve"> «Об электроэнергетике», определения </w:t>
      </w:r>
      <w:r w:rsidR="005D4E95">
        <w:rPr>
          <w:sz w:val="28"/>
          <w:szCs w:val="28"/>
        </w:rPr>
        <w:br/>
      </w:r>
      <w:r w:rsidR="0037783D" w:rsidRPr="00AC7D51">
        <w:rPr>
          <w:sz w:val="28"/>
          <w:szCs w:val="28"/>
        </w:rPr>
        <w:t xml:space="preserve">и применения нерегулируемых цен на электрическую энергию (мощность) </w:t>
      </w:r>
      <w:r w:rsidR="005D4E95">
        <w:rPr>
          <w:sz w:val="28"/>
          <w:szCs w:val="28"/>
        </w:rPr>
        <w:br/>
      </w:r>
      <w:r w:rsidR="0037783D" w:rsidRPr="00AC7D51">
        <w:rPr>
          <w:sz w:val="28"/>
          <w:szCs w:val="28"/>
        </w:rPr>
        <w:t>в соответствии с перечнем и условиями представления такой информации, определёнными федеральным органом исполнительной власти в области регулирования тарифов;</w:t>
      </w:r>
      <w:proofErr w:type="gramEnd"/>
    </w:p>
    <w:p w:rsidR="0037783D" w:rsidRPr="00AC7D51" w:rsidRDefault="00067F30" w:rsidP="00264582">
      <w:pPr>
        <w:pStyle w:val="ConsPlusNormal"/>
        <w:ind w:firstLine="709"/>
        <w:jc w:val="both"/>
        <w:rPr>
          <w:sz w:val="28"/>
          <w:szCs w:val="28"/>
        </w:rPr>
      </w:pPr>
      <w:proofErr w:type="gramStart"/>
      <w:r w:rsidRPr="00AC7D51">
        <w:rPr>
          <w:sz w:val="28"/>
          <w:szCs w:val="28"/>
        </w:rPr>
        <w:t>9</w:t>
      </w:r>
      <w:r w:rsidR="005D4E95">
        <w:rPr>
          <w:sz w:val="28"/>
          <w:szCs w:val="28"/>
        </w:rPr>
        <w:t>1</w:t>
      </w:r>
      <w:r w:rsidR="00AE49C6" w:rsidRPr="00AC7D51">
        <w:rPr>
          <w:sz w:val="28"/>
          <w:szCs w:val="28"/>
        </w:rPr>
        <w:t xml:space="preserve">) </w:t>
      </w:r>
      <w:r w:rsidR="0037783D" w:rsidRPr="00AC7D51">
        <w:rPr>
          <w:sz w:val="28"/>
          <w:szCs w:val="28"/>
        </w:rPr>
        <w:t xml:space="preserve">устанавливает для организаций, осуществляющих регулируемые виды деятельности, в случае если цены (тарифы) на товары и услуги таких организаций подлежат установлению Министерством, требования </w:t>
      </w:r>
      <w:r w:rsidR="005D4E95">
        <w:rPr>
          <w:sz w:val="28"/>
          <w:szCs w:val="28"/>
        </w:rPr>
        <w:br/>
      </w:r>
      <w:r w:rsidR="0037783D" w:rsidRPr="00AC7D51">
        <w:rPr>
          <w:sz w:val="28"/>
          <w:szCs w:val="28"/>
        </w:rPr>
        <w:t xml:space="preserve">к программам в области энергосбережения и повышения энергетической эффективности применительно к регулируемым видам деятельности </w:t>
      </w:r>
      <w:r w:rsidR="005D4E95">
        <w:rPr>
          <w:sz w:val="28"/>
          <w:szCs w:val="28"/>
        </w:rPr>
        <w:br/>
      </w:r>
      <w:r w:rsidR="0037783D" w:rsidRPr="00AC7D51">
        <w:rPr>
          <w:sz w:val="28"/>
          <w:szCs w:val="28"/>
        </w:rPr>
        <w:t>в соответствии с 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r w:rsidR="005D4E95">
        <w:rPr>
          <w:sz w:val="28"/>
          <w:szCs w:val="28"/>
        </w:rPr>
        <w:t xml:space="preserve">, утверждёнными </w:t>
      </w:r>
      <w:r w:rsidR="00846261">
        <w:rPr>
          <w:sz w:val="28"/>
          <w:szCs w:val="28"/>
        </w:rPr>
        <w:t>Правительством Российской</w:t>
      </w:r>
      <w:proofErr w:type="gramEnd"/>
      <w:r w:rsidR="00846261">
        <w:rPr>
          <w:sz w:val="28"/>
          <w:szCs w:val="28"/>
        </w:rPr>
        <w:t xml:space="preserve"> Федерации</w:t>
      </w:r>
      <w:r w:rsidR="0037783D" w:rsidRPr="00AC7D51">
        <w:rPr>
          <w:sz w:val="28"/>
          <w:szCs w:val="28"/>
        </w:rPr>
        <w:t>;</w:t>
      </w:r>
    </w:p>
    <w:p w:rsidR="0037783D" w:rsidRPr="00AC7D51" w:rsidRDefault="00067F30" w:rsidP="00264582">
      <w:pPr>
        <w:pStyle w:val="ConsPlusNormal"/>
        <w:ind w:firstLine="709"/>
        <w:jc w:val="both"/>
        <w:rPr>
          <w:sz w:val="28"/>
          <w:szCs w:val="28"/>
        </w:rPr>
      </w:pPr>
      <w:proofErr w:type="gramStart"/>
      <w:r w:rsidRPr="00AC7D51">
        <w:rPr>
          <w:sz w:val="28"/>
          <w:szCs w:val="28"/>
        </w:rPr>
        <w:t>9</w:t>
      </w:r>
      <w:r w:rsidR="00846261">
        <w:rPr>
          <w:sz w:val="28"/>
          <w:szCs w:val="28"/>
        </w:rPr>
        <w:t>2</w:t>
      </w:r>
      <w:r w:rsidR="00AE49C6" w:rsidRPr="00AC7D51">
        <w:rPr>
          <w:sz w:val="28"/>
          <w:szCs w:val="28"/>
        </w:rPr>
        <w:t xml:space="preserve">) </w:t>
      </w:r>
      <w:r w:rsidR="0037783D" w:rsidRPr="00AC7D51">
        <w:rPr>
          <w:sz w:val="28"/>
          <w:szCs w:val="28"/>
        </w:rPr>
        <w:t xml:space="preserve">осуществляет региональный государственный контроль (надзор) </w:t>
      </w:r>
      <w:r w:rsidR="00846261">
        <w:rPr>
          <w:sz w:val="28"/>
          <w:szCs w:val="28"/>
        </w:rPr>
        <w:br/>
      </w:r>
      <w:r w:rsidR="0037783D" w:rsidRPr="00AC7D51">
        <w:rPr>
          <w:sz w:val="28"/>
          <w:szCs w:val="28"/>
        </w:rPr>
        <w:t>за соблюдением требований законодательства об энергосбережении</w:t>
      </w:r>
      <w:r w:rsidR="00846261">
        <w:rPr>
          <w:sz w:val="28"/>
          <w:szCs w:val="28"/>
        </w:rPr>
        <w:br/>
      </w:r>
      <w:r w:rsidR="0037783D" w:rsidRPr="00AC7D51">
        <w:rPr>
          <w:sz w:val="28"/>
          <w:szCs w:val="28"/>
        </w:rPr>
        <w:t xml:space="preserve">и о повышении энергетической эффективности в части контроля за соблюдением организациями, осуществляющими регулируемые виды </w:t>
      </w:r>
      <w:r w:rsidR="0037783D" w:rsidRPr="00AC7D51">
        <w:rPr>
          <w:sz w:val="28"/>
          <w:szCs w:val="28"/>
        </w:rPr>
        <w:lastRenderedPageBreak/>
        <w:t xml:space="preserve">деятельности, в случае если цены (тарифы) на товары и услуги таких организаций подлежат установлению органом регулирования, требований </w:t>
      </w:r>
      <w:r w:rsidR="00846261">
        <w:rPr>
          <w:sz w:val="28"/>
          <w:szCs w:val="28"/>
        </w:rPr>
        <w:br/>
      </w:r>
      <w:r w:rsidR="0037783D" w:rsidRPr="00AC7D51">
        <w:rPr>
          <w:sz w:val="28"/>
          <w:szCs w:val="28"/>
        </w:rPr>
        <w:t>о принятии программ в области энергосбережения и повышения энергетической эффективности и требований к этим программам, устанавливаемых этими</w:t>
      </w:r>
      <w:proofErr w:type="gramEnd"/>
      <w:r w:rsidR="0037783D" w:rsidRPr="00AC7D51">
        <w:rPr>
          <w:sz w:val="28"/>
          <w:szCs w:val="28"/>
        </w:rPr>
        <w:t xml:space="preserve"> органами применительно к регулируемым видам деятельности указанных организаций;</w:t>
      </w:r>
    </w:p>
    <w:p w:rsidR="0037783D" w:rsidRPr="00AC7D51" w:rsidRDefault="00067F30" w:rsidP="00264582">
      <w:pPr>
        <w:pStyle w:val="ConsPlusNormal"/>
        <w:ind w:firstLine="709"/>
        <w:jc w:val="both"/>
        <w:rPr>
          <w:sz w:val="28"/>
          <w:szCs w:val="28"/>
        </w:rPr>
      </w:pPr>
      <w:r w:rsidRPr="00AC7D51">
        <w:rPr>
          <w:sz w:val="28"/>
          <w:szCs w:val="28"/>
        </w:rPr>
        <w:t>9</w:t>
      </w:r>
      <w:r w:rsidR="00846261">
        <w:rPr>
          <w:sz w:val="28"/>
          <w:szCs w:val="28"/>
        </w:rPr>
        <w:t>3</w:t>
      </w:r>
      <w:r w:rsidR="00AE49C6" w:rsidRPr="00AC7D51">
        <w:rPr>
          <w:sz w:val="28"/>
          <w:szCs w:val="28"/>
        </w:rPr>
        <w:t xml:space="preserve">) </w:t>
      </w:r>
      <w:r w:rsidR="0037783D" w:rsidRPr="00AC7D51">
        <w:rPr>
          <w:sz w:val="28"/>
          <w:szCs w:val="28"/>
        </w:rPr>
        <w:t>устанавливает размер платы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её величину;</w:t>
      </w:r>
    </w:p>
    <w:p w:rsidR="0037783D" w:rsidRPr="00AC7D51" w:rsidRDefault="00067F30" w:rsidP="00264582">
      <w:pPr>
        <w:pStyle w:val="ConsPlusNormal"/>
        <w:ind w:firstLine="709"/>
        <w:jc w:val="both"/>
        <w:rPr>
          <w:sz w:val="28"/>
          <w:szCs w:val="28"/>
        </w:rPr>
      </w:pPr>
      <w:r w:rsidRPr="00AC7D51">
        <w:rPr>
          <w:sz w:val="28"/>
          <w:szCs w:val="28"/>
        </w:rPr>
        <w:t>9</w:t>
      </w:r>
      <w:r w:rsidR="00846261">
        <w:rPr>
          <w:sz w:val="28"/>
          <w:szCs w:val="28"/>
        </w:rPr>
        <w:t>4</w:t>
      </w:r>
      <w:r w:rsidR="00AE49C6" w:rsidRPr="00AC7D51">
        <w:rPr>
          <w:sz w:val="28"/>
          <w:szCs w:val="28"/>
        </w:rPr>
        <w:t xml:space="preserve">) </w:t>
      </w:r>
      <w:r w:rsidR="0037783D" w:rsidRPr="00AC7D51">
        <w:rPr>
          <w:sz w:val="28"/>
          <w:szCs w:val="28"/>
        </w:rPr>
        <w:t>по согласованию с газораспределительными организациями устанавливает специальные надбавки к тарифам на транспортировку газа газораспределительными организациями для финансирования программ газификации жилищно-коммунального хозяйства, промышленных и иных организаций, расположенных на</w:t>
      </w:r>
      <w:r w:rsidR="00AE49C6" w:rsidRPr="00AC7D51">
        <w:rPr>
          <w:sz w:val="28"/>
          <w:szCs w:val="28"/>
        </w:rPr>
        <w:t xml:space="preserve"> территории Ульяновской области;</w:t>
      </w:r>
    </w:p>
    <w:p w:rsidR="0037783D" w:rsidRPr="00AC7D51" w:rsidRDefault="00067F30" w:rsidP="00264582">
      <w:pPr>
        <w:pStyle w:val="ConsPlusNormal"/>
        <w:ind w:firstLine="709"/>
        <w:jc w:val="both"/>
        <w:rPr>
          <w:sz w:val="28"/>
          <w:szCs w:val="28"/>
        </w:rPr>
      </w:pPr>
      <w:r w:rsidRPr="00AC7D51">
        <w:rPr>
          <w:sz w:val="28"/>
          <w:szCs w:val="28"/>
        </w:rPr>
        <w:t>9</w:t>
      </w:r>
      <w:r w:rsidR="00846261">
        <w:rPr>
          <w:sz w:val="28"/>
          <w:szCs w:val="28"/>
        </w:rPr>
        <w:t>5</w:t>
      </w:r>
      <w:r w:rsidR="00AE49C6" w:rsidRPr="00AC7D51">
        <w:rPr>
          <w:sz w:val="28"/>
          <w:szCs w:val="28"/>
        </w:rPr>
        <w:t xml:space="preserve">) </w:t>
      </w:r>
      <w:r w:rsidR="0037783D" w:rsidRPr="00AC7D51">
        <w:rPr>
          <w:sz w:val="28"/>
          <w:szCs w:val="28"/>
        </w:rPr>
        <w:t xml:space="preserve">осуществляет </w:t>
      </w:r>
      <w:proofErr w:type="gramStart"/>
      <w:r w:rsidR="0037783D" w:rsidRPr="00AC7D51">
        <w:rPr>
          <w:sz w:val="28"/>
          <w:szCs w:val="28"/>
        </w:rPr>
        <w:t>контроль за</w:t>
      </w:r>
      <w:proofErr w:type="gramEnd"/>
      <w:r w:rsidR="0037783D" w:rsidRPr="00AC7D51">
        <w:rPr>
          <w:sz w:val="28"/>
          <w:szCs w:val="28"/>
        </w:rPr>
        <w:t xml:space="preserve"> целевым использованием финансовых средств, полученных в результате введения специальных надбавок к тарифам на транспортировку газа газораспределительными организациями для финансирования программ газификации;</w:t>
      </w:r>
    </w:p>
    <w:p w:rsidR="0037783D" w:rsidRPr="00AC7D51" w:rsidRDefault="00067F30" w:rsidP="00264582">
      <w:pPr>
        <w:pStyle w:val="ConsPlusNormal"/>
        <w:ind w:firstLine="709"/>
        <w:jc w:val="both"/>
        <w:rPr>
          <w:sz w:val="28"/>
          <w:szCs w:val="28"/>
        </w:rPr>
      </w:pPr>
      <w:r w:rsidRPr="00AC7D51">
        <w:rPr>
          <w:sz w:val="28"/>
          <w:szCs w:val="28"/>
        </w:rPr>
        <w:t>9</w:t>
      </w:r>
      <w:r w:rsidR="00846261">
        <w:rPr>
          <w:sz w:val="28"/>
          <w:szCs w:val="28"/>
        </w:rPr>
        <w:t>6</w:t>
      </w:r>
      <w:r w:rsidR="00AE49C6" w:rsidRPr="00AC7D51">
        <w:rPr>
          <w:sz w:val="28"/>
          <w:szCs w:val="28"/>
        </w:rPr>
        <w:t xml:space="preserve">) </w:t>
      </w:r>
      <w:r w:rsidR="0037783D" w:rsidRPr="00AC7D51">
        <w:rPr>
          <w:sz w:val="28"/>
          <w:szCs w:val="28"/>
        </w:rPr>
        <w:t xml:space="preserve">утверждает розничные цены на </w:t>
      </w:r>
      <w:r w:rsidR="008D1CB9" w:rsidRPr="00AC7D51">
        <w:rPr>
          <w:sz w:val="28"/>
          <w:szCs w:val="28"/>
        </w:rPr>
        <w:t xml:space="preserve">природный </w:t>
      </w:r>
      <w:r w:rsidR="0037783D" w:rsidRPr="00AC7D51">
        <w:rPr>
          <w:sz w:val="28"/>
          <w:szCs w:val="28"/>
        </w:rPr>
        <w:t xml:space="preserve">газ, реализуемый населению для удовлетворения личных, семейных, домашних и иных нужд (кроме газа для заправки автотранспортных средств), не связанных </w:t>
      </w:r>
      <w:r w:rsidR="00846261">
        <w:rPr>
          <w:sz w:val="28"/>
          <w:szCs w:val="28"/>
        </w:rPr>
        <w:br/>
      </w:r>
      <w:r w:rsidR="0037783D" w:rsidRPr="00AC7D51">
        <w:rPr>
          <w:sz w:val="28"/>
          <w:szCs w:val="28"/>
        </w:rPr>
        <w:t>с осуществлением предпринимательской (профессиональной) деятельности;</w:t>
      </w:r>
    </w:p>
    <w:p w:rsidR="0037783D" w:rsidRPr="00AC7D51" w:rsidRDefault="00067F30" w:rsidP="00264582">
      <w:pPr>
        <w:pStyle w:val="ConsPlusNormal"/>
        <w:ind w:firstLine="709"/>
        <w:jc w:val="both"/>
        <w:rPr>
          <w:sz w:val="28"/>
          <w:szCs w:val="28"/>
        </w:rPr>
      </w:pPr>
      <w:r w:rsidRPr="00AC7D51">
        <w:rPr>
          <w:sz w:val="28"/>
          <w:szCs w:val="28"/>
        </w:rPr>
        <w:t>9</w:t>
      </w:r>
      <w:r w:rsidR="00846261">
        <w:rPr>
          <w:sz w:val="28"/>
          <w:szCs w:val="28"/>
        </w:rPr>
        <w:t>7</w:t>
      </w:r>
      <w:r w:rsidR="00AE49C6" w:rsidRPr="00AC7D51">
        <w:rPr>
          <w:sz w:val="28"/>
          <w:szCs w:val="28"/>
        </w:rPr>
        <w:t xml:space="preserve">) </w:t>
      </w:r>
      <w:r w:rsidR="0037783D" w:rsidRPr="00AC7D51">
        <w:rPr>
          <w:sz w:val="28"/>
          <w:szCs w:val="28"/>
        </w:rPr>
        <w:t xml:space="preserve">утверждает розничные цены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w:t>
      </w:r>
      <w:r w:rsidR="00846261">
        <w:rPr>
          <w:sz w:val="28"/>
          <w:szCs w:val="28"/>
        </w:rPr>
        <w:br/>
      </w:r>
      <w:r w:rsidR="0037783D" w:rsidRPr="00AC7D51">
        <w:rPr>
          <w:sz w:val="28"/>
          <w:szCs w:val="28"/>
        </w:rPr>
        <w:t>и газа для зап</w:t>
      </w:r>
      <w:r w:rsidR="00AE49C6" w:rsidRPr="00AC7D51">
        <w:rPr>
          <w:sz w:val="28"/>
          <w:szCs w:val="28"/>
        </w:rPr>
        <w:t>равки автотранспортных средств);</w:t>
      </w:r>
    </w:p>
    <w:p w:rsidR="0037783D" w:rsidRPr="00AC7D51" w:rsidRDefault="00067F30" w:rsidP="00264582">
      <w:pPr>
        <w:pStyle w:val="ConsPlusNormal"/>
        <w:ind w:firstLine="709"/>
        <w:jc w:val="both"/>
        <w:rPr>
          <w:sz w:val="28"/>
          <w:szCs w:val="28"/>
        </w:rPr>
      </w:pPr>
      <w:r w:rsidRPr="00AC7D51">
        <w:rPr>
          <w:sz w:val="28"/>
          <w:szCs w:val="28"/>
        </w:rPr>
        <w:t>9</w:t>
      </w:r>
      <w:r w:rsidR="00846261">
        <w:rPr>
          <w:sz w:val="28"/>
          <w:szCs w:val="28"/>
        </w:rPr>
        <w:t>8</w:t>
      </w:r>
      <w:r w:rsidR="00AE49C6" w:rsidRPr="00AC7D51">
        <w:rPr>
          <w:sz w:val="28"/>
          <w:szCs w:val="28"/>
        </w:rPr>
        <w:t xml:space="preserve">) </w:t>
      </w:r>
      <w:r w:rsidR="0037783D" w:rsidRPr="00AC7D51">
        <w:rPr>
          <w:sz w:val="28"/>
          <w:szCs w:val="28"/>
        </w:rPr>
        <w:t xml:space="preserve">представляет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Ульяновской области, </w:t>
      </w:r>
      <w:r w:rsidR="00846261">
        <w:rPr>
          <w:sz w:val="28"/>
          <w:szCs w:val="28"/>
        </w:rPr>
        <w:br/>
      </w:r>
      <w:r w:rsidR="0037783D" w:rsidRPr="00AC7D51">
        <w:rPr>
          <w:sz w:val="28"/>
          <w:szCs w:val="28"/>
        </w:rPr>
        <w:t>в отношении установления (изменения) цен (тарифов)</w:t>
      </w:r>
      <w:r w:rsidR="00AE49C6" w:rsidRPr="00AC7D51">
        <w:rPr>
          <w:sz w:val="28"/>
          <w:szCs w:val="28"/>
        </w:rPr>
        <w:t>;</w:t>
      </w:r>
    </w:p>
    <w:p w:rsidR="0037783D" w:rsidRPr="00AC7D51" w:rsidRDefault="00846261" w:rsidP="00264582">
      <w:pPr>
        <w:pStyle w:val="ConsPlusNormal"/>
        <w:ind w:firstLine="709"/>
        <w:jc w:val="both"/>
        <w:rPr>
          <w:sz w:val="28"/>
          <w:szCs w:val="28"/>
        </w:rPr>
      </w:pPr>
      <w:r>
        <w:rPr>
          <w:sz w:val="28"/>
          <w:szCs w:val="28"/>
        </w:rPr>
        <w:t>99</w:t>
      </w:r>
      <w:r w:rsidR="00AE49C6" w:rsidRPr="00AC7D51">
        <w:rPr>
          <w:sz w:val="28"/>
          <w:szCs w:val="28"/>
        </w:rPr>
        <w:t xml:space="preserve">) </w:t>
      </w:r>
      <w:r w:rsidR="0037783D" w:rsidRPr="00AC7D51">
        <w:rPr>
          <w:sz w:val="28"/>
          <w:szCs w:val="28"/>
        </w:rPr>
        <w:t xml:space="preserve">осуществляет региональный государственный контроль (надзор) </w:t>
      </w:r>
      <w:r>
        <w:rPr>
          <w:sz w:val="28"/>
          <w:szCs w:val="28"/>
        </w:rPr>
        <w:br/>
      </w:r>
      <w:r w:rsidR="0037783D" w:rsidRPr="00AC7D51">
        <w:rPr>
          <w:sz w:val="28"/>
          <w:szCs w:val="28"/>
        </w:rPr>
        <w:t xml:space="preserve">в сферах естественных монополий согласно его компетенции; </w:t>
      </w:r>
    </w:p>
    <w:p w:rsidR="0037783D" w:rsidRPr="00AC7D51" w:rsidRDefault="00067F30" w:rsidP="00264582">
      <w:pPr>
        <w:pStyle w:val="ConsPlusNormal"/>
        <w:ind w:firstLine="709"/>
        <w:jc w:val="both"/>
        <w:rPr>
          <w:sz w:val="28"/>
          <w:szCs w:val="28"/>
        </w:rPr>
      </w:pPr>
      <w:r w:rsidRPr="00AC7D51">
        <w:rPr>
          <w:sz w:val="28"/>
          <w:szCs w:val="28"/>
        </w:rPr>
        <w:t>10</w:t>
      </w:r>
      <w:r w:rsidR="00846261">
        <w:rPr>
          <w:sz w:val="28"/>
          <w:szCs w:val="28"/>
        </w:rPr>
        <w:t>0</w:t>
      </w:r>
      <w:r w:rsidR="00AE49C6" w:rsidRPr="00AC7D51">
        <w:rPr>
          <w:sz w:val="28"/>
          <w:szCs w:val="28"/>
        </w:rPr>
        <w:t xml:space="preserve">) </w:t>
      </w:r>
      <w:r w:rsidR="0037783D" w:rsidRPr="00AC7D51">
        <w:rPr>
          <w:sz w:val="28"/>
          <w:szCs w:val="28"/>
        </w:rPr>
        <w:t>осуществляет государственное регулирование деятельности субъектов естественных монополий в сфере услуг в транспортных термина</w:t>
      </w:r>
      <w:r w:rsidR="00846261">
        <w:rPr>
          <w:sz w:val="28"/>
          <w:szCs w:val="28"/>
        </w:rPr>
        <w:t>лах, портах и аэропортах, включё</w:t>
      </w:r>
      <w:r w:rsidR="0037783D" w:rsidRPr="00AC7D51">
        <w:rPr>
          <w:sz w:val="28"/>
          <w:szCs w:val="28"/>
        </w:rPr>
        <w:t xml:space="preserve">нных в реестр субъектов естественных монополий и не вошедших в перечень субъектов естественных монополий в сфере услуг </w:t>
      </w:r>
      <w:r w:rsidR="005D41D2">
        <w:rPr>
          <w:sz w:val="28"/>
          <w:szCs w:val="28"/>
        </w:rPr>
        <w:br/>
      </w:r>
      <w:r w:rsidR="0037783D" w:rsidRPr="00AC7D51">
        <w:rPr>
          <w:sz w:val="28"/>
          <w:szCs w:val="28"/>
        </w:rPr>
        <w:t>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37783D" w:rsidRPr="00AC7D51" w:rsidRDefault="00067F30" w:rsidP="00264582">
      <w:pPr>
        <w:pStyle w:val="ConsPlusNormal"/>
        <w:ind w:firstLine="709"/>
        <w:jc w:val="both"/>
        <w:rPr>
          <w:sz w:val="28"/>
          <w:szCs w:val="28"/>
        </w:rPr>
      </w:pPr>
      <w:r w:rsidRPr="00AC7D51">
        <w:rPr>
          <w:sz w:val="28"/>
          <w:szCs w:val="28"/>
        </w:rPr>
        <w:t>10</w:t>
      </w:r>
      <w:r w:rsidR="005D41D2">
        <w:rPr>
          <w:sz w:val="28"/>
          <w:szCs w:val="28"/>
        </w:rPr>
        <w:t>1</w:t>
      </w:r>
      <w:r w:rsidR="00AE49C6" w:rsidRPr="00AC7D51">
        <w:rPr>
          <w:sz w:val="28"/>
          <w:szCs w:val="28"/>
        </w:rPr>
        <w:t xml:space="preserve">) </w:t>
      </w:r>
      <w:r w:rsidR="0037783D" w:rsidRPr="00AC7D51">
        <w:rPr>
          <w:sz w:val="28"/>
          <w:szCs w:val="28"/>
        </w:rPr>
        <w:t>осуществляет государственное регулирование деятельности субъектов естественных монополий в сфере железнодорожных перевозок пассажиров в пригородном сообщении;</w:t>
      </w:r>
    </w:p>
    <w:p w:rsidR="0037783D" w:rsidRPr="00AC7D51" w:rsidRDefault="00067F30" w:rsidP="00244DB5">
      <w:pPr>
        <w:pStyle w:val="ConsPlusNormal"/>
        <w:spacing w:line="235" w:lineRule="auto"/>
        <w:ind w:firstLine="709"/>
        <w:jc w:val="both"/>
        <w:rPr>
          <w:sz w:val="28"/>
          <w:szCs w:val="28"/>
        </w:rPr>
      </w:pPr>
      <w:r w:rsidRPr="00AC7D51">
        <w:rPr>
          <w:sz w:val="28"/>
          <w:szCs w:val="28"/>
        </w:rPr>
        <w:lastRenderedPageBreak/>
        <w:t>10</w:t>
      </w:r>
      <w:r w:rsidR="005D41D2">
        <w:rPr>
          <w:sz w:val="28"/>
          <w:szCs w:val="28"/>
        </w:rPr>
        <w:t>2</w:t>
      </w:r>
      <w:r w:rsidR="00AE49C6" w:rsidRPr="00AC7D51">
        <w:rPr>
          <w:sz w:val="28"/>
          <w:szCs w:val="28"/>
        </w:rPr>
        <w:t xml:space="preserve">) </w:t>
      </w:r>
      <w:r w:rsidR="0037783D" w:rsidRPr="00AC7D51">
        <w:rPr>
          <w:sz w:val="28"/>
          <w:szCs w:val="28"/>
        </w:rPr>
        <w:t xml:space="preserve">представляет в федеральный орган исполнительной власти </w:t>
      </w:r>
      <w:r w:rsidR="00244DB5">
        <w:rPr>
          <w:sz w:val="28"/>
          <w:szCs w:val="28"/>
        </w:rPr>
        <w:br/>
      </w:r>
      <w:r w:rsidR="0037783D" w:rsidRPr="00AC7D51">
        <w:rPr>
          <w:sz w:val="28"/>
          <w:szCs w:val="28"/>
        </w:rPr>
        <w:t>по регулированию естественных монополий предложения для введения или прекращения государственного регулирования в отношении конкретного субъекта естественной монополии;</w:t>
      </w:r>
    </w:p>
    <w:p w:rsidR="0037783D" w:rsidRPr="00AC7D51" w:rsidRDefault="00067F30" w:rsidP="00244DB5">
      <w:pPr>
        <w:pStyle w:val="ConsPlusNormal"/>
        <w:spacing w:line="235" w:lineRule="auto"/>
        <w:ind w:firstLine="709"/>
        <w:jc w:val="both"/>
        <w:rPr>
          <w:sz w:val="28"/>
          <w:szCs w:val="28"/>
        </w:rPr>
      </w:pPr>
      <w:proofErr w:type="gramStart"/>
      <w:r w:rsidRPr="00AC7D51">
        <w:rPr>
          <w:sz w:val="28"/>
          <w:szCs w:val="28"/>
        </w:rPr>
        <w:t>10</w:t>
      </w:r>
      <w:r w:rsidR="005D41D2">
        <w:rPr>
          <w:sz w:val="28"/>
          <w:szCs w:val="28"/>
        </w:rPr>
        <w:t>3</w:t>
      </w:r>
      <w:r w:rsidR="00AE49C6" w:rsidRPr="00AC7D51">
        <w:rPr>
          <w:sz w:val="28"/>
          <w:szCs w:val="28"/>
        </w:rPr>
        <w:t xml:space="preserve">) </w:t>
      </w:r>
      <w:r w:rsidR="0037783D" w:rsidRPr="00AC7D51">
        <w:rPr>
          <w:sz w:val="28"/>
          <w:szCs w:val="28"/>
        </w:rPr>
        <w:t xml:space="preserve">осуществляет региональный государственный контроль деятельности субъектов естественных монополий в сферах железнодорожных перевозок пассажиров в пригородном сообщении, услуг в транспортных терминалах, портах и аэропортах, услуг по передаче электрической </w:t>
      </w:r>
      <w:r w:rsidR="00244DB5">
        <w:rPr>
          <w:sz w:val="28"/>
          <w:szCs w:val="28"/>
        </w:rPr>
        <w:br/>
      </w:r>
      <w:r w:rsidR="0037783D" w:rsidRPr="00AC7D51">
        <w:rPr>
          <w:sz w:val="28"/>
          <w:szCs w:val="28"/>
        </w:rPr>
        <w:t>энергии, услуг по передаче тепловой энергии и транспортировк</w:t>
      </w:r>
      <w:r w:rsidR="005D41D2">
        <w:rPr>
          <w:sz w:val="28"/>
          <w:szCs w:val="28"/>
        </w:rPr>
        <w:t>е</w:t>
      </w:r>
      <w:r w:rsidR="0037783D" w:rsidRPr="00AC7D51">
        <w:rPr>
          <w:sz w:val="28"/>
          <w:szCs w:val="28"/>
        </w:rPr>
        <w:t xml:space="preserve"> газа </w:t>
      </w:r>
      <w:r w:rsidR="00244DB5">
        <w:rPr>
          <w:sz w:val="28"/>
          <w:szCs w:val="28"/>
        </w:rPr>
        <w:br/>
      </w:r>
      <w:r w:rsidR="0037783D" w:rsidRPr="00AC7D51">
        <w:rPr>
          <w:sz w:val="28"/>
          <w:szCs w:val="28"/>
        </w:rPr>
        <w:t>по газораспределительным сетям в соответствии с законодательством Российской Федерации, за исключением контроля деятельности субъектов естественных монополий в сфере услуг в транспортных терминалах, портах</w:t>
      </w:r>
      <w:proofErr w:type="gramEnd"/>
      <w:r w:rsidR="0037783D" w:rsidRPr="00AC7D51">
        <w:rPr>
          <w:sz w:val="28"/>
          <w:szCs w:val="28"/>
        </w:rPr>
        <w:t xml:space="preserve"> </w:t>
      </w:r>
      <w:r w:rsidR="00244DB5">
        <w:rPr>
          <w:sz w:val="28"/>
          <w:szCs w:val="28"/>
        </w:rPr>
        <w:br/>
      </w:r>
      <w:r w:rsidR="0037783D" w:rsidRPr="00AC7D51">
        <w:rPr>
          <w:sz w:val="28"/>
          <w:szCs w:val="28"/>
        </w:rPr>
        <w:t xml:space="preserve">и </w:t>
      </w:r>
      <w:proofErr w:type="gramStart"/>
      <w:r w:rsidR="0037783D" w:rsidRPr="00AC7D51">
        <w:rPr>
          <w:sz w:val="28"/>
          <w:szCs w:val="28"/>
        </w:rPr>
        <w:t>аэропортах</w:t>
      </w:r>
      <w:proofErr w:type="gramEnd"/>
      <w:r w:rsidR="0037783D" w:rsidRPr="00AC7D51">
        <w:rPr>
          <w:sz w:val="28"/>
          <w:szCs w:val="28"/>
        </w:rPr>
        <w:t>, включ</w:t>
      </w:r>
      <w:r w:rsidR="005D41D2">
        <w:rPr>
          <w:sz w:val="28"/>
          <w:szCs w:val="28"/>
        </w:rPr>
        <w:t>ё</w:t>
      </w:r>
      <w:r w:rsidR="0037783D" w:rsidRPr="00AC7D51">
        <w:rPr>
          <w:sz w:val="28"/>
          <w:szCs w:val="28"/>
        </w:rPr>
        <w:t xml:space="preserve">нных в перечень субъектов естественных монополий </w:t>
      </w:r>
      <w:r w:rsidR="00244DB5">
        <w:rPr>
          <w:sz w:val="28"/>
          <w:szCs w:val="28"/>
        </w:rPr>
        <w:br/>
      </w:r>
      <w:r w:rsidR="0037783D" w:rsidRPr="00AC7D51">
        <w:rPr>
          <w:sz w:val="28"/>
          <w:szCs w:val="28"/>
        </w:rPr>
        <w:t>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37783D" w:rsidRPr="00AC7D51" w:rsidRDefault="00067F30" w:rsidP="00244DB5">
      <w:pPr>
        <w:pStyle w:val="ConsPlusNormal"/>
        <w:spacing w:line="235" w:lineRule="auto"/>
        <w:ind w:firstLine="709"/>
        <w:jc w:val="both"/>
        <w:rPr>
          <w:sz w:val="28"/>
          <w:szCs w:val="28"/>
        </w:rPr>
      </w:pPr>
      <w:r w:rsidRPr="00AC7D51">
        <w:rPr>
          <w:sz w:val="28"/>
          <w:szCs w:val="28"/>
        </w:rPr>
        <w:t>10</w:t>
      </w:r>
      <w:r w:rsidR="005D41D2">
        <w:rPr>
          <w:sz w:val="28"/>
          <w:szCs w:val="28"/>
        </w:rPr>
        <w:t>4</w:t>
      </w:r>
      <w:r w:rsidR="00AE49C6" w:rsidRPr="00AC7D51">
        <w:rPr>
          <w:sz w:val="28"/>
          <w:szCs w:val="28"/>
        </w:rPr>
        <w:t xml:space="preserve">) </w:t>
      </w:r>
      <w:r w:rsidR="0037783D" w:rsidRPr="00AC7D51">
        <w:rPr>
          <w:sz w:val="28"/>
          <w:szCs w:val="28"/>
        </w:rPr>
        <w:t xml:space="preserve">устанавливает экономически обоснованный уровень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w:t>
      </w:r>
      <w:r w:rsidR="005D41D2">
        <w:rPr>
          <w:sz w:val="28"/>
          <w:szCs w:val="28"/>
        </w:rPr>
        <w:br/>
      </w:r>
      <w:r w:rsidR="0037783D" w:rsidRPr="00AC7D51">
        <w:rPr>
          <w:sz w:val="28"/>
          <w:szCs w:val="28"/>
        </w:rPr>
        <w:t>в пригородном сообщении, а также тарифы, сборы и плат</w:t>
      </w:r>
      <w:r w:rsidR="005D41D2">
        <w:rPr>
          <w:sz w:val="28"/>
          <w:szCs w:val="28"/>
        </w:rPr>
        <w:t>у</w:t>
      </w:r>
      <w:r w:rsidR="0037783D" w:rsidRPr="00AC7D51">
        <w:rPr>
          <w:sz w:val="28"/>
          <w:szCs w:val="28"/>
        </w:rPr>
        <w:t xml:space="preserve"> за данные перевозки, оплачиваемые пассажирами при осуществлении поездок </w:t>
      </w:r>
      <w:r w:rsidR="00244DB5">
        <w:rPr>
          <w:sz w:val="28"/>
          <w:szCs w:val="28"/>
        </w:rPr>
        <w:br/>
      </w:r>
      <w:r w:rsidR="0037783D" w:rsidRPr="00AC7D51">
        <w:rPr>
          <w:sz w:val="28"/>
          <w:szCs w:val="28"/>
        </w:rPr>
        <w:t>в пригородном сообщении;</w:t>
      </w:r>
    </w:p>
    <w:p w:rsidR="0037783D" w:rsidRPr="00AC7D51" w:rsidRDefault="00067F30" w:rsidP="00244DB5">
      <w:pPr>
        <w:pStyle w:val="ConsPlusNormal"/>
        <w:spacing w:line="235" w:lineRule="auto"/>
        <w:ind w:firstLine="709"/>
        <w:jc w:val="both"/>
        <w:rPr>
          <w:sz w:val="28"/>
          <w:szCs w:val="28"/>
        </w:rPr>
      </w:pPr>
      <w:r w:rsidRPr="00AC7D51">
        <w:rPr>
          <w:sz w:val="28"/>
          <w:szCs w:val="28"/>
        </w:rPr>
        <w:t>10</w:t>
      </w:r>
      <w:r w:rsidR="005D41D2">
        <w:rPr>
          <w:sz w:val="28"/>
          <w:szCs w:val="28"/>
        </w:rPr>
        <w:t>5</w:t>
      </w:r>
      <w:r w:rsidR="00AE49C6" w:rsidRPr="00AC7D51">
        <w:rPr>
          <w:sz w:val="28"/>
          <w:szCs w:val="28"/>
        </w:rPr>
        <w:t xml:space="preserve">) </w:t>
      </w:r>
      <w:r w:rsidR="0037783D" w:rsidRPr="00AC7D51">
        <w:rPr>
          <w:sz w:val="28"/>
          <w:szCs w:val="28"/>
        </w:rPr>
        <w:t>устанавливает предельные размеры оптовых надбавок и предельные размеры розничных надбав</w:t>
      </w:r>
      <w:r w:rsidR="005D41D2">
        <w:rPr>
          <w:sz w:val="28"/>
          <w:szCs w:val="28"/>
        </w:rPr>
        <w:t>ок</w:t>
      </w:r>
      <w:r w:rsidR="0037783D" w:rsidRPr="00AC7D51">
        <w:rPr>
          <w:sz w:val="28"/>
          <w:szCs w:val="28"/>
        </w:rPr>
        <w:t xml:space="preserve"> к фактическим отпускным ценам, установленным производителями лекарственных препаратов, на лекарственные препараты, включ</w:t>
      </w:r>
      <w:r w:rsidR="005D41D2">
        <w:rPr>
          <w:sz w:val="28"/>
          <w:szCs w:val="28"/>
        </w:rPr>
        <w:t>ё</w:t>
      </w:r>
      <w:r w:rsidR="0037783D" w:rsidRPr="00AC7D51">
        <w:rPr>
          <w:sz w:val="28"/>
          <w:szCs w:val="28"/>
        </w:rPr>
        <w:t>нные в перечень жизненно необходимых и важнейших лекарственных препаратов;</w:t>
      </w:r>
    </w:p>
    <w:p w:rsidR="0037783D" w:rsidRPr="005D41D2" w:rsidRDefault="00067F30" w:rsidP="00244DB5">
      <w:pPr>
        <w:pStyle w:val="ConsPlusNormal"/>
        <w:spacing w:line="235" w:lineRule="auto"/>
        <w:ind w:firstLine="709"/>
        <w:jc w:val="both"/>
        <w:rPr>
          <w:spacing w:val="-4"/>
          <w:sz w:val="28"/>
          <w:szCs w:val="28"/>
        </w:rPr>
      </w:pPr>
      <w:r w:rsidRPr="005D41D2">
        <w:rPr>
          <w:spacing w:val="-4"/>
          <w:sz w:val="28"/>
          <w:szCs w:val="28"/>
        </w:rPr>
        <w:t>10</w:t>
      </w:r>
      <w:r w:rsidR="005D41D2" w:rsidRPr="005D41D2">
        <w:rPr>
          <w:spacing w:val="-4"/>
          <w:sz w:val="28"/>
          <w:szCs w:val="28"/>
        </w:rPr>
        <w:t>6</w:t>
      </w:r>
      <w:r w:rsidR="00244DB5">
        <w:rPr>
          <w:spacing w:val="-4"/>
          <w:sz w:val="28"/>
          <w:szCs w:val="28"/>
        </w:rPr>
        <w:t>) </w:t>
      </w:r>
      <w:r w:rsidR="0037783D" w:rsidRPr="005D41D2">
        <w:rPr>
          <w:spacing w:val="-4"/>
          <w:sz w:val="28"/>
          <w:szCs w:val="28"/>
        </w:rPr>
        <w:t xml:space="preserve">осуществляет региональный государственный </w:t>
      </w:r>
      <w:proofErr w:type="gramStart"/>
      <w:r w:rsidR="0037783D" w:rsidRPr="005D41D2">
        <w:rPr>
          <w:spacing w:val="-4"/>
          <w:sz w:val="28"/>
          <w:szCs w:val="28"/>
        </w:rPr>
        <w:t xml:space="preserve">контроль </w:t>
      </w:r>
      <w:r w:rsidR="00244DB5">
        <w:rPr>
          <w:spacing w:val="-4"/>
          <w:sz w:val="28"/>
          <w:szCs w:val="28"/>
        </w:rPr>
        <w:br/>
      </w:r>
      <w:r w:rsidR="0037783D" w:rsidRPr="005D41D2">
        <w:rPr>
          <w:spacing w:val="-4"/>
          <w:sz w:val="28"/>
          <w:szCs w:val="28"/>
        </w:rPr>
        <w:t>за</w:t>
      </w:r>
      <w:proofErr w:type="gramEnd"/>
      <w:r w:rsidR="0037783D" w:rsidRPr="005D41D2">
        <w:rPr>
          <w:spacing w:val="-4"/>
          <w:sz w:val="28"/>
          <w:szCs w:val="28"/>
        </w:rPr>
        <w:t xml:space="preserve"> применением цен на</w:t>
      </w:r>
      <w:r w:rsidR="005D41D2" w:rsidRPr="005D41D2">
        <w:rPr>
          <w:spacing w:val="-4"/>
          <w:sz w:val="28"/>
          <w:szCs w:val="28"/>
        </w:rPr>
        <w:t xml:space="preserve"> лекарственные препараты, включё</w:t>
      </w:r>
      <w:r w:rsidR="0037783D" w:rsidRPr="005D41D2">
        <w:rPr>
          <w:spacing w:val="-4"/>
          <w:sz w:val="28"/>
          <w:szCs w:val="28"/>
        </w:rPr>
        <w:t>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37783D" w:rsidRPr="00AC7D51" w:rsidRDefault="00067F30" w:rsidP="00244DB5">
      <w:pPr>
        <w:pStyle w:val="ConsPlusNormal"/>
        <w:spacing w:line="235" w:lineRule="auto"/>
        <w:ind w:firstLine="709"/>
        <w:jc w:val="both"/>
        <w:rPr>
          <w:sz w:val="28"/>
          <w:szCs w:val="28"/>
        </w:rPr>
      </w:pPr>
      <w:proofErr w:type="gramStart"/>
      <w:r w:rsidRPr="00AC7D51">
        <w:rPr>
          <w:sz w:val="28"/>
          <w:szCs w:val="28"/>
        </w:rPr>
        <w:t>10</w:t>
      </w:r>
      <w:r w:rsidR="00D75F7C">
        <w:rPr>
          <w:sz w:val="28"/>
          <w:szCs w:val="28"/>
        </w:rPr>
        <w:t>7</w:t>
      </w:r>
      <w:r w:rsidR="00244DB5">
        <w:rPr>
          <w:sz w:val="28"/>
          <w:szCs w:val="28"/>
        </w:rPr>
        <w:t>) </w:t>
      </w:r>
      <w:r w:rsidR="0037783D" w:rsidRPr="00AC7D51">
        <w:rPr>
          <w:sz w:val="28"/>
          <w:szCs w:val="28"/>
        </w:rPr>
        <w:t xml:space="preserve">устанавливает предельные размеры оптовых надбавок </w:t>
      </w:r>
      <w:r w:rsidR="00D75F7C">
        <w:rPr>
          <w:sz w:val="28"/>
          <w:szCs w:val="28"/>
        </w:rPr>
        <w:br/>
      </w:r>
      <w:r w:rsidR="0037783D" w:rsidRPr="00AC7D51">
        <w:rPr>
          <w:sz w:val="28"/>
          <w:szCs w:val="28"/>
        </w:rPr>
        <w:t>к фактическим отпускным цена</w:t>
      </w:r>
      <w:r w:rsidR="00D75F7C">
        <w:rPr>
          <w:sz w:val="28"/>
          <w:szCs w:val="28"/>
        </w:rPr>
        <w:t>м на медицинские изделия, включё</w:t>
      </w:r>
      <w:r w:rsidR="0037783D" w:rsidRPr="00AC7D51">
        <w:rPr>
          <w:sz w:val="28"/>
          <w:szCs w:val="28"/>
        </w:rPr>
        <w:t xml:space="preserve">нные </w:t>
      </w:r>
      <w:r w:rsidR="00D75F7C">
        <w:rPr>
          <w:sz w:val="28"/>
          <w:szCs w:val="28"/>
        </w:rPr>
        <w:br/>
      </w:r>
      <w:r w:rsidR="0037783D" w:rsidRPr="00AC7D51">
        <w:rPr>
          <w:sz w:val="28"/>
          <w:szCs w:val="28"/>
        </w:rPr>
        <w:t>в утвержд</w:t>
      </w:r>
      <w:r w:rsidR="00D75F7C">
        <w:rPr>
          <w:sz w:val="28"/>
          <w:szCs w:val="28"/>
        </w:rPr>
        <w:t>ё</w:t>
      </w:r>
      <w:r w:rsidR="0037783D" w:rsidRPr="00AC7D51">
        <w:rPr>
          <w:sz w:val="28"/>
          <w:szCs w:val="28"/>
        </w:rPr>
        <w:t>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37783D" w:rsidRPr="00AC7D51" w:rsidRDefault="00067F30" w:rsidP="00244DB5">
      <w:pPr>
        <w:pStyle w:val="ConsPlusNormal"/>
        <w:spacing w:line="235" w:lineRule="auto"/>
        <w:ind w:firstLine="709"/>
        <w:jc w:val="both"/>
        <w:rPr>
          <w:sz w:val="28"/>
          <w:szCs w:val="28"/>
        </w:rPr>
      </w:pPr>
      <w:r w:rsidRPr="00AC7D51">
        <w:rPr>
          <w:sz w:val="28"/>
          <w:szCs w:val="28"/>
        </w:rPr>
        <w:t>10</w:t>
      </w:r>
      <w:r w:rsidR="00D75F7C">
        <w:rPr>
          <w:sz w:val="28"/>
          <w:szCs w:val="28"/>
        </w:rPr>
        <w:t>8</w:t>
      </w:r>
      <w:r w:rsidR="00AE49C6" w:rsidRPr="00AC7D51">
        <w:rPr>
          <w:sz w:val="28"/>
          <w:szCs w:val="28"/>
        </w:rPr>
        <w:t xml:space="preserve">) </w:t>
      </w:r>
      <w:r w:rsidR="008D1CB9" w:rsidRPr="00AC7D51">
        <w:rPr>
          <w:sz w:val="28"/>
          <w:szCs w:val="28"/>
        </w:rPr>
        <w:t xml:space="preserve">устанавливает </w:t>
      </w:r>
      <w:r w:rsidR="0037783D" w:rsidRPr="00AC7D51">
        <w:rPr>
          <w:sz w:val="28"/>
          <w:szCs w:val="28"/>
        </w:rPr>
        <w:t xml:space="preserve">цены на топливо твёрдое, топливо печное бытовое </w:t>
      </w:r>
      <w:r w:rsidR="00D75F7C">
        <w:rPr>
          <w:sz w:val="28"/>
          <w:szCs w:val="28"/>
        </w:rPr>
        <w:br/>
      </w:r>
      <w:r w:rsidR="0037783D" w:rsidRPr="00AC7D51">
        <w:rPr>
          <w:sz w:val="28"/>
          <w:szCs w:val="28"/>
        </w:rPr>
        <w:t>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37783D" w:rsidRPr="00AC7D51" w:rsidRDefault="00E302E9" w:rsidP="00244DB5">
      <w:pPr>
        <w:pStyle w:val="ConsPlusNormal"/>
        <w:spacing w:line="235" w:lineRule="auto"/>
        <w:ind w:firstLine="709"/>
        <w:jc w:val="both"/>
        <w:rPr>
          <w:sz w:val="28"/>
          <w:szCs w:val="28"/>
        </w:rPr>
      </w:pPr>
      <w:r w:rsidRPr="00AC7D51">
        <w:rPr>
          <w:sz w:val="28"/>
          <w:szCs w:val="28"/>
        </w:rPr>
        <w:t>1</w:t>
      </w:r>
      <w:r w:rsidR="008D1CB9" w:rsidRPr="00AC7D51">
        <w:rPr>
          <w:sz w:val="28"/>
          <w:szCs w:val="28"/>
        </w:rPr>
        <w:t>0</w:t>
      </w:r>
      <w:r w:rsidR="007A40F1">
        <w:rPr>
          <w:sz w:val="28"/>
          <w:szCs w:val="28"/>
        </w:rPr>
        <w:t>9</w:t>
      </w:r>
      <w:r w:rsidR="008A7636" w:rsidRPr="00AC7D51">
        <w:rPr>
          <w:sz w:val="28"/>
          <w:szCs w:val="28"/>
        </w:rPr>
        <w:t xml:space="preserve">) </w:t>
      </w:r>
      <w:r w:rsidR="0037783D" w:rsidRPr="00AC7D51">
        <w:rPr>
          <w:sz w:val="28"/>
          <w:szCs w:val="28"/>
        </w:rPr>
        <w:t xml:space="preserve">устанавливает наценки на продукцию (товары), реализуемую </w:t>
      </w:r>
      <w:r w:rsidR="007A40F1">
        <w:rPr>
          <w:sz w:val="28"/>
          <w:szCs w:val="28"/>
        </w:rPr>
        <w:br/>
      </w:r>
      <w:r w:rsidR="0037783D" w:rsidRPr="00AC7D51">
        <w:rPr>
          <w:sz w:val="28"/>
          <w:szCs w:val="28"/>
        </w:rPr>
        <w:t>на предприятиях общественного питания при общеобразовательных школах, профтехучилищах, средних специальных и высших учебных заведениях;</w:t>
      </w:r>
    </w:p>
    <w:p w:rsidR="0037783D" w:rsidRPr="00AC7D51" w:rsidRDefault="00E302E9" w:rsidP="00244DB5">
      <w:pPr>
        <w:pStyle w:val="ConsPlusNormal"/>
        <w:spacing w:line="245" w:lineRule="auto"/>
        <w:ind w:firstLine="709"/>
        <w:jc w:val="both"/>
        <w:rPr>
          <w:sz w:val="28"/>
          <w:szCs w:val="28"/>
        </w:rPr>
      </w:pPr>
      <w:r w:rsidRPr="00AC7D51">
        <w:rPr>
          <w:sz w:val="28"/>
          <w:szCs w:val="28"/>
        </w:rPr>
        <w:lastRenderedPageBreak/>
        <w:t>1</w:t>
      </w:r>
      <w:r w:rsidR="008D1CB9" w:rsidRPr="00AC7D51">
        <w:rPr>
          <w:sz w:val="28"/>
          <w:szCs w:val="28"/>
        </w:rPr>
        <w:t>1</w:t>
      </w:r>
      <w:r w:rsidR="007A40F1">
        <w:rPr>
          <w:sz w:val="28"/>
          <w:szCs w:val="28"/>
        </w:rPr>
        <w:t>0</w:t>
      </w:r>
      <w:r w:rsidR="008A7636" w:rsidRPr="00AC7D51">
        <w:rPr>
          <w:sz w:val="28"/>
          <w:szCs w:val="28"/>
        </w:rPr>
        <w:t xml:space="preserve">) </w:t>
      </w:r>
      <w:r w:rsidR="0037783D" w:rsidRPr="00AC7D51">
        <w:rPr>
          <w:sz w:val="28"/>
          <w:szCs w:val="28"/>
        </w:rPr>
        <w:t xml:space="preserve">устанавливает цены (тарифы) на перевозки пассажиров и багажа </w:t>
      </w:r>
      <w:r w:rsidR="00244DB5">
        <w:rPr>
          <w:sz w:val="28"/>
          <w:szCs w:val="28"/>
        </w:rPr>
        <w:br/>
      </w:r>
      <w:r w:rsidR="0037783D" w:rsidRPr="00AC7D51">
        <w:rPr>
          <w:sz w:val="28"/>
          <w:szCs w:val="28"/>
        </w:rPr>
        <w:t xml:space="preserve">на местных авиалиниях и речным транспортом в местном сообщении </w:t>
      </w:r>
      <w:r w:rsidR="00244DB5">
        <w:rPr>
          <w:sz w:val="28"/>
          <w:szCs w:val="28"/>
        </w:rPr>
        <w:br/>
      </w:r>
      <w:r w:rsidR="0037783D" w:rsidRPr="00AC7D51">
        <w:rPr>
          <w:sz w:val="28"/>
          <w:szCs w:val="28"/>
        </w:rPr>
        <w:t>и на переправах;</w:t>
      </w:r>
    </w:p>
    <w:p w:rsidR="0037783D" w:rsidRPr="00AC7D51" w:rsidRDefault="00E302E9" w:rsidP="00244DB5">
      <w:pPr>
        <w:pStyle w:val="ConsPlusNormal"/>
        <w:spacing w:line="245" w:lineRule="auto"/>
        <w:ind w:firstLine="709"/>
        <w:jc w:val="both"/>
        <w:rPr>
          <w:sz w:val="28"/>
          <w:szCs w:val="28"/>
        </w:rPr>
      </w:pPr>
      <w:r w:rsidRPr="00AC7D51">
        <w:rPr>
          <w:sz w:val="28"/>
          <w:szCs w:val="28"/>
        </w:rPr>
        <w:t>1</w:t>
      </w:r>
      <w:r w:rsidR="00067F30" w:rsidRPr="00AC7D51">
        <w:rPr>
          <w:sz w:val="28"/>
          <w:szCs w:val="28"/>
        </w:rPr>
        <w:t>1</w:t>
      </w:r>
      <w:r w:rsidR="007A40F1">
        <w:rPr>
          <w:sz w:val="28"/>
          <w:szCs w:val="28"/>
        </w:rPr>
        <w:t>1</w:t>
      </w:r>
      <w:r w:rsidR="008A7636" w:rsidRPr="00AC7D51">
        <w:rPr>
          <w:sz w:val="28"/>
          <w:szCs w:val="28"/>
        </w:rPr>
        <w:t xml:space="preserve">) </w:t>
      </w:r>
      <w:r w:rsidR="0037783D" w:rsidRPr="00AC7D51">
        <w:rPr>
          <w:sz w:val="28"/>
          <w:szCs w:val="28"/>
        </w:rPr>
        <w:t>устанавливает цены (тарифы)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655030" w:rsidRPr="00AC7D51" w:rsidRDefault="00E302E9" w:rsidP="00244DB5">
      <w:pPr>
        <w:pStyle w:val="ConsPlusNormal"/>
        <w:spacing w:line="245" w:lineRule="auto"/>
        <w:ind w:firstLine="709"/>
        <w:jc w:val="both"/>
        <w:rPr>
          <w:sz w:val="28"/>
          <w:szCs w:val="28"/>
        </w:rPr>
      </w:pPr>
      <w:r w:rsidRPr="00AC7D51">
        <w:rPr>
          <w:sz w:val="28"/>
          <w:szCs w:val="28"/>
        </w:rPr>
        <w:t>1</w:t>
      </w:r>
      <w:r w:rsidR="00067F30" w:rsidRPr="00AC7D51">
        <w:rPr>
          <w:sz w:val="28"/>
          <w:szCs w:val="28"/>
        </w:rPr>
        <w:t>1</w:t>
      </w:r>
      <w:r w:rsidR="007A40F1">
        <w:rPr>
          <w:sz w:val="28"/>
          <w:szCs w:val="28"/>
        </w:rPr>
        <w:t>2</w:t>
      </w:r>
      <w:r w:rsidR="00655030" w:rsidRPr="00AC7D51">
        <w:rPr>
          <w:sz w:val="28"/>
          <w:szCs w:val="28"/>
        </w:rPr>
        <w:t>) устанавливает цены (тарифы) на перевозки пассажиров и багажа всеми видами общественного транспорта в городском и пригородном сообщении (кроме железнодорожного транспорта);</w:t>
      </w:r>
    </w:p>
    <w:p w:rsidR="0037783D" w:rsidRPr="00AC7D51" w:rsidRDefault="008A7636" w:rsidP="00244DB5">
      <w:pPr>
        <w:pStyle w:val="ConsPlusNormal"/>
        <w:spacing w:line="245" w:lineRule="auto"/>
        <w:ind w:firstLine="709"/>
        <w:jc w:val="both"/>
        <w:rPr>
          <w:sz w:val="28"/>
          <w:szCs w:val="28"/>
        </w:rPr>
      </w:pPr>
      <w:r w:rsidRPr="00AC7D51">
        <w:rPr>
          <w:sz w:val="28"/>
          <w:szCs w:val="28"/>
        </w:rPr>
        <w:t>1</w:t>
      </w:r>
      <w:r w:rsidR="00067F30" w:rsidRPr="00AC7D51">
        <w:rPr>
          <w:sz w:val="28"/>
          <w:szCs w:val="28"/>
        </w:rPr>
        <w:t>1</w:t>
      </w:r>
      <w:r w:rsidR="007A40F1">
        <w:rPr>
          <w:sz w:val="28"/>
          <w:szCs w:val="28"/>
        </w:rPr>
        <w:t>3</w:t>
      </w:r>
      <w:r w:rsidRPr="00AC7D51">
        <w:rPr>
          <w:sz w:val="28"/>
          <w:szCs w:val="28"/>
        </w:rPr>
        <w:t xml:space="preserve">) </w:t>
      </w:r>
      <w:r w:rsidR="0037783D" w:rsidRPr="00AC7D51">
        <w:rPr>
          <w:sz w:val="28"/>
          <w:szCs w:val="28"/>
        </w:rPr>
        <w:t>устанавливает плату за перемещение и хранение задержанного транспортного средства</w:t>
      </w:r>
      <w:r w:rsidR="004B7A0C" w:rsidRPr="00AC7D51">
        <w:rPr>
          <w:sz w:val="28"/>
          <w:szCs w:val="28"/>
        </w:rPr>
        <w:t>, включая маломерные суда</w:t>
      </w:r>
      <w:r w:rsidR="0037783D" w:rsidRPr="00AC7D51">
        <w:rPr>
          <w:sz w:val="28"/>
          <w:szCs w:val="28"/>
        </w:rPr>
        <w:t>;</w:t>
      </w:r>
    </w:p>
    <w:p w:rsidR="0037783D" w:rsidRPr="00AC7D51" w:rsidRDefault="00067F30" w:rsidP="00244DB5">
      <w:pPr>
        <w:pStyle w:val="ConsPlusNormal"/>
        <w:spacing w:line="245" w:lineRule="auto"/>
        <w:ind w:firstLine="709"/>
        <w:jc w:val="both"/>
        <w:rPr>
          <w:sz w:val="28"/>
          <w:szCs w:val="28"/>
        </w:rPr>
      </w:pPr>
      <w:r w:rsidRPr="00AC7D51">
        <w:rPr>
          <w:sz w:val="28"/>
          <w:szCs w:val="28"/>
        </w:rPr>
        <w:t>11</w:t>
      </w:r>
      <w:r w:rsidR="007A40F1">
        <w:rPr>
          <w:sz w:val="28"/>
          <w:szCs w:val="28"/>
        </w:rPr>
        <w:t>4</w:t>
      </w:r>
      <w:r w:rsidR="008A7636" w:rsidRPr="00AC7D51">
        <w:rPr>
          <w:sz w:val="28"/>
          <w:szCs w:val="28"/>
        </w:rPr>
        <w:t xml:space="preserve">) </w:t>
      </w:r>
      <w:r w:rsidR="0037783D" w:rsidRPr="00AC7D51">
        <w:rPr>
          <w:sz w:val="28"/>
          <w:szCs w:val="28"/>
        </w:rPr>
        <w:t>утверждает ставки на техническую инвентаризацию жилищного фонда;</w:t>
      </w:r>
    </w:p>
    <w:p w:rsidR="009A06CB" w:rsidRPr="00AC7D51" w:rsidRDefault="00067F30" w:rsidP="00244DB5">
      <w:pPr>
        <w:pStyle w:val="ConsPlusNormal"/>
        <w:spacing w:line="245" w:lineRule="auto"/>
        <w:ind w:firstLine="709"/>
        <w:jc w:val="both"/>
        <w:rPr>
          <w:sz w:val="28"/>
          <w:szCs w:val="28"/>
        </w:rPr>
      </w:pPr>
      <w:r w:rsidRPr="00AC7D51">
        <w:rPr>
          <w:sz w:val="28"/>
          <w:szCs w:val="28"/>
        </w:rPr>
        <w:t>11</w:t>
      </w:r>
      <w:r w:rsidR="007A40F1">
        <w:rPr>
          <w:sz w:val="28"/>
          <w:szCs w:val="28"/>
        </w:rPr>
        <w:t>5</w:t>
      </w:r>
      <w:r w:rsidR="009A06CB" w:rsidRPr="00AC7D51">
        <w:rPr>
          <w:sz w:val="28"/>
          <w:szCs w:val="28"/>
        </w:rPr>
        <w:t xml:space="preserve">) устанавливает цены (тарифы) на социальные услуги, предоставляемые населению организациями социального обслуживания </w:t>
      </w:r>
      <w:r w:rsidR="007A40F1">
        <w:rPr>
          <w:sz w:val="28"/>
          <w:szCs w:val="28"/>
        </w:rPr>
        <w:br/>
      </w:r>
      <w:r w:rsidR="009A06CB" w:rsidRPr="00AC7D51">
        <w:rPr>
          <w:sz w:val="28"/>
          <w:szCs w:val="28"/>
        </w:rPr>
        <w:t>по представлению органов социальной защиты населения;</w:t>
      </w:r>
    </w:p>
    <w:p w:rsidR="009A06CB" w:rsidRPr="00AC7D51" w:rsidRDefault="009A06CB" w:rsidP="00244DB5">
      <w:pPr>
        <w:pStyle w:val="ConsPlusNormal"/>
        <w:spacing w:line="245" w:lineRule="auto"/>
        <w:ind w:firstLine="709"/>
        <w:jc w:val="both"/>
        <w:rPr>
          <w:sz w:val="28"/>
          <w:szCs w:val="28"/>
        </w:rPr>
      </w:pPr>
      <w:r w:rsidRPr="00AC7D51">
        <w:rPr>
          <w:sz w:val="28"/>
          <w:szCs w:val="28"/>
        </w:rPr>
        <w:t>1</w:t>
      </w:r>
      <w:r w:rsidR="00067F30" w:rsidRPr="00AC7D51">
        <w:rPr>
          <w:sz w:val="28"/>
          <w:szCs w:val="28"/>
        </w:rPr>
        <w:t>1</w:t>
      </w:r>
      <w:r w:rsidR="007A40F1">
        <w:rPr>
          <w:sz w:val="28"/>
          <w:szCs w:val="28"/>
        </w:rPr>
        <w:t>6</w:t>
      </w:r>
      <w:r w:rsidRPr="00AC7D51">
        <w:rPr>
          <w:sz w:val="28"/>
          <w:szCs w:val="28"/>
        </w:rPr>
        <w:t>) согласовывает стоимость услуг, предоставляемых согласно гарантированному перечню услуг по погребению, определяемых органами местного самоуправления муниципальных образований Ульяновской области;</w:t>
      </w:r>
    </w:p>
    <w:p w:rsidR="009A06CB" w:rsidRPr="00AC7D51" w:rsidRDefault="009A06CB" w:rsidP="00244DB5">
      <w:pPr>
        <w:pStyle w:val="ConsPlusNormal"/>
        <w:spacing w:line="245" w:lineRule="auto"/>
        <w:ind w:firstLine="709"/>
        <w:jc w:val="both"/>
        <w:rPr>
          <w:sz w:val="28"/>
          <w:szCs w:val="28"/>
        </w:rPr>
      </w:pPr>
      <w:r w:rsidRPr="00AC7D51">
        <w:rPr>
          <w:sz w:val="28"/>
          <w:szCs w:val="28"/>
        </w:rPr>
        <w:t>1</w:t>
      </w:r>
      <w:r w:rsidR="007A40F1">
        <w:rPr>
          <w:sz w:val="28"/>
          <w:szCs w:val="28"/>
        </w:rPr>
        <w:t>17</w:t>
      </w:r>
      <w:r w:rsidRPr="00AC7D51">
        <w:rPr>
          <w:sz w:val="28"/>
          <w:szCs w:val="28"/>
        </w:rPr>
        <w:t xml:space="preserve">) представляет в Правительство Ульяновской области предложения </w:t>
      </w:r>
      <w:r w:rsidR="007A40F1">
        <w:rPr>
          <w:sz w:val="28"/>
          <w:szCs w:val="28"/>
        </w:rPr>
        <w:br/>
      </w:r>
      <w:r w:rsidRPr="00AC7D51">
        <w:rPr>
          <w:sz w:val="28"/>
          <w:szCs w:val="28"/>
        </w:rPr>
        <w:t>об установлении предельного размера платы за проведение технического осмотра, рассчитанного в соответствии с методикой, утвержд</w:t>
      </w:r>
      <w:r w:rsidR="007A40F1">
        <w:rPr>
          <w:sz w:val="28"/>
          <w:szCs w:val="28"/>
        </w:rPr>
        <w:t>ё</w:t>
      </w:r>
      <w:r w:rsidRPr="00AC7D51">
        <w:rPr>
          <w:sz w:val="28"/>
          <w:szCs w:val="28"/>
        </w:rPr>
        <w:t>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37783D" w:rsidRPr="00AC7D51" w:rsidRDefault="007A40F1" w:rsidP="00244DB5">
      <w:pPr>
        <w:pStyle w:val="ConsPlusNormal"/>
        <w:spacing w:line="245" w:lineRule="auto"/>
        <w:ind w:firstLine="709"/>
        <w:jc w:val="both"/>
        <w:rPr>
          <w:sz w:val="28"/>
          <w:szCs w:val="28"/>
        </w:rPr>
      </w:pPr>
      <w:proofErr w:type="gramStart"/>
      <w:r>
        <w:rPr>
          <w:sz w:val="28"/>
          <w:szCs w:val="28"/>
        </w:rPr>
        <w:t>118</w:t>
      </w:r>
      <w:r w:rsidR="008A7636" w:rsidRPr="00AC7D51">
        <w:rPr>
          <w:sz w:val="28"/>
          <w:szCs w:val="28"/>
        </w:rPr>
        <w:t xml:space="preserve">) </w:t>
      </w:r>
      <w:r w:rsidR="0037783D" w:rsidRPr="00AC7D51">
        <w:rPr>
          <w:sz w:val="28"/>
          <w:szCs w:val="28"/>
        </w:rPr>
        <w:t xml:space="preserve">публикует в установленном порядке и направляет до 1 апреля года, следующего за отчётным, в федеральный орган исполнительной власти </w:t>
      </w:r>
      <w:r>
        <w:rPr>
          <w:sz w:val="28"/>
          <w:szCs w:val="28"/>
        </w:rPr>
        <w:br/>
      </w:r>
      <w:r w:rsidR="0037783D" w:rsidRPr="00AC7D51">
        <w:rPr>
          <w:sz w:val="28"/>
          <w:szCs w:val="28"/>
        </w:rPr>
        <w:t>в области регулирования тарифов отчёт о своей деятельности;</w:t>
      </w:r>
      <w:proofErr w:type="gramEnd"/>
    </w:p>
    <w:p w:rsidR="0037783D" w:rsidRPr="00AC7D51" w:rsidRDefault="007A40F1" w:rsidP="00244DB5">
      <w:pPr>
        <w:pStyle w:val="ConsPlusNormal"/>
        <w:spacing w:line="245" w:lineRule="auto"/>
        <w:ind w:firstLine="709"/>
        <w:jc w:val="both"/>
        <w:rPr>
          <w:sz w:val="28"/>
          <w:szCs w:val="28"/>
        </w:rPr>
      </w:pPr>
      <w:proofErr w:type="gramStart"/>
      <w:r>
        <w:rPr>
          <w:sz w:val="28"/>
          <w:szCs w:val="28"/>
        </w:rPr>
        <w:t>119</w:t>
      </w:r>
      <w:r w:rsidR="008A7636" w:rsidRPr="00AC7D51">
        <w:rPr>
          <w:sz w:val="28"/>
          <w:szCs w:val="28"/>
        </w:rPr>
        <w:t xml:space="preserve">) </w:t>
      </w:r>
      <w:r w:rsidR="0037783D" w:rsidRPr="00AC7D51">
        <w:rPr>
          <w:sz w:val="28"/>
          <w:szCs w:val="28"/>
        </w:rPr>
        <w:t xml:space="preserve">отменяет в порядке, установленном Правительством Российской Федерации, решения органа местного самоуправления поселения или городского округа, принятые во исполнение переданных ему в соответствии </w:t>
      </w:r>
      <w:r>
        <w:rPr>
          <w:sz w:val="28"/>
          <w:szCs w:val="28"/>
        </w:rPr>
        <w:br/>
      </w:r>
      <w:r w:rsidR="0037783D" w:rsidRPr="00AC7D51">
        <w:rPr>
          <w:sz w:val="28"/>
          <w:szCs w:val="28"/>
        </w:rPr>
        <w:t xml:space="preserve">с законом </w:t>
      </w:r>
      <w:r>
        <w:rPr>
          <w:sz w:val="28"/>
          <w:szCs w:val="28"/>
        </w:rPr>
        <w:t xml:space="preserve">Ульяновской области </w:t>
      </w:r>
      <w:r w:rsidR="0037783D" w:rsidRPr="00AC7D51">
        <w:rPr>
          <w:sz w:val="28"/>
          <w:szCs w:val="28"/>
        </w:rPr>
        <w:t>полномочий в соответствии с Федеральным законом «О теплоснабжении», но противоречащие законодательству Российской Федерации или принятые с превышением предоставленной ему компетенции;</w:t>
      </w:r>
      <w:proofErr w:type="gramEnd"/>
    </w:p>
    <w:p w:rsidR="0037783D" w:rsidRPr="00AC7D51" w:rsidRDefault="00067F30" w:rsidP="00244DB5">
      <w:pPr>
        <w:pStyle w:val="ConsPlusNormal"/>
        <w:spacing w:line="245" w:lineRule="auto"/>
        <w:ind w:firstLine="709"/>
        <w:jc w:val="both"/>
        <w:rPr>
          <w:sz w:val="28"/>
          <w:szCs w:val="28"/>
        </w:rPr>
      </w:pPr>
      <w:r w:rsidRPr="00AC7D51">
        <w:rPr>
          <w:sz w:val="28"/>
          <w:szCs w:val="28"/>
        </w:rPr>
        <w:t>12</w:t>
      </w:r>
      <w:r w:rsidR="007A40F1">
        <w:rPr>
          <w:sz w:val="28"/>
          <w:szCs w:val="28"/>
        </w:rPr>
        <w:t>0</w:t>
      </w:r>
      <w:r w:rsidR="008A7636" w:rsidRPr="00AC7D51">
        <w:rPr>
          <w:sz w:val="28"/>
          <w:szCs w:val="28"/>
        </w:rPr>
        <w:t xml:space="preserve">) </w:t>
      </w:r>
      <w:r w:rsidR="0037783D" w:rsidRPr="00AC7D51">
        <w:rPr>
          <w:sz w:val="28"/>
          <w:szCs w:val="28"/>
        </w:rPr>
        <w:t>создаёт экспертные и рабочие группы для рассмотрения вопросов, отнесённых к его компетенции;</w:t>
      </w:r>
    </w:p>
    <w:p w:rsidR="0037783D" w:rsidRPr="00AC7D51" w:rsidRDefault="00067F30" w:rsidP="00244DB5">
      <w:pPr>
        <w:pStyle w:val="ConsPlusNormal"/>
        <w:spacing w:line="245" w:lineRule="auto"/>
        <w:ind w:firstLine="709"/>
        <w:jc w:val="both"/>
        <w:rPr>
          <w:sz w:val="28"/>
          <w:szCs w:val="28"/>
        </w:rPr>
      </w:pPr>
      <w:r w:rsidRPr="00AC7D51">
        <w:rPr>
          <w:sz w:val="28"/>
          <w:szCs w:val="28"/>
        </w:rPr>
        <w:t>12</w:t>
      </w:r>
      <w:r w:rsidR="007A40F1">
        <w:rPr>
          <w:sz w:val="28"/>
          <w:szCs w:val="28"/>
        </w:rPr>
        <w:t>1</w:t>
      </w:r>
      <w:r w:rsidR="008A7636" w:rsidRPr="00AC7D51">
        <w:rPr>
          <w:sz w:val="28"/>
          <w:szCs w:val="28"/>
        </w:rPr>
        <w:t xml:space="preserve">) </w:t>
      </w:r>
      <w:r w:rsidR="0037783D" w:rsidRPr="00AC7D51">
        <w:rPr>
          <w:sz w:val="28"/>
          <w:szCs w:val="28"/>
        </w:rPr>
        <w:t xml:space="preserve">рассматривает в пределах своей компетенции дела </w:t>
      </w:r>
      <w:r w:rsidR="00244DB5">
        <w:rPr>
          <w:sz w:val="28"/>
          <w:szCs w:val="28"/>
        </w:rPr>
        <w:br/>
      </w:r>
      <w:r w:rsidR="0037783D" w:rsidRPr="00AC7D51">
        <w:rPr>
          <w:sz w:val="28"/>
          <w:szCs w:val="28"/>
        </w:rPr>
        <w:t>об административных правонарушениях, предусмотренных Кодексом Российской Федерации об административных правонарушениях;</w:t>
      </w:r>
    </w:p>
    <w:p w:rsidR="0037783D" w:rsidRPr="00AC7D51" w:rsidRDefault="00067F30" w:rsidP="00244DB5">
      <w:pPr>
        <w:pStyle w:val="ConsPlusNormal"/>
        <w:spacing w:line="245" w:lineRule="auto"/>
        <w:ind w:firstLine="709"/>
        <w:jc w:val="both"/>
        <w:rPr>
          <w:sz w:val="28"/>
          <w:szCs w:val="28"/>
        </w:rPr>
      </w:pPr>
      <w:r w:rsidRPr="00AC7D51">
        <w:rPr>
          <w:sz w:val="28"/>
          <w:szCs w:val="28"/>
        </w:rPr>
        <w:t>12</w:t>
      </w:r>
      <w:r w:rsidR="007A40F1">
        <w:rPr>
          <w:sz w:val="28"/>
          <w:szCs w:val="28"/>
        </w:rPr>
        <w:t>2</w:t>
      </w:r>
      <w:r w:rsidR="00E31B6B" w:rsidRPr="00AC7D51">
        <w:rPr>
          <w:sz w:val="28"/>
          <w:szCs w:val="28"/>
        </w:rPr>
        <w:t xml:space="preserve">) </w:t>
      </w:r>
      <w:r w:rsidR="0037783D" w:rsidRPr="00AC7D51">
        <w:rPr>
          <w:sz w:val="28"/>
          <w:szCs w:val="28"/>
        </w:rPr>
        <w:t>в пределах своей компетенции выдаёт обязательные для исполнения предписания;</w:t>
      </w:r>
    </w:p>
    <w:p w:rsidR="0037783D" w:rsidRPr="007A40F1" w:rsidRDefault="00E302E9" w:rsidP="00244DB5">
      <w:pPr>
        <w:pStyle w:val="ConsPlusNormal"/>
        <w:spacing w:line="230" w:lineRule="auto"/>
        <w:ind w:firstLine="709"/>
        <w:jc w:val="both"/>
        <w:rPr>
          <w:spacing w:val="-4"/>
          <w:sz w:val="28"/>
          <w:szCs w:val="28"/>
        </w:rPr>
      </w:pPr>
      <w:r w:rsidRPr="00AC7D51">
        <w:rPr>
          <w:sz w:val="28"/>
          <w:szCs w:val="28"/>
        </w:rPr>
        <w:lastRenderedPageBreak/>
        <w:t>1</w:t>
      </w:r>
      <w:r w:rsidR="00067F30" w:rsidRPr="00AC7D51">
        <w:rPr>
          <w:sz w:val="28"/>
          <w:szCs w:val="28"/>
        </w:rPr>
        <w:t>2</w:t>
      </w:r>
      <w:r w:rsidR="007A40F1">
        <w:rPr>
          <w:sz w:val="28"/>
          <w:szCs w:val="28"/>
        </w:rPr>
        <w:t>3</w:t>
      </w:r>
      <w:r w:rsidR="00E31B6B" w:rsidRPr="007A40F1">
        <w:rPr>
          <w:spacing w:val="-4"/>
          <w:sz w:val="28"/>
          <w:szCs w:val="28"/>
        </w:rPr>
        <w:t xml:space="preserve">) </w:t>
      </w:r>
      <w:r w:rsidR="0037783D" w:rsidRPr="007A40F1">
        <w:rPr>
          <w:spacing w:val="-4"/>
          <w:sz w:val="28"/>
          <w:szCs w:val="28"/>
        </w:rPr>
        <w:t xml:space="preserve">проводит проверки хозяйственной деятельности организаций, </w:t>
      </w:r>
      <w:r w:rsidRPr="007A40F1">
        <w:rPr>
          <w:spacing w:val="-4"/>
          <w:sz w:val="28"/>
          <w:szCs w:val="28"/>
        </w:rPr>
        <w:t>о</w:t>
      </w:r>
      <w:r w:rsidR="0037783D" w:rsidRPr="007A40F1">
        <w:rPr>
          <w:spacing w:val="-4"/>
          <w:sz w:val="28"/>
          <w:szCs w:val="28"/>
        </w:rPr>
        <w:t xml:space="preserve">существляющих деятельность в сфере регулируемого ценообразования, </w:t>
      </w:r>
      <w:r w:rsidR="007A40F1" w:rsidRPr="007A40F1">
        <w:rPr>
          <w:spacing w:val="-4"/>
          <w:sz w:val="28"/>
          <w:szCs w:val="28"/>
        </w:rPr>
        <w:br/>
      </w:r>
      <w:r w:rsidR="0037783D" w:rsidRPr="007A40F1">
        <w:rPr>
          <w:spacing w:val="-4"/>
          <w:sz w:val="28"/>
          <w:szCs w:val="28"/>
        </w:rPr>
        <w:t>в части обоснованности величины цен (тарифов) и правильности их применения;</w:t>
      </w:r>
    </w:p>
    <w:p w:rsidR="00E31B6B" w:rsidRPr="007A40F1" w:rsidRDefault="006E381A" w:rsidP="00244DB5">
      <w:pPr>
        <w:pStyle w:val="ConsPlusNormal"/>
        <w:spacing w:line="230" w:lineRule="auto"/>
        <w:ind w:firstLine="709"/>
        <w:jc w:val="both"/>
        <w:rPr>
          <w:spacing w:val="-4"/>
          <w:sz w:val="28"/>
          <w:szCs w:val="28"/>
        </w:rPr>
      </w:pPr>
      <w:r w:rsidRPr="007A40F1">
        <w:rPr>
          <w:spacing w:val="-4"/>
          <w:sz w:val="28"/>
          <w:szCs w:val="28"/>
        </w:rPr>
        <w:t>12</w:t>
      </w:r>
      <w:r w:rsidR="007A40F1" w:rsidRPr="007A40F1">
        <w:rPr>
          <w:spacing w:val="-4"/>
          <w:sz w:val="28"/>
          <w:szCs w:val="28"/>
        </w:rPr>
        <w:t>4</w:t>
      </w:r>
      <w:r w:rsidR="00E31B6B" w:rsidRPr="007A40F1">
        <w:rPr>
          <w:spacing w:val="-4"/>
          <w:sz w:val="28"/>
          <w:szCs w:val="28"/>
        </w:rPr>
        <w:t xml:space="preserve">) осуществляет иные полномочия, предусмотренные законодательством Российской Федерации и законодательством </w:t>
      </w:r>
      <w:r w:rsidR="00C67DE8" w:rsidRPr="007A40F1">
        <w:rPr>
          <w:spacing w:val="-4"/>
          <w:sz w:val="28"/>
          <w:szCs w:val="28"/>
        </w:rPr>
        <w:t>Ульяновской области</w:t>
      </w:r>
      <w:r w:rsidR="00E31B6B" w:rsidRPr="007A40F1">
        <w:rPr>
          <w:spacing w:val="-4"/>
          <w:sz w:val="28"/>
          <w:szCs w:val="28"/>
        </w:rPr>
        <w:t>.</w:t>
      </w:r>
    </w:p>
    <w:p w:rsidR="00771053" w:rsidRDefault="00084A63" w:rsidP="00244DB5">
      <w:pPr>
        <w:pStyle w:val="ConsPlusNormal"/>
        <w:spacing w:line="230" w:lineRule="auto"/>
        <w:ind w:firstLine="709"/>
        <w:jc w:val="both"/>
        <w:rPr>
          <w:sz w:val="28"/>
          <w:szCs w:val="28"/>
        </w:rPr>
      </w:pPr>
      <w:r w:rsidRPr="00AC7D51">
        <w:rPr>
          <w:sz w:val="28"/>
          <w:szCs w:val="28"/>
        </w:rPr>
        <w:t>2.</w:t>
      </w:r>
      <w:r w:rsidR="00CD5FE3" w:rsidRPr="00AC7D51">
        <w:rPr>
          <w:sz w:val="28"/>
          <w:szCs w:val="28"/>
        </w:rPr>
        <w:t>7</w:t>
      </w:r>
      <w:r w:rsidRPr="00AC7D51">
        <w:rPr>
          <w:sz w:val="28"/>
          <w:szCs w:val="28"/>
        </w:rPr>
        <w:t xml:space="preserve">. </w:t>
      </w:r>
      <w:proofErr w:type="gramStart"/>
      <w:r w:rsidRPr="00AC7D51">
        <w:rPr>
          <w:sz w:val="28"/>
          <w:szCs w:val="28"/>
        </w:rPr>
        <w:t xml:space="preserve">В сфере координации деятельности исполнительных органов государственной власти Ульяновской области, уполномоченных </w:t>
      </w:r>
      <w:r w:rsidR="00771053">
        <w:rPr>
          <w:sz w:val="28"/>
          <w:szCs w:val="28"/>
        </w:rPr>
        <w:br/>
      </w:r>
      <w:r w:rsidRPr="00AC7D51">
        <w:rPr>
          <w:sz w:val="28"/>
          <w:szCs w:val="28"/>
        </w:rPr>
        <w:t xml:space="preserve">на осуществление </w:t>
      </w:r>
      <w:r w:rsidR="001539A9" w:rsidRPr="00AC7D51">
        <w:rPr>
          <w:sz w:val="28"/>
          <w:szCs w:val="28"/>
        </w:rPr>
        <w:t xml:space="preserve">регионального </w:t>
      </w:r>
      <w:r w:rsidRPr="00AC7D51">
        <w:rPr>
          <w:sz w:val="28"/>
          <w:szCs w:val="28"/>
        </w:rPr>
        <w:t xml:space="preserve">государственного контроля (надзора) </w:t>
      </w:r>
      <w:r w:rsidR="00771053">
        <w:rPr>
          <w:sz w:val="28"/>
          <w:szCs w:val="28"/>
        </w:rPr>
        <w:br/>
      </w:r>
      <w:r w:rsidRPr="00AC7D51">
        <w:rPr>
          <w:sz w:val="28"/>
          <w:szCs w:val="28"/>
        </w:rPr>
        <w:t xml:space="preserve">в соответствующих сферах деятельности на территории Ульяновской области, </w:t>
      </w:r>
      <w:r w:rsidR="00771053">
        <w:rPr>
          <w:sz w:val="28"/>
          <w:szCs w:val="28"/>
        </w:rPr>
        <w:br/>
      </w:r>
      <w:r w:rsidR="001539A9" w:rsidRPr="00AC7D51">
        <w:rPr>
          <w:sz w:val="28"/>
          <w:szCs w:val="28"/>
        </w:rPr>
        <w:t xml:space="preserve">а также на осуществление полномочий органов местного самоуправления муниципальных образований Ульяновской области, осуществляемых исполнительными органами государственной власти Ульяновской области </w:t>
      </w:r>
      <w:r w:rsidR="00771053">
        <w:rPr>
          <w:sz w:val="28"/>
          <w:szCs w:val="28"/>
        </w:rPr>
        <w:br/>
      </w:r>
      <w:r w:rsidR="001539A9" w:rsidRPr="00AC7D51">
        <w:rPr>
          <w:sz w:val="28"/>
          <w:szCs w:val="28"/>
        </w:rPr>
        <w:t>в соответствии с законами Ульяновской области о перераспределении полномочий между органами местного самоуправления</w:t>
      </w:r>
      <w:r w:rsidR="00CF1A7C">
        <w:rPr>
          <w:sz w:val="28"/>
          <w:szCs w:val="28"/>
        </w:rPr>
        <w:t xml:space="preserve"> муниципальных образований Ульяновской</w:t>
      </w:r>
      <w:proofErr w:type="gramEnd"/>
      <w:r w:rsidR="00CF1A7C">
        <w:rPr>
          <w:sz w:val="28"/>
          <w:szCs w:val="28"/>
        </w:rPr>
        <w:t xml:space="preserve"> </w:t>
      </w:r>
      <w:proofErr w:type="gramStart"/>
      <w:r w:rsidR="00CF1A7C">
        <w:rPr>
          <w:sz w:val="28"/>
          <w:szCs w:val="28"/>
        </w:rPr>
        <w:t xml:space="preserve">области </w:t>
      </w:r>
      <w:r w:rsidR="001539A9" w:rsidRPr="00AC7D51">
        <w:rPr>
          <w:sz w:val="28"/>
          <w:szCs w:val="28"/>
        </w:rPr>
        <w:t>и исполнительными органами государственной власти Ульяновской области, орг</w:t>
      </w:r>
      <w:r w:rsidR="00771053">
        <w:rPr>
          <w:sz w:val="28"/>
          <w:szCs w:val="28"/>
        </w:rPr>
        <w:t>анов</w:t>
      </w:r>
      <w:r w:rsidR="001539A9" w:rsidRPr="00AC7D51">
        <w:rPr>
          <w:sz w:val="28"/>
          <w:szCs w:val="28"/>
        </w:rPr>
        <w:t xml:space="preserve"> местного самоуправления муниципальных образований Ульяновской области, уполномоченны</w:t>
      </w:r>
      <w:r w:rsidR="00771053">
        <w:rPr>
          <w:sz w:val="28"/>
          <w:szCs w:val="28"/>
        </w:rPr>
        <w:t>х</w:t>
      </w:r>
      <w:r w:rsidR="001539A9" w:rsidRPr="00AC7D51">
        <w:rPr>
          <w:sz w:val="28"/>
          <w:szCs w:val="28"/>
        </w:rPr>
        <w:t xml:space="preserve"> на осуществление </w:t>
      </w:r>
      <w:r w:rsidRPr="00AC7D51">
        <w:rPr>
          <w:sz w:val="28"/>
          <w:szCs w:val="28"/>
        </w:rPr>
        <w:t xml:space="preserve">государственного контроля (надзора) </w:t>
      </w:r>
      <w:r w:rsidR="00771053">
        <w:rPr>
          <w:sz w:val="28"/>
          <w:szCs w:val="28"/>
        </w:rPr>
        <w:br/>
      </w:r>
      <w:r w:rsidRPr="00AC7D51">
        <w:rPr>
          <w:sz w:val="28"/>
          <w:szCs w:val="28"/>
        </w:rPr>
        <w:t>в соответствующих сферах деятельности на территории муниципального образования</w:t>
      </w:r>
      <w:r w:rsidR="001539A9" w:rsidRPr="00AC7D51">
        <w:rPr>
          <w:sz w:val="28"/>
          <w:szCs w:val="28"/>
        </w:rPr>
        <w:t xml:space="preserve"> Ульяновской области, в части осуществления отдельных государственных полномочий Ульяновской области, переданных органам местног</w:t>
      </w:r>
      <w:r w:rsidR="00FA2B00" w:rsidRPr="00AC7D51">
        <w:rPr>
          <w:sz w:val="28"/>
          <w:szCs w:val="28"/>
        </w:rPr>
        <w:t>о самоуправления, а также органов</w:t>
      </w:r>
      <w:r w:rsidR="001539A9" w:rsidRPr="00AC7D51">
        <w:rPr>
          <w:sz w:val="28"/>
          <w:szCs w:val="28"/>
        </w:rPr>
        <w:t xml:space="preserve"> местного самоуправления муниципальных образований Ульяновской области, уполномоченны</w:t>
      </w:r>
      <w:r w:rsidR="00771053">
        <w:rPr>
          <w:sz w:val="28"/>
          <w:szCs w:val="28"/>
        </w:rPr>
        <w:t>х</w:t>
      </w:r>
      <w:r w:rsidR="001539A9" w:rsidRPr="00AC7D51">
        <w:rPr>
          <w:sz w:val="28"/>
          <w:szCs w:val="28"/>
        </w:rPr>
        <w:t xml:space="preserve"> </w:t>
      </w:r>
      <w:r w:rsidR="00244DB5">
        <w:rPr>
          <w:sz w:val="28"/>
          <w:szCs w:val="28"/>
        </w:rPr>
        <w:br/>
      </w:r>
      <w:r w:rsidR="001539A9" w:rsidRPr="00AC7D51">
        <w:rPr>
          <w:sz w:val="28"/>
          <w:szCs w:val="28"/>
        </w:rPr>
        <w:t>на осущест</w:t>
      </w:r>
      <w:r w:rsidR="00D8120B" w:rsidRPr="00AC7D51">
        <w:rPr>
          <w:sz w:val="28"/>
          <w:szCs w:val="28"/>
        </w:rPr>
        <w:t>вление муниципального контроля</w:t>
      </w:r>
      <w:r w:rsidR="00771053">
        <w:rPr>
          <w:sz w:val="28"/>
          <w:szCs w:val="28"/>
        </w:rPr>
        <w:t>:</w:t>
      </w:r>
      <w:proofErr w:type="gramEnd"/>
    </w:p>
    <w:p w:rsidR="00084A63" w:rsidRPr="00244DB5" w:rsidRDefault="00342393" w:rsidP="00244DB5">
      <w:pPr>
        <w:pStyle w:val="ConsPlusNormal"/>
        <w:spacing w:line="230" w:lineRule="auto"/>
        <w:ind w:firstLine="709"/>
        <w:jc w:val="both"/>
        <w:rPr>
          <w:spacing w:val="-4"/>
          <w:sz w:val="28"/>
          <w:szCs w:val="28"/>
        </w:rPr>
      </w:pPr>
      <w:proofErr w:type="gramStart"/>
      <w:r w:rsidRPr="00244DB5">
        <w:rPr>
          <w:spacing w:val="-4"/>
          <w:sz w:val="28"/>
          <w:szCs w:val="28"/>
        </w:rPr>
        <w:t xml:space="preserve">1) </w:t>
      </w:r>
      <w:r w:rsidR="00084A63" w:rsidRPr="00244DB5">
        <w:rPr>
          <w:spacing w:val="-4"/>
          <w:sz w:val="28"/>
          <w:szCs w:val="28"/>
        </w:rPr>
        <w:t>является уполномоченным органом в сфере координации деятельности исполнительных органов государственной власти Ульяновской области, уполномоченных</w:t>
      </w:r>
      <w:r w:rsidR="00784555" w:rsidRPr="00244DB5">
        <w:rPr>
          <w:spacing w:val="-4"/>
          <w:sz w:val="28"/>
          <w:szCs w:val="28"/>
        </w:rPr>
        <w:t xml:space="preserve"> </w:t>
      </w:r>
      <w:r w:rsidR="001539A9" w:rsidRPr="00244DB5">
        <w:rPr>
          <w:spacing w:val="-4"/>
          <w:sz w:val="28"/>
          <w:szCs w:val="28"/>
        </w:rPr>
        <w:t xml:space="preserve">на осуществление регионального государственного контроля (надзора) в соответствующих сферах деятельности на территории Ульяновской области, а также на осуществление полномочий органов местного самоуправления муниципальных образований Ульяновской области, осуществляемых исполнительными органами государственной власти Ульяновской области </w:t>
      </w:r>
      <w:r w:rsidR="00244DB5">
        <w:rPr>
          <w:spacing w:val="-4"/>
          <w:sz w:val="28"/>
          <w:szCs w:val="28"/>
        </w:rPr>
        <w:br/>
      </w:r>
      <w:r w:rsidR="001539A9" w:rsidRPr="00244DB5">
        <w:rPr>
          <w:spacing w:val="-4"/>
          <w:sz w:val="28"/>
          <w:szCs w:val="28"/>
        </w:rPr>
        <w:t>в соответствии с законами Ульяновской области о перераспределении полномочий между органами местного</w:t>
      </w:r>
      <w:proofErr w:type="gramEnd"/>
      <w:r w:rsidR="001539A9" w:rsidRPr="00244DB5">
        <w:rPr>
          <w:spacing w:val="-4"/>
          <w:sz w:val="28"/>
          <w:szCs w:val="28"/>
        </w:rPr>
        <w:t xml:space="preserve"> </w:t>
      </w:r>
      <w:proofErr w:type="gramStart"/>
      <w:r w:rsidR="001539A9" w:rsidRPr="00244DB5">
        <w:rPr>
          <w:spacing w:val="-4"/>
          <w:sz w:val="28"/>
          <w:szCs w:val="28"/>
        </w:rPr>
        <w:t>самоуправления и исполнительными органами государственной вл</w:t>
      </w:r>
      <w:r w:rsidR="00771053" w:rsidRPr="00244DB5">
        <w:rPr>
          <w:spacing w:val="-4"/>
          <w:sz w:val="28"/>
          <w:szCs w:val="28"/>
        </w:rPr>
        <w:t>асти Ульяновской области, органов</w:t>
      </w:r>
      <w:r w:rsidR="001539A9" w:rsidRPr="00244DB5">
        <w:rPr>
          <w:spacing w:val="-4"/>
          <w:sz w:val="28"/>
          <w:szCs w:val="28"/>
        </w:rPr>
        <w:t xml:space="preserve"> местного самоуправления муниципальных образований Ульяновской области, уполномоченны</w:t>
      </w:r>
      <w:r w:rsidR="00771053" w:rsidRPr="00244DB5">
        <w:rPr>
          <w:spacing w:val="-4"/>
          <w:sz w:val="28"/>
          <w:szCs w:val="28"/>
        </w:rPr>
        <w:t>х</w:t>
      </w:r>
      <w:r w:rsidR="001539A9" w:rsidRPr="00244DB5">
        <w:rPr>
          <w:spacing w:val="-4"/>
          <w:sz w:val="28"/>
          <w:szCs w:val="28"/>
        </w:rPr>
        <w:t xml:space="preserve"> на осуществление государственного контроля (надзора) </w:t>
      </w:r>
      <w:r w:rsidR="00244DB5">
        <w:rPr>
          <w:spacing w:val="-4"/>
          <w:sz w:val="28"/>
          <w:szCs w:val="28"/>
        </w:rPr>
        <w:br/>
      </w:r>
      <w:r w:rsidR="001539A9" w:rsidRPr="00244DB5">
        <w:rPr>
          <w:spacing w:val="-4"/>
          <w:sz w:val="28"/>
          <w:szCs w:val="28"/>
        </w:rPr>
        <w:t>в соответствующих сферах деятельности на территории муниципального образования Ульяновской области, в части осуществления отдельных государственных полномочий Ульяновской области, переданных органам местного самоуправления, а также орган</w:t>
      </w:r>
      <w:r w:rsidR="00FA2B00" w:rsidRPr="00244DB5">
        <w:rPr>
          <w:spacing w:val="-4"/>
          <w:sz w:val="28"/>
          <w:szCs w:val="28"/>
        </w:rPr>
        <w:t>ов</w:t>
      </w:r>
      <w:r w:rsidR="001539A9" w:rsidRPr="00244DB5">
        <w:rPr>
          <w:spacing w:val="-4"/>
          <w:sz w:val="28"/>
          <w:szCs w:val="28"/>
        </w:rPr>
        <w:t xml:space="preserve"> местного самоуправления муниципальных образований Уль</w:t>
      </w:r>
      <w:r w:rsidR="00771053" w:rsidRPr="00244DB5">
        <w:rPr>
          <w:spacing w:val="-4"/>
          <w:sz w:val="28"/>
          <w:szCs w:val="28"/>
        </w:rPr>
        <w:t>яновской области, уполномоченных</w:t>
      </w:r>
      <w:r w:rsidR="001539A9" w:rsidRPr="00244DB5">
        <w:rPr>
          <w:spacing w:val="-4"/>
          <w:sz w:val="28"/>
          <w:szCs w:val="28"/>
        </w:rPr>
        <w:t xml:space="preserve"> </w:t>
      </w:r>
      <w:r w:rsidR="00244DB5">
        <w:rPr>
          <w:spacing w:val="-4"/>
          <w:sz w:val="28"/>
          <w:szCs w:val="28"/>
        </w:rPr>
        <w:br/>
      </w:r>
      <w:r w:rsidR="001539A9" w:rsidRPr="00244DB5">
        <w:rPr>
          <w:spacing w:val="-4"/>
          <w:sz w:val="28"/>
          <w:szCs w:val="28"/>
        </w:rPr>
        <w:t>на осуществление муниципального контроля</w:t>
      </w:r>
      <w:r w:rsidR="00084A63" w:rsidRPr="00244DB5">
        <w:rPr>
          <w:spacing w:val="-4"/>
          <w:sz w:val="28"/>
          <w:szCs w:val="28"/>
        </w:rPr>
        <w:t>, по вопросам представления</w:t>
      </w:r>
      <w:proofErr w:type="gramEnd"/>
      <w:r w:rsidR="00084A63" w:rsidRPr="00244DB5">
        <w:rPr>
          <w:spacing w:val="-4"/>
          <w:sz w:val="28"/>
          <w:szCs w:val="28"/>
        </w:rPr>
        <w:t xml:space="preserve"> </w:t>
      </w:r>
      <w:r w:rsidR="00244DB5">
        <w:rPr>
          <w:spacing w:val="-4"/>
          <w:sz w:val="28"/>
          <w:szCs w:val="28"/>
        </w:rPr>
        <w:br/>
      </w:r>
      <w:r w:rsidR="00084A63" w:rsidRPr="00244DB5">
        <w:rPr>
          <w:spacing w:val="-4"/>
          <w:sz w:val="28"/>
          <w:szCs w:val="28"/>
        </w:rPr>
        <w:t xml:space="preserve">в установленном порядке форм федерального статистического наблюдения </w:t>
      </w:r>
      <w:r w:rsidR="00244DB5">
        <w:rPr>
          <w:spacing w:val="-4"/>
          <w:sz w:val="28"/>
          <w:szCs w:val="28"/>
        </w:rPr>
        <w:br/>
      </w:r>
      <w:r w:rsidR="00084A63" w:rsidRPr="00244DB5">
        <w:rPr>
          <w:spacing w:val="-4"/>
          <w:sz w:val="28"/>
          <w:szCs w:val="28"/>
        </w:rPr>
        <w:t>и докладов об осуществлении государственного контроля (надзора), муниципального контроля в соответствующих сферах деятельности</w:t>
      </w:r>
      <w:r w:rsidR="00244DB5" w:rsidRPr="00244DB5">
        <w:rPr>
          <w:spacing w:val="-4"/>
          <w:sz w:val="28"/>
          <w:szCs w:val="28"/>
        </w:rPr>
        <w:t xml:space="preserve"> </w:t>
      </w:r>
      <w:r w:rsidR="00244DB5">
        <w:rPr>
          <w:spacing w:val="-4"/>
          <w:sz w:val="28"/>
          <w:szCs w:val="28"/>
        </w:rPr>
        <w:br/>
      </w:r>
      <w:r w:rsidR="00084A63" w:rsidRPr="00244DB5">
        <w:rPr>
          <w:spacing w:val="-4"/>
          <w:sz w:val="28"/>
          <w:szCs w:val="28"/>
        </w:rPr>
        <w:t>и об эффективности такого контроля (надзора) на территории Ульяновской области;</w:t>
      </w:r>
    </w:p>
    <w:p w:rsidR="00084A63" w:rsidRPr="00771053" w:rsidRDefault="00342393" w:rsidP="00244DB5">
      <w:pPr>
        <w:pStyle w:val="ConsPlusNormal"/>
        <w:spacing w:line="245" w:lineRule="auto"/>
        <w:ind w:firstLine="709"/>
        <w:jc w:val="both"/>
        <w:rPr>
          <w:spacing w:val="-4"/>
          <w:sz w:val="28"/>
          <w:szCs w:val="28"/>
        </w:rPr>
      </w:pPr>
      <w:r w:rsidRPr="00771053">
        <w:rPr>
          <w:spacing w:val="-4"/>
          <w:sz w:val="28"/>
          <w:szCs w:val="28"/>
        </w:rPr>
        <w:lastRenderedPageBreak/>
        <w:t xml:space="preserve">2) </w:t>
      </w:r>
      <w:r w:rsidR="00084A63" w:rsidRPr="00771053">
        <w:rPr>
          <w:spacing w:val="-4"/>
          <w:sz w:val="28"/>
          <w:szCs w:val="28"/>
        </w:rPr>
        <w:t>представляет в установленном порядке формы федерального статистического наблюдения об осуществлении регионального государственного контроля (надзора), муниципального контроля на территории Ульяновской области в Министерство экономического развития Российской Федерации;</w:t>
      </w:r>
    </w:p>
    <w:p w:rsidR="00084A63" w:rsidRPr="00AC7D51" w:rsidRDefault="00342393" w:rsidP="00244DB5">
      <w:pPr>
        <w:pStyle w:val="ConsPlusNormal"/>
        <w:spacing w:line="245" w:lineRule="auto"/>
        <w:ind w:firstLine="709"/>
        <w:jc w:val="both"/>
        <w:rPr>
          <w:sz w:val="28"/>
          <w:szCs w:val="28"/>
        </w:rPr>
      </w:pPr>
      <w:r w:rsidRPr="00AC7D51">
        <w:rPr>
          <w:sz w:val="28"/>
          <w:szCs w:val="28"/>
        </w:rPr>
        <w:t xml:space="preserve">3) </w:t>
      </w:r>
      <w:r w:rsidR="00084A63" w:rsidRPr="00AC7D51">
        <w:rPr>
          <w:sz w:val="28"/>
          <w:szCs w:val="28"/>
        </w:rPr>
        <w:t xml:space="preserve">представляет в установленном порядке сводный доклад </w:t>
      </w:r>
      <w:r w:rsidR="00771053">
        <w:rPr>
          <w:sz w:val="28"/>
          <w:szCs w:val="28"/>
        </w:rPr>
        <w:br/>
      </w:r>
      <w:r w:rsidR="00084A63" w:rsidRPr="00AC7D51">
        <w:rPr>
          <w:sz w:val="28"/>
          <w:szCs w:val="28"/>
        </w:rPr>
        <w:t>об осуществлении на территории Ульяновской области регионального государственного контроля (надзора) уполномоченными исполнительными органами государственной власти Ульяновской области в Министерство экономического развития Российской Федерации;</w:t>
      </w:r>
    </w:p>
    <w:p w:rsidR="00084A63" w:rsidRPr="00AC7D51" w:rsidRDefault="00342393" w:rsidP="00244DB5">
      <w:pPr>
        <w:pStyle w:val="ConsPlusNormal"/>
        <w:spacing w:line="245" w:lineRule="auto"/>
        <w:ind w:firstLine="709"/>
        <w:jc w:val="both"/>
        <w:rPr>
          <w:sz w:val="28"/>
          <w:szCs w:val="28"/>
        </w:rPr>
      </w:pPr>
      <w:r w:rsidRPr="00AC7D51">
        <w:rPr>
          <w:sz w:val="28"/>
          <w:szCs w:val="28"/>
        </w:rPr>
        <w:t xml:space="preserve">4) </w:t>
      </w:r>
      <w:r w:rsidR="00084A63" w:rsidRPr="00AC7D51">
        <w:rPr>
          <w:sz w:val="28"/>
          <w:szCs w:val="28"/>
        </w:rPr>
        <w:t xml:space="preserve">представляет в установленном порядке сводный доклад </w:t>
      </w:r>
      <w:r w:rsidR="00771053">
        <w:rPr>
          <w:sz w:val="28"/>
          <w:szCs w:val="28"/>
        </w:rPr>
        <w:br/>
      </w:r>
      <w:r w:rsidR="00084A63" w:rsidRPr="00AC7D51">
        <w:rPr>
          <w:sz w:val="28"/>
          <w:szCs w:val="28"/>
        </w:rPr>
        <w:t>об осуществлении на территории Ульяновской области муниципального контроля уполномоченными органами местного самоуправления муниципальных образований Ульяновской области в Министерство экономического развития Российской Федерации</w:t>
      </w:r>
      <w:r w:rsidR="007B1E0D" w:rsidRPr="00AC7D51">
        <w:rPr>
          <w:sz w:val="28"/>
          <w:szCs w:val="28"/>
        </w:rPr>
        <w:t>;</w:t>
      </w:r>
    </w:p>
    <w:p w:rsidR="007B1E0D" w:rsidRPr="00AC7D51" w:rsidRDefault="007B1E0D" w:rsidP="00244DB5">
      <w:pPr>
        <w:pStyle w:val="ConsPlusNormal"/>
        <w:spacing w:line="245" w:lineRule="auto"/>
        <w:ind w:firstLine="709"/>
        <w:jc w:val="both"/>
        <w:rPr>
          <w:sz w:val="28"/>
          <w:szCs w:val="28"/>
        </w:rPr>
      </w:pPr>
      <w:r w:rsidRPr="00AC7D51">
        <w:rPr>
          <w:sz w:val="28"/>
          <w:szCs w:val="28"/>
        </w:rPr>
        <w:t xml:space="preserve">5) осуществляет координацию деятельности исполнительных органов государственной власти Ульяновской области, уполномоченных </w:t>
      </w:r>
      <w:r w:rsidR="00771053">
        <w:rPr>
          <w:sz w:val="28"/>
          <w:szCs w:val="28"/>
        </w:rPr>
        <w:br/>
      </w:r>
      <w:r w:rsidR="00784555" w:rsidRPr="00AC7D51">
        <w:rPr>
          <w:sz w:val="28"/>
          <w:szCs w:val="28"/>
        </w:rPr>
        <w:t xml:space="preserve">на осуществление регионального государственного контроля (надзора), </w:t>
      </w:r>
      <w:r w:rsidRPr="00AC7D51">
        <w:rPr>
          <w:sz w:val="28"/>
          <w:szCs w:val="28"/>
        </w:rPr>
        <w:t>органов местного самоуправления муниципальных образований Ульяновской области, уполномоченных на осуществление муниципального контроля, по реализации мероприятий реформы контрольно-надзорной деятельности;</w:t>
      </w:r>
    </w:p>
    <w:p w:rsidR="007B1E0D" w:rsidRPr="00AC7D51" w:rsidRDefault="007B1E0D" w:rsidP="00244DB5">
      <w:pPr>
        <w:pStyle w:val="ConsPlusNormal"/>
        <w:spacing w:line="245" w:lineRule="auto"/>
        <w:ind w:firstLine="709"/>
        <w:jc w:val="both"/>
        <w:rPr>
          <w:sz w:val="28"/>
          <w:szCs w:val="28"/>
        </w:rPr>
      </w:pPr>
      <w:r w:rsidRPr="00AC7D51">
        <w:rPr>
          <w:sz w:val="28"/>
          <w:szCs w:val="28"/>
        </w:rPr>
        <w:t>6) осуществляет подготовку методических рекомендаций  по реализации мероприятий реформы ко</w:t>
      </w:r>
      <w:r w:rsidR="00D8120B" w:rsidRPr="00AC7D51">
        <w:rPr>
          <w:sz w:val="28"/>
          <w:szCs w:val="28"/>
        </w:rPr>
        <w:t>нтрольно-надзорной деятельности;</w:t>
      </w:r>
    </w:p>
    <w:p w:rsidR="00A51525" w:rsidRPr="00AC7D51" w:rsidRDefault="00D8120B" w:rsidP="00244DB5">
      <w:pPr>
        <w:pStyle w:val="ConsPlusNormal"/>
        <w:spacing w:line="245" w:lineRule="auto"/>
        <w:ind w:firstLine="709"/>
        <w:jc w:val="both"/>
        <w:rPr>
          <w:sz w:val="28"/>
          <w:szCs w:val="28"/>
        </w:rPr>
      </w:pPr>
      <w:r w:rsidRPr="00AC7D51">
        <w:rPr>
          <w:sz w:val="28"/>
          <w:szCs w:val="28"/>
        </w:rPr>
        <w:t xml:space="preserve">7) </w:t>
      </w:r>
      <w:r w:rsidR="00725036" w:rsidRPr="00AC7D51">
        <w:rPr>
          <w:sz w:val="28"/>
          <w:szCs w:val="28"/>
        </w:rPr>
        <w:t>ведёт</w:t>
      </w:r>
      <w:r w:rsidRPr="00AC7D51">
        <w:rPr>
          <w:sz w:val="28"/>
          <w:szCs w:val="28"/>
        </w:rPr>
        <w:t xml:space="preserve"> переч</w:t>
      </w:r>
      <w:r w:rsidR="00725036" w:rsidRPr="00AC7D51">
        <w:rPr>
          <w:sz w:val="28"/>
          <w:szCs w:val="28"/>
        </w:rPr>
        <w:t>ень</w:t>
      </w:r>
      <w:r w:rsidRPr="00AC7D51">
        <w:rPr>
          <w:sz w:val="28"/>
          <w:szCs w:val="28"/>
        </w:rPr>
        <w:t xml:space="preserve"> видов регионального государственного контроля (надзора) и исполнительных органов государственной власти Ульяновской области, уполномоченных на их осуществление</w:t>
      </w:r>
      <w:r w:rsidR="00A51525" w:rsidRPr="00AC7D51">
        <w:rPr>
          <w:sz w:val="28"/>
          <w:szCs w:val="28"/>
        </w:rPr>
        <w:t>;</w:t>
      </w:r>
    </w:p>
    <w:p w:rsidR="00D8120B" w:rsidRPr="00AC7D51" w:rsidRDefault="00A51525" w:rsidP="00244DB5">
      <w:pPr>
        <w:pStyle w:val="ConsPlusNormal"/>
        <w:spacing w:line="245" w:lineRule="auto"/>
        <w:ind w:firstLine="709"/>
        <w:jc w:val="both"/>
        <w:rPr>
          <w:sz w:val="28"/>
          <w:szCs w:val="28"/>
        </w:rPr>
      </w:pPr>
      <w:proofErr w:type="gramStart"/>
      <w:r w:rsidRPr="00AC7D51">
        <w:rPr>
          <w:sz w:val="28"/>
          <w:szCs w:val="28"/>
        </w:rPr>
        <w:t>8)</w:t>
      </w:r>
      <w:r w:rsidR="00D8120B" w:rsidRPr="00AC7D51">
        <w:rPr>
          <w:sz w:val="28"/>
          <w:szCs w:val="28"/>
        </w:rPr>
        <w:t xml:space="preserve"> </w:t>
      </w:r>
      <w:r w:rsidRPr="00AC7D51">
        <w:rPr>
          <w:sz w:val="28"/>
          <w:szCs w:val="28"/>
        </w:rPr>
        <w:t xml:space="preserve">проводит экспертизу проектов административных регламентов осуществления регионального государственного контроля (надзора) </w:t>
      </w:r>
      <w:r w:rsidR="00771053">
        <w:rPr>
          <w:sz w:val="28"/>
          <w:szCs w:val="28"/>
        </w:rPr>
        <w:br/>
      </w:r>
      <w:r w:rsidRPr="00AC7D51">
        <w:rPr>
          <w:sz w:val="28"/>
          <w:szCs w:val="28"/>
        </w:rPr>
        <w:t xml:space="preserve">в соответствующих сферах деятельности, разработанных исполнительными органами государственной власти Ульяновской области, предметом которой является оценка соответствия проекта административного регламента требованиям, предъявляемым к нему Федеральным законом от 26.12.2008 </w:t>
      </w:r>
      <w:r w:rsidRPr="00AC7D51">
        <w:rPr>
          <w:sz w:val="28"/>
          <w:szCs w:val="28"/>
        </w:rPr>
        <w:br/>
        <w:t xml:space="preserve">№ 294-ФЗ «О защите прав юридических лиц и индивидуальных предпринимателей при осуществлении государственного контроля (надзора) </w:t>
      </w:r>
      <w:r w:rsidR="006A162B">
        <w:rPr>
          <w:sz w:val="28"/>
          <w:szCs w:val="28"/>
        </w:rPr>
        <w:br/>
      </w:r>
      <w:r w:rsidRPr="00AC7D51">
        <w:rPr>
          <w:sz w:val="28"/>
          <w:szCs w:val="28"/>
        </w:rPr>
        <w:t>и муниципального контроля» и принятыми в соответствии с</w:t>
      </w:r>
      <w:proofErr w:type="gramEnd"/>
      <w:r w:rsidRPr="00AC7D51">
        <w:rPr>
          <w:sz w:val="28"/>
          <w:szCs w:val="28"/>
        </w:rPr>
        <w:t xml:space="preserve"> ним нормативными правовыми актами Российской Федерации, нормативными правовыми актами Ульянов</w:t>
      </w:r>
      <w:r w:rsidR="006A162B">
        <w:rPr>
          <w:sz w:val="28"/>
          <w:szCs w:val="28"/>
        </w:rPr>
        <w:t>ской области, а также оценка учё</w:t>
      </w:r>
      <w:r w:rsidRPr="00AC7D51">
        <w:rPr>
          <w:sz w:val="28"/>
          <w:szCs w:val="28"/>
        </w:rPr>
        <w:t>та в проекте административного регламента результатов независимой экспертизы, оценки регулирующего воздействия.</w:t>
      </w:r>
    </w:p>
    <w:p w:rsidR="00142903" w:rsidRDefault="00084A63" w:rsidP="00244DB5">
      <w:pPr>
        <w:pStyle w:val="ConsPlusNormal"/>
        <w:spacing w:line="245" w:lineRule="auto"/>
        <w:ind w:firstLine="709"/>
        <w:jc w:val="both"/>
        <w:rPr>
          <w:sz w:val="28"/>
          <w:szCs w:val="28"/>
        </w:rPr>
      </w:pPr>
      <w:r w:rsidRPr="00AC7D51">
        <w:rPr>
          <w:sz w:val="28"/>
          <w:szCs w:val="28"/>
        </w:rPr>
        <w:t>2.</w:t>
      </w:r>
      <w:r w:rsidR="003C08E2" w:rsidRPr="00AC7D51">
        <w:rPr>
          <w:sz w:val="28"/>
          <w:szCs w:val="28"/>
        </w:rPr>
        <w:t>8</w:t>
      </w:r>
      <w:r w:rsidRPr="00AC7D51">
        <w:rPr>
          <w:sz w:val="28"/>
          <w:szCs w:val="28"/>
        </w:rPr>
        <w:t xml:space="preserve">. В сфере </w:t>
      </w:r>
      <w:r w:rsidR="00725036" w:rsidRPr="00AC7D51">
        <w:rPr>
          <w:sz w:val="28"/>
          <w:szCs w:val="28"/>
        </w:rPr>
        <w:t xml:space="preserve">развития </w:t>
      </w:r>
      <w:r w:rsidRPr="00AC7D51">
        <w:rPr>
          <w:sz w:val="28"/>
          <w:szCs w:val="28"/>
        </w:rPr>
        <w:t xml:space="preserve">инвестиционной </w:t>
      </w:r>
      <w:r w:rsidR="00142903">
        <w:rPr>
          <w:sz w:val="28"/>
          <w:szCs w:val="28"/>
        </w:rPr>
        <w:t xml:space="preserve">деятельности: </w:t>
      </w:r>
    </w:p>
    <w:p w:rsidR="00B30923" w:rsidRPr="00AC7D51" w:rsidRDefault="00725036" w:rsidP="00244DB5">
      <w:pPr>
        <w:pStyle w:val="ConsPlusNormal"/>
        <w:spacing w:line="245" w:lineRule="auto"/>
        <w:ind w:firstLine="709"/>
        <w:jc w:val="both"/>
        <w:rPr>
          <w:sz w:val="28"/>
          <w:szCs w:val="28"/>
        </w:rPr>
      </w:pPr>
      <w:r w:rsidRPr="00AC7D51">
        <w:rPr>
          <w:sz w:val="28"/>
          <w:szCs w:val="28"/>
        </w:rPr>
        <w:t xml:space="preserve">1) разрабатывает </w:t>
      </w:r>
      <w:r w:rsidR="00B30923" w:rsidRPr="00AC7D51">
        <w:rPr>
          <w:sz w:val="28"/>
          <w:szCs w:val="28"/>
        </w:rPr>
        <w:t>концепци</w:t>
      </w:r>
      <w:r w:rsidRPr="00AC7D51">
        <w:rPr>
          <w:sz w:val="28"/>
          <w:szCs w:val="28"/>
        </w:rPr>
        <w:t>ю</w:t>
      </w:r>
      <w:r w:rsidR="00B30923" w:rsidRPr="00AC7D51">
        <w:rPr>
          <w:sz w:val="28"/>
          <w:szCs w:val="28"/>
        </w:rPr>
        <w:t xml:space="preserve"> региональной инвестиционной политики, определ</w:t>
      </w:r>
      <w:r w:rsidRPr="00AC7D51">
        <w:rPr>
          <w:sz w:val="28"/>
          <w:szCs w:val="28"/>
        </w:rPr>
        <w:t xml:space="preserve">яет </w:t>
      </w:r>
      <w:r w:rsidR="00B30923" w:rsidRPr="00AC7D51">
        <w:rPr>
          <w:sz w:val="28"/>
          <w:szCs w:val="28"/>
        </w:rPr>
        <w:t>её цел</w:t>
      </w:r>
      <w:r w:rsidRPr="00AC7D51">
        <w:rPr>
          <w:sz w:val="28"/>
          <w:szCs w:val="28"/>
        </w:rPr>
        <w:t>и</w:t>
      </w:r>
      <w:r w:rsidR="00B30923" w:rsidRPr="00AC7D51">
        <w:rPr>
          <w:sz w:val="28"/>
          <w:szCs w:val="28"/>
        </w:rPr>
        <w:t>, задач</w:t>
      </w:r>
      <w:r w:rsidRPr="00AC7D51">
        <w:rPr>
          <w:sz w:val="28"/>
          <w:szCs w:val="28"/>
        </w:rPr>
        <w:t>и</w:t>
      </w:r>
      <w:r w:rsidR="00B30923" w:rsidRPr="00AC7D51">
        <w:rPr>
          <w:sz w:val="28"/>
          <w:szCs w:val="28"/>
        </w:rPr>
        <w:t xml:space="preserve"> и приоритет</w:t>
      </w:r>
      <w:r w:rsidRPr="00AC7D51">
        <w:rPr>
          <w:sz w:val="28"/>
          <w:szCs w:val="28"/>
        </w:rPr>
        <w:t>ы</w:t>
      </w:r>
      <w:r w:rsidR="00B30923" w:rsidRPr="00AC7D51">
        <w:rPr>
          <w:sz w:val="28"/>
          <w:szCs w:val="28"/>
        </w:rPr>
        <w:t>;</w:t>
      </w:r>
    </w:p>
    <w:p w:rsidR="00084A63" w:rsidRPr="00AC7D51" w:rsidRDefault="009935EF" w:rsidP="00244DB5">
      <w:pPr>
        <w:pStyle w:val="ConsPlusNormal"/>
        <w:spacing w:line="245" w:lineRule="auto"/>
        <w:ind w:firstLine="709"/>
        <w:jc w:val="both"/>
        <w:rPr>
          <w:sz w:val="28"/>
          <w:szCs w:val="28"/>
        </w:rPr>
      </w:pPr>
      <w:r w:rsidRPr="00AC7D51">
        <w:rPr>
          <w:sz w:val="28"/>
          <w:szCs w:val="28"/>
        </w:rPr>
        <w:t>2</w:t>
      </w:r>
      <w:r w:rsidR="00342393" w:rsidRPr="00AC7D51">
        <w:rPr>
          <w:sz w:val="28"/>
          <w:szCs w:val="28"/>
        </w:rPr>
        <w:t xml:space="preserve">) </w:t>
      </w:r>
      <w:r w:rsidR="00084A63" w:rsidRPr="00AC7D51">
        <w:rPr>
          <w:sz w:val="28"/>
          <w:szCs w:val="28"/>
        </w:rPr>
        <w:t xml:space="preserve">проводит мониторинг и анализ состояния и тенденций развития инвестиционной деятельности, а также эффективности мер, направленных </w:t>
      </w:r>
      <w:r w:rsidR="00244DB5">
        <w:rPr>
          <w:sz w:val="28"/>
          <w:szCs w:val="28"/>
        </w:rPr>
        <w:br/>
      </w:r>
      <w:r w:rsidR="00084A63" w:rsidRPr="00AC7D51">
        <w:rPr>
          <w:sz w:val="28"/>
          <w:szCs w:val="28"/>
        </w:rPr>
        <w:t>на е</w:t>
      </w:r>
      <w:r w:rsidR="00142903">
        <w:rPr>
          <w:sz w:val="28"/>
          <w:szCs w:val="28"/>
        </w:rPr>
        <w:t>ё</w:t>
      </w:r>
      <w:r w:rsidR="00084A63" w:rsidRPr="00AC7D51">
        <w:rPr>
          <w:sz w:val="28"/>
          <w:szCs w:val="28"/>
        </w:rPr>
        <w:t xml:space="preserve"> поддержку в Ульяновской области;</w:t>
      </w:r>
    </w:p>
    <w:p w:rsidR="00084A63" w:rsidRPr="00AC7D51" w:rsidRDefault="009935EF" w:rsidP="00244DB5">
      <w:pPr>
        <w:pStyle w:val="ConsPlusNormal"/>
        <w:spacing w:line="245" w:lineRule="auto"/>
        <w:ind w:firstLine="709"/>
        <w:jc w:val="both"/>
        <w:rPr>
          <w:sz w:val="28"/>
          <w:szCs w:val="28"/>
        </w:rPr>
      </w:pPr>
      <w:r w:rsidRPr="00AC7D51">
        <w:rPr>
          <w:sz w:val="28"/>
          <w:szCs w:val="28"/>
        </w:rPr>
        <w:lastRenderedPageBreak/>
        <w:t>3</w:t>
      </w:r>
      <w:r w:rsidR="00342393" w:rsidRPr="00AC7D51">
        <w:rPr>
          <w:sz w:val="28"/>
          <w:szCs w:val="28"/>
        </w:rPr>
        <w:t xml:space="preserve">) </w:t>
      </w:r>
      <w:r w:rsidR="00084A63" w:rsidRPr="00AC7D51">
        <w:rPr>
          <w:sz w:val="28"/>
          <w:szCs w:val="28"/>
        </w:rPr>
        <w:t>осуществляет прогнозирование в сфере инвестиционной деятельности на территории Ульяновской области;</w:t>
      </w:r>
    </w:p>
    <w:p w:rsidR="00084A63" w:rsidRPr="00AC7D51" w:rsidRDefault="009935EF" w:rsidP="00244DB5">
      <w:pPr>
        <w:pStyle w:val="ConsPlusNormal"/>
        <w:spacing w:line="245" w:lineRule="auto"/>
        <w:ind w:firstLine="709"/>
        <w:jc w:val="both"/>
        <w:rPr>
          <w:sz w:val="28"/>
          <w:szCs w:val="28"/>
        </w:rPr>
      </w:pPr>
      <w:r w:rsidRPr="00AC7D51">
        <w:rPr>
          <w:sz w:val="28"/>
          <w:szCs w:val="28"/>
        </w:rPr>
        <w:t>4</w:t>
      </w:r>
      <w:r w:rsidR="00342393" w:rsidRPr="00AC7D51">
        <w:rPr>
          <w:sz w:val="28"/>
          <w:szCs w:val="28"/>
        </w:rPr>
        <w:t xml:space="preserve">) </w:t>
      </w:r>
      <w:r w:rsidR="00084A63" w:rsidRPr="00AC7D51">
        <w:rPr>
          <w:sz w:val="28"/>
          <w:szCs w:val="28"/>
        </w:rPr>
        <w:t>обеспечивает взаимодействие с организациями, планирующими реализацию инвестиционных проектов на территории Ульяновской области;</w:t>
      </w:r>
    </w:p>
    <w:p w:rsidR="00084A63" w:rsidRPr="00AC7D51" w:rsidRDefault="009935EF" w:rsidP="00244DB5">
      <w:pPr>
        <w:pStyle w:val="ConsPlusNormal"/>
        <w:spacing w:line="245" w:lineRule="auto"/>
        <w:ind w:firstLine="709"/>
        <w:jc w:val="both"/>
        <w:rPr>
          <w:sz w:val="28"/>
          <w:szCs w:val="28"/>
        </w:rPr>
      </w:pPr>
      <w:r w:rsidRPr="00AC7D51">
        <w:rPr>
          <w:sz w:val="28"/>
          <w:szCs w:val="28"/>
        </w:rPr>
        <w:t>5</w:t>
      </w:r>
      <w:r w:rsidR="00342393" w:rsidRPr="00AC7D51">
        <w:rPr>
          <w:sz w:val="28"/>
          <w:szCs w:val="28"/>
        </w:rPr>
        <w:t xml:space="preserve">) </w:t>
      </w:r>
      <w:r w:rsidR="00084A63" w:rsidRPr="00AC7D51">
        <w:rPr>
          <w:sz w:val="28"/>
          <w:szCs w:val="28"/>
        </w:rPr>
        <w:t xml:space="preserve">разрабатывает проекты нормативных правовых актов, направленных </w:t>
      </w:r>
      <w:r w:rsidR="00142903">
        <w:rPr>
          <w:sz w:val="28"/>
          <w:szCs w:val="28"/>
        </w:rPr>
        <w:br/>
      </w:r>
      <w:r w:rsidR="00084A63" w:rsidRPr="00AC7D51">
        <w:rPr>
          <w:sz w:val="28"/>
          <w:szCs w:val="28"/>
        </w:rPr>
        <w:t>на поддержку инвестиционной деятельности на территории Ульяновской области;</w:t>
      </w:r>
    </w:p>
    <w:p w:rsidR="00084A63" w:rsidRPr="00AC7D51" w:rsidRDefault="009935EF" w:rsidP="00244DB5">
      <w:pPr>
        <w:pStyle w:val="ConsPlusNormal"/>
        <w:spacing w:line="245" w:lineRule="auto"/>
        <w:ind w:firstLine="709"/>
        <w:jc w:val="both"/>
        <w:rPr>
          <w:sz w:val="28"/>
          <w:szCs w:val="28"/>
        </w:rPr>
      </w:pPr>
      <w:r w:rsidRPr="00AC7D51">
        <w:rPr>
          <w:sz w:val="28"/>
          <w:szCs w:val="28"/>
        </w:rPr>
        <w:t>6</w:t>
      </w:r>
      <w:r w:rsidR="00342393" w:rsidRPr="00AC7D51">
        <w:rPr>
          <w:sz w:val="28"/>
          <w:szCs w:val="28"/>
        </w:rPr>
        <w:t xml:space="preserve">) </w:t>
      </w:r>
      <w:r w:rsidR="00084A63" w:rsidRPr="00AC7D51">
        <w:rPr>
          <w:sz w:val="28"/>
          <w:szCs w:val="28"/>
        </w:rPr>
        <w:t>обеспечивает формирование и ведение областного реестра инвестиционных проектов и бизнес-планов;</w:t>
      </w:r>
    </w:p>
    <w:p w:rsidR="00340709" w:rsidRPr="00AC7D51" w:rsidRDefault="009935EF" w:rsidP="00244DB5">
      <w:pPr>
        <w:pStyle w:val="ConsPlusNormal"/>
        <w:spacing w:line="245" w:lineRule="auto"/>
        <w:ind w:firstLine="709"/>
        <w:jc w:val="both"/>
        <w:rPr>
          <w:sz w:val="28"/>
          <w:szCs w:val="28"/>
        </w:rPr>
      </w:pPr>
      <w:r w:rsidRPr="00AC7D51">
        <w:rPr>
          <w:sz w:val="28"/>
          <w:szCs w:val="28"/>
        </w:rPr>
        <w:t>7</w:t>
      </w:r>
      <w:r w:rsidR="00725036" w:rsidRPr="00AC7D51">
        <w:rPr>
          <w:sz w:val="28"/>
          <w:szCs w:val="28"/>
        </w:rPr>
        <w:t xml:space="preserve">) осуществляет </w:t>
      </w:r>
      <w:r w:rsidR="00340709" w:rsidRPr="00AC7D51">
        <w:rPr>
          <w:sz w:val="28"/>
          <w:szCs w:val="28"/>
        </w:rPr>
        <w:t>мониторинг финансово-экономическо</w:t>
      </w:r>
      <w:r w:rsidR="00142903">
        <w:rPr>
          <w:sz w:val="28"/>
          <w:szCs w:val="28"/>
        </w:rPr>
        <w:t>го состояния организаций, включё</w:t>
      </w:r>
      <w:r w:rsidR="00340709" w:rsidRPr="00AC7D51">
        <w:rPr>
          <w:sz w:val="28"/>
          <w:szCs w:val="28"/>
        </w:rPr>
        <w:t xml:space="preserve">нных в областной реестр инвестиционных проектов </w:t>
      </w:r>
      <w:r w:rsidR="00142903">
        <w:rPr>
          <w:sz w:val="28"/>
          <w:szCs w:val="28"/>
        </w:rPr>
        <w:br/>
      </w:r>
      <w:r w:rsidR="00340709" w:rsidRPr="00AC7D51">
        <w:rPr>
          <w:sz w:val="28"/>
          <w:szCs w:val="28"/>
        </w:rPr>
        <w:t>и бизнес-планов;</w:t>
      </w:r>
    </w:p>
    <w:p w:rsidR="00084A63" w:rsidRPr="00244DB5" w:rsidRDefault="009935EF" w:rsidP="00244DB5">
      <w:pPr>
        <w:pStyle w:val="ConsPlusNormal"/>
        <w:spacing w:line="245" w:lineRule="auto"/>
        <w:ind w:firstLine="709"/>
        <w:jc w:val="both"/>
        <w:rPr>
          <w:sz w:val="28"/>
          <w:szCs w:val="28"/>
        </w:rPr>
      </w:pPr>
      <w:r w:rsidRPr="00244DB5">
        <w:rPr>
          <w:sz w:val="28"/>
          <w:szCs w:val="28"/>
        </w:rPr>
        <w:t>8</w:t>
      </w:r>
      <w:r w:rsidR="00342393" w:rsidRPr="00244DB5">
        <w:rPr>
          <w:sz w:val="28"/>
          <w:szCs w:val="28"/>
        </w:rPr>
        <w:t xml:space="preserve">) </w:t>
      </w:r>
      <w:r w:rsidR="00084A63" w:rsidRPr="00244DB5">
        <w:rPr>
          <w:sz w:val="28"/>
          <w:szCs w:val="28"/>
        </w:rPr>
        <w:t>осуществляет подготовку предложений по снижению административ</w:t>
      </w:r>
      <w:r w:rsidR="00244DB5">
        <w:rPr>
          <w:sz w:val="28"/>
          <w:szCs w:val="28"/>
        </w:rPr>
        <w:softHyphen/>
      </w:r>
      <w:r w:rsidR="00084A63" w:rsidRPr="00244DB5">
        <w:rPr>
          <w:sz w:val="28"/>
          <w:szCs w:val="28"/>
        </w:rPr>
        <w:t>ных барьеров при осуществлении инвестиционной, инновационной и предпри</w:t>
      </w:r>
      <w:r w:rsidR="00244DB5">
        <w:rPr>
          <w:sz w:val="28"/>
          <w:szCs w:val="28"/>
        </w:rPr>
        <w:softHyphen/>
      </w:r>
      <w:r w:rsidR="00084A63" w:rsidRPr="00244DB5">
        <w:rPr>
          <w:sz w:val="28"/>
          <w:szCs w:val="28"/>
        </w:rPr>
        <w:t>нимательской деятельности;</w:t>
      </w:r>
    </w:p>
    <w:p w:rsidR="009935EF" w:rsidRPr="00AC7D51" w:rsidRDefault="009935EF" w:rsidP="00244DB5">
      <w:pPr>
        <w:pStyle w:val="ConsPlusNormal"/>
        <w:spacing w:line="245" w:lineRule="auto"/>
        <w:ind w:firstLine="709"/>
        <w:jc w:val="both"/>
        <w:rPr>
          <w:sz w:val="28"/>
          <w:szCs w:val="28"/>
        </w:rPr>
      </w:pPr>
      <w:r w:rsidRPr="00AC7D51">
        <w:rPr>
          <w:sz w:val="28"/>
          <w:szCs w:val="28"/>
        </w:rPr>
        <w:t>9</w:t>
      </w:r>
      <w:r w:rsidR="00342393" w:rsidRPr="00AC7D51">
        <w:rPr>
          <w:sz w:val="28"/>
          <w:szCs w:val="28"/>
        </w:rPr>
        <w:t xml:space="preserve">) </w:t>
      </w:r>
      <w:r w:rsidR="00084A63" w:rsidRPr="00AC7D51">
        <w:rPr>
          <w:sz w:val="28"/>
          <w:szCs w:val="28"/>
        </w:rPr>
        <w:t xml:space="preserve">обеспечивает </w:t>
      </w:r>
      <w:r w:rsidRPr="00AC7D51">
        <w:rPr>
          <w:sz w:val="28"/>
          <w:szCs w:val="28"/>
        </w:rPr>
        <w:t xml:space="preserve">принятие Правительством Ульяновской области решения о присвоении инвестиционному проекту статуса приоритетного инвестиционного проекта, о лишении инвестиционного проекта статуса приоритетного инвестиционного проекта, о приостановке применения </w:t>
      </w:r>
      <w:r w:rsidR="00142903">
        <w:rPr>
          <w:sz w:val="28"/>
          <w:szCs w:val="28"/>
        </w:rPr>
        <w:br/>
      </w:r>
      <w:r w:rsidRPr="00AC7D51">
        <w:rPr>
          <w:sz w:val="28"/>
          <w:szCs w:val="28"/>
        </w:rPr>
        <w:t>к инвестиционному проекту статуса приоритетного инвестиционного проекта, об определении фактического срока окупаемости инвестиционных затрат;</w:t>
      </w:r>
    </w:p>
    <w:p w:rsidR="009935EF" w:rsidRPr="00AC7D51" w:rsidRDefault="009935EF" w:rsidP="00244DB5">
      <w:pPr>
        <w:pStyle w:val="ConsPlusNormal"/>
        <w:spacing w:line="245" w:lineRule="auto"/>
        <w:ind w:firstLine="709"/>
        <w:jc w:val="both"/>
        <w:rPr>
          <w:sz w:val="28"/>
          <w:szCs w:val="28"/>
        </w:rPr>
      </w:pPr>
      <w:r w:rsidRPr="00AC7D51">
        <w:rPr>
          <w:sz w:val="28"/>
          <w:szCs w:val="28"/>
        </w:rPr>
        <w:t>10) обеспечивает принятие Правительством Ульяновской области решения о присвоении инвестиционному проекту статуса особо значимого инвестиционного проекта, о лишении инвестиционного проекта статуса особо значимого инвестиционного проекта, о подтверждении факта завершения реализации инвестиционного проекта, которому присвоен статус особо зн</w:t>
      </w:r>
      <w:r w:rsidR="00142903">
        <w:rPr>
          <w:sz w:val="28"/>
          <w:szCs w:val="28"/>
        </w:rPr>
        <w:t>ачимого инвестиционного проекта;</w:t>
      </w:r>
    </w:p>
    <w:p w:rsidR="00084A63" w:rsidRPr="00AC7D51" w:rsidRDefault="009935EF" w:rsidP="00244DB5">
      <w:pPr>
        <w:pStyle w:val="ConsPlusNormal"/>
        <w:spacing w:line="245" w:lineRule="auto"/>
        <w:ind w:firstLine="709"/>
        <w:jc w:val="both"/>
        <w:rPr>
          <w:sz w:val="28"/>
          <w:szCs w:val="28"/>
        </w:rPr>
      </w:pPr>
      <w:r w:rsidRPr="00AC7D51">
        <w:rPr>
          <w:sz w:val="28"/>
          <w:szCs w:val="28"/>
        </w:rPr>
        <w:t>11</w:t>
      </w:r>
      <w:r w:rsidR="00342393" w:rsidRPr="00AC7D51">
        <w:rPr>
          <w:sz w:val="28"/>
          <w:szCs w:val="28"/>
        </w:rPr>
        <w:t xml:space="preserve">) </w:t>
      </w:r>
      <w:r w:rsidR="00084A63" w:rsidRPr="00AC7D51">
        <w:rPr>
          <w:sz w:val="28"/>
          <w:szCs w:val="28"/>
        </w:rPr>
        <w:t xml:space="preserve">принимает в установленном законом Ульяновской области порядке решения о включении или об отказе во включении организации в реестр участников региональных инвестиционных проектов, а также решения </w:t>
      </w:r>
      <w:r w:rsidR="00142903">
        <w:rPr>
          <w:sz w:val="28"/>
          <w:szCs w:val="28"/>
        </w:rPr>
        <w:br/>
      </w:r>
      <w:r w:rsidR="00084A63" w:rsidRPr="00AC7D51">
        <w:rPr>
          <w:sz w:val="28"/>
          <w:szCs w:val="28"/>
        </w:rPr>
        <w:t>о внесении изменений в инвестиционную декларацию и указанный реестр;</w:t>
      </w:r>
    </w:p>
    <w:p w:rsidR="009935EF" w:rsidRPr="00AC7D51" w:rsidRDefault="009935EF" w:rsidP="00244DB5">
      <w:pPr>
        <w:pStyle w:val="ConsPlusNormal"/>
        <w:spacing w:line="245" w:lineRule="auto"/>
        <w:ind w:firstLine="709"/>
        <w:jc w:val="both"/>
        <w:rPr>
          <w:sz w:val="28"/>
          <w:szCs w:val="28"/>
        </w:rPr>
      </w:pPr>
      <w:r w:rsidRPr="00AC7D51">
        <w:rPr>
          <w:sz w:val="28"/>
          <w:szCs w:val="28"/>
        </w:rPr>
        <w:t>12</w:t>
      </w:r>
      <w:r w:rsidR="00342393" w:rsidRPr="00AC7D51">
        <w:rPr>
          <w:sz w:val="28"/>
          <w:szCs w:val="28"/>
        </w:rPr>
        <w:t xml:space="preserve">) </w:t>
      </w:r>
      <w:r w:rsidR="00084A63" w:rsidRPr="00AC7D51">
        <w:rPr>
          <w:sz w:val="28"/>
          <w:szCs w:val="28"/>
        </w:rPr>
        <w:t>осуществляет в установленном порядке контроль выполнения условий присвоения инвестиционным проектам статусов приоритетн</w:t>
      </w:r>
      <w:r w:rsidR="00142903">
        <w:rPr>
          <w:sz w:val="28"/>
          <w:szCs w:val="28"/>
        </w:rPr>
        <w:t>ого</w:t>
      </w:r>
      <w:r w:rsidR="00084A63" w:rsidRPr="00AC7D51">
        <w:rPr>
          <w:sz w:val="28"/>
          <w:szCs w:val="28"/>
        </w:rPr>
        <w:t xml:space="preserve"> инвестиционн</w:t>
      </w:r>
      <w:r w:rsidR="00142903">
        <w:rPr>
          <w:sz w:val="28"/>
          <w:szCs w:val="28"/>
        </w:rPr>
        <w:t>ого</w:t>
      </w:r>
      <w:r w:rsidR="00084A63" w:rsidRPr="00AC7D51">
        <w:rPr>
          <w:sz w:val="28"/>
          <w:szCs w:val="28"/>
        </w:rPr>
        <w:t xml:space="preserve"> проект</w:t>
      </w:r>
      <w:r w:rsidR="00142903">
        <w:rPr>
          <w:sz w:val="28"/>
          <w:szCs w:val="28"/>
        </w:rPr>
        <w:t>а</w:t>
      </w:r>
      <w:r w:rsidR="00084A63" w:rsidRPr="00AC7D51">
        <w:rPr>
          <w:sz w:val="28"/>
          <w:szCs w:val="28"/>
        </w:rPr>
        <w:t xml:space="preserve"> и особо значим</w:t>
      </w:r>
      <w:r w:rsidR="00142903">
        <w:rPr>
          <w:sz w:val="28"/>
          <w:szCs w:val="28"/>
        </w:rPr>
        <w:t>ого</w:t>
      </w:r>
      <w:r w:rsidR="00084A63" w:rsidRPr="00AC7D51">
        <w:rPr>
          <w:sz w:val="28"/>
          <w:szCs w:val="28"/>
        </w:rPr>
        <w:t xml:space="preserve"> инвестиционн</w:t>
      </w:r>
      <w:r w:rsidR="00142903">
        <w:rPr>
          <w:sz w:val="28"/>
          <w:szCs w:val="28"/>
        </w:rPr>
        <w:t>ого</w:t>
      </w:r>
      <w:r w:rsidR="00084A63" w:rsidRPr="00AC7D51">
        <w:rPr>
          <w:sz w:val="28"/>
          <w:szCs w:val="28"/>
        </w:rPr>
        <w:t xml:space="preserve"> проект</w:t>
      </w:r>
      <w:r w:rsidR="00142903">
        <w:rPr>
          <w:sz w:val="28"/>
          <w:szCs w:val="28"/>
        </w:rPr>
        <w:t>а</w:t>
      </w:r>
      <w:r w:rsidRPr="00AC7D51">
        <w:rPr>
          <w:sz w:val="28"/>
          <w:szCs w:val="28"/>
        </w:rPr>
        <w:t xml:space="preserve">; </w:t>
      </w:r>
    </w:p>
    <w:p w:rsidR="00084A63" w:rsidRPr="00AC7D51" w:rsidRDefault="006965D7" w:rsidP="00244DB5">
      <w:pPr>
        <w:autoSpaceDE w:val="0"/>
        <w:autoSpaceDN w:val="0"/>
        <w:adjustRightInd w:val="0"/>
        <w:spacing w:after="0" w:line="245" w:lineRule="auto"/>
        <w:ind w:firstLine="709"/>
        <w:jc w:val="both"/>
        <w:outlineLvl w:val="0"/>
        <w:rPr>
          <w:rFonts w:ascii="Times New Roman" w:hAnsi="Times New Roman"/>
          <w:sz w:val="28"/>
          <w:szCs w:val="28"/>
          <w:lang w:eastAsia="ru-RU"/>
        </w:rPr>
      </w:pPr>
      <w:r w:rsidRPr="00AC7D51">
        <w:rPr>
          <w:rFonts w:ascii="Times New Roman" w:hAnsi="Times New Roman"/>
          <w:sz w:val="28"/>
          <w:szCs w:val="28"/>
        </w:rPr>
        <w:t>1</w:t>
      </w:r>
      <w:r w:rsidR="009935EF" w:rsidRPr="00AC7D51">
        <w:rPr>
          <w:rFonts w:ascii="Times New Roman" w:hAnsi="Times New Roman"/>
          <w:sz w:val="28"/>
          <w:szCs w:val="28"/>
        </w:rPr>
        <w:t>3</w:t>
      </w:r>
      <w:r w:rsidRPr="00AC7D51">
        <w:rPr>
          <w:rFonts w:ascii="Times New Roman" w:hAnsi="Times New Roman"/>
          <w:sz w:val="28"/>
          <w:szCs w:val="28"/>
        </w:rPr>
        <w:t xml:space="preserve">) </w:t>
      </w:r>
      <w:r w:rsidR="00084A63" w:rsidRPr="00AC7D51">
        <w:rPr>
          <w:rFonts w:ascii="Times New Roman" w:hAnsi="Times New Roman"/>
          <w:sz w:val="28"/>
          <w:szCs w:val="28"/>
        </w:rPr>
        <w:t xml:space="preserve">осуществляет </w:t>
      </w:r>
      <w:r w:rsidR="009935EF" w:rsidRPr="00AC7D51">
        <w:rPr>
          <w:rFonts w:ascii="Times New Roman" w:hAnsi="Times New Roman"/>
          <w:sz w:val="28"/>
          <w:szCs w:val="28"/>
        </w:rPr>
        <w:t xml:space="preserve">исполнение мероприятий государственной </w:t>
      </w:r>
      <w:hyperlink r:id="rId26" w:history="1">
        <w:r w:rsidR="009935EF" w:rsidRPr="00AC7D51">
          <w:rPr>
            <w:rFonts w:ascii="Times New Roman" w:hAnsi="Times New Roman"/>
            <w:sz w:val="28"/>
            <w:szCs w:val="28"/>
          </w:rPr>
          <w:t>программ</w:t>
        </w:r>
      </w:hyperlink>
      <w:r w:rsidR="009935EF" w:rsidRPr="00AC7D51">
        <w:rPr>
          <w:rFonts w:ascii="Times New Roman" w:hAnsi="Times New Roman"/>
          <w:sz w:val="28"/>
          <w:szCs w:val="28"/>
        </w:rPr>
        <w:t>ы Ульяновской области «Формирование благоприятного инвестиционного климата в Ульяновской области»</w:t>
      </w:r>
      <w:r w:rsidR="00084A63" w:rsidRPr="00AC7D51">
        <w:rPr>
          <w:rFonts w:ascii="Times New Roman" w:hAnsi="Times New Roman"/>
          <w:sz w:val="28"/>
          <w:szCs w:val="28"/>
        </w:rPr>
        <w:t>;</w:t>
      </w:r>
    </w:p>
    <w:p w:rsidR="00084A63" w:rsidRPr="00AC7D51" w:rsidRDefault="009935EF" w:rsidP="00244DB5">
      <w:pPr>
        <w:pStyle w:val="ConsPlusNormal"/>
        <w:spacing w:line="245" w:lineRule="auto"/>
        <w:ind w:firstLine="709"/>
        <w:jc w:val="both"/>
        <w:rPr>
          <w:sz w:val="28"/>
          <w:szCs w:val="28"/>
        </w:rPr>
      </w:pPr>
      <w:r w:rsidRPr="00AC7D51">
        <w:rPr>
          <w:sz w:val="28"/>
          <w:szCs w:val="28"/>
        </w:rPr>
        <w:t>14</w:t>
      </w:r>
      <w:r w:rsidR="006965D7" w:rsidRPr="00AC7D51">
        <w:rPr>
          <w:sz w:val="28"/>
          <w:szCs w:val="28"/>
        </w:rPr>
        <w:t xml:space="preserve">) </w:t>
      </w:r>
      <w:r w:rsidR="00084A63" w:rsidRPr="00AC7D51">
        <w:rPr>
          <w:sz w:val="28"/>
          <w:szCs w:val="28"/>
        </w:rPr>
        <w:t>обеспечивает сопровождение реализации инвестиционных проектов, включ</w:t>
      </w:r>
      <w:r w:rsidR="00142903">
        <w:rPr>
          <w:sz w:val="28"/>
          <w:szCs w:val="28"/>
        </w:rPr>
        <w:t>ё</w:t>
      </w:r>
      <w:r w:rsidR="00084A63" w:rsidRPr="00AC7D51">
        <w:rPr>
          <w:sz w:val="28"/>
          <w:szCs w:val="28"/>
        </w:rPr>
        <w:t>нных в областной реестр инвестиционных проектов и бизнес-планов;</w:t>
      </w:r>
    </w:p>
    <w:p w:rsidR="00084A63" w:rsidRPr="00AC7D51" w:rsidRDefault="009935EF" w:rsidP="00244DB5">
      <w:pPr>
        <w:pStyle w:val="ConsPlusNormal"/>
        <w:spacing w:line="245" w:lineRule="auto"/>
        <w:ind w:firstLine="709"/>
        <w:jc w:val="both"/>
        <w:rPr>
          <w:sz w:val="28"/>
          <w:szCs w:val="28"/>
        </w:rPr>
      </w:pPr>
      <w:r w:rsidRPr="00AC7D51">
        <w:rPr>
          <w:sz w:val="28"/>
          <w:szCs w:val="28"/>
        </w:rPr>
        <w:t>15</w:t>
      </w:r>
      <w:r w:rsidR="006965D7" w:rsidRPr="00AC7D51">
        <w:rPr>
          <w:sz w:val="28"/>
          <w:szCs w:val="28"/>
        </w:rPr>
        <w:t xml:space="preserve">) </w:t>
      </w:r>
      <w:r w:rsidR="00084A63" w:rsidRPr="00AC7D51">
        <w:rPr>
          <w:sz w:val="28"/>
          <w:szCs w:val="28"/>
        </w:rPr>
        <w:t>осуществляет обеспечение деятельности Совета по инвестициям Ульяновской области;</w:t>
      </w:r>
    </w:p>
    <w:p w:rsidR="00084A63" w:rsidRPr="00AC7D51" w:rsidRDefault="009935EF" w:rsidP="00244DB5">
      <w:pPr>
        <w:pStyle w:val="ConsPlusNormal"/>
        <w:spacing w:line="245" w:lineRule="auto"/>
        <w:ind w:firstLine="709"/>
        <w:jc w:val="both"/>
        <w:rPr>
          <w:sz w:val="28"/>
          <w:szCs w:val="28"/>
        </w:rPr>
      </w:pPr>
      <w:r w:rsidRPr="00AC7D51">
        <w:rPr>
          <w:sz w:val="28"/>
          <w:szCs w:val="28"/>
        </w:rPr>
        <w:t>16</w:t>
      </w:r>
      <w:r w:rsidR="006965D7" w:rsidRPr="00AC7D51">
        <w:rPr>
          <w:sz w:val="28"/>
          <w:szCs w:val="28"/>
        </w:rPr>
        <w:t xml:space="preserve">) </w:t>
      </w:r>
      <w:r w:rsidR="00084A63" w:rsidRPr="00AC7D51">
        <w:rPr>
          <w:sz w:val="28"/>
          <w:szCs w:val="28"/>
        </w:rPr>
        <w:t>является организатором проведения конкурсов инвестиционных проектов с целью предоставления в залог объектов залогового фонда Ульяновской области;</w:t>
      </w:r>
    </w:p>
    <w:p w:rsidR="00084A63" w:rsidRPr="00AC7D51" w:rsidRDefault="009935EF" w:rsidP="00264582">
      <w:pPr>
        <w:pStyle w:val="ConsPlusNormal"/>
        <w:ind w:firstLine="709"/>
        <w:jc w:val="both"/>
        <w:rPr>
          <w:sz w:val="28"/>
          <w:szCs w:val="28"/>
        </w:rPr>
      </w:pPr>
      <w:r w:rsidRPr="00AC7D51">
        <w:rPr>
          <w:sz w:val="28"/>
          <w:szCs w:val="28"/>
        </w:rPr>
        <w:lastRenderedPageBreak/>
        <w:t>17</w:t>
      </w:r>
      <w:r w:rsidR="006965D7" w:rsidRPr="00AC7D51">
        <w:rPr>
          <w:sz w:val="28"/>
          <w:szCs w:val="28"/>
        </w:rPr>
        <w:t xml:space="preserve">) </w:t>
      </w:r>
      <w:r w:rsidR="00084A63" w:rsidRPr="00AC7D51">
        <w:rPr>
          <w:sz w:val="28"/>
          <w:szCs w:val="28"/>
        </w:rPr>
        <w:t>готовит ежегодный публичный доклад Губернатора Ульяновской области об инвестиционном климате и инвестиционной политике Ульяновской области;</w:t>
      </w:r>
    </w:p>
    <w:p w:rsidR="00084A63" w:rsidRPr="00AC7D51" w:rsidRDefault="009935EF" w:rsidP="00142903">
      <w:pPr>
        <w:pStyle w:val="ConsPlusNormal"/>
        <w:ind w:firstLine="709"/>
        <w:jc w:val="both"/>
        <w:rPr>
          <w:sz w:val="28"/>
          <w:szCs w:val="28"/>
        </w:rPr>
      </w:pPr>
      <w:r w:rsidRPr="00AC7D51">
        <w:rPr>
          <w:sz w:val="28"/>
          <w:szCs w:val="28"/>
        </w:rPr>
        <w:t>18</w:t>
      </w:r>
      <w:r w:rsidR="006965D7" w:rsidRPr="00AC7D51">
        <w:rPr>
          <w:sz w:val="28"/>
          <w:szCs w:val="28"/>
        </w:rPr>
        <w:t xml:space="preserve">) </w:t>
      </w:r>
      <w:r w:rsidR="00084A63" w:rsidRPr="00AC7D51">
        <w:rPr>
          <w:sz w:val="28"/>
          <w:szCs w:val="28"/>
        </w:rPr>
        <w:t xml:space="preserve">осуществляет ведение реестра резидентов портовой особой экономической зоны, созданной на территории муниципального образования </w:t>
      </w:r>
      <w:r w:rsidR="006965D7" w:rsidRPr="00AC7D51">
        <w:rPr>
          <w:sz w:val="28"/>
          <w:szCs w:val="28"/>
        </w:rPr>
        <w:t>«</w:t>
      </w:r>
      <w:proofErr w:type="spellStart"/>
      <w:r w:rsidR="00084A63" w:rsidRPr="00AC7D51">
        <w:rPr>
          <w:sz w:val="28"/>
          <w:szCs w:val="28"/>
        </w:rPr>
        <w:t>Чердаклинский</w:t>
      </w:r>
      <w:proofErr w:type="spellEnd"/>
      <w:r w:rsidR="00084A63" w:rsidRPr="00AC7D51">
        <w:rPr>
          <w:sz w:val="28"/>
          <w:szCs w:val="28"/>
        </w:rPr>
        <w:t xml:space="preserve"> район</w:t>
      </w:r>
      <w:r w:rsidR="006965D7" w:rsidRPr="00AC7D51">
        <w:rPr>
          <w:sz w:val="28"/>
          <w:szCs w:val="28"/>
        </w:rPr>
        <w:t>»</w:t>
      </w:r>
      <w:r w:rsidR="00084A63" w:rsidRPr="00AC7D51">
        <w:rPr>
          <w:sz w:val="28"/>
          <w:szCs w:val="28"/>
        </w:rPr>
        <w:t xml:space="preserve"> Ульяновской области (далее </w:t>
      </w:r>
      <w:r w:rsidR="00142903">
        <w:rPr>
          <w:sz w:val="28"/>
          <w:szCs w:val="28"/>
        </w:rPr>
        <w:t>–</w:t>
      </w:r>
      <w:r w:rsidR="00084A63" w:rsidRPr="00AC7D51">
        <w:rPr>
          <w:sz w:val="28"/>
          <w:szCs w:val="28"/>
        </w:rPr>
        <w:t xml:space="preserve"> ПОЭЗ);</w:t>
      </w:r>
    </w:p>
    <w:p w:rsidR="00084A63" w:rsidRPr="00AC7D51" w:rsidRDefault="009935EF" w:rsidP="00264582">
      <w:pPr>
        <w:pStyle w:val="ConsPlusNormal"/>
        <w:ind w:firstLine="709"/>
        <w:jc w:val="both"/>
        <w:rPr>
          <w:sz w:val="28"/>
          <w:szCs w:val="28"/>
        </w:rPr>
      </w:pPr>
      <w:r w:rsidRPr="00AC7D51">
        <w:rPr>
          <w:sz w:val="28"/>
          <w:szCs w:val="28"/>
        </w:rPr>
        <w:t>19</w:t>
      </w:r>
      <w:r w:rsidR="006965D7" w:rsidRPr="00AC7D51">
        <w:rPr>
          <w:sz w:val="28"/>
          <w:szCs w:val="28"/>
        </w:rPr>
        <w:t xml:space="preserve">) </w:t>
      </w:r>
      <w:r w:rsidR="00084A63" w:rsidRPr="00AC7D51">
        <w:rPr>
          <w:sz w:val="28"/>
          <w:szCs w:val="28"/>
        </w:rPr>
        <w:t>выда</w:t>
      </w:r>
      <w:r w:rsidR="00E01E4C" w:rsidRPr="00AC7D51">
        <w:rPr>
          <w:sz w:val="28"/>
          <w:szCs w:val="28"/>
        </w:rPr>
        <w:t>ё</w:t>
      </w:r>
      <w:r w:rsidR="00084A63" w:rsidRPr="00AC7D51">
        <w:rPr>
          <w:sz w:val="28"/>
          <w:szCs w:val="28"/>
        </w:rPr>
        <w:t>т по требованиям резидентов ПОЭЗ или по запросам заинтересованных лиц выписки из реестра резидентов ПОЭЗ;</w:t>
      </w:r>
    </w:p>
    <w:p w:rsidR="00084A63" w:rsidRPr="00AC7D51" w:rsidRDefault="009935EF" w:rsidP="00264582">
      <w:pPr>
        <w:pStyle w:val="ConsPlusNormal"/>
        <w:ind w:firstLine="709"/>
        <w:jc w:val="both"/>
        <w:rPr>
          <w:sz w:val="28"/>
          <w:szCs w:val="28"/>
        </w:rPr>
      </w:pPr>
      <w:r w:rsidRPr="00AC7D51">
        <w:rPr>
          <w:sz w:val="28"/>
          <w:szCs w:val="28"/>
        </w:rPr>
        <w:t>20</w:t>
      </w:r>
      <w:r w:rsidR="006965D7" w:rsidRPr="00AC7D51">
        <w:rPr>
          <w:sz w:val="28"/>
          <w:szCs w:val="28"/>
        </w:rPr>
        <w:t xml:space="preserve">) </w:t>
      </w:r>
      <w:r w:rsidR="00084A63" w:rsidRPr="00AC7D51">
        <w:rPr>
          <w:sz w:val="28"/>
          <w:szCs w:val="28"/>
        </w:rPr>
        <w:t xml:space="preserve">осуществляет </w:t>
      </w:r>
      <w:proofErr w:type="gramStart"/>
      <w:r w:rsidR="00084A63" w:rsidRPr="00AC7D51">
        <w:rPr>
          <w:sz w:val="28"/>
          <w:szCs w:val="28"/>
        </w:rPr>
        <w:t>контроль за</w:t>
      </w:r>
      <w:proofErr w:type="gramEnd"/>
      <w:r w:rsidR="00084A63" w:rsidRPr="00AC7D51">
        <w:rPr>
          <w:sz w:val="28"/>
          <w:szCs w:val="28"/>
        </w:rPr>
        <w:t xml:space="preserve"> исполнением резидентом ПОЭЗ деятельности в ПОЭЗ в порядке, установленном уполномоченным Правительством Российской Федерации федеральным органом исполнительной власти;</w:t>
      </w:r>
    </w:p>
    <w:p w:rsidR="00084A63" w:rsidRPr="00AC7D51" w:rsidRDefault="009935EF" w:rsidP="00264582">
      <w:pPr>
        <w:pStyle w:val="ConsPlusNormal"/>
        <w:ind w:firstLine="709"/>
        <w:jc w:val="both"/>
        <w:rPr>
          <w:sz w:val="28"/>
          <w:szCs w:val="28"/>
        </w:rPr>
      </w:pPr>
      <w:r w:rsidRPr="00AC7D51">
        <w:rPr>
          <w:sz w:val="28"/>
          <w:szCs w:val="28"/>
        </w:rPr>
        <w:t>21</w:t>
      </w:r>
      <w:r w:rsidR="006965D7" w:rsidRPr="00AC7D51">
        <w:rPr>
          <w:sz w:val="28"/>
          <w:szCs w:val="28"/>
        </w:rPr>
        <w:t xml:space="preserve">) </w:t>
      </w:r>
      <w:r w:rsidR="00084A63" w:rsidRPr="00AC7D51">
        <w:rPr>
          <w:sz w:val="28"/>
          <w:szCs w:val="28"/>
        </w:rPr>
        <w:t>осуществляет подготовку проекта соглашения об осуществлении деятельности в ПОЭЗ;</w:t>
      </w:r>
    </w:p>
    <w:p w:rsidR="00084A63" w:rsidRPr="00AC7D51" w:rsidRDefault="009935EF" w:rsidP="00264582">
      <w:pPr>
        <w:pStyle w:val="ConsPlusNormal"/>
        <w:ind w:firstLine="709"/>
        <w:jc w:val="both"/>
        <w:rPr>
          <w:sz w:val="28"/>
          <w:szCs w:val="28"/>
        </w:rPr>
      </w:pPr>
      <w:r w:rsidRPr="00AC7D51">
        <w:rPr>
          <w:sz w:val="28"/>
          <w:szCs w:val="28"/>
        </w:rPr>
        <w:t>22</w:t>
      </w:r>
      <w:r w:rsidR="006965D7" w:rsidRPr="00AC7D51">
        <w:rPr>
          <w:sz w:val="28"/>
          <w:szCs w:val="28"/>
        </w:rPr>
        <w:t xml:space="preserve">) </w:t>
      </w:r>
      <w:r w:rsidR="00084A63" w:rsidRPr="00AC7D51">
        <w:rPr>
          <w:sz w:val="28"/>
          <w:szCs w:val="28"/>
        </w:rPr>
        <w:t>осуществляет иные полномочия в соответствии с законодательством Российской Федерации и законодательством Ульяновской области.</w:t>
      </w:r>
    </w:p>
    <w:p w:rsidR="00142903" w:rsidRDefault="00084A63" w:rsidP="00264582">
      <w:pPr>
        <w:pStyle w:val="ConsPlusNormal"/>
        <w:ind w:firstLine="709"/>
        <w:jc w:val="both"/>
        <w:rPr>
          <w:sz w:val="28"/>
          <w:szCs w:val="28"/>
        </w:rPr>
      </w:pPr>
      <w:r w:rsidRPr="00AC7D51">
        <w:rPr>
          <w:sz w:val="28"/>
          <w:szCs w:val="28"/>
        </w:rPr>
        <w:t>2.</w:t>
      </w:r>
      <w:r w:rsidR="003C08E2" w:rsidRPr="00AC7D51">
        <w:rPr>
          <w:sz w:val="28"/>
          <w:szCs w:val="28"/>
        </w:rPr>
        <w:t>9</w:t>
      </w:r>
      <w:r w:rsidRPr="00AC7D51">
        <w:rPr>
          <w:sz w:val="28"/>
          <w:szCs w:val="28"/>
        </w:rPr>
        <w:t>. В сфере развития государственно-частного партн</w:t>
      </w:r>
      <w:r w:rsidR="009935EF" w:rsidRPr="00AC7D51">
        <w:rPr>
          <w:sz w:val="28"/>
          <w:szCs w:val="28"/>
        </w:rPr>
        <w:t>ё</w:t>
      </w:r>
      <w:r w:rsidRPr="00AC7D51">
        <w:rPr>
          <w:sz w:val="28"/>
          <w:szCs w:val="28"/>
        </w:rPr>
        <w:t xml:space="preserve">рства </w:t>
      </w:r>
      <w:r w:rsidR="00244DB5">
        <w:rPr>
          <w:sz w:val="28"/>
          <w:szCs w:val="28"/>
        </w:rPr>
        <w:br/>
      </w:r>
      <w:r w:rsidRPr="00AC7D51">
        <w:rPr>
          <w:sz w:val="28"/>
          <w:szCs w:val="28"/>
        </w:rPr>
        <w:t>на территории Ульяновской област</w:t>
      </w:r>
      <w:r w:rsidR="00142903">
        <w:rPr>
          <w:sz w:val="28"/>
          <w:szCs w:val="28"/>
        </w:rPr>
        <w:t>и:</w:t>
      </w:r>
    </w:p>
    <w:p w:rsidR="00084A63" w:rsidRPr="00AC7D51" w:rsidRDefault="0020643D" w:rsidP="00264582">
      <w:pPr>
        <w:pStyle w:val="ConsPlusNormal"/>
        <w:ind w:firstLine="709"/>
        <w:jc w:val="both"/>
        <w:rPr>
          <w:sz w:val="28"/>
          <w:szCs w:val="28"/>
        </w:rPr>
      </w:pPr>
      <w:proofErr w:type="gramStart"/>
      <w:r w:rsidRPr="00AC7D51">
        <w:rPr>
          <w:sz w:val="28"/>
          <w:szCs w:val="28"/>
        </w:rPr>
        <w:t xml:space="preserve">1) </w:t>
      </w:r>
      <w:r w:rsidR="00084A63" w:rsidRPr="00AC7D51">
        <w:rPr>
          <w:sz w:val="28"/>
          <w:szCs w:val="28"/>
        </w:rPr>
        <w:t>обеспечивает межведомственную координацию деятельности исполнительных органов государственной власти Ульяновской области при реализации соглашения о государственно-частном партн</w:t>
      </w:r>
      <w:r w:rsidR="00142903">
        <w:rPr>
          <w:sz w:val="28"/>
          <w:szCs w:val="28"/>
        </w:rPr>
        <w:t>ё</w:t>
      </w:r>
      <w:r w:rsidR="00084A63" w:rsidRPr="00AC7D51">
        <w:rPr>
          <w:sz w:val="28"/>
          <w:szCs w:val="28"/>
        </w:rPr>
        <w:t>рстве, публичн</w:t>
      </w:r>
      <w:r w:rsidR="00142903">
        <w:rPr>
          <w:sz w:val="28"/>
          <w:szCs w:val="28"/>
        </w:rPr>
        <w:t>ым партнё</w:t>
      </w:r>
      <w:r w:rsidR="00084A63" w:rsidRPr="00AC7D51">
        <w:rPr>
          <w:sz w:val="28"/>
          <w:szCs w:val="28"/>
        </w:rPr>
        <w:t xml:space="preserve">ром в котором является Ульяновская область, либо соглашения </w:t>
      </w:r>
      <w:r w:rsidR="00142903">
        <w:rPr>
          <w:sz w:val="28"/>
          <w:szCs w:val="28"/>
        </w:rPr>
        <w:br/>
      </w:r>
      <w:r w:rsidR="00084A63" w:rsidRPr="00AC7D51">
        <w:rPr>
          <w:sz w:val="28"/>
          <w:szCs w:val="28"/>
        </w:rPr>
        <w:t>о государственно-частном партн</w:t>
      </w:r>
      <w:r w:rsidR="00142903">
        <w:rPr>
          <w:sz w:val="28"/>
          <w:szCs w:val="28"/>
        </w:rPr>
        <w:t>ё</w:t>
      </w:r>
      <w:r w:rsidR="00084A63" w:rsidRPr="00AC7D51">
        <w:rPr>
          <w:sz w:val="28"/>
          <w:szCs w:val="28"/>
        </w:rPr>
        <w:t xml:space="preserve">рстве, в отношении которого планируется проведение совместного конкурса с участием Ульяновской области </w:t>
      </w:r>
      <w:r w:rsidR="00142903">
        <w:rPr>
          <w:sz w:val="28"/>
          <w:szCs w:val="28"/>
        </w:rPr>
        <w:br/>
      </w:r>
      <w:r w:rsidR="00084A63" w:rsidRPr="00AC7D51">
        <w:rPr>
          <w:sz w:val="28"/>
          <w:szCs w:val="28"/>
        </w:rPr>
        <w:t>(за исключением случая, в котором планируется проведение совместного конкурса с участием Российской Федерации);</w:t>
      </w:r>
      <w:proofErr w:type="gramEnd"/>
    </w:p>
    <w:p w:rsidR="00084A63" w:rsidRPr="00AC7D51" w:rsidRDefault="0020643D" w:rsidP="00142903">
      <w:pPr>
        <w:pStyle w:val="ConsPlusNormal"/>
        <w:ind w:firstLine="709"/>
        <w:jc w:val="both"/>
        <w:rPr>
          <w:sz w:val="28"/>
          <w:szCs w:val="28"/>
        </w:rPr>
      </w:pPr>
      <w:proofErr w:type="gramStart"/>
      <w:r w:rsidRPr="00AC7D51">
        <w:rPr>
          <w:sz w:val="28"/>
          <w:szCs w:val="28"/>
        </w:rPr>
        <w:t xml:space="preserve">2) </w:t>
      </w:r>
      <w:r w:rsidR="00084A63" w:rsidRPr="00AC7D51">
        <w:rPr>
          <w:sz w:val="28"/>
          <w:szCs w:val="28"/>
        </w:rPr>
        <w:t>осуществляет оценку эффективности проекта государственно-частного партн</w:t>
      </w:r>
      <w:r w:rsidR="00142903">
        <w:rPr>
          <w:sz w:val="28"/>
          <w:szCs w:val="28"/>
        </w:rPr>
        <w:t>ё</w:t>
      </w:r>
      <w:r w:rsidR="00084A63" w:rsidRPr="00AC7D51">
        <w:rPr>
          <w:sz w:val="28"/>
          <w:szCs w:val="28"/>
        </w:rPr>
        <w:t>рства, публичным партн</w:t>
      </w:r>
      <w:r w:rsidR="00142903">
        <w:rPr>
          <w:sz w:val="28"/>
          <w:szCs w:val="28"/>
        </w:rPr>
        <w:t>ё</w:t>
      </w:r>
      <w:r w:rsidR="00084A63" w:rsidRPr="00AC7D51">
        <w:rPr>
          <w:sz w:val="28"/>
          <w:szCs w:val="28"/>
        </w:rPr>
        <w:t xml:space="preserve">ром в котором является Ульяновская область, </w:t>
      </w:r>
      <w:r w:rsidR="00142903">
        <w:rPr>
          <w:sz w:val="28"/>
          <w:szCs w:val="28"/>
        </w:rPr>
        <w:br/>
      </w:r>
      <w:r w:rsidR="00084A63" w:rsidRPr="00AC7D51">
        <w:rPr>
          <w:sz w:val="28"/>
          <w:szCs w:val="28"/>
        </w:rPr>
        <w:t xml:space="preserve">и определение сравнительного преимущества этого проекта в соответствии </w:t>
      </w:r>
      <w:r w:rsidR="00142903">
        <w:rPr>
          <w:sz w:val="28"/>
          <w:szCs w:val="28"/>
        </w:rPr>
        <w:br/>
      </w:r>
      <w:r w:rsidR="00084A63" w:rsidRPr="00AC7D51">
        <w:rPr>
          <w:sz w:val="28"/>
          <w:szCs w:val="28"/>
        </w:rPr>
        <w:t xml:space="preserve">с </w:t>
      </w:r>
      <w:hyperlink r:id="rId27" w:history="1">
        <w:r w:rsidR="00084A63" w:rsidRPr="00AC7D51">
          <w:rPr>
            <w:sz w:val="28"/>
            <w:szCs w:val="28"/>
          </w:rPr>
          <w:t>частями 2</w:t>
        </w:r>
      </w:hyperlink>
      <w:r w:rsidR="00142903">
        <w:rPr>
          <w:sz w:val="28"/>
          <w:szCs w:val="28"/>
        </w:rPr>
        <w:t>-</w:t>
      </w:r>
      <w:hyperlink r:id="rId28" w:history="1">
        <w:r w:rsidR="00084A63" w:rsidRPr="00AC7D51">
          <w:rPr>
            <w:sz w:val="28"/>
            <w:szCs w:val="28"/>
          </w:rPr>
          <w:t>5 статьи 9</w:t>
        </w:r>
      </w:hyperlink>
      <w:r w:rsidR="00084A63" w:rsidRPr="00AC7D51">
        <w:rPr>
          <w:sz w:val="28"/>
          <w:szCs w:val="28"/>
        </w:rPr>
        <w:t xml:space="preserve"> Федерального закона от 13.07.2015 </w:t>
      </w:r>
      <w:r w:rsidRPr="00AC7D51">
        <w:rPr>
          <w:sz w:val="28"/>
          <w:szCs w:val="28"/>
        </w:rPr>
        <w:t xml:space="preserve">№ 224-ФЗ </w:t>
      </w:r>
      <w:r w:rsidR="00142903">
        <w:rPr>
          <w:sz w:val="28"/>
          <w:szCs w:val="28"/>
        </w:rPr>
        <w:br/>
      </w:r>
      <w:r w:rsidRPr="00AC7D51">
        <w:rPr>
          <w:sz w:val="28"/>
          <w:szCs w:val="28"/>
        </w:rPr>
        <w:t>«</w:t>
      </w:r>
      <w:r w:rsidR="00084A63" w:rsidRPr="00AC7D51">
        <w:rPr>
          <w:sz w:val="28"/>
          <w:szCs w:val="28"/>
        </w:rPr>
        <w:t>О государственно-частном партн</w:t>
      </w:r>
      <w:r w:rsidR="00142903">
        <w:rPr>
          <w:sz w:val="28"/>
          <w:szCs w:val="28"/>
        </w:rPr>
        <w:t>ё</w:t>
      </w:r>
      <w:r w:rsidR="00084A63" w:rsidRPr="00AC7D51">
        <w:rPr>
          <w:sz w:val="28"/>
          <w:szCs w:val="28"/>
        </w:rPr>
        <w:t xml:space="preserve">рстве, </w:t>
      </w:r>
      <w:proofErr w:type="spellStart"/>
      <w:r w:rsidR="00084A63" w:rsidRPr="00AC7D51">
        <w:rPr>
          <w:sz w:val="28"/>
          <w:szCs w:val="28"/>
        </w:rPr>
        <w:t>муниципально</w:t>
      </w:r>
      <w:proofErr w:type="spellEnd"/>
      <w:r w:rsidR="00084A63" w:rsidRPr="00AC7D51">
        <w:rPr>
          <w:sz w:val="28"/>
          <w:szCs w:val="28"/>
        </w:rPr>
        <w:t>-частном партн</w:t>
      </w:r>
      <w:r w:rsidR="00142903">
        <w:rPr>
          <w:sz w:val="28"/>
          <w:szCs w:val="28"/>
        </w:rPr>
        <w:t>ё</w:t>
      </w:r>
      <w:r w:rsidR="00084A63" w:rsidRPr="00AC7D51">
        <w:rPr>
          <w:sz w:val="28"/>
          <w:szCs w:val="28"/>
        </w:rPr>
        <w:t xml:space="preserve">рстве </w:t>
      </w:r>
      <w:r w:rsidR="00244DB5">
        <w:rPr>
          <w:sz w:val="28"/>
          <w:szCs w:val="28"/>
        </w:rPr>
        <w:br/>
      </w:r>
      <w:r w:rsidR="00084A63" w:rsidRPr="00AC7D51">
        <w:rPr>
          <w:sz w:val="28"/>
          <w:szCs w:val="28"/>
        </w:rPr>
        <w:t>в Российской Федерации и внесении изменений в отдельные законодате</w:t>
      </w:r>
      <w:r w:rsidRPr="00AC7D51">
        <w:rPr>
          <w:sz w:val="28"/>
          <w:szCs w:val="28"/>
        </w:rPr>
        <w:t>льные акты Российской Федерации»</w:t>
      </w:r>
      <w:r w:rsidR="00084A63" w:rsidRPr="00AC7D51">
        <w:rPr>
          <w:sz w:val="28"/>
          <w:szCs w:val="28"/>
        </w:rPr>
        <w:t xml:space="preserve"> (далее </w:t>
      </w:r>
      <w:r w:rsidR="00142903">
        <w:rPr>
          <w:sz w:val="28"/>
          <w:szCs w:val="28"/>
        </w:rPr>
        <w:t>–</w:t>
      </w:r>
      <w:r w:rsidR="00084A63" w:rsidRPr="00AC7D51">
        <w:rPr>
          <w:sz w:val="28"/>
          <w:szCs w:val="28"/>
        </w:rPr>
        <w:t xml:space="preserve"> Федеральный закон от 13.07.2015 </w:t>
      </w:r>
      <w:r w:rsidR="00E01E4C" w:rsidRPr="00AC7D51">
        <w:rPr>
          <w:sz w:val="28"/>
          <w:szCs w:val="28"/>
        </w:rPr>
        <w:br/>
      </w:r>
      <w:r w:rsidRPr="00AC7D51">
        <w:rPr>
          <w:sz w:val="28"/>
          <w:szCs w:val="28"/>
        </w:rPr>
        <w:t>№</w:t>
      </w:r>
      <w:r w:rsidR="00084A63" w:rsidRPr="00AC7D51">
        <w:rPr>
          <w:sz w:val="28"/>
          <w:szCs w:val="28"/>
        </w:rPr>
        <w:t xml:space="preserve"> 224-ФЗ), а также оценку эффективности</w:t>
      </w:r>
      <w:proofErr w:type="gramEnd"/>
      <w:r w:rsidR="00084A63" w:rsidRPr="00AC7D51">
        <w:rPr>
          <w:sz w:val="28"/>
          <w:szCs w:val="28"/>
        </w:rPr>
        <w:t xml:space="preserve"> проекта </w:t>
      </w:r>
      <w:proofErr w:type="spellStart"/>
      <w:r w:rsidR="00084A63" w:rsidRPr="00AC7D51">
        <w:rPr>
          <w:sz w:val="28"/>
          <w:szCs w:val="28"/>
        </w:rPr>
        <w:t>муниципально</w:t>
      </w:r>
      <w:proofErr w:type="spellEnd"/>
      <w:r w:rsidR="00084A63" w:rsidRPr="00AC7D51">
        <w:rPr>
          <w:sz w:val="28"/>
          <w:szCs w:val="28"/>
        </w:rPr>
        <w:t>-частного партн</w:t>
      </w:r>
      <w:r w:rsidR="00142903">
        <w:rPr>
          <w:sz w:val="28"/>
          <w:szCs w:val="28"/>
        </w:rPr>
        <w:t>ё</w:t>
      </w:r>
      <w:r w:rsidR="00084A63" w:rsidRPr="00AC7D51">
        <w:rPr>
          <w:sz w:val="28"/>
          <w:szCs w:val="28"/>
        </w:rPr>
        <w:t xml:space="preserve">рства и определение его сравнительного преимущества в соответствии </w:t>
      </w:r>
      <w:r w:rsidR="00142903">
        <w:rPr>
          <w:sz w:val="28"/>
          <w:szCs w:val="28"/>
        </w:rPr>
        <w:br/>
      </w:r>
      <w:r w:rsidR="00084A63" w:rsidRPr="00AC7D51">
        <w:rPr>
          <w:sz w:val="28"/>
          <w:szCs w:val="28"/>
        </w:rPr>
        <w:t xml:space="preserve">с </w:t>
      </w:r>
      <w:hyperlink r:id="rId29" w:history="1">
        <w:r w:rsidR="00084A63" w:rsidRPr="00AC7D51">
          <w:rPr>
            <w:sz w:val="28"/>
            <w:szCs w:val="28"/>
          </w:rPr>
          <w:t>частями 2</w:t>
        </w:r>
      </w:hyperlink>
      <w:r w:rsidR="00084A63" w:rsidRPr="00AC7D51">
        <w:rPr>
          <w:sz w:val="28"/>
          <w:szCs w:val="28"/>
        </w:rPr>
        <w:t>-</w:t>
      </w:r>
      <w:hyperlink r:id="rId30" w:history="1">
        <w:r w:rsidR="00084A63" w:rsidRPr="00AC7D51">
          <w:rPr>
            <w:sz w:val="28"/>
            <w:szCs w:val="28"/>
          </w:rPr>
          <w:t>5 статьи 9</w:t>
        </w:r>
      </w:hyperlink>
      <w:r w:rsidR="00084A63" w:rsidRPr="00AC7D51">
        <w:rPr>
          <w:sz w:val="28"/>
          <w:szCs w:val="28"/>
        </w:rPr>
        <w:t xml:space="preserve"> Федерального закона от 13.07.2015 </w:t>
      </w:r>
      <w:r w:rsidRPr="00AC7D51">
        <w:rPr>
          <w:sz w:val="28"/>
          <w:szCs w:val="28"/>
        </w:rPr>
        <w:t>№</w:t>
      </w:r>
      <w:r w:rsidR="00084A63" w:rsidRPr="00AC7D51">
        <w:rPr>
          <w:sz w:val="28"/>
          <w:szCs w:val="28"/>
        </w:rPr>
        <w:t xml:space="preserve"> 224-ФЗ;</w:t>
      </w:r>
    </w:p>
    <w:p w:rsidR="00084A63" w:rsidRPr="00AC7D51" w:rsidRDefault="0020643D" w:rsidP="00264582">
      <w:pPr>
        <w:pStyle w:val="ConsPlusNormal"/>
        <w:ind w:firstLine="709"/>
        <w:jc w:val="both"/>
        <w:rPr>
          <w:sz w:val="28"/>
          <w:szCs w:val="28"/>
        </w:rPr>
      </w:pPr>
      <w:r w:rsidRPr="00AC7D51">
        <w:rPr>
          <w:sz w:val="28"/>
          <w:szCs w:val="28"/>
        </w:rPr>
        <w:t xml:space="preserve">3) </w:t>
      </w:r>
      <w:r w:rsidR="00084A63" w:rsidRPr="00AC7D51">
        <w:rPr>
          <w:sz w:val="28"/>
          <w:szCs w:val="28"/>
        </w:rPr>
        <w:t>осуществляет согласование публичному партн</w:t>
      </w:r>
      <w:r w:rsidR="00142903">
        <w:rPr>
          <w:sz w:val="28"/>
          <w:szCs w:val="28"/>
        </w:rPr>
        <w:t>ё</w:t>
      </w:r>
      <w:r w:rsidR="00084A63" w:rsidRPr="00AC7D51">
        <w:rPr>
          <w:sz w:val="28"/>
          <w:szCs w:val="28"/>
        </w:rPr>
        <w:t xml:space="preserve">ру конкурсной документации для проведения конкурсов на право заключения соглашения </w:t>
      </w:r>
      <w:r w:rsidR="00142903">
        <w:rPr>
          <w:sz w:val="28"/>
          <w:szCs w:val="28"/>
        </w:rPr>
        <w:br/>
      </w:r>
      <w:r w:rsidR="00084A63" w:rsidRPr="00AC7D51">
        <w:rPr>
          <w:sz w:val="28"/>
          <w:szCs w:val="28"/>
        </w:rPr>
        <w:t>о государственно-частном партн</w:t>
      </w:r>
      <w:r w:rsidR="00E01E4C" w:rsidRPr="00AC7D51">
        <w:rPr>
          <w:sz w:val="28"/>
          <w:szCs w:val="28"/>
        </w:rPr>
        <w:t>ё</w:t>
      </w:r>
      <w:r w:rsidR="00084A63" w:rsidRPr="00AC7D51">
        <w:rPr>
          <w:sz w:val="28"/>
          <w:szCs w:val="28"/>
        </w:rPr>
        <w:t>рстве, публичным партн</w:t>
      </w:r>
      <w:r w:rsidR="00E01E4C" w:rsidRPr="00AC7D51">
        <w:rPr>
          <w:sz w:val="28"/>
          <w:szCs w:val="28"/>
        </w:rPr>
        <w:t>ё</w:t>
      </w:r>
      <w:r w:rsidR="00084A63" w:rsidRPr="00AC7D51">
        <w:rPr>
          <w:sz w:val="28"/>
          <w:szCs w:val="28"/>
        </w:rPr>
        <w:t>ром в котором является Ульяновская область;</w:t>
      </w:r>
    </w:p>
    <w:p w:rsidR="00084A63" w:rsidRPr="00AC7D51" w:rsidRDefault="0020643D" w:rsidP="00264582">
      <w:pPr>
        <w:pStyle w:val="ConsPlusNormal"/>
        <w:ind w:firstLine="709"/>
        <w:jc w:val="both"/>
        <w:rPr>
          <w:sz w:val="28"/>
          <w:szCs w:val="28"/>
        </w:rPr>
      </w:pPr>
      <w:r w:rsidRPr="00AC7D51">
        <w:rPr>
          <w:sz w:val="28"/>
          <w:szCs w:val="28"/>
        </w:rPr>
        <w:t xml:space="preserve">4) </w:t>
      </w:r>
      <w:r w:rsidR="00084A63" w:rsidRPr="00AC7D51">
        <w:rPr>
          <w:sz w:val="28"/>
          <w:szCs w:val="28"/>
        </w:rPr>
        <w:t>осуществляет мониторинг реализации соглашений;</w:t>
      </w:r>
    </w:p>
    <w:p w:rsidR="00084A63" w:rsidRPr="00AC7D51" w:rsidRDefault="0020643D" w:rsidP="00264582">
      <w:pPr>
        <w:pStyle w:val="ConsPlusNormal"/>
        <w:ind w:firstLine="709"/>
        <w:jc w:val="both"/>
        <w:rPr>
          <w:sz w:val="28"/>
          <w:szCs w:val="28"/>
        </w:rPr>
      </w:pPr>
      <w:r w:rsidRPr="00AC7D51">
        <w:rPr>
          <w:sz w:val="28"/>
          <w:szCs w:val="28"/>
        </w:rPr>
        <w:t xml:space="preserve">5) </w:t>
      </w:r>
      <w:r w:rsidR="00084A63" w:rsidRPr="00AC7D51">
        <w:rPr>
          <w:sz w:val="28"/>
          <w:szCs w:val="28"/>
        </w:rPr>
        <w:t>содействует в защите прав и законных интересов публичных партн</w:t>
      </w:r>
      <w:r w:rsidR="00142903">
        <w:rPr>
          <w:sz w:val="28"/>
          <w:szCs w:val="28"/>
        </w:rPr>
        <w:t>ё</w:t>
      </w:r>
      <w:r w:rsidR="00084A63" w:rsidRPr="00AC7D51">
        <w:rPr>
          <w:sz w:val="28"/>
          <w:szCs w:val="28"/>
        </w:rPr>
        <w:t>ров и частных партн</w:t>
      </w:r>
      <w:r w:rsidR="00142903">
        <w:rPr>
          <w:sz w:val="28"/>
          <w:szCs w:val="28"/>
        </w:rPr>
        <w:t>ё</w:t>
      </w:r>
      <w:r w:rsidR="00084A63" w:rsidRPr="00AC7D51">
        <w:rPr>
          <w:sz w:val="28"/>
          <w:szCs w:val="28"/>
        </w:rPr>
        <w:t>ров в процессе реализации соглашения о государственно-частном партн</w:t>
      </w:r>
      <w:r w:rsidR="00142903">
        <w:rPr>
          <w:sz w:val="28"/>
          <w:szCs w:val="28"/>
        </w:rPr>
        <w:t>ё</w:t>
      </w:r>
      <w:r w:rsidR="00084A63" w:rsidRPr="00AC7D51">
        <w:rPr>
          <w:sz w:val="28"/>
          <w:szCs w:val="28"/>
        </w:rPr>
        <w:t>рстве;</w:t>
      </w:r>
    </w:p>
    <w:p w:rsidR="00084A63" w:rsidRPr="00AC7D51" w:rsidRDefault="0020643D" w:rsidP="00264582">
      <w:pPr>
        <w:pStyle w:val="ConsPlusNormal"/>
        <w:ind w:firstLine="709"/>
        <w:jc w:val="both"/>
        <w:rPr>
          <w:sz w:val="28"/>
          <w:szCs w:val="28"/>
        </w:rPr>
      </w:pPr>
      <w:r w:rsidRPr="00AC7D51">
        <w:rPr>
          <w:sz w:val="28"/>
          <w:szCs w:val="28"/>
        </w:rPr>
        <w:t xml:space="preserve">6) </w:t>
      </w:r>
      <w:r w:rsidR="00084A63" w:rsidRPr="00AC7D51">
        <w:rPr>
          <w:sz w:val="28"/>
          <w:szCs w:val="28"/>
        </w:rPr>
        <w:t>осуществляет ведение реестра заключ</w:t>
      </w:r>
      <w:r w:rsidR="0060432B">
        <w:rPr>
          <w:sz w:val="28"/>
          <w:szCs w:val="28"/>
        </w:rPr>
        <w:t>ё</w:t>
      </w:r>
      <w:r w:rsidR="00084A63" w:rsidRPr="00AC7D51">
        <w:rPr>
          <w:sz w:val="28"/>
          <w:szCs w:val="28"/>
        </w:rPr>
        <w:t>нных соглашений;</w:t>
      </w:r>
    </w:p>
    <w:p w:rsidR="00084A63" w:rsidRPr="00AC7D51" w:rsidRDefault="0020643D" w:rsidP="00264582">
      <w:pPr>
        <w:pStyle w:val="ConsPlusNormal"/>
        <w:ind w:firstLine="709"/>
        <w:jc w:val="both"/>
        <w:rPr>
          <w:sz w:val="28"/>
          <w:szCs w:val="28"/>
        </w:rPr>
      </w:pPr>
      <w:r w:rsidRPr="00AC7D51">
        <w:rPr>
          <w:sz w:val="28"/>
          <w:szCs w:val="28"/>
        </w:rPr>
        <w:lastRenderedPageBreak/>
        <w:t xml:space="preserve">7) </w:t>
      </w:r>
      <w:r w:rsidR="00084A63" w:rsidRPr="00AC7D51">
        <w:rPr>
          <w:sz w:val="28"/>
          <w:szCs w:val="28"/>
        </w:rPr>
        <w:t xml:space="preserve">обеспечивает открытость и </w:t>
      </w:r>
      <w:r w:rsidR="0060432B">
        <w:rPr>
          <w:sz w:val="28"/>
          <w:szCs w:val="28"/>
        </w:rPr>
        <w:t>доступность информации о заключё</w:t>
      </w:r>
      <w:r w:rsidR="00084A63" w:rsidRPr="00AC7D51">
        <w:rPr>
          <w:sz w:val="28"/>
          <w:szCs w:val="28"/>
        </w:rPr>
        <w:t xml:space="preserve">нных </w:t>
      </w:r>
      <w:proofErr w:type="gramStart"/>
      <w:r w:rsidR="00084A63" w:rsidRPr="00AC7D51">
        <w:rPr>
          <w:sz w:val="28"/>
          <w:szCs w:val="28"/>
        </w:rPr>
        <w:t>соглашениях</w:t>
      </w:r>
      <w:proofErr w:type="gramEnd"/>
      <w:r w:rsidR="0060432B">
        <w:rPr>
          <w:sz w:val="28"/>
          <w:szCs w:val="28"/>
        </w:rPr>
        <w:t xml:space="preserve"> о государственно-частном партнё</w:t>
      </w:r>
      <w:r w:rsidR="00084A63" w:rsidRPr="00AC7D51">
        <w:rPr>
          <w:sz w:val="28"/>
          <w:szCs w:val="28"/>
        </w:rPr>
        <w:t>рстве, если публичным партн</w:t>
      </w:r>
      <w:r w:rsidR="0060432B">
        <w:rPr>
          <w:sz w:val="28"/>
          <w:szCs w:val="28"/>
        </w:rPr>
        <w:t>ё</w:t>
      </w:r>
      <w:r w:rsidR="00084A63" w:rsidRPr="00AC7D51">
        <w:rPr>
          <w:sz w:val="28"/>
          <w:szCs w:val="28"/>
        </w:rPr>
        <w:t>ром в соглашении является Ульяновская область;</w:t>
      </w:r>
    </w:p>
    <w:p w:rsidR="00084A63" w:rsidRPr="00AC7D51" w:rsidRDefault="0020643D" w:rsidP="00264582">
      <w:pPr>
        <w:pStyle w:val="ConsPlusNormal"/>
        <w:ind w:firstLine="709"/>
        <w:jc w:val="both"/>
        <w:rPr>
          <w:sz w:val="28"/>
          <w:szCs w:val="28"/>
        </w:rPr>
      </w:pPr>
      <w:proofErr w:type="gramStart"/>
      <w:r w:rsidRPr="00AC7D51">
        <w:rPr>
          <w:sz w:val="28"/>
          <w:szCs w:val="28"/>
        </w:rPr>
        <w:t xml:space="preserve">8) </w:t>
      </w:r>
      <w:r w:rsidR="00084A63" w:rsidRPr="00AC7D51">
        <w:rPr>
          <w:sz w:val="28"/>
          <w:szCs w:val="28"/>
        </w:rPr>
        <w:t>представляет в определ</w:t>
      </w:r>
      <w:r w:rsidR="0060432B">
        <w:rPr>
          <w:sz w:val="28"/>
          <w:szCs w:val="28"/>
        </w:rPr>
        <w:t>ё</w:t>
      </w:r>
      <w:r w:rsidR="00084A63" w:rsidRPr="00AC7D51">
        <w:rPr>
          <w:sz w:val="28"/>
          <w:szCs w:val="28"/>
        </w:rPr>
        <w:t>нный Правительством Российской Федерации федеральный орган исполнительной власти результаты мониторинга реализации соглашения, публичным партн</w:t>
      </w:r>
      <w:r w:rsidR="0060432B">
        <w:rPr>
          <w:sz w:val="28"/>
          <w:szCs w:val="28"/>
        </w:rPr>
        <w:t>ё</w:t>
      </w:r>
      <w:r w:rsidR="00084A63" w:rsidRPr="00AC7D51">
        <w:rPr>
          <w:sz w:val="28"/>
          <w:szCs w:val="28"/>
        </w:rPr>
        <w:t>ром в обязательствах по которому является Ульяновская область, либо соглашения, заключ</w:t>
      </w:r>
      <w:r w:rsidR="0060432B">
        <w:rPr>
          <w:sz w:val="28"/>
          <w:szCs w:val="28"/>
        </w:rPr>
        <w:t>ё</w:t>
      </w:r>
      <w:r w:rsidR="00084A63" w:rsidRPr="00AC7D51">
        <w:rPr>
          <w:sz w:val="28"/>
          <w:szCs w:val="28"/>
        </w:rPr>
        <w:t xml:space="preserve">нного на основании проведения совместного конкурса с участием Ульяновской области, либо соглашения о </w:t>
      </w:r>
      <w:proofErr w:type="spellStart"/>
      <w:r w:rsidR="00084A63" w:rsidRPr="00AC7D51">
        <w:rPr>
          <w:sz w:val="28"/>
          <w:szCs w:val="28"/>
        </w:rPr>
        <w:t>муниципально</w:t>
      </w:r>
      <w:proofErr w:type="spellEnd"/>
      <w:r w:rsidR="00084A63" w:rsidRPr="00AC7D51">
        <w:rPr>
          <w:sz w:val="28"/>
          <w:szCs w:val="28"/>
        </w:rPr>
        <w:t>-частном партн</w:t>
      </w:r>
      <w:r w:rsidR="0060432B">
        <w:rPr>
          <w:sz w:val="28"/>
          <w:szCs w:val="28"/>
        </w:rPr>
        <w:t>ё</w:t>
      </w:r>
      <w:r w:rsidR="00084A63" w:rsidRPr="00AC7D51">
        <w:rPr>
          <w:sz w:val="28"/>
          <w:szCs w:val="28"/>
        </w:rPr>
        <w:t xml:space="preserve">рстве, планируемого, реализуемого или реализованного на территории муниципального образования, входящего </w:t>
      </w:r>
      <w:r w:rsidR="0060432B">
        <w:rPr>
          <w:sz w:val="28"/>
          <w:szCs w:val="28"/>
        </w:rPr>
        <w:br/>
      </w:r>
      <w:r w:rsidR="00084A63" w:rsidRPr="00AC7D51">
        <w:rPr>
          <w:sz w:val="28"/>
          <w:szCs w:val="28"/>
        </w:rPr>
        <w:t>в состав Ульяновской области;</w:t>
      </w:r>
      <w:proofErr w:type="gramEnd"/>
    </w:p>
    <w:p w:rsidR="00084A63" w:rsidRPr="00AC7D51" w:rsidRDefault="0020643D" w:rsidP="00264582">
      <w:pPr>
        <w:pStyle w:val="ConsPlusNormal"/>
        <w:ind w:firstLine="709"/>
        <w:jc w:val="both"/>
        <w:rPr>
          <w:sz w:val="28"/>
          <w:szCs w:val="28"/>
        </w:rPr>
      </w:pPr>
      <w:r w:rsidRPr="00AC7D51">
        <w:rPr>
          <w:sz w:val="28"/>
          <w:szCs w:val="28"/>
        </w:rPr>
        <w:t xml:space="preserve">9) </w:t>
      </w:r>
      <w:r w:rsidR="00084A63" w:rsidRPr="00AC7D51">
        <w:rPr>
          <w:sz w:val="28"/>
          <w:szCs w:val="28"/>
        </w:rPr>
        <w:t>обеспечивает деятельность комиссии по вопросам государственно-частного партн</w:t>
      </w:r>
      <w:r w:rsidR="0060432B">
        <w:rPr>
          <w:sz w:val="28"/>
          <w:szCs w:val="28"/>
        </w:rPr>
        <w:t>ё</w:t>
      </w:r>
      <w:r w:rsidR="00084A63" w:rsidRPr="00AC7D51">
        <w:rPr>
          <w:sz w:val="28"/>
          <w:szCs w:val="28"/>
        </w:rPr>
        <w:t>рства в Ульяновской области;</w:t>
      </w:r>
    </w:p>
    <w:p w:rsidR="00084A63" w:rsidRPr="00AC7D51" w:rsidRDefault="0020643D" w:rsidP="00264582">
      <w:pPr>
        <w:pStyle w:val="ConsPlusNormal"/>
        <w:ind w:firstLine="709"/>
        <w:jc w:val="both"/>
        <w:rPr>
          <w:sz w:val="28"/>
          <w:szCs w:val="28"/>
        </w:rPr>
      </w:pPr>
      <w:r w:rsidRPr="00AC7D51">
        <w:rPr>
          <w:sz w:val="28"/>
          <w:szCs w:val="28"/>
        </w:rPr>
        <w:t xml:space="preserve">10) </w:t>
      </w:r>
      <w:r w:rsidR="00084A63" w:rsidRPr="00AC7D51">
        <w:rPr>
          <w:sz w:val="28"/>
          <w:szCs w:val="28"/>
        </w:rPr>
        <w:t>формирует план развити</w:t>
      </w:r>
      <w:r w:rsidR="0060432B">
        <w:rPr>
          <w:sz w:val="28"/>
          <w:szCs w:val="28"/>
        </w:rPr>
        <w:t>я государственно-частного партнё</w:t>
      </w:r>
      <w:r w:rsidR="00084A63" w:rsidRPr="00AC7D51">
        <w:rPr>
          <w:sz w:val="28"/>
          <w:szCs w:val="28"/>
        </w:rPr>
        <w:t xml:space="preserve">рства </w:t>
      </w:r>
      <w:r w:rsidR="0060432B">
        <w:rPr>
          <w:sz w:val="28"/>
          <w:szCs w:val="28"/>
        </w:rPr>
        <w:br/>
      </w:r>
      <w:r w:rsidR="00084A63" w:rsidRPr="00AC7D51">
        <w:rPr>
          <w:sz w:val="28"/>
          <w:szCs w:val="28"/>
        </w:rPr>
        <w:t>на территории Ульяновской области;</w:t>
      </w:r>
    </w:p>
    <w:p w:rsidR="00084A63" w:rsidRPr="00AC7D51" w:rsidRDefault="0020643D" w:rsidP="00264582">
      <w:pPr>
        <w:pStyle w:val="ConsPlusNormal"/>
        <w:ind w:firstLine="709"/>
        <w:jc w:val="both"/>
        <w:rPr>
          <w:sz w:val="28"/>
          <w:szCs w:val="28"/>
        </w:rPr>
      </w:pPr>
      <w:r w:rsidRPr="00AC7D51">
        <w:rPr>
          <w:sz w:val="28"/>
          <w:szCs w:val="28"/>
        </w:rPr>
        <w:t xml:space="preserve">11) </w:t>
      </w:r>
      <w:r w:rsidR="00084A63" w:rsidRPr="00AC7D51">
        <w:rPr>
          <w:sz w:val="28"/>
          <w:szCs w:val="28"/>
        </w:rPr>
        <w:t>принимает необходимые меры в целях совершенствования нормативных правовых актов Ульяновской области в сфере развития государственно-частного партн</w:t>
      </w:r>
      <w:r w:rsidR="0060432B">
        <w:rPr>
          <w:sz w:val="28"/>
          <w:szCs w:val="28"/>
        </w:rPr>
        <w:t>ё</w:t>
      </w:r>
      <w:r w:rsidR="00084A63" w:rsidRPr="00AC7D51">
        <w:rPr>
          <w:sz w:val="28"/>
          <w:szCs w:val="28"/>
        </w:rPr>
        <w:t>рства на территории Ульяновской области;</w:t>
      </w:r>
    </w:p>
    <w:p w:rsidR="00084A63" w:rsidRPr="00AC7D51" w:rsidRDefault="0020643D" w:rsidP="00264582">
      <w:pPr>
        <w:pStyle w:val="ConsPlusNormal"/>
        <w:ind w:firstLine="709"/>
        <w:jc w:val="both"/>
        <w:rPr>
          <w:sz w:val="28"/>
          <w:szCs w:val="28"/>
        </w:rPr>
      </w:pPr>
      <w:r w:rsidRPr="00AC7D51">
        <w:rPr>
          <w:sz w:val="28"/>
          <w:szCs w:val="28"/>
        </w:rPr>
        <w:t xml:space="preserve">12) </w:t>
      </w:r>
      <w:r w:rsidR="00084A63" w:rsidRPr="00AC7D51">
        <w:rPr>
          <w:sz w:val="28"/>
          <w:szCs w:val="28"/>
        </w:rPr>
        <w:t>рассматривает инициативы о заключении концессионных соглашений, выдвинутые исполнительными органами государственной власти Ульяновской области;</w:t>
      </w:r>
    </w:p>
    <w:p w:rsidR="00084A63" w:rsidRPr="00AC7D51" w:rsidRDefault="0020643D" w:rsidP="00264582">
      <w:pPr>
        <w:pStyle w:val="ConsPlusNormal"/>
        <w:ind w:firstLine="709"/>
        <w:jc w:val="both"/>
        <w:rPr>
          <w:sz w:val="28"/>
          <w:szCs w:val="28"/>
        </w:rPr>
      </w:pPr>
      <w:r w:rsidRPr="00AC7D51">
        <w:rPr>
          <w:sz w:val="28"/>
          <w:szCs w:val="28"/>
        </w:rPr>
        <w:t xml:space="preserve">13) </w:t>
      </w:r>
      <w:r w:rsidR="00084A63" w:rsidRPr="00AC7D51">
        <w:rPr>
          <w:sz w:val="28"/>
          <w:szCs w:val="28"/>
        </w:rPr>
        <w:t>рассматривает предложения лиц, правомочных действовать в качестве концессионера, о заключении концессионного соглашения;</w:t>
      </w:r>
    </w:p>
    <w:p w:rsidR="00084A63" w:rsidRPr="00AC7D51" w:rsidRDefault="0020643D" w:rsidP="00264582">
      <w:pPr>
        <w:pStyle w:val="ConsPlusNormal"/>
        <w:ind w:firstLine="709"/>
        <w:jc w:val="both"/>
        <w:rPr>
          <w:sz w:val="28"/>
          <w:szCs w:val="28"/>
        </w:rPr>
      </w:pPr>
      <w:r w:rsidRPr="00AC7D51">
        <w:rPr>
          <w:sz w:val="28"/>
          <w:szCs w:val="28"/>
        </w:rPr>
        <w:t xml:space="preserve">14) </w:t>
      </w:r>
      <w:r w:rsidR="00084A63" w:rsidRPr="00AC7D51">
        <w:rPr>
          <w:sz w:val="28"/>
          <w:szCs w:val="28"/>
        </w:rPr>
        <w:t>осуществляет иные полномочия в соответствии с законодательством Российской Федерации и нормативными правовыми актами Ульяновской области.</w:t>
      </w:r>
    </w:p>
    <w:p w:rsidR="004335DF" w:rsidRDefault="00A51525" w:rsidP="00264582">
      <w:pPr>
        <w:pStyle w:val="ConsPlusNormal"/>
        <w:ind w:firstLine="709"/>
        <w:jc w:val="both"/>
        <w:rPr>
          <w:sz w:val="28"/>
          <w:szCs w:val="28"/>
        </w:rPr>
      </w:pPr>
      <w:r w:rsidRPr="00AC7D51">
        <w:rPr>
          <w:sz w:val="28"/>
          <w:szCs w:val="28"/>
        </w:rPr>
        <w:t>2.</w:t>
      </w:r>
      <w:r w:rsidR="00C67DE8" w:rsidRPr="00AC7D51">
        <w:rPr>
          <w:sz w:val="28"/>
          <w:szCs w:val="28"/>
        </w:rPr>
        <w:t>1</w:t>
      </w:r>
      <w:r w:rsidR="003C08E2" w:rsidRPr="00AC7D51">
        <w:rPr>
          <w:sz w:val="28"/>
          <w:szCs w:val="28"/>
        </w:rPr>
        <w:t>0</w:t>
      </w:r>
      <w:r w:rsidR="00084A63" w:rsidRPr="00AC7D51">
        <w:rPr>
          <w:sz w:val="28"/>
          <w:szCs w:val="28"/>
        </w:rPr>
        <w:t>. В сфере развития инновационной деятельности</w:t>
      </w:r>
      <w:r w:rsidR="004335DF">
        <w:rPr>
          <w:sz w:val="28"/>
          <w:szCs w:val="28"/>
        </w:rPr>
        <w:t>:</w:t>
      </w:r>
    </w:p>
    <w:p w:rsidR="00B30923" w:rsidRPr="00AC7D51" w:rsidRDefault="009935EF" w:rsidP="00264582">
      <w:pPr>
        <w:pStyle w:val="ConsPlusNormal"/>
        <w:ind w:firstLine="709"/>
        <w:jc w:val="both"/>
        <w:rPr>
          <w:sz w:val="28"/>
          <w:szCs w:val="28"/>
        </w:rPr>
      </w:pPr>
      <w:r w:rsidRPr="00AC7D51">
        <w:rPr>
          <w:sz w:val="28"/>
          <w:szCs w:val="28"/>
        </w:rPr>
        <w:t xml:space="preserve">1) разрабатывает </w:t>
      </w:r>
      <w:r w:rsidR="00B30923" w:rsidRPr="00AC7D51">
        <w:rPr>
          <w:sz w:val="28"/>
          <w:szCs w:val="28"/>
        </w:rPr>
        <w:t>концепци</w:t>
      </w:r>
      <w:r w:rsidRPr="00AC7D51">
        <w:rPr>
          <w:sz w:val="28"/>
          <w:szCs w:val="28"/>
        </w:rPr>
        <w:t>ю</w:t>
      </w:r>
      <w:r w:rsidR="00B30923" w:rsidRPr="00AC7D51">
        <w:rPr>
          <w:sz w:val="28"/>
          <w:szCs w:val="28"/>
        </w:rPr>
        <w:t xml:space="preserve"> региональной инновационной политики, определ</w:t>
      </w:r>
      <w:r w:rsidRPr="00AC7D51">
        <w:rPr>
          <w:sz w:val="28"/>
          <w:szCs w:val="28"/>
        </w:rPr>
        <w:t>яет</w:t>
      </w:r>
      <w:r w:rsidR="00B30923" w:rsidRPr="00AC7D51">
        <w:rPr>
          <w:sz w:val="28"/>
          <w:szCs w:val="28"/>
        </w:rPr>
        <w:t xml:space="preserve"> её цел</w:t>
      </w:r>
      <w:r w:rsidRPr="00AC7D51">
        <w:rPr>
          <w:sz w:val="28"/>
          <w:szCs w:val="28"/>
        </w:rPr>
        <w:t>и</w:t>
      </w:r>
      <w:r w:rsidR="00B30923" w:rsidRPr="00AC7D51">
        <w:rPr>
          <w:sz w:val="28"/>
          <w:szCs w:val="28"/>
        </w:rPr>
        <w:t>, задач</w:t>
      </w:r>
      <w:r w:rsidRPr="00AC7D51">
        <w:rPr>
          <w:sz w:val="28"/>
          <w:szCs w:val="28"/>
        </w:rPr>
        <w:t>и</w:t>
      </w:r>
      <w:r w:rsidR="00B30923" w:rsidRPr="00AC7D51">
        <w:rPr>
          <w:sz w:val="28"/>
          <w:szCs w:val="28"/>
        </w:rPr>
        <w:t xml:space="preserve"> и приоритет</w:t>
      </w:r>
      <w:r w:rsidRPr="00AC7D51">
        <w:rPr>
          <w:sz w:val="28"/>
          <w:szCs w:val="28"/>
        </w:rPr>
        <w:t>ы</w:t>
      </w:r>
      <w:r w:rsidR="00B30923" w:rsidRPr="00AC7D51">
        <w:rPr>
          <w:sz w:val="28"/>
          <w:szCs w:val="28"/>
        </w:rPr>
        <w:t>;</w:t>
      </w:r>
    </w:p>
    <w:p w:rsidR="00084A63" w:rsidRPr="00AC7D51" w:rsidRDefault="009935EF" w:rsidP="00264582">
      <w:pPr>
        <w:pStyle w:val="ConsPlusNormal"/>
        <w:ind w:firstLine="709"/>
        <w:jc w:val="both"/>
        <w:rPr>
          <w:sz w:val="28"/>
          <w:szCs w:val="28"/>
        </w:rPr>
      </w:pPr>
      <w:r w:rsidRPr="00AC7D51">
        <w:rPr>
          <w:sz w:val="28"/>
          <w:szCs w:val="28"/>
        </w:rPr>
        <w:t>2</w:t>
      </w:r>
      <w:r w:rsidR="0020643D" w:rsidRPr="00AC7D51">
        <w:rPr>
          <w:sz w:val="28"/>
          <w:szCs w:val="28"/>
        </w:rPr>
        <w:t xml:space="preserve">) </w:t>
      </w:r>
      <w:r w:rsidR="00084A63" w:rsidRPr="00AC7D51">
        <w:rPr>
          <w:sz w:val="28"/>
          <w:szCs w:val="28"/>
        </w:rPr>
        <w:t xml:space="preserve">осуществляет разработку (участие в разработке) государственных программ Ульяновской области, содержащих мероприятия, направленные </w:t>
      </w:r>
      <w:r w:rsidR="004335DF">
        <w:rPr>
          <w:sz w:val="28"/>
          <w:szCs w:val="28"/>
        </w:rPr>
        <w:br/>
      </w:r>
      <w:r w:rsidR="00084A63" w:rsidRPr="00AC7D51">
        <w:rPr>
          <w:sz w:val="28"/>
          <w:szCs w:val="28"/>
        </w:rPr>
        <w:t>на развитие инновационной деятельности на территории Ульяновской области, и реализацию (участие в реализации) таких государственных программ;</w:t>
      </w:r>
    </w:p>
    <w:p w:rsidR="00084A63" w:rsidRPr="00AC7D51" w:rsidRDefault="009935EF" w:rsidP="00264582">
      <w:pPr>
        <w:pStyle w:val="ConsPlusNormal"/>
        <w:ind w:firstLine="709"/>
        <w:jc w:val="both"/>
        <w:rPr>
          <w:sz w:val="28"/>
          <w:szCs w:val="28"/>
        </w:rPr>
      </w:pPr>
      <w:r w:rsidRPr="00AC7D51">
        <w:rPr>
          <w:sz w:val="28"/>
          <w:szCs w:val="28"/>
        </w:rPr>
        <w:t>3</w:t>
      </w:r>
      <w:r w:rsidR="0020643D" w:rsidRPr="00AC7D51">
        <w:rPr>
          <w:sz w:val="28"/>
          <w:szCs w:val="28"/>
        </w:rPr>
        <w:t xml:space="preserve">) </w:t>
      </w:r>
      <w:r w:rsidR="00084A63" w:rsidRPr="00AC7D51">
        <w:rPr>
          <w:sz w:val="28"/>
          <w:szCs w:val="28"/>
        </w:rPr>
        <w:t>принимает в пределах своих полномочий меры, способствующие развитию системы подготовки и переподготовки работников субъектов инновационной деятельности, находящихся на территории Ульяновской области;</w:t>
      </w:r>
    </w:p>
    <w:p w:rsidR="00084A63" w:rsidRPr="00AC7D51" w:rsidRDefault="009935EF" w:rsidP="00264582">
      <w:pPr>
        <w:pStyle w:val="ConsPlusNormal"/>
        <w:ind w:firstLine="709"/>
        <w:jc w:val="both"/>
        <w:rPr>
          <w:sz w:val="28"/>
          <w:szCs w:val="28"/>
        </w:rPr>
      </w:pPr>
      <w:r w:rsidRPr="00AC7D51">
        <w:rPr>
          <w:sz w:val="28"/>
          <w:szCs w:val="28"/>
        </w:rPr>
        <w:t>4</w:t>
      </w:r>
      <w:r w:rsidR="002469D0" w:rsidRPr="00AC7D51">
        <w:rPr>
          <w:sz w:val="28"/>
          <w:szCs w:val="28"/>
        </w:rPr>
        <w:t xml:space="preserve">) </w:t>
      </w:r>
      <w:r w:rsidR="00084A63" w:rsidRPr="00AC7D51">
        <w:rPr>
          <w:sz w:val="28"/>
          <w:szCs w:val="28"/>
        </w:rPr>
        <w:t>участвует в организации информационного обеспечения инновационной деятельности на территории Ульяновской области;</w:t>
      </w:r>
    </w:p>
    <w:p w:rsidR="00084A63" w:rsidRPr="00AC7D51" w:rsidRDefault="009935EF" w:rsidP="00264582">
      <w:pPr>
        <w:pStyle w:val="ConsPlusNormal"/>
        <w:ind w:firstLine="709"/>
        <w:jc w:val="both"/>
        <w:rPr>
          <w:sz w:val="28"/>
          <w:szCs w:val="28"/>
        </w:rPr>
      </w:pPr>
      <w:r w:rsidRPr="00AC7D51">
        <w:rPr>
          <w:sz w:val="28"/>
          <w:szCs w:val="28"/>
        </w:rPr>
        <w:t>5</w:t>
      </w:r>
      <w:r w:rsidR="002469D0" w:rsidRPr="00AC7D51">
        <w:rPr>
          <w:sz w:val="28"/>
          <w:szCs w:val="28"/>
        </w:rPr>
        <w:t xml:space="preserve">) </w:t>
      </w:r>
      <w:r w:rsidR="00084A63" w:rsidRPr="00AC7D51">
        <w:rPr>
          <w:sz w:val="28"/>
          <w:szCs w:val="28"/>
        </w:rPr>
        <w:t>осуществляет организацию конкурсов в сфере развития инновационной деятельности на территории Ульяновской области;</w:t>
      </w:r>
    </w:p>
    <w:p w:rsidR="00084A63" w:rsidRPr="00AC7D51" w:rsidRDefault="009935EF" w:rsidP="00264582">
      <w:pPr>
        <w:pStyle w:val="ConsPlusNormal"/>
        <w:ind w:firstLine="709"/>
        <w:jc w:val="both"/>
        <w:rPr>
          <w:sz w:val="28"/>
          <w:szCs w:val="28"/>
        </w:rPr>
      </w:pPr>
      <w:r w:rsidRPr="00AC7D51">
        <w:rPr>
          <w:sz w:val="28"/>
          <w:szCs w:val="28"/>
        </w:rPr>
        <w:t>6</w:t>
      </w:r>
      <w:r w:rsidR="002469D0" w:rsidRPr="00AC7D51">
        <w:rPr>
          <w:sz w:val="28"/>
          <w:szCs w:val="28"/>
        </w:rPr>
        <w:t xml:space="preserve">) </w:t>
      </w:r>
      <w:r w:rsidR="00084A63" w:rsidRPr="00AC7D51">
        <w:rPr>
          <w:sz w:val="28"/>
          <w:szCs w:val="28"/>
        </w:rPr>
        <w:t>организовывает проведение экспертизы и технологического аудита инновационных проектов, финансовое обеспечение реализац</w:t>
      </w:r>
      <w:r w:rsidR="004335DF">
        <w:rPr>
          <w:sz w:val="28"/>
          <w:szCs w:val="28"/>
        </w:rPr>
        <w:t>ии которых осуществляется за счё</w:t>
      </w:r>
      <w:r w:rsidR="00084A63" w:rsidRPr="00AC7D51">
        <w:rPr>
          <w:sz w:val="28"/>
          <w:szCs w:val="28"/>
        </w:rPr>
        <w:t>т бюджетных ассигнований областного бюджета Ульяновской области;</w:t>
      </w:r>
    </w:p>
    <w:p w:rsidR="00084A63" w:rsidRPr="00AC7D51" w:rsidRDefault="009935EF" w:rsidP="00244DB5">
      <w:pPr>
        <w:pStyle w:val="ConsPlusNormal"/>
        <w:spacing w:line="245" w:lineRule="auto"/>
        <w:ind w:firstLine="709"/>
        <w:jc w:val="both"/>
        <w:rPr>
          <w:sz w:val="28"/>
          <w:szCs w:val="28"/>
        </w:rPr>
      </w:pPr>
      <w:r w:rsidRPr="00AC7D51">
        <w:rPr>
          <w:sz w:val="28"/>
          <w:szCs w:val="28"/>
        </w:rPr>
        <w:lastRenderedPageBreak/>
        <w:t>7</w:t>
      </w:r>
      <w:r w:rsidR="002469D0" w:rsidRPr="00AC7D51">
        <w:rPr>
          <w:sz w:val="28"/>
          <w:szCs w:val="28"/>
        </w:rPr>
        <w:t xml:space="preserve">) </w:t>
      </w:r>
      <w:r w:rsidR="00084A63" w:rsidRPr="00AC7D51">
        <w:rPr>
          <w:sz w:val="28"/>
          <w:szCs w:val="28"/>
        </w:rPr>
        <w:t>устанавливает порядок и осуществляет ведение реестра субъектов инновационной деятельности;</w:t>
      </w:r>
    </w:p>
    <w:p w:rsidR="00084A63" w:rsidRPr="00AC7D51" w:rsidRDefault="009935EF" w:rsidP="00244DB5">
      <w:pPr>
        <w:pStyle w:val="ConsPlusNormal"/>
        <w:spacing w:line="245" w:lineRule="auto"/>
        <w:ind w:firstLine="709"/>
        <w:jc w:val="both"/>
        <w:rPr>
          <w:sz w:val="28"/>
          <w:szCs w:val="28"/>
        </w:rPr>
      </w:pPr>
      <w:r w:rsidRPr="00AC7D51">
        <w:rPr>
          <w:sz w:val="28"/>
          <w:szCs w:val="28"/>
        </w:rPr>
        <w:t>8</w:t>
      </w:r>
      <w:r w:rsidR="002469D0" w:rsidRPr="00AC7D51">
        <w:rPr>
          <w:sz w:val="28"/>
          <w:szCs w:val="28"/>
        </w:rPr>
        <w:t xml:space="preserve">) </w:t>
      </w:r>
      <w:r w:rsidR="00084A63" w:rsidRPr="00AC7D51">
        <w:rPr>
          <w:sz w:val="28"/>
          <w:szCs w:val="28"/>
        </w:rPr>
        <w:t>оказывает содействие развитию международных и межрегиональных связей Ульяновской области по вопросам развития инновационной деятельности;</w:t>
      </w:r>
    </w:p>
    <w:p w:rsidR="00084A63" w:rsidRPr="00AC7D51" w:rsidRDefault="009935EF" w:rsidP="00244DB5">
      <w:pPr>
        <w:pStyle w:val="ConsPlusNormal"/>
        <w:spacing w:line="245" w:lineRule="auto"/>
        <w:ind w:firstLine="709"/>
        <w:jc w:val="both"/>
        <w:rPr>
          <w:sz w:val="28"/>
          <w:szCs w:val="28"/>
        </w:rPr>
      </w:pPr>
      <w:r w:rsidRPr="00AC7D51">
        <w:rPr>
          <w:sz w:val="28"/>
          <w:szCs w:val="28"/>
        </w:rPr>
        <w:t>9</w:t>
      </w:r>
      <w:r w:rsidR="002469D0" w:rsidRPr="00AC7D51">
        <w:rPr>
          <w:sz w:val="28"/>
          <w:szCs w:val="28"/>
        </w:rPr>
        <w:t xml:space="preserve">) </w:t>
      </w:r>
      <w:r w:rsidR="00084A63" w:rsidRPr="00AC7D51">
        <w:rPr>
          <w:sz w:val="28"/>
          <w:szCs w:val="28"/>
        </w:rPr>
        <w:t>устанавливает порядок и осуществляет организацию сбора, обобщения, анализа и оценки информации о состоянии и тенденциях развития инновационной деятельности на территории Ульяновской области;</w:t>
      </w:r>
    </w:p>
    <w:p w:rsidR="002469D0" w:rsidRPr="004335DF" w:rsidRDefault="009935EF" w:rsidP="00244DB5">
      <w:pPr>
        <w:pStyle w:val="ConsPlusNormal"/>
        <w:spacing w:line="245" w:lineRule="auto"/>
        <w:ind w:firstLine="709"/>
        <w:jc w:val="both"/>
        <w:rPr>
          <w:spacing w:val="-4"/>
          <w:sz w:val="28"/>
          <w:szCs w:val="28"/>
        </w:rPr>
      </w:pPr>
      <w:r w:rsidRPr="004335DF">
        <w:rPr>
          <w:spacing w:val="-4"/>
          <w:sz w:val="28"/>
          <w:szCs w:val="28"/>
        </w:rPr>
        <w:t>10</w:t>
      </w:r>
      <w:r w:rsidR="002469D0" w:rsidRPr="004335DF">
        <w:rPr>
          <w:spacing w:val="-4"/>
          <w:sz w:val="28"/>
          <w:szCs w:val="28"/>
        </w:rPr>
        <w:t>) осуществляет ведение реестра технопарков, находящихся на территории Ульяновской области;</w:t>
      </w:r>
    </w:p>
    <w:p w:rsidR="002469D0" w:rsidRPr="00AC7D51" w:rsidRDefault="009935EF" w:rsidP="00244DB5">
      <w:pPr>
        <w:pStyle w:val="ConsPlusNormal"/>
        <w:spacing w:line="245" w:lineRule="auto"/>
        <w:ind w:firstLine="709"/>
        <w:jc w:val="both"/>
        <w:rPr>
          <w:sz w:val="28"/>
          <w:szCs w:val="28"/>
        </w:rPr>
      </w:pPr>
      <w:r w:rsidRPr="00AC7D51">
        <w:rPr>
          <w:sz w:val="28"/>
          <w:szCs w:val="28"/>
        </w:rPr>
        <w:t>11</w:t>
      </w:r>
      <w:r w:rsidR="002469D0" w:rsidRPr="00AC7D51">
        <w:rPr>
          <w:sz w:val="28"/>
          <w:szCs w:val="28"/>
        </w:rPr>
        <w:t>) осуществляет ведение реестра резидентов технопарков, находящихся на территории Ульяновской области;</w:t>
      </w:r>
    </w:p>
    <w:p w:rsidR="00084A63" w:rsidRPr="00AC7D51" w:rsidRDefault="009935EF" w:rsidP="00244DB5">
      <w:pPr>
        <w:pStyle w:val="ConsPlusNormal"/>
        <w:spacing w:line="245" w:lineRule="auto"/>
        <w:ind w:firstLine="709"/>
        <w:jc w:val="both"/>
        <w:rPr>
          <w:sz w:val="28"/>
          <w:szCs w:val="28"/>
        </w:rPr>
      </w:pPr>
      <w:r w:rsidRPr="00AC7D51">
        <w:rPr>
          <w:sz w:val="28"/>
          <w:szCs w:val="28"/>
        </w:rPr>
        <w:t>12</w:t>
      </w:r>
      <w:r w:rsidR="002469D0" w:rsidRPr="00AC7D51">
        <w:rPr>
          <w:sz w:val="28"/>
          <w:szCs w:val="28"/>
        </w:rPr>
        <w:t xml:space="preserve">) </w:t>
      </w:r>
      <w:r w:rsidR="00084A63" w:rsidRPr="00AC7D51">
        <w:rPr>
          <w:sz w:val="28"/>
          <w:szCs w:val="28"/>
        </w:rPr>
        <w:t xml:space="preserve">осуществляет иные полномочия в сфере развития инновационной деятельности, предусмотренные федеральными законами, </w:t>
      </w:r>
      <w:hyperlink r:id="rId31" w:history="1">
        <w:r w:rsidR="00084A63" w:rsidRPr="00AC7D51">
          <w:rPr>
            <w:sz w:val="28"/>
            <w:szCs w:val="28"/>
          </w:rPr>
          <w:t>Уставом</w:t>
        </w:r>
      </w:hyperlink>
      <w:r w:rsidR="00084A63" w:rsidRPr="00AC7D51">
        <w:rPr>
          <w:sz w:val="28"/>
          <w:szCs w:val="28"/>
        </w:rPr>
        <w:t xml:space="preserve"> Ульяновской области, законами Ульяновской области и нормативными правовыми актами Правительства Ульяновской области.</w:t>
      </w:r>
    </w:p>
    <w:p w:rsidR="00084A63" w:rsidRPr="00AC7D51" w:rsidRDefault="003C08E2" w:rsidP="00244DB5">
      <w:pPr>
        <w:pStyle w:val="ConsPlusNormal"/>
        <w:spacing w:line="245" w:lineRule="auto"/>
        <w:ind w:firstLine="709"/>
        <w:jc w:val="both"/>
        <w:rPr>
          <w:sz w:val="28"/>
          <w:szCs w:val="28"/>
        </w:rPr>
      </w:pPr>
      <w:r w:rsidRPr="00AC7D51">
        <w:rPr>
          <w:sz w:val="28"/>
          <w:szCs w:val="28"/>
        </w:rPr>
        <w:t>2.11</w:t>
      </w:r>
      <w:r w:rsidR="00084A63" w:rsidRPr="00AC7D51">
        <w:rPr>
          <w:sz w:val="28"/>
          <w:szCs w:val="28"/>
        </w:rPr>
        <w:t>. В сфере развития предпринимательской деятельности на территории Ульяновской области:</w:t>
      </w:r>
    </w:p>
    <w:p w:rsidR="00B30923" w:rsidRPr="00AC7D51" w:rsidRDefault="007E1BFE" w:rsidP="00244DB5">
      <w:pPr>
        <w:pStyle w:val="ConsPlusNormal"/>
        <w:spacing w:line="245" w:lineRule="auto"/>
        <w:ind w:firstLine="709"/>
        <w:jc w:val="both"/>
        <w:rPr>
          <w:sz w:val="28"/>
          <w:szCs w:val="28"/>
        </w:rPr>
      </w:pPr>
      <w:r w:rsidRPr="00AC7D51">
        <w:rPr>
          <w:sz w:val="28"/>
          <w:szCs w:val="28"/>
        </w:rPr>
        <w:t xml:space="preserve">1) разрабатывает </w:t>
      </w:r>
      <w:r w:rsidR="00B30923" w:rsidRPr="00AC7D51">
        <w:rPr>
          <w:sz w:val="28"/>
          <w:szCs w:val="28"/>
        </w:rPr>
        <w:t>концепци</w:t>
      </w:r>
      <w:r w:rsidRPr="00AC7D51">
        <w:rPr>
          <w:sz w:val="28"/>
          <w:szCs w:val="28"/>
        </w:rPr>
        <w:t>ю</w:t>
      </w:r>
      <w:r w:rsidR="00B30923" w:rsidRPr="00AC7D51">
        <w:rPr>
          <w:sz w:val="28"/>
          <w:szCs w:val="28"/>
        </w:rPr>
        <w:t xml:space="preserve"> региональной политики в сфере развития предпринимательства, определ</w:t>
      </w:r>
      <w:r w:rsidRPr="00AC7D51">
        <w:rPr>
          <w:sz w:val="28"/>
          <w:szCs w:val="28"/>
        </w:rPr>
        <w:t xml:space="preserve">яет </w:t>
      </w:r>
      <w:r w:rsidR="00B30923" w:rsidRPr="00AC7D51">
        <w:rPr>
          <w:sz w:val="28"/>
          <w:szCs w:val="28"/>
        </w:rPr>
        <w:t>её цел</w:t>
      </w:r>
      <w:r w:rsidRPr="00AC7D51">
        <w:rPr>
          <w:sz w:val="28"/>
          <w:szCs w:val="28"/>
        </w:rPr>
        <w:t>и</w:t>
      </w:r>
      <w:r w:rsidR="00B30923" w:rsidRPr="00AC7D51">
        <w:rPr>
          <w:sz w:val="28"/>
          <w:szCs w:val="28"/>
        </w:rPr>
        <w:t>, задач</w:t>
      </w:r>
      <w:r w:rsidRPr="00AC7D51">
        <w:rPr>
          <w:sz w:val="28"/>
          <w:szCs w:val="28"/>
        </w:rPr>
        <w:t>и</w:t>
      </w:r>
      <w:r w:rsidR="00B30923" w:rsidRPr="00AC7D51">
        <w:rPr>
          <w:sz w:val="28"/>
          <w:szCs w:val="28"/>
        </w:rPr>
        <w:t xml:space="preserve"> и приоритет</w:t>
      </w:r>
      <w:r w:rsidRPr="00AC7D51">
        <w:rPr>
          <w:sz w:val="28"/>
          <w:szCs w:val="28"/>
        </w:rPr>
        <w:t>ы</w:t>
      </w:r>
      <w:r w:rsidR="00B30923" w:rsidRPr="00AC7D51">
        <w:rPr>
          <w:sz w:val="28"/>
          <w:szCs w:val="28"/>
        </w:rPr>
        <w:t>;</w:t>
      </w:r>
    </w:p>
    <w:p w:rsidR="00084A63" w:rsidRPr="00AC7D51" w:rsidRDefault="007E1BFE" w:rsidP="00244DB5">
      <w:pPr>
        <w:pStyle w:val="ConsPlusNormal"/>
        <w:spacing w:line="245" w:lineRule="auto"/>
        <w:ind w:firstLine="709"/>
        <w:jc w:val="both"/>
        <w:rPr>
          <w:sz w:val="28"/>
          <w:szCs w:val="28"/>
        </w:rPr>
      </w:pPr>
      <w:r w:rsidRPr="00AC7D51">
        <w:rPr>
          <w:sz w:val="28"/>
          <w:szCs w:val="28"/>
        </w:rPr>
        <w:t>2</w:t>
      </w:r>
      <w:r w:rsidR="002469D0" w:rsidRPr="00AC7D51">
        <w:rPr>
          <w:sz w:val="28"/>
          <w:szCs w:val="28"/>
        </w:rPr>
        <w:t xml:space="preserve">) </w:t>
      </w:r>
      <w:r w:rsidR="00084A63" w:rsidRPr="00AC7D51">
        <w:rPr>
          <w:sz w:val="28"/>
          <w:szCs w:val="28"/>
        </w:rPr>
        <w:t>проводит мониторинг и анализ состояния и тенденций развития малого и среднего предпринимательства в Ульяновской области, а также эффективности мер, направленных на их поддержку;</w:t>
      </w:r>
    </w:p>
    <w:p w:rsidR="00084A63" w:rsidRPr="00AC7D51" w:rsidRDefault="007E1BFE" w:rsidP="00244DB5">
      <w:pPr>
        <w:pStyle w:val="ConsPlusNormal"/>
        <w:spacing w:line="245" w:lineRule="auto"/>
        <w:ind w:firstLine="709"/>
        <w:jc w:val="both"/>
        <w:rPr>
          <w:sz w:val="28"/>
          <w:szCs w:val="28"/>
        </w:rPr>
      </w:pPr>
      <w:r w:rsidRPr="00AC7D51">
        <w:rPr>
          <w:sz w:val="28"/>
          <w:szCs w:val="28"/>
        </w:rPr>
        <w:t>3</w:t>
      </w:r>
      <w:r w:rsidR="002469D0" w:rsidRPr="00AC7D51">
        <w:rPr>
          <w:sz w:val="28"/>
          <w:szCs w:val="28"/>
        </w:rPr>
        <w:t xml:space="preserve">) </w:t>
      </w:r>
      <w:r w:rsidR="00084A63" w:rsidRPr="00AC7D51">
        <w:rPr>
          <w:sz w:val="28"/>
          <w:szCs w:val="28"/>
        </w:rPr>
        <w:t xml:space="preserve">подготавливает предложения по совершенствованию </w:t>
      </w:r>
      <w:r w:rsidRPr="00AC7D51">
        <w:rPr>
          <w:sz w:val="28"/>
          <w:szCs w:val="28"/>
        </w:rPr>
        <w:t xml:space="preserve">деятельности </w:t>
      </w:r>
      <w:r w:rsidR="00084A63" w:rsidRPr="00AC7D51">
        <w:rPr>
          <w:sz w:val="28"/>
          <w:szCs w:val="28"/>
        </w:rPr>
        <w:t>органов государственной власти Ульяновской области в сфере поддержки развития малого и среднего предпринимательства, по формам и методам государственной поддержки предпринимательства в Ульяновской области;</w:t>
      </w:r>
    </w:p>
    <w:p w:rsidR="00084A63" w:rsidRPr="004335DF" w:rsidRDefault="007E1BFE" w:rsidP="00244DB5">
      <w:pPr>
        <w:pStyle w:val="ConsPlusNormal"/>
        <w:spacing w:line="245" w:lineRule="auto"/>
        <w:ind w:firstLine="709"/>
        <w:jc w:val="both"/>
        <w:rPr>
          <w:spacing w:val="-4"/>
          <w:sz w:val="28"/>
          <w:szCs w:val="28"/>
        </w:rPr>
      </w:pPr>
      <w:r w:rsidRPr="00AC7D51">
        <w:rPr>
          <w:sz w:val="28"/>
          <w:szCs w:val="28"/>
        </w:rPr>
        <w:t>4</w:t>
      </w:r>
      <w:r w:rsidR="002469D0" w:rsidRPr="00AC7D51">
        <w:rPr>
          <w:sz w:val="28"/>
          <w:szCs w:val="28"/>
        </w:rPr>
        <w:t xml:space="preserve">) </w:t>
      </w:r>
      <w:r w:rsidR="00084A63" w:rsidRPr="00AC7D51">
        <w:rPr>
          <w:sz w:val="28"/>
          <w:szCs w:val="28"/>
        </w:rPr>
        <w:t>разрабатывает и обеспечивает реализацию государственных программ</w:t>
      </w:r>
      <w:r w:rsidRPr="00AC7D51">
        <w:rPr>
          <w:sz w:val="28"/>
          <w:szCs w:val="28"/>
        </w:rPr>
        <w:t xml:space="preserve"> </w:t>
      </w:r>
      <w:r w:rsidRPr="004335DF">
        <w:rPr>
          <w:spacing w:val="-4"/>
          <w:sz w:val="28"/>
          <w:szCs w:val="28"/>
        </w:rPr>
        <w:t>Ульяновской области</w:t>
      </w:r>
      <w:r w:rsidR="00084A63" w:rsidRPr="004335DF">
        <w:rPr>
          <w:spacing w:val="-4"/>
          <w:sz w:val="28"/>
          <w:szCs w:val="28"/>
        </w:rPr>
        <w:t>, комплексов мероприятий и проектов по вопросам развития и государственной поддержки малого и среднего предпринимательства;</w:t>
      </w:r>
    </w:p>
    <w:p w:rsidR="00084A63" w:rsidRPr="00AC7D51" w:rsidRDefault="007E1BFE" w:rsidP="00244DB5">
      <w:pPr>
        <w:pStyle w:val="ConsPlusNormal"/>
        <w:spacing w:line="245" w:lineRule="auto"/>
        <w:ind w:firstLine="709"/>
        <w:jc w:val="both"/>
        <w:rPr>
          <w:sz w:val="28"/>
          <w:szCs w:val="28"/>
        </w:rPr>
      </w:pPr>
      <w:r w:rsidRPr="00AC7D51">
        <w:rPr>
          <w:sz w:val="28"/>
          <w:szCs w:val="28"/>
        </w:rPr>
        <w:t>5</w:t>
      </w:r>
      <w:r w:rsidR="002469D0" w:rsidRPr="00AC7D51">
        <w:rPr>
          <w:sz w:val="28"/>
          <w:szCs w:val="28"/>
        </w:rPr>
        <w:t xml:space="preserve">) </w:t>
      </w:r>
      <w:r w:rsidR="00084A63" w:rsidRPr="00AC7D51">
        <w:rPr>
          <w:sz w:val="28"/>
          <w:szCs w:val="28"/>
        </w:rPr>
        <w:t>разрабатывает проекты нормативных правовых актов, направленных на стимулирование и развитие предпринимательской деятельности на территории Ульяновской области;</w:t>
      </w:r>
    </w:p>
    <w:p w:rsidR="00084A63" w:rsidRPr="004335DF" w:rsidRDefault="002469D0" w:rsidP="00244DB5">
      <w:pPr>
        <w:pStyle w:val="ConsPlusNormal"/>
        <w:spacing w:line="245" w:lineRule="auto"/>
        <w:ind w:firstLine="709"/>
        <w:jc w:val="both"/>
        <w:rPr>
          <w:spacing w:val="-8"/>
          <w:sz w:val="28"/>
          <w:szCs w:val="28"/>
        </w:rPr>
      </w:pPr>
      <w:r w:rsidRPr="004335DF">
        <w:rPr>
          <w:spacing w:val="-8"/>
          <w:sz w:val="28"/>
          <w:szCs w:val="28"/>
        </w:rPr>
        <w:t xml:space="preserve">6) </w:t>
      </w:r>
      <w:r w:rsidR="00084A63" w:rsidRPr="004335DF">
        <w:rPr>
          <w:spacing w:val="-8"/>
          <w:sz w:val="28"/>
          <w:szCs w:val="28"/>
        </w:rPr>
        <w:t>разрабатывает краткосрочные и перспективные прогнозы функционирования малого и среднего предпринимательства в Ульяновской области;</w:t>
      </w:r>
    </w:p>
    <w:p w:rsidR="00084A63" w:rsidRPr="004335DF" w:rsidRDefault="002469D0" w:rsidP="00244DB5">
      <w:pPr>
        <w:pStyle w:val="ConsPlusNormal"/>
        <w:spacing w:line="245" w:lineRule="auto"/>
        <w:ind w:firstLine="709"/>
        <w:jc w:val="both"/>
        <w:rPr>
          <w:spacing w:val="-4"/>
          <w:sz w:val="28"/>
          <w:szCs w:val="28"/>
        </w:rPr>
      </w:pPr>
      <w:r w:rsidRPr="004335DF">
        <w:rPr>
          <w:spacing w:val="-4"/>
          <w:sz w:val="28"/>
          <w:szCs w:val="28"/>
        </w:rPr>
        <w:t xml:space="preserve">7) </w:t>
      </w:r>
      <w:r w:rsidR="00084A63" w:rsidRPr="004335DF">
        <w:rPr>
          <w:spacing w:val="-4"/>
          <w:sz w:val="28"/>
          <w:szCs w:val="28"/>
        </w:rPr>
        <w:t xml:space="preserve">обеспечивает участие субъектов малого и среднего предпринимательства в реализации областных и федеральных программ и проектов, направленных </w:t>
      </w:r>
      <w:r w:rsidR="004335DF">
        <w:rPr>
          <w:spacing w:val="-4"/>
          <w:sz w:val="28"/>
          <w:szCs w:val="28"/>
        </w:rPr>
        <w:br/>
      </w:r>
      <w:r w:rsidR="00084A63" w:rsidRPr="004335DF">
        <w:rPr>
          <w:spacing w:val="-4"/>
          <w:sz w:val="28"/>
          <w:szCs w:val="28"/>
        </w:rPr>
        <w:t>на развитие предпринимательства;</w:t>
      </w:r>
    </w:p>
    <w:p w:rsidR="00084A63" w:rsidRPr="00AC7D51" w:rsidRDefault="002469D0" w:rsidP="00244DB5">
      <w:pPr>
        <w:pStyle w:val="ConsPlusNormal"/>
        <w:spacing w:line="245" w:lineRule="auto"/>
        <w:ind w:firstLine="709"/>
        <w:jc w:val="both"/>
        <w:rPr>
          <w:sz w:val="28"/>
          <w:szCs w:val="28"/>
        </w:rPr>
      </w:pPr>
      <w:r w:rsidRPr="00AC7D51">
        <w:rPr>
          <w:sz w:val="28"/>
          <w:szCs w:val="28"/>
        </w:rPr>
        <w:t xml:space="preserve">8) </w:t>
      </w:r>
      <w:r w:rsidR="00084A63" w:rsidRPr="00AC7D51">
        <w:rPr>
          <w:sz w:val="28"/>
          <w:szCs w:val="28"/>
        </w:rPr>
        <w:t>организует работу по выявлению и устранению административных барьеров, препятствующих развитию малого и среднего предпринимательства на территории Ульяновской области;</w:t>
      </w:r>
    </w:p>
    <w:p w:rsidR="00084A63" w:rsidRPr="00AC7D51" w:rsidRDefault="002469D0" w:rsidP="00244DB5">
      <w:pPr>
        <w:pStyle w:val="ConsPlusNormal"/>
        <w:spacing w:line="245" w:lineRule="auto"/>
        <w:ind w:firstLine="709"/>
        <w:jc w:val="both"/>
        <w:rPr>
          <w:sz w:val="28"/>
          <w:szCs w:val="28"/>
        </w:rPr>
      </w:pPr>
      <w:r w:rsidRPr="00AC7D51">
        <w:rPr>
          <w:sz w:val="28"/>
          <w:szCs w:val="28"/>
        </w:rPr>
        <w:t xml:space="preserve">9) </w:t>
      </w:r>
      <w:r w:rsidR="00084A63" w:rsidRPr="00AC7D51">
        <w:rPr>
          <w:sz w:val="28"/>
          <w:szCs w:val="28"/>
        </w:rPr>
        <w:t>оказывает содействие в организации деятельности совещательных и координационных органов в сфере развития малого и среднего предпринимательства;</w:t>
      </w:r>
    </w:p>
    <w:p w:rsidR="00084A63" w:rsidRPr="00AC7D51" w:rsidRDefault="002469D0" w:rsidP="00264582">
      <w:pPr>
        <w:pStyle w:val="ConsPlusNormal"/>
        <w:ind w:firstLine="709"/>
        <w:jc w:val="both"/>
        <w:rPr>
          <w:sz w:val="28"/>
          <w:szCs w:val="28"/>
        </w:rPr>
      </w:pPr>
      <w:r w:rsidRPr="00AC7D51">
        <w:rPr>
          <w:sz w:val="28"/>
          <w:szCs w:val="28"/>
        </w:rPr>
        <w:lastRenderedPageBreak/>
        <w:t xml:space="preserve">10) </w:t>
      </w:r>
      <w:r w:rsidR="00084A63" w:rsidRPr="00AC7D51">
        <w:rPr>
          <w:sz w:val="28"/>
          <w:szCs w:val="28"/>
        </w:rPr>
        <w:t xml:space="preserve">взаимодействует с органами государственной власти Ульяновской области, органами местного самоуправления муниципальных образований Ульяновской области и организациями </w:t>
      </w:r>
      <w:r w:rsidR="007E1BFE" w:rsidRPr="00AC7D51">
        <w:rPr>
          <w:sz w:val="28"/>
          <w:szCs w:val="28"/>
        </w:rPr>
        <w:t>по</w:t>
      </w:r>
      <w:r w:rsidR="00084A63" w:rsidRPr="00AC7D51">
        <w:rPr>
          <w:sz w:val="28"/>
          <w:szCs w:val="28"/>
        </w:rPr>
        <w:t xml:space="preserve"> вопроса</w:t>
      </w:r>
      <w:r w:rsidR="007E1BFE" w:rsidRPr="00AC7D51">
        <w:rPr>
          <w:sz w:val="28"/>
          <w:szCs w:val="28"/>
        </w:rPr>
        <w:t>м</w:t>
      </w:r>
      <w:r w:rsidR="00084A63" w:rsidRPr="00AC7D51">
        <w:rPr>
          <w:sz w:val="28"/>
          <w:szCs w:val="28"/>
        </w:rPr>
        <w:t xml:space="preserve"> поддержки и развития предпринимательства;</w:t>
      </w:r>
    </w:p>
    <w:p w:rsidR="00084A63" w:rsidRPr="00AC7D51" w:rsidRDefault="002469D0" w:rsidP="00264582">
      <w:pPr>
        <w:pStyle w:val="ConsPlusNormal"/>
        <w:ind w:firstLine="709"/>
        <w:jc w:val="both"/>
        <w:rPr>
          <w:sz w:val="28"/>
          <w:szCs w:val="28"/>
        </w:rPr>
      </w:pPr>
      <w:r w:rsidRPr="00AC7D51">
        <w:rPr>
          <w:sz w:val="28"/>
          <w:szCs w:val="28"/>
        </w:rPr>
        <w:t xml:space="preserve">11) </w:t>
      </w:r>
      <w:r w:rsidR="00084A63" w:rsidRPr="00AC7D51">
        <w:rPr>
          <w:sz w:val="28"/>
          <w:szCs w:val="28"/>
        </w:rPr>
        <w:t>обеспечивает взаимодействие с Федера</w:t>
      </w:r>
      <w:r w:rsidR="004335DF">
        <w:rPr>
          <w:sz w:val="28"/>
          <w:szCs w:val="28"/>
        </w:rPr>
        <w:t>льным агентством по делам молодё</w:t>
      </w:r>
      <w:r w:rsidR="00084A63" w:rsidRPr="00AC7D51">
        <w:rPr>
          <w:sz w:val="28"/>
          <w:szCs w:val="28"/>
        </w:rPr>
        <w:t>жи по реализации</w:t>
      </w:r>
      <w:r w:rsidR="004335DF">
        <w:rPr>
          <w:sz w:val="28"/>
          <w:szCs w:val="28"/>
        </w:rPr>
        <w:t xml:space="preserve"> мероприятий по поддержке молодё</w:t>
      </w:r>
      <w:r w:rsidR="00084A63" w:rsidRPr="00AC7D51">
        <w:rPr>
          <w:sz w:val="28"/>
          <w:szCs w:val="28"/>
        </w:rPr>
        <w:t>жного предпринимательства;</w:t>
      </w:r>
    </w:p>
    <w:p w:rsidR="00084A63" w:rsidRPr="00AC7D51" w:rsidRDefault="002469D0" w:rsidP="00264582">
      <w:pPr>
        <w:pStyle w:val="ConsPlusNormal"/>
        <w:ind w:firstLine="709"/>
        <w:jc w:val="both"/>
        <w:rPr>
          <w:sz w:val="28"/>
          <w:szCs w:val="28"/>
        </w:rPr>
      </w:pPr>
      <w:r w:rsidRPr="00AC7D51">
        <w:rPr>
          <w:sz w:val="28"/>
          <w:szCs w:val="28"/>
        </w:rPr>
        <w:t xml:space="preserve">12) </w:t>
      </w:r>
      <w:r w:rsidR="00084A63" w:rsidRPr="00AC7D51">
        <w:rPr>
          <w:sz w:val="28"/>
          <w:szCs w:val="28"/>
        </w:rPr>
        <w:t>организует работу по формированию системы информационно-методической и консультационной поддержки предпринимательства, обеспечивающей получение субъектами малого и среднего предпринимательства экономической, статистической, производственно-технологической, правовой и иной информации;</w:t>
      </w:r>
    </w:p>
    <w:p w:rsidR="00084A63" w:rsidRPr="00AC7D51" w:rsidRDefault="002469D0" w:rsidP="00264582">
      <w:pPr>
        <w:pStyle w:val="ConsPlusNormal"/>
        <w:ind w:firstLine="709"/>
        <w:jc w:val="both"/>
        <w:rPr>
          <w:sz w:val="28"/>
          <w:szCs w:val="28"/>
        </w:rPr>
      </w:pPr>
      <w:r w:rsidRPr="00AC7D51">
        <w:rPr>
          <w:sz w:val="28"/>
          <w:szCs w:val="28"/>
        </w:rPr>
        <w:t xml:space="preserve">13) </w:t>
      </w:r>
      <w:r w:rsidR="00084A63" w:rsidRPr="00AC7D51">
        <w:rPr>
          <w:sz w:val="28"/>
          <w:szCs w:val="28"/>
        </w:rPr>
        <w:t xml:space="preserve">разрабатывает методические рекомендации для органов местного самоуправления муниципальных образований Ульяновской области </w:t>
      </w:r>
      <w:r w:rsidR="004335DF">
        <w:rPr>
          <w:sz w:val="28"/>
          <w:szCs w:val="28"/>
        </w:rPr>
        <w:br/>
      </w:r>
      <w:r w:rsidR="00084A63" w:rsidRPr="00AC7D51">
        <w:rPr>
          <w:sz w:val="28"/>
          <w:szCs w:val="28"/>
        </w:rPr>
        <w:t>по формированию системы поддержки и развития малого и среднего предпринимательства на уровне муниципальных образований Ульяновской области;</w:t>
      </w:r>
    </w:p>
    <w:p w:rsidR="00084A63" w:rsidRPr="00AC7D51" w:rsidRDefault="002469D0" w:rsidP="00264582">
      <w:pPr>
        <w:pStyle w:val="ConsPlusNormal"/>
        <w:ind w:firstLine="709"/>
        <w:jc w:val="both"/>
        <w:rPr>
          <w:sz w:val="28"/>
          <w:szCs w:val="28"/>
        </w:rPr>
      </w:pPr>
      <w:r w:rsidRPr="00AC7D51">
        <w:rPr>
          <w:sz w:val="28"/>
          <w:szCs w:val="28"/>
        </w:rPr>
        <w:t xml:space="preserve">14) </w:t>
      </w:r>
      <w:r w:rsidR="00084A63" w:rsidRPr="00AC7D51">
        <w:rPr>
          <w:sz w:val="28"/>
          <w:szCs w:val="28"/>
        </w:rPr>
        <w:t xml:space="preserve">содействует формированию и функционированию некоммерческих </w:t>
      </w:r>
      <w:r w:rsidR="004335DF">
        <w:rPr>
          <w:sz w:val="28"/>
          <w:szCs w:val="28"/>
        </w:rPr>
        <w:br/>
      </w:r>
      <w:r w:rsidR="00084A63" w:rsidRPr="00AC7D51">
        <w:rPr>
          <w:sz w:val="28"/>
          <w:szCs w:val="28"/>
        </w:rPr>
        <w:t>и иных организаций, выражающих интересы субъектов малого и среднего предпринимательства, организации их взаимодействия с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w:t>
      </w:r>
    </w:p>
    <w:p w:rsidR="00084A63" w:rsidRPr="00AC7D51" w:rsidRDefault="002469D0" w:rsidP="00264582">
      <w:pPr>
        <w:pStyle w:val="ConsPlusNormal"/>
        <w:ind w:firstLine="709"/>
        <w:jc w:val="both"/>
        <w:rPr>
          <w:sz w:val="28"/>
          <w:szCs w:val="28"/>
        </w:rPr>
      </w:pPr>
      <w:r w:rsidRPr="00AC7D51">
        <w:rPr>
          <w:sz w:val="28"/>
          <w:szCs w:val="28"/>
        </w:rPr>
        <w:t xml:space="preserve">15) </w:t>
      </w:r>
      <w:r w:rsidR="00084A63" w:rsidRPr="00AC7D51">
        <w:rPr>
          <w:sz w:val="28"/>
          <w:szCs w:val="28"/>
        </w:rPr>
        <w:t xml:space="preserve">осуществляет сбор, систематизацию и анализ предложений </w:t>
      </w:r>
      <w:r w:rsidR="007E1BFE" w:rsidRPr="00AC7D51">
        <w:rPr>
          <w:sz w:val="28"/>
          <w:szCs w:val="28"/>
        </w:rPr>
        <w:t>субъектов предпринимательской деятельности</w:t>
      </w:r>
      <w:r w:rsidR="00084A63" w:rsidRPr="00AC7D51">
        <w:rPr>
          <w:sz w:val="28"/>
          <w:szCs w:val="28"/>
        </w:rPr>
        <w:t xml:space="preserve"> по вопросам, входящим в компетенцию Министерства;</w:t>
      </w:r>
    </w:p>
    <w:p w:rsidR="00084A63" w:rsidRPr="004335DF" w:rsidRDefault="002469D0" w:rsidP="00264582">
      <w:pPr>
        <w:pStyle w:val="ConsPlusNormal"/>
        <w:ind w:firstLine="709"/>
        <w:jc w:val="both"/>
        <w:rPr>
          <w:spacing w:val="-4"/>
          <w:sz w:val="28"/>
          <w:szCs w:val="28"/>
        </w:rPr>
      </w:pPr>
      <w:r w:rsidRPr="004335DF">
        <w:rPr>
          <w:spacing w:val="-4"/>
          <w:sz w:val="28"/>
          <w:szCs w:val="28"/>
        </w:rPr>
        <w:t xml:space="preserve">16) </w:t>
      </w:r>
      <w:r w:rsidR="00084A63" w:rsidRPr="004335DF">
        <w:rPr>
          <w:spacing w:val="-4"/>
          <w:sz w:val="28"/>
          <w:szCs w:val="28"/>
        </w:rPr>
        <w:t>организует оказание информационно-методической и консультационной поддержки субъектам малого и среднего предпринимательства;</w:t>
      </w:r>
    </w:p>
    <w:p w:rsidR="00084A63" w:rsidRPr="00AC7D51" w:rsidRDefault="002469D0" w:rsidP="00264582">
      <w:pPr>
        <w:pStyle w:val="ConsPlusNormal"/>
        <w:ind w:firstLine="709"/>
        <w:jc w:val="both"/>
        <w:rPr>
          <w:sz w:val="28"/>
          <w:szCs w:val="28"/>
        </w:rPr>
      </w:pPr>
      <w:proofErr w:type="gramStart"/>
      <w:r w:rsidRPr="00AC7D51">
        <w:rPr>
          <w:sz w:val="28"/>
          <w:szCs w:val="28"/>
        </w:rPr>
        <w:t xml:space="preserve">17) </w:t>
      </w:r>
      <w:r w:rsidR="00084A63" w:rsidRPr="00AC7D51">
        <w:rPr>
          <w:sz w:val="28"/>
          <w:szCs w:val="28"/>
        </w:rPr>
        <w:t>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w:t>
      </w:r>
      <w:r w:rsidR="004335DF">
        <w:rPr>
          <w:sz w:val="28"/>
          <w:szCs w:val="28"/>
        </w:rPr>
        <w:t>ё</w:t>
      </w:r>
      <w:r w:rsidR="00084A63" w:rsidRPr="00AC7D51">
        <w:rPr>
          <w:sz w:val="28"/>
          <w:szCs w:val="28"/>
        </w:rPr>
        <w:t xml:space="preserve">нных Правительством Российской Федерации в соответствии с Федеральным </w:t>
      </w:r>
      <w:hyperlink r:id="rId32" w:history="1">
        <w:r w:rsidR="00084A63" w:rsidRPr="00AC7D51">
          <w:rPr>
            <w:sz w:val="28"/>
            <w:szCs w:val="28"/>
          </w:rPr>
          <w:t>законом</w:t>
        </w:r>
      </w:hyperlink>
      <w:r w:rsidR="00084A63" w:rsidRPr="00AC7D51">
        <w:rPr>
          <w:sz w:val="28"/>
          <w:szCs w:val="28"/>
        </w:rPr>
        <w:t xml:space="preserve"> от 18.07.2011 </w:t>
      </w:r>
      <w:r w:rsidRPr="00AC7D51">
        <w:rPr>
          <w:sz w:val="28"/>
          <w:szCs w:val="28"/>
        </w:rPr>
        <w:t>№ 223-ФЗ «</w:t>
      </w:r>
      <w:r w:rsidR="00084A63" w:rsidRPr="00AC7D51">
        <w:rPr>
          <w:sz w:val="28"/>
          <w:szCs w:val="28"/>
        </w:rPr>
        <w:t>О закупках товаров, работ, услуг от</w:t>
      </w:r>
      <w:r w:rsidRPr="00AC7D51">
        <w:rPr>
          <w:sz w:val="28"/>
          <w:szCs w:val="28"/>
        </w:rPr>
        <w:t>дельными видами юридических лиц»</w:t>
      </w:r>
      <w:r w:rsidR="00084A63" w:rsidRPr="00AC7D51">
        <w:rPr>
          <w:sz w:val="28"/>
          <w:szCs w:val="28"/>
        </w:rPr>
        <w:t>, требованиям законодательства Российской Федерации</w:t>
      </w:r>
      <w:proofErr w:type="gramEnd"/>
      <w:r w:rsidR="00084A63" w:rsidRPr="00AC7D51">
        <w:rPr>
          <w:sz w:val="28"/>
          <w:szCs w:val="28"/>
        </w:rPr>
        <w:t xml:space="preserve">, </w:t>
      </w:r>
      <w:proofErr w:type="gramStart"/>
      <w:r w:rsidR="00084A63" w:rsidRPr="00AC7D51">
        <w:rPr>
          <w:sz w:val="28"/>
          <w:szCs w:val="28"/>
        </w:rPr>
        <w:t>предусматривающим</w:t>
      </w:r>
      <w:proofErr w:type="gramEnd"/>
      <w:r w:rsidR="00084A63" w:rsidRPr="00AC7D51">
        <w:rPr>
          <w:sz w:val="28"/>
          <w:szCs w:val="28"/>
        </w:rPr>
        <w:t xml:space="preserve"> участие субъектов малого и среднего предпринимательства в закупке;</w:t>
      </w:r>
    </w:p>
    <w:p w:rsidR="00084A63" w:rsidRPr="00AC7D51" w:rsidRDefault="002469D0" w:rsidP="00264582">
      <w:pPr>
        <w:pStyle w:val="ConsPlusNormal"/>
        <w:ind w:firstLine="709"/>
        <w:jc w:val="both"/>
        <w:rPr>
          <w:sz w:val="28"/>
          <w:szCs w:val="28"/>
        </w:rPr>
      </w:pPr>
      <w:proofErr w:type="gramStart"/>
      <w:r w:rsidRPr="00AC7D51">
        <w:rPr>
          <w:sz w:val="28"/>
          <w:szCs w:val="28"/>
        </w:rPr>
        <w:t xml:space="preserve">18) </w:t>
      </w:r>
      <w:r w:rsidR="00084A63" w:rsidRPr="00AC7D51">
        <w:rPr>
          <w:sz w:val="28"/>
          <w:szCs w:val="28"/>
        </w:rPr>
        <w:t>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w:t>
      </w:r>
      <w:r w:rsidR="004335DF">
        <w:rPr>
          <w:sz w:val="28"/>
          <w:szCs w:val="28"/>
        </w:rPr>
        <w:t>ё</w:t>
      </w:r>
      <w:r w:rsidR="00084A63" w:rsidRPr="00AC7D51">
        <w:rPr>
          <w:sz w:val="28"/>
          <w:szCs w:val="28"/>
        </w:rPr>
        <w:t>нных в такие планы, годовых отч</w:t>
      </w:r>
      <w:r w:rsidR="004335DF">
        <w:rPr>
          <w:sz w:val="28"/>
          <w:szCs w:val="28"/>
        </w:rPr>
        <w:t>ё</w:t>
      </w:r>
      <w:r w:rsidR="00084A63" w:rsidRPr="00AC7D51">
        <w:rPr>
          <w:sz w:val="28"/>
          <w:szCs w:val="28"/>
        </w:rPr>
        <w:t xml:space="preserve">тов о закупке у субъектов малого </w:t>
      </w:r>
      <w:r w:rsidR="00244DB5">
        <w:rPr>
          <w:sz w:val="28"/>
          <w:szCs w:val="28"/>
        </w:rPr>
        <w:br/>
      </w:r>
      <w:r w:rsidR="00084A63" w:rsidRPr="00AC7D51">
        <w:rPr>
          <w:sz w:val="28"/>
          <w:szCs w:val="28"/>
        </w:rPr>
        <w:t>и среднего п</w:t>
      </w:r>
      <w:r w:rsidR="004335DF">
        <w:rPr>
          <w:sz w:val="28"/>
          <w:szCs w:val="28"/>
        </w:rPr>
        <w:t>редпринимательства, годовых отчё</w:t>
      </w:r>
      <w:r w:rsidR="00084A63" w:rsidRPr="00AC7D51">
        <w:rPr>
          <w:sz w:val="28"/>
          <w:szCs w:val="28"/>
        </w:rPr>
        <w:t>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w:t>
      </w:r>
      <w:r w:rsidR="004335DF">
        <w:rPr>
          <w:sz w:val="28"/>
          <w:szCs w:val="28"/>
        </w:rPr>
        <w:t>ё</w:t>
      </w:r>
      <w:r w:rsidR="00084A63" w:rsidRPr="00AC7D51">
        <w:rPr>
          <w:sz w:val="28"/>
          <w:szCs w:val="28"/>
        </w:rPr>
        <w:t>нных</w:t>
      </w:r>
      <w:proofErr w:type="gramEnd"/>
      <w:r w:rsidR="00084A63" w:rsidRPr="00AC7D51">
        <w:rPr>
          <w:sz w:val="28"/>
          <w:szCs w:val="28"/>
        </w:rPr>
        <w:t xml:space="preserve"> </w:t>
      </w:r>
      <w:r w:rsidR="00084A63" w:rsidRPr="00AC7D51">
        <w:rPr>
          <w:sz w:val="28"/>
          <w:szCs w:val="28"/>
        </w:rPr>
        <w:lastRenderedPageBreak/>
        <w:t xml:space="preserve">Правительством Российской Федерации в соответствии с Федеральным </w:t>
      </w:r>
      <w:hyperlink r:id="rId33" w:history="1">
        <w:r w:rsidR="00084A63" w:rsidRPr="00AC7D51">
          <w:rPr>
            <w:sz w:val="28"/>
            <w:szCs w:val="28"/>
          </w:rPr>
          <w:t>законом</w:t>
        </w:r>
      </w:hyperlink>
      <w:r w:rsidRPr="00AC7D51">
        <w:rPr>
          <w:sz w:val="28"/>
          <w:szCs w:val="28"/>
        </w:rPr>
        <w:t xml:space="preserve"> от 18.07.2011 № 223-ФЗ «</w:t>
      </w:r>
      <w:r w:rsidR="00084A63" w:rsidRPr="00AC7D51">
        <w:rPr>
          <w:sz w:val="28"/>
          <w:szCs w:val="28"/>
        </w:rPr>
        <w:t>О закупках товаров, работ, услуг отдельными видами юридических лиц</w:t>
      </w:r>
      <w:r w:rsidRPr="00AC7D51">
        <w:rPr>
          <w:sz w:val="28"/>
          <w:szCs w:val="28"/>
        </w:rPr>
        <w:t>»</w:t>
      </w:r>
      <w:r w:rsidR="00084A63" w:rsidRPr="00AC7D51">
        <w:rPr>
          <w:sz w:val="28"/>
          <w:szCs w:val="28"/>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084A63" w:rsidRPr="00AC7D51" w:rsidRDefault="004335DF" w:rsidP="00244DB5">
      <w:pPr>
        <w:pStyle w:val="ConsPlusNormal"/>
        <w:spacing w:line="245" w:lineRule="auto"/>
        <w:ind w:firstLine="709"/>
        <w:jc w:val="both"/>
        <w:rPr>
          <w:sz w:val="28"/>
          <w:szCs w:val="28"/>
        </w:rPr>
      </w:pPr>
      <w:r>
        <w:rPr>
          <w:sz w:val="28"/>
          <w:szCs w:val="28"/>
        </w:rPr>
        <w:t>19</w:t>
      </w:r>
      <w:r w:rsidR="002469D0" w:rsidRPr="00AC7D51">
        <w:rPr>
          <w:sz w:val="28"/>
          <w:szCs w:val="28"/>
        </w:rPr>
        <w:t xml:space="preserve">) </w:t>
      </w:r>
      <w:r w:rsidR="00084A63" w:rsidRPr="00AC7D51">
        <w:rPr>
          <w:sz w:val="28"/>
          <w:szCs w:val="28"/>
        </w:rPr>
        <w:t xml:space="preserve">обеспечивает взаимодействие с Министерством экономического развития Российской Федерации по реализации мер государственной поддержки малого и среднего предпринимательства, включая крестьянские (фермерские) хозяйства, в том числе по осуществлению кассовых расходов </w:t>
      </w:r>
      <w:r>
        <w:rPr>
          <w:sz w:val="28"/>
          <w:szCs w:val="28"/>
        </w:rPr>
        <w:br/>
      </w:r>
      <w:r w:rsidR="00084A63" w:rsidRPr="00AC7D51">
        <w:rPr>
          <w:sz w:val="28"/>
          <w:szCs w:val="28"/>
        </w:rPr>
        <w:t>за сч</w:t>
      </w:r>
      <w:r>
        <w:rPr>
          <w:sz w:val="28"/>
          <w:szCs w:val="28"/>
        </w:rPr>
        <w:t>ё</w:t>
      </w:r>
      <w:r w:rsidR="00084A63" w:rsidRPr="00AC7D51">
        <w:rPr>
          <w:sz w:val="28"/>
          <w:szCs w:val="28"/>
        </w:rPr>
        <w:t>т субсидий на указанные цели;</w:t>
      </w:r>
    </w:p>
    <w:p w:rsidR="007B1E0D" w:rsidRPr="00AC7D51" w:rsidRDefault="004335DF" w:rsidP="00244DB5">
      <w:pPr>
        <w:pStyle w:val="ConsPlusNormal"/>
        <w:spacing w:line="245" w:lineRule="auto"/>
        <w:ind w:firstLine="709"/>
        <w:jc w:val="both"/>
        <w:rPr>
          <w:sz w:val="28"/>
          <w:szCs w:val="28"/>
        </w:rPr>
      </w:pPr>
      <w:r>
        <w:rPr>
          <w:sz w:val="28"/>
          <w:szCs w:val="28"/>
        </w:rPr>
        <w:t>20</w:t>
      </w:r>
      <w:r w:rsidR="002469D0" w:rsidRPr="00AC7D51">
        <w:rPr>
          <w:sz w:val="28"/>
          <w:szCs w:val="28"/>
        </w:rPr>
        <w:t xml:space="preserve">) </w:t>
      </w:r>
      <w:r w:rsidR="00084A63" w:rsidRPr="00AC7D51">
        <w:rPr>
          <w:sz w:val="28"/>
          <w:szCs w:val="28"/>
        </w:rPr>
        <w:t>осуществляет иные полномочия в соответствии с законодательством Российской Федерации и законодательством Ульяновской области.</w:t>
      </w:r>
    </w:p>
    <w:p w:rsidR="00336BAE" w:rsidRPr="00AC7D51" w:rsidRDefault="007E1BFE" w:rsidP="00244DB5">
      <w:pPr>
        <w:pStyle w:val="ConsPlusNormal"/>
        <w:spacing w:line="245" w:lineRule="auto"/>
        <w:ind w:firstLine="709"/>
        <w:jc w:val="both"/>
        <w:rPr>
          <w:sz w:val="28"/>
          <w:szCs w:val="28"/>
        </w:rPr>
      </w:pPr>
      <w:r w:rsidRPr="00AC7D51">
        <w:rPr>
          <w:sz w:val="28"/>
          <w:szCs w:val="28"/>
        </w:rPr>
        <w:t xml:space="preserve">2.12. В сфере развития цифровой экономики на территории Ульяновской области </w:t>
      </w:r>
      <w:r w:rsidR="00336BAE" w:rsidRPr="00AC7D51">
        <w:rPr>
          <w:sz w:val="28"/>
          <w:szCs w:val="28"/>
        </w:rPr>
        <w:t xml:space="preserve">координирует деятельность </w:t>
      </w:r>
      <w:r w:rsidR="004335DF" w:rsidRPr="00AC7D51">
        <w:rPr>
          <w:sz w:val="28"/>
          <w:szCs w:val="28"/>
        </w:rPr>
        <w:t xml:space="preserve">иных </w:t>
      </w:r>
      <w:r w:rsidR="00336BAE" w:rsidRPr="00AC7D51">
        <w:rPr>
          <w:sz w:val="28"/>
          <w:szCs w:val="28"/>
        </w:rPr>
        <w:t>исполнительных органов государственной власти Ульяновской области и организаций, учреждённых органами государственной власти Ульяновской области:</w:t>
      </w:r>
    </w:p>
    <w:p w:rsidR="00336BAE" w:rsidRPr="00AC7D51" w:rsidRDefault="00336BAE" w:rsidP="00244DB5">
      <w:pPr>
        <w:pStyle w:val="ConsPlusNormal"/>
        <w:spacing w:line="245" w:lineRule="auto"/>
        <w:ind w:firstLine="709"/>
        <w:jc w:val="both"/>
        <w:rPr>
          <w:sz w:val="28"/>
          <w:szCs w:val="28"/>
        </w:rPr>
      </w:pPr>
      <w:r w:rsidRPr="00AC7D51">
        <w:rPr>
          <w:sz w:val="28"/>
          <w:szCs w:val="28"/>
        </w:rPr>
        <w:t xml:space="preserve">1) по созданию системы правового регулирования цифровой экономики, </w:t>
      </w:r>
      <w:r w:rsidR="004335DF">
        <w:rPr>
          <w:sz w:val="28"/>
          <w:szCs w:val="28"/>
        </w:rPr>
        <w:br/>
      </w:r>
      <w:r w:rsidRPr="00AC7D51">
        <w:rPr>
          <w:sz w:val="28"/>
          <w:szCs w:val="28"/>
        </w:rPr>
        <w:t>а также внедрени</w:t>
      </w:r>
      <w:r w:rsidR="004335DF">
        <w:rPr>
          <w:sz w:val="28"/>
          <w:szCs w:val="28"/>
        </w:rPr>
        <w:t>ю</w:t>
      </w:r>
      <w:r w:rsidRPr="00AC7D51">
        <w:rPr>
          <w:sz w:val="28"/>
          <w:szCs w:val="28"/>
        </w:rPr>
        <w:t xml:space="preserve"> гражданского оборота на базе цифровых технологий;</w:t>
      </w:r>
    </w:p>
    <w:p w:rsidR="00336BAE" w:rsidRPr="00AC7D51" w:rsidRDefault="00336BAE" w:rsidP="00244DB5">
      <w:pPr>
        <w:pStyle w:val="ConsPlusNormal"/>
        <w:spacing w:line="245" w:lineRule="auto"/>
        <w:ind w:firstLine="709"/>
        <w:jc w:val="both"/>
        <w:rPr>
          <w:sz w:val="28"/>
          <w:szCs w:val="28"/>
        </w:rPr>
      </w:pPr>
      <w:r w:rsidRPr="00AC7D51">
        <w:rPr>
          <w:sz w:val="28"/>
          <w:szCs w:val="28"/>
        </w:rPr>
        <w:t>2) по созданию конкурентоспособной инфраструктуры передачи, обработки и хранения данных преимущественно на основе отечественных разработок;</w:t>
      </w:r>
    </w:p>
    <w:p w:rsidR="00336BAE" w:rsidRPr="00AC7D51" w:rsidRDefault="00336BAE" w:rsidP="00244DB5">
      <w:pPr>
        <w:pStyle w:val="ConsPlusNormal"/>
        <w:spacing w:line="245" w:lineRule="auto"/>
        <w:ind w:firstLine="709"/>
        <w:jc w:val="both"/>
        <w:rPr>
          <w:sz w:val="28"/>
          <w:szCs w:val="28"/>
        </w:rPr>
      </w:pPr>
      <w:r w:rsidRPr="00AC7D51">
        <w:rPr>
          <w:sz w:val="28"/>
          <w:szCs w:val="28"/>
        </w:rPr>
        <w:t>3) по обеспечению подготовки высококвалифицированных кадров для цифровой экономики;</w:t>
      </w:r>
    </w:p>
    <w:p w:rsidR="00336BAE" w:rsidRPr="00AC7D51" w:rsidRDefault="00336BAE" w:rsidP="00244DB5">
      <w:pPr>
        <w:pStyle w:val="ConsPlusNormal"/>
        <w:spacing w:line="245" w:lineRule="auto"/>
        <w:ind w:firstLine="709"/>
        <w:jc w:val="both"/>
        <w:rPr>
          <w:sz w:val="28"/>
          <w:szCs w:val="28"/>
        </w:rPr>
      </w:pPr>
      <w:r w:rsidRPr="00AC7D51">
        <w:rPr>
          <w:sz w:val="28"/>
          <w:szCs w:val="28"/>
        </w:rPr>
        <w:t xml:space="preserve">4) по созданию сквозных цифровых технологий преимущественно </w:t>
      </w:r>
      <w:r w:rsidR="004335DF">
        <w:rPr>
          <w:sz w:val="28"/>
          <w:szCs w:val="28"/>
        </w:rPr>
        <w:br/>
      </w:r>
      <w:r w:rsidRPr="00AC7D51">
        <w:rPr>
          <w:sz w:val="28"/>
          <w:szCs w:val="28"/>
        </w:rPr>
        <w:t>на основе отечественных разработок;</w:t>
      </w:r>
    </w:p>
    <w:p w:rsidR="00336BAE" w:rsidRPr="00AC7D51" w:rsidRDefault="00336BAE" w:rsidP="00244DB5">
      <w:pPr>
        <w:pStyle w:val="ConsPlusNormal"/>
        <w:spacing w:line="245" w:lineRule="auto"/>
        <w:ind w:firstLine="709"/>
        <w:jc w:val="both"/>
        <w:rPr>
          <w:sz w:val="28"/>
          <w:szCs w:val="28"/>
        </w:rPr>
      </w:pPr>
      <w:r w:rsidRPr="00AC7D51">
        <w:rPr>
          <w:sz w:val="28"/>
          <w:szCs w:val="28"/>
        </w:rPr>
        <w:t xml:space="preserve">5) по внедрению цифровых технологий и платформенных решений </w:t>
      </w:r>
      <w:r w:rsidR="004335DF">
        <w:rPr>
          <w:sz w:val="28"/>
          <w:szCs w:val="28"/>
        </w:rPr>
        <w:br/>
      </w:r>
      <w:r w:rsidRPr="00AC7D51">
        <w:rPr>
          <w:sz w:val="28"/>
          <w:szCs w:val="28"/>
        </w:rPr>
        <w:t>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336BAE" w:rsidRPr="004335DF" w:rsidRDefault="00336BAE" w:rsidP="00244DB5">
      <w:pPr>
        <w:pStyle w:val="ConsPlusNormal"/>
        <w:spacing w:line="245" w:lineRule="auto"/>
        <w:ind w:firstLine="709"/>
        <w:jc w:val="both"/>
        <w:rPr>
          <w:spacing w:val="-4"/>
          <w:sz w:val="28"/>
          <w:szCs w:val="28"/>
        </w:rPr>
      </w:pPr>
      <w:r w:rsidRPr="004335DF">
        <w:rPr>
          <w:spacing w:val="-4"/>
          <w:sz w:val="28"/>
          <w:szCs w:val="28"/>
        </w:rPr>
        <w:t>6) по преобразованию приоритетных отраслей экономики и социальной сферы,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финансовые услуги, посредством внедрения цифровых технологий и платформенных решений.</w:t>
      </w:r>
    </w:p>
    <w:p w:rsidR="00340709" w:rsidRPr="00AC7D51" w:rsidRDefault="00336BAE" w:rsidP="00244DB5">
      <w:pPr>
        <w:pStyle w:val="ConsPlusNormal"/>
        <w:spacing w:line="245" w:lineRule="auto"/>
        <w:ind w:firstLine="709"/>
        <w:jc w:val="both"/>
        <w:rPr>
          <w:sz w:val="28"/>
          <w:szCs w:val="28"/>
        </w:rPr>
      </w:pPr>
      <w:r w:rsidRPr="00AC7D51">
        <w:rPr>
          <w:sz w:val="28"/>
          <w:szCs w:val="28"/>
        </w:rPr>
        <w:t xml:space="preserve">2.13. </w:t>
      </w:r>
      <w:r w:rsidR="00340709" w:rsidRPr="00AC7D51">
        <w:rPr>
          <w:sz w:val="28"/>
          <w:szCs w:val="28"/>
        </w:rPr>
        <w:t xml:space="preserve">Осуществляет реализацию мер в области профилактики терроризма, минимизации и ликвидации последствий его проявлений, принимает меры </w:t>
      </w:r>
      <w:r w:rsidR="004335DF">
        <w:rPr>
          <w:sz w:val="28"/>
          <w:szCs w:val="28"/>
        </w:rPr>
        <w:br/>
      </w:r>
      <w:r w:rsidR="00340709" w:rsidRPr="00AC7D51">
        <w:rPr>
          <w:sz w:val="28"/>
          <w:szCs w:val="28"/>
        </w:rPr>
        <w:t xml:space="preserve">по выявлению и устранению факторов, способствующих возникновению </w:t>
      </w:r>
      <w:r w:rsidR="004335DF">
        <w:rPr>
          <w:sz w:val="28"/>
          <w:szCs w:val="28"/>
        </w:rPr>
        <w:br/>
      </w:r>
      <w:r w:rsidR="00340709" w:rsidRPr="00AC7D51">
        <w:rPr>
          <w:sz w:val="28"/>
          <w:szCs w:val="28"/>
        </w:rPr>
        <w:t>и распространению идеологии терроризма, а также организаци</w:t>
      </w:r>
      <w:r w:rsidR="004335DF">
        <w:rPr>
          <w:sz w:val="28"/>
          <w:szCs w:val="28"/>
        </w:rPr>
        <w:t>ю</w:t>
      </w:r>
      <w:r w:rsidR="00340709" w:rsidRPr="00AC7D51">
        <w:rPr>
          <w:sz w:val="28"/>
          <w:szCs w:val="28"/>
        </w:rPr>
        <w:t xml:space="preserve"> выполнения требован</w:t>
      </w:r>
      <w:r w:rsidR="004335DF">
        <w:rPr>
          <w:sz w:val="28"/>
          <w:szCs w:val="28"/>
        </w:rPr>
        <w:t>ий к антитеррористической защищё</w:t>
      </w:r>
      <w:r w:rsidR="00340709" w:rsidRPr="00AC7D51">
        <w:rPr>
          <w:sz w:val="28"/>
          <w:szCs w:val="28"/>
        </w:rPr>
        <w:t xml:space="preserve">нности объектов, находящихся </w:t>
      </w:r>
      <w:r w:rsidR="004335DF">
        <w:rPr>
          <w:sz w:val="28"/>
          <w:szCs w:val="28"/>
        </w:rPr>
        <w:br/>
      </w:r>
      <w:r w:rsidR="00340709" w:rsidRPr="00AC7D51">
        <w:rPr>
          <w:sz w:val="28"/>
          <w:szCs w:val="28"/>
        </w:rPr>
        <w:t>в ведении Министерства.</w:t>
      </w:r>
    </w:p>
    <w:p w:rsidR="000E0B08" w:rsidRPr="00AC7D51" w:rsidRDefault="00B21F47" w:rsidP="00244DB5">
      <w:pPr>
        <w:pStyle w:val="ConsPlusNormal"/>
        <w:spacing w:line="245" w:lineRule="auto"/>
        <w:ind w:firstLine="709"/>
        <w:jc w:val="both"/>
        <w:rPr>
          <w:sz w:val="28"/>
          <w:szCs w:val="28"/>
        </w:rPr>
      </w:pPr>
      <w:r w:rsidRPr="00AC7D51">
        <w:rPr>
          <w:sz w:val="28"/>
          <w:szCs w:val="28"/>
        </w:rPr>
        <w:t>2.14. В</w:t>
      </w:r>
      <w:r w:rsidR="00084A63" w:rsidRPr="00AC7D51">
        <w:rPr>
          <w:sz w:val="28"/>
          <w:szCs w:val="28"/>
        </w:rPr>
        <w:t>ыполняет мероприятия по организации работ по мобилизационной подготовке и мобилизации, воинскому уч</w:t>
      </w:r>
      <w:r w:rsidR="004335DF">
        <w:rPr>
          <w:sz w:val="28"/>
          <w:szCs w:val="28"/>
        </w:rPr>
        <w:t>ё</w:t>
      </w:r>
      <w:r w:rsidR="00084A63" w:rsidRPr="00AC7D51">
        <w:rPr>
          <w:sz w:val="28"/>
          <w:szCs w:val="28"/>
        </w:rPr>
        <w:t>ту, бронированию военнообязанных и созданию условий по защите сведений, сос</w:t>
      </w:r>
      <w:r w:rsidRPr="00AC7D51">
        <w:rPr>
          <w:sz w:val="28"/>
          <w:szCs w:val="28"/>
        </w:rPr>
        <w:t>тавляющих государственную тайну.</w:t>
      </w:r>
    </w:p>
    <w:p w:rsidR="000E0B08" w:rsidRPr="00AC7D51" w:rsidRDefault="000E0B08" w:rsidP="00244DB5">
      <w:pPr>
        <w:pStyle w:val="ConsPlusNormal"/>
        <w:spacing w:line="230" w:lineRule="auto"/>
        <w:ind w:firstLine="709"/>
        <w:jc w:val="both"/>
        <w:rPr>
          <w:sz w:val="28"/>
          <w:szCs w:val="28"/>
        </w:rPr>
      </w:pPr>
      <w:r w:rsidRPr="00AC7D51">
        <w:rPr>
          <w:sz w:val="28"/>
          <w:szCs w:val="28"/>
        </w:rPr>
        <w:lastRenderedPageBreak/>
        <w:t>2.15.</w:t>
      </w:r>
      <w:r w:rsidR="00B21F47" w:rsidRPr="00AC7D51">
        <w:rPr>
          <w:sz w:val="28"/>
          <w:szCs w:val="28"/>
        </w:rPr>
        <w:t xml:space="preserve"> </w:t>
      </w:r>
      <w:r w:rsidRPr="00AC7D51">
        <w:rPr>
          <w:sz w:val="28"/>
          <w:szCs w:val="28"/>
        </w:rPr>
        <w:t xml:space="preserve">В установленном порядке осуществляет оказание бесплатной юридической помощи. </w:t>
      </w:r>
    </w:p>
    <w:p w:rsidR="000E0B08" w:rsidRPr="00AC7D51" w:rsidRDefault="000E0B08" w:rsidP="00244DB5">
      <w:pPr>
        <w:pStyle w:val="ConsPlusNormal"/>
        <w:spacing w:line="230" w:lineRule="auto"/>
        <w:ind w:firstLine="709"/>
        <w:jc w:val="both"/>
        <w:rPr>
          <w:sz w:val="28"/>
          <w:szCs w:val="28"/>
        </w:rPr>
      </w:pPr>
      <w:r w:rsidRPr="00AC7D51">
        <w:rPr>
          <w:sz w:val="28"/>
          <w:szCs w:val="28"/>
        </w:rPr>
        <w:t xml:space="preserve">2.16. Обеспечивает разработку и принятие проектов правовых актов </w:t>
      </w:r>
      <w:r w:rsidR="00244DB5">
        <w:rPr>
          <w:sz w:val="28"/>
          <w:szCs w:val="28"/>
        </w:rPr>
        <w:br/>
      </w:r>
      <w:r w:rsidRPr="00AC7D51">
        <w:rPr>
          <w:sz w:val="28"/>
          <w:szCs w:val="28"/>
        </w:rPr>
        <w:t>по вопросам, относящимся к установленным сферам деятельности.</w:t>
      </w:r>
    </w:p>
    <w:p w:rsidR="000E0B08" w:rsidRPr="00AC7D51" w:rsidRDefault="000E0B08" w:rsidP="00244DB5">
      <w:pPr>
        <w:autoSpaceDE w:val="0"/>
        <w:autoSpaceDN w:val="0"/>
        <w:adjustRightInd w:val="0"/>
        <w:spacing w:after="0" w:line="230" w:lineRule="auto"/>
        <w:ind w:firstLine="709"/>
        <w:jc w:val="both"/>
        <w:rPr>
          <w:rFonts w:ascii="Times New Roman" w:hAnsi="Times New Roman"/>
          <w:sz w:val="28"/>
          <w:szCs w:val="28"/>
          <w:lang w:eastAsia="ru-RU"/>
        </w:rPr>
      </w:pPr>
      <w:r w:rsidRPr="00AC7D51">
        <w:rPr>
          <w:rFonts w:ascii="Times New Roman" w:hAnsi="Times New Roman"/>
          <w:sz w:val="28"/>
          <w:szCs w:val="28"/>
        </w:rPr>
        <w:t xml:space="preserve">2.17. </w:t>
      </w:r>
      <w:r w:rsidRPr="00AC7D51">
        <w:rPr>
          <w:rFonts w:ascii="Times New Roman" w:hAnsi="Times New Roman"/>
          <w:sz w:val="28"/>
          <w:szCs w:val="28"/>
          <w:lang w:eastAsia="ru-RU"/>
        </w:rPr>
        <w:t>Является главным распорядителем и получателем средств областного бюджета Ульяновской области и средств федерального бюджета, поступающих в установленном порядке.</w:t>
      </w:r>
    </w:p>
    <w:p w:rsidR="000E0B08" w:rsidRPr="00AC7D51" w:rsidRDefault="000E0B08" w:rsidP="00244DB5">
      <w:pPr>
        <w:pStyle w:val="ConsPlusNormal"/>
        <w:spacing w:line="230" w:lineRule="auto"/>
        <w:ind w:firstLine="709"/>
        <w:jc w:val="both"/>
        <w:rPr>
          <w:sz w:val="28"/>
          <w:szCs w:val="28"/>
        </w:rPr>
      </w:pPr>
      <w:r w:rsidRPr="00AC7D51">
        <w:rPr>
          <w:sz w:val="28"/>
          <w:szCs w:val="28"/>
        </w:rPr>
        <w:t>2.18. Участвует в пределах своей компетенции в противодействии коррупции.</w:t>
      </w:r>
    </w:p>
    <w:p w:rsidR="006A478B" w:rsidRPr="00AC7D51" w:rsidRDefault="000E0B08" w:rsidP="00244DB5">
      <w:pPr>
        <w:pStyle w:val="ConsPlusNormal"/>
        <w:spacing w:line="230" w:lineRule="auto"/>
        <w:ind w:firstLine="709"/>
        <w:jc w:val="both"/>
        <w:rPr>
          <w:sz w:val="28"/>
          <w:szCs w:val="28"/>
        </w:rPr>
      </w:pPr>
      <w:r w:rsidRPr="00AC7D51">
        <w:rPr>
          <w:sz w:val="28"/>
          <w:szCs w:val="28"/>
        </w:rPr>
        <w:t>2.19. Обеспечивает защиту государственной и иной охраняемой законом тайны в соответствии с возложенными на Министерство задачами.</w:t>
      </w:r>
    </w:p>
    <w:p w:rsidR="006A478B" w:rsidRPr="00AC7D51" w:rsidRDefault="00B21F47" w:rsidP="00244DB5">
      <w:pPr>
        <w:pStyle w:val="ConsPlusNormal"/>
        <w:spacing w:line="230" w:lineRule="auto"/>
        <w:ind w:firstLine="709"/>
        <w:jc w:val="both"/>
        <w:rPr>
          <w:sz w:val="28"/>
          <w:szCs w:val="28"/>
        </w:rPr>
      </w:pPr>
      <w:r w:rsidRPr="00AC7D51">
        <w:rPr>
          <w:sz w:val="28"/>
          <w:szCs w:val="28"/>
        </w:rPr>
        <w:t>2.</w:t>
      </w:r>
      <w:r w:rsidR="006A478B" w:rsidRPr="00AC7D51">
        <w:rPr>
          <w:sz w:val="28"/>
          <w:szCs w:val="28"/>
        </w:rPr>
        <w:t>20</w:t>
      </w:r>
      <w:r w:rsidRPr="00AC7D51">
        <w:rPr>
          <w:sz w:val="28"/>
          <w:szCs w:val="28"/>
        </w:rPr>
        <w:t>. Р</w:t>
      </w:r>
      <w:r w:rsidR="00084A63" w:rsidRPr="00AC7D51">
        <w:rPr>
          <w:sz w:val="28"/>
          <w:szCs w:val="28"/>
        </w:rPr>
        <w:t xml:space="preserve">азрабатывает административные регламенты предоставления государственных услуг и </w:t>
      </w:r>
      <w:r w:rsidR="006A478B" w:rsidRPr="00AC7D51">
        <w:rPr>
          <w:sz w:val="28"/>
          <w:szCs w:val="28"/>
        </w:rPr>
        <w:t>по осуществлению регионального государственного контроля (надзора) в области регулируемых государством цен (тарифов</w:t>
      </w:r>
      <w:r w:rsidR="006A478B" w:rsidRPr="00AC7D51">
        <w:rPr>
          <w:b/>
          <w:sz w:val="28"/>
          <w:szCs w:val="28"/>
        </w:rPr>
        <w:t>).</w:t>
      </w:r>
    </w:p>
    <w:p w:rsidR="00084A63" w:rsidRPr="00AC7D51" w:rsidRDefault="006A478B" w:rsidP="00244DB5">
      <w:pPr>
        <w:pStyle w:val="ConsPlusNormal"/>
        <w:spacing w:line="230" w:lineRule="auto"/>
        <w:ind w:firstLine="709"/>
        <w:jc w:val="both"/>
        <w:rPr>
          <w:sz w:val="28"/>
          <w:szCs w:val="28"/>
        </w:rPr>
      </w:pPr>
      <w:r w:rsidRPr="00AC7D51">
        <w:rPr>
          <w:sz w:val="28"/>
          <w:szCs w:val="28"/>
        </w:rPr>
        <w:t>2.21. У</w:t>
      </w:r>
      <w:r w:rsidR="00084A63" w:rsidRPr="00AC7D51">
        <w:rPr>
          <w:sz w:val="28"/>
          <w:szCs w:val="28"/>
        </w:rPr>
        <w:t xml:space="preserve">частвует в установленном порядке в подготовке предложений </w:t>
      </w:r>
      <w:r w:rsidR="004335DF">
        <w:rPr>
          <w:sz w:val="28"/>
          <w:szCs w:val="28"/>
        </w:rPr>
        <w:br/>
      </w:r>
      <w:r w:rsidR="00084A63" w:rsidRPr="00AC7D51">
        <w:rPr>
          <w:sz w:val="28"/>
          <w:szCs w:val="28"/>
        </w:rPr>
        <w:t xml:space="preserve">о назначении и деятельности представителей исполнительных органов государственной власти Ульяновской области в органах управления </w:t>
      </w:r>
      <w:r w:rsidR="004335DF">
        <w:rPr>
          <w:sz w:val="28"/>
          <w:szCs w:val="28"/>
        </w:rPr>
        <w:br/>
      </w:r>
      <w:r w:rsidR="00084A63" w:rsidRPr="00AC7D51">
        <w:rPr>
          <w:sz w:val="28"/>
          <w:szCs w:val="28"/>
        </w:rPr>
        <w:t>и ревизионных комиссиях акционерных обще</w:t>
      </w:r>
      <w:proofErr w:type="gramStart"/>
      <w:r w:rsidR="00084A63" w:rsidRPr="00AC7D51">
        <w:rPr>
          <w:sz w:val="28"/>
          <w:szCs w:val="28"/>
        </w:rPr>
        <w:t>ств в сф</w:t>
      </w:r>
      <w:proofErr w:type="gramEnd"/>
      <w:r w:rsidR="00084A63" w:rsidRPr="00AC7D51">
        <w:rPr>
          <w:sz w:val="28"/>
          <w:szCs w:val="28"/>
        </w:rPr>
        <w:t>ере инвестиционной, инновационной и предпринимательской деятельности, акции которых находятся в со</w:t>
      </w:r>
      <w:r w:rsidRPr="00AC7D51">
        <w:rPr>
          <w:sz w:val="28"/>
          <w:szCs w:val="28"/>
        </w:rPr>
        <w:t>бственности Ульяновской области.</w:t>
      </w:r>
    </w:p>
    <w:p w:rsidR="00084A63" w:rsidRPr="00AC7D51" w:rsidRDefault="006A478B" w:rsidP="00244DB5">
      <w:pPr>
        <w:pStyle w:val="ConsPlusNormal"/>
        <w:spacing w:line="230" w:lineRule="auto"/>
        <w:ind w:firstLine="709"/>
        <w:jc w:val="both"/>
        <w:rPr>
          <w:sz w:val="28"/>
          <w:szCs w:val="28"/>
        </w:rPr>
      </w:pPr>
      <w:r w:rsidRPr="00AC7D51">
        <w:rPr>
          <w:sz w:val="28"/>
          <w:szCs w:val="28"/>
        </w:rPr>
        <w:t>2.22.</w:t>
      </w:r>
      <w:r w:rsidR="007B1E0D" w:rsidRPr="00AC7D51">
        <w:rPr>
          <w:sz w:val="28"/>
          <w:szCs w:val="28"/>
        </w:rPr>
        <w:t xml:space="preserve"> </w:t>
      </w:r>
      <w:r w:rsidRPr="00AC7D51">
        <w:rPr>
          <w:sz w:val="28"/>
          <w:szCs w:val="28"/>
        </w:rPr>
        <w:t>У</w:t>
      </w:r>
      <w:r w:rsidR="00084A63" w:rsidRPr="00AC7D51">
        <w:rPr>
          <w:sz w:val="28"/>
          <w:szCs w:val="28"/>
        </w:rPr>
        <w:t xml:space="preserve">частвует в пределах своей компетенции в вопросах приватизации </w:t>
      </w:r>
      <w:r w:rsidR="004335DF">
        <w:rPr>
          <w:sz w:val="28"/>
          <w:szCs w:val="28"/>
        </w:rPr>
        <w:br/>
      </w:r>
      <w:r w:rsidR="00084A63" w:rsidRPr="00AC7D51">
        <w:rPr>
          <w:sz w:val="28"/>
          <w:szCs w:val="28"/>
        </w:rPr>
        <w:t>и управления имуществом, находящимся в со</w:t>
      </w:r>
      <w:r w:rsidR="001D40F5" w:rsidRPr="00AC7D51">
        <w:rPr>
          <w:sz w:val="28"/>
          <w:szCs w:val="28"/>
        </w:rPr>
        <w:t>бственности Ульяновской области.</w:t>
      </w:r>
    </w:p>
    <w:p w:rsidR="001D40F5" w:rsidRPr="00AC7D51" w:rsidRDefault="001D40F5" w:rsidP="00244DB5">
      <w:pPr>
        <w:pStyle w:val="ConsPlusNormal"/>
        <w:spacing w:line="230" w:lineRule="auto"/>
        <w:ind w:firstLine="709"/>
        <w:jc w:val="both"/>
        <w:rPr>
          <w:sz w:val="28"/>
          <w:szCs w:val="28"/>
        </w:rPr>
      </w:pPr>
      <w:r w:rsidRPr="00AC7D51">
        <w:rPr>
          <w:sz w:val="28"/>
          <w:szCs w:val="28"/>
        </w:rPr>
        <w:t>2.23. Рассматривает обращения граждан и организаций по вопросам, отнесённым к компетенции Министерства.</w:t>
      </w:r>
    </w:p>
    <w:p w:rsidR="001D40F5" w:rsidRPr="00AC7D51" w:rsidRDefault="001D40F5" w:rsidP="00244DB5">
      <w:pPr>
        <w:pStyle w:val="ConsPlusNormal"/>
        <w:spacing w:line="230" w:lineRule="auto"/>
        <w:ind w:firstLine="709"/>
        <w:jc w:val="both"/>
        <w:rPr>
          <w:sz w:val="28"/>
          <w:szCs w:val="28"/>
        </w:rPr>
      </w:pPr>
      <w:r w:rsidRPr="00AC7D51">
        <w:rPr>
          <w:sz w:val="28"/>
          <w:szCs w:val="28"/>
        </w:rPr>
        <w:t xml:space="preserve">2.24. Готовит и представляет в установленном порядке бухгалтерскую </w:t>
      </w:r>
      <w:r w:rsidR="004335DF">
        <w:rPr>
          <w:sz w:val="28"/>
          <w:szCs w:val="28"/>
        </w:rPr>
        <w:br/>
        <w:t>и статистическую отчё</w:t>
      </w:r>
      <w:r w:rsidRPr="00AC7D51">
        <w:rPr>
          <w:sz w:val="28"/>
          <w:szCs w:val="28"/>
        </w:rPr>
        <w:t>тность о расходовании бюджетных средств.</w:t>
      </w:r>
    </w:p>
    <w:p w:rsidR="00BF515F" w:rsidRPr="00AC7D51" w:rsidRDefault="00BF515F" w:rsidP="00244DB5">
      <w:pPr>
        <w:autoSpaceDE w:val="0"/>
        <w:autoSpaceDN w:val="0"/>
        <w:adjustRightInd w:val="0"/>
        <w:spacing w:after="0" w:line="230" w:lineRule="auto"/>
        <w:ind w:firstLine="709"/>
        <w:jc w:val="both"/>
        <w:rPr>
          <w:rFonts w:ascii="Times New Roman" w:hAnsi="Times New Roman"/>
          <w:sz w:val="28"/>
          <w:szCs w:val="28"/>
          <w:lang w:eastAsia="ru-RU"/>
        </w:rPr>
      </w:pPr>
      <w:r w:rsidRPr="00AC7D51">
        <w:rPr>
          <w:rFonts w:ascii="Times New Roman" w:hAnsi="Times New Roman"/>
          <w:sz w:val="28"/>
          <w:szCs w:val="28"/>
          <w:lang w:eastAsia="ru-RU"/>
        </w:rPr>
        <w:t>2.25. Осуществляет в соответствии с законодательством Российской Федерации работу по комплектованию, хранению, уч</w:t>
      </w:r>
      <w:r w:rsidR="004335DF">
        <w:rPr>
          <w:rFonts w:ascii="Times New Roman" w:hAnsi="Times New Roman"/>
          <w:sz w:val="28"/>
          <w:szCs w:val="28"/>
          <w:lang w:eastAsia="ru-RU"/>
        </w:rPr>
        <w:t>ё</w:t>
      </w:r>
      <w:r w:rsidRPr="00AC7D51">
        <w:rPr>
          <w:rFonts w:ascii="Times New Roman" w:hAnsi="Times New Roman"/>
          <w:sz w:val="28"/>
          <w:szCs w:val="28"/>
          <w:lang w:eastAsia="ru-RU"/>
        </w:rPr>
        <w:t>ту и использованию архивных документов, образовавшихся в процессе деятельности Министерства.</w:t>
      </w:r>
    </w:p>
    <w:p w:rsidR="00BF515F" w:rsidRPr="00AC7D51" w:rsidRDefault="00BF515F" w:rsidP="00244DB5">
      <w:pPr>
        <w:pStyle w:val="ConsPlusNormal"/>
        <w:spacing w:line="230" w:lineRule="auto"/>
        <w:ind w:firstLine="709"/>
        <w:jc w:val="both"/>
        <w:rPr>
          <w:sz w:val="28"/>
          <w:szCs w:val="28"/>
        </w:rPr>
      </w:pPr>
      <w:r w:rsidRPr="00AC7D51">
        <w:rPr>
          <w:sz w:val="28"/>
          <w:szCs w:val="28"/>
        </w:rPr>
        <w:t xml:space="preserve">2.26. Осуществляет </w:t>
      </w:r>
      <w:r w:rsidR="004335DF">
        <w:rPr>
          <w:sz w:val="28"/>
          <w:szCs w:val="28"/>
        </w:rPr>
        <w:t xml:space="preserve">функции и </w:t>
      </w:r>
      <w:r w:rsidRPr="00AC7D51">
        <w:rPr>
          <w:sz w:val="28"/>
          <w:szCs w:val="28"/>
        </w:rPr>
        <w:t xml:space="preserve">полномочия собственника – Ульяновской области в отношении подведомственных организаций в соответствии </w:t>
      </w:r>
      <w:r w:rsidR="004335DF">
        <w:rPr>
          <w:sz w:val="28"/>
          <w:szCs w:val="28"/>
        </w:rPr>
        <w:br/>
      </w:r>
      <w:r w:rsidRPr="00AC7D51">
        <w:rPr>
          <w:sz w:val="28"/>
          <w:szCs w:val="28"/>
        </w:rPr>
        <w:t>с законодательством Российской Федерации и законо</w:t>
      </w:r>
      <w:r w:rsidR="004335DF">
        <w:rPr>
          <w:sz w:val="28"/>
          <w:szCs w:val="28"/>
        </w:rPr>
        <w:t>дательством Ульяновской области:</w:t>
      </w:r>
    </w:p>
    <w:p w:rsidR="00084A63" w:rsidRPr="00AC7D51" w:rsidRDefault="007B1E0D" w:rsidP="00244DB5">
      <w:pPr>
        <w:pStyle w:val="ConsPlusNormal"/>
        <w:spacing w:line="230" w:lineRule="auto"/>
        <w:ind w:firstLine="709"/>
        <w:jc w:val="both"/>
        <w:rPr>
          <w:sz w:val="28"/>
          <w:szCs w:val="28"/>
        </w:rPr>
      </w:pPr>
      <w:r w:rsidRPr="00AC7D51">
        <w:rPr>
          <w:sz w:val="28"/>
          <w:szCs w:val="28"/>
        </w:rPr>
        <w:t>1</w:t>
      </w:r>
      <w:r w:rsidR="004335DF">
        <w:rPr>
          <w:sz w:val="28"/>
          <w:szCs w:val="28"/>
        </w:rPr>
        <w:t>)</w:t>
      </w:r>
      <w:r w:rsidRPr="00AC7D51">
        <w:rPr>
          <w:sz w:val="28"/>
          <w:szCs w:val="28"/>
        </w:rPr>
        <w:t xml:space="preserve"> </w:t>
      </w:r>
      <w:r w:rsidR="004335DF">
        <w:rPr>
          <w:sz w:val="28"/>
          <w:szCs w:val="28"/>
        </w:rPr>
        <w:t>в</w:t>
      </w:r>
      <w:r w:rsidR="00084A63" w:rsidRPr="00AC7D51">
        <w:rPr>
          <w:sz w:val="28"/>
          <w:szCs w:val="28"/>
        </w:rPr>
        <w:t xml:space="preserve"> отношении</w:t>
      </w:r>
      <w:r w:rsidR="007A0756">
        <w:rPr>
          <w:sz w:val="28"/>
          <w:szCs w:val="28"/>
        </w:rPr>
        <w:t xml:space="preserve"> </w:t>
      </w:r>
      <w:r w:rsidR="00084A63" w:rsidRPr="00AC7D51">
        <w:rPr>
          <w:sz w:val="28"/>
          <w:szCs w:val="28"/>
        </w:rPr>
        <w:t>учреждений:</w:t>
      </w:r>
    </w:p>
    <w:p w:rsidR="00084A63" w:rsidRPr="00AC7D51" w:rsidRDefault="004335DF" w:rsidP="00244DB5">
      <w:pPr>
        <w:pStyle w:val="ConsPlusNormal"/>
        <w:spacing w:line="230" w:lineRule="auto"/>
        <w:ind w:firstLine="709"/>
        <w:jc w:val="both"/>
        <w:rPr>
          <w:sz w:val="28"/>
          <w:szCs w:val="28"/>
        </w:rPr>
      </w:pPr>
      <w:r>
        <w:rPr>
          <w:sz w:val="28"/>
          <w:szCs w:val="28"/>
        </w:rPr>
        <w:t>а</w:t>
      </w:r>
      <w:r w:rsidR="007B1E0D" w:rsidRPr="00AC7D51">
        <w:rPr>
          <w:sz w:val="28"/>
          <w:szCs w:val="28"/>
        </w:rPr>
        <w:t xml:space="preserve">) </w:t>
      </w:r>
      <w:r w:rsidR="00084A63" w:rsidRPr="00AC7D51">
        <w:rPr>
          <w:sz w:val="28"/>
          <w:szCs w:val="28"/>
        </w:rPr>
        <w:t>подготавливает проекты решений Правительства Ульяновской области о создании, реорганизации и ликвидации учреждений соответствующей отрасли (сферы управления);</w:t>
      </w:r>
    </w:p>
    <w:p w:rsidR="00084A63" w:rsidRPr="00AC7D51" w:rsidRDefault="004335DF" w:rsidP="00244DB5">
      <w:pPr>
        <w:pStyle w:val="ConsPlusNormal"/>
        <w:spacing w:line="230" w:lineRule="auto"/>
        <w:ind w:firstLine="709"/>
        <w:jc w:val="both"/>
        <w:rPr>
          <w:sz w:val="28"/>
          <w:szCs w:val="28"/>
        </w:rPr>
      </w:pPr>
      <w:r>
        <w:rPr>
          <w:sz w:val="28"/>
          <w:szCs w:val="28"/>
        </w:rPr>
        <w:t>б</w:t>
      </w:r>
      <w:r w:rsidR="007B1E0D" w:rsidRPr="00AC7D51">
        <w:rPr>
          <w:sz w:val="28"/>
          <w:szCs w:val="28"/>
        </w:rPr>
        <w:t xml:space="preserve">) </w:t>
      </w:r>
      <w:r w:rsidR="00084A63" w:rsidRPr="00AC7D51">
        <w:rPr>
          <w:sz w:val="28"/>
          <w:szCs w:val="28"/>
        </w:rPr>
        <w:t xml:space="preserve">осуществляет в соответствии с решениями Правительства Ульяновской области юридические действия, связанные с созданием, реорганизацией </w:t>
      </w:r>
      <w:r w:rsidR="00244DB5">
        <w:rPr>
          <w:sz w:val="28"/>
          <w:szCs w:val="28"/>
        </w:rPr>
        <w:br/>
      </w:r>
      <w:r w:rsidR="00084A63" w:rsidRPr="00AC7D51">
        <w:rPr>
          <w:sz w:val="28"/>
          <w:szCs w:val="28"/>
        </w:rPr>
        <w:t>и ликвидацией учреждений, осуществляет от имени Ульяновской области функции и полномочия учредителя учреждений соответствующей отрасли (сферы управления), утверждает уставы учреждений;</w:t>
      </w:r>
    </w:p>
    <w:p w:rsidR="00084A63" w:rsidRPr="00AC7D51" w:rsidRDefault="004335DF" w:rsidP="00244DB5">
      <w:pPr>
        <w:pStyle w:val="ConsPlusNormal"/>
        <w:spacing w:line="230" w:lineRule="auto"/>
        <w:ind w:firstLine="709"/>
        <w:jc w:val="both"/>
        <w:rPr>
          <w:sz w:val="28"/>
          <w:szCs w:val="28"/>
        </w:rPr>
      </w:pPr>
      <w:r>
        <w:rPr>
          <w:sz w:val="28"/>
          <w:szCs w:val="28"/>
        </w:rPr>
        <w:t>в</w:t>
      </w:r>
      <w:r w:rsidR="007B1E0D" w:rsidRPr="00AC7D51">
        <w:rPr>
          <w:sz w:val="28"/>
          <w:szCs w:val="28"/>
        </w:rPr>
        <w:t xml:space="preserve">) </w:t>
      </w:r>
      <w:r w:rsidR="00084A63" w:rsidRPr="00AC7D51">
        <w:rPr>
          <w:sz w:val="28"/>
          <w:szCs w:val="28"/>
        </w:rPr>
        <w:t>определяет кадровую поли</w:t>
      </w:r>
      <w:r w:rsidR="00F52185">
        <w:rPr>
          <w:sz w:val="28"/>
          <w:szCs w:val="28"/>
        </w:rPr>
        <w:t>тику в отношении учреждений путё</w:t>
      </w:r>
      <w:r w:rsidR="00084A63" w:rsidRPr="00AC7D51">
        <w:rPr>
          <w:sz w:val="28"/>
          <w:szCs w:val="28"/>
        </w:rPr>
        <w:t>м назначения руководителей учреждений в установленном порядке, осуществляет контроль выполнения руководителями учреждений условий трудовых договоров;</w:t>
      </w:r>
    </w:p>
    <w:p w:rsidR="00084A63" w:rsidRDefault="004335DF" w:rsidP="00455CF9">
      <w:pPr>
        <w:pStyle w:val="ConsPlusNormal"/>
        <w:spacing w:line="245" w:lineRule="auto"/>
        <w:ind w:firstLine="709"/>
        <w:jc w:val="both"/>
        <w:rPr>
          <w:sz w:val="28"/>
          <w:szCs w:val="28"/>
        </w:rPr>
      </w:pPr>
      <w:r>
        <w:rPr>
          <w:sz w:val="28"/>
          <w:szCs w:val="28"/>
        </w:rPr>
        <w:lastRenderedPageBreak/>
        <w:t>г</w:t>
      </w:r>
      <w:r w:rsidR="007B1E0D" w:rsidRPr="00AC7D51">
        <w:rPr>
          <w:sz w:val="28"/>
          <w:szCs w:val="28"/>
        </w:rPr>
        <w:t xml:space="preserve">) </w:t>
      </w:r>
      <w:r w:rsidR="00084A63" w:rsidRPr="00AC7D51">
        <w:rPr>
          <w:sz w:val="28"/>
          <w:szCs w:val="28"/>
        </w:rPr>
        <w:t>утверждает сметы доходов и расходов на содержание учреждений, осуществляет контроль их исполнения, организует проведение контрольно-ревизионных проверок финансового состояния учреждений</w:t>
      </w:r>
      <w:r w:rsidR="007A0756">
        <w:rPr>
          <w:sz w:val="28"/>
          <w:szCs w:val="28"/>
        </w:rPr>
        <w:t>;</w:t>
      </w:r>
    </w:p>
    <w:p w:rsidR="007A0756" w:rsidRPr="007A0756" w:rsidRDefault="007A0756" w:rsidP="00455CF9">
      <w:pPr>
        <w:autoSpaceDE w:val="0"/>
        <w:autoSpaceDN w:val="0"/>
        <w:adjustRightInd w:val="0"/>
        <w:spacing w:after="0" w:line="245" w:lineRule="auto"/>
        <w:ind w:firstLine="709"/>
        <w:jc w:val="both"/>
        <w:rPr>
          <w:rFonts w:ascii="Times New Roman" w:hAnsi="Times New Roman"/>
          <w:sz w:val="28"/>
          <w:szCs w:val="28"/>
          <w:lang w:eastAsia="ru-RU"/>
        </w:rPr>
      </w:pPr>
      <w:r w:rsidRPr="007A0756">
        <w:rPr>
          <w:rFonts w:ascii="Times New Roman" w:hAnsi="Times New Roman"/>
          <w:sz w:val="28"/>
          <w:szCs w:val="28"/>
        </w:rPr>
        <w:t xml:space="preserve">2) </w:t>
      </w:r>
      <w:r>
        <w:rPr>
          <w:rFonts w:ascii="Times New Roman" w:hAnsi="Times New Roman"/>
          <w:sz w:val="28"/>
          <w:szCs w:val="28"/>
          <w:lang w:eastAsia="ru-RU"/>
        </w:rPr>
        <w:t>в</w:t>
      </w:r>
      <w:r w:rsidRPr="007A0756">
        <w:rPr>
          <w:rFonts w:ascii="Times New Roman" w:hAnsi="Times New Roman"/>
          <w:sz w:val="28"/>
          <w:szCs w:val="28"/>
          <w:lang w:eastAsia="ru-RU"/>
        </w:rPr>
        <w:t xml:space="preserve"> отношении подведомственных акционерных обществ:</w:t>
      </w:r>
    </w:p>
    <w:p w:rsidR="007A0756" w:rsidRPr="00244DB5" w:rsidRDefault="007A0756" w:rsidP="00455CF9">
      <w:pPr>
        <w:autoSpaceDE w:val="0"/>
        <w:autoSpaceDN w:val="0"/>
        <w:adjustRightInd w:val="0"/>
        <w:spacing w:after="0" w:line="245" w:lineRule="auto"/>
        <w:ind w:firstLine="709"/>
        <w:jc w:val="both"/>
        <w:rPr>
          <w:rFonts w:ascii="Times New Roman" w:hAnsi="Times New Roman"/>
          <w:sz w:val="28"/>
          <w:szCs w:val="28"/>
          <w:lang w:eastAsia="ru-RU"/>
        </w:rPr>
      </w:pPr>
      <w:r w:rsidRPr="00244DB5">
        <w:rPr>
          <w:rFonts w:ascii="Times New Roman" w:hAnsi="Times New Roman"/>
          <w:sz w:val="28"/>
          <w:szCs w:val="28"/>
          <w:lang w:eastAsia="ru-RU"/>
        </w:rPr>
        <w:t xml:space="preserve">а) вносит в Правительство Ульяновской области предложения о создании, ликвидации, реорганизации и преобразовании акционерных обществ </w:t>
      </w:r>
      <w:r w:rsidR="00244DB5">
        <w:rPr>
          <w:rFonts w:ascii="Times New Roman" w:hAnsi="Times New Roman"/>
          <w:sz w:val="28"/>
          <w:szCs w:val="28"/>
          <w:lang w:eastAsia="ru-RU"/>
        </w:rPr>
        <w:br/>
      </w:r>
      <w:r w:rsidRPr="00244DB5">
        <w:rPr>
          <w:rFonts w:ascii="Times New Roman" w:hAnsi="Times New Roman"/>
          <w:sz w:val="28"/>
          <w:szCs w:val="28"/>
          <w:lang w:eastAsia="ru-RU"/>
        </w:rPr>
        <w:t>в соответствии с законодательством;</w:t>
      </w:r>
    </w:p>
    <w:p w:rsidR="007A0756" w:rsidRPr="00244DB5" w:rsidRDefault="007A0756" w:rsidP="00455CF9">
      <w:pPr>
        <w:autoSpaceDE w:val="0"/>
        <w:autoSpaceDN w:val="0"/>
        <w:adjustRightInd w:val="0"/>
        <w:spacing w:after="0" w:line="245" w:lineRule="auto"/>
        <w:ind w:firstLine="709"/>
        <w:jc w:val="both"/>
        <w:rPr>
          <w:rFonts w:ascii="Times New Roman" w:hAnsi="Times New Roman"/>
          <w:sz w:val="28"/>
          <w:szCs w:val="28"/>
          <w:lang w:eastAsia="ru-RU"/>
        </w:rPr>
      </w:pPr>
      <w:r w:rsidRPr="00244DB5">
        <w:rPr>
          <w:rFonts w:ascii="Times New Roman" w:hAnsi="Times New Roman"/>
          <w:sz w:val="28"/>
          <w:szCs w:val="28"/>
          <w:lang w:eastAsia="ru-RU"/>
        </w:rPr>
        <w:t xml:space="preserve">б) осуществляет согласование позиции Ульяновской области как акционера по вопросам </w:t>
      </w:r>
      <w:proofErr w:type="gramStart"/>
      <w:r w:rsidRPr="00244DB5">
        <w:rPr>
          <w:rFonts w:ascii="Times New Roman" w:hAnsi="Times New Roman"/>
          <w:sz w:val="28"/>
          <w:szCs w:val="28"/>
          <w:lang w:eastAsia="ru-RU"/>
        </w:rPr>
        <w:t>повестки дня заседаний советов директоров</w:t>
      </w:r>
      <w:proofErr w:type="gramEnd"/>
      <w:r w:rsidRPr="00244DB5">
        <w:rPr>
          <w:rFonts w:ascii="Times New Roman" w:hAnsi="Times New Roman"/>
          <w:sz w:val="28"/>
          <w:szCs w:val="28"/>
          <w:lang w:eastAsia="ru-RU"/>
        </w:rPr>
        <w:t xml:space="preserve"> и общих собраний акционеров акционерных обществ;</w:t>
      </w:r>
    </w:p>
    <w:p w:rsidR="007A0756" w:rsidRPr="00244DB5" w:rsidRDefault="007A0756" w:rsidP="00455CF9">
      <w:pPr>
        <w:autoSpaceDE w:val="0"/>
        <w:autoSpaceDN w:val="0"/>
        <w:adjustRightInd w:val="0"/>
        <w:spacing w:after="0" w:line="245" w:lineRule="auto"/>
        <w:ind w:firstLine="709"/>
        <w:jc w:val="both"/>
        <w:rPr>
          <w:rFonts w:ascii="Times New Roman" w:hAnsi="Times New Roman"/>
          <w:sz w:val="28"/>
          <w:szCs w:val="28"/>
          <w:lang w:eastAsia="ru-RU"/>
        </w:rPr>
      </w:pPr>
      <w:r w:rsidRPr="00244DB5">
        <w:rPr>
          <w:rFonts w:ascii="Times New Roman" w:hAnsi="Times New Roman"/>
          <w:sz w:val="28"/>
          <w:szCs w:val="28"/>
          <w:lang w:eastAsia="ru-RU"/>
        </w:rPr>
        <w:t>в) осуществляет подбор кандидатур на должности руководителей акционерных обществ;</w:t>
      </w:r>
    </w:p>
    <w:p w:rsidR="007A0756" w:rsidRPr="00244DB5" w:rsidRDefault="007A0756" w:rsidP="00455CF9">
      <w:pPr>
        <w:autoSpaceDE w:val="0"/>
        <w:autoSpaceDN w:val="0"/>
        <w:adjustRightInd w:val="0"/>
        <w:spacing w:after="0" w:line="245" w:lineRule="auto"/>
        <w:ind w:firstLine="709"/>
        <w:jc w:val="both"/>
        <w:rPr>
          <w:rFonts w:ascii="Times New Roman" w:hAnsi="Times New Roman"/>
          <w:sz w:val="28"/>
          <w:szCs w:val="28"/>
          <w:lang w:eastAsia="ru-RU"/>
        </w:rPr>
      </w:pPr>
      <w:r w:rsidRPr="00244DB5">
        <w:rPr>
          <w:rFonts w:ascii="Times New Roman" w:hAnsi="Times New Roman"/>
          <w:sz w:val="28"/>
          <w:szCs w:val="28"/>
          <w:lang w:eastAsia="ru-RU"/>
        </w:rPr>
        <w:t xml:space="preserve">г) в установленном порядке осуществляет </w:t>
      </w:r>
      <w:proofErr w:type="gramStart"/>
      <w:r w:rsidRPr="00244DB5">
        <w:rPr>
          <w:rFonts w:ascii="Times New Roman" w:hAnsi="Times New Roman"/>
          <w:sz w:val="28"/>
          <w:szCs w:val="28"/>
          <w:lang w:eastAsia="ru-RU"/>
        </w:rPr>
        <w:t>контроль за</w:t>
      </w:r>
      <w:proofErr w:type="gramEnd"/>
      <w:r w:rsidRPr="00244DB5">
        <w:rPr>
          <w:rFonts w:ascii="Times New Roman" w:hAnsi="Times New Roman"/>
          <w:sz w:val="28"/>
          <w:szCs w:val="28"/>
          <w:lang w:eastAsia="ru-RU"/>
        </w:rPr>
        <w:t xml:space="preserve"> соблюдением руководителями акционерных обществ условий трудовых договоров, своевременной выплатой заработной платы работникам.</w:t>
      </w:r>
    </w:p>
    <w:p w:rsidR="00AC7D51" w:rsidRPr="00AC7D51" w:rsidRDefault="00AC7D51" w:rsidP="00455CF9">
      <w:pPr>
        <w:pStyle w:val="ConsPlusNormal"/>
        <w:spacing w:line="245" w:lineRule="auto"/>
        <w:ind w:firstLine="709"/>
        <w:jc w:val="both"/>
        <w:rPr>
          <w:sz w:val="28"/>
          <w:szCs w:val="28"/>
        </w:rPr>
      </w:pPr>
    </w:p>
    <w:p w:rsidR="00084A63" w:rsidRPr="00AC7D51" w:rsidRDefault="00084A63" w:rsidP="00455CF9">
      <w:pPr>
        <w:pStyle w:val="ConsPlusNormal"/>
        <w:spacing w:line="245" w:lineRule="auto"/>
        <w:jc w:val="center"/>
        <w:outlineLvl w:val="1"/>
        <w:rPr>
          <w:sz w:val="28"/>
          <w:szCs w:val="28"/>
        </w:rPr>
      </w:pPr>
      <w:r w:rsidRPr="00AC7D51">
        <w:rPr>
          <w:sz w:val="28"/>
          <w:szCs w:val="28"/>
        </w:rPr>
        <w:t>3. Права Министерства</w:t>
      </w:r>
    </w:p>
    <w:p w:rsidR="00084A63" w:rsidRPr="00AC7D51" w:rsidRDefault="00084A63" w:rsidP="00455CF9">
      <w:pPr>
        <w:pStyle w:val="ConsPlusNormal"/>
        <w:spacing w:line="245" w:lineRule="auto"/>
        <w:ind w:firstLine="709"/>
        <w:jc w:val="both"/>
        <w:rPr>
          <w:sz w:val="28"/>
          <w:szCs w:val="28"/>
        </w:rPr>
      </w:pPr>
    </w:p>
    <w:p w:rsidR="00084A63" w:rsidRPr="00455CF9" w:rsidRDefault="00084A63" w:rsidP="00455CF9">
      <w:pPr>
        <w:pStyle w:val="ConsPlusNormal"/>
        <w:spacing w:line="245" w:lineRule="auto"/>
        <w:ind w:firstLine="709"/>
        <w:jc w:val="both"/>
        <w:rPr>
          <w:sz w:val="28"/>
          <w:szCs w:val="28"/>
        </w:rPr>
      </w:pPr>
      <w:r w:rsidRPr="00455CF9">
        <w:rPr>
          <w:sz w:val="28"/>
          <w:szCs w:val="28"/>
        </w:rPr>
        <w:t>Министерство для осуществления возложенных на него функций имеет право:</w:t>
      </w:r>
    </w:p>
    <w:p w:rsidR="00084A63" w:rsidRPr="00455CF9" w:rsidRDefault="000D2819" w:rsidP="00455CF9">
      <w:pPr>
        <w:pStyle w:val="ConsPlusNormal"/>
        <w:spacing w:line="245" w:lineRule="auto"/>
        <w:ind w:firstLine="709"/>
        <w:jc w:val="both"/>
        <w:rPr>
          <w:sz w:val="28"/>
          <w:szCs w:val="28"/>
        </w:rPr>
      </w:pPr>
      <w:r w:rsidRPr="00455CF9">
        <w:rPr>
          <w:sz w:val="28"/>
          <w:szCs w:val="28"/>
        </w:rPr>
        <w:t xml:space="preserve">1) </w:t>
      </w:r>
      <w:r w:rsidR="00084A63" w:rsidRPr="00455CF9">
        <w:rPr>
          <w:sz w:val="28"/>
          <w:szCs w:val="28"/>
        </w:rPr>
        <w:t xml:space="preserve">вносить на рассмотрение Губернатора Ульяновской области </w:t>
      </w:r>
      <w:r w:rsidR="00DC2DEC" w:rsidRPr="00455CF9">
        <w:rPr>
          <w:sz w:val="28"/>
          <w:szCs w:val="28"/>
        </w:rPr>
        <w:br/>
      </w:r>
      <w:r w:rsidR="00084A63" w:rsidRPr="00455CF9">
        <w:rPr>
          <w:sz w:val="28"/>
          <w:szCs w:val="28"/>
        </w:rPr>
        <w:t>и Правительства Ульяновской области предложения по вопросам, отнес</w:t>
      </w:r>
      <w:r w:rsidR="00086221" w:rsidRPr="00455CF9">
        <w:rPr>
          <w:sz w:val="28"/>
          <w:szCs w:val="28"/>
        </w:rPr>
        <w:t>ё</w:t>
      </w:r>
      <w:r w:rsidR="00084A63" w:rsidRPr="00455CF9">
        <w:rPr>
          <w:sz w:val="28"/>
          <w:szCs w:val="28"/>
        </w:rPr>
        <w:t xml:space="preserve">нным к инвестиционной, инновационной и предпринимательской деятельности </w:t>
      </w:r>
      <w:r w:rsidR="00DC2DEC" w:rsidRPr="00455CF9">
        <w:rPr>
          <w:sz w:val="28"/>
          <w:szCs w:val="28"/>
        </w:rPr>
        <w:br/>
      </w:r>
      <w:r w:rsidR="00084A63" w:rsidRPr="00455CF9">
        <w:rPr>
          <w:sz w:val="28"/>
          <w:szCs w:val="28"/>
        </w:rPr>
        <w:t>в Ульяновской области;</w:t>
      </w:r>
    </w:p>
    <w:p w:rsidR="00084A63" w:rsidRPr="00455CF9" w:rsidRDefault="000D2819" w:rsidP="00455CF9">
      <w:pPr>
        <w:pStyle w:val="ConsPlusNormal"/>
        <w:spacing w:line="245" w:lineRule="auto"/>
        <w:ind w:firstLine="709"/>
        <w:jc w:val="both"/>
        <w:rPr>
          <w:sz w:val="28"/>
          <w:szCs w:val="28"/>
        </w:rPr>
      </w:pPr>
      <w:r w:rsidRPr="00455CF9">
        <w:rPr>
          <w:sz w:val="28"/>
          <w:szCs w:val="28"/>
        </w:rPr>
        <w:t xml:space="preserve">2) </w:t>
      </w:r>
      <w:r w:rsidR="00084A63" w:rsidRPr="00455CF9">
        <w:rPr>
          <w:sz w:val="28"/>
          <w:szCs w:val="28"/>
        </w:rPr>
        <w:t>давать заключения по проектам правовых актов, подготавливаемых другими исполнительными органами государственной власти Ульяновской области, касающихся вопросов, относящихся к полномочиям Министерства;</w:t>
      </w:r>
    </w:p>
    <w:p w:rsidR="00084A63" w:rsidRPr="00455CF9" w:rsidRDefault="000D2819" w:rsidP="00455CF9">
      <w:pPr>
        <w:pStyle w:val="ConsPlusNormal"/>
        <w:spacing w:line="245" w:lineRule="auto"/>
        <w:ind w:firstLine="709"/>
        <w:jc w:val="both"/>
        <w:rPr>
          <w:sz w:val="28"/>
          <w:szCs w:val="28"/>
        </w:rPr>
      </w:pPr>
      <w:r w:rsidRPr="00455CF9">
        <w:rPr>
          <w:sz w:val="28"/>
          <w:szCs w:val="28"/>
        </w:rPr>
        <w:t xml:space="preserve">3) </w:t>
      </w:r>
      <w:r w:rsidR="00084A63" w:rsidRPr="00455CF9">
        <w:rPr>
          <w:sz w:val="28"/>
          <w:szCs w:val="28"/>
        </w:rPr>
        <w:t>запрашивать и получать в установленном порядке сведения, необходимые для прин</w:t>
      </w:r>
      <w:r w:rsidR="00086221" w:rsidRPr="00455CF9">
        <w:rPr>
          <w:sz w:val="28"/>
          <w:szCs w:val="28"/>
        </w:rPr>
        <w:t>ятия решений по вопросам, отнесё</w:t>
      </w:r>
      <w:r w:rsidR="00084A63" w:rsidRPr="00455CF9">
        <w:rPr>
          <w:sz w:val="28"/>
          <w:szCs w:val="28"/>
        </w:rPr>
        <w:t>нным к компетенции Министерства;</w:t>
      </w:r>
    </w:p>
    <w:p w:rsidR="00084A63" w:rsidRPr="00455CF9" w:rsidRDefault="000D2819" w:rsidP="00455CF9">
      <w:pPr>
        <w:pStyle w:val="ConsPlusNormal"/>
        <w:spacing w:line="245" w:lineRule="auto"/>
        <w:ind w:firstLine="709"/>
        <w:jc w:val="both"/>
        <w:rPr>
          <w:sz w:val="28"/>
          <w:szCs w:val="28"/>
        </w:rPr>
      </w:pPr>
      <w:r w:rsidRPr="00455CF9">
        <w:rPr>
          <w:sz w:val="28"/>
          <w:szCs w:val="28"/>
        </w:rPr>
        <w:t xml:space="preserve">4) </w:t>
      </w:r>
      <w:r w:rsidR="00084A63" w:rsidRPr="00455CF9">
        <w:rPr>
          <w:sz w:val="28"/>
          <w:szCs w:val="28"/>
        </w:rPr>
        <w:t>учреждать ведомственные формы поощрения (грамоты, благодарственные письма);</w:t>
      </w:r>
    </w:p>
    <w:p w:rsidR="00084A63" w:rsidRPr="00455CF9" w:rsidRDefault="000D2819" w:rsidP="00455CF9">
      <w:pPr>
        <w:pStyle w:val="ConsPlusNormal"/>
        <w:spacing w:line="245" w:lineRule="auto"/>
        <w:ind w:firstLine="709"/>
        <w:jc w:val="both"/>
        <w:rPr>
          <w:sz w:val="28"/>
          <w:szCs w:val="28"/>
        </w:rPr>
      </w:pPr>
      <w:r w:rsidRPr="00455CF9">
        <w:rPr>
          <w:sz w:val="28"/>
          <w:szCs w:val="28"/>
        </w:rPr>
        <w:t xml:space="preserve">5) </w:t>
      </w:r>
      <w:r w:rsidR="00084A63" w:rsidRPr="00455CF9">
        <w:rPr>
          <w:sz w:val="28"/>
          <w:szCs w:val="28"/>
        </w:rPr>
        <w:t>организо</w:t>
      </w:r>
      <w:r w:rsidR="00F52185">
        <w:rPr>
          <w:sz w:val="28"/>
          <w:szCs w:val="28"/>
        </w:rPr>
        <w:t>вы</w:t>
      </w:r>
      <w:r w:rsidR="00084A63" w:rsidRPr="00455CF9">
        <w:rPr>
          <w:sz w:val="28"/>
          <w:szCs w:val="28"/>
        </w:rPr>
        <w:t>вать выпуск изданий, информационных, справочных, методических и иных материалов, относящихся к компетенции Министерства;</w:t>
      </w:r>
    </w:p>
    <w:p w:rsidR="00084A63" w:rsidRPr="00455CF9" w:rsidRDefault="000D2819" w:rsidP="00455CF9">
      <w:pPr>
        <w:pStyle w:val="ConsPlusNormal"/>
        <w:spacing w:line="245" w:lineRule="auto"/>
        <w:ind w:firstLine="709"/>
        <w:jc w:val="both"/>
        <w:rPr>
          <w:sz w:val="28"/>
          <w:szCs w:val="28"/>
        </w:rPr>
      </w:pPr>
      <w:r w:rsidRPr="00455CF9">
        <w:rPr>
          <w:sz w:val="28"/>
          <w:szCs w:val="28"/>
        </w:rPr>
        <w:t xml:space="preserve">6) </w:t>
      </w:r>
      <w:r w:rsidR="00084A63" w:rsidRPr="00455CF9">
        <w:rPr>
          <w:sz w:val="28"/>
          <w:szCs w:val="28"/>
        </w:rPr>
        <w:t xml:space="preserve">проводить анализ финансово-экономической составляющей инвестиционной, инновационной и предпринимательской деятельности </w:t>
      </w:r>
      <w:r w:rsidR="00DC2DEC" w:rsidRPr="00455CF9">
        <w:rPr>
          <w:sz w:val="28"/>
          <w:szCs w:val="28"/>
        </w:rPr>
        <w:br/>
      </w:r>
      <w:r w:rsidR="00084A63" w:rsidRPr="00455CF9">
        <w:rPr>
          <w:sz w:val="28"/>
          <w:szCs w:val="28"/>
        </w:rPr>
        <w:t xml:space="preserve">на территории Ульяновской области и разрабатывать соответствующие материалы для подготовки комплексного прогноза социально-экономического развития Ульяновской области на </w:t>
      </w:r>
      <w:r w:rsidR="00BF515F" w:rsidRPr="00455CF9">
        <w:rPr>
          <w:sz w:val="28"/>
          <w:szCs w:val="28"/>
        </w:rPr>
        <w:t>долгосрочный</w:t>
      </w:r>
      <w:r w:rsidR="00084A63" w:rsidRPr="00455CF9">
        <w:rPr>
          <w:sz w:val="28"/>
          <w:szCs w:val="28"/>
        </w:rPr>
        <w:t xml:space="preserve"> период;</w:t>
      </w:r>
    </w:p>
    <w:p w:rsidR="00084A63" w:rsidRPr="00455CF9" w:rsidRDefault="00711411" w:rsidP="00455CF9">
      <w:pPr>
        <w:pStyle w:val="ConsPlusNormal"/>
        <w:spacing w:line="245" w:lineRule="auto"/>
        <w:ind w:firstLine="709"/>
        <w:jc w:val="both"/>
        <w:rPr>
          <w:sz w:val="28"/>
          <w:szCs w:val="28"/>
        </w:rPr>
      </w:pPr>
      <w:r w:rsidRPr="00455CF9">
        <w:rPr>
          <w:sz w:val="28"/>
          <w:szCs w:val="28"/>
        </w:rPr>
        <w:t xml:space="preserve">7) </w:t>
      </w:r>
      <w:r w:rsidR="00084A63" w:rsidRPr="00455CF9">
        <w:rPr>
          <w:sz w:val="28"/>
          <w:szCs w:val="28"/>
        </w:rPr>
        <w:t xml:space="preserve">заключать от имени Ульяновской области соглашения о передаче полномочий на определение поставщиков (подрядчиков, исполнителей) </w:t>
      </w:r>
      <w:r w:rsidR="00DC2DEC" w:rsidRPr="00455CF9">
        <w:rPr>
          <w:sz w:val="28"/>
          <w:szCs w:val="28"/>
        </w:rPr>
        <w:br/>
      </w:r>
      <w:r w:rsidR="00084A63" w:rsidRPr="00455CF9">
        <w:rPr>
          <w:sz w:val="28"/>
          <w:szCs w:val="28"/>
        </w:rPr>
        <w:t>с находящимися на е</w:t>
      </w:r>
      <w:r w:rsidRPr="00455CF9">
        <w:rPr>
          <w:sz w:val="28"/>
          <w:szCs w:val="28"/>
        </w:rPr>
        <w:t>ё</w:t>
      </w:r>
      <w:r w:rsidR="00084A63" w:rsidRPr="00455CF9">
        <w:rPr>
          <w:sz w:val="28"/>
          <w:szCs w:val="28"/>
        </w:rPr>
        <w:t xml:space="preserve"> территории муниципальными образованиями;</w:t>
      </w:r>
    </w:p>
    <w:p w:rsidR="00084A63" w:rsidRPr="00455CF9" w:rsidRDefault="00711411" w:rsidP="00455CF9">
      <w:pPr>
        <w:pStyle w:val="ConsPlusNormal"/>
        <w:spacing w:line="245" w:lineRule="auto"/>
        <w:ind w:firstLine="709"/>
        <w:jc w:val="both"/>
        <w:rPr>
          <w:sz w:val="28"/>
          <w:szCs w:val="28"/>
        </w:rPr>
      </w:pPr>
      <w:r w:rsidRPr="00455CF9">
        <w:rPr>
          <w:sz w:val="28"/>
          <w:szCs w:val="28"/>
        </w:rPr>
        <w:t xml:space="preserve">8) </w:t>
      </w:r>
      <w:r w:rsidR="00084A63" w:rsidRPr="00455CF9">
        <w:rPr>
          <w:sz w:val="28"/>
          <w:szCs w:val="28"/>
        </w:rPr>
        <w:t xml:space="preserve">осуществлять иные права в соответствии с законодательством </w:t>
      </w:r>
      <w:r w:rsidR="00DC2DEC" w:rsidRPr="00455CF9">
        <w:rPr>
          <w:sz w:val="28"/>
          <w:szCs w:val="28"/>
        </w:rPr>
        <w:br/>
      </w:r>
      <w:r w:rsidR="00084A63" w:rsidRPr="00455CF9">
        <w:rPr>
          <w:sz w:val="28"/>
          <w:szCs w:val="28"/>
        </w:rPr>
        <w:t>и настоящим Положением.</w:t>
      </w:r>
    </w:p>
    <w:p w:rsidR="00084A63" w:rsidRPr="00AC7D51" w:rsidRDefault="00084A63" w:rsidP="00455CF9">
      <w:pPr>
        <w:pStyle w:val="ConsPlusNormal"/>
        <w:jc w:val="center"/>
        <w:outlineLvl w:val="1"/>
        <w:rPr>
          <w:sz w:val="28"/>
          <w:szCs w:val="28"/>
        </w:rPr>
      </w:pPr>
      <w:r w:rsidRPr="00AC7D51">
        <w:rPr>
          <w:sz w:val="28"/>
          <w:szCs w:val="28"/>
        </w:rPr>
        <w:lastRenderedPageBreak/>
        <w:t>4. Организация деятельности Министерства</w:t>
      </w:r>
    </w:p>
    <w:p w:rsidR="00084A63" w:rsidRPr="00AC7D51" w:rsidRDefault="00084A63" w:rsidP="00264582">
      <w:pPr>
        <w:pStyle w:val="ConsPlusNormal"/>
        <w:ind w:firstLine="709"/>
        <w:jc w:val="both"/>
        <w:rPr>
          <w:sz w:val="28"/>
          <w:szCs w:val="28"/>
        </w:rPr>
      </w:pPr>
    </w:p>
    <w:p w:rsidR="00084A63" w:rsidRPr="00AC7D51" w:rsidRDefault="00084A63" w:rsidP="00264582">
      <w:pPr>
        <w:pStyle w:val="ConsPlusNormal"/>
        <w:ind w:firstLine="709"/>
        <w:jc w:val="both"/>
        <w:rPr>
          <w:sz w:val="28"/>
          <w:szCs w:val="28"/>
        </w:rPr>
      </w:pPr>
      <w:r w:rsidRPr="00AC7D51">
        <w:rPr>
          <w:sz w:val="28"/>
          <w:szCs w:val="28"/>
        </w:rPr>
        <w:t xml:space="preserve">4.1. Министерство возглавляет Министр </w:t>
      </w:r>
      <w:r w:rsidR="00672E2C">
        <w:rPr>
          <w:sz w:val="28"/>
          <w:szCs w:val="28"/>
        </w:rPr>
        <w:t xml:space="preserve">цифровой экономики </w:t>
      </w:r>
      <w:r w:rsidR="00DC2DEC">
        <w:rPr>
          <w:sz w:val="28"/>
          <w:szCs w:val="28"/>
        </w:rPr>
        <w:br/>
      </w:r>
      <w:r w:rsidR="00672E2C">
        <w:rPr>
          <w:sz w:val="28"/>
          <w:szCs w:val="28"/>
        </w:rPr>
        <w:t xml:space="preserve">и конкуренции </w:t>
      </w:r>
      <w:r w:rsidRPr="00AC7D51">
        <w:rPr>
          <w:sz w:val="28"/>
          <w:szCs w:val="28"/>
        </w:rPr>
        <w:t xml:space="preserve">Ульяновской области (далее </w:t>
      </w:r>
      <w:r w:rsidR="00794AB5" w:rsidRPr="00AC7D51">
        <w:rPr>
          <w:sz w:val="28"/>
          <w:szCs w:val="28"/>
        </w:rPr>
        <w:t>–</w:t>
      </w:r>
      <w:r w:rsidRPr="00AC7D51">
        <w:rPr>
          <w:sz w:val="28"/>
          <w:szCs w:val="28"/>
        </w:rPr>
        <w:t xml:space="preserve"> Министр), назначаемый </w:t>
      </w:r>
      <w:r w:rsidR="00DC2DEC">
        <w:rPr>
          <w:sz w:val="28"/>
          <w:szCs w:val="28"/>
        </w:rPr>
        <w:br/>
      </w:r>
      <w:r w:rsidRPr="00AC7D51">
        <w:rPr>
          <w:sz w:val="28"/>
          <w:szCs w:val="28"/>
        </w:rPr>
        <w:t xml:space="preserve">и освобождаемый от должности Губернатором Ульяновской области </w:t>
      </w:r>
      <w:r w:rsidR="00DC2DEC">
        <w:rPr>
          <w:sz w:val="28"/>
          <w:szCs w:val="28"/>
        </w:rPr>
        <w:br/>
      </w:r>
      <w:r w:rsidRPr="00AC7D51">
        <w:rPr>
          <w:sz w:val="28"/>
          <w:szCs w:val="28"/>
        </w:rPr>
        <w:t>по согласованию с федеральными органами исполнительной власти, осуществляющими функции по регулированию цен и тарифов.</w:t>
      </w:r>
    </w:p>
    <w:p w:rsidR="00084A63" w:rsidRPr="00AC7D51" w:rsidRDefault="00084A63" w:rsidP="00264582">
      <w:pPr>
        <w:pStyle w:val="ConsPlusNormal"/>
        <w:ind w:firstLine="709"/>
        <w:jc w:val="both"/>
        <w:rPr>
          <w:sz w:val="28"/>
          <w:szCs w:val="28"/>
        </w:rPr>
      </w:pPr>
      <w:r w:rsidRPr="00AC7D51">
        <w:rPr>
          <w:sz w:val="28"/>
          <w:szCs w:val="28"/>
        </w:rPr>
        <w:t>Министр непосредственно подчиняется заместителю Председателя Правительства Ульяновской области, курирующему соответствующее направление.</w:t>
      </w:r>
    </w:p>
    <w:p w:rsidR="00084A63" w:rsidRPr="00AC7D51" w:rsidRDefault="00084A63" w:rsidP="00264582">
      <w:pPr>
        <w:pStyle w:val="ConsPlusNormal"/>
        <w:ind w:firstLine="709"/>
        <w:jc w:val="both"/>
        <w:rPr>
          <w:sz w:val="28"/>
          <w:szCs w:val="28"/>
        </w:rPr>
      </w:pPr>
      <w:r w:rsidRPr="00AC7D51">
        <w:rPr>
          <w:sz w:val="28"/>
          <w:szCs w:val="28"/>
        </w:rPr>
        <w:t>Министр имеет</w:t>
      </w:r>
      <w:r w:rsidR="00B32B01" w:rsidRPr="00AC7D51">
        <w:rPr>
          <w:sz w:val="28"/>
          <w:szCs w:val="28"/>
        </w:rPr>
        <w:t xml:space="preserve"> двух</w:t>
      </w:r>
      <w:r w:rsidRPr="00AC7D51">
        <w:rPr>
          <w:sz w:val="28"/>
          <w:szCs w:val="28"/>
        </w:rPr>
        <w:t xml:space="preserve"> </w:t>
      </w:r>
      <w:r w:rsidR="00086221" w:rsidRPr="00AC7D51">
        <w:rPr>
          <w:sz w:val="28"/>
          <w:szCs w:val="28"/>
        </w:rPr>
        <w:t>заместител</w:t>
      </w:r>
      <w:r w:rsidR="00B32B01" w:rsidRPr="00AC7D51">
        <w:rPr>
          <w:sz w:val="28"/>
          <w:szCs w:val="28"/>
        </w:rPr>
        <w:t>ей</w:t>
      </w:r>
      <w:r w:rsidRPr="00AC7D51">
        <w:rPr>
          <w:sz w:val="28"/>
          <w:szCs w:val="28"/>
        </w:rPr>
        <w:t>, назначаем</w:t>
      </w:r>
      <w:r w:rsidR="00B32B01" w:rsidRPr="00AC7D51">
        <w:rPr>
          <w:sz w:val="28"/>
          <w:szCs w:val="28"/>
        </w:rPr>
        <w:t>ых</w:t>
      </w:r>
      <w:r w:rsidRPr="00AC7D51">
        <w:rPr>
          <w:sz w:val="28"/>
          <w:szCs w:val="28"/>
        </w:rPr>
        <w:t xml:space="preserve"> на должност</w:t>
      </w:r>
      <w:r w:rsidR="00B32B01" w:rsidRPr="00AC7D51">
        <w:rPr>
          <w:sz w:val="28"/>
          <w:szCs w:val="28"/>
        </w:rPr>
        <w:t>и</w:t>
      </w:r>
      <w:r w:rsidRPr="00AC7D51">
        <w:rPr>
          <w:sz w:val="28"/>
          <w:szCs w:val="28"/>
        </w:rPr>
        <w:t xml:space="preserve"> </w:t>
      </w:r>
      <w:r w:rsidR="00DC2DEC">
        <w:rPr>
          <w:sz w:val="28"/>
          <w:szCs w:val="28"/>
        </w:rPr>
        <w:br/>
      </w:r>
      <w:r w:rsidRPr="00AC7D51">
        <w:rPr>
          <w:sz w:val="28"/>
          <w:szCs w:val="28"/>
        </w:rPr>
        <w:t>и освобождаем</w:t>
      </w:r>
      <w:r w:rsidR="00B32B01" w:rsidRPr="00AC7D51">
        <w:rPr>
          <w:sz w:val="28"/>
          <w:szCs w:val="28"/>
        </w:rPr>
        <w:t>ых</w:t>
      </w:r>
      <w:r w:rsidRPr="00AC7D51">
        <w:rPr>
          <w:sz w:val="28"/>
          <w:szCs w:val="28"/>
        </w:rPr>
        <w:t xml:space="preserve"> от должности в порядке, установленном законодательством.</w:t>
      </w:r>
    </w:p>
    <w:p w:rsidR="00084A63" w:rsidRPr="00AC7D51" w:rsidRDefault="00084A63" w:rsidP="00264582">
      <w:pPr>
        <w:pStyle w:val="ConsPlusNormal"/>
        <w:ind w:firstLine="709"/>
        <w:jc w:val="both"/>
        <w:rPr>
          <w:sz w:val="28"/>
          <w:szCs w:val="28"/>
        </w:rPr>
      </w:pPr>
      <w:r w:rsidRPr="00AC7D51">
        <w:rPr>
          <w:sz w:val="28"/>
          <w:szCs w:val="28"/>
        </w:rPr>
        <w:t>В отсутствие Министра его обязанности исполняет заместител</w:t>
      </w:r>
      <w:r w:rsidR="00086221" w:rsidRPr="00AC7D51">
        <w:rPr>
          <w:sz w:val="28"/>
          <w:szCs w:val="28"/>
        </w:rPr>
        <w:t>ь</w:t>
      </w:r>
      <w:r w:rsidRPr="00AC7D51">
        <w:rPr>
          <w:sz w:val="28"/>
          <w:szCs w:val="28"/>
        </w:rPr>
        <w:t xml:space="preserve"> Министра в соответствии с должностным регламентом.</w:t>
      </w:r>
    </w:p>
    <w:p w:rsidR="00084A63" w:rsidRPr="00AC7D51" w:rsidRDefault="00084A63" w:rsidP="00264582">
      <w:pPr>
        <w:pStyle w:val="ConsPlusNormal"/>
        <w:ind w:firstLine="709"/>
        <w:jc w:val="both"/>
        <w:rPr>
          <w:sz w:val="28"/>
          <w:szCs w:val="28"/>
        </w:rPr>
      </w:pPr>
      <w:r w:rsidRPr="00AC7D51">
        <w:rPr>
          <w:sz w:val="28"/>
          <w:szCs w:val="28"/>
        </w:rPr>
        <w:t>4.2. Министр:</w:t>
      </w:r>
    </w:p>
    <w:p w:rsidR="009A253B" w:rsidRPr="00AC7D51" w:rsidRDefault="009A253B" w:rsidP="00264582">
      <w:pPr>
        <w:pStyle w:val="ConsPlusNormal"/>
        <w:ind w:firstLine="709"/>
        <w:jc w:val="both"/>
        <w:rPr>
          <w:sz w:val="28"/>
          <w:szCs w:val="28"/>
        </w:rPr>
      </w:pPr>
      <w:r w:rsidRPr="00AC7D51">
        <w:rPr>
          <w:sz w:val="28"/>
          <w:szCs w:val="28"/>
        </w:rPr>
        <w:t xml:space="preserve">1) осуществляет общее руководство деятельностью Министерства </w:t>
      </w:r>
      <w:r w:rsidR="00F52185">
        <w:rPr>
          <w:sz w:val="28"/>
          <w:szCs w:val="28"/>
        </w:rPr>
        <w:br/>
      </w:r>
      <w:r w:rsidRPr="00AC7D51">
        <w:rPr>
          <w:sz w:val="28"/>
          <w:szCs w:val="28"/>
        </w:rPr>
        <w:t>на основе единоначалия;</w:t>
      </w:r>
    </w:p>
    <w:p w:rsidR="009A253B" w:rsidRPr="00AC7D51" w:rsidRDefault="009A253B" w:rsidP="00264582">
      <w:pPr>
        <w:pStyle w:val="ConsPlusNormal"/>
        <w:ind w:firstLine="709"/>
        <w:jc w:val="both"/>
        <w:rPr>
          <w:sz w:val="28"/>
          <w:szCs w:val="28"/>
        </w:rPr>
      </w:pPr>
      <w:r w:rsidRPr="00AC7D51">
        <w:rPr>
          <w:sz w:val="28"/>
          <w:szCs w:val="28"/>
        </w:rPr>
        <w:t xml:space="preserve">2) организует деятельность Министерства и несёт персональную ответственность за полное и своевременное выполнение возложенных </w:t>
      </w:r>
      <w:r w:rsidR="00F52185">
        <w:rPr>
          <w:sz w:val="28"/>
          <w:szCs w:val="28"/>
        </w:rPr>
        <w:br/>
      </w:r>
      <w:r w:rsidRPr="00AC7D51">
        <w:rPr>
          <w:sz w:val="28"/>
          <w:szCs w:val="28"/>
        </w:rPr>
        <w:t>на Министерство функций и полномочий, результаты его деятельности;</w:t>
      </w:r>
    </w:p>
    <w:p w:rsidR="009A253B" w:rsidRPr="00AC7D51" w:rsidRDefault="009A253B" w:rsidP="00264582">
      <w:pPr>
        <w:pStyle w:val="ConsPlusNormal"/>
        <w:ind w:firstLine="709"/>
        <w:jc w:val="both"/>
        <w:rPr>
          <w:sz w:val="28"/>
          <w:szCs w:val="28"/>
        </w:rPr>
      </w:pPr>
      <w:r w:rsidRPr="00AC7D51">
        <w:rPr>
          <w:sz w:val="28"/>
          <w:szCs w:val="28"/>
        </w:rPr>
        <w:t>3) подписывает приказы и распоряжения Министерства, а также заключаемые Министерством соглашения (договоры);</w:t>
      </w:r>
    </w:p>
    <w:p w:rsidR="009A253B" w:rsidRPr="00AC7D51" w:rsidRDefault="009A253B" w:rsidP="00264582">
      <w:pPr>
        <w:pStyle w:val="ConsPlusNormal"/>
        <w:ind w:firstLine="709"/>
        <w:jc w:val="both"/>
        <w:rPr>
          <w:sz w:val="28"/>
          <w:szCs w:val="28"/>
        </w:rPr>
      </w:pPr>
      <w:r w:rsidRPr="00AC7D51">
        <w:rPr>
          <w:sz w:val="28"/>
          <w:szCs w:val="28"/>
        </w:rPr>
        <w:t>4) представляет Министерство без доверенности в федеральных государственных органах, государственных органах субъектов Российской Федерации, органах местного самоуправления и организациях;</w:t>
      </w:r>
    </w:p>
    <w:p w:rsidR="009A253B" w:rsidRPr="00AC7D51" w:rsidRDefault="009A253B" w:rsidP="00264582">
      <w:pPr>
        <w:pStyle w:val="ConsPlusNormal"/>
        <w:ind w:firstLine="709"/>
        <w:jc w:val="both"/>
        <w:rPr>
          <w:sz w:val="28"/>
          <w:szCs w:val="28"/>
        </w:rPr>
      </w:pPr>
      <w:r w:rsidRPr="00AC7D51">
        <w:rPr>
          <w:sz w:val="28"/>
          <w:szCs w:val="28"/>
        </w:rPr>
        <w:t>5) утверждает бюджетную смету Министерства, обеспечивает соблюдение в Министерстве финансовой и учётной дисциплины, подписывает финансовые документы, заключает договоры, выдаёт доверенности;</w:t>
      </w:r>
    </w:p>
    <w:p w:rsidR="009A253B" w:rsidRPr="00AC7D51" w:rsidRDefault="009A253B" w:rsidP="00264582">
      <w:pPr>
        <w:pStyle w:val="ConsPlusNormal"/>
        <w:ind w:firstLine="709"/>
        <w:jc w:val="both"/>
        <w:rPr>
          <w:sz w:val="28"/>
          <w:szCs w:val="28"/>
        </w:rPr>
      </w:pPr>
      <w:r w:rsidRPr="00AC7D51">
        <w:rPr>
          <w:sz w:val="28"/>
          <w:szCs w:val="28"/>
        </w:rPr>
        <w:t>6) разрабатывает кадровую политику Министерства и несёт персональную ответственность за её реализацию;</w:t>
      </w:r>
    </w:p>
    <w:p w:rsidR="009A253B" w:rsidRPr="00AC7D51" w:rsidRDefault="009A253B" w:rsidP="00264582">
      <w:pPr>
        <w:pStyle w:val="ConsPlusNormal"/>
        <w:ind w:firstLine="709"/>
        <w:jc w:val="both"/>
        <w:rPr>
          <w:sz w:val="28"/>
          <w:szCs w:val="28"/>
        </w:rPr>
      </w:pPr>
      <w:r w:rsidRPr="00AC7D51">
        <w:rPr>
          <w:sz w:val="28"/>
          <w:szCs w:val="28"/>
        </w:rPr>
        <w:t>7) утверждает штатное расписание Министерства;</w:t>
      </w:r>
    </w:p>
    <w:p w:rsidR="009A253B" w:rsidRPr="00AC7D51" w:rsidRDefault="009A253B" w:rsidP="00264582">
      <w:pPr>
        <w:pStyle w:val="ConsPlusNormal"/>
        <w:ind w:firstLine="709"/>
        <w:jc w:val="both"/>
        <w:rPr>
          <w:sz w:val="28"/>
          <w:szCs w:val="28"/>
        </w:rPr>
      </w:pPr>
      <w:r w:rsidRPr="00AC7D51">
        <w:rPr>
          <w:sz w:val="28"/>
          <w:szCs w:val="28"/>
        </w:rPr>
        <w:t xml:space="preserve">8) утверждает положения о структурных подразделениях Министерства, должностные регламенты государственных гражданских служащих </w:t>
      </w:r>
      <w:r w:rsidR="00DC2DEC">
        <w:rPr>
          <w:sz w:val="28"/>
          <w:szCs w:val="28"/>
        </w:rPr>
        <w:br/>
      </w:r>
      <w:r w:rsidRPr="00AC7D51">
        <w:rPr>
          <w:sz w:val="28"/>
          <w:szCs w:val="28"/>
        </w:rPr>
        <w:t xml:space="preserve">и должностные инструкции работников Министерства, назначает на должность, освобождает от должности государственных гражданских служащих </w:t>
      </w:r>
      <w:r w:rsidR="00DC2DEC">
        <w:rPr>
          <w:sz w:val="28"/>
          <w:szCs w:val="28"/>
        </w:rPr>
        <w:br/>
      </w:r>
      <w:r w:rsidRPr="00AC7D51">
        <w:rPr>
          <w:sz w:val="28"/>
          <w:szCs w:val="28"/>
        </w:rPr>
        <w:t>и работников Министерства;</w:t>
      </w:r>
    </w:p>
    <w:p w:rsidR="009A253B" w:rsidRPr="00AC7D51" w:rsidRDefault="009A253B" w:rsidP="00264582">
      <w:pPr>
        <w:pStyle w:val="ConsPlusNormal"/>
        <w:ind w:firstLine="709"/>
        <w:jc w:val="both"/>
        <w:rPr>
          <w:sz w:val="28"/>
          <w:szCs w:val="28"/>
        </w:rPr>
      </w:pPr>
      <w:r w:rsidRPr="00AC7D51">
        <w:rPr>
          <w:sz w:val="28"/>
          <w:szCs w:val="28"/>
        </w:rPr>
        <w:t>9) утверждает служебный распорядок и правила внутреннего трудового распорядка Министерства;</w:t>
      </w:r>
    </w:p>
    <w:p w:rsidR="009A253B" w:rsidRPr="00AC7D51" w:rsidRDefault="009A253B" w:rsidP="00264582">
      <w:pPr>
        <w:pStyle w:val="ConsPlusNormal"/>
        <w:ind w:firstLine="709"/>
        <w:jc w:val="both"/>
        <w:rPr>
          <w:sz w:val="28"/>
          <w:szCs w:val="28"/>
        </w:rPr>
      </w:pPr>
      <w:r w:rsidRPr="00AC7D51">
        <w:rPr>
          <w:sz w:val="28"/>
          <w:szCs w:val="28"/>
        </w:rPr>
        <w:t xml:space="preserve">10) ходатайствует в установленном порядке о представлении государственных гражданских служащих и работников Министерства </w:t>
      </w:r>
      <w:r w:rsidR="00DC2DEC">
        <w:rPr>
          <w:sz w:val="28"/>
          <w:szCs w:val="28"/>
        </w:rPr>
        <w:br/>
      </w:r>
      <w:r w:rsidRPr="00AC7D51">
        <w:rPr>
          <w:sz w:val="28"/>
          <w:szCs w:val="28"/>
        </w:rPr>
        <w:t xml:space="preserve">к награждению государственными наградами Российской Федерации, наградами Ульяновской области и применяет к ним меры материального </w:t>
      </w:r>
      <w:r w:rsidR="00DC2DEC">
        <w:rPr>
          <w:sz w:val="28"/>
          <w:szCs w:val="28"/>
        </w:rPr>
        <w:br/>
      </w:r>
      <w:r w:rsidRPr="00AC7D51">
        <w:rPr>
          <w:sz w:val="28"/>
          <w:szCs w:val="28"/>
        </w:rPr>
        <w:t>и морального поощрения;</w:t>
      </w:r>
    </w:p>
    <w:p w:rsidR="009A253B" w:rsidRPr="00AC7D51" w:rsidRDefault="009A253B" w:rsidP="00264582">
      <w:pPr>
        <w:pStyle w:val="ConsPlusNormal"/>
        <w:ind w:firstLine="709"/>
        <w:jc w:val="both"/>
        <w:rPr>
          <w:sz w:val="28"/>
          <w:szCs w:val="28"/>
        </w:rPr>
      </w:pPr>
      <w:r w:rsidRPr="00AC7D51">
        <w:rPr>
          <w:sz w:val="28"/>
          <w:szCs w:val="28"/>
        </w:rPr>
        <w:t>11) принимает решения о применении к государственным гражданским служащим и работникам Министерства дисциплинарных взысканий;</w:t>
      </w:r>
    </w:p>
    <w:p w:rsidR="009A253B" w:rsidRPr="00AC7D51" w:rsidRDefault="009A253B" w:rsidP="00F52185">
      <w:pPr>
        <w:pStyle w:val="ConsPlusNormal"/>
        <w:spacing w:line="245" w:lineRule="auto"/>
        <w:ind w:firstLine="709"/>
        <w:jc w:val="both"/>
        <w:rPr>
          <w:sz w:val="28"/>
          <w:szCs w:val="28"/>
        </w:rPr>
      </w:pPr>
      <w:r w:rsidRPr="00AC7D51">
        <w:rPr>
          <w:sz w:val="28"/>
          <w:szCs w:val="28"/>
        </w:rPr>
        <w:lastRenderedPageBreak/>
        <w:t xml:space="preserve">12) обеспечивает проведение аттестации, организацию профессионального развития государственных гражданских служащих </w:t>
      </w:r>
      <w:r w:rsidR="00DC2DEC">
        <w:rPr>
          <w:sz w:val="28"/>
          <w:szCs w:val="28"/>
        </w:rPr>
        <w:br/>
      </w:r>
      <w:r w:rsidRPr="00AC7D51">
        <w:rPr>
          <w:sz w:val="28"/>
          <w:szCs w:val="28"/>
        </w:rPr>
        <w:t>и дополнительного профессионального образования работников Министерства;</w:t>
      </w:r>
    </w:p>
    <w:p w:rsidR="009A253B" w:rsidRPr="00AC7D51" w:rsidRDefault="009A253B" w:rsidP="00F52185">
      <w:pPr>
        <w:pStyle w:val="ConsPlusNormal"/>
        <w:spacing w:line="245" w:lineRule="auto"/>
        <w:ind w:firstLine="709"/>
        <w:jc w:val="both"/>
        <w:rPr>
          <w:sz w:val="28"/>
          <w:szCs w:val="28"/>
        </w:rPr>
      </w:pPr>
      <w:r w:rsidRPr="00AC7D51">
        <w:rPr>
          <w:sz w:val="28"/>
          <w:szCs w:val="28"/>
        </w:rPr>
        <w:t>13) организует рациональную расстановку и правильную организацию труда государственных гражданских служащих и работников Министерства;</w:t>
      </w:r>
    </w:p>
    <w:p w:rsidR="009A253B" w:rsidRPr="00AC7D51" w:rsidRDefault="009A253B" w:rsidP="00F52185">
      <w:pPr>
        <w:pStyle w:val="ConsPlusNormal"/>
        <w:spacing w:line="245" w:lineRule="auto"/>
        <w:ind w:firstLine="709"/>
        <w:jc w:val="both"/>
        <w:rPr>
          <w:sz w:val="28"/>
          <w:szCs w:val="28"/>
        </w:rPr>
      </w:pPr>
      <w:r w:rsidRPr="00AC7D51">
        <w:rPr>
          <w:sz w:val="28"/>
          <w:szCs w:val="28"/>
        </w:rPr>
        <w:t xml:space="preserve">14) даёт государственным гражданским служащим и работникам Министерства обязательные для исполнения поручения и указания </w:t>
      </w:r>
      <w:r w:rsidR="00DC2DEC">
        <w:rPr>
          <w:sz w:val="28"/>
          <w:szCs w:val="28"/>
        </w:rPr>
        <w:br/>
      </w:r>
      <w:r w:rsidRPr="00AC7D51">
        <w:rPr>
          <w:sz w:val="28"/>
          <w:szCs w:val="28"/>
        </w:rPr>
        <w:t xml:space="preserve">и организует </w:t>
      </w:r>
      <w:proofErr w:type="gramStart"/>
      <w:r w:rsidRPr="00AC7D51">
        <w:rPr>
          <w:sz w:val="28"/>
          <w:szCs w:val="28"/>
        </w:rPr>
        <w:t>контроль за</w:t>
      </w:r>
      <w:proofErr w:type="gramEnd"/>
      <w:r w:rsidRPr="00AC7D51">
        <w:rPr>
          <w:sz w:val="28"/>
          <w:szCs w:val="28"/>
        </w:rPr>
        <w:t xml:space="preserve"> их исполнением;</w:t>
      </w:r>
    </w:p>
    <w:p w:rsidR="009A253B" w:rsidRPr="00AC7D51" w:rsidRDefault="009A253B" w:rsidP="00F52185">
      <w:pPr>
        <w:pStyle w:val="ConsPlusNormal"/>
        <w:spacing w:line="245" w:lineRule="auto"/>
        <w:ind w:firstLine="709"/>
        <w:jc w:val="both"/>
        <w:rPr>
          <w:sz w:val="28"/>
          <w:szCs w:val="28"/>
        </w:rPr>
      </w:pPr>
      <w:r w:rsidRPr="00AC7D51">
        <w:rPr>
          <w:sz w:val="28"/>
          <w:szCs w:val="28"/>
        </w:rPr>
        <w:t>15) назначает на должность и освобождает от должности руководителей областных государственных учреждений, функции и полномочия учредителя которых осуществляет Министерство;</w:t>
      </w:r>
    </w:p>
    <w:p w:rsidR="009A253B" w:rsidRPr="00AC7D51" w:rsidRDefault="009A253B" w:rsidP="00F52185">
      <w:pPr>
        <w:pStyle w:val="ConsPlusNormal"/>
        <w:spacing w:line="245" w:lineRule="auto"/>
        <w:ind w:firstLine="709"/>
        <w:jc w:val="both"/>
        <w:rPr>
          <w:sz w:val="28"/>
          <w:szCs w:val="28"/>
        </w:rPr>
      </w:pPr>
      <w:r w:rsidRPr="00AC7D51">
        <w:rPr>
          <w:sz w:val="28"/>
          <w:szCs w:val="28"/>
        </w:rPr>
        <w:t xml:space="preserve">16) осуществляет оперативное управление имуществом Министерства, обеспечивает сохранность переданного Министерству в оперативное управление и вновь приобретённого имущества, включая оборудование </w:t>
      </w:r>
      <w:r w:rsidR="00DC2DEC">
        <w:rPr>
          <w:sz w:val="28"/>
          <w:szCs w:val="28"/>
        </w:rPr>
        <w:br/>
      </w:r>
      <w:r w:rsidRPr="00AC7D51">
        <w:rPr>
          <w:sz w:val="28"/>
          <w:szCs w:val="28"/>
        </w:rPr>
        <w:t>и другие материальные средства;</w:t>
      </w:r>
    </w:p>
    <w:p w:rsidR="009A253B" w:rsidRPr="00AC7D51" w:rsidRDefault="009A253B" w:rsidP="00F52185">
      <w:pPr>
        <w:pStyle w:val="ConsPlusNormal"/>
        <w:spacing w:line="245" w:lineRule="auto"/>
        <w:ind w:firstLine="709"/>
        <w:jc w:val="both"/>
        <w:rPr>
          <w:sz w:val="28"/>
          <w:szCs w:val="28"/>
        </w:rPr>
      </w:pPr>
      <w:r w:rsidRPr="00AC7D51">
        <w:rPr>
          <w:sz w:val="28"/>
          <w:szCs w:val="28"/>
        </w:rPr>
        <w:t xml:space="preserve">17) обеспечивает соблюдение в Министерстве требований </w:t>
      </w:r>
      <w:r w:rsidR="00553399" w:rsidRPr="00AC7D51">
        <w:rPr>
          <w:sz w:val="28"/>
          <w:szCs w:val="28"/>
        </w:rPr>
        <w:t>противо</w:t>
      </w:r>
      <w:r w:rsidRPr="00AC7D51">
        <w:rPr>
          <w:sz w:val="28"/>
          <w:szCs w:val="28"/>
        </w:rPr>
        <w:t>пожарной безопасности, требований охраны труда и санитарно-эпидемиологических требований к условиям труда;</w:t>
      </w:r>
    </w:p>
    <w:p w:rsidR="009A253B" w:rsidRPr="00AC7D51" w:rsidRDefault="009A253B" w:rsidP="00F52185">
      <w:pPr>
        <w:pStyle w:val="ConsPlusNormal"/>
        <w:spacing w:line="245" w:lineRule="auto"/>
        <w:ind w:firstLine="709"/>
        <w:jc w:val="both"/>
        <w:rPr>
          <w:sz w:val="28"/>
          <w:szCs w:val="28"/>
        </w:rPr>
      </w:pPr>
      <w:r w:rsidRPr="00AC7D51">
        <w:rPr>
          <w:sz w:val="28"/>
          <w:szCs w:val="28"/>
        </w:rPr>
        <w:t>18) обеспечивает мобилизационную подготовку Министерства, организует и обеспечивает воинский уч</w:t>
      </w:r>
      <w:r w:rsidR="00553399" w:rsidRPr="00AC7D51">
        <w:rPr>
          <w:sz w:val="28"/>
          <w:szCs w:val="28"/>
        </w:rPr>
        <w:t>ё</w:t>
      </w:r>
      <w:r w:rsidRPr="00AC7D51">
        <w:rPr>
          <w:sz w:val="28"/>
          <w:szCs w:val="28"/>
        </w:rPr>
        <w:t>т, бронирование на период мобилизации и в военное время граждан, пребывающих в запасе и проходящих службу (работающих) в Министерстве;</w:t>
      </w:r>
    </w:p>
    <w:p w:rsidR="009A253B" w:rsidRPr="00AC7D51" w:rsidRDefault="009A253B" w:rsidP="00F52185">
      <w:pPr>
        <w:pStyle w:val="ConsPlusNormal"/>
        <w:spacing w:line="245" w:lineRule="auto"/>
        <w:ind w:firstLine="709"/>
        <w:jc w:val="both"/>
        <w:rPr>
          <w:sz w:val="28"/>
          <w:szCs w:val="28"/>
        </w:rPr>
      </w:pPr>
      <w:r w:rsidRPr="00AC7D51">
        <w:rPr>
          <w:sz w:val="28"/>
          <w:szCs w:val="28"/>
        </w:rPr>
        <w:t>19) представляет Губернатору Ульяновской области:</w:t>
      </w:r>
    </w:p>
    <w:p w:rsidR="009A253B" w:rsidRPr="00AC7D51" w:rsidRDefault="009A253B" w:rsidP="00F52185">
      <w:pPr>
        <w:pStyle w:val="ConsPlusNormal"/>
        <w:spacing w:line="245" w:lineRule="auto"/>
        <w:ind w:firstLine="709"/>
        <w:jc w:val="both"/>
        <w:rPr>
          <w:sz w:val="28"/>
          <w:szCs w:val="28"/>
        </w:rPr>
      </w:pPr>
      <w:r w:rsidRPr="00AC7D51">
        <w:rPr>
          <w:sz w:val="28"/>
          <w:szCs w:val="28"/>
        </w:rPr>
        <w:t>а) ежегодный план деятельности Министерства, а также отч</w:t>
      </w:r>
      <w:r w:rsidR="00553399" w:rsidRPr="00AC7D51">
        <w:rPr>
          <w:sz w:val="28"/>
          <w:szCs w:val="28"/>
        </w:rPr>
        <w:t>ё</w:t>
      </w:r>
      <w:r w:rsidRPr="00AC7D51">
        <w:rPr>
          <w:sz w:val="28"/>
          <w:szCs w:val="28"/>
        </w:rPr>
        <w:t>т о его исполнении;</w:t>
      </w:r>
    </w:p>
    <w:p w:rsidR="009A253B" w:rsidRPr="00AC7D51" w:rsidRDefault="009A253B" w:rsidP="00F52185">
      <w:pPr>
        <w:pStyle w:val="ConsPlusNormal"/>
        <w:spacing w:line="245" w:lineRule="auto"/>
        <w:ind w:firstLine="709"/>
        <w:jc w:val="both"/>
        <w:rPr>
          <w:sz w:val="28"/>
          <w:szCs w:val="28"/>
        </w:rPr>
      </w:pPr>
      <w:r w:rsidRPr="00AC7D51">
        <w:rPr>
          <w:sz w:val="28"/>
          <w:szCs w:val="28"/>
        </w:rPr>
        <w:t>б) предложения по составлению проекта областного бюджета Ульяновской области на очередной финансовый год и плановый период в части финансового обеспечения деятельности Министерства и подведомственных организаций;</w:t>
      </w:r>
    </w:p>
    <w:p w:rsidR="009A253B" w:rsidRPr="00DC2DEC" w:rsidRDefault="009A253B" w:rsidP="00F52185">
      <w:pPr>
        <w:pStyle w:val="ConsPlusNormal"/>
        <w:spacing w:line="245" w:lineRule="auto"/>
        <w:ind w:firstLine="709"/>
        <w:jc w:val="both"/>
        <w:rPr>
          <w:spacing w:val="-6"/>
          <w:sz w:val="28"/>
          <w:szCs w:val="28"/>
        </w:rPr>
      </w:pPr>
      <w:r w:rsidRPr="00DC2DEC">
        <w:rPr>
          <w:spacing w:val="-6"/>
          <w:sz w:val="28"/>
          <w:szCs w:val="28"/>
        </w:rPr>
        <w:t>20) осуществляет другие полномочия в соответствии с законодательством.</w:t>
      </w:r>
    </w:p>
    <w:p w:rsidR="00084A63" w:rsidRPr="00AC7D51" w:rsidRDefault="00084A63" w:rsidP="00F52185">
      <w:pPr>
        <w:pStyle w:val="ConsPlusNormal"/>
        <w:spacing w:line="245" w:lineRule="auto"/>
        <w:ind w:firstLine="709"/>
        <w:jc w:val="both"/>
        <w:rPr>
          <w:sz w:val="28"/>
          <w:szCs w:val="28"/>
        </w:rPr>
      </w:pPr>
      <w:r w:rsidRPr="00AC7D51">
        <w:rPr>
          <w:sz w:val="28"/>
          <w:szCs w:val="28"/>
        </w:rPr>
        <w:t xml:space="preserve">4.3. Для определения основных направлений деятельности Министерства и принятия решений об утверждении цен (тарифов) и их предельных уровней образуется правление Министерства (далее </w:t>
      </w:r>
      <w:r w:rsidR="00086221" w:rsidRPr="00AC7D51">
        <w:rPr>
          <w:sz w:val="28"/>
          <w:szCs w:val="28"/>
        </w:rPr>
        <w:t>–</w:t>
      </w:r>
      <w:r w:rsidRPr="00AC7D51">
        <w:rPr>
          <w:sz w:val="28"/>
          <w:szCs w:val="28"/>
        </w:rPr>
        <w:t xml:space="preserve"> правление) общей численностью не более 9 человек.</w:t>
      </w:r>
    </w:p>
    <w:p w:rsidR="00084A63" w:rsidRPr="00AC7D51" w:rsidRDefault="00084A63" w:rsidP="00F52185">
      <w:pPr>
        <w:pStyle w:val="ConsPlusNormal"/>
        <w:spacing w:line="245" w:lineRule="auto"/>
        <w:ind w:firstLine="709"/>
        <w:jc w:val="both"/>
        <w:rPr>
          <w:sz w:val="28"/>
          <w:szCs w:val="28"/>
        </w:rPr>
      </w:pPr>
      <w:proofErr w:type="gramStart"/>
      <w:r w:rsidRPr="00AC7D51">
        <w:rPr>
          <w:sz w:val="28"/>
          <w:szCs w:val="28"/>
        </w:rPr>
        <w:t xml:space="preserve">В состав правления без права передачи полномочий иным лицам входят </w:t>
      </w:r>
      <w:r w:rsidR="00553399" w:rsidRPr="00AC7D51">
        <w:rPr>
          <w:sz w:val="28"/>
          <w:szCs w:val="28"/>
        </w:rPr>
        <w:t xml:space="preserve">представители </w:t>
      </w:r>
      <w:r w:rsidRPr="00AC7D51">
        <w:rPr>
          <w:sz w:val="28"/>
          <w:szCs w:val="28"/>
        </w:rPr>
        <w:t>Министерства (не более 7 человек) и один представитель Федеральной антимонопольной службы</w:t>
      </w:r>
      <w:r w:rsidR="00553399" w:rsidRPr="00AC7D51">
        <w:rPr>
          <w:sz w:val="28"/>
          <w:szCs w:val="28"/>
        </w:rPr>
        <w:t xml:space="preserve"> (по согласованию)</w:t>
      </w:r>
      <w:r w:rsidRPr="00AC7D51">
        <w:rPr>
          <w:sz w:val="28"/>
          <w:szCs w:val="28"/>
        </w:rPr>
        <w:t xml:space="preserve">, а при рассмотрении и принятии решений по вопросам регулирования цен (тарифов) в области электроэнергетики </w:t>
      </w:r>
      <w:r w:rsidR="00086221" w:rsidRPr="00AC7D51">
        <w:rPr>
          <w:sz w:val="28"/>
          <w:szCs w:val="28"/>
        </w:rPr>
        <w:t>–</w:t>
      </w:r>
      <w:r w:rsidRPr="00AC7D51">
        <w:rPr>
          <w:sz w:val="28"/>
          <w:szCs w:val="28"/>
        </w:rPr>
        <w:t xml:space="preserve"> также один представитель </w:t>
      </w:r>
      <w:r w:rsidR="00553399" w:rsidRPr="00AC7D51">
        <w:rPr>
          <w:sz w:val="28"/>
          <w:szCs w:val="28"/>
        </w:rPr>
        <w:t>некоммерческого партнё</w:t>
      </w:r>
      <w:r w:rsidR="00F45B5A" w:rsidRPr="00AC7D51">
        <w:rPr>
          <w:sz w:val="28"/>
          <w:szCs w:val="28"/>
        </w:rPr>
        <w:t>рства «</w:t>
      </w:r>
      <w:r w:rsidRPr="00AC7D51">
        <w:rPr>
          <w:sz w:val="28"/>
          <w:szCs w:val="28"/>
        </w:rPr>
        <w:t>Совет рынка по организации эффективной системы оптовой и розничной торговли электрической энергией и мощностью</w:t>
      </w:r>
      <w:r w:rsidR="00F45B5A" w:rsidRPr="00AC7D51">
        <w:rPr>
          <w:sz w:val="28"/>
          <w:szCs w:val="28"/>
        </w:rPr>
        <w:t>»</w:t>
      </w:r>
      <w:r w:rsidRPr="00AC7D51">
        <w:rPr>
          <w:sz w:val="28"/>
          <w:szCs w:val="28"/>
        </w:rPr>
        <w:t>.</w:t>
      </w:r>
      <w:proofErr w:type="gramEnd"/>
      <w:r w:rsidRPr="00AC7D51">
        <w:rPr>
          <w:sz w:val="28"/>
          <w:szCs w:val="28"/>
        </w:rPr>
        <w:t xml:space="preserve"> Представитель Федеральной антимонопольной службы входит в состав правления с правом совещательного голоса (не принимает участия в голосовании).</w:t>
      </w:r>
      <w:r w:rsidR="00711411">
        <w:rPr>
          <w:sz w:val="28"/>
          <w:szCs w:val="28"/>
        </w:rPr>
        <w:t xml:space="preserve"> </w:t>
      </w:r>
      <w:r w:rsidR="00553399" w:rsidRPr="00AC7D51">
        <w:rPr>
          <w:sz w:val="28"/>
          <w:szCs w:val="28"/>
        </w:rPr>
        <w:t xml:space="preserve">Основной формой деятельности правления являются заседания правления. </w:t>
      </w:r>
    </w:p>
    <w:p w:rsidR="00084A63" w:rsidRPr="00AC7D51" w:rsidRDefault="00084A63" w:rsidP="00F52185">
      <w:pPr>
        <w:pStyle w:val="ConsPlusNormal"/>
        <w:spacing w:line="235" w:lineRule="auto"/>
        <w:ind w:firstLine="709"/>
        <w:jc w:val="both"/>
        <w:rPr>
          <w:sz w:val="28"/>
          <w:szCs w:val="28"/>
        </w:rPr>
      </w:pPr>
      <w:r w:rsidRPr="00AC7D51">
        <w:rPr>
          <w:sz w:val="28"/>
          <w:szCs w:val="28"/>
        </w:rPr>
        <w:lastRenderedPageBreak/>
        <w:t>Министр является председателем правления и утверждает персональный состав правления, а также порядок его деятельности.</w:t>
      </w:r>
    </w:p>
    <w:p w:rsidR="00084A63" w:rsidRPr="00AC7D51" w:rsidRDefault="00084A63" w:rsidP="00F52185">
      <w:pPr>
        <w:pStyle w:val="ConsPlusNormal"/>
        <w:spacing w:line="235" w:lineRule="auto"/>
        <w:ind w:firstLine="709"/>
        <w:jc w:val="both"/>
        <w:rPr>
          <w:sz w:val="28"/>
          <w:szCs w:val="28"/>
        </w:rPr>
      </w:pPr>
      <w:r w:rsidRPr="00AC7D51">
        <w:rPr>
          <w:sz w:val="28"/>
          <w:szCs w:val="28"/>
        </w:rPr>
        <w:t>Члены правления имеют право на особое мнение по рассматриваемым вопросам, которое вносится в протокол заседания правления.</w:t>
      </w:r>
    </w:p>
    <w:p w:rsidR="00084A63" w:rsidRPr="00AC7D51" w:rsidRDefault="00084A63" w:rsidP="00F52185">
      <w:pPr>
        <w:pStyle w:val="ConsPlusNormal"/>
        <w:spacing w:line="235" w:lineRule="auto"/>
        <w:ind w:firstLine="709"/>
        <w:jc w:val="both"/>
        <w:rPr>
          <w:sz w:val="28"/>
          <w:szCs w:val="28"/>
        </w:rPr>
      </w:pPr>
      <w:r w:rsidRPr="00AC7D51">
        <w:rPr>
          <w:sz w:val="28"/>
          <w:szCs w:val="28"/>
        </w:rPr>
        <w:t xml:space="preserve">Члены правления, не являющиеся </w:t>
      </w:r>
      <w:r w:rsidR="00553399" w:rsidRPr="00AC7D51">
        <w:rPr>
          <w:sz w:val="28"/>
          <w:szCs w:val="28"/>
        </w:rPr>
        <w:t xml:space="preserve">представителями </w:t>
      </w:r>
      <w:r w:rsidRPr="00AC7D51">
        <w:rPr>
          <w:sz w:val="28"/>
          <w:szCs w:val="28"/>
        </w:rPr>
        <w:t xml:space="preserve">Министерства, </w:t>
      </w:r>
      <w:r w:rsidR="00DC2DEC">
        <w:rPr>
          <w:sz w:val="28"/>
          <w:szCs w:val="28"/>
        </w:rPr>
        <w:br/>
      </w:r>
      <w:r w:rsidRPr="00AC7D51">
        <w:rPr>
          <w:sz w:val="28"/>
          <w:szCs w:val="28"/>
        </w:rPr>
        <w:t xml:space="preserve">не </w:t>
      </w:r>
      <w:proofErr w:type="gramStart"/>
      <w:r w:rsidRPr="00AC7D51">
        <w:rPr>
          <w:sz w:val="28"/>
          <w:szCs w:val="28"/>
        </w:rPr>
        <w:t>позднее</w:t>
      </w:r>
      <w:proofErr w:type="gramEnd"/>
      <w:r w:rsidRPr="00AC7D51">
        <w:rPr>
          <w:sz w:val="28"/>
          <w:szCs w:val="28"/>
        </w:rPr>
        <w:t xml:space="preserve"> чем за 10 календарных дней</w:t>
      </w:r>
      <w:r w:rsidR="00553399" w:rsidRPr="00AC7D51">
        <w:rPr>
          <w:sz w:val="28"/>
          <w:szCs w:val="28"/>
        </w:rPr>
        <w:t xml:space="preserve"> до дня проведения заседания правления </w:t>
      </w:r>
      <w:r w:rsidRPr="00AC7D51">
        <w:rPr>
          <w:sz w:val="28"/>
          <w:szCs w:val="28"/>
        </w:rPr>
        <w:t xml:space="preserve">извещаются о проведении заседания правления. </w:t>
      </w:r>
      <w:proofErr w:type="gramStart"/>
      <w:r w:rsidRPr="00AC7D51">
        <w:rPr>
          <w:sz w:val="28"/>
          <w:szCs w:val="28"/>
        </w:rPr>
        <w:t xml:space="preserve">По планируемым </w:t>
      </w:r>
      <w:r w:rsidR="00DC2DEC">
        <w:rPr>
          <w:sz w:val="28"/>
          <w:szCs w:val="28"/>
        </w:rPr>
        <w:br/>
      </w:r>
      <w:r w:rsidRPr="00AC7D51">
        <w:rPr>
          <w:sz w:val="28"/>
          <w:szCs w:val="28"/>
        </w:rPr>
        <w:t xml:space="preserve">к рассмотрению вопросам членам правления, не являющимся </w:t>
      </w:r>
      <w:r w:rsidR="00553399" w:rsidRPr="00AC7D51">
        <w:rPr>
          <w:sz w:val="28"/>
          <w:szCs w:val="28"/>
        </w:rPr>
        <w:t>представителями Министерства</w:t>
      </w:r>
      <w:r w:rsidRPr="00AC7D51">
        <w:rPr>
          <w:sz w:val="28"/>
          <w:szCs w:val="28"/>
        </w:rPr>
        <w:t xml:space="preserve">, в срок не позднее 5 рабочих дней до дня проведения заседания правления представляются на электронном носителе материалы к заседанию правления, включая проект решения об установлении тарифов и (или) </w:t>
      </w:r>
      <w:r w:rsidR="00DC2DEC">
        <w:rPr>
          <w:sz w:val="28"/>
          <w:szCs w:val="28"/>
        </w:rPr>
        <w:br/>
      </w:r>
      <w:r w:rsidRPr="00AC7D51">
        <w:rPr>
          <w:sz w:val="28"/>
          <w:szCs w:val="28"/>
        </w:rPr>
        <w:t xml:space="preserve">их предельных уровней, </w:t>
      </w:r>
      <w:r w:rsidR="00553399" w:rsidRPr="00AC7D51">
        <w:rPr>
          <w:sz w:val="28"/>
          <w:szCs w:val="28"/>
        </w:rPr>
        <w:t>необходимые расчёты, заключения по результатам проведения соответствующих экспертиз</w:t>
      </w:r>
      <w:r w:rsidRPr="00AC7D51">
        <w:rPr>
          <w:sz w:val="28"/>
          <w:szCs w:val="28"/>
        </w:rPr>
        <w:t>, а также пояснительная записка.</w:t>
      </w:r>
      <w:proofErr w:type="gramEnd"/>
      <w:r w:rsidRPr="00AC7D51">
        <w:rPr>
          <w:sz w:val="28"/>
          <w:szCs w:val="28"/>
        </w:rPr>
        <w:t xml:space="preserve"> </w:t>
      </w:r>
      <w:r w:rsidR="00DC2DEC">
        <w:rPr>
          <w:sz w:val="28"/>
          <w:szCs w:val="28"/>
        </w:rPr>
        <w:br/>
      </w:r>
      <w:r w:rsidRPr="00AC7D51">
        <w:rPr>
          <w:sz w:val="28"/>
          <w:szCs w:val="28"/>
        </w:rPr>
        <w:t xml:space="preserve">По запросу члена правления, не являющегося </w:t>
      </w:r>
      <w:r w:rsidR="00553399" w:rsidRPr="00AC7D51">
        <w:rPr>
          <w:sz w:val="28"/>
          <w:szCs w:val="28"/>
        </w:rPr>
        <w:t xml:space="preserve">представителем </w:t>
      </w:r>
      <w:r w:rsidRPr="00AC7D51">
        <w:rPr>
          <w:sz w:val="28"/>
          <w:szCs w:val="28"/>
        </w:rPr>
        <w:t>Министерства, представл</w:t>
      </w:r>
      <w:r w:rsidR="00553399" w:rsidRPr="00AC7D51">
        <w:rPr>
          <w:sz w:val="28"/>
          <w:szCs w:val="28"/>
        </w:rPr>
        <w:t>яется</w:t>
      </w:r>
      <w:r w:rsidRPr="00AC7D51">
        <w:rPr>
          <w:sz w:val="28"/>
          <w:szCs w:val="28"/>
        </w:rPr>
        <w:t xml:space="preserve"> иная информация с уч</w:t>
      </w:r>
      <w:r w:rsidR="00553399" w:rsidRPr="00AC7D51">
        <w:rPr>
          <w:sz w:val="28"/>
          <w:szCs w:val="28"/>
        </w:rPr>
        <w:t>ё</w:t>
      </w:r>
      <w:r w:rsidRPr="00AC7D51">
        <w:rPr>
          <w:sz w:val="28"/>
          <w:szCs w:val="28"/>
        </w:rPr>
        <w:t>том требований законодательства Российской Федерации о коммерческой тайне. По запросу членов правления указанные материалы представляются на бумажном носителе.</w:t>
      </w:r>
    </w:p>
    <w:p w:rsidR="00084A63" w:rsidRPr="00AC7D51" w:rsidRDefault="00084A63" w:rsidP="00F52185">
      <w:pPr>
        <w:pStyle w:val="ConsPlusNormal"/>
        <w:spacing w:line="235" w:lineRule="auto"/>
        <w:ind w:firstLine="709"/>
        <w:jc w:val="both"/>
        <w:rPr>
          <w:sz w:val="28"/>
          <w:szCs w:val="28"/>
        </w:rPr>
      </w:pPr>
      <w:r w:rsidRPr="00AC7D51">
        <w:rPr>
          <w:sz w:val="28"/>
          <w:szCs w:val="28"/>
        </w:rPr>
        <w:t>Заседание правления считается правомочным, если на н</w:t>
      </w:r>
      <w:r w:rsidR="00086221" w:rsidRPr="00AC7D51">
        <w:rPr>
          <w:sz w:val="28"/>
          <w:szCs w:val="28"/>
        </w:rPr>
        <w:t>ё</w:t>
      </w:r>
      <w:r w:rsidRPr="00AC7D51">
        <w:rPr>
          <w:sz w:val="28"/>
          <w:szCs w:val="28"/>
        </w:rPr>
        <w:t xml:space="preserve">м присутствует более половины </w:t>
      </w:r>
      <w:r w:rsidR="00553399" w:rsidRPr="00AC7D51">
        <w:rPr>
          <w:sz w:val="28"/>
          <w:szCs w:val="28"/>
        </w:rPr>
        <w:t xml:space="preserve">от общего числа </w:t>
      </w:r>
      <w:r w:rsidRPr="00AC7D51">
        <w:rPr>
          <w:sz w:val="28"/>
          <w:szCs w:val="28"/>
        </w:rPr>
        <w:t>его членов, уполномоченных рассматривать соответствующие вопросы.</w:t>
      </w:r>
    </w:p>
    <w:p w:rsidR="00084A63" w:rsidRPr="00AC7D51" w:rsidRDefault="00084A63" w:rsidP="00F52185">
      <w:pPr>
        <w:pStyle w:val="ConsPlusNormal"/>
        <w:spacing w:line="235" w:lineRule="auto"/>
        <w:ind w:firstLine="709"/>
        <w:jc w:val="both"/>
        <w:rPr>
          <w:sz w:val="28"/>
          <w:szCs w:val="28"/>
        </w:rPr>
      </w:pPr>
      <w:r w:rsidRPr="00AC7D51">
        <w:rPr>
          <w:sz w:val="28"/>
          <w:szCs w:val="28"/>
        </w:rPr>
        <w:t xml:space="preserve">Решение принимается большинством голосов членов правления, присутствующих на заседании. </w:t>
      </w:r>
      <w:r w:rsidR="00553399" w:rsidRPr="00AC7D51">
        <w:rPr>
          <w:sz w:val="28"/>
          <w:szCs w:val="28"/>
        </w:rPr>
        <w:t xml:space="preserve">В случае равенства  числа голосов голос председателя правления является решающим. </w:t>
      </w:r>
    </w:p>
    <w:p w:rsidR="00084A63" w:rsidRPr="00AC7D51" w:rsidRDefault="00084A63" w:rsidP="00F52185">
      <w:pPr>
        <w:pStyle w:val="ConsPlusNormal"/>
        <w:spacing w:line="235" w:lineRule="auto"/>
        <w:ind w:firstLine="709"/>
        <w:jc w:val="both"/>
        <w:rPr>
          <w:sz w:val="28"/>
          <w:szCs w:val="28"/>
        </w:rPr>
      </w:pPr>
      <w:r w:rsidRPr="00AC7D51">
        <w:rPr>
          <w:sz w:val="28"/>
          <w:szCs w:val="28"/>
        </w:rPr>
        <w:t>Если член правления не может присутствовать на заседании правления, он имеет право заблаговременно представить сво</w:t>
      </w:r>
      <w:r w:rsidR="00086221" w:rsidRPr="00AC7D51">
        <w:rPr>
          <w:sz w:val="28"/>
          <w:szCs w:val="28"/>
        </w:rPr>
        <w:t>ё</w:t>
      </w:r>
      <w:r w:rsidRPr="00AC7D51">
        <w:rPr>
          <w:sz w:val="28"/>
          <w:szCs w:val="28"/>
        </w:rPr>
        <w:t xml:space="preserve"> мнение по рассматриваемым вопросам в письменной форме, которое оглашается на заседании правления</w:t>
      </w:r>
      <w:r w:rsidR="00DC2DEC">
        <w:rPr>
          <w:sz w:val="28"/>
          <w:szCs w:val="28"/>
        </w:rPr>
        <w:br/>
      </w:r>
      <w:r w:rsidRPr="00AC7D51">
        <w:rPr>
          <w:sz w:val="28"/>
          <w:szCs w:val="28"/>
        </w:rPr>
        <w:t>и учитывается при определении кворума и голосовании.</w:t>
      </w:r>
    </w:p>
    <w:p w:rsidR="00084A63" w:rsidRPr="00AC7D51" w:rsidRDefault="00084A63" w:rsidP="00F52185">
      <w:pPr>
        <w:pStyle w:val="ConsPlusNormal"/>
        <w:spacing w:line="235" w:lineRule="auto"/>
        <w:ind w:firstLine="709"/>
        <w:jc w:val="both"/>
        <w:rPr>
          <w:sz w:val="28"/>
          <w:szCs w:val="28"/>
        </w:rPr>
      </w:pPr>
      <w:r w:rsidRPr="00AC7D51">
        <w:rPr>
          <w:sz w:val="28"/>
          <w:szCs w:val="28"/>
        </w:rPr>
        <w:t xml:space="preserve">Решения правления </w:t>
      </w:r>
      <w:r w:rsidR="00553399" w:rsidRPr="00AC7D51">
        <w:rPr>
          <w:sz w:val="28"/>
          <w:szCs w:val="28"/>
        </w:rPr>
        <w:t>о</w:t>
      </w:r>
      <w:r w:rsidR="00711411">
        <w:rPr>
          <w:sz w:val="28"/>
          <w:szCs w:val="28"/>
        </w:rPr>
        <w:t>тражаются в протоколах заседаний</w:t>
      </w:r>
      <w:r w:rsidR="00553399" w:rsidRPr="00AC7D51">
        <w:rPr>
          <w:sz w:val="28"/>
          <w:szCs w:val="28"/>
        </w:rPr>
        <w:t xml:space="preserve"> правлени</w:t>
      </w:r>
      <w:r w:rsidR="00711411">
        <w:rPr>
          <w:sz w:val="28"/>
          <w:szCs w:val="28"/>
        </w:rPr>
        <w:t>я</w:t>
      </w:r>
      <w:r w:rsidR="00DC2DEC">
        <w:rPr>
          <w:sz w:val="28"/>
          <w:szCs w:val="28"/>
        </w:rPr>
        <w:br/>
      </w:r>
      <w:r w:rsidRPr="00AC7D51">
        <w:rPr>
          <w:sz w:val="28"/>
          <w:szCs w:val="28"/>
        </w:rPr>
        <w:t>и реализуются правовыми актами Министерства.</w:t>
      </w:r>
    </w:p>
    <w:p w:rsidR="00084A63" w:rsidRPr="00AC7D51" w:rsidRDefault="00084A63" w:rsidP="00F52185">
      <w:pPr>
        <w:pStyle w:val="ConsPlusNormal"/>
        <w:spacing w:line="235" w:lineRule="auto"/>
        <w:ind w:firstLine="709"/>
        <w:jc w:val="both"/>
        <w:rPr>
          <w:sz w:val="28"/>
          <w:szCs w:val="28"/>
        </w:rPr>
      </w:pPr>
      <w:r w:rsidRPr="00AC7D51">
        <w:rPr>
          <w:sz w:val="28"/>
          <w:szCs w:val="28"/>
        </w:rPr>
        <w:t>4.4. Для подготовки предложений по основным направлениям деятельности в Министерстве созда</w:t>
      </w:r>
      <w:r w:rsidR="00086221" w:rsidRPr="00AC7D51">
        <w:rPr>
          <w:sz w:val="28"/>
          <w:szCs w:val="28"/>
        </w:rPr>
        <w:t>ё</w:t>
      </w:r>
      <w:r w:rsidRPr="00AC7D51">
        <w:rPr>
          <w:sz w:val="28"/>
          <w:szCs w:val="28"/>
        </w:rPr>
        <w:t xml:space="preserve">тся коллегия, основной задачей которой является выработка решений по важнейшим вопросам, связанным </w:t>
      </w:r>
      <w:r w:rsidR="00DC2DEC">
        <w:rPr>
          <w:sz w:val="28"/>
          <w:szCs w:val="28"/>
        </w:rPr>
        <w:br/>
      </w:r>
      <w:r w:rsidRPr="00AC7D51">
        <w:rPr>
          <w:sz w:val="28"/>
          <w:szCs w:val="28"/>
        </w:rPr>
        <w:t>с осуществлением функций</w:t>
      </w:r>
      <w:r w:rsidR="00553399" w:rsidRPr="00AC7D51">
        <w:rPr>
          <w:sz w:val="28"/>
          <w:szCs w:val="28"/>
        </w:rPr>
        <w:t xml:space="preserve"> и полномочий</w:t>
      </w:r>
      <w:r w:rsidRPr="00AC7D51">
        <w:rPr>
          <w:sz w:val="28"/>
          <w:szCs w:val="28"/>
        </w:rPr>
        <w:t>, возложенных на Министерство.</w:t>
      </w:r>
    </w:p>
    <w:p w:rsidR="00084A63" w:rsidRPr="00AC7D51" w:rsidRDefault="00084A63" w:rsidP="00F52185">
      <w:pPr>
        <w:pStyle w:val="ConsPlusNormal"/>
        <w:spacing w:line="235" w:lineRule="auto"/>
        <w:ind w:firstLine="709"/>
        <w:jc w:val="both"/>
        <w:rPr>
          <w:sz w:val="28"/>
          <w:szCs w:val="28"/>
        </w:rPr>
      </w:pPr>
      <w:r w:rsidRPr="00AC7D51">
        <w:rPr>
          <w:sz w:val="28"/>
          <w:szCs w:val="28"/>
        </w:rPr>
        <w:t xml:space="preserve">В состав коллегии </w:t>
      </w:r>
      <w:r w:rsidR="00553399" w:rsidRPr="00AC7D51">
        <w:rPr>
          <w:sz w:val="28"/>
          <w:szCs w:val="28"/>
        </w:rPr>
        <w:t xml:space="preserve">Министерства </w:t>
      </w:r>
      <w:r w:rsidRPr="00AC7D51">
        <w:rPr>
          <w:sz w:val="28"/>
          <w:szCs w:val="28"/>
        </w:rPr>
        <w:t>входят Министр, заместитель Министра, руководители и иные государственные гражданские служащие структурных подразделений</w:t>
      </w:r>
      <w:r w:rsidR="00711411">
        <w:rPr>
          <w:sz w:val="28"/>
          <w:szCs w:val="28"/>
        </w:rPr>
        <w:t xml:space="preserve"> Министерства</w:t>
      </w:r>
      <w:r w:rsidRPr="00AC7D51">
        <w:rPr>
          <w:sz w:val="28"/>
          <w:szCs w:val="28"/>
        </w:rPr>
        <w:t>. В состав коллегии по согласованию могут входить руководители других исполнительных органов государственной власти Ульяновской облас</w:t>
      </w:r>
      <w:r w:rsidR="00553399" w:rsidRPr="00AC7D51">
        <w:rPr>
          <w:sz w:val="28"/>
          <w:szCs w:val="28"/>
        </w:rPr>
        <w:t>ти, руководители организаций и научные работники</w:t>
      </w:r>
      <w:r w:rsidRPr="00AC7D51">
        <w:rPr>
          <w:sz w:val="28"/>
          <w:szCs w:val="28"/>
        </w:rPr>
        <w:t>.</w:t>
      </w:r>
    </w:p>
    <w:p w:rsidR="00084A63" w:rsidRPr="00AC7D51" w:rsidRDefault="00084A63" w:rsidP="00F52185">
      <w:pPr>
        <w:pStyle w:val="ConsPlusNormal"/>
        <w:spacing w:line="235" w:lineRule="auto"/>
        <w:ind w:firstLine="709"/>
        <w:jc w:val="both"/>
        <w:rPr>
          <w:sz w:val="28"/>
          <w:szCs w:val="28"/>
        </w:rPr>
      </w:pPr>
      <w:r w:rsidRPr="00AC7D51">
        <w:rPr>
          <w:sz w:val="28"/>
          <w:szCs w:val="28"/>
        </w:rPr>
        <w:t>Состав коллегии ут</w:t>
      </w:r>
      <w:r w:rsidR="00553399" w:rsidRPr="00AC7D51">
        <w:rPr>
          <w:sz w:val="28"/>
          <w:szCs w:val="28"/>
        </w:rPr>
        <w:t>верждается распоряжением Министерства</w:t>
      </w:r>
      <w:r w:rsidRPr="00AC7D51">
        <w:rPr>
          <w:sz w:val="28"/>
          <w:szCs w:val="28"/>
        </w:rPr>
        <w:t>.</w:t>
      </w:r>
    </w:p>
    <w:p w:rsidR="00084A63" w:rsidRPr="00AC7D51" w:rsidRDefault="00084A63" w:rsidP="00F52185">
      <w:pPr>
        <w:pStyle w:val="ConsPlusNormal"/>
        <w:spacing w:line="235" w:lineRule="auto"/>
        <w:ind w:firstLine="709"/>
        <w:jc w:val="both"/>
        <w:rPr>
          <w:sz w:val="28"/>
          <w:szCs w:val="28"/>
        </w:rPr>
      </w:pPr>
      <w:r w:rsidRPr="00AC7D51">
        <w:rPr>
          <w:sz w:val="28"/>
          <w:szCs w:val="28"/>
        </w:rPr>
        <w:t>Председателем коллегии является Министр.</w:t>
      </w:r>
    </w:p>
    <w:p w:rsidR="00084A63" w:rsidRPr="00AC7D51" w:rsidRDefault="00084A63" w:rsidP="00F52185">
      <w:pPr>
        <w:pStyle w:val="ConsPlusNormal"/>
        <w:spacing w:line="235" w:lineRule="auto"/>
        <w:ind w:firstLine="709"/>
        <w:jc w:val="both"/>
        <w:rPr>
          <w:sz w:val="28"/>
          <w:szCs w:val="28"/>
        </w:rPr>
      </w:pPr>
      <w:r w:rsidRPr="00AC7D51">
        <w:rPr>
          <w:sz w:val="28"/>
          <w:szCs w:val="28"/>
        </w:rPr>
        <w:t xml:space="preserve">По результатам обсуждения вопросов на заседании коллегии принимаются решения. Решения коллегии </w:t>
      </w:r>
      <w:r w:rsidR="00553399" w:rsidRPr="00AC7D51">
        <w:rPr>
          <w:sz w:val="28"/>
          <w:szCs w:val="28"/>
        </w:rPr>
        <w:t>отражаются в протоколах заседаний ко</w:t>
      </w:r>
      <w:r w:rsidR="00711411">
        <w:rPr>
          <w:sz w:val="28"/>
          <w:szCs w:val="28"/>
        </w:rPr>
        <w:t>ллегии</w:t>
      </w:r>
      <w:r w:rsidR="00553399" w:rsidRPr="00AC7D51">
        <w:rPr>
          <w:sz w:val="28"/>
          <w:szCs w:val="28"/>
        </w:rPr>
        <w:t xml:space="preserve"> </w:t>
      </w:r>
      <w:r w:rsidRPr="00AC7D51">
        <w:rPr>
          <w:sz w:val="28"/>
          <w:szCs w:val="28"/>
        </w:rPr>
        <w:t>и реализуются, как правило, правовым актом Министерства.</w:t>
      </w:r>
    </w:p>
    <w:p w:rsidR="00084A63" w:rsidRPr="00AC7D51" w:rsidRDefault="00084A63" w:rsidP="00F52185">
      <w:pPr>
        <w:pStyle w:val="ConsPlusNormal"/>
        <w:spacing w:line="235" w:lineRule="auto"/>
        <w:ind w:firstLine="709"/>
        <w:jc w:val="both"/>
        <w:rPr>
          <w:sz w:val="28"/>
          <w:szCs w:val="28"/>
        </w:rPr>
      </w:pPr>
      <w:r w:rsidRPr="00AC7D51">
        <w:rPr>
          <w:sz w:val="28"/>
          <w:szCs w:val="28"/>
        </w:rPr>
        <w:t xml:space="preserve">4.5. При Министерстве могут создаваться иные совещательные органы (коллегии, советы, комиссии). Персональный состав совещательных органов </w:t>
      </w:r>
      <w:r w:rsidR="00DC2DEC">
        <w:rPr>
          <w:sz w:val="28"/>
          <w:szCs w:val="28"/>
        </w:rPr>
        <w:br/>
      </w:r>
      <w:r w:rsidRPr="00AC7D51">
        <w:rPr>
          <w:sz w:val="28"/>
          <w:szCs w:val="28"/>
        </w:rPr>
        <w:t>и положения о них утверждаются Министром.</w:t>
      </w:r>
    </w:p>
    <w:p w:rsidR="00084A63" w:rsidRPr="00AC7D51" w:rsidRDefault="00084A63" w:rsidP="00264582">
      <w:pPr>
        <w:pStyle w:val="ConsPlusNormal"/>
        <w:ind w:firstLine="709"/>
        <w:jc w:val="both"/>
        <w:rPr>
          <w:sz w:val="28"/>
          <w:szCs w:val="28"/>
        </w:rPr>
      </w:pPr>
      <w:r w:rsidRPr="00AC7D51">
        <w:rPr>
          <w:sz w:val="28"/>
          <w:szCs w:val="28"/>
        </w:rPr>
        <w:lastRenderedPageBreak/>
        <w:t>4.6. Министерство вед</w:t>
      </w:r>
      <w:r w:rsidR="00EE5E3D" w:rsidRPr="00AC7D51">
        <w:rPr>
          <w:sz w:val="28"/>
          <w:szCs w:val="28"/>
        </w:rPr>
        <w:t>ё</w:t>
      </w:r>
      <w:r w:rsidRPr="00AC7D51">
        <w:rPr>
          <w:sz w:val="28"/>
          <w:szCs w:val="28"/>
        </w:rPr>
        <w:t>т бухгалтерский уч</w:t>
      </w:r>
      <w:r w:rsidR="00EE5E3D" w:rsidRPr="00AC7D51">
        <w:rPr>
          <w:sz w:val="28"/>
          <w:szCs w:val="28"/>
        </w:rPr>
        <w:t>ё</w:t>
      </w:r>
      <w:r w:rsidRPr="00AC7D51">
        <w:rPr>
          <w:sz w:val="28"/>
          <w:szCs w:val="28"/>
        </w:rPr>
        <w:t>т финансово-хозяйственных операций в соответствии с законодательством Российской Федерации, составляет годовую и промежуточную</w:t>
      </w:r>
      <w:r w:rsidR="00EE5E3D" w:rsidRPr="00AC7D51">
        <w:rPr>
          <w:sz w:val="28"/>
          <w:szCs w:val="28"/>
        </w:rPr>
        <w:t xml:space="preserve"> бухгалтерскую (финансовую) отчё</w:t>
      </w:r>
      <w:r w:rsidRPr="00AC7D51">
        <w:rPr>
          <w:sz w:val="28"/>
          <w:szCs w:val="28"/>
        </w:rPr>
        <w:t>тность, а также оперативно-статистическую отч</w:t>
      </w:r>
      <w:r w:rsidR="00EE5E3D" w:rsidRPr="00AC7D51">
        <w:rPr>
          <w:sz w:val="28"/>
          <w:szCs w:val="28"/>
        </w:rPr>
        <w:t>ё</w:t>
      </w:r>
      <w:r w:rsidRPr="00AC7D51">
        <w:rPr>
          <w:sz w:val="28"/>
          <w:szCs w:val="28"/>
        </w:rPr>
        <w:t xml:space="preserve">тность и представляет </w:t>
      </w:r>
      <w:r w:rsidR="00DC2DEC">
        <w:rPr>
          <w:sz w:val="28"/>
          <w:szCs w:val="28"/>
        </w:rPr>
        <w:br/>
      </w:r>
      <w:r w:rsidRPr="00AC7D51">
        <w:rPr>
          <w:sz w:val="28"/>
          <w:szCs w:val="28"/>
        </w:rPr>
        <w:t xml:space="preserve">в Правительство Ульяновской области и другие соответствующие органы </w:t>
      </w:r>
      <w:r w:rsidR="00DC2DEC">
        <w:rPr>
          <w:sz w:val="28"/>
          <w:szCs w:val="28"/>
        </w:rPr>
        <w:br/>
      </w:r>
      <w:r w:rsidRPr="00AC7D51">
        <w:rPr>
          <w:sz w:val="28"/>
          <w:szCs w:val="28"/>
        </w:rPr>
        <w:t>в установленном порядке.</w:t>
      </w:r>
    </w:p>
    <w:p w:rsidR="00084A63" w:rsidRPr="00AC7D51" w:rsidRDefault="00084A63" w:rsidP="00264582">
      <w:pPr>
        <w:pStyle w:val="ConsPlusNormal"/>
        <w:ind w:firstLine="709"/>
        <w:jc w:val="both"/>
        <w:rPr>
          <w:sz w:val="28"/>
          <w:szCs w:val="28"/>
        </w:rPr>
      </w:pPr>
    </w:p>
    <w:p w:rsidR="00084A63" w:rsidRPr="00AC7D51" w:rsidRDefault="00084A63" w:rsidP="00F52185">
      <w:pPr>
        <w:pStyle w:val="ConsPlusNormal"/>
        <w:jc w:val="center"/>
        <w:outlineLvl w:val="1"/>
        <w:rPr>
          <w:sz w:val="28"/>
          <w:szCs w:val="28"/>
        </w:rPr>
      </w:pPr>
      <w:r w:rsidRPr="00AC7D51">
        <w:rPr>
          <w:sz w:val="28"/>
          <w:szCs w:val="28"/>
        </w:rPr>
        <w:t>5. Создание, реорганизация и ликвидация Министерства</w:t>
      </w:r>
    </w:p>
    <w:p w:rsidR="00084A63" w:rsidRPr="00AC7D51" w:rsidRDefault="00084A63" w:rsidP="00264582">
      <w:pPr>
        <w:pStyle w:val="ConsPlusNormal"/>
        <w:ind w:firstLine="709"/>
        <w:jc w:val="both"/>
        <w:rPr>
          <w:sz w:val="28"/>
          <w:szCs w:val="28"/>
        </w:rPr>
      </w:pPr>
    </w:p>
    <w:p w:rsidR="00084A63" w:rsidRDefault="00084A63" w:rsidP="00264582">
      <w:pPr>
        <w:pStyle w:val="ConsPlusNormal"/>
        <w:ind w:firstLine="709"/>
        <w:jc w:val="both"/>
        <w:rPr>
          <w:spacing w:val="-4"/>
          <w:sz w:val="28"/>
          <w:szCs w:val="28"/>
        </w:rPr>
      </w:pPr>
      <w:r w:rsidRPr="00DC2DEC">
        <w:rPr>
          <w:spacing w:val="-4"/>
          <w:sz w:val="28"/>
          <w:szCs w:val="28"/>
        </w:rPr>
        <w:t>Министерство созда</w:t>
      </w:r>
      <w:r w:rsidR="00086221" w:rsidRPr="00DC2DEC">
        <w:rPr>
          <w:spacing w:val="-4"/>
          <w:sz w:val="28"/>
          <w:szCs w:val="28"/>
        </w:rPr>
        <w:t>ё</w:t>
      </w:r>
      <w:r w:rsidRPr="00DC2DEC">
        <w:rPr>
          <w:spacing w:val="-4"/>
          <w:sz w:val="28"/>
          <w:szCs w:val="28"/>
        </w:rPr>
        <w:t>тся, реорганизуется и ликвидируется в установленном законодательством порядке</w:t>
      </w:r>
      <w:proofErr w:type="gramStart"/>
      <w:r w:rsidRPr="00DC2DEC">
        <w:rPr>
          <w:spacing w:val="-4"/>
          <w:sz w:val="28"/>
          <w:szCs w:val="28"/>
        </w:rPr>
        <w:t>.</w:t>
      </w:r>
      <w:r w:rsidR="00F52185" w:rsidRPr="00AC7D51">
        <w:rPr>
          <w:sz w:val="28"/>
          <w:szCs w:val="28"/>
        </w:rPr>
        <w:t>».</w:t>
      </w:r>
      <w:proofErr w:type="gramEnd"/>
    </w:p>
    <w:p w:rsidR="00711411" w:rsidRDefault="00711411" w:rsidP="00264582">
      <w:pPr>
        <w:pStyle w:val="ConsPlusNormal"/>
        <w:ind w:firstLine="709"/>
        <w:jc w:val="both"/>
        <w:rPr>
          <w:spacing w:val="-4"/>
          <w:sz w:val="28"/>
          <w:szCs w:val="28"/>
        </w:rPr>
      </w:pPr>
    </w:p>
    <w:p w:rsidR="00F52185" w:rsidRPr="00DC2DEC" w:rsidRDefault="00F52185" w:rsidP="00264582">
      <w:pPr>
        <w:pStyle w:val="ConsPlusNormal"/>
        <w:ind w:firstLine="709"/>
        <w:jc w:val="both"/>
        <w:rPr>
          <w:spacing w:val="-4"/>
          <w:sz w:val="28"/>
          <w:szCs w:val="28"/>
        </w:rPr>
      </w:pPr>
    </w:p>
    <w:p w:rsidR="00B14505" w:rsidRPr="00AC7D51" w:rsidRDefault="00B14505" w:rsidP="00264582">
      <w:pPr>
        <w:pStyle w:val="ConsPlusNormal"/>
        <w:ind w:firstLine="709"/>
        <w:jc w:val="center"/>
        <w:rPr>
          <w:sz w:val="28"/>
          <w:szCs w:val="28"/>
        </w:rPr>
      </w:pPr>
      <w:r w:rsidRPr="00AC7D51">
        <w:rPr>
          <w:sz w:val="28"/>
          <w:szCs w:val="28"/>
        </w:rPr>
        <w:t>______________</w:t>
      </w:r>
    </w:p>
    <w:sectPr w:rsidR="00B14505" w:rsidRPr="00AC7D51" w:rsidSect="00264582">
      <w:headerReference w:type="even" r:id="rId34"/>
      <w:headerReference w:type="default" r:id="rId3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C7" w:rsidRDefault="00906DC7">
      <w:r>
        <w:separator/>
      </w:r>
    </w:p>
  </w:endnote>
  <w:endnote w:type="continuationSeparator" w:id="0">
    <w:p w:rsidR="00906DC7" w:rsidRDefault="0090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6B" w:rsidRPr="005F256B" w:rsidRDefault="005F256B" w:rsidP="005F256B">
    <w:pPr>
      <w:pStyle w:val="a5"/>
      <w:spacing w:after="0" w:line="240" w:lineRule="auto"/>
      <w:jc w:val="right"/>
      <w:rPr>
        <w:rFonts w:ascii="Times New Roman" w:hAnsi="Times New Roman"/>
        <w:sz w:val="16"/>
        <w:szCs w:val="16"/>
      </w:rPr>
    </w:pPr>
    <w:r>
      <w:rPr>
        <w:rFonts w:ascii="Times New Roman" w:hAnsi="Times New Roman"/>
        <w:sz w:val="16"/>
        <w:szCs w:val="16"/>
      </w:rPr>
      <w:t>1912км2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C7" w:rsidRDefault="00906DC7">
      <w:r>
        <w:separator/>
      </w:r>
    </w:p>
  </w:footnote>
  <w:footnote w:type="continuationSeparator" w:id="0">
    <w:p w:rsidR="00906DC7" w:rsidRDefault="00906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6" w:rsidRDefault="007A0756" w:rsidP="002E29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A0756" w:rsidRDefault="007A07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6" w:rsidRDefault="007A0756" w:rsidP="005F256B">
    <w:pPr>
      <w:pStyle w:val="a3"/>
      <w:spacing w:after="0"/>
      <w:jc w:val="center"/>
    </w:pPr>
    <w:r w:rsidRPr="002E2950">
      <w:rPr>
        <w:rStyle w:val="a4"/>
        <w:rFonts w:ascii="Times New Roman" w:hAnsi="Times New Roman"/>
        <w:sz w:val="28"/>
        <w:szCs w:val="28"/>
      </w:rPr>
      <w:fldChar w:fldCharType="begin"/>
    </w:r>
    <w:r w:rsidRPr="002E2950">
      <w:rPr>
        <w:rStyle w:val="a4"/>
        <w:rFonts w:ascii="Times New Roman" w:hAnsi="Times New Roman"/>
        <w:sz w:val="28"/>
        <w:szCs w:val="28"/>
      </w:rPr>
      <w:instrText xml:space="preserve">PAGE  </w:instrText>
    </w:r>
    <w:r w:rsidRPr="002E2950">
      <w:rPr>
        <w:rStyle w:val="a4"/>
        <w:rFonts w:ascii="Times New Roman" w:hAnsi="Times New Roman"/>
        <w:sz w:val="28"/>
        <w:szCs w:val="28"/>
      </w:rPr>
      <w:fldChar w:fldCharType="separate"/>
    </w:r>
    <w:r w:rsidR="0033518F">
      <w:rPr>
        <w:rStyle w:val="a4"/>
        <w:rFonts w:ascii="Times New Roman" w:hAnsi="Times New Roman"/>
        <w:noProof/>
        <w:sz w:val="28"/>
        <w:szCs w:val="28"/>
      </w:rPr>
      <w:t>2</w:t>
    </w:r>
    <w:r w:rsidRPr="002E2950">
      <w:rPr>
        <w:rStyle w:val="a4"/>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6" w:rsidRDefault="007A0756" w:rsidP="002E29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A0756" w:rsidRDefault="007A075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6" w:rsidRPr="002E2950" w:rsidRDefault="007A0756" w:rsidP="00471D68">
    <w:pPr>
      <w:pStyle w:val="a3"/>
      <w:spacing w:after="0"/>
      <w:jc w:val="center"/>
      <w:rPr>
        <w:rStyle w:val="a4"/>
        <w:rFonts w:ascii="Times New Roman" w:hAnsi="Times New Roman"/>
        <w:sz w:val="28"/>
        <w:szCs w:val="28"/>
      </w:rPr>
    </w:pPr>
    <w:r w:rsidRPr="002E2950">
      <w:rPr>
        <w:rStyle w:val="a4"/>
        <w:rFonts w:ascii="Times New Roman" w:hAnsi="Times New Roman"/>
        <w:sz w:val="28"/>
        <w:szCs w:val="28"/>
      </w:rPr>
      <w:fldChar w:fldCharType="begin"/>
    </w:r>
    <w:r w:rsidRPr="002E2950">
      <w:rPr>
        <w:rStyle w:val="a4"/>
        <w:rFonts w:ascii="Times New Roman" w:hAnsi="Times New Roman"/>
        <w:sz w:val="28"/>
        <w:szCs w:val="28"/>
      </w:rPr>
      <w:instrText xml:space="preserve">PAGE  </w:instrText>
    </w:r>
    <w:r w:rsidRPr="002E2950">
      <w:rPr>
        <w:rStyle w:val="a4"/>
        <w:rFonts w:ascii="Times New Roman" w:hAnsi="Times New Roman"/>
        <w:sz w:val="28"/>
        <w:szCs w:val="28"/>
      </w:rPr>
      <w:fldChar w:fldCharType="separate"/>
    </w:r>
    <w:r w:rsidR="0033518F">
      <w:rPr>
        <w:rStyle w:val="a4"/>
        <w:rFonts w:ascii="Times New Roman" w:hAnsi="Times New Roman"/>
        <w:noProof/>
        <w:sz w:val="28"/>
        <w:szCs w:val="28"/>
      </w:rPr>
      <w:t>34</w:t>
    </w:r>
    <w:r w:rsidRPr="002E2950">
      <w:rPr>
        <w:rStyle w:val="a4"/>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7DDA"/>
    <w:multiLevelType w:val="hybridMultilevel"/>
    <w:tmpl w:val="7772EEE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E42527F"/>
    <w:multiLevelType w:val="hybridMultilevel"/>
    <w:tmpl w:val="2C0AD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63"/>
    <w:rsid w:val="00006F6E"/>
    <w:rsid w:val="00043730"/>
    <w:rsid w:val="000521BE"/>
    <w:rsid w:val="000602BE"/>
    <w:rsid w:val="00062D88"/>
    <w:rsid w:val="00063D38"/>
    <w:rsid w:val="00067F30"/>
    <w:rsid w:val="000848FC"/>
    <w:rsid w:val="00084A63"/>
    <w:rsid w:val="00086221"/>
    <w:rsid w:val="0008672F"/>
    <w:rsid w:val="00093E16"/>
    <w:rsid w:val="00094054"/>
    <w:rsid w:val="00095B22"/>
    <w:rsid w:val="000A3C45"/>
    <w:rsid w:val="000A7588"/>
    <w:rsid w:val="000C5974"/>
    <w:rsid w:val="000D2819"/>
    <w:rsid w:val="000E0B08"/>
    <w:rsid w:val="000E36F7"/>
    <w:rsid w:val="000E3852"/>
    <w:rsid w:val="000E66AD"/>
    <w:rsid w:val="000F23E4"/>
    <w:rsid w:val="00103EB3"/>
    <w:rsid w:val="00105EFF"/>
    <w:rsid w:val="001152AE"/>
    <w:rsid w:val="0013050A"/>
    <w:rsid w:val="001338F9"/>
    <w:rsid w:val="00142903"/>
    <w:rsid w:val="001450B1"/>
    <w:rsid w:val="001539A9"/>
    <w:rsid w:val="0016598B"/>
    <w:rsid w:val="0019425C"/>
    <w:rsid w:val="001947EB"/>
    <w:rsid w:val="00197910"/>
    <w:rsid w:val="001B26F6"/>
    <w:rsid w:val="001C000F"/>
    <w:rsid w:val="001D40F5"/>
    <w:rsid w:val="001E45D6"/>
    <w:rsid w:val="00204819"/>
    <w:rsid w:val="0020643D"/>
    <w:rsid w:val="00226E6D"/>
    <w:rsid w:val="00227D74"/>
    <w:rsid w:val="00244DB5"/>
    <w:rsid w:val="002469D0"/>
    <w:rsid w:val="00251D48"/>
    <w:rsid w:val="00262189"/>
    <w:rsid w:val="00264582"/>
    <w:rsid w:val="00264B12"/>
    <w:rsid w:val="002A5EE6"/>
    <w:rsid w:val="002C4B68"/>
    <w:rsid w:val="002C62ED"/>
    <w:rsid w:val="002D50AC"/>
    <w:rsid w:val="002E2950"/>
    <w:rsid w:val="00304BD8"/>
    <w:rsid w:val="00327B4A"/>
    <w:rsid w:val="0033518F"/>
    <w:rsid w:val="00336BAE"/>
    <w:rsid w:val="00336F56"/>
    <w:rsid w:val="00340709"/>
    <w:rsid w:val="00342393"/>
    <w:rsid w:val="0037783D"/>
    <w:rsid w:val="00380A08"/>
    <w:rsid w:val="003A38D5"/>
    <w:rsid w:val="003A73A4"/>
    <w:rsid w:val="003C08E2"/>
    <w:rsid w:val="003D1BA4"/>
    <w:rsid w:val="00402ABF"/>
    <w:rsid w:val="004335DF"/>
    <w:rsid w:val="00437EDA"/>
    <w:rsid w:val="00440EFE"/>
    <w:rsid w:val="00455CF9"/>
    <w:rsid w:val="00456E0B"/>
    <w:rsid w:val="004643D1"/>
    <w:rsid w:val="00471D68"/>
    <w:rsid w:val="0049461A"/>
    <w:rsid w:val="00494E13"/>
    <w:rsid w:val="004A6744"/>
    <w:rsid w:val="004B7A0C"/>
    <w:rsid w:val="004C6142"/>
    <w:rsid w:val="004F5CEF"/>
    <w:rsid w:val="00501D2E"/>
    <w:rsid w:val="00521660"/>
    <w:rsid w:val="0052302C"/>
    <w:rsid w:val="0053420B"/>
    <w:rsid w:val="00535955"/>
    <w:rsid w:val="00553399"/>
    <w:rsid w:val="00573727"/>
    <w:rsid w:val="00592C18"/>
    <w:rsid w:val="005C0B56"/>
    <w:rsid w:val="005D41D2"/>
    <w:rsid w:val="005D47FD"/>
    <w:rsid w:val="005D4E95"/>
    <w:rsid w:val="005F256B"/>
    <w:rsid w:val="0060432B"/>
    <w:rsid w:val="006059F4"/>
    <w:rsid w:val="00655030"/>
    <w:rsid w:val="0066499A"/>
    <w:rsid w:val="00672116"/>
    <w:rsid w:val="00672E2C"/>
    <w:rsid w:val="006818FB"/>
    <w:rsid w:val="00683241"/>
    <w:rsid w:val="00686FEE"/>
    <w:rsid w:val="00696038"/>
    <w:rsid w:val="006965D7"/>
    <w:rsid w:val="006A1353"/>
    <w:rsid w:val="006A162B"/>
    <w:rsid w:val="006A478B"/>
    <w:rsid w:val="006A56D0"/>
    <w:rsid w:val="006B5B62"/>
    <w:rsid w:val="006D44B4"/>
    <w:rsid w:val="006E024E"/>
    <w:rsid w:val="006E1F42"/>
    <w:rsid w:val="006E22C9"/>
    <w:rsid w:val="006E381A"/>
    <w:rsid w:val="006F5F5E"/>
    <w:rsid w:val="00711411"/>
    <w:rsid w:val="00721D61"/>
    <w:rsid w:val="00724D7A"/>
    <w:rsid w:val="00725036"/>
    <w:rsid w:val="007265A2"/>
    <w:rsid w:val="00745E06"/>
    <w:rsid w:val="00745EA1"/>
    <w:rsid w:val="00754AF3"/>
    <w:rsid w:val="00765A87"/>
    <w:rsid w:val="00771053"/>
    <w:rsid w:val="00784555"/>
    <w:rsid w:val="007903C6"/>
    <w:rsid w:val="00794AB5"/>
    <w:rsid w:val="007A0756"/>
    <w:rsid w:val="007A40F1"/>
    <w:rsid w:val="007A44E8"/>
    <w:rsid w:val="007B17EE"/>
    <w:rsid w:val="007B1E0D"/>
    <w:rsid w:val="007C1BE2"/>
    <w:rsid w:val="007C47CC"/>
    <w:rsid w:val="007E1BFE"/>
    <w:rsid w:val="00810644"/>
    <w:rsid w:val="00820498"/>
    <w:rsid w:val="008228FE"/>
    <w:rsid w:val="00846261"/>
    <w:rsid w:val="00852479"/>
    <w:rsid w:val="00864945"/>
    <w:rsid w:val="00876F68"/>
    <w:rsid w:val="00885085"/>
    <w:rsid w:val="00894A65"/>
    <w:rsid w:val="008A3A17"/>
    <w:rsid w:val="008A7636"/>
    <w:rsid w:val="008D1CB9"/>
    <w:rsid w:val="008D60F9"/>
    <w:rsid w:val="008E117C"/>
    <w:rsid w:val="008E7914"/>
    <w:rsid w:val="008F4C38"/>
    <w:rsid w:val="008F761D"/>
    <w:rsid w:val="00906DC7"/>
    <w:rsid w:val="00937381"/>
    <w:rsid w:val="00942C34"/>
    <w:rsid w:val="00956C47"/>
    <w:rsid w:val="00991E0D"/>
    <w:rsid w:val="009935EF"/>
    <w:rsid w:val="009A06CB"/>
    <w:rsid w:val="009A253B"/>
    <w:rsid w:val="009A3192"/>
    <w:rsid w:val="00A21AFB"/>
    <w:rsid w:val="00A25595"/>
    <w:rsid w:val="00A305F2"/>
    <w:rsid w:val="00A31FF7"/>
    <w:rsid w:val="00A43CA1"/>
    <w:rsid w:val="00A51525"/>
    <w:rsid w:val="00A54D52"/>
    <w:rsid w:val="00A64341"/>
    <w:rsid w:val="00A65D00"/>
    <w:rsid w:val="00A71E77"/>
    <w:rsid w:val="00A83B15"/>
    <w:rsid w:val="00A83C17"/>
    <w:rsid w:val="00AA3299"/>
    <w:rsid w:val="00AB67DF"/>
    <w:rsid w:val="00AC77C0"/>
    <w:rsid w:val="00AC7D51"/>
    <w:rsid w:val="00AE49C6"/>
    <w:rsid w:val="00AE6628"/>
    <w:rsid w:val="00AF1581"/>
    <w:rsid w:val="00AF79C5"/>
    <w:rsid w:val="00B14505"/>
    <w:rsid w:val="00B21F47"/>
    <w:rsid w:val="00B240CC"/>
    <w:rsid w:val="00B30923"/>
    <w:rsid w:val="00B32B01"/>
    <w:rsid w:val="00B34C08"/>
    <w:rsid w:val="00B719D1"/>
    <w:rsid w:val="00B72422"/>
    <w:rsid w:val="00BB644B"/>
    <w:rsid w:val="00BC7776"/>
    <w:rsid w:val="00BF348A"/>
    <w:rsid w:val="00BF4A3E"/>
    <w:rsid w:val="00BF515F"/>
    <w:rsid w:val="00BF79E9"/>
    <w:rsid w:val="00C2219E"/>
    <w:rsid w:val="00C32FCC"/>
    <w:rsid w:val="00C4128F"/>
    <w:rsid w:val="00C67DE8"/>
    <w:rsid w:val="00C71DC4"/>
    <w:rsid w:val="00C723EF"/>
    <w:rsid w:val="00CB2592"/>
    <w:rsid w:val="00CD5FE3"/>
    <w:rsid w:val="00CD63DF"/>
    <w:rsid w:val="00CF1A7C"/>
    <w:rsid w:val="00D01150"/>
    <w:rsid w:val="00D02165"/>
    <w:rsid w:val="00D3337D"/>
    <w:rsid w:val="00D37043"/>
    <w:rsid w:val="00D44613"/>
    <w:rsid w:val="00D6509C"/>
    <w:rsid w:val="00D75F7C"/>
    <w:rsid w:val="00D8120B"/>
    <w:rsid w:val="00D862BB"/>
    <w:rsid w:val="00D90252"/>
    <w:rsid w:val="00D96D03"/>
    <w:rsid w:val="00DB1A94"/>
    <w:rsid w:val="00DB2351"/>
    <w:rsid w:val="00DC2DEC"/>
    <w:rsid w:val="00DD420D"/>
    <w:rsid w:val="00DE61F3"/>
    <w:rsid w:val="00DF1146"/>
    <w:rsid w:val="00DF5F17"/>
    <w:rsid w:val="00E01E4C"/>
    <w:rsid w:val="00E0458D"/>
    <w:rsid w:val="00E151E8"/>
    <w:rsid w:val="00E302E9"/>
    <w:rsid w:val="00E31B6B"/>
    <w:rsid w:val="00E34C90"/>
    <w:rsid w:val="00E37EFD"/>
    <w:rsid w:val="00E77366"/>
    <w:rsid w:val="00EC2489"/>
    <w:rsid w:val="00EE5D55"/>
    <w:rsid w:val="00EE5E3D"/>
    <w:rsid w:val="00EF7C1D"/>
    <w:rsid w:val="00F12B19"/>
    <w:rsid w:val="00F45B5A"/>
    <w:rsid w:val="00F45F6D"/>
    <w:rsid w:val="00F5148B"/>
    <w:rsid w:val="00F52185"/>
    <w:rsid w:val="00F638EE"/>
    <w:rsid w:val="00F84D58"/>
    <w:rsid w:val="00F85C87"/>
    <w:rsid w:val="00F91229"/>
    <w:rsid w:val="00F91EB9"/>
    <w:rsid w:val="00FA2B00"/>
    <w:rsid w:val="00FA2FDA"/>
    <w:rsid w:val="00FB0740"/>
    <w:rsid w:val="00FB4C9D"/>
    <w:rsid w:val="00FB6875"/>
    <w:rsid w:val="00FE07AE"/>
    <w:rsid w:val="00FF0A46"/>
    <w:rsid w:val="00F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E0D"/>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84A63"/>
    <w:pPr>
      <w:widowControl w:val="0"/>
      <w:autoSpaceDE w:val="0"/>
      <w:autoSpaceDN w:val="0"/>
    </w:pPr>
    <w:rPr>
      <w:rFonts w:ascii="Tahoma" w:hAnsi="Tahoma" w:cs="Tahoma"/>
    </w:rPr>
  </w:style>
  <w:style w:type="paragraph" w:customStyle="1" w:styleId="ConsPlusNormal">
    <w:name w:val="ConsPlusNormal"/>
    <w:rsid w:val="00084A63"/>
    <w:pPr>
      <w:widowControl w:val="0"/>
      <w:autoSpaceDE w:val="0"/>
      <w:autoSpaceDN w:val="0"/>
    </w:pPr>
    <w:rPr>
      <w:sz w:val="24"/>
    </w:rPr>
  </w:style>
  <w:style w:type="paragraph" w:customStyle="1" w:styleId="ConsPlusTitle">
    <w:name w:val="ConsPlusTitle"/>
    <w:rsid w:val="00084A63"/>
    <w:pPr>
      <w:widowControl w:val="0"/>
      <w:autoSpaceDE w:val="0"/>
      <w:autoSpaceDN w:val="0"/>
    </w:pPr>
    <w:rPr>
      <w:b/>
      <w:sz w:val="24"/>
    </w:rPr>
  </w:style>
  <w:style w:type="paragraph" w:customStyle="1" w:styleId="1">
    <w:name w:val="Абзац списка1"/>
    <w:basedOn w:val="a"/>
    <w:rsid w:val="0037783D"/>
    <w:pPr>
      <w:ind w:left="720"/>
    </w:pPr>
  </w:style>
  <w:style w:type="paragraph" w:styleId="a3">
    <w:name w:val="header"/>
    <w:basedOn w:val="a"/>
    <w:rsid w:val="000E3852"/>
    <w:pPr>
      <w:tabs>
        <w:tab w:val="center" w:pos="4677"/>
        <w:tab w:val="right" w:pos="9355"/>
      </w:tabs>
    </w:pPr>
  </w:style>
  <w:style w:type="character" w:styleId="a4">
    <w:name w:val="page number"/>
    <w:basedOn w:val="a0"/>
    <w:rsid w:val="000E3852"/>
  </w:style>
  <w:style w:type="paragraph" w:styleId="a5">
    <w:name w:val="footer"/>
    <w:basedOn w:val="a"/>
    <w:rsid w:val="000E3852"/>
    <w:pPr>
      <w:tabs>
        <w:tab w:val="center" w:pos="4677"/>
        <w:tab w:val="right" w:pos="9355"/>
      </w:tabs>
    </w:pPr>
  </w:style>
  <w:style w:type="paragraph" w:styleId="a6">
    <w:name w:val="Balloon Text"/>
    <w:basedOn w:val="a"/>
    <w:semiHidden/>
    <w:rsid w:val="00E01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E0D"/>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84A63"/>
    <w:pPr>
      <w:widowControl w:val="0"/>
      <w:autoSpaceDE w:val="0"/>
      <w:autoSpaceDN w:val="0"/>
    </w:pPr>
    <w:rPr>
      <w:rFonts w:ascii="Tahoma" w:hAnsi="Tahoma" w:cs="Tahoma"/>
    </w:rPr>
  </w:style>
  <w:style w:type="paragraph" w:customStyle="1" w:styleId="ConsPlusNormal">
    <w:name w:val="ConsPlusNormal"/>
    <w:rsid w:val="00084A63"/>
    <w:pPr>
      <w:widowControl w:val="0"/>
      <w:autoSpaceDE w:val="0"/>
      <w:autoSpaceDN w:val="0"/>
    </w:pPr>
    <w:rPr>
      <w:sz w:val="24"/>
    </w:rPr>
  </w:style>
  <w:style w:type="paragraph" w:customStyle="1" w:styleId="ConsPlusTitle">
    <w:name w:val="ConsPlusTitle"/>
    <w:rsid w:val="00084A63"/>
    <w:pPr>
      <w:widowControl w:val="0"/>
      <w:autoSpaceDE w:val="0"/>
      <w:autoSpaceDN w:val="0"/>
    </w:pPr>
    <w:rPr>
      <w:b/>
      <w:sz w:val="24"/>
    </w:rPr>
  </w:style>
  <w:style w:type="paragraph" w:customStyle="1" w:styleId="1">
    <w:name w:val="Абзац списка1"/>
    <w:basedOn w:val="a"/>
    <w:rsid w:val="0037783D"/>
    <w:pPr>
      <w:ind w:left="720"/>
    </w:pPr>
  </w:style>
  <w:style w:type="paragraph" w:styleId="a3">
    <w:name w:val="header"/>
    <w:basedOn w:val="a"/>
    <w:rsid w:val="000E3852"/>
    <w:pPr>
      <w:tabs>
        <w:tab w:val="center" w:pos="4677"/>
        <w:tab w:val="right" w:pos="9355"/>
      </w:tabs>
    </w:pPr>
  </w:style>
  <w:style w:type="character" w:styleId="a4">
    <w:name w:val="page number"/>
    <w:basedOn w:val="a0"/>
    <w:rsid w:val="000E3852"/>
  </w:style>
  <w:style w:type="paragraph" w:styleId="a5">
    <w:name w:val="footer"/>
    <w:basedOn w:val="a"/>
    <w:rsid w:val="000E3852"/>
    <w:pPr>
      <w:tabs>
        <w:tab w:val="center" w:pos="4677"/>
        <w:tab w:val="right" w:pos="9355"/>
      </w:tabs>
    </w:pPr>
  </w:style>
  <w:style w:type="paragraph" w:styleId="a6">
    <w:name w:val="Balloon Text"/>
    <w:basedOn w:val="a"/>
    <w:semiHidden/>
    <w:rsid w:val="00E01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8962FF5A3D78A3AE29D960FA2957DF573F72D07F9EAEC1B8DFE541385X1K5K" TargetMode="External"/><Relationship Id="rId18" Type="http://schemas.openxmlformats.org/officeDocument/2006/relationships/hyperlink" Target="consultantplus://offline/ref=DB8C5A2C7FAE3D80E5EAAA4D447D926F8DF232A11EB7D9BFC668947198C9CCC863B106A71E1AF8ED81D1ACEEF255F8DA830709F6E0BEF5D3J0G2H" TargetMode="External"/><Relationship Id="rId26" Type="http://schemas.openxmlformats.org/officeDocument/2006/relationships/hyperlink" Target="consultantplus://offline/ref=9EDAB431560C24676FC932679F46FB833442400043F6B10AA3D3EC8A68164645E8C78D4F441442C582DE06390AD52A86A1E83D1FD0A09463F33F51v7u6I" TargetMode="External"/><Relationship Id="rId3" Type="http://schemas.microsoft.com/office/2007/relationships/stylesWithEffects" Target="stylesWithEffects.xml"/><Relationship Id="rId21" Type="http://schemas.openxmlformats.org/officeDocument/2006/relationships/hyperlink" Target="consultantplus://offline/ref=DB8C5A2C7FAE3D80E5EAAA4D447D926F8DF233AB11B7D9BFC668947198C9CCC863B106A71E1AFEEF87D1ACEEF255F8DA830709F6E0BEF5D3J0G2H"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8962FF5A3D78A3AE29D8802B4F923FF76FC770BF4EAE24FD5A10F4ED21C12F9XBK5K" TargetMode="External"/><Relationship Id="rId17" Type="http://schemas.openxmlformats.org/officeDocument/2006/relationships/hyperlink" Target="consultantplus://offline/ref=DB8C5A2C7FAE3D80E5EAAA4D447D926F8DF232A11EB7D9BFC668947198C9CCC863B106A71E1AF8ED87D1ACEEF255F8DA830709F6E0BEF5D3J0G2H" TargetMode="External"/><Relationship Id="rId25" Type="http://schemas.openxmlformats.org/officeDocument/2006/relationships/hyperlink" Target="consultantplus://offline/ref=A87BD73ECCAB9399395DDE8958176D8996E4E52C27205E5F184D5CCE18kBzBI" TargetMode="External"/><Relationship Id="rId33" Type="http://schemas.openxmlformats.org/officeDocument/2006/relationships/hyperlink" Target="consultantplus://offline/ref=88962FF5A3D78A3AE29D960FA2957DF573F72D04F3EBEC1B8DFE541385X1K5K" TargetMode="External"/><Relationship Id="rId2" Type="http://schemas.openxmlformats.org/officeDocument/2006/relationships/styles" Target="styles.xml"/><Relationship Id="rId16" Type="http://schemas.openxmlformats.org/officeDocument/2006/relationships/hyperlink" Target="consultantplus://offline/ref=A87BD73ECCAB9399395DDE8958176D8996E4E52C26295E5F184D5CCE18kBzBI" TargetMode="External"/><Relationship Id="rId20" Type="http://schemas.openxmlformats.org/officeDocument/2006/relationships/hyperlink" Target="consultantplus://offline/ref=DB8C5A2C7FAE3D80E5EAAA4D447D926F8DF232A11EB7D9BFC668947198C9CCC871B15EAB1F13E0EC85C4FABFB7J0G8H" TargetMode="External"/><Relationship Id="rId29" Type="http://schemas.openxmlformats.org/officeDocument/2006/relationships/hyperlink" Target="consultantplus://offline/ref=88962FF5A3D78A3AE29D960FA2957DF573F72A00F4EBEC1B8DFE5413851518AEF2001FF71ED620D7X2K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962FF5A3D78A3AE29D960FA2957DF572FF2E03FBBFBB19DCAB5AX1K6K" TargetMode="External"/><Relationship Id="rId24" Type="http://schemas.openxmlformats.org/officeDocument/2006/relationships/hyperlink" Target="consultantplus://offline/ref=DB8C5A2C7FAE3D80E5EAAA4D447D926F8DF232A11EB7D9BFC668947198C9CCC871B15EAB1F13E0EC85C4FABFB7J0G8H" TargetMode="External"/><Relationship Id="rId32" Type="http://schemas.openxmlformats.org/officeDocument/2006/relationships/hyperlink" Target="consultantplus://offline/ref=88962FF5A3D78A3AE29D960FA2957DF573F72D04F3EBEC1B8DFE541385X1K5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87BD73ECCAB9399395DDE8958176D8996E4E52C26295E5F184D5CCE18kBzBI" TargetMode="External"/><Relationship Id="rId23" Type="http://schemas.openxmlformats.org/officeDocument/2006/relationships/hyperlink" Target="consultantplus://offline/ref=DB8C5A2C7FAE3D80E5EAAA4D447D926F8DF232A11EB7D9BFC668947198C9CCC871B15EAB1F13E0EC85C4FABFB7J0G8H" TargetMode="External"/><Relationship Id="rId28" Type="http://schemas.openxmlformats.org/officeDocument/2006/relationships/hyperlink" Target="consultantplus://offline/ref=88962FF5A3D78A3AE29D960FA2957DF573F72A00F4EBEC1B8DFE5413851518AEF2001FF71ED620D0X2K9K"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DB8C5A2C7FAE3D80E5EAAA4D447D926F8DF232A11EB7D9BFC668947198C9CCC871B15EAB1F13E0EC85C4FABFB7J0G8H" TargetMode="External"/><Relationship Id="rId31" Type="http://schemas.openxmlformats.org/officeDocument/2006/relationships/hyperlink" Target="consultantplus://offline/ref=88962FF5A3D78A3AE29D8802B4F923FF76FC770BF4EAE24FD5A10F4ED21C12F9XBK5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8962FF5A3D78A3AE29D960FA2957DF573F72D07F9EAEC1B8DFE541385X1K5K" TargetMode="External"/><Relationship Id="rId22" Type="http://schemas.openxmlformats.org/officeDocument/2006/relationships/hyperlink" Target="consultantplus://offline/ref=DB8C5A2C7FAE3D80E5EAAA4D447D926F8DF232A11EB7D9BFC668947198C9CCC871B15EAB1F13E0EC85C4FABFB7J0G8H" TargetMode="External"/><Relationship Id="rId27" Type="http://schemas.openxmlformats.org/officeDocument/2006/relationships/hyperlink" Target="consultantplus://offline/ref=88962FF5A3D78A3AE29D960FA2957DF573F72A00F4EBEC1B8DFE5413851518AEF2001FF71ED620D7X2KEK" TargetMode="External"/><Relationship Id="rId30" Type="http://schemas.openxmlformats.org/officeDocument/2006/relationships/hyperlink" Target="consultantplus://offline/ref=88962FF5A3D78A3AE29D960FA2957DF573F72A00F4EBEC1B8DFE5413851518AEF2001FF71ED620D0X2K9K"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13946</Words>
  <Characters>79496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kiryandr</Company>
  <LinksUpToDate>false</LinksUpToDate>
  <CharactersWithSpaces>93256</CharactersWithSpaces>
  <SharedDoc>false</SharedDoc>
  <HLinks>
    <vt:vector size="138" baseType="variant">
      <vt:variant>
        <vt:i4>6094939</vt:i4>
      </vt:variant>
      <vt:variant>
        <vt:i4>66</vt:i4>
      </vt:variant>
      <vt:variant>
        <vt:i4>0</vt:i4>
      </vt:variant>
      <vt:variant>
        <vt:i4>5</vt:i4>
      </vt:variant>
      <vt:variant>
        <vt:lpwstr>consultantplus://offline/ref=88962FF5A3D78A3AE29D960FA2957DF573F72D04F3EBEC1B8DFE541385X1K5K</vt:lpwstr>
      </vt:variant>
      <vt:variant>
        <vt:lpwstr/>
      </vt:variant>
      <vt:variant>
        <vt:i4>6094939</vt:i4>
      </vt:variant>
      <vt:variant>
        <vt:i4>63</vt:i4>
      </vt:variant>
      <vt:variant>
        <vt:i4>0</vt:i4>
      </vt:variant>
      <vt:variant>
        <vt:i4>5</vt:i4>
      </vt:variant>
      <vt:variant>
        <vt:lpwstr>consultantplus://offline/ref=88962FF5A3D78A3AE29D960FA2957DF573F72D04F3EBEC1B8DFE541385X1K5K</vt:lpwstr>
      </vt:variant>
      <vt:variant>
        <vt:lpwstr/>
      </vt:variant>
      <vt:variant>
        <vt:i4>6553655</vt:i4>
      </vt:variant>
      <vt:variant>
        <vt:i4>60</vt:i4>
      </vt:variant>
      <vt:variant>
        <vt:i4>0</vt:i4>
      </vt:variant>
      <vt:variant>
        <vt:i4>5</vt:i4>
      </vt:variant>
      <vt:variant>
        <vt:lpwstr>consultantplus://offline/ref=88962FF5A3D78A3AE29D8802B4F923FF76FC770BF4EAE24FD5A10F4ED21C12F9XBK5K</vt:lpwstr>
      </vt:variant>
      <vt:variant>
        <vt:lpwstr/>
      </vt:variant>
      <vt:variant>
        <vt:i4>4063290</vt:i4>
      </vt:variant>
      <vt:variant>
        <vt:i4>57</vt:i4>
      </vt:variant>
      <vt:variant>
        <vt:i4>0</vt:i4>
      </vt:variant>
      <vt:variant>
        <vt:i4>5</vt:i4>
      </vt:variant>
      <vt:variant>
        <vt:lpwstr>consultantplus://offline/ref=88962FF5A3D78A3AE29D960FA2957DF573F72A00F4EBEC1B8DFE5413851518AEF2001FF71ED620D0X2K9K</vt:lpwstr>
      </vt:variant>
      <vt:variant>
        <vt:lpwstr/>
      </vt:variant>
      <vt:variant>
        <vt:i4>4063329</vt:i4>
      </vt:variant>
      <vt:variant>
        <vt:i4>54</vt:i4>
      </vt:variant>
      <vt:variant>
        <vt:i4>0</vt:i4>
      </vt:variant>
      <vt:variant>
        <vt:i4>5</vt:i4>
      </vt:variant>
      <vt:variant>
        <vt:lpwstr>consultantplus://offline/ref=88962FF5A3D78A3AE29D960FA2957DF573F72A00F4EBEC1B8DFE5413851518AEF2001FF71ED620D7X2KEK</vt:lpwstr>
      </vt:variant>
      <vt:variant>
        <vt:lpwstr/>
      </vt:variant>
      <vt:variant>
        <vt:i4>4063290</vt:i4>
      </vt:variant>
      <vt:variant>
        <vt:i4>51</vt:i4>
      </vt:variant>
      <vt:variant>
        <vt:i4>0</vt:i4>
      </vt:variant>
      <vt:variant>
        <vt:i4>5</vt:i4>
      </vt:variant>
      <vt:variant>
        <vt:lpwstr>consultantplus://offline/ref=88962FF5A3D78A3AE29D960FA2957DF573F72A00F4EBEC1B8DFE5413851518AEF2001FF71ED620D0X2K9K</vt:lpwstr>
      </vt:variant>
      <vt:variant>
        <vt:lpwstr/>
      </vt:variant>
      <vt:variant>
        <vt:i4>4063329</vt:i4>
      </vt:variant>
      <vt:variant>
        <vt:i4>48</vt:i4>
      </vt:variant>
      <vt:variant>
        <vt:i4>0</vt:i4>
      </vt:variant>
      <vt:variant>
        <vt:i4>5</vt:i4>
      </vt:variant>
      <vt:variant>
        <vt:lpwstr>consultantplus://offline/ref=88962FF5A3D78A3AE29D960FA2957DF573F72A00F4EBEC1B8DFE5413851518AEF2001FF71ED620D7X2KEK</vt:lpwstr>
      </vt:variant>
      <vt:variant>
        <vt:lpwstr/>
      </vt:variant>
      <vt:variant>
        <vt:i4>4784137</vt:i4>
      </vt:variant>
      <vt:variant>
        <vt:i4>45</vt:i4>
      </vt:variant>
      <vt:variant>
        <vt:i4>0</vt:i4>
      </vt:variant>
      <vt:variant>
        <vt:i4>5</vt:i4>
      </vt:variant>
      <vt:variant>
        <vt:lpwstr>consultantplus://offline/ref=9EDAB431560C24676FC932679F46FB833442400043F6B10AA3D3EC8A68164645E8C78D4F441442C582DE06390AD52A86A1E83D1FD0A09463F33F51v7u6I</vt:lpwstr>
      </vt:variant>
      <vt:variant>
        <vt:lpwstr/>
      </vt:variant>
      <vt:variant>
        <vt:i4>393219</vt:i4>
      </vt:variant>
      <vt:variant>
        <vt:i4>42</vt:i4>
      </vt:variant>
      <vt:variant>
        <vt:i4>0</vt:i4>
      </vt:variant>
      <vt:variant>
        <vt:i4>5</vt:i4>
      </vt:variant>
      <vt:variant>
        <vt:lpwstr>consultantplus://offline/ref=A87BD73ECCAB9399395DDE8958176D8996E4E52C27205E5F184D5CCE18kBzBI</vt:lpwstr>
      </vt:variant>
      <vt:variant>
        <vt:lpwstr/>
      </vt:variant>
      <vt:variant>
        <vt:i4>1704017</vt:i4>
      </vt:variant>
      <vt:variant>
        <vt:i4>39</vt:i4>
      </vt:variant>
      <vt:variant>
        <vt:i4>0</vt:i4>
      </vt:variant>
      <vt:variant>
        <vt:i4>5</vt:i4>
      </vt:variant>
      <vt:variant>
        <vt:lpwstr>consultantplus://offline/ref=DB8C5A2C7FAE3D80E5EAAA4D447D926F8DF232A11EB7D9BFC668947198C9CCC871B15EAB1F13E0EC85C4FABFB7J0G8H</vt:lpwstr>
      </vt:variant>
      <vt:variant>
        <vt:lpwstr/>
      </vt:variant>
      <vt:variant>
        <vt:i4>1704017</vt:i4>
      </vt:variant>
      <vt:variant>
        <vt:i4>36</vt:i4>
      </vt:variant>
      <vt:variant>
        <vt:i4>0</vt:i4>
      </vt:variant>
      <vt:variant>
        <vt:i4>5</vt:i4>
      </vt:variant>
      <vt:variant>
        <vt:lpwstr>consultantplus://offline/ref=DB8C5A2C7FAE3D80E5EAAA4D447D926F8DF232A11EB7D9BFC668947198C9CCC871B15EAB1F13E0EC85C4FABFB7J0G8H</vt:lpwstr>
      </vt:variant>
      <vt:variant>
        <vt:lpwstr/>
      </vt:variant>
      <vt:variant>
        <vt:i4>1704017</vt:i4>
      </vt:variant>
      <vt:variant>
        <vt:i4>33</vt:i4>
      </vt:variant>
      <vt:variant>
        <vt:i4>0</vt:i4>
      </vt:variant>
      <vt:variant>
        <vt:i4>5</vt:i4>
      </vt:variant>
      <vt:variant>
        <vt:lpwstr>consultantplus://offline/ref=DB8C5A2C7FAE3D80E5EAAA4D447D926F8DF232A11EB7D9BFC668947198C9CCC871B15EAB1F13E0EC85C4FABFB7J0G8H</vt:lpwstr>
      </vt:variant>
      <vt:variant>
        <vt:lpwstr/>
      </vt:variant>
      <vt:variant>
        <vt:i4>7471215</vt:i4>
      </vt:variant>
      <vt:variant>
        <vt:i4>30</vt:i4>
      </vt:variant>
      <vt:variant>
        <vt:i4>0</vt:i4>
      </vt:variant>
      <vt:variant>
        <vt:i4>5</vt:i4>
      </vt:variant>
      <vt:variant>
        <vt:lpwstr>consultantplus://offline/ref=DB8C5A2C7FAE3D80E5EAAA4D447D926F8DF233AB11B7D9BFC668947198C9CCC863B106A71E1AFEEF87D1ACEEF255F8DA830709F6E0BEF5D3J0G2H</vt:lpwstr>
      </vt:variant>
      <vt:variant>
        <vt:lpwstr/>
      </vt:variant>
      <vt:variant>
        <vt:i4>1704017</vt:i4>
      </vt:variant>
      <vt:variant>
        <vt:i4>27</vt:i4>
      </vt:variant>
      <vt:variant>
        <vt:i4>0</vt:i4>
      </vt:variant>
      <vt:variant>
        <vt:i4>5</vt:i4>
      </vt:variant>
      <vt:variant>
        <vt:lpwstr>consultantplus://offline/ref=DB8C5A2C7FAE3D80E5EAAA4D447D926F8DF232A11EB7D9BFC668947198C9CCC871B15EAB1F13E0EC85C4FABFB7J0G8H</vt:lpwstr>
      </vt:variant>
      <vt:variant>
        <vt:lpwstr/>
      </vt:variant>
      <vt:variant>
        <vt:i4>1704017</vt:i4>
      </vt:variant>
      <vt:variant>
        <vt:i4>24</vt:i4>
      </vt:variant>
      <vt:variant>
        <vt:i4>0</vt:i4>
      </vt:variant>
      <vt:variant>
        <vt:i4>5</vt:i4>
      </vt:variant>
      <vt:variant>
        <vt:lpwstr>consultantplus://offline/ref=DB8C5A2C7FAE3D80E5EAAA4D447D926F8DF232A11EB7D9BFC668947198C9CCC871B15EAB1F13E0EC85C4FABFB7J0G8H</vt:lpwstr>
      </vt:variant>
      <vt:variant>
        <vt:lpwstr/>
      </vt:variant>
      <vt:variant>
        <vt:i4>7471152</vt:i4>
      </vt:variant>
      <vt:variant>
        <vt:i4>21</vt:i4>
      </vt:variant>
      <vt:variant>
        <vt:i4>0</vt:i4>
      </vt:variant>
      <vt:variant>
        <vt:i4>5</vt:i4>
      </vt:variant>
      <vt:variant>
        <vt:lpwstr>consultantplus://offline/ref=DB8C5A2C7FAE3D80E5EAAA4D447D926F8DF232A11EB7D9BFC668947198C9CCC863B106A71E1AF8ED81D1ACEEF255F8DA830709F6E0BEF5D3J0G2H</vt:lpwstr>
      </vt:variant>
      <vt:variant>
        <vt:lpwstr/>
      </vt:variant>
      <vt:variant>
        <vt:i4>7471158</vt:i4>
      </vt:variant>
      <vt:variant>
        <vt:i4>18</vt:i4>
      </vt:variant>
      <vt:variant>
        <vt:i4>0</vt:i4>
      </vt:variant>
      <vt:variant>
        <vt:i4>5</vt:i4>
      </vt:variant>
      <vt:variant>
        <vt:lpwstr>consultantplus://offline/ref=DB8C5A2C7FAE3D80E5EAAA4D447D926F8DF232A11EB7D9BFC668947198C9CCC863B106A71E1AF8ED87D1ACEEF255F8DA830709F6E0BEF5D3J0G2H</vt:lpwstr>
      </vt:variant>
      <vt:variant>
        <vt:lpwstr/>
      </vt:variant>
      <vt:variant>
        <vt:i4>393227</vt:i4>
      </vt:variant>
      <vt:variant>
        <vt:i4>15</vt:i4>
      </vt:variant>
      <vt:variant>
        <vt:i4>0</vt:i4>
      </vt:variant>
      <vt:variant>
        <vt:i4>5</vt:i4>
      </vt:variant>
      <vt:variant>
        <vt:lpwstr>consultantplus://offline/ref=A87BD73ECCAB9399395DDE8958176D8996E4E52C26295E5F184D5CCE18kBzBI</vt:lpwstr>
      </vt:variant>
      <vt:variant>
        <vt:lpwstr/>
      </vt:variant>
      <vt:variant>
        <vt:i4>393227</vt:i4>
      </vt:variant>
      <vt:variant>
        <vt:i4>12</vt:i4>
      </vt:variant>
      <vt:variant>
        <vt:i4>0</vt:i4>
      </vt:variant>
      <vt:variant>
        <vt:i4>5</vt:i4>
      </vt:variant>
      <vt:variant>
        <vt:lpwstr>consultantplus://offline/ref=A87BD73ECCAB9399395DDE8958176D8996E4E52C26295E5F184D5CCE18kBzBI</vt:lpwstr>
      </vt:variant>
      <vt:variant>
        <vt:lpwstr/>
      </vt:variant>
      <vt:variant>
        <vt:i4>6094929</vt:i4>
      </vt:variant>
      <vt:variant>
        <vt:i4>9</vt:i4>
      </vt:variant>
      <vt:variant>
        <vt:i4>0</vt:i4>
      </vt:variant>
      <vt:variant>
        <vt:i4>5</vt:i4>
      </vt:variant>
      <vt:variant>
        <vt:lpwstr>consultantplus://offline/ref=88962FF5A3D78A3AE29D960FA2957DF573F72D07F9EAEC1B8DFE541385X1K5K</vt:lpwstr>
      </vt:variant>
      <vt:variant>
        <vt:lpwstr/>
      </vt:variant>
      <vt:variant>
        <vt:i4>6094929</vt:i4>
      </vt:variant>
      <vt:variant>
        <vt:i4>6</vt:i4>
      </vt:variant>
      <vt:variant>
        <vt:i4>0</vt:i4>
      </vt:variant>
      <vt:variant>
        <vt:i4>5</vt:i4>
      </vt:variant>
      <vt:variant>
        <vt:lpwstr>consultantplus://offline/ref=88962FF5A3D78A3AE29D960FA2957DF573F72D07F9EAEC1B8DFE541385X1K5K</vt:lpwstr>
      </vt:variant>
      <vt:variant>
        <vt:lpwstr/>
      </vt:variant>
      <vt:variant>
        <vt:i4>6553655</vt:i4>
      </vt:variant>
      <vt:variant>
        <vt:i4>3</vt:i4>
      </vt:variant>
      <vt:variant>
        <vt:i4>0</vt:i4>
      </vt:variant>
      <vt:variant>
        <vt:i4>5</vt:i4>
      </vt:variant>
      <vt:variant>
        <vt:lpwstr>consultantplus://offline/ref=88962FF5A3D78A3AE29D8802B4F923FF76FC770BF4EAE24FD5A10F4ED21C12F9XBK5K</vt:lpwstr>
      </vt:variant>
      <vt:variant>
        <vt:lpwstr/>
      </vt:variant>
      <vt:variant>
        <vt:i4>983122</vt:i4>
      </vt:variant>
      <vt:variant>
        <vt:i4>0</vt:i4>
      </vt:variant>
      <vt:variant>
        <vt:i4>0</vt:i4>
      </vt:variant>
      <vt:variant>
        <vt:i4>5</vt:i4>
      </vt:variant>
      <vt:variant>
        <vt:lpwstr>consultantplus://offline/ref=88962FF5A3D78A3AE29D960FA2957DF572FF2E03FBBFBB19DCAB5AX1K6K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katracheva</dc:creator>
  <cp:lastModifiedBy>Моисеева Ксения Дмитриевна</cp:lastModifiedBy>
  <cp:revision>7</cp:revision>
  <cp:lastPrinted>2018-12-19T12:43:00Z</cp:lastPrinted>
  <dcterms:created xsi:type="dcterms:W3CDTF">2018-12-19T12:20:00Z</dcterms:created>
  <dcterms:modified xsi:type="dcterms:W3CDTF">2018-12-19T12:43:00Z</dcterms:modified>
</cp:coreProperties>
</file>