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6" w:rsidRDefault="00930E26" w:rsidP="0006499F">
      <w:pPr>
        <w:ind w:left="-142"/>
        <w:jc w:val="center"/>
        <w:rPr>
          <w:bCs/>
          <w:sz w:val="28"/>
          <w:szCs w:val="28"/>
        </w:rPr>
      </w:pPr>
    </w:p>
    <w:p w:rsidR="000859F4" w:rsidRPr="00951E0F" w:rsidRDefault="000859F4" w:rsidP="000859F4">
      <w:pPr>
        <w:ind w:left="-142"/>
        <w:jc w:val="right"/>
        <w:rPr>
          <w:b/>
          <w:bCs/>
          <w:sz w:val="28"/>
          <w:szCs w:val="28"/>
        </w:rPr>
      </w:pPr>
      <w:r w:rsidRPr="00951E0F">
        <w:rPr>
          <w:b/>
          <w:bCs/>
          <w:sz w:val="28"/>
          <w:szCs w:val="28"/>
        </w:rPr>
        <w:t>ПРОЕКТ</w:t>
      </w:r>
    </w:p>
    <w:p w:rsidR="000859F4" w:rsidRPr="00951E0F" w:rsidRDefault="000859F4" w:rsidP="000859F4">
      <w:pPr>
        <w:ind w:left="-142"/>
        <w:jc w:val="center"/>
        <w:rPr>
          <w:b/>
          <w:bCs/>
          <w:sz w:val="28"/>
          <w:szCs w:val="28"/>
        </w:rPr>
      </w:pPr>
    </w:p>
    <w:p w:rsidR="000859F4" w:rsidRPr="00951E0F" w:rsidRDefault="000859F4" w:rsidP="000859F4">
      <w:pPr>
        <w:pStyle w:val="1"/>
        <w:spacing w:before="0" w:after="0"/>
        <w:ind w:left="-142"/>
        <w:contextualSpacing/>
        <w:rPr>
          <w:rFonts w:ascii="Times New Roman" w:hAnsi="Times New Roman"/>
          <w:color w:val="auto"/>
          <w:sz w:val="28"/>
          <w:szCs w:val="28"/>
        </w:rPr>
      </w:pPr>
      <w:r w:rsidRPr="00951E0F">
        <w:rPr>
          <w:rFonts w:ascii="Times New Roman" w:hAnsi="Times New Roman"/>
          <w:color w:val="auto"/>
          <w:sz w:val="28"/>
          <w:szCs w:val="28"/>
        </w:rPr>
        <w:t xml:space="preserve">ПРАВИТЕЛЬСТВО УЛЬЯНОВСКОЙ ОБЛАСТИ </w:t>
      </w:r>
    </w:p>
    <w:p w:rsidR="000859F4" w:rsidRPr="00951E0F" w:rsidRDefault="000859F4" w:rsidP="000859F4">
      <w:pPr>
        <w:rPr>
          <w:b/>
        </w:rPr>
      </w:pPr>
    </w:p>
    <w:p w:rsidR="000859F4" w:rsidRPr="00951E0F" w:rsidRDefault="000859F4" w:rsidP="000859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E22B30" w:rsidRDefault="00E22B30" w:rsidP="00254CEF">
      <w:pPr>
        <w:pStyle w:val="1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0" w:name="sub_999"/>
    </w:p>
    <w:p w:rsidR="000859F4" w:rsidRPr="000859F4" w:rsidRDefault="000859F4" w:rsidP="000859F4"/>
    <w:p w:rsidR="00064A36" w:rsidRDefault="000859F4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64A36">
        <w:rPr>
          <w:rFonts w:ascii="Times New Roman" w:hAnsi="Times New Roman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BD74EF" w:rsidRDefault="00064A36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культурной политики Ульяновской области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>Правительство Ульяновской области п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EF4" w:rsidRPr="00E77EF4">
        <w:rPr>
          <w:sz w:val="28"/>
          <w:szCs w:val="28"/>
        </w:rPr>
        <w:t>Утвердить прилагаемое изменение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А.А.Смекалин</w:t>
      </w:r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77EF4" w:rsidRDefault="00E77EF4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br w:type="page"/>
      </w:r>
    </w:p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77EF4" w:rsidRPr="007116CE" w:rsidRDefault="00C35DCB" w:rsidP="00E77EF4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bCs/>
          <w:sz w:val="28"/>
          <w:szCs w:val="28"/>
        </w:rPr>
      </w:pPr>
      <w:bookmarkStart w:id="2" w:name="sub_1000"/>
      <w:r>
        <w:rPr>
          <w:bCs/>
          <w:sz w:val="28"/>
          <w:szCs w:val="28"/>
        </w:rPr>
        <w:t>УТВЕРЖДЕНО</w:t>
      </w:r>
    </w:p>
    <w:p w:rsidR="00E77EF4" w:rsidRPr="007116CE" w:rsidRDefault="00E77EF4" w:rsidP="00E77EF4"/>
    <w:p w:rsidR="00E77EF4" w:rsidRPr="007116CE" w:rsidRDefault="00E77EF4" w:rsidP="00E77EF4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 w:rsidR="00C35DCB">
        <w:rPr>
          <w:sz w:val="28"/>
          <w:szCs w:val="28"/>
        </w:rPr>
        <w:t>ем</w:t>
      </w:r>
      <w:bookmarkStart w:id="3" w:name="_GoBack"/>
      <w:bookmarkEnd w:id="3"/>
      <w:r w:rsidRPr="007116CE">
        <w:rPr>
          <w:sz w:val="28"/>
          <w:szCs w:val="28"/>
        </w:rPr>
        <w:t xml:space="preserve"> Правительства Ульяновской области</w:t>
      </w: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Е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2"/>
    </w:p>
    <w:p w:rsidR="00E77EF4" w:rsidRDefault="00F44123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77EF4" w:rsidRPr="00E77EF4">
        <w:rPr>
          <w:sz w:val="28"/>
          <w:szCs w:val="28"/>
        </w:rPr>
        <w:t xml:space="preserve"> 2.2 раздела 2 </w:t>
      </w:r>
      <w:r>
        <w:rPr>
          <w:sz w:val="28"/>
          <w:szCs w:val="28"/>
        </w:rPr>
        <w:t>после подпункт</w:t>
      </w:r>
      <w:r w:rsidR="0034205C">
        <w:rPr>
          <w:sz w:val="28"/>
          <w:szCs w:val="28"/>
        </w:rPr>
        <w:t>а 5</w:t>
      </w:r>
      <w:r>
        <w:rPr>
          <w:sz w:val="28"/>
          <w:szCs w:val="28"/>
        </w:rPr>
        <w:t xml:space="preserve"> дополнить подпунктом </w:t>
      </w:r>
      <w:r w:rsidR="0034205C">
        <w:rPr>
          <w:sz w:val="28"/>
          <w:szCs w:val="28"/>
        </w:rPr>
        <w:t>5</w:t>
      </w:r>
      <w:r w:rsidR="0034205C" w:rsidRPr="003420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44123" w:rsidRDefault="00F44123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205C">
        <w:rPr>
          <w:sz w:val="28"/>
          <w:szCs w:val="28"/>
        </w:rPr>
        <w:t>5</w:t>
      </w:r>
      <w:r w:rsidR="0034205C" w:rsidRPr="003420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34205C">
        <w:rPr>
          <w:sz w:val="28"/>
          <w:szCs w:val="28"/>
        </w:rPr>
        <w:t xml:space="preserve">разрабатывает и реализует меры по развитию конкуренции </w:t>
      </w:r>
      <w:r w:rsidR="00826D80">
        <w:rPr>
          <w:sz w:val="28"/>
          <w:szCs w:val="28"/>
        </w:rPr>
        <w:br/>
      </w:r>
      <w:r w:rsidR="0034205C">
        <w:rPr>
          <w:sz w:val="28"/>
          <w:szCs w:val="28"/>
        </w:rPr>
        <w:t xml:space="preserve">на товарных рынках, включая выполнение соответствующих </w:t>
      </w:r>
      <w:r w:rsidR="00826D80">
        <w:rPr>
          <w:sz w:val="28"/>
          <w:szCs w:val="28"/>
        </w:rPr>
        <w:t>государственных</w:t>
      </w:r>
      <w:r w:rsidR="0034205C">
        <w:rPr>
          <w:sz w:val="28"/>
          <w:szCs w:val="28"/>
        </w:rPr>
        <w:t xml:space="preserve"> программ в установленной сфере деятельности;».</w:t>
      </w:r>
    </w:p>
    <w:p w:rsidR="00E77EF4" w:rsidRPr="007116CE" w:rsidRDefault="00E77EF4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____________________</w:t>
      </w: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BD74EF" w:rsidRPr="00BD74EF" w:rsidRDefault="00BD74EF" w:rsidP="000859F4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sz w:val="28"/>
          <w:szCs w:val="28"/>
        </w:rPr>
      </w:pPr>
    </w:p>
    <w:sectPr w:rsidR="00BD74EF" w:rsidRPr="00BD74EF" w:rsidSect="00D54BCF">
      <w:headerReference w:type="even" r:id="rId7"/>
      <w:footerReference w:type="first" r:id="rId8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FF" w:rsidRDefault="00BD59FF">
      <w:r>
        <w:separator/>
      </w:r>
    </w:p>
  </w:endnote>
  <w:endnote w:type="continuationSeparator" w:id="1">
    <w:p w:rsidR="00BD59FF" w:rsidRDefault="00BD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CF" w:rsidRDefault="00D54BCF" w:rsidP="00D54BCF">
    <w:pPr>
      <w:pStyle w:val="ab"/>
      <w:jc w:val="right"/>
      <w:rPr>
        <w:sz w:val="16"/>
      </w:rPr>
    </w:pPr>
  </w:p>
  <w:p w:rsidR="000859F4" w:rsidRPr="00D54BCF" w:rsidRDefault="000859F4" w:rsidP="00D54BCF">
    <w:pPr>
      <w:pStyle w:val="ab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FF" w:rsidRDefault="00BD59FF">
      <w:r>
        <w:separator/>
      </w:r>
    </w:p>
  </w:footnote>
  <w:footnote w:type="continuationSeparator" w:id="1">
    <w:p w:rsidR="00BD59FF" w:rsidRDefault="00BD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99012D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32F6"/>
    <w:rsid w:val="000859F4"/>
    <w:rsid w:val="00087B3B"/>
    <w:rsid w:val="00096D86"/>
    <w:rsid w:val="00097459"/>
    <w:rsid w:val="000B1AC2"/>
    <w:rsid w:val="000C28CD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B05B0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21D83"/>
    <w:rsid w:val="004275EB"/>
    <w:rsid w:val="00431003"/>
    <w:rsid w:val="00436559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E30E6"/>
    <w:rsid w:val="005E645E"/>
    <w:rsid w:val="005E7BCE"/>
    <w:rsid w:val="00610F55"/>
    <w:rsid w:val="006123C3"/>
    <w:rsid w:val="00615A7A"/>
    <w:rsid w:val="006172A1"/>
    <w:rsid w:val="00627D4D"/>
    <w:rsid w:val="00637E2D"/>
    <w:rsid w:val="00642102"/>
    <w:rsid w:val="00642DC4"/>
    <w:rsid w:val="00645303"/>
    <w:rsid w:val="006538FA"/>
    <w:rsid w:val="0066163A"/>
    <w:rsid w:val="006633E6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200E1"/>
    <w:rsid w:val="008219DF"/>
    <w:rsid w:val="008261FF"/>
    <w:rsid w:val="00826D80"/>
    <w:rsid w:val="00832520"/>
    <w:rsid w:val="00837422"/>
    <w:rsid w:val="008407FF"/>
    <w:rsid w:val="00845542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C081E"/>
    <w:rsid w:val="008C3D3F"/>
    <w:rsid w:val="008C5462"/>
    <w:rsid w:val="008C6B8B"/>
    <w:rsid w:val="008D03A7"/>
    <w:rsid w:val="008D1F60"/>
    <w:rsid w:val="008D4D28"/>
    <w:rsid w:val="008D5C20"/>
    <w:rsid w:val="008D6C63"/>
    <w:rsid w:val="008E791B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87C40"/>
    <w:rsid w:val="0099012D"/>
    <w:rsid w:val="00993AD8"/>
    <w:rsid w:val="00994EA5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B6CA7"/>
    <w:rsid w:val="00BC5E56"/>
    <w:rsid w:val="00BC6A3A"/>
    <w:rsid w:val="00BD19D4"/>
    <w:rsid w:val="00BD59FF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433E1"/>
    <w:rsid w:val="00F44123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2497"/>
    <w:rsid w:val="00FE656E"/>
    <w:rsid w:val="00FF3B8E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1169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2017-04-27T07:34:00Z</cp:lastPrinted>
  <dcterms:created xsi:type="dcterms:W3CDTF">2018-06-14T09:45:00Z</dcterms:created>
  <dcterms:modified xsi:type="dcterms:W3CDTF">2018-06-14T09:45:00Z</dcterms:modified>
</cp:coreProperties>
</file>