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20" w:rsidRDefault="00AB4520" w:rsidP="00AB4520">
      <w:pPr>
        <w:pStyle w:val="Heading"/>
        <w:jc w:val="right"/>
        <w:rPr>
          <w:b w:val="0"/>
          <w:color w:val="000000"/>
        </w:rPr>
      </w:pPr>
      <w:r>
        <w:rPr>
          <w:b w:val="0"/>
          <w:color w:val="000000"/>
        </w:rPr>
        <w:t>ПРОЕКТ</w:t>
      </w:r>
    </w:p>
    <w:p w:rsidR="00AB4520" w:rsidRDefault="00AB4520" w:rsidP="00AB4520">
      <w:pPr>
        <w:ind w:left="1080" w:right="412"/>
        <w:jc w:val="center"/>
        <w:rPr>
          <w:b/>
          <w:sz w:val="28"/>
          <w:szCs w:val="28"/>
        </w:rPr>
      </w:pPr>
    </w:p>
    <w:p w:rsidR="00AB4520" w:rsidRPr="00352800" w:rsidRDefault="00AB4520" w:rsidP="00AB4520">
      <w:pPr>
        <w:ind w:left="1080" w:right="4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52800">
        <w:rPr>
          <w:b/>
          <w:sz w:val="28"/>
          <w:szCs w:val="28"/>
        </w:rPr>
        <w:t>РАВИТЕЛЬСТВО УЛЬЯНОВСКОЙ ОБЛАСТИ</w:t>
      </w:r>
    </w:p>
    <w:p w:rsidR="00AB4520" w:rsidRPr="00352800" w:rsidRDefault="00AB4520" w:rsidP="00AB4520">
      <w:pPr>
        <w:ind w:left="1080" w:right="412"/>
        <w:jc w:val="center"/>
        <w:rPr>
          <w:b/>
          <w:sz w:val="28"/>
          <w:szCs w:val="28"/>
        </w:rPr>
      </w:pPr>
    </w:p>
    <w:p w:rsidR="00AB4520" w:rsidRPr="00EA6AA9" w:rsidRDefault="00AB4520" w:rsidP="00AB4520">
      <w:pPr>
        <w:ind w:left="1080" w:right="412"/>
        <w:jc w:val="center"/>
        <w:rPr>
          <w:b/>
          <w:sz w:val="32"/>
          <w:szCs w:val="32"/>
        </w:rPr>
      </w:pPr>
      <w:proofErr w:type="gramStart"/>
      <w:r w:rsidRPr="00EA6AA9">
        <w:rPr>
          <w:b/>
          <w:sz w:val="32"/>
          <w:szCs w:val="32"/>
        </w:rPr>
        <w:t>П</w:t>
      </w:r>
      <w:proofErr w:type="gramEnd"/>
      <w:r w:rsidRPr="00EA6AA9">
        <w:rPr>
          <w:b/>
          <w:sz w:val="32"/>
          <w:szCs w:val="32"/>
        </w:rPr>
        <w:t xml:space="preserve"> О С Т А Н О В Л Е Н И Е</w:t>
      </w:r>
    </w:p>
    <w:p w:rsidR="00AB4520" w:rsidRPr="00EA6AA9" w:rsidRDefault="00AB4520" w:rsidP="00AB4520"/>
    <w:p w:rsidR="00AB4520" w:rsidRPr="00CA503A" w:rsidRDefault="00AB4520" w:rsidP="00AB4520">
      <w:pPr>
        <w:rPr>
          <w:sz w:val="32"/>
          <w:szCs w:val="32"/>
        </w:rPr>
      </w:pPr>
    </w:p>
    <w:p w:rsidR="00AB4520" w:rsidRDefault="00AB4520" w:rsidP="00AB4520"/>
    <w:p w:rsidR="00AB4520" w:rsidRDefault="00AB4520" w:rsidP="00AB4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990776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постановление </w:t>
      </w:r>
    </w:p>
    <w:p w:rsidR="00AB4520" w:rsidRDefault="00AB4520" w:rsidP="00AB4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</w:t>
      </w:r>
      <w:r w:rsidR="00F90B0B">
        <w:rPr>
          <w:b/>
          <w:sz w:val="28"/>
          <w:szCs w:val="28"/>
        </w:rPr>
        <w:t xml:space="preserve">ельства Ульяновской области от </w:t>
      </w:r>
      <w:r w:rsidR="00F8499C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.0</w:t>
      </w:r>
      <w:r w:rsidR="00F8499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F8499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№ </w:t>
      </w:r>
      <w:r w:rsidR="00F8499C">
        <w:rPr>
          <w:b/>
          <w:sz w:val="28"/>
          <w:szCs w:val="28"/>
        </w:rPr>
        <w:t>72</w:t>
      </w:r>
      <w:r>
        <w:rPr>
          <w:b/>
          <w:sz w:val="28"/>
          <w:szCs w:val="28"/>
        </w:rPr>
        <w:t>-П</w:t>
      </w:r>
    </w:p>
    <w:p w:rsidR="00AB4520" w:rsidRDefault="00AB4520" w:rsidP="00AB4520">
      <w:pPr>
        <w:jc w:val="center"/>
        <w:rPr>
          <w:b/>
          <w:sz w:val="28"/>
          <w:szCs w:val="28"/>
        </w:rPr>
      </w:pPr>
    </w:p>
    <w:p w:rsidR="00AB4520" w:rsidRDefault="00AB4520" w:rsidP="00AB4520">
      <w:pPr>
        <w:jc w:val="center"/>
        <w:rPr>
          <w:b/>
          <w:sz w:val="28"/>
          <w:szCs w:val="28"/>
        </w:rPr>
      </w:pPr>
    </w:p>
    <w:p w:rsidR="00AB4520" w:rsidRDefault="00AB4520" w:rsidP="00AB45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Ульяновской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AB4520" w:rsidRDefault="00AB4520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640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E51DED">
        <w:rPr>
          <w:sz w:val="28"/>
          <w:szCs w:val="28"/>
        </w:rPr>
        <w:t>Приложение № 1</w:t>
      </w:r>
      <w:r w:rsidR="00F8499C">
        <w:rPr>
          <w:sz w:val="28"/>
          <w:szCs w:val="28"/>
        </w:rPr>
        <w:t xml:space="preserve"> постановлени</w:t>
      </w:r>
      <w:r w:rsidR="00E51DED">
        <w:rPr>
          <w:sz w:val="28"/>
          <w:szCs w:val="28"/>
        </w:rPr>
        <w:t>я</w:t>
      </w:r>
      <w:r w:rsidR="00F8499C">
        <w:rPr>
          <w:sz w:val="28"/>
          <w:szCs w:val="28"/>
        </w:rPr>
        <w:t xml:space="preserve"> Правительства Ульяновской области от </w:t>
      </w:r>
      <w:r w:rsidR="00753C38">
        <w:rPr>
          <w:sz w:val="28"/>
          <w:szCs w:val="28"/>
        </w:rPr>
        <w:t>24</w:t>
      </w:r>
      <w:r w:rsidR="00F8499C">
        <w:rPr>
          <w:sz w:val="28"/>
          <w:szCs w:val="28"/>
        </w:rPr>
        <w:t>.0</w:t>
      </w:r>
      <w:r w:rsidR="00753C38">
        <w:rPr>
          <w:sz w:val="28"/>
          <w:szCs w:val="28"/>
        </w:rPr>
        <w:t>2</w:t>
      </w:r>
      <w:r w:rsidR="00F8499C">
        <w:rPr>
          <w:sz w:val="28"/>
          <w:szCs w:val="28"/>
        </w:rPr>
        <w:t>.201</w:t>
      </w:r>
      <w:r w:rsidR="00753C38">
        <w:rPr>
          <w:sz w:val="28"/>
          <w:szCs w:val="28"/>
        </w:rPr>
        <w:t>1</w:t>
      </w:r>
      <w:r w:rsidR="00F8499C">
        <w:rPr>
          <w:sz w:val="28"/>
          <w:szCs w:val="28"/>
        </w:rPr>
        <w:t xml:space="preserve"> № </w:t>
      </w:r>
      <w:r w:rsidR="00753C38">
        <w:rPr>
          <w:sz w:val="28"/>
          <w:szCs w:val="28"/>
        </w:rPr>
        <w:t>72</w:t>
      </w:r>
      <w:r w:rsidR="00F8499C">
        <w:rPr>
          <w:sz w:val="28"/>
          <w:szCs w:val="28"/>
        </w:rPr>
        <w:t>-П «</w:t>
      </w:r>
      <w:r w:rsidR="00753C38">
        <w:rPr>
          <w:sz w:val="28"/>
          <w:szCs w:val="28"/>
        </w:rPr>
        <w:t>О подготовке и размещении информации о деятельности исполнительных органов государственной власти Ульяновской области в информационно-телекоммуникационной сети Интернет</w:t>
      </w:r>
      <w:r w:rsidR="00F8499C">
        <w:rPr>
          <w:sz w:val="28"/>
          <w:szCs w:val="28"/>
        </w:rPr>
        <w:t>»</w:t>
      </w:r>
      <w:r w:rsidR="000D3624">
        <w:rPr>
          <w:sz w:val="28"/>
          <w:szCs w:val="28"/>
        </w:rPr>
        <w:t>, следующие</w:t>
      </w:r>
      <w:r w:rsidR="00933789">
        <w:rPr>
          <w:sz w:val="28"/>
          <w:szCs w:val="28"/>
        </w:rPr>
        <w:t xml:space="preserve"> изменени</w:t>
      </w:r>
      <w:r w:rsidR="000D3624">
        <w:rPr>
          <w:sz w:val="28"/>
          <w:szCs w:val="28"/>
        </w:rPr>
        <w:t>я:</w:t>
      </w:r>
    </w:p>
    <w:p w:rsidR="000A0200" w:rsidRDefault="000A0200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разделе 2:</w:t>
      </w:r>
    </w:p>
    <w:p w:rsidR="00BE01A4" w:rsidRDefault="000A0200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A2205">
        <w:rPr>
          <w:sz w:val="28"/>
          <w:szCs w:val="28"/>
        </w:rPr>
        <w:t xml:space="preserve">) </w:t>
      </w:r>
      <w:r w:rsidR="00BE01A4">
        <w:rPr>
          <w:sz w:val="28"/>
          <w:szCs w:val="28"/>
        </w:rPr>
        <w:t xml:space="preserve">графу 2 строки 2.3. изложить в следующей редакции: «Административные регламенты </w:t>
      </w:r>
      <w:r>
        <w:rPr>
          <w:sz w:val="28"/>
          <w:szCs w:val="28"/>
        </w:rPr>
        <w:t xml:space="preserve">предоставления государственных услуг </w:t>
      </w:r>
      <w:r w:rsidR="00BE01A4">
        <w:rPr>
          <w:sz w:val="28"/>
          <w:szCs w:val="28"/>
        </w:rPr>
        <w:t>и стандарт предоставления государственн</w:t>
      </w:r>
      <w:r>
        <w:rPr>
          <w:sz w:val="28"/>
          <w:szCs w:val="28"/>
        </w:rPr>
        <w:t>ой</w:t>
      </w:r>
      <w:r w:rsidR="00BE01A4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="00BE01A4">
        <w:rPr>
          <w:sz w:val="28"/>
          <w:szCs w:val="28"/>
        </w:rPr>
        <w:t xml:space="preserve"> (при наличии)»;</w:t>
      </w:r>
    </w:p>
    <w:p w:rsidR="00BE01A4" w:rsidRDefault="009D50F2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E01A4">
        <w:rPr>
          <w:sz w:val="28"/>
          <w:szCs w:val="28"/>
        </w:rPr>
        <w:t xml:space="preserve">) в графе 2 строки 2.5. </w:t>
      </w:r>
      <w:r w:rsidR="00734A29">
        <w:rPr>
          <w:sz w:val="28"/>
          <w:szCs w:val="28"/>
        </w:rPr>
        <w:t xml:space="preserve">слова </w:t>
      </w:r>
      <w:r w:rsidR="00BE01A4">
        <w:rPr>
          <w:sz w:val="28"/>
          <w:szCs w:val="28"/>
        </w:rPr>
        <w:t>«</w:t>
      </w:r>
      <w:r>
        <w:rPr>
          <w:sz w:val="28"/>
          <w:szCs w:val="28"/>
        </w:rPr>
        <w:t>нормативно-правовых актов</w:t>
      </w:r>
      <w:r w:rsidR="00BE01A4">
        <w:rPr>
          <w:sz w:val="28"/>
          <w:szCs w:val="28"/>
        </w:rPr>
        <w:t>»</w:t>
      </w:r>
      <w:r w:rsidR="00734A29">
        <w:rPr>
          <w:sz w:val="28"/>
          <w:szCs w:val="28"/>
        </w:rPr>
        <w:t xml:space="preserve"> заменить словами «нормативны</w:t>
      </w:r>
      <w:r>
        <w:rPr>
          <w:sz w:val="28"/>
          <w:szCs w:val="28"/>
        </w:rPr>
        <w:t>х</w:t>
      </w:r>
      <w:r w:rsidR="00734A29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 актов</w:t>
      </w:r>
      <w:r w:rsidR="00734A29">
        <w:rPr>
          <w:sz w:val="28"/>
          <w:szCs w:val="28"/>
        </w:rPr>
        <w:t>»</w:t>
      </w:r>
      <w:r w:rsidR="00BE01A4">
        <w:rPr>
          <w:sz w:val="28"/>
          <w:szCs w:val="28"/>
        </w:rPr>
        <w:t>;</w:t>
      </w:r>
    </w:p>
    <w:p w:rsidR="009D50F2" w:rsidRDefault="00B17C7C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D50F2">
        <w:rPr>
          <w:sz w:val="28"/>
          <w:szCs w:val="28"/>
        </w:rPr>
        <w:t>в разделе 3:</w:t>
      </w:r>
    </w:p>
    <w:p w:rsidR="00B17C7C" w:rsidRDefault="009D50F2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17C7C">
        <w:rPr>
          <w:sz w:val="28"/>
          <w:szCs w:val="28"/>
        </w:rPr>
        <w:t xml:space="preserve">в графе 2 строки </w:t>
      </w:r>
      <w:r w:rsidR="00097F59">
        <w:rPr>
          <w:sz w:val="28"/>
          <w:szCs w:val="28"/>
        </w:rPr>
        <w:t>3</w:t>
      </w:r>
      <w:r w:rsidR="00B17C7C">
        <w:rPr>
          <w:sz w:val="28"/>
          <w:szCs w:val="28"/>
        </w:rPr>
        <w:t>.5. слова «</w:t>
      </w:r>
      <w:r>
        <w:rPr>
          <w:sz w:val="28"/>
          <w:szCs w:val="28"/>
        </w:rPr>
        <w:t xml:space="preserve">заказчиком и исполнителем </w:t>
      </w:r>
      <w:proofErr w:type="gramStart"/>
      <w:r>
        <w:rPr>
          <w:sz w:val="28"/>
          <w:szCs w:val="28"/>
        </w:rPr>
        <w:t>которых</w:t>
      </w:r>
      <w:proofErr w:type="gramEnd"/>
      <w:r w:rsidR="00B17C7C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государственным заказчик</w:t>
      </w:r>
      <w:r w:rsidR="00B577C0">
        <w:rPr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 w:rsidR="00B577C0">
        <w:rPr>
          <w:sz w:val="28"/>
          <w:szCs w:val="28"/>
        </w:rPr>
        <w:t>или соисполнителем</w:t>
      </w:r>
      <w:r w:rsidR="00B17C7C">
        <w:rPr>
          <w:sz w:val="28"/>
          <w:szCs w:val="28"/>
        </w:rPr>
        <w:t>»;</w:t>
      </w:r>
    </w:p>
    <w:p w:rsidR="00BA7F6D" w:rsidRPr="00863CF4" w:rsidRDefault="0071052F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63FEF">
        <w:rPr>
          <w:sz w:val="28"/>
          <w:szCs w:val="28"/>
        </w:rPr>
        <w:t xml:space="preserve">) </w:t>
      </w:r>
      <w:r w:rsidR="00B577C0">
        <w:rPr>
          <w:sz w:val="28"/>
          <w:szCs w:val="28"/>
        </w:rPr>
        <w:t xml:space="preserve">в </w:t>
      </w:r>
      <w:r w:rsidR="005959ED">
        <w:rPr>
          <w:sz w:val="28"/>
          <w:szCs w:val="28"/>
        </w:rPr>
        <w:t>граф</w:t>
      </w:r>
      <w:r w:rsidR="00B577C0">
        <w:rPr>
          <w:sz w:val="28"/>
          <w:szCs w:val="28"/>
        </w:rPr>
        <w:t>е</w:t>
      </w:r>
      <w:r w:rsidR="00D63FEF">
        <w:rPr>
          <w:sz w:val="28"/>
          <w:szCs w:val="28"/>
        </w:rPr>
        <w:t xml:space="preserve"> 2 строки 3.6</w:t>
      </w:r>
      <w:r w:rsidR="00BA7F6D">
        <w:rPr>
          <w:sz w:val="28"/>
          <w:szCs w:val="28"/>
        </w:rPr>
        <w:t>. сова «выполнении показателей государственных программ Ульяновской области</w:t>
      </w:r>
      <w:r w:rsidR="006539B2">
        <w:rPr>
          <w:sz w:val="28"/>
          <w:szCs w:val="28"/>
        </w:rPr>
        <w:t>, об объеме затраченных на выполнение государственных программ Ульяновской области финансовых ресурсов</w:t>
      </w:r>
      <w:r w:rsidR="00BA7F6D">
        <w:rPr>
          <w:sz w:val="28"/>
          <w:szCs w:val="28"/>
        </w:rPr>
        <w:t>»</w:t>
      </w:r>
      <w:r w:rsidR="006539B2">
        <w:rPr>
          <w:sz w:val="28"/>
          <w:szCs w:val="28"/>
        </w:rPr>
        <w:t xml:space="preserve"> заменить словами «достижении значений целевых индикаторов государственной программы Ульяновской области, об объёме бюджетных ассигнований областного бюджета Ульяновской области</w:t>
      </w:r>
      <w:r w:rsidR="00863CF4">
        <w:rPr>
          <w:sz w:val="28"/>
          <w:szCs w:val="28"/>
        </w:rPr>
        <w:t xml:space="preserve"> на </w:t>
      </w:r>
      <w:r w:rsidR="00863CF4" w:rsidRPr="00863CF4">
        <w:rPr>
          <w:sz w:val="28"/>
          <w:szCs w:val="28"/>
        </w:rPr>
        <w:t>финансовое обеспечение реализации государственных программ Ульяновской области</w:t>
      </w:r>
      <w:r w:rsidR="006539B2" w:rsidRPr="00863CF4">
        <w:rPr>
          <w:sz w:val="28"/>
          <w:szCs w:val="28"/>
        </w:rPr>
        <w:t>»</w:t>
      </w:r>
    </w:p>
    <w:p w:rsidR="0071052F" w:rsidRPr="00863CF4" w:rsidRDefault="0071052F" w:rsidP="00E37241">
      <w:pPr>
        <w:ind w:firstLine="709"/>
        <w:jc w:val="both"/>
        <w:rPr>
          <w:sz w:val="28"/>
          <w:szCs w:val="28"/>
        </w:rPr>
      </w:pPr>
      <w:r w:rsidRPr="00863CF4">
        <w:rPr>
          <w:sz w:val="28"/>
          <w:szCs w:val="28"/>
        </w:rPr>
        <w:t>в</w:t>
      </w:r>
      <w:r w:rsidR="005959ED" w:rsidRPr="00863CF4">
        <w:rPr>
          <w:sz w:val="28"/>
          <w:szCs w:val="28"/>
        </w:rPr>
        <w:t xml:space="preserve">) </w:t>
      </w:r>
      <w:r w:rsidR="00EB7505" w:rsidRPr="00863CF4">
        <w:rPr>
          <w:sz w:val="28"/>
          <w:szCs w:val="28"/>
        </w:rPr>
        <w:t xml:space="preserve">графу 2 строки 3.7. изложить в следующей редакции: </w:t>
      </w:r>
    </w:p>
    <w:p w:rsidR="004C6A93" w:rsidRDefault="00EB7505" w:rsidP="00E37241">
      <w:pPr>
        <w:ind w:firstLine="709"/>
        <w:jc w:val="both"/>
        <w:rPr>
          <w:sz w:val="28"/>
          <w:szCs w:val="28"/>
        </w:rPr>
      </w:pPr>
      <w:r w:rsidRPr="00863CF4">
        <w:rPr>
          <w:sz w:val="28"/>
          <w:szCs w:val="28"/>
        </w:rPr>
        <w:t xml:space="preserve">«Информация </w:t>
      </w:r>
      <w:r w:rsidR="0020690C" w:rsidRPr="00863CF4">
        <w:rPr>
          <w:sz w:val="28"/>
          <w:szCs w:val="28"/>
        </w:rPr>
        <w:t>об осуществлении международных и</w:t>
      </w:r>
      <w:r w:rsidR="0020690C">
        <w:rPr>
          <w:sz w:val="28"/>
          <w:szCs w:val="28"/>
        </w:rPr>
        <w:t xml:space="preserve"> внешнеэкономических связей, включая официальные тексты соответствующих </w:t>
      </w:r>
      <w:r w:rsidR="004C6A93">
        <w:rPr>
          <w:sz w:val="28"/>
          <w:szCs w:val="28"/>
        </w:rPr>
        <w:t>соглашений об осуществлении международных и внешнеэкономических связей</w:t>
      </w:r>
      <w:r w:rsidR="0020690C">
        <w:rPr>
          <w:sz w:val="28"/>
          <w:szCs w:val="28"/>
        </w:rPr>
        <w:t xml:space="preserve"> </w:t>
      </w:r>
      <w:r w:rsidR="004C6A93">
        <w:rPr>
          <w:sz w:val="28"/>
          <w:szCs w:val="28"/>
        </w:rPr>
        <w:t>(при наличии)»;</w:t>
      </w:r>
    </w:p>
    <w:p w:rsidR="00D63FEF" w:rsidRDefault="0071052F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D0E54">
        <w:rPr>
          <w:sz w:val="28"/>
          <w:szCs w:val="28"/>
        </w:rPr>
        <w:t>) в графе 2 строки 3.1</w:t>
      </w:r>
      <w:r w:rsidR="000A35C0">
        <w:rPr>
          <w:sz w:val="28"/>
          <w:szCs w:val="28"/>
        </w:rPr>
        <w:t>3</w:t>
      </w:r>
      <w:r w:rsidR="006D0E54">
        <w:rPr>
          <w:sz w:val="28"/>
          <w:szCs w:val="28"/>
        </w:rPr>
        <w:t>. слова «политическими партиями</w:t>
      </w:r>
      <w:proofErr w:type="gramStart"/>
      <w:r w:rsidR="006D0E54">
        <w:rPr>
          <w:sz w:val="28"/>
          <w:szCs w:val="28"/>
        </w:rPr>
        <w:t>,»</w:t>
      </w:r>
      <w:proofErr w:type="gramEnd"/>
      <w:r w:rsidR="006D0E54">
        <w:rPr>
          <w:sz w:val="28"/>
          <w:szCs w:val="28"/>
        </w:rPr>
        <w:t xml:space="preserve"> исключить;</w:t>
      </w:r>
    </w:p>
    <w:p w:rsidR="0071052F" w:rsidRDefault="0071052F" w:rsidP="00E3724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0A35C0">
        <w:rPr>
          <w:sz w:val="28"/>
          <w:szCs w:val="28"/>
        </w:rPr>
        <w:t xml:space="preserve">) </w:t>
      </w:r>
      <w:r w:rsidR="0096075E">
        <w:rPr>
          <w:sz w:val="28"/>
          <w:szCs w:val="28"/>
        </w:rPr>
        <w:t xml:space="preserve">графу 2 строки 3.16. изложить в следующей редакции: </w:t>
      </w:r>
    </w:p>
    <w:p w:rsidR="0096075E" w:rsidRDefault="0096075E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«Ссылка на официальный сайт единой информационной системы в сфере закупок в информационно-телекоммуникационной сети «Интернет» (</w:t>
      </w:r>
      <w:r w:rsidR="00CF7D13">
        <w:rPr>
          <w:sz w:val="28"/>
          <w:szCs w:val="28"/>
          <w:lang w:val="en-US"/>
        </w:rPr>
        <w:t>http</w:t>
      </w:r>
      <w:r w:rsidR="00CF7D13">
        <w:rPr>
          <w:sz w:val="28"/>
          <w:szCs w:val="28"/>
        </w:rPr>
        <w:t>://</w:t>
      </w:r>
      <w:r w:rsidR="00CF7D13">
        <w:rPr>
          <w:sz w:val="28"/>
          <w:szCs w:val="28"/>
          <w:lang w:val="en-US"/>
        </w:rPr>
        <w:t>www</w:t>
      </w:r>
      <w:r w:rsidR="00CF7D13" w:rsidRPr="00CF7D13">
        <w:rPr>
          <w:sz w:val="28"/>
          <w:szCs w:val="28"/>
        </w:rPr>
        <w:t>.</w:t>
      </w:r>
      <w:proofErr w:type="spellStart"/>
      <w:r w:rsidR="00CF7D13">
        <w:rPr>
          <w:sz w:val="28"/>
          <w:szCs w:val="28"/>
          <w:lang w:val="en-US"/>
        </w:rPr>
        <w:t>zakupki</w:t>
      </w:r>
      <w:proofErr w:type="spellEnd"/>
      <w:r w:rsidR="00CF7D13" w:rsidRPr="00CF7D13">
        <w:rPr>
          <w:sz w:val="28"/>
          <w:szCs w:val="28"/>
        </w:rPr>
        <w:t>.</w:t>
      </w:r>
      <w:proofErr w:type="spellStart"/>
      <w:r w:rsidR="00CF7D13">
        <w:rPr>
          <w:sz w:val="28"/>
          <w:szCs w:val="28"/>
          <w:lang w:val="en-US"/>
        </w:rPr>
        <w:t>gov</w:t>
      </w:r>
      <w:proofErr w:type="spellEnd"/>
      <w:r w:rsidR="00CF7D13" w:rsidRPr="00CF7D13">
        <w:rPr>
          <w:sz w:val="28"/>
          <w:szCs w:val="28"/>
        </w:rPr>
        <w:t>.</w:t>
      </w:r>
      <w:proofErr w:type="spellStart"/>
      <w:r w:rsidR="00CF7D13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»;</w:t>
      </w:r>
    </w:p>
    <w:p w:rsidR="008909F6" w:rsidRDefault="008909F6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разделе 6:</w:t>
      </w:r>
    </w:p>
    <w:p w:rsidR="008909F6" w:rsidRDefault="008909F6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в графе 2 строки 6.2. после слова «службы» дополнить словами «Ульяновской области»</w:t>
      </w:r>
      <w:r w:rsidR="00B7176B">
        <w:rPr>
          <w:sz w:val="28"/>
          <w:szCs w:val="28"/>
        </w:rPr>
        <w:t>;</w:t>
      </w:r>
    </w:p>
    <w:p w:rsidR="00B7176B" w:rsidRDefault="00B7176B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графе 2 строки 6.3. слова «на замещение» заменить словами «для замещения»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после слова «службы» дополнить словами «</w:t>
      </w:r>
      <w:r w:rsidR="00485585">
        <w:rPr>
          <w:sz w:val="28"/>
          <w:szCs w:val="28"/>
        </w:rPr>
        <w:t>У</w:t>
      </w:r>
      <w:r>
        <w:rPr>
          <w:sz w:val="28"/>
          <w:szCs w:val="28"/>
        </w:rPr>
        <w:t>льяновской области»</w:t>
      </w:r>
      <w:r w:rsidR="00540494">
        <w:rPr>
          <w:sz w:val="28"/>
          <w:szCs w:val="28"/>
        </w:rPr>
        <w:t>;</w:t>
      </w:r>
    </w:p>
    <w:p w:rsidR="000F4193" w:rsidRDefault="00485585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графе 2 строки 6.4. после слова «службы» дополнить словами «Ульяновской области»;</w:t>
      </w:r>
    </w:p>
    <w:p w:rsidR="00485585" w:rsidRDefault="00485585" w:rsidP="00485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графе 2 строки 6.6. после слова «службы» дополнить словами «Ульяновской области»;</w:t>
      </w:r>
    </w:p>
    <w:p w:rsidR="00485585" w:rsidRDefault="00485585" w:rsidP="0048558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DB3E5E">
        <w:rPr>
          <w:sz w:val="28"/>
          <w:szCs w:val="28"/>
        </w:rPr>
        <w:t>) в графе 2 строки 6.8. слов</w:t>
      </w:r>
      <w:r>
        <w:rPr>
          <w:sz w:val="28"/>
          <w:szCs w:val="28"/>
        </w:rPr>
        <w:t>о</w:t>
      </w:r>
      <w:r w:rsidR="00DB3E5E">
        <w:rPr>
          <w:sz w:val="28"/>
          <w:szCs w:val="28"/>
        </w:rPr>
        <w:t xml:space="preserve"> «учреждений» заменить слов</w:t>
      </w:r>
      <w:r>
        <w:rPr>
          <w:sz w:val="28"/>
          <w:szCs w:val="28"/>
        </w:rPr>
        <w:t>ом «организаций», слово «учреждениях» заменить словом «организациях</w:t>
      </w:r>
      <w:r w:rsidR="00257803">
        <w:rPr>
          <w:sz w:val="28"/>
          <w:szCs w:val="28"/>
        </w:rPr>
        <w:t>».</w:t>
      </w:r>
    </w:p>
    <w:p w:rsidR="00AB4520" w:rsidRDefault="00AB4520" w:rsidP="00E37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AB4520" w:rsidRDefault="00AB4520" w:rsidP="00AB45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4520" w:rsidRDefault="00AB4520" w:rsidP="00AB45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4520" w:rsidRDefault="00AB4520" w:rsidP="00AB45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400" w:rsidRDefault="00AB4520" w:rsidP="00AB45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B4520" w:rsidRDefault="00AB4520" w:rsidP="00AB45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B61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</w:t>
      </w:r>
      <w:r w:rsidR="00B61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А.А.Смекалин</w:t>
      </w:r>
      <w:proofErr w:type="spellEnd"/>
    </w:p>
    <w:p w:rsidR="00AB4520" w:rsidRDefault="00AB4520" w:rsidP="00E634B8">
      <w:pPr>
        <w:ind w:firstLine="709"/>
        <w:jc w:val="both"/>
        <w:rPr>
          <w:sz w:val="28"/>
          <w:szCs w:val="28"/>
        </w:rPr>
      </w:pPr>
    </w:p>
    <w:p w:rsidR="00AB4520" w:rsidRDefault="00AB4520" w:rsidP="00E634B8">
      <w:pPr>
        <w:ind w:firstLine="709"/>
        <w:jc w:val="both"/>
        <w:rPr>
          <w:sz w:val="28"/>
          <w:szCs w:val="28"/>
        </w:rPr>
      </w:pPr>
    </w:p>
    <w:sectPr w:rsidR="00AB4520" w:rsidSect="0087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CC8"/>
    <w:rsid w:val="00097F59"/>
    <w:rsid w:val="000A0200"/>
    <w:rsid w:val="000A2205"/>
    <w:rsid w:val="000A35C0"/>
    <w:rsid w:val="000C5406"/>
    <w:rsid w:val="000D3624"/>
    <w:rsid w:val="000E2B7D"/>
    <w:rsid w:val="000E5E91"/>
    <w:rsid w:val="000F4193"/>
    <w:rsid w:val="00153859"/>
    <w:rsid w:val="0020690C"/>
    <w:rsid w:val="00257803"/>
    <w:rsid w:val="0028090A"/>
    <w:rsid w:val="002B0A00"/>
    <w:rsid w:val="002D4632"/>
    <w:rsid w:val="00386403"/>
    <w:rsid w:val="00485585"/>
    <w:rsid w:val="00490746"/>
    <w:rsid w:val="004C6A93"/>
    <w:rsid w:val="00540494"/>
    <w:rsid w:val="005959ED"/>
    <w:rsid w:val="005C3466"/>
    <w:rsid w:val="005F44EB"/>
    <w:rsid w:val="006539B2"/>
    <w:rsid w:val="00655BDE"/>
    <w:rsid w:val="006D0E54"/>
    <w:rsid w:val="0071052F"/>
    <w:rsid w:val="00734A29"/>
    <w:rsid w:val="00753C38"/>
    <w:rsid w:val="00863CF4"/>
    <w:rsid w:val="00875403"/>
    <w:rsid w:val="008909F6"/>
    <w:rsid w:val="00933789"/>
    <w:rsid w:val="0096075E"/>
    <w:rsid w:val="00990776"/>
    <w:rsid w:val="009D50F2"/>
    <w:rsid w:val="00AB4520"/>
    <w:rsid w:val="00AB58B4"/>
    <w:rsid w:val="00AD4044"/>
    <w:rsid w:val="00AE3A17"/>
    <w:rsid w:val="00B17C7C"/>
    <w:rsid w:val="00B24B65"/>
    <w:rsid w:val="00B34CC8"/>
    <w:rsid w:val="00B577C0"/>
    <w:rsid w:val="00B61400"/>
    <w:rsid w:val="00B7176B"/>
    <w:rsid w:val="00BA7F6D"/>
    <w:rsid w:val="00BE01A4"/>
    <w:rsid w:val="00BF1FA6"/>
    <w:rsid w:val="00CB391C"/>
    <w:rsid w:val="00CF7D13"/>
    <w:rsid w:val="00D63FEF"/>
    <w:rsid w:val="00DB3E5E"/>
    <w:rsid w:val="00E37241"/>
    <w:rsid w:val="00E51DED"/>
    <w:rsid w:val="00E634B8"/>
    <w:rsid w:val="00EB7505"/>
    <w:rsid w:val="00F8499C"/>
    <w:rsid w:val="00F90B0B"/>
    <w:rsid w:val="00FA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B4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D3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Depo_Urist</dc:creator>
  <cp:lastModifiedBy>Olga Brenduk</cp:lastModifiedBy>
  <cp:revision>2</cp:revision>
  <dcterms:created xsi:type="dcterms:W3CDTF">2018-07-05T07:45:00Z</dcterms:created>
  <dcterms:modified xsi:type="dcterms:W3CDTF">2018-07-05T07:45:00Z</dcterms:modified>
</cp:coreProperties>
</file>