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8" w:rsidRDefault="008B4948" w:rsidP="008B4948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8B4948" w:rsidRDefault="008B4948" w:rsidP="008B4948">
      <w:pPr>
        <w:ind w:left="1080" w:right="412"/>
        <w:jc w:val="center"/>
        <w:rPr>
          <w:b/>
          <w:sz w:val="28"/>
          <w:szCs w:val="28"/>
        </w:rPr>
      </w:pPr>
    </w:p>
    <w:p w:rsidR="008B4948" w:rsidRPr="00352800" w:rsidRDefault="008B4948" w:rsidP="008B4948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52800">
        <w:rPr>
          <w:b/>
          <w:sz w:val="28"/>
          <w:szCs w:val="28"/>
        </w:rPr>
        <w:t>РАВИТЕЛЬСТВО УЛЬЯНОВСКОЙ ОБЛАСТИ</w:t>
      </w:r>
    </w:p>
    <w:p w:rsidR="008B4948" w:rsidRPr="00352800" w:rsidRDefault="008B4948" w:rsidP="008B4948">
      <w:pPr>
        <w:ind w:left="1080" w:right="412"/>
        <w:jc w:val="center"/>
        <w:rPr>
          <w:b/>
          <w:sz w:val="28"/>
          <w:szCs w:val="28"/>
        </w:rPr>
      </w:pPr>
    </w:p>
    <w:p w:rsidR="008B4948" w:rsidRPr="00EA6AA9" w:rsidRDefault="008B4948" w:rsidP="008B4948">
      <w:pPr>
        <w:ind w:left="1080" w:right="412"/>
        <w:jc w:val="center"/>
        <w:rPr>
          <w:b/>
          <w:sz w:val="32"/>
          <w:szCs w:val="32"/>
        </w:rPr>
      </w:pPr>
      <w:proofErr w:type="gramStart"/>
      <w:r w:rsidRPr="00EA6AA9">
        <w:rPr>
          <w:b/>
          <w:sz w:val="32"/>
          <w:szCs w:val="32"/>
        </w:rPr>
        <w:t>П</w:t>
      </w:r>
      <w:proofErr w:type="gramEnd"/>
      <w:r w:rsidRPr="00EA6AA9">
        <w:rPr>
          <w:b/>
          <w:sz w:val="32"/>
          <w:szCs w:val="32"/>
        </w:rPr>
        <w:t xml:space="preserve"> О С Т А Н О В Л Е Н И Е</w:t>
      </w:r>
    </w:p>
    <w:p w:rsidR="008B4948" w:rsidRPr="00EA6AA9" w:rsidRDefault="008B4948" w:rsidP="008B4948"/>
    <w:p w:rsidR="008B4948" w:rsidRDefault="008B4948" w:rsidP="008B4948"/>
    <w:p w:rsidR="008B4948" w:rsidRDefault="008B4948" w:rsidP="008B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B4948" w:rsidRDefault="008B4948" w:rsidP="008B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</w:t>
      </w:r>
      <w:r w:rsidR="001E388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1E38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1E38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E3882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-П</w:t>
      </w:r>
    </w:p>
    <w:p w:rsidR="008B4948" w:rsidRDefault="008B4948" w:rsidP="008B4948">
      <w:pPr>
        <w:jc w:val="center"/>
        <w:rPr>
          <w:b/>
          <w:sz w:val="28"/>
          <w:szCs w:val="28"/>
        </w:rPr>
      </w:pPr>
    </w:p>
    <w:p w:rsidR="008B4948" w:rsidRDefault="008B4948" w:rsidP="008B4948">
      <w:pPr>
        <w:jc w:val="center"/>
        <w:rPr>
          <w:b/>
          <w:sz w:val="28"/>
          <w:szCs w:val="28"/>
        </w:rPr>
      </w:pPr>
    </w:p>
    <w:p w:rsidR="008B4948" w:rsidRDefault="008B4948" w:rsidP="008B4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B4948" w:rsidRDefault="008B4948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Порядок предоставления </w:t>
      </w:r>
      <w:r w:rsidR="001E3882">
        <w:rPr>
          <w:sz w:val="28"/>
          <w:szCs w:val="28"/>
        </w:rPr>
        <w:t>из областного бюджета Ульяновской области субсидий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</w:r>
      <w:r>
        <w:rPr>
          <w:sz w:val="28"/>
          <w:szCs w:val="28"/>
        </w:rPr>
        <w:t xml:space="preserve">, утверждённый постановлением Правительства Ульяновской области от </w:t>
      </w:r>
      <w:r w:rsidR="00795DE5">
        <w:rPr>
          <w:sz w:val="28"/>
          <w:szCs w:val="28"/>
        </w:rPr>
        <w:t>22.02</w:t>
      </w:r>
      <w:r>
        <w:rPr>
          <w:sz w:val="28"/>
          <w:szCs w:val="28"/>
        </w:rPr>
        <w:t>.201</w:t>
      </w:r>
      <w:r w:rsidR="00795DE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795DE5">
        <w:rPr>
          <w:sz w:val="28"/>
          <w:szCs w:val="28"/>
        </w:rPr>
        <w:t>84</w:t>
      </w:r>
      <w:r>
        <w:rPr>
          <w:sz w:val="28"/>
          <w:szCs w:val="28"/>
        </w:rPr>
        <w:t>-П «</w:t>
      </w:r>
      <w:r w:rsidR="00795DE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Порядк</w:t>
      </w:r>
      <w:r w:rsidR="00795DE5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предоставления </w:t>
      </w:r>
      <w:r w:rsidR="00795DE5">
        <w:rPr>
          <w:sz w:val="28"/>
          <w:szCs w:val="28"/>
        </w:rPr>
        <w:t xml:space="preserve">из областного бюджета Ульяновской области субсидий организациям, осуществляющим производство, распространение </w:t>
      </w:r>
      <w:r w:rsidR="001321C5">
        <w:rPr>
          <w:sz w:val="28"/>
          <w:szCs w:val="28"/>
        </w:rPr>
        <w:t xml:space="preserve">                                  </w:t>
      </w:r>
      <w:r w:rsidR="00795DE5">
        <w:rPr>
          <w:sz w:val="28"/>
          <w:szCs w:val="28"/>
        </w:rPr>
        <w:t>и тиражирование социально значимых программ в сфере электронных средств массовой информации</w:t>
      </w:r>
      <w:r>
        <w:rPr>
          <w:sz w:val="28"/>
          <w:szCs w:val="28"/>
        </w:rPr>
        <w:t>» следующие изменения:</w:t>
      </w:r>
      <w:proofErr w:type="gramEnd"/>
    </w:p>
    <w:p w:rsidR="003C2389" w:rsidRDefault="003C2389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</w:p>
    <w:p w:rsidR="003C2389" w:rsidRDefault="003C2389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Правительства Ульяновской области (далее – Правительство) как получателя средств областного бюджета Ульяновской области</w:t>
      </w:r>
      <w:proofErr w:type="gramStart"/>
      <w:r>
        <w:rPr>
          <w:sz w:val="28"/>
          <w:szCs w:val="28"/>
        </w:rPr>
        <w:t>.»</w:t>
      </w:r>
      <w:r w:rsidR="0026333E">
        <w:rPr>
          <w:sz w:val="28"/>
          <w:szCs w:val="28"/>
        </w:rPr>
        <w:t>;</w:t>
      </w:r>
      <w:proofErr w:type="gramEnd"/>
    </w:p>
    <w:p w:rsidR="001E3882" w:rsidRDefault="00E6639A" w:rsidP="003A50B0">
      <w:pPr>
        <w:ind w:firstLine="709"/>
        <w:jc w:val="both"/>
        <w:rPr>
          <w:sz w:val="28"/>
          <w:szCs w:val="28"/>
        </w:rPr>
      </w:pPr>
      <w:r w:rsidRPr="003A0AB5">
        <w:rPr>
          <w:sz w:val="28"/>
          <w:szCs w:val="28"/>
        </w:rPr>
        <w:t>2</w:t>
      </w:r>
      <w:r w:rsidR="00601F29" w:rsidRPr="003A0AB5">
        <w:rPr>
          <w:sz w:val="28"/>
          <w:szCs w:val="28"/>
        </w:rPr>
        <w:t>) в</w:t>
      </w:r>
      <w:r w:rsidR="00795DE5">
        <w:rPr>
          <w:sz w:val="28"/>
          <w:szCs w:val="28"/>
        </w:rPr>
        <w:t xml:space="preserve"> пункте 4 слов</w:t>
      </w:r>
      <w:r w:rsidR="003C2389">
        <w:rPr>
          <w:sz w:val="28"/>
          <w:szCs w:val="28"/>
        </w:rPr>
        <w:t>о</w:t>
      </w:r>
      <w:r w:rsidR="00795DE5">
        <w:rPr>
          <w:sz w:val="28"/>
          <w:szCs w:val="28"/>
        </w:rPr>
        <w:t xml:space="preserve"> </w:t>
      </w:r>
      <w:r w:rsidR="00E92440">
        <w:rPr>
          <w:sz w:val="28"/>
          <w:szCs w:val="28"/>
        </w:rPr>
        <w:t>«возмещения» заменить словами «финансового обеспечения»</w:t>
      </w:r>
      <w:r w:rsidR="00AF0889">
        <w:rPr>
          <w:sz w:val="28"/>
          <w:szCs w:val="28"/>
        </w:rPr>
        <w:t>;</w:t>
      </w:r>
    </w:p>
    <w:p w:rsidR="00E6639A" w:rsidRDefault="00E6639A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889">
        <w:rPr>
          <w:sz w:val="28"/>
          <w:szCs w:val="28"/>
        </w:rPr>
        <w:t>) в пункт</w:t>
      </w:r>
      <w:r>
        <w:rPr>
          <w:sz w:val="28"/>
          <w:szCs w:val="28"/>
        </w:rPr>
        <w:t>е 5:</w:t>
      </w:r>
    </w:p>
    <w:p w:rsidR="00E6639A" w:rsidRDefault="00E6639A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035D">
        <w:rPr>
          <w:sz w:val="28"/>
          <w:szCs w:val="28"/>
        </w:rPr>
        <w:t>подпункт 1 изложить в следующей редакции:</w:t>
      </w:r>
    </w:p>
    <w:p w:rsidR="00CA035D" w:rsidRDefault="00CA035D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у Претендентов должна отсутствовать </w:t>
      </w:r>
      <w:r w:rsidR="00194C77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194C7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94C77">
        <w:rPr>
          <w:sz w:val="28"/>
          <w:szCs w:val="28"/>
        </w:rPr>
        <w:t>;</w:t>
      </w:r>
    </w:p>
    <w:p w:rsidR="00194C77" w:rsidRDefault="00194C77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3 слова «И не должны иметь ограничения на осуществление хозяйственной деятельности» исключить;</w:t>
      </w:r>
    </w:p>
    <w:p w:rsidR="00402972" w:rsidRDefault="00892D34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8 слова «Информация о назначении Претенденту указанного административного наказания представляется в Правительство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подразделением, образованным в данном органе), и Счётной палатой Ульяновской области (по согласованию)</w:t>
      </w:r>
      <w:r w:rsidR="00402972">
        <w:rPr>
          <w:sz w:val="28"/>
          <w:szCs w:val="28"/>
        </w:rPr>
        <w:t>» исключить;</w:t>
      </w:r>
    </w:p>
    <w:p w:rsidR="00AF0889" w:rsidRDefault="00870AEB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0889">
        <w:rPr>
          <w:sz w:val="28"/>
          <w:szCs w:val="28"/>
        </w:rPr>
        <w:t xml:space="preserve">) </w:t>
      </w:r>
      <w:r w:rsidR="00043860">
        <w:rPr>
          <w:sz w:val="28"/>
          <w:szCs w:val="28"/>
        </w:rPr>
        <w:t xml:space="preserve">пункт 6 </w:t>
      </w:r>
      <w:r>
        <w:rPr>
          <w:sz w:val="28"/>
          <w:szCs w:val="28"/>
        </w:rPr>
        <w:t>признать утратившим силу</w:t>
      </w:r>
      <w:r w:rsidR="00043860">
        <w:rPr>
          <w:sz w:val="28"/>
          <w:szCs w:val="28"/>
        </w:rPr>
        <w:t>;</w:t>
      </w:r>
    </w:p>
    <w:p w:rsidR="00BE3653" w:rsidRDefault="00D215CB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абзаце первом пункта 7 слова «на возмещение» заменить словами «в целях финансового обеспечения»;</w:t>
      </w:r>
    </w:p>
    <w:p w:rsidR="00D215CB" w:rsidRDefault="00D215CB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</w:t>
      </w:r>
      <w:r w:rsidR="00086164">
        <w:rPr>
          <w:sz w:val="28"/>
          <w:szCs w:val="28"/>
        </w:rPr>
        <w:t>8</w:t>
      </w:r>
      <w:r>
        <w:rPr>
          <w:sz w:val="28"/>
          <w:szCs w:val="28"/>
        </w:rPr>
        <w:t xml:space="preserve"> дополнить подпунктами 10 и 11 следующего содержания:</w:t>
      </w:r>
    </w:p>
    <w:p w:rsidR="00D215CB" w:rsidRDefault="00D00F3D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5CB">
        <w:rPr>
          <w:sz w:val="28"/>
          <w:szCs w:val="28"/>
        </w:rPr>
        <w:t xml:space="preserve">10) </w:t>
      </w:r>
      <w:r w:rsidR="00086164">
        <w:rPr>
          <w:sz w:val="28"/>
          <w:szCs w:val="28"/>
        </w:rPr>
        <w:t>справку об исполнении Претендентом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EE7F9C">
        <w:rPr>
          <w:sz w:val="28"/>
          <w:szCs w:val="28"/>
        </w:rPr>
        <w:t xml:space="preserve">                    </w:t>
      </w:r>
      <w:r w:rsidR="00086164">
        <w:rPr>
          <w:sz w:val="28"/>
          <w:szCs w:val="28"/>
        </w:rPr>
        <w:t xml:space="preserve"> и сборах;</w:t>
      </w:r>
    </w:p>
    <w:p w:rsidR="00BE3653" w:rsidRDefault="00D00F3D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справку о соответствии Претендента требованиям, установленным подпунктами 2-6 и 8 пункта 5 настоящего Порядка, подписанную руководителем Претендента</w:t>
      </w:r>
      <w:proofErr w:type="gramStart"/>
      <w:r>
        <w:rPr>
          <w:sz w:val="28"/>
          <w:szCs w:val="28"/>
        </w:rPr>
        <w:t>.»</w:t>
      </w:r>
      <w:r w:rsidR="00512D75">
        <w:rPr>
          <w:sz w:val="28"/>
          <w:szCs w:val="28"/>
        </w:rPr>
        <w:t>;</w:t>
      </w:r>
      <w:proofErr w:type="gramEnd"/>
    </w:p>
    <w:p w:rsidR="00512D75" w:rsidRDefault="00512D75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11 изложить в следующей редакции:</w:t>
      </w:r>
    </w:p>
    <w:p w:rsidR="00512D75" w:rsidRDefault="00512D75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Управление осуществляет проверку соответствия претендентов требованиям</w:t>
      </w:r>
      <w:r w:rsidR="00AF306A">
        <w:rPr>
          <w:sz w:val="28"/>
          <w:szCs w:val="28"/>
        </w:rPr>
        <w:t>, установленным пунктом 5 настоящего Порядка, а также комплектности представленных документов, полноты и до</w:t>
      </w:r>
      <w:r w:rsidR="00950EDE">
        <w:rPr>
          <w:sz w:val="28"/>
          <w:szCs w:val="28"/>
        </w:rPr>
        <w:t>с</w:t>
      </w:r>
      <w:r w:rsidR="00AF306A">
        <w:rPr>
          <w:sz w:val="28"/>
          <w:szCs w:val="28"/>
        </w:rPr>
        <w:t xml:space="preserve">товерности содержащихся </w:t>
      </w:r>
      <w:r w:rsidR="005022FC">
        <w:rPr>
          <w:sz w:val="28"/>
          <w:szCs w:val="28"/>
        </w:rPr>
        <w:t>в них сведений посредством изучения</w:t>
      </w:r>
      <w:r w:rsidR="00B65536">
        <w:rPr>
          <w:sz w:val="28"/>
          <w:szCs w:val="28"/>
        </w:rPr>
        <w:t xml:space="preserve"> информации, размещённой в форме открытых данных на официальных сайтах </w:t>
      </w:r>
      <w:r w:rsidR="008D4E5D">
        <w:rPr>
          <w:sz w:val="28"/>
          <w:szCs w:val="28"/>
        </w:rPr>
        <w:t>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Федерации.</w:t>
      </w:r>
      <w:r>
        <w:rPr>
          <w:sz w:val="28"/>
          <w:szCs w:val="28"/>
        </w:rPr>
        <w:t>»</w:t>
      </w:r>
      <w:r w:rsidR="008D4E5D">
        <w:rPr>
          <w:sz w:val="28"/>
          <w:szCs w:val="28"/>
        </w:rPr>
        <w:t>;</w:t>
      </w:r>
      <w:proofErr w:type="gramEnd"/>
    </w:p>
    <w:p w:rsidR="008B4948" w:rsidRDefault="008D4E5D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1F29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8B4948">
        <w:rPr>
          <w:sz w:val="28"/>
          <w:szCs w:val="28"/>
        </w:rPr>
        <w:t>о</w:t>
      </w:r>
      <w:r w:rsidR="002F547D">
        <w:rPr>
          <w:sz w:val="28"/>
          <w:szCs w:val="28"/>
        </w:rPr>
        <w:t>полнить</w:t>
      </w:r>
      <w:r w:rsidR="008B4948">
        <w:rPr>
          <w:sz w:val="28"/>
          <w:szCs w:val="28"/>
        </w:rPr>
        <w:t xml:space="preserve"> пункт</w:t>
      </w:r>
      <w:r w:rsidR="002F547D">
        <w:rPr>
          <w:sz w:val="28"/>
          <w:szCs w:val="28"/>
        </w:rPr>
        <w:t>ом</w:t>
      </w:r>
      <w:r w:rsidR="00591A49">
        <w:rPr>
          <w:sz w:val="28"/>
          <w:szCs w:val="28"/>
        </w:rPr>
        <w:t xml:space="preserve"> 22</w:t>
      </w:r>
      <w:r w:rsidR="008B4948">
        <w:rPr>
          <w:sz w:val="28"/>
          <w:szCs w:val="28"/>
        </w:rPr>
        <w:t xml:space="preserve">¹, </w:t>
      </w:r>
      <w:r w:rsidR="002F547D">
        <w:rPr>
          <w:sz w:val="28"/>
          <w:szCs w:val="28"/>
        </w:rPr>
        <w:t>следующего</w:t>
      </w:r>
      <w:r w:rsidR="008B4948">
        <w:rPr>
          <w:sz w:val="28"/>
          <w:szCs w:val="28"/>
        </w:rPr>
        <w:t xml:space="preserve"> </w:t>
      </w:r>
      <w:r w:rsidR="002F547D">
        <w:rPr>
          <w:sz w:val="28"/>
          <w:szCs w:val="28"/>
        </w:rPr>
        <w:t>содержания</w:t>
      </w:r>
      <w:r w:rsidR="008B4948">
        <w:rPr>
          <w:sz w:val="28"/>
          <w:szCs w:val="28"/>
        </w:rPr>
        <w:t>:</w:t>
      </w:r>
    </w:p>
    <w:p w:rsidR="008B4948" w:rsidRDefault="00591A49" w:rsidP="003A50B0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8B4948">
        <w:rPr>
          <w:sz w:val="28"/>
          <w:szCs w:val="28"/>
        </w:rPr>
        <w:t xml:space="preserve">¹. Соглашения </w:t>
      </w:r>
      <w:r w:rsidR="004F0A07">
        <w:rPr>
          <w:sz w:val="28"/>
          <w:szCs w:val="28"/>
        </w:rPr>
        <w:t>должны содержать</w:t>
      </w:r>
      <w:r w:rsidR="008B4948">
        <w:rPr>
          <w:sz w:val="28"/>
          <w:szCs w:val="28"/>
        </w:rPr>
        <w:t>:</w:t>
      </w:r>
    </w:p>
    <w:p w:rsidR="00591A49" w:rsidRPr="00DF4BEB" w:rsidRDefault="004F0A07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BEB">
        <w:rPr>
          <w:sz w:val="28"/>
          <w:szCs w:val="28"/>
        </w:rPr>
        <w:t>) с</w:t>
      </w:r>
      <w:r>
        <w:rPr>
          <w:sz w:val="28"/>
          <w:szCs w:val="28"/>
        </w:rPr>
        <w:t>ведения об объё</w:t>
      </w:r>
      <w:r w:rsidR="00591A49" w:rsidRPr="00DF4BEB">
        <w:rPr>
          <w:sz w:val="28"/>
          <w:szCs w:val="28"/>
        </w:rPr>
        <w:t>ме субсиди</w:t>
      </w:r>
      <w:r>
        <w:rPr>
          <w:sz w:val="28"/>
          <w:szCs w:val="28"/>
        </w:rPr>
        <w:t>й</w:t>
      </w:r>
      <w:r w:rsidR="00591A49" w:rsidRPr="00DF4BEB">
        <w:rPr>
          <w:sz w:val="28"/>
          <w:szCs w:val="28"/>
        </w:rPr>
        <w:t>, целях, ус</w:t>
      </w:r>
      <w:r>
        <w:rPr>
          <w:sz w:val="28"/>
          <w:szCs w:val="28"/>
        </w:rPr>
        <w:t>ловиях и порядке их</w:t>
      </w:r>
      <w:r w:rsidR="00591A49" w:rsidRPr="00DF4BEB">
        <w:rPr>
          <w:sz w:val="28"/>
          <w:szCs w:val="28"/>
        </w:rPr>
        <w:t xml:space="preserve"> предоставления, </w:t>
      </w:r>
      <w:r>
        <w:rPr>
          <w:sz w:val="28"/>
          <w:szCs w:val="28"/>
        </w:rPr>
        <w:t>в том числе сроках перечисления</w:t>
      </w:r>
      <w:r w:rsidR="00591A49" w:rsidRPr="00DF4BEB">
        <w:rPr>
          <w:sz w:val="28"/>
          <w:szCs w:val="28"/>
        </w:rPr>
        <w:t>;</w:t>
      </w:r>
    </w:p>
    <w:p w:rsidR="00591A49" w:rsidRPr="00DF4BEB" w:rsidRDefault="00A719A5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BEB">
        <w:rPr>
          <w:sz w:val="28"/>
          <w:szCs w:val="28"/>
        </w:rPr>
        <w:t>) п</w:t>
      </w:r>
      <w:r w:rsidR="00591A49" w:rsidRPr="00DF4BEB">
        <w:rPr>
          <w:sz w:val="28"/>
          <w:szCs w:val="28"/>
        </w:rPr>
        <w:t>оказатели результативности предоставления субсиди</w:t>
      </w:r>
      <w:r>
        <w:rPr>
          <w:sz w:val="28"/>
          <w:szCs w:val="28"/>
        </w:rPr>
        <w:t>й</w:t>
      </w:r>
      <w:r w:rsidR="00591A49" w:rsidRPr="00DF4BEB">
        <w:rPr>
          <w:sz w:val="28"/>
          <w:szCs w:val="28"/>
        </w:rPr>
        <w:t xml:space="preserve"> и их значения;</w:t>
      </w:r>
    </w:p>
    <w:p w:rsidR="00591A49" w:rsidRPr="00DF4BEB" w:rsidRDefault="00A719A5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BEB">
        <w:rPr>
          <w:sz w:val="28"/>
          <w:szCs w:val="28"/>
        </w:rPr>
        <w:t>) п</w:t>
      </w:r>
      <w:r w:rsidR="00591A49" w:rsidRPr="00DF4BEB">
        <w:rPr>
          <w:sz w:val="28"/>
          <w:szCs w:val="28"/>
        </w:rPr>
        <w:t>орядок, сроки и форм</w:t>
      </w:r>
      <w:r>
        <w:rPr>
          <w:sz w:val="28"/>
          <w:szCs w:val="28"/>
        </w:rPr>
        <w:t>ы</w:t>
      </w:r>
      <w:r w:rsidR="00591A49" w:rsidRPr="00DF4BEB">
        <w:rPr>
          <w:sz w:val="28"/>
          <w:szCs w:val="28"/>
        </w:rPr>
        <w:t xml:space="preserve"> представления </w:t>
      </w:r>
      <w:r w:rsidR="007F323E" w:rsidRPr="00DF4BEB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="007F323E" w:rsidRPr="00DF4BE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7F323E" w:rsidRPr="00DF4BEB">
        <w:rPr>
          <w:sz w:val="28"/>
          <w:szCs w:val="28"/>
        </w:rPr>
        <w:t xml:space="preserve"> </w:t>
      </w:r>
      <w:r w:rsidR="00591A49" w:rsidRPr="00DF4BEB">
        <w:rPr>
          <w:sz w:val="28"/>
          <w:szCs w:val="28"/>
        </w:rPr>
        <w:t>отчётности о ре</w:t>
      </w:r>
      <w:r>
        <w:rPr>
          <w:sz w:val="28"/>
          <w:szCs w:val="28"/>
        </w:rPr>
        <w:t>зультатах использования субсидий</w:t>
      </w:r>
      <w:r w:rsidR="00591A49" w:rsidRPr="00DF4BEB">
        <w:rPr>
          <w:sz w:val="28"/>
          <w:szCs w:val="28"/>
        </w:rPr>
        <w:t xml:space="preserve"> и о достижении </w:t>
      </w:r>
      <w:proofErr w:type="gramStart"/>
      <w:r w:rsidR="00591A49" w:rsidRPr="00DF4BEB">
        <w:rPr>
          <w:sz w:val="28"/>
          <w:szCs w:val="28"/>
        </w:rPr>
        <w:t>значений показателей результативности предоставления субсиди</w:t>
      </w:r>
      <w:r>
        <w:rPr>
          <w:sz w:val="28"/>
          <w:szCs w:val="28"/>
        </w:rPr>
        <w:t>й</w:t>
      </w:r>
      <w:proofErr w:type="gramEnd"/>
      <w:r w:rsidR="00591A49" w:rsidRPr="00DF4BEB">
        <w:rPr>
          <w:sz w:val="28"/>
          <w:szCs w:val="28"/>
        </w:rPr>
        <w:t>;</w:t>
      </w:r>
    </w:p>
    <w:p w:rsidR="00591A49" w:rsidRPr="00DF4BEB" w:rsidRDefault="00F21D2D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BEB">
        <w:rPr>
          <w:sz w:val="28"/>
          <w:szCs w:val="28"/>
        </w:rPr>
        <w:t>) п</w:t>
      </w:r>
      <w:r w:rsidR="007F323E" w:rsidRPr="00DF4BEB">
        <w:rPr>
          <w:sz w:val="28"/>
          <w:szCs w:val="28"/>
        </w:rPr>
        <w:t>орядок и сроки возврата субсиди</w:t>
      </w:r>
      <w:r>
        <w:rPr>
          <w:sz w:val="28"/>
          <w:szCs w:val="28"/>
        </w:rPr>
        <w:t>й в областной бюджет У</w:t>
      </w:r>
      <w:r w:rsidR="007F323E" w:rsidRPr="00DF4BEB">
        <w:rPr>
          <w:sz w:val="28"/>
          <w:szCs w:val="28"/>
        </w:rPr>
        <w:t>льяновской области;</w:t>
      </w:r>
    </w:p>
    <w:p w:rsidR="008B4948" w:rsidRDefault="00F21D2D" w:rsidP="003A50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F4BEB">
        <w:rPr>
          <w:sz w:val="28"/>
          <w:szCs w:val="28"/>
        </w:rPr>
        <w:t>) с</w:t>
      </w:r>
      <w:r w:rsidR="007F323E" w:rsidRPr="00DF4BEB">
        <w:rPr>
          <w:sz w:val="28"/>
          <w:szCs w:val="28"/>
        </w:rPr>
        <w:t>огласие получател</w:t>
      </w:r>
      <w:r>
        <w:rPr>
          <w:sz w:val="28"/>
          <w:szCs w:val="28"/>
        </w:rPr>
        <w:t>ей субсидий</w:t>
      </w:r>
      <w:r w:rsidR="007F323E" w:rsidRPr="00DF4BEB">
        <w:rPr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</w:t>
      </w:r>
      <w:r>
        <w:rPr>
          <w:sz w:val="28"/>
          <w:szCs w:val="28"/>
        </w:rPr>
        <w:t>е</w:t>
      </w:r>
      <w:r w:rsidR="007F323E" w:rsidRPr="00DF4BEB">
        <w:rPr>
          <w:sz w:val="28"/>
          <w:szCs w:val="28"/>
        </w:rPr>
        <w:t xml:space="preserve">нным </w:t>
      </w:r>
      <w:r w:rsidR="00EE7F9C">
        <w:rPr>
          <w:sz w:val="28"/>
          <w:szCs w:val="28"/>
        </w:rPr>
        <w:t xml:space="preserve">          </w:t>
      </w:r>
      <w:r w:rsidR="007F323E" w:rsidRPr="00DF4BEB">
        <w:rPr>
          <w:sz w:val="28"/>
          <w:szCs w:val="28"/>
        </w:rPr>
        <w:t xml:space="preserve">в целях исполнения обязательств по </w:t>
      </w:r>
      <w:r>
        <w:rPr>
          <w:sz w:val="28"/>
          <w:szCs w:val="28"/>
        </w:rPr>
        <w:t>С</w:t>
      </w:r>
      <w:r w:rsidR="007F323E" w:rsidRPr="00DF4BEB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ю, </w:t>
      </w:r>
      <w:r w:rsidR="007F323E" w:rsidRPr="00DF4BEB">
        <w:rPr>
          <w:sz w:val="28"/>
          <w:szCs w:val="28"/>
        </w:rPr>
        <w:t xml:space="preserve">на осуществление </w:t>
      </w:r>
      <w:r w:rsidR="00F1205E" w:rsidRPr="00DF4BEB">
        <w:rPr>
          <w:sz w:val="28"/>
          <w:szCs w:val="28"/>
        </w:rPr>
        <w:t xml:space="preserve">Правительством Ульяновской области и </w:t>
      </w:r>
      <w:r>
        <w:rPr>
          <w:sz w:val="28"/>
          <w:szCs w:val="28"/>
        </w:rPr>
        <w:t xml:space="preserve">иными </w:t>
      </w:r>
      <w:r w:rsidR="00F1205E" w:rsidRPr="00DF4BEB">
        <w:rPr>
          <w:sz w:val="28"/>
          <w:szCs w:val="28"/>
        </w:rPr>
        <w:t>органами государственного финансового контроля</w:t>
      </w:r>
      <w:r w:rsidR="00BA0EB8" w:rsidRPr="00DF4BEB">
        <w:rPr>
          <w:sz w:val="28"/>
          <w:szCs w:val="28"/>
        </w:rPr>
        <w:t xml:space="preserve">  проверок соблюдения </w:t>
      </w:r>
      <w:r>
        <w:rPr>
          <w:sz w:val="28"/>
          <w:szCs w:val="28"/>
        </w:rPr>
        <w:t>ими</w:t>
      </w:r>
      <w:r w:rsidR="00BA0EB8" w:rsidRPr="00DF4BEB">
        <w:rPr>
          <w:sz w:val="28"/>
          <w:szCs w:val="28"/>
        </w:rPr>
        <w:t xml:space="preserve"> условий, целей  и порядка предоставления субсиди</w:t>
      </w:r>
      <w:r>
        <w:rPr>
          <w:sz w:val="28"/>
          <w:szCs w:val="28"/>
        </w:rPr>
        <w:t xml:space="preserve">й и запрет на приобретение за счёт субсидий иностранной валюты, за исключением операций, осуществляемых </w:t>
      </w:r>
      <w:r w:rsidR="00EE7F9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соответствии с валютным законодательством Российской Федерации</w:t>
      </w:r>
      <w:proofErr w:type="gramEnd"/>
      <w:r>
        <w:rPr>
          <w:sz w:val="28"/>
          <w:szCs w:val="28"/>
        </w:rPr>
        <w:t xml:space="preserve"> при закупке (поставке) высокотехнологичного импортного оборудования, сырья </w:t>
      </w:r>
      <w:r w:rsidR="00EE7F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комплектующих изделий, а также связанных с достижением целей предоставления субсидий иных операций, определённых настоящим Порядком</w:t>
      </w:r>
      <w:proofErr w:type="gramStart"/>
      <w:r>
        <w:rPr>
          <w:sz w:val="28"/>
          <w:szCs w:val="28"/>
        </w:rPr>
        <w:t>.</w:t>
      </w:r>
      <w:r w:rsidR="00DE6AE5">
        <w:rPr>
          <w:sz w:val="28"/>
          <w:szCs w:val="28"/>
        </w:rPr>
        <w:t>»</w:t>
      </w:r>
      <w:r w:rsidR="006158CC">
        <w:rPr>
          <w:sz w:val="28"/>
          <w:szCs w:val="28"/>
        </w:rPr>
        <w:t>;</w:t>
      </w:r>
      <w:r w:rsidR="00BA0EB8" w:rsidRPr="00DF4BEB">
        <w:rPr>
          <w:sz w:val="28"/>
          <w:szCs w:val="28"/>
        </w:rPr>
        <w:t xml:space="preserve"> </w:t>
      </w:r>
      <w:proofErr w:type="gramEnd"/>
    </w:p>
    <w:p w:rsidR="005D6EEF" w:rsidRDefault="005D6EEF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в пункте 23 слова «, не позднее десяти рабочих дней со дня заключения Соглашения о предоставлении субсидий на основании Соглашения» заменить словами «в сроки, установленные Соглашением»;</w:t>
      </w:r>
    </w:p>
    <w:p w:rsidR="00DF4BEB" w:rsidRDefault="00674688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4BEB">
        <w:rPr>
          <w:sz w:val="28"/>
          <w:szCs w:val="28"/>
        </w:rPr>
        <w:t xml:space="preserve">) пункт 24 </w:t>
      </w:r>
      <w:r w:rsidR="005D6EEF">
        <w:rPr>
          <w:sz w:val="28"/>
          <w:szCs w:val="28"/>
        </w:rPr>
        <w:t>признать утратившим силу;</w:t>
      </w:r>
    </w:p>
    <w:p w:rsidR="00674688" w:rsidRDefault="00674688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пункт 25 после слов «Правительство и» дополнить словом «иные»;</w:t>
      </w:r>
    </w:p>
    <w:p w:rsidR="00674688" w:rsidRDefault="00674688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пункте 26:</w:t>
      </w:r>
    </w:p>
    <w:p w:rsidR="009535C3" w:rsidRDefault="00AC1531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535C3">
        <w:rPr>
          <w:sz w:val="28"/>
          <w:szCs w:val="28"/>
        </w:rPr>
        <w:t>абзац первый – третий изложить в следующей редакции:</w:t>
      </w:r>
    </w:p>
    <w:p w:rsidR="00F37763" w:rsidRDefault="009535C3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«26. </w:t>
      </w:r>
      <w:proofErr w:type="gramStart"/>
      <w:r>
        <w:rPr>
          <w:sz w:val="28"/>
          <w:szCs w:val="28"/>
        </w:rPr>
        <w:t xml:space="preserve">В случае нарушения </w:t>
      </w:r>
      <w:r w:rsidR="00786754">
        <w:rPr>
          <w:sz w:val="28"/>
          <w:szCs w:val="28"/>
        </w:rPr>
        <w:t xml:space="preserve">получателем субсидии условий, целей </w:t>
      </w:r>
      <w:r w:rsidR="00EE7F9C">
        <w:rPr>
          <w:sz w:val="28"/>
          <w:szCs w:val="28"/>
        </w:rPr>
        <w:t xml:space="preserve">                          </w:t>
      </w:r>
      <w:r w:rsidR="00786754">
        <w:rPr>
          <w:sz w:val="28"/>
          <w:szCs w:val="28"/>
        </w:rPr>
        <w:t>и порядка,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правительством или иными уполномоченным органом государственного финансового контроля проверок, Правительство обеспечивает возврат субсидий в областной бюджет Ульяновской области в полном объёме путём направления получателю субсидии в срок, не превышающий тридцати календарных дней со дня</w:t>
      </w:r>
      <w:proofErr w:type="gramEnd"/>
      <w:r w:rsidR="00786754">
        <w:rPr>
          <w:sz w:val="28"/>
          <w:szCs w:val="28"/>
        </w:rPr>
        <w:t xml:space="preserve"> обнаружения нарушений, требования о необходимости возврата субсидии </w:t>
      </w:r>
      <w:r w:rsidR="00EE7F9C">
        <w:rPr>
          <w:sz w:val="28"/>
          <w:szCs w:val="28"/>
        </w:rPr>
        <w:t xml:space="preserve">                  </w:t>
      </w:r>
      <w:r w:rsidR="00786754">
        <w:rPr>
          <w:sz w:val="28"/>
          <w:szCs w:val="28"/>
        </w:rPr>
        <w:t>в течение десяти календарных дней со дня получения указанного требования.</w:t>
      </w:r>
    </w:p>
    <w:p w:rsidR="000E2F1F" w:rsidRDefault="00F37763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</w:t>
      </w:r>
      <w:proofErr w:type="gramStart"/>
      <w:r>
        <w:rPr>
          <w:sz w:val="28"/>
          <w:szCs w:val="28"/>
        </w:rPr>
        <w:t>субсидий значений показателей результативности предоставления</w:t>
      </w:r>
      <w:proofErr w:type="gramEnd"/>
      <w:r>
        <w:rPr>
          <w:sz w:val="28"/>
          <w:szCs w:val="28"/>
        </w:rPr>
        <w:t xml:space="preserve"> субсидий, субсидия подлежит </w:t>
      </w:r>
      <w:r w:rsidR="000E2F1F">
        <w:rPr>
          <w:sz w:val="28"/>
          <w:szCs w:val="28"/>
        </w:rPr>
        <w:t xml:space="preserve">возврату </w:t>
      </w:r>
      <w:r w:rsidR="00EE7F9C">
        <w:rPr>
          <w:sz w:val="28"/>
          <w:szCs w:val="28"/>
        </w:rPr>
        <w:t xml:space="preserve">                  </w:t>
      </w:r>
      <w:r w:rsidR="000E2F1F">
        <w:rPr>
          <w:sz w:val="28"/>
          <w:szCs w:val="28"/>
        </w:rPr>
        <w:t>в объёме, пропорциональном величине недостигнутых значений указанных показателей.</w:t>
      </w:r>
    </w:p>
    <w:p w:rsidR="000E2F1F" w:rsidRDefault="000E2F1F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субсидий осуществляется на лицевой счёт Правительства </w:t>
      </w:r>
      <w:r w:rsidR="00EE7F9C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последующим</w:t>
      </w:r>
      <w:proofErr w:type="gramEnd"/>
      <w:r>
        <w:rPr>
          <w:sz w:val="28"/>
          <w:szCs w:val="28"/>
        </w:rPr>
        <w:t xml:space="preserve"> перечислением в доход областного бюджета Ульяновской области в установленном законодательством порядке.</w:t>
      </w:r>
      <w:r w:rsidR="009535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6EEF" w:rsidRDefault="000E2F1F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четвёртый и пятый признать утратившими силу;</w:t>
      </w:r>
    </w:p>
    <w:p w:rsidR="00A819D4" w:rsidRDefault="00A819D4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дополнить пунктом 28 следующего содержания:</w:t>
      </w:r>
    </w:p>
    <w:p w:rsidR="00A819D4" w:rsidRDefault="00A819D4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«28) В случае отказа или уклонения получателя субсидий от добровольного возврата субсидий (остатков субсидий)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</w:t>
      </w:r>
      <w:proofErr w:type="gramStart"/>
      <w:r>
        <w:rPr>
          <w:sz w:val="28"/>
          <w:szCs w:val="28"/>
        </w:rPr>
        <w:t>.».</w:t>
      </w:r>
      <w:proofErr w:type="gramEnd"/>
    </w:p>
    <w:p w:rsidR="008B4948" w:rsidRDefault="008B494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bookmarkStart w:id="0" w:name="_GoBack"/>
      <w:bookmarkEnd w:id="0"/>
      <w:r>
        <w:rPr>
          <w:sz w:val="28"/>
          <w:szCs w:val="28"/>
        </w:rPr>
        <w:t>астоящее постановление вступает в силу на следующий день после дня его официального опубликования.</w:t>
      </w:r>
    </w:p>
    <w:p w:rsidR="008B4948" w:rsidRDefault="008B494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7D38" w:rsidRDefault="004A7D3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948" w:rsidRDefault="008B4948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48" w:rsidRDefault="008B4948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52B1C" w:rsidRDefault="008B4948" w:rsidP="0067293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652B1C" w:rsidSect="003A0A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6AA5"/>
    <w:multiLevelType w:val="hybridMultilevel"/>
    <w:tmpl w:val="8DAC6F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48"/>
    <w:rsid w:val="00043860"/>
    <w:rsid w:val="00086164"/>
    <w:rsid w:val="000E2F1F"/>
    <w:rsid w:val="001321C5"/>
    <w:rsid w:val="00194C77"/>
    <w:rsid w:val="001E3882"/>
    <w:rsid w:val="002124F4"/>
    <w:rsid w:val="0026333E"/>
    <w:rsid w:val="00271469"/>
    <w:rsid w:val="00287333"/>
    <w:rsid w:val="002F547D"/>
    <w:rsid w:val="003A0AB5"/>
    <w:rsid w:val="003A50B0"/>
    <w:rsid w:val="003A58C0"/>
    <w:rsid w:val="003C2389"/>
    <w:rsid w:val="00402972"/>
    <w:rsid w:val="00453A59"/>
    <w:rsid w:val="004A7D38"/>
    <w:rsid w:val="004F0A07"/>
    <w:rsid w:val="005022FC"/>
    <w:rsid w:val="00512D75"/>
    <w:rsid w:val="00591A49"/>
    <w:rsid w:val="005D6EEF"/>
    <w:rsid w:val="00601F29"/>
    <w:rsid w:val="006158CC"/>
    <w:rsid w:val="00652B1C"/>
    <w:rsid w:val="00672938"/>
    <w:rsid w:val="00674688"/>
    <w:rsid w:val="006C3E4F"/>
    <w:rsid w:val="00786754"/>
    <w:rsid w:val="00795DE5"/>
    <w:rsid w:val="007C01B6"/>
    <w:rsid w:val="007F323E"/>
    <w:rsid w:val="00870AEB"/>
    <w:rsid w:val="00892D34"/>
    <w:rsid w:val="008B4948"/>
    <w:rsid w:val="008D4E5D"/>
    <w:rsid w:val="00950EDE"/>
    <w:rsid w:val="009535C3"/>
    <w:rsid w:val="009D50DC"/>
    <w:rsid w:val="009D5270"/>
    <w:rsid w:val="00A627EE"/>
    <w:rsid w:val="00A719A5"/>
    <w:rsid w:val="00A819D4"/>
    <w:rsid w:val="00AC1531"/>
    <w:rsid w:val="00AF0889"/>
    <w:rsid w:val="00AF306A"/>
    <w:rsid w:val="00AF72C3"/>
    <w:rsid w:val="00B65536"/>
    <w:rsid w:val="00BA0EB8"/>
    <w:rsid w:val="00BE3653"/>
    <w:rsid w:val="00CA035D"/>
    <w:rsid w:val="00CB3D61"/>
    <w:rsid w:val="00D00F3D"/>
    <w:rsid w:val="00D215CB"/>
    <w:rsid w:val="00DE6AE5"/>
    <w:rsid w:val="00DF4BEB"/>
    <w:rsid w:val="00E6639A"/>
    <w:rsid w:val="00E92440"/>
    <w:rsid w:val="00EE7F9C"/>
    <w:rsid w:val="00F1205E"/>
    <w:rsid w:val="00F21D2D"/>
    <w:rsid w:val="00F37763"/>
    <w:rsid w:val="00F40193"/>
    <w:rsid w:val="00F55A11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dcterms:created xsi:type="dcterms:W3CDTF">2018-07-12T07:17:00Z</dcterms:created>
  <dcterms:modified xsi:type="dcterms:W3CDTF">2018-07-12T07:17:00Z</dcterms:modified>
</cp:coreProperties>
</file>