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49" w:rsidRPr="009D257E" w:rsidRDefault="00BE7B49" w:rsidP="009D257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D25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Проект</w:t>
      </w:r>
    </w:p>
    <w:p w:rsidR="00BE7B49" w:rsidRPr="009D257E" w:rsidRDefault="00BE7B49" w:rsidP="009D257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E7B49" w:rsidRPr="009D257E" w:rsidRDefault="00BE7B49" w:rsidP="009D257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E7B49" w:rsidRPr="009D257E" w:rsidRDefault="00BE7B49" w:rsidP="009D257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E7B49" w:rsidRPr="009D257E" w:rsidRDefault="00BE7B49" w:rsidP="009D2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D25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ГУБЕРНАТОР УЛЬЯНОВСКОЙ ОБЛАСТИ</w:t>
      </w:r>
    </w:p>
    <w:p w:rsidR="00BE7B49" w:rsidRPr="009D257E" w:rsidRDefault="00BE7B49" w:rsidP="009D2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D25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РАСПОРЯЖЕНИЕ</w:t>
      </w:r>
    </w:p>
    <w:p w:rsidR="00BE7B49" w:rsidRPr="009D257E" w:rsidRDefault="00BE7B49" w:rsidP="009D257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49" w:rsidRDefault="00BE7B49" w:rsidP="00D94F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FE3">
        <w:rPr>
          <w:rFonts w:ascii="Times New Roman" w:hAnsi="Times New Roman" w:cs="Times New Roman"/>
          <w:b/>
          <w:bCs/>
          <w:sz w:val="28"/>
          <w:szCs w:val="28"/>
        </w:rPr>
        <w:t>О проведении месячника «Призывник»</w:t>
      </w:r>
    </w:p>
    <w:p w:rsidR="00BE7B49" w:rsidRDefault="00BE7B49" w:rsidP="00D94F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>В целях воспитания у молодёжи чувства патриотизма, формирования готовности к службе в Вооружённых Силах Российской Федерации:</w:t>
      </w:r>
    </w:p>
    <w:p w:rsidR="00BE7B49" w:rsidRPr="00D94FE3" w:rsidRDefault="00BE7B49" w:rsidP="00D94F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>1</w:t>
      </w:r>
      <w:r w:rsidRPr="00200341">
        <w:rPr>
          <w:rFonts w:ascii="Times New Roman" w:hAnsi="Times New Roman" w:cs="Times New Roman"/>
          <w:spacing w:val="6"/>
          <w:sz w:val="28"/>
          <w:szCs w:val="28"/>
        </w:rPr>
        <w:t>. Провести на территории Ульяновской области с 0</w:t>
      </w:r>
      <w:r>
        <w:rPr>
          <w:rFonts w:ascii="Times New Roman" w:hAnsi="Times New Roman" w:cs="Times New Roman"/>
          <w:spacing w:val="6"/>
          <w:sz w:val="28"/>
          <w:szCs w:val="28"/>
        </w:rPr>
        <w:t>1</w:t>
      </w:r>
      <w:r w:rsidRPr="00200341">
        <w:rPr>
          <w:rFonts w:ascii="Times New Roman" w:hAnsi="Times New Roman" w:cs="Times New Roman"/>
          <w:spacing w:val="6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pacing w:val="6"/>
          <w:sz w:val="28"/>
          <w:szCs w:val="28"/>
        </w:rPr>
        <w:t>1</w:t>
      </w:r>
      <w:r w:rsidRPr="002003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октября</w:t>
      </w:r>
      <w:r w:rsidRPr="00D94F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FE3">
        <w:rPr>
          <w:rFonts w:ascii="Times New Roman" w:hAnsi="Times New Roman" w:cs="Times New Roman"/>
          <w:sz w:val="28"/>
          <w:szCs w:val="28"/>
        </w:rPr>
        <w:t xml:space="preserve"> года месячник «Призывник».</w:t>
      </w:r>
    </w:p>
    <w:p w:rsidR="00BE7B49" w:rsidRPr="00D94FE3" w:rsidRDefault="00BE7B49" w:rsidP="00D94F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D94FE3">
        <w:rPr>
          <w:rFonts w:ascii="Times New Roman" w:hAnsi="Times New Roman" w:cs="Times New Roman"/>
          <w:sz w:val="28"/>
          <w:szCs w:val="28"/>
        </w:rPr>
        <w:t>план мероприятий по проведению мес</w:t>
      </w:r>
      <w:r>
        <w:rPr>
          <w:rFonts w:ascii="Times New Roman" w:hAnsi="Times New Roman" w:cs="Times New Roman"/>
          <w:sz w:val="28"/>
          <w:szCs w:val="28"/>
        </w:rPr>
        <w:t>ячника «Призывник»</w:t>
      </w:r>
      <w:r w:rsidRPr="00D94FE3">
        <w:rPr>
          <w:rFonts w:ascii="Times New Roman" w:hAnsi="Times New Roman" w:cs="Times New Roman"/>
          <w:sz w:val="28"/>
          <w:szCs w:val="28"/>
        </w:rPr>
        <w:t>.</w:t>
      </w:r>
    </w:p>
    <w:p w:rsidR="00BE7B49" w:rsidRPr="00D94FE3" w:rsidRDefault="00BE7B49" w:rsidP="00D94F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>3. Рекомендовать главам администраций муниципальных образований Ульяновской области провести аналогичные месячники в муниципальных образованиях Ульяновской области.</w:t>
      </w:r>
    </w:p>
    <w:p w:rsidR="00BE7B49" w:rsidRPr="00D94FE3" w:rsidRDefault="00BE7B49" w:rsidP="00492C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распоряжение Губернатора Ульяновской области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4F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 2018 № 233</w:t>
      </w:r>
      <w:r w:rsidRPr="00D94FE3">
        <w:rPr>
          <w:rFonts w:ascii="Times New Roman" w:hAnsi="Times New Roman" w:cs="Times New Roman"/>
          <w:sz w:val="28"/>
          <w:szCs w:val="28"/>
        </w:rPr>
        <w:t xml:space="preserve">-р «О проведении месячника «Призывник». </w:t>
      </w:r>
    </w:p>
    <w:p w:rsidR="00BE7B49" w:rsidRDefault="00BE7B49" w:rsidP="00D94F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области</w:t>
      </w:r>
      <w:r w:rsidRPr="00F14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94FE3">
        <w:rPr>
          <w:rFonts w:ascii="Times New Roman" w:hAnsi="Times New Roman" w:cs="Times New Roman"/>
          <w:sz w:val="28"/>
          <w:szCs w:val="28"/>
        </w:rPr>
        <w:t>С.И.Морозов</w:t>
      </w:r>
    </w:p>
    <w:p w:rsidR="00BE7B49" w:rsidRDefault="00BE7B49" w:rsidP="00D94F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7B49" w:rsidSect="00FB58A7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D0EF0">
        <w:rPr>
          <w:rFonts w:ascii="Times New Roman" w:hAnsi="Times New Roman" w:cs="Times New Roman"/>
          <w:color w:val="FFFFFF"/>
          <w:sz w:val="28"/>
          <w:szCs w:val="28"/>
        </w:rPr>
        <w:t xml:space="preserve">Губернатора области                                                                               </w:t>
      </w:r>
    </w:p>
    <w:p w:rsidR="00BE7B49" w:rsidRPr="00D94FE3" w:rsidRDefault="00BE7B49" w:rsidP="00D94FE3">
      <w:pPr>
        <w:suppressAutoHyphens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>УТВЕРЖДЁН</w:t>
      </w:r>
    </w:p>
    <w:p w:rsidR="00BE7B49" w:rsidRPr="00D94FE3" w:rsidRDefault="00BE7B49" w:rsidP="00D94FE3">
      <w:pPr>
        <w:suppressAutoHyphens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uppressAutoHyphens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4FE3">
        <w:rPr>
          <w:rFonts w:ascii="Times New Roman" w:hAnsi="Times New Roman" w:cs="Times New Roman"/>
          <w:sz w:val="28"/>
          <w:szCs w:val="28"/>
        </w:rPr>
        <w:t>аспоряжением Губернатора</w:t>
      </w:r>
    </w:p>
    <w:p w:rsidR="00BE7B49" w:rsidRPr="00D94FE3" w:rsidRDefault="00BE7B49" w:rsidP="00D94FE3">
      <w:pPr>
        <w:suppressAutoHyphens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E7B49" w:rsidRDefault="00BE7B49" w:rsidP="00D94F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E7B49" w:rsidRPr="00D94FE3" w:rsidRDefault="00BE7B49" w:rsidP="00D94F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FE3"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 месячника «Призывник»</w:t>
      </w:r>
    </w:p>
    <w:p w:rsidR="00BE7B49" w:rsidRPr="00D94FE3" w:rsidRDefault="00BE7B49" w:rsidP="00D9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98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6680"/>
        <w:gridCol w:w="2615"/>
        <w:gridCol w:w="5095"/>
      </w:tblGrid>
      <w:tr w:rsidR="00BE7B49" w:rsidRPr="00F718A5">
        <w:tc>
          <w:tcPr>
            <w:tcW w:w="808" w:type="dxa"/>
            <w:vAlign w:val="center"/>
          </w:tcPr>
          <w:p w:rsidR="00BE7B49" w:rsidRPr="00F718A5" w:rsidRDefault="00BE7B49" w:rsidP="00F7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80" w:type="dxa"/>
            <w:vAlign w:val="center"/>
          </w:tcPr>
          <w:p w:rsidR="00BE7B49" w:rsidRPr="00F718A5" w:rsidRDefault="00BE7B49" w:rsidP="00F7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15" w:type="dxa"/>
            <w:vAlign w:val="center"/>
          </w:tcPr>
          <w:p w:rsidR="00BE7B49" w:rsidRPr="00F718A5" w:rsidRDefault="00BE7B49" w:rsidP="00F7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095" w:type="dxa"/>
            <w:vAlign w:val="center"/>
          </w:tcPr>
          <w:p w:rsidR="00BE7B49" w:rsidRPr="00F718A5" w:rsidRDefault="00BE7B49" w:rsidP="00F7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</w:tbl>
    <w:p w:rsidR="00BE7B49" w:rsidRPr="00D94FE3" w:rsidRDefault="00BE7B49" w:rsidP="00D94FE3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71"/>
        <w:gridCol w:w="2610"/>
        <w:gridCol w:w="5102"/>
      </w:tblGrid>
      <w:tr w:rsidR="00BE7B49" w:rsidRPr="00F718A5">
        <w:trPr>
          <w:tblHeader/>
        </w:trPr>
        <w:tc>
          <w:tcPr>
            <w:tcW w:w="817" w:type="dxa"/>
          </w:tcPr>
          <w:p w:rsidR="00BE7B49" w:rsidRPr="00F718A5" w:rsidRDefault="00BE7B49" w:rsidP="00D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1" w:type="dxa"/>
          </w:tcPr>
          <w:p w:rsidR="00BE7B49" w:rsidRPr="00F718A5" w:rsidRDefault="00BE7B49" w:rsidP="00D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E7B49" w:rsidRPr="00F718A5" w:rsidRDefault="00BE7B49" w:rsidP="00D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:rsidR="00BE7B49" w:rsidRPr="00F718A5" w:rsidRDefault="00BE7B49" w:rsidP="00D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7B49" w:rsidRPr="00F718A5">
        <w:trPr>
          <w:trHeight w:val="70"/>
        </w:trPr>
        <w:tc>
          <w:tcPr>
            <w:tcW w:w="15200" w:type="dxa"/>
            <w:gridSpan w:val="4"/>
          </w:tcPr>
          <w:p w:rsidR="00BE7B49" w:rsidRPr="00F718A5" w:rsidRDefault="00BE7B49" w:rsidP="00D94F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BE7B49" w:rsidRPr="00F718A5">
        <w:trPr>
          <w:trHeight w:val="2533"/>
        </w:trPr>
        <w:tc>
          <w:tcPr>
            <w:tcW w:w="817" w:type="dxa"/>
          </w:tcPr>
          <w:p w:rsidR="00BE7B49" w:rsidRPr="00F718A5" w:rsidRDefault="00BE7B49" w:rsidP="003A3E1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71" w:type="dxa"/>
          </w:tcPr>
          <w:p w:rsidR="00BE7B49" w:rsidRPr="00F718A5" w:rsidRDefault="00BE7B49" w:rsidP="009377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телефонной «горячей линии»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призыва граждан на военную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</w:tcPr>
          <w:p w:rsidR="00BE7B49" w:rsidRDefault="00BE7B49" w:rsidP="003A3E1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BE7B49" w:rsidRPr="00F718A5" w:rsidRDefault="00BE7B49" w:rsidP="003A3E1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-пятница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BE7B49" w:rsidRPr="00F718A5" w:rsidRDefault="00BE7B49" w:rsidP="003A3E1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E7B49" w:rsidRPr="00F718A5" w:rsidRDefault="00BE7B49" w:rsidP="008E0F87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«Военный комиссариат Ульяновской области»*,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казённое учреждение «Центр патриот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воспитания населения Ульяно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и подготовки молодёжи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к военной службе» (далее – ОГКУ «Центр патриотического воспитания»), Управление по вопросам общественной безопасности администрации Губерн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тора Ульяновской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E7B49" w:rsidRPr="00F718A5" w:rsidTr="00343202">
        <w:trPr>
          <w:trHeight w:val="525"/>
        </w:trPr>
        <w:tc>
          <w:tcPr>
            <w:tcW w:w="817" w:type="dxa"/>
          </w:tcPr>
          <w:p w:rsidR="00BE7B49" w:rsidRPr="00F718A5" w:rsidRDefault="00BE7B49" w:rsidP="003A3E1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71" w:type="dxa"/>
          </w:tcPr>
          <w:p w:rsidR="00BE7B49" w:rsidRPr="00937754" w:rsidRDefault="00BE7B49" w:rsidP="009377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граждан, подлежащих призыву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военную службу, и их родителей о ходе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призывной компании и по вопросам прохожд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военной службы на сайте ОГКУ «Центр патри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тического воспитания», адрес электронной почты</w:t>
            </w:r>
            <w:r w:rsidRPr="00F14A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F14AF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zpmvs</w:t>
              </w:r>
              <w:r w:rsidRPr="00F14AF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73@</w:t>
              </w:r>
              <w:r w:rsidRPr="00F14AF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F14AF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14AF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10" w:type="dxa"/>
          </w:tcPr>
          <w:p w:rsidR="00BE7B49" w:rsidRDefault="00BE7B49" w:rsidP="003A3E1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BE7B49" w:rsidRDefault="00BE7B49" w:rsidP="003A3E1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призыва граждан на военную </w:t>
            </w:r>
          </w:p>
          <w:p w:rsidR="00BE7B49" w:rsidRDefault="00BE7B49" w:rsidP="003A3E1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</w:p>
          <w:p w:rsidR="00BE7B49" w:rsidRDefault="00BE7B49" w:rsidP="0093775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E7B49" w:rsidRPr="00937754" w:rsidRDefault="00BE7B49" w:rsidP="003A3E17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 «Центр патриотического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тания», федеральное казённое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«Военный комиссариат 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области»* </w:t>
            </w:r>
          </w:p>
        </w:tc>
      </w:tr>
      <w:tr w:rsidR="00BE7B49" w:rsidRPr="00F718A5">
        <w:trPr>
          <w:trHeight w:val="70"/>
        </w:trPr>
        <w:tc>
          <w:tcPr>
            <w:tcW w:w="817" w:type="dxa"/>
          </w:tcPr>
          <w:p w:rsidR="00BE7B49" w:rsidRPr="00F718A5" w:rsidRDefault="00BE7B49" w:rsidP="0093775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E7B49" w:rsidRPr="00F718A5" w:rsidRDefault="00BE7B49" w:rsidP="005778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открытых дверей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войсковых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тях </w:t>
            </w:r>
            <w:r w:rsidRPr="000C04CD">
              <w:rPr>
                <w:rFonts w:ascii="Times New Roman" w:hAnsi="Times New Roman" w:cs="Times New Roman"/>
                <w:sz w:val="28"/>
                <w:szCs w:val="28"/>
              </w:rPr>
              <w:t>Ульяновского территориального гарнизона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граждан, подлежащих призыву на военную службу,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>и обучающихся общеобразовательных организаций, находящихся на территории Ульяновской области (далее – общеобразовательные организации)</w:t>
            </w:r>
          </w:p>
        </w:tc>
        <w:tc>
          <w:tcPr>
            <w:tcW w:w="2610" w:type="dxa"/>
          </w:tcPr>
          <w:p w:rsidR="00BE7B49" w:rsidRPr="00F718A5" w:rsidRDefault="00BE7B49" w:rsidP="003A3E1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102" w:type="dxa"/>
          </w:tcPr>
          <w:p w:rsidR="00BE7B49" w:rsidRPr="00F718A5" w:rsidRDefault="00BE7B49" w:rsidP="005778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Командиры войсковых частей*, ОГКУ «Центр патриотического воспитания»,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казённое учреждение 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енный комиссариат Ульяновской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>области*</w:t>
            </w:r>
          </w:p>
        </w:tc>
      </w:tr>
      <w:tr w:rsidR="00BE7B49" w:rsidRPr="00F718A5">
        <w:trPr>
          <w:trHeight w:val="647"/>
        </w:trPr>
        <w:tc>
          <w:tcPr>
            <w:tcW w:w="817" w:type="dxa"/>
          </w:tcPr>
          <w:p w:rsidR="00BE7B49" w:rsidRPr="00F718A5" w:rsidRDefault="00BE7B49" w:rsidP="0093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E7B49" w:rsidRPr="00F718A5" w:rsidRDefault="00BE7B49" w:rsidP="00541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мероприятий по подготовке граждан к военной службе и их призыва на военную службу, хода пр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ведения месячника «Призывник»</w:t>
            </w:r>
          </w:p>
        </w:tc>
        <w:tc>
          <w:tcPr>
            <w:tcW w:w="2610" w:type="dxa"/>
          </w:tcPr>
          <w:p w:rsidR="00BE7B49" w:rsidRPr="00F718A5" w:rsidRDefault="00BE7B49" w:rsidP="0054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102" w:type="dxa"/>
          </w:tcPr>
          <w:p w:rsidR="00BE7B49" w:rsidRPr="00F718A5" w:rsidRDefault="00BE7B49" w:rsidP="005778EA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общественной безопасности администрации Губерн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тора Ульяновской области, ОГКУ «Центр патриотического воспитания»,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казённое учреждение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*, органы местного самоупра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ления муниципальных образований Ульяновской области*</w:t>
            </w:r>
          </w:p>
        </w:tc>
      </w:tr>
      <w:tr w:rsidR="00BE7B49" w:rsidRPr="00F718A5">
        <w:tc>
          <w:tcPr>
            <w:tcW w:w="817" w:type="dxa"/>
          </w:tcPr>
          <w:p w:rsidR="00BE7B49" w:rsidRPr="00F718A5" w:rsidRDefault="00BE7B49" w:rsidP="0093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E7B49" w:rsidRPr="00F718A5" w:rsidRDefault="00BE7B49" w:rsidP="00541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проводы призывников на военную службу с участием представителей исполнительных органов государственной власти Ульяновской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>области, органов местного самоуправления муниц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Ульяновской области, труд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вых коллективов, образовательных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общественных и религиозных объединений</w:t>
            </w:r>
          </w:p>
        </w:tc>
        <w:tc>
          <w:tcPr>
            <w:tcW w:w="2610" w:type="dxa"/>
          </w:tcPr>
          <w:p w:rsidR="00BE7B49" w:rsidRPr="00F718A5" w:rsidRDefault="00BE7B49" w:rsidP="0054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102" w:type="dxa"/>
          </w:tcPr>
          <w:p w:rsidR="00BE7B49" w:rsidRPr="00F718A5" w:rsidRDefault="00BE7B49" w:rsidP="0047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 образований Ульяно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ской области*, ОГКУ «Центр патриот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ческого воспитания»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казённое учреждение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Военный коми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сариат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*,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ние по вопросам общественной без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Губернатора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новской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BE7B49" w:rsidRPr="00F718A5">
        <w:tc>
          <w:tcPr>
            <w:tcW w:w="817" w:type="dxa"/>
          </w:tcPr>
          <w:p w:rsidR="00BE7B49" w:rsidRPr="00F718A5" w:rsidRDefault="00BE7B49" w:rsidP="0093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E7B49" w:rsidRPr="00F718A5" w:rsidRDefault="00BE7B49" w:rsidP="00B72F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справочно-информационной работы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разъяснению гражданам, подлежащим призыву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>на военную службу, вопросов, касающихся призыва на военную службу, прав и обязанностей военносл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жащих, льгот и социальных гарантий для военн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служащих и членов их семей</w:t>
            </w:r>
          </w:p>
        </w:tc>
        <w:tc>
          <w:tcPr>
            <w:tcW w:w="2610" w:type="dxa"/>
          </w:tcPr>
          <w:p w:rsidR="00BE7B49" w:rsidRPr="00F718A5" w:rsidRDefault="00BE7B49" w:rsidP="00B72F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BE7B49" w:rsidRPr="00F718A5" w:rsidRDefault="00BE7B49" w:rsidP="00B72F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E7B49" w:rsidRPr="00F718A5" w:rsidRDefault="00BE7B49" w:rsidP="00B72F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E7B49" w:rsidRPr="00F718A5">
        <w:trPr>
          <w:trHeight w:val="70"/>
        </w:trPr>
        <w:tc>
          <w:tcPr>
            <w:tcW w:w="817" w:type="dxa"/>
          </w:tcPr>
          <w:p w:rsidR="00BE7B49" w:rsidRPr="00F718A5" w:rsidRDefault="00BE7B49" w:rsidP="0093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E7B49" w:rsidRPr="00F718A5" w:rsidRDefault="00BE7B49" w:rsidP="00541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круглых столов</w:t>
            </w:r>
            <w:r w:rsidRPr="00F21F4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общеобразователь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ных организациях, профессиональных образовательных организациях Ульяновской области на тему «Служу России: особенности призыва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610" w:type="dxa"/>
          </w:tcPr>
          <w:p w:rsidR="00BE7B49" w:rsidRPr="00F718A5" w:rsidRDefault="00BE7B49" w:rsidP="0054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01-31 октября</w:t>
            </w:r>
          </w:p>
        </w:tc>
        <w:tc>
          <w:tcPr>
            <w:tcW w:w="5102" w:type="dxa"/>
          </w:tcPr>
          <w:p w:rsidR="00BE7B49" w:rsidRPr="00F718A5" w:rsidRDefault="00BE7B49" w:rsidP="005778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Ульяновской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казённое учреждение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Военный коми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сариат Ульяновской области*, ОГКУ «Центр патриотического воспитания»</w:t>
            </w:r>
          </w:p>
        </w:tc>
      </w:tr>
      <w:tr w:rsidR="00BE7B49" w:rsidRPr="00F718A5">
        <w:trPr>
          <w:trHeight w:val="70"/>
        </w:trPr>
        <w:tc>
          <w:tcPr>
            <w:tcW w:w="817" w:type="dxa"/>
          </w:tcPr>
          <w:p w:rsidR="00BE7B49" w:rsidRPr="00F718A5" w:rsidRDefault="00BE7B49" w:rsidP="0093775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E7B49" w:rsidRPr="00F718A5" w:rsidRDefault="00BE7B49" w:rsidP="005778EA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родителям призывников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 планируемых роде войск, месте и условиях прох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ждения военной службы граждан, подлежащи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призыву на военную службу</w:t>
            </w:r>
          </w:p>
        </w:tc>
        <w:tc>
          <w:tcPr>
            <w:tcW w:w="2610" w:type="dxa"/>
          </w:tcPr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призыва граждан на военную</w:t>
            </w:r>
          </w:p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</w:p>
        </w:tc>
        <w:tc>
          <w:tcPr>
            <w:tcW w:w="5102" w:type="dxa"/>
          </w:tcPr>
          <w:p w:rsidR="00BE7B49" w:rsidRPr="00F718A5" w:rsidRDefault="00BE7B49" w:rsidP="00775D9C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E7B49" w:rsidRPr="00F718A5">
        <w:trPr>
          <w:trHeight w:val="1569"/>
        </w:trPr>
        <w:tc>
          <w:tcPr>
            <w:tcW w:w="817" w:type="dxa"/>
          </w:tcPr>
          <w:p w:rsidR="00BE7B49" w:rsidRPr="00F718A5" w:rsidRDefault="00BE7B49" w:rsidP="0093775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E7B49" w:rsidRPr="00F718A5" w:rsidRDefault="00BE7B49" w:rsidP="005778EA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членов Ульяновской областной общественной организации «Совет родителей и чл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нов семей военнослужащих» в работе призывных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>комиссий муниципальных образований Ульяновской области</w:t>
            </w:r>
          </w:p>
        </w:tc>
        <w:tc>
          <w:tcPr>
            <w:tcW w:w="2610" w:type="dxa"/>
          </w:tcPr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призыва граждан на военную</w:t>
            </w:r>
          </w:p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</w:p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E7B49" w:rsidRPr="00F718A5" w:rsidRDefault="00BE7B49" w:rsidP="00775D9C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призывных комиссий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 образований Ульяно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области*,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казённое учреждение 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E7B49" w:rsidRPr="00F718A5">
        <w:trPr>
          <w:trHeight w:val="2857"/>
        </w:trPr>
        <w:tc>
          <w:tcPr>
            <w:tcW w:w="817" w:type="dxa"/>
          </w:tcPr>
          <w:p w:rsidR="00BE7B49" w:rsidRPr="00F718A5" w:rsidRDefault="00BE7B49" w:rsidP="0093775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E7B49" w:rsidRPr="00F718A5" w:rsidRDefault="00BE7B49" w:rsidP="005778EA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Участие начальника отдела подготовки и призыва граждан на военную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казённого учреждения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 Ульяновской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в радиопередаче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федерального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унитарного предприятия «Всеро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сийская государственная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телевизионн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и радиов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щательн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телевизио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и радиовещательная компания 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Волга» с высту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лением на тему «Служба в Вооруж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нных Силах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– священный долг граждан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на. Изменения в законодательстве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обороны» </w:t>
            </w:r>
          </w:p>
        </w:tc>
        <w:tc>
          <w:tcPr>
            <w:tcW w:w="2610" w:type="dxa"/>
          </w:tcPr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призыва граждан на военную</w:t>
            </w:r>
          </w:p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</w:p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E7B49" w:rsidRPr="00F718A5" w:rsidRDefault="00BE7B49" w:rsidP="00775D9C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казённое учреждение 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енный комиссариат Ульяновской обла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E7B49" w:rsidRPr="00F718A5">
        <w:trPr>
          <w:trHeight w:val="213"/>
        </w:trPr>
        <w:tc>
          <w:tcPr>
            <w:tcW w:w="15200" w:type="dxa"/>
            <w:gridSpan w:val="4"/>
            <w:vAlign w:val="center"/>
          </w:tcPr>
          <w:p w:rsidR="00BE7B49" w:rsidRPr="00F718A5" w:rsidRDefault="00BE7B49" w:rsidP="00775D9C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2. Культурно-массовые мероприятия</w:t>
            </w:r>
          </w:p>
        </w:tc>
      </w:tr>
      <w:tr w:rsidR="00BE7B49" w:rsidRPr="004A095F">
        <w:trPr>
          <w:trHeight w:val="647"/>
        </w:trPr>
        <w:tc>
          <w:tcPr>
            <w:tcW w:w="817" w:type="dxa"/>
          </w:tcPr>
          <w:p w:rsidR="00BE7B49" w:rsidRPr="004A095F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4A095F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призывников «Вы служ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те, мы вас подождём»</w:t>
            </w:r>
          </w:p>
        </w:tc>
        <w:tc>
          <w:tcPr>
            <w:tcW w:w="2610" w:type="dxa"/>
          </w:tcPr>
          <w:p w:rsidR="00BE7B49" w:rsidRPr="004A095F" w:rsidRDefault="00BE7B49" w:rsidP="00F0492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5102" w:type="dxa"/>
          </w:tcPr>
          <w:p w:rsidR="00BE7B49" w:rsidRPr="004A095F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Железнод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рожного района муниципального обр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зования «город Ульяновск»*</w:t>
            </w:r>
          </w:p>
        </w:tc>
      </w:tr>
      <w:tr w:rsidR="00BE7B49" w:rsidRPr="004A095F">
        <w:trPr>
          <w:trHeight w:val="647"/>
        </w:trPr>
        <w:tc>
          <w:tcPr>
            <w:tcW w:w="817" w:type="dxa"/>
          </w:tcPr>
          <w:p w:rsidR="00BE7B49" w:rsidRPr="004A095F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4A095F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 для молодёжи  призывного возраста, обучающейся в общеобразов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 xml:space="preserve">тельных организациях, на тему «Мои друзья – 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br/>
              <w:t>защитники Отечества»</w:t>
            </w:r>
          </w:p>
        </w:tc>
        <w:tc>
          <w:tcPr>
            <w:tcW w:w="2610" w:type="dxa"/>
          </w:tcPr>
          <w:p w:rsidR="00BE7B49" w:rsidRPr="004A095F" w:rsidRDefault="00BE7B49" w:rsidP="00F0492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5102" w:type="dxa"/>
          </w:tcPr>
          <w:p w:rsidR="00BE7B49" w:rsidRPr="004A095F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Заволжского района муниципального образования «город Ульяновск»*</w:t>
            </w:r>
          </w:p>
        </w:tc>
      </w:tr>
      <w:tr w:rsidR="00BE7B49" w:rsidRPr="004A095F">
        <w:trPr>
          <w:trHeight w:val="647"/>
        </w:trPr>
        <w:tc>
          <w:tcPr>
            <w:tcW w:w="817" w:type="dxa"/>
          </w:tcPr>
          <w:p w:rsidR="00BE7B49" w:rsidRPr="004A095F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4A095F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программа «Служи, солдат, достойно»</w:t>
            </w:r>
          </w:p>
        </w:tc>
        <w:tc>
          <w:tcPr>
            <w:tcW w:w="2610" w:type="dxa"/>
          </w:tcPr>
          <w:p w:rsidR="00BE7B49" w:rsidRPr="004A095F" w:rsidRDefault="00BE7B49" w:rsidP="00F0492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5102" w:type="dxa"/>
          </w:tcPr>
          <w:p w:rsidR="00BE7B49" w:rsidRPr="004A095F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«Карсунский район»*</w:t>
            </w:r>
          </w:p>
        </w:tc>
      </w:tr>
      <w:tr w:rsidR="00BE7B49" w:rsidRPr="004A095F">
        <w:trPr>
          <w:trHeight w:val="647"/>
        </w:trPr>
        <w:tc>
          <w:tcPr>
            <w:tcW w:w="817" w:type="dxa"/>
          </w:tcPr>
          <w:p w:rsidR="00BE7B49" w:rsidRPr="004A095F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4A095F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«Вы наша гордость и опора» – чаепитие, посвящё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ное проводам призывников в ряды Вооружённых Сил Российской Федерации</w:t>
            </w:r>
          </w:p>
        </w:tc>
        <w:tc>
          <w:tcPr>
            <w:tcW w:w="2610" w:type="dxa"/>
          </w:tcPr>
          <w:p w:rsidR="00BE7B49" w:rsidRPr="004A095F" w:rsidRDefault="00BE7B49" w:rsidP="00F0492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5102" w:type="dxa"/>
          </w:tcPr>
          <w:p w:rsidR="00BE7B49" w:rsidRPr="004A095F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Ленинского района муниципального образования «город Ульяновск»*</w:t>
            </w:r>
          </w:p>
        </w:tc>
      </w:tr>
      <w:tr w:rsidR="00BE7B49" w:rsidRPr="004A095F">
        <w:trPr>
          <w:trHeight w:val="647"/>
        </w:trPr>
        <w:tc>
          <w:tcPr>
            <w:tcW w:w="817" w:type="dxa"/>
          </w:tcPr>
          <w:p w:rsidR="00BE7B49" w:rsidRPr="004A095F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4A095F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«Иду я в армию служить»</w:t>
            </w:r>
          </w:p>
        </w:tc>
        <w:tc>
          <w:tcPr>
            <w:tcW w:w="2610" w:type="dxa"/>
          </w:tcPr>
          <w:p w:rsidR="00BE7B49" w:rsidRPr="004A095F" w:rsidRDefault="00BE7B49" w:rsidP="00F0492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5102" w:type="dxa"/>
          </w:tcPr>
          <w:p w:rsidR="00BE7B49" w:rsidRPr="004A095F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</w:t>
            </w:r>
            <w:r w:rsidRPr="004A095F">
              <w:rPr>
                <w:rFonts w:ascii="Times New Roman" w:hAnsi="Times New Roman" w:cs="Times New Roman"/>
                <w:sz w:val="28"/>
                <w:szCs w:val="28"/>
              </w:rPr>
              <w:t xml:space="preserve"> район»*</w:t>
            </w:r>
          </w:p>
        </w:tc>
      </w:tr>
      <w:tr w:rsidR="00BE7B49" w:rsidRPr="00165887">
        <w:trPr>
          <w:trHeight w:val="647"/>
        </w:trPr>
        <w:tc>
          <w:tcPr>
            <w:tcW w:w="817" w:type="dxa"/>
          </w:tcPr>
          <w:p w:rsidR="00BE7B49" w:rsidRPr="00165887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165887" w:rsidRDefault="00BE7B49" w:rsidP="00A15EC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7">
              <w:rPr>
                <w:rFonts w:ascii="Times New Roman" w:hAnsi="Times New Roman" w:cs="Times New Roman"/>
                <w:sz w:val="28"/>
                <w:szCs w:val="28"/>
              </w:rPr>
              <w:t>Конкурсная культурно-развлекательная программа «Держава армией крепка, а армия – солдатом»</w:t>
            </w:r>
          </w:p>
        </w:tc>
        <w:tc>
          <w:tcPr>
            <w:tcW w:w="2610" w:type="dxa"/>
          </w:tcPr>
          <w:p w:rsidR="00BE7B49" w:rsidRPr="00165887" w:rsidRDefault="00BE7B49" w:rsidP="00A1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7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5102" w:type="dxa"/>
          </w:tcPr>
          <w:p w:rsidR="00BE7B49" w:rsidRPr="00165887" w:rsidRDefault="00BE7B49" w:rsidP="00A15EC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16588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«Инзенский район»* 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Беседа-диспут «Я – гражданин, я – человек, вст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пивший в </w:t>
            </w:r>
            <w:r w:rsidRPr="00FF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 век»</w:t>
            </w:r>
          </w:p>
        </w:tc>
        <w:tc>
          <w:tcPr>
            <w:tcW w:w="2610" w:type="dxa"/>
          </w:tcPr>
          <w:p w:rsidR="00BE7B49" w:rsidRPr="00FF6593" w:rsidRDefault="00BE7B49" w:rsidP="00F0492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5102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«Сурский район»*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«На службу солдатскую…»</w:t>
            </w:r>
          </w:p>
        </w:tc>
        <w:tc>
          <w:tcPr>
            <w:tcW w:w="2610" w:type="dxa"/>
          </w:tcPr>
          <w:p w:rsidR="00BE7B49" w:rsidRPr="00FF6593" w:rsidRDefault="00BE7B49" w:rsidP="00F0492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102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5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образования «Базарносызганский район»*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 «Иду я в армию служить»</w:t>
            </w:r>
          </w:p>
        </w:tc>
        <w:tc>
          <w:tcPr>
            <w:tcW w:w="2610" w:type="dxa"/>
          </w:tcPr>
          <w:p w:rsidR="00BE7B49" w:rsidRPr="00FF6593" w:rsidRDefault="00BE7B49" w:rsidP="00F0492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102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«Вешкаймский район»*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 «Солдатская выправка»</w:t>
            </w:r>
          </w:p>
        </w:tc>
        <w:tc>
          <w:tcPr>
            <w:tcW w:w="2610" w:type="dxa"/>
          </w:tcPr>
          <w:p w:rsidR="00BE7B49" w:rsidRPr="00FF6593" w:rsidRDefault="00BE7B49" w:rsidP="00F0492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102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«Кузоватовский район»*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Дружественная встреча команд призывников и об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старших классов общеобразовательных 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</w:t>
            </w:r>
          </w:p>
        </w:tc>
        <w:tc>
          <w:tcPr>
            <w:tcW w:w="2610" w:type="dxa"/>
          </w:tcPr>
          <w:p w:rsidR="00BE7B49" w:rsidRPr="00FF6593" w:rsidRDefault="00BE7B49" w:rsidP="00F0492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102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«Майнский район»* 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F6593" w:rsidRDefault="00BE7B49" w:rsidP="00F04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Молодёжная конкурсная программа «Армия – вчера, сегодня, завтра»</w:t>
            </w:r>
          </w:p>
        </w:tc>
        <w:tc>
          <w:tcPr>
            <w:tcW w:w="2610" w:type="dxa"/>
          </w:tcPr>
          <w:p w:rsidR="00BE7B49" w:rsidRPr="00FF6593" w:rsidRDefault="00BE7B49" w:rsidP="00F0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5102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5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образования «Старокулаткинский район»*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F6593" w:rsidRDefault="00BE7B49" w:rsidP="00F04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«Защита Отечества и домашн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го очага»</w:t>
            </w:r>
          </w:p>
        </w:tc>
        <w:tc>
          <w:tcPr>
            <w:tcW w:w="2610" w:type="dxa"/>
          </w:tcPr>
          <w:p w:rsidR="00BE7B49" w:rsidRPr="00FF6593" w:rsidRDefault="00BE7B49" w:rsidP="00F0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102" w:type="dxa"/>
          </w:tcPr>
          <w:p w:rsidR="00BE7B49" w:rsidRPr="00FF6593" w:rsidRDefault="00BE7B49" w:rsidP="00F04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«Цильнинский район»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F6593" w:rsidRDefault="00BE7B49" w:rsidP="00F0492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«Мы парни – хоть куда»</w:t>
            </w:r>
          </w:p>
        </w:tc>
        <w:tc>
          <w:tcPr>
            <w:tcW w:w="2610" w:type="dxa"/>
          </w:tcPr>
          <w:p w:rsidR="00BE7B49" w:rsidRPr="00FF6593" w:rsidRDefault="00BE7B49" w:rsidP="00F0492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5102" w:type="dxa"/>
          </w:tcPr>
          <w:p w:rsidR="00BE7B49" w:rsidRPr="00FF6593" w:rsidRDefault="00BE7B49" w:rsidP="008D2DDB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F65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Новоульяновск»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D912B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вечер «Виват, Димитровград!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>Виват, солдат!»</w:t>
            </w:r>
          </w:p>
        </w:tc>
        <w:tc>
          <w:tcPr>
            <w:tcW w:w="2610" w:type="dxa"/>
          </w:tcPr>
          <w:p w:rsidR="00BE7B49" w:rsidRDefault="00BE7B49" w:rsidP="00D912B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5102" w:type="dxa"/>
          </w:tcPr>
          <w:p w:rsidR="00BE7B49" w:rsidRDefault="00BE7B49" w:rsidP="008D2DDB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Димитровград»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2C207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Военно-патриотическая программа «Вы служите,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>мы вас подождём»</w:t>
            </w:r>
          </w:p>
        </w:tc>
        <w:tc>
          <w:tcPr>
            <w:tcW w:w="2610" w:type="dxa"/>
          </w:tcPr>
          <w:p w:rsidR="00BE7B49" w:rsidRDefault="00BE7B49" w:rsidP="002C207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102" w:type="dxa"/>
          </w:tcPr>
          <w:p w:rsidR="00BE7B49" w:rsidRDefault="00BE7B49" w:rsidP="008D2DDB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Засвияжского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района муниципального образования «город Ульяновск»*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Default="00BE7B49" w:rsidP="008D2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Конкурсная культурно-развлекательная программа «Держава армией крепка, а армия – солдатом»</w:t>
            </w:r>
          </w:p>
        </w:tc>
        <w:tc>
          <w:tcPr>
            <w:tcW w:w="2610" w:type="dxa"/>
          </w:tcPr>
          <w:p w:rsidR="00BE7B49" w:rsidRDefault="00BE7B49" w:rsidP="000979E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102" w:type="dxa"/>
          </w:tcPr>
          <w:p w:rsidR="00BE7B49" w:rsidRDefault="00BE7B49" w:rsidP="000722C2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«Николаевский район»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7D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«Дружно жить – Родине служить»</w:t>
            </w:r>
          </w:p>
        </w:tc>
        <w:tc>
          <w:tcPr>
            <w:tcW w:w="2610" w:type="dxa"/>
          </w:tcPr>
          <w:p w:rsidR="00BE7B49" w:rsidRPr="00F718A5" w:rsidRDefault="00BE7B49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102" w:type="dxa"/>
          </w:tcPr>
          <w:p w:rsidR="00BE7B49" w:rsidRPr="00F718A5" w:rsidRDefault="00BE7B49" w:rsidP="000722C2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Радищевск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ий  район»*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Default="00BE7B49" w:rsidP="00ED76CD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«Себе – честь, Родине – слава»</w:t>
            </w:r>
          </w:p>
        </w:tc>
        <w:tc>
          <w:tcPr>
            <w:tcW w:w="2610" w:type="dxa"/>
          </w:tcPr>
          <w:p w:rsidR="00BE7B49" w:rsidRDefault="00BE7B49" w:rsidP="00ED76C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102" w:type="dxa"/>
          </w:tcPr>
          <w:p w:rsidR="00BE7B49" w:rsidRPr="00F718A5" w:rsidRDefault="00BE7B49" w:rsidP="000722C2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«Сенгилеевский район»*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624E2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программа «Слёт призывн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ков»</w:t>
            </w:r>
          </w:p>
        </w:tc>
        <w:tc>
          <w:tcPr>
            <w:tcW w:w="2610" w:type="dxa"/>
          </w:tcPr>
          <w:p w:rsidR="00BE7B49" w:rsidRDefault="00BE7B49" w:rsidP="00624E23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102" w:type="dxa"/>
          </w:tcPr>
          <w:p w:rsidR="00BE7B49" w:rsidRDefault="00BE7B49" w:rsidP="000722C2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«Чердаклинский район»*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722C2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 для молодёжи  призывного возраста, обучающейся в общеобразов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тельных организациях, на </w:t>
            </w:r>
            <w:r w:rsidRPr="00764A4C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A4C">
              <w:rPr>
                <w:rFonts w:ascii="Times New Roman" w:hAnsi="Times New Roman" w:cs="Times New Roman"/>
                <w:sz w:val="28"/>
                <w:szCs w:val="28"/>
              </w:rPr>
              <w:t xml:space="preserve">«России верные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4A4C">
              <w:rPr>
                <w:rFonts w:ascii="Times New Roman" w:hAnsi="Times New Roman" w:cs="Times New Roman"/>
                <w:sz w:val="28"/>
                <w:szCs w:val="28"/>
              </w:rPr>
              <w:t>сыны»</w:t>
            </w:r>
          </w:p>
        </w:tc>
        <w:tc>
          <w:tcPr>
            <w:tcW w:w="2610" w:type="dxa"/>
          </w:tcPr>
          <w:p w:rsidR="00BE7B49" w:rsidRDefault="00BE7B49" w:rsidP="001B12E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102" w:type="dxa"/>
          </w:tcPr>
          <w:p w:rsidR="00BE7B49" w:rsidRPr="00F718A5" w:rsidRDefault="00BE7B49" w:rsidP="001B12E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район»*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62511C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«Иду я в армию служить»</w:t>
            </w:r>
          </w:p>
        </w:tc>
        <w:tc>
          <w:tcPr>
            <w:tcW w:w="2610" w:type="dxa"/>
          </w:tcPr>
          <w:p w:rsidR="00BE7B49" w:rsidRDefault="00BE7B49" w:rsidP="0062511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102" w:type="dxa"/>
          </w:tcPr>
          <w:p w:rsidR="00BE7B49" w:rsidRDefault="00BE7B49" w:rsidP="000722C2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Новоспасский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район»*</w:t>
            </w:r>
          </w:p>
        </w:tc>
      </w:tr>
      <w:tr w:rsidR="00BE7B49" w:rsidRPr="00FF6593">
        <w:trPr>
          <w:trHeight w:val="647"/>
        </w:trPr>
        <w:tc>
          <w:tcPr>
            <w:tcW w:w="817" w:type="dxa"/>
          </w:tcPr>
          <w:p w:rsidR="00BE7B49" w:rsidRPr="00FF6593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99549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встречи допризывной и призывной молодёжи с ветеранами </w:t>
            </w:r>
          </w:p>
        </w:tc>
        <w:tc>
          <w:tcPr>
            <w:tcW w:w="2610" w:type="dxa"/>
          </w:tcPr>
          <w:p w:rsidR="00BE7B49" w:rsidRDefault="00BE7B49" w:rsidP="0099549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102" w:type="dxa"/>
          </w:tcPr>
          <w:p w:rsidR="00BE7B49" w:rsidRPr="00F718A5" w:rsidRDefault="00BE7B49" w:rsidP="000722C2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Местная администрация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«Новомалыклинский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он»*</w:t>
            </w:r>
          </w:p>
        </w:tc>
      </w:tr>
      <w:tr w:rsidR="00BE7B49" w:rsidRPr="00F718A5">
        <w:trPr>
          <w:trHeight w:val="647"/>
        </w:trPr>
        <w:tc>
          <w:tcPr>
            <w:tcW w:w="817" w:type="dxa"/>
          </w:tcPr>
          <w:p w:rsidR="00BE7B49" w:rsidRPr="00F718A5" w:rsidRDefault="00BE7B49" w:rsidP="00056637">
            <w:pPr>
              <w:numPr>
                <w:ilvl w:val="0"/>
                <w:numId w:val="3"/>
              </w:numPr>
              <w:spacing w:after="0" w:line="245" w:lineRule="auto"/>
              <w:ind w:left="0" w:right="-2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5D3FCE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Встреча призывников и обучающихся старших кла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сов общеобразовательных организаций </w:t>
            </w:r>
          </w:p>
        </w:tc>
        <w:tc>
          <w:tcPr>
            <w:tcW w:w="2610" w:type="dxa"/>
          </w:tcPr>
          <w:p w:rsidR="00BE7B49" w:rsidRPr="00F718A5" w:rsidRDefault="00BE7B49" w:rsidP="005D3FC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102" w:type="dxa"/>
          </w:tcPr>
          <w:p w:rsidR="00BE7B49" w:rsidRPr="00F718A5" w:rsidRDefault="00BE7B49" w:rsidP="000722C2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 район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</w:p>
        </w:tc>
      </w:tr>
      <w:tr w:rsidR="00BE7B49" w:rsidRPr="00F718A5">
        <w:trPr>
          <w:trHeight w:val="70"/>
        </w:trPr>
        <w:tc>
          <w:tcPr>
            <w:tcW w:w="817" w:type="dxa"/>
          </w:tcPr>
          <w:p w:rsidR="00BE7B49" w:rsidRPr="00F718A5" w:rsidRDefault="00BE7B49" w:rsidP="00775D9C">
            <w:pPr>
              <w:numPr>
                <w:ilvl w:val="0"/>
                <w:numId w:val="3"/>
              </w:numPr>
              <w:spacing w:after="0" w:line="245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8A0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Вечер встречи «Армия – вчера, сегодня, завтра»</w:t>
            </w:r>
          </w:p>
        </w:tc>
        <w:tc>
          <w:tcPr>
            <w:tcW w:w="2610" w:type="dxa"/>
          </w:tcPr>
          <w:p w:rsidR="00BE7B49" w:rsidRPr="00F718A5" w:rsidRDefault="00BE7B49" w:rsidP="008A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102" w:type="dxa"/>
          </w:tcPr>
          <w:p w:rsidR="00BE7B49" w:rsidRPr="00F718A5" w:rsidRDefault="00BE7B49" w:rsidP="000722C2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«Павловский район»*</w:t>
            </w:r>
          </w:p>
        </w:tc>
      </w:tr>
      <w:tr w:rsidR="00BE7B49" w:rsidRPr="00F718A5">
        <w:trPr>
          <w:trHeight w:val="70"/>
        </w:trPr>
        <w:tc>
          <w:tcPr>
            <w:tcW w:w="817" w:type="dxa"/>
          </w:tcPr>
          <w:p w:rsidR="00BE7B49" w:rsidRPr="00F718A5" w:rsidRDefault="00BE7B49" w:rsidP="00775D9C">
            <w:pPr>
              <w:numPr>
                <w:ilvl w:val="0"/>
                <w:numId w:val="3"/>
              </w:numPr>
              <w:spacing w:after="0" w:line="245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8A0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«Героическое прошлое н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шего края» для призывников и обучающихся ста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ших классов общеобразовательных организаций</w:t>
            </w:r>
          </w:p>
        </w:tc>
        <w:tc>
          <w:tcPr>
            <w:tcW w:w="2610" w:type="dxa"/>
          </w:tcPr>
          <w:p w:rsidR="00BE7B49" w:rsidRDefault="00BE7B49" w:rsidP="008A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5102" w:type="dxa"/>
          </w:tcPr>
          <w:p w:rsidR="00BE7B49" w:rsidRDefault="00BE7B49" w:rsidP="008A0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«Старомайнский район»*</w:t>
            </w:r>
          </w:p>
        </w:tc>
      </w:tr>
      <w:tr w:rsidR="00BE7B49" w:rsidRPr="00F718A5">
        <w:trPr>
          <w:trHeight w:val="70"/>
        </w:trPr>
        <w:tc>
          <w:tcPr>
            <w:tcW w:w="817" w:type="dxa"/>
          </w:tcPr>
          <w:p w:rsidR="00BE7B49" w:rsidRPr="00F718A5" w:rsidRDefault="00BE7B49" w:rsidP="00775D9C">
            <w:pPr>
              <w:numPr>
                <w:ilvl w:val="0"/>
                <w:numId w:val="3"/>
              </w:numPr>
              <w:spacing w:after="0" w:line="245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8A036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«Про время, Родину и нас»,  «Служу России»</w:t>
            </w:r>
          </w:p>
        </w:tc>
        <w:tc>
          <w:tcPr>
            <w:tcW w:w="2610" w:type="dxa"/>
          </w:tcPr>
          <w:p w:rsidR="00BE7B49" w:rsidRPr="00F718A5" w:rsidRDefault="00BE7B49" w:rsidP="008A036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5102" w:type="dxa"/>
          </w:tcPr>
          <w:p w:rsidR="00BE7B49" w:rsidRPr="00F718A5" w:rsidRDefault="00BE7B49" w:rsidP="008A036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Местная администрация муниципального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«Тереньгульский район»*</w:t>
            </w:r>
          </w:p>
        </w:tc>
      </w:tr>
      <w:tr w:rsidR="00BE7B49" w:rsidRPr="00F718A5">
        <w:trPr>
          <w:trHeight w:val="90"/>
        </w:trPr>
        <w:tc>
          <w:tcPr>
            <w:tcW w:w="15200" w:type="dxa"/>
            <w:gridSpan w:val="4"/>
          </w:tcPr>
          <w:p w:rsidR="00BE7B49" w:rsidRPr="00F718A5" w:rsidRDefault="00BE7B49" w:rsidP="00FD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но-патриотическ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акция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«День призывника»</w:t>
            </w: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BE7B49" w:rsidRPr="00F718A5" w:rsidRDefault="00BE7B49" w:rsidP="00056637">
            <w:pPr>
              <w:spacing w:after="0" w:line="240" w:lineRule="auto"/>
              <w:ind w:left="-104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71" w:type="dxa"/>
          </w:tcPr>
          <w:p w:rsidR="00BE7B49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военно-патриотической акции «День призывника»:</w:t>
            </w:r>
          </w:p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«город Ульяновск»</w:t>
            </w:r>
          </w:p>
        </w:tc>
        <w:tc>
          <w:tcPr>
            <w:tcW w:w="2610" w:type="dxa"/>
          </w:tcPr>
          <w:p w:rsidR="00BE7B49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5102" w:type="dxa"/>
            <w:vMerge w:val="restart"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местных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 мун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образований Ульяновской области*,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казённое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Ульяно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*, ОГКУ «Центр патри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тического воспитания», региональное отделение Общероссийской обществе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но-государственной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«Добровольное общество содействия </w:t>
            </w:r>
            <w:r w:rsidRPr="0015224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армии, авиации и флоту России» (далее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ООГО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  <w:t>«ДОСААФ России»)*</w:t>
            </w:r>
          </w:p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Pr="00496DE1" w:rsidRDefault="00BE7B49" w:rsidP="0049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Pr="00496DE1" w:rsidRDefault="00BE7B49" w:rsidP="0049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Default="00BE7B49" w:rsidP="0049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Default="00BE7B49" w:rsidP="0049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Default="00BE7B49" w:rsidP="0049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Default="00BE7B49" w:rsidP="0049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Default="00BE7B49" w:rsidP="0049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9" w:rsidRPr="00496DE1" w:rsidRDefault="00BE7B49" w:rsidP="0049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 w:rsidTr="0090129D">
        <w:trPr>
          <w:trHeight w:val="32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Заволжский район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«город Ульяновск»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 w:rsidTr="0090129D">
        <w:trPr>
          <w:trHeight w:val="28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«город Ульяновск»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7C299A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7C299A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7C299A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99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2610" w:type="dxa"/>
          </w:tcPr>
          <w:p w:rsidR="00BE7B49" w:rsidRPr="007C299A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9A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5102" w:type="dxa"/>
            <w:vMerge/>
          </w:tcPr>
          <w:p w:rsidR="00BE7B49" w:rsidRPr="007C299A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«Сурский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«Вешкаймский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Новоульяновск»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 w:rsidTr="007E03D6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2610" w:type="dxa"/>
          </w:tcPr>
          <w:p w:rsidR="00BE7B49" w:rsidRPr="00F718A5" w:rsidRDefault="00BE7B49" w:rsidP="006C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 w:rsidTr="00326149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 w:rsidTr="00326149">
        <w:trPr>
          <w:trHeight w:val="211"/>
        </w:trPr>
        <w:tc>
          <w:tcPr>
            <w:tcW w:w="817" w:type="dxa"/>
            <w:tcBorders>
              <w:top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Засвияжский район муниципального образования «город Ульяновск»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 w:rsidTr="00326149">
        <w:trPr>
          <w:trHeight w:val="128"/>
        </w:trPr>
        <w:tc>
          <w:tcPr>
            <w:tcW w:w="817" w:type="dxa"/>
            <w:tcBorders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 w:rsidTr="007E03D6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 w:rsidTr="007E03D6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9843A2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9843A2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9843A2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A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2610" w:type="dxa"/>
          </w:tcPr>
          <w:p w:rsidR="00BE7B49" w:rsidRPr="009843A2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A2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102" w:type="dxa"/>
            <w:vMerge/>
          </w:tcPr>
          <w:p w:rsidR="00BE7B49" w:rsidRPr="009843A2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«Барышский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«Новомалыклинский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9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360"/>
        </w:trPr>
        <w:tc>
          <w:tcPr>
            <w:tcW w:w="817" w:type="dxa"/>
            <w:tcBorders>
              <w:top w:val="nil"/>
              <w:bottom w:val="nil"/>
            </w:tcBorders>
          </w:tcPr>
          <w:p w:rsidR="00BE7B49" w:rsidRPr="00F718A5" w:rsidRDefault="00BE7B49" w:rsidP="00D9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>
        <w:trPr>
          <w:trHeight w:val="420"/>
        </w:trPr>
        <w:tc>
          <w:tcPr>
            <w:tcW w:w="817" w:type="dxa"/>
            <w:tcBorders>
              <w:top w:val="nil"/>
            </w:tcBorders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nil"/>
            </w:tcBorders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«Тереньгульский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</w:t>
            </w:r>
          </w:p>
        </w:tc>
        <w:tc>
          <w:tcPr>
            <w:tcW w:w="2610" w:type="dxa"/>
            <w:tcBorders>
              <w:top w:val="nil"/>
            </w:tcBorders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5102" w:type="dxa"/>
            <w:vMerge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49" w:rsidRPr="00F718A5" w:rsidTr="00326149">
        <w:trPr>
          <w:trHeight w:val="90"/>
        </w:trPr>
        <w:tc>
          <w:tcPr>
            <w:tcW w:w="817" w:type="dxa"/>
          </w:tcPr>
          <w:p w:rsidR="00BE7B49" w:rsidRPr="00F718A5" w:rsidRDefault="00BE7B49" w:rsidP="000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71" w:type="dxa"/>
          </w:tcPr>
          <w:p w:rsidR="00BE7B49" w:rsidRPr="00F718A5" w:rsidRDefault="00BE7B49" w:rsidP="0040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-патриотической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акции «День призывника»</w:t>
            </w:r>
          </w:p>
        </w:tc>
        <w:tc>
          <w:tcPr>
            <w:tcW w:w="2610" w:type="dxa"/>
          </w:tcPr>
          <w:p w:rsidR="00BE7B49" w:rsidRPr="00F718A5" w:rsidRDefault="00BE7B49" w:rsidP="0002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5102" w:type="dxa"/>
          </w:tcPr>
          <w:p w:rsidR="00BE7B49" w:rsidRPr="00F718A5" w:rsidRDefault="00BE7B49" w:rsidP="007E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ОГКУ «Центр патриотического восп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тания», управление по вопросам общ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администрации Губернатора Ульяновской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федеральное казённое учреждение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*, региональное отделение ООГО «ДОСААФ России»*, воинские части Ульяновского территориального гарнизона*</w:t>
            </w:r>
          </w:p>
        </w:tc>
      </w:tr>
      <w:tr w:rsidR="00BE7B49" w:rsidRPr="00F718A5" w:rsidTr="00326149">
        <w:tc>
          <w:tcPr>
            <w:tcW w:w="817" w:type="dxa"/>
          </w:tcPr>
          <w:p w:rsidR="00BE7B49" w:rsidRPr="00F718A5" w:rsidRDefault="00BE7B49" w:rsidP="00FB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71" w:type="dxa"/>
          </w:tcPr>
          <w:p w:rsidR="00BE7B49" w:rsidRPr="00F718A5" w:rsidRDefault="00BE7B49" w:rsidP="00EA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месячника «Призывник» на базе ОГКУ «Центр патриотического воспитания»</w:t>
            </w:r>
          </w:p>
        </w:tc>
        <w:tc>
          <w:tcPr>
            <w:tcW w:w="2610" w:type="dxa"/>
          </w:tcPr>
          <w:p w:rsidR="00BE7B49" w:rsidRPr="00F718A5" w:rsidRDefault="00BE7B49" w:rsidP="00E9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5102" w:type="dxa"/>
          </w:tcPr>
          <w:p w:rsidR="00BE7B49" w:rsidRPr="00F718A5" w:rsidRDefault="00BE7B49" w:rsidP="00056637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ОГКУ «Центр патриотического восп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тания», управление по вопросам общ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администрации Губернатора Ульяновской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федеральное казённое учреждение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8A5">
              <w:rPr>
                <w:rFonts w:ascii="Times New Roman" w:hAnsi="Times New Roman" w:cs="Times New Roman"/>
                <w:sz w:val="28"/>
                <w:szCs w:val="28"/>
              </w:rPr>
              <w:t>*, региональное отделение ООГО «ДОСААФ России»*</w:t>
            </w:r>
          </w:p>
        </w:tc>
      </w:tr>
    </w:tbl>
    <w:p w:rsidR="00BE7B49" w:rsidRPr="00D94FE3" w:rsidRDefault="00BE7B49" w:rsidP="00D9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94FE3">
        <w:rPr>
          <w:rFonts w:ascii="Times New Roman" w:hAnsi="Times New Roman" w:cs="Times New Roman"/>
          <w:sz w:val="28"/>
          <w:szCs w:val="28"/>
        </w:rPr>
        <w:t>Участвуют в проведении мероприятий по согласованию.</w:t>
      </w:r>
    </w:p>
    <w:p w:rsidR="00BE7B49" w:rsidRDefault="00BE7B49" w:rsidP="00D9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D9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49" w:rsidRPr="00D94FE3" w:rsidRDefault="00BE7B49" w:rsidP="00026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>_______________</w:t>
      </w:r>
    </w:p>
    <w:sectPr w:rsidR="00BE7B49" w:rsidRPr="00D94FE3" w:rsidSect="00512492">
      <w:pgSz w:w="16838" w:h="11906" w:orient="landscape" w:code="9"/>
      <w:pgMar w:top="567" w:right="794" w:bottom="709" w:left="1134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49" w:rsidRDefault="00BE7B49" w:rsidP="00FB58A7">
      <w:pPr>
        <w:spacing w:after="0" w:line="240" w:lineRule="auto"/>
      </w:pPr>
      <w:r>
        <w:separator/>
      </w:r>
    </w:p>
  </w:endnote>
  <w:endnote w:type="continuationSeparator" w:id="0">
    <w:p w:rsidR="00BE7B49" w:rsidRDefault="00BE7B49" w:rsidP="00FB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49" w:rsidRPr="00FB58A7" w:rsidRDefault="00BE7B49" w:rsidP="00FB58A7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49" w:rsidRDefault="00BE7B49" w:rsidP="00FB58A7">
      <w:pPr>
        <w:spacing w:after="0" w:line="240" w:lineRule="auto"/>
      </w:pPr>
      <w:r>
        <w:separator/>
      </w:r>
    </w:p>
  </w:footnote>
  <w:footnote w:type="continuationSeparator" w:id="0">
    <w:p w:rsidR="00BE7B49" w:rsidRDefault="00BE7B49" w:rsidP="00FB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49" w:rsidRDefault="00BE7B49">
    <w:pPr>
      <w:pStyle w:val="Header"/>
      <w:jc w:val="center"/>
    </w:pPr>
    <w:r w:rsidRPr="00FB58A7">
      <w:rPr>
        <w:rFonts w:ascii="Times New Roman" w:hAnsi="Times New Roman" w:cs="Times New Roman"/>
        <w:sz w:val="28"/>
        <w:szCs w:val="28"/>
      </w:rPr>
      <w:fldChar w:fldCharType="begin"/>
    </w:r>
    <w:r w:rsidRPr="00FB58A7">
      <w:rPr>
        <w:rFonts w:ascii="Times New Roman" w:hAnsi="Times New Roman" w:cs="Times New Roman"/>
        <w:sz w:val="28"/>
        <w:szCs w:val="28"/>
      </w:rPr>
      <w:instrText>PAGE   \* MERGEFORMAT</w:instrText>
    </w:r>
    <w:r w:rsidRPr="00FB58A7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FB58A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23A2"/>
    <w:multiLevelType w:val="hybridMultilevel"/>
    <w:tmpl w:val="4C8C1C9C"/>
    <w:lvl w:ilvl="0" w:tplc="8FA2D8B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B673CA"/>
    <w:multiLevelType w:val="hybridMultilevel"/>
    <w:tmpl w:val="792E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FB72A9"/>
    <w:multiLevelType w:val="hybridMultilevel"/>
    <w:tmpl w:val="BA6E9166"/>
    <w:lvl w:ilvl="0" w:tplc="05CA514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6D4"/>
    <w:rsid w:val="00000862"/>
    <w:rsid w:val="00003438"/>
    <w:rsid w:val="00007841"/>
    <w:rsid w:val="00012DFE"/>
    <w:rsid w:val="00015D6B"/>
    <w:rsid w:val="00023113"/>
    <w:rsid w:val="00026A86"/>
    <w:rsid w:val="000464E5"/>
    <w:rsid w:val="00047035"/>
    <w:rsid w:val="00052EEF"/>
    <w:rsid w:val="00056637"/>
    <w:rsid w:val="0006558A"/>
    <w:rsid w:val="000722C2"/>
    <w:rsid w:val="000776AF"/>
    <w:rsid w:val="000979E7"/>
    <w:rsid w:val="000A60D7"/>
    <w:rsid w:val="000A773C"/>
    <w:rsid w:val="000B2C20"/>
    <w:rsid w:val="000B4650"/>
    <w:rsid w:val="000C04CD"/>
    <w:rsid w:val="000C4B67"/>
    <w:rsid w:val="000E2076"/>
    <w:rsid w:val="000F45B3"/>
    <w:rsid w:val="000F4B48"/>
    <w:rsid w:val="00111645"/>
    <w:rsid w:val="00112B6D"/>
    <w:rsid w:val="00116638"/>
    <w:rsid w:val="001178AE"/>
    <w:rsid w:val="0012132C"/>
    <w:rsid w:val="001215A6"/>
    <w:rsid w:val="00136E6B"/>
    <w:rsid w:val="00140ABF"/>
    <w:rsid w:val="0014421A"/>
    <w:rsid w:val="00144DBC"/>
    <w:rsid w:val="00152249"/>
    <w:rsid w:val="00165887"/>
    <w:rsid w:val="00171603"/>
    <w:rsid w:val="00196179"/>
    <w:rsid w:val="001979AB"/>
    <w:rsid w:val="001B12E0"/>
    <w:rsid w:val="001F59ED"/>
    <w:rsid w:val="001F7E9A"/>
    <w:rsid w:val="00200341"/>
    <w:rsid w:val="00200EC7"/>
    <w:rsid w:val="0020265B"/>
    <w:rsid w:val="002038E6"/>
    <w:rsid w:val="00207022"/>
    <w:rsid w:val="00220110"/>
    <w:rsid w:val="00235A33"/>
    <w:rsid w:val="0024066D"/>
    <w:rsid w:val="00241006"/>
    <w:rsid w:val="00286EC8"/>
    <w:rsid w:val="00297622"/>
    <w:rsid w:val="002B2453"/>
    <w:rsid w:val="002B4419"/>
    <w:rsid w:val="002B49D1"/>
    <w:rsid w:val="002C0C9E"/>
    <w:rsid w:val="002C2078"/>
    <w:rsid w:val="002C4703"/>
    <w:rsid w:val="002E2BF3"/>
    <w:rsid w:val="002E4797"/>
    <w:rsid w:val="003008CC"/>
    <w:rsid w:val="00302515"/>
    <w:rsid w:val="003132D5"/>
    <w:rsid w:val="00326149"/>
    <w:rsid w:val="00326DFB"/>
    <w:rsid w:val="00343202"/>
    <w:rsid w:val="00345402"/>
    <w:rsid w:val="003456A5"/>
    <w:rsid w:val="00362CAA"/>
    <w:rsid w:val="003678FD"/>
    <w:rsid w:val="003979D9"/>
    <w:rsid w:val="00397D40"/>
    <w:rsid w:val="003A3E17"/>
    <w:rsid w:val="003B300D"/>
    <w:rsid w:val="003B6CEA"/>
    <w:rsid w:val="003D3088"/>
    <w:rsid w:val="003E419E"/>
    <w:rsid w:val="003F114D"/>
    <w:rsid w:val="003F35CC"/>
    <w:rsid w:val="004050C7"/>
    <w:rsid w:val="00406B13"/>
    <w:rsid w:val="004164F4"/>
    <w:rsid w:val="00421DE8"/>
    <w:rsid w:val="00471CCE"/>
    <w:rsid w:val="00473B34"/>
    <w:rsid w:val="00487EB8"/>
    <w:rsid w:val="00492C1C"/>
    <w:rsid w:val="00496DE1"/>
    <w:rsid w:val="004A095F"/>
    <w:rsid w:val="004B6F56"/>
    <w:rsid w:val="004E1B18"/>
    <w:rsid w:val="004F23B6"/>
    <w:rsid w:val="004F5946"/>
    <w:rsid w:val="0050227D"/>
    <w:rsid w:val="00503167"/>
    <w:rsid w:val="00512492"/>
    <w:rsid w:val="00514471"/>
    <w:rsid w:val="00524AA0"/>
    <w:rsid w:val="00525805"/>
    <w:rsid w:val="00541FEE"/>
    <w:rsid w:val="00550592"/>
    <w:rsid w:val="00551B29"/>
    <w:rsid w:val="005778EA"/>
    <w:rsid w:val="005807B2"/>
    <w:rsid w:val="005812D6"/>
    <w:rsid w:val="005A7446"/>
    <w:rsid w:val="005A7AB7"/>
    <w:rsid w:val="005B1DC1"/>
    <w:rsid w:val="005C1C5E"/>
    <w:rsid w:val="005D0EF0"/>
    <w:rsid w:val="005D3FCE"/>
    <w:rsid w:val="005D462C"/>
    <w:rsid w:val="005D6228"/>
    <w:rsid w:val="005E0962"/>
    <w:rsid w:val="006049D9"/>
    <w:rsid w:val="00610163"/>
    <w:rsid w:val="00624E23"/>
    <w:rsid w:val="0062511C"/>
    <w:rsid w:val="00631847"/>
    <w:rsid w:val="00651D4C"/>
    <w:rsid w:val="006705E3"/>
    <w:rsid w:val="006715B0"/>
    <w:rsid w:val="00686D0B"/>
    <w:rsid w:val="006924BE"/>
    <w:rsid w:val="006A1874"/>
    <w:rsid w:val="006B19A7"/>
    <w:rsid w:val="006C51C4"/>
    <w:rsid w:val="006C5DAE"/>
    <w:rsid w:val="006C6343"/>
    <w:rsid w:val="006D0ABD"/>
    <w:rsid w:val="006D2AC4"/>
    <w:rsid w:val="006D48DA"/>
    <w:rsid w:val="006D59B7"/>
    <w:rsid w:val="00700DD2"/>
    <w:rsid w:val="00713968"/>
    <w:rsid w:val="00725835"/>
    <w:rsid w:val="007368A8"/>
    <w:rsid w:val="00740DE3"/>
    <w:rsid w:val="007418FF"/>
    <w:rsid w:val="00762DEE"/>
    <w:rsid w:val="00764A4C"/>
    <w:rsid w:val="00765761"/>
    <w:rsid w:val="00766870"/>
    <w:rsid w:val="00775D9C"/>
    <w:rsid w:val="007B3F8C"/>
    <w:rsid w:val="007C299A"/>
    <w:rsid w:val="007D369C"/>
    <w:rsid w:val="007D3A33"/>
    <w:rsid w:val="007E03D6"/>
    <w:rsid w:val="007E21DB"/>
    <w:rsid w:val="007E33DA"/>
    <w:rsid w:val="007E3B5B"/>
    <w:rsid w:val="007F1B22"/>
    <w:rsid w:val="007F76D4"/>
    <w:rsid w:val="00802EAF"/>
    <w:rsid w:val="00810BFD"/>
    <w:rsid w:val="00824F79"/>
    <w:rsid w:val="008400AB"/>
    <w:rsid w:val="00863A0E"/>
    <w:rsid w:val="00883EE1"/>
    <w:rsid w:val="008A036F"/>
    <w:rsid w:val="008A2A60"/>
    <w:rsid w:val="008A3A49"/>
    <w:rsid w:val="008A5898"/>
    <w:rsid w:val="008A60D5"/>
    <w:rsid w:val="008C06D5"/>
    <w:rsid w:val="008C4FEF"/>
    <w:rsid w:val="008D25B0"/>
    <w:rsid w:val="008D2DDB"/>
    <w:rsid w:val="008E0F87"/>
    <w:rsid w:val="008F4234"/>
    <w:rsid w:val="0090129D"/>
    <w:rsid w:val="00917F89"/>
    <w:rsid w:val="00933FEC"/>
    <w:rsid w:val="00937754"/>
    <w:rsid w:val="00960FC1"/>
    <w:rsid w:val="00964EEF"/>
    <w:rsid w:val="00967480"/>
    <w:rsid w:val="00977622"/>
    <w:rsid w:val="00977EC3"/>
    <w:rsid w:val="00983043"/>
    <w:rsid w:val="009830B5"/>
    <w:rsid w:val="009843A2"/>
    <w:rsid w:val="00995494"/>
    <w:rsid w:val="009A5F3F"/>
    <w:rsid w:val="009B00EB"/>
    <w:rsid w:val="009B049F"/>
    <w:rsid w:val="009B55EB"/>
    <w:rsid w:val="009B622E"/>
    <w:rsid w:val="009C4B82"/>
    <w:rsid w:val="009D18A6"/>
    <w:rsid w:val="009D257E"/>
    <w:rsid w:val="009D41B8"/>
    <w:rsid w:val="009E3875"/>
    <w:rsid w:val="009F1353"/>
    <w:rsid w:val="009F2E3E"/>
    <w:rsid w:val="00A015AD"/>
    <w:rsid w:val="00A129C7"/>
    <w:rsid w:val="00A15ECF"/>
    <w:rsid w:val="00A23E1E"/>
    <w:rsid w:val="00A30F28"/>
    <w:rsid w:val="00A37689"/>
    <w:rsid w:val="00A42CB4"/>
    <w:rsid w:val="00A53BB9"/>
    <w:rsid w:val="00A634CC"/>
    <w:rsid w:val="00A852A7"/>
    <w:rsid w:val="00A85C98"/>
    <w:rsid w:val="00A87D8C"/>
    <w:rsid w:val="00AA2A13"/>
    <w:rsid w:val="00AA2BCD"/>
    <w:rsid w:val="00AA3E3F"/>
    <w:rsid w:val="00B23E90"/>
    <w:rsid w:val="00B23EB2"/>
    <w:rsid w:val="00B32E5C"/>
    <w:rsid w:val="00B43C15"/>
    <w:rsid w:val="00B51509"/>
    <w:rsid w:val="00B624CB"/>
    <w:rsid w:val="00B65DEB"/>
    <w:rsid w:val="00B6644B"/>
    <w:rsid w:val="00B72FD2"/>
    <w:rsid w:val="00B9131A"/>
    <w:rsid w:val="00BA4066"/>
    <w:rsid w:val="00BB6340"/>
    <w:rsid w:val="00BE1329"/>
    <w:rsid w:val="00BE507F"/>
    <w:rsid w:val="00BE7B49"/>
    <w:rsid w:val="00BF3135"/>
    <w:rsid w:val="00BF72B5"/>
    <w:rsid w:val="00C03A95"/>
    <w:rsid w:val="00C0416D"/>
    <w:rsid w:val="00C101C7"/>
    <w:rsid w:val="00C16B13"/>
    <w:rsid w:val="00C31478"/>
    <w:rsid w:val="00C41C77"/>
    <w:rsid w:val="00C57188"/>
    <w:rsid w:val="00C720A7"/>
    <w:rsid w:val="00C84FB1"/>
    <w:rsid w:val="00C927AA"/>
    <w:rsid w:val="00CA0BFE"/>
    <w:rsid w:val="00CA4E9E"/>
    <w:rsid w:val="00CC2C37"/>
    <w:rsid w:val="00CC5D32"/>
    <w:rsid w:val="00CC70B8"/>
    <w:rsid w:val="00CD78E4"/>
    <w:rsid w:val="00CE6349"/>
    <w:rsid w:val="00CE7ECC"/>
    <w:rsid w:val="00D02FE3"/>
    <w:rsid w:val="00D8556E"/>
    <w:rsid w:val="00D912B6"/>
    <w:rsid w:val="00D94FE3"/>
    <w:rsid w:val="00D95BD4"/>
    <w:rsid w:val="00DB2D49"/>
    <w:rsid w:val="00DC1397"/>
    <w:rsid w:val="00DD45CD"/>
    <w:rsid w:val="00DE408B"/>
    <w:rsid w:val="00DF5AB4"/>
    <w:rsid w:val="00E16A7C"/>
    <w:rsid w:val="00E2668A"/>
    <w:rsid w:val="00E3426C"/>
    <w:rsid w:val="00E42694"/>
    <w:rsid w:val="00E82853"/>
    <w:rsid w:val="00E83597"/>
    <w:rsid w:val="00E9311B"/>
    <w:rsid w:val="00E97AB9"/>
    <w:rsid w:val="00EA6D00"/>
    <w:rsid w:val="00EC202B"/>
    <w:rsid w:val="00ED1C7A"/>
    <w:rsid w:val="00ED76CD"/>
    <w:rsid w:val="00EF6508"/>
    <w:rsid w:val="00F0492B"/>
    <w:rsid w:val="00F1085F"/>
    <w:rsid w:val="00F12CFA"/>
    <w:rsid w:val="00F14AF6"/>
    <w:rsid w:val="00F14D56"/>
    <w:rsid w:val="00F163B3"/>
    <w:rsid w:val="00F21F45"/>
    <w:rsid w:val="00F54C3B"/>
    <w:rsid w:val="00F63086"/>
    <w:rsid w:val="00F718A5"/>
    <w:rsid w:val="00F75B6D"/>
    <w:rsid w:val="00F77C73"/>
    <w:rsid w:val="00F86C13"/>
    <w:rsid w:val="00F923F6"/>
    <w:rsid w:val="00FB3AD1"/>
    <w:rsid w:val="00FB58A7"/>
    <w:rsid w:val="00FC738C"/>
    <w:rsid w:val="00FD11D4"/>
    <w:rsid w:val="00FD3A74"/>
    <w:rsid w:val="00FE3141"/>
    <w:rsid w:val="00FF042B"/>
    <w:rsid w:val="00FF3ED2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4FE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8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8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377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mvs7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580</TotalTime>
  <Pages>9</Pages>
  <Words>1951</Words>
  <Characters>11122</Characters>
  <Application>Microsoft Office Outlook</Application>
  <DocSecurity>0</DocSecurity>
  <Lines>0</Lines>
  <Paragraphs>0</Paragraphs>
  <ScaleCrop>false</ScaleCrop>
  <Company>СПО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«Призывник»</dc:title>
  <dc:subject/>
  <dc:creator>Моисеева Ксения Дмитриевна</dc:creator>
  <cp:keywords/>
  <dc:description/>
  <cp:lastModifiedBy>vasilevskii_av</cp:lastModifiedBy>
  <cp:revision>111</cp:revision>
  <cp:lastPrinted>2002-12-31T21:16:00Z</cp:lastPrinted>
  <dcterms:created xsi:type="dcterms:W3CDTF">2017-01-24T10:15:00Z</dcterms:created>
  <dcterms:modified xsi:type="dcterms:W3CDTF">2018-08-16T13:46:00Z</dcterms:modified>
</cp:coreProperties>
</file>