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00" w:rsidRDefault="003D2500" w:rsidP="003D2500">
      <w:pPr>
        <w:spacing w:after="0" w:line="240" w:lineRule="auto"/>
        <w:ind w:right="-284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проект</w:t>
      </w:r>
    </w:p>
    <w:p w:rsidR="003D2500" w:rsidRDefault="003D2500" w:rsidP="003D2500">
      <w:pPr>
        <w:spacing w:after="0" w:line="240" w:lineRule="auto"/>
        <w:ind w:right="-284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D2500" w:rsidRPr="003D2500" w:rsidRDefault="003D2500" w:rsidP="003D2500">
      <w:pPr>
        <w:spacing w:after="0" w:line="240" w:lineRule="auto"/>
        <w:ind w:right="-284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10A25" w:rsidRDefault="00E10A25" w:rsidP="00E10A25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МИНИСТЕРСТВО РАЗВИТИЯ КОНКУРЕНЦИИ И ЭКОНОМИКИ УЛЬЯНОВСКОЙ ОБЛАСТИ</w:t>
      </w:r>
    </w:p>
    <w:p w:rsidR="00E10A25" w:rsidRDefault="00E10A25" w:rsidP="00E10A25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F4FC8" w:rsidRDefault="006F4FC8" w:rsidP="00E10A25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0A25" w:rsidRDefault="00E10A25" w:rsidP="00E10A25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 Р И К А З</w:t>
      </w:r>
    </w:p>
    <w:p w:rsidR="003E3F52" w:rsidRDefault="003E3F52" w:rsidP="003E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FC8" w:rsidRDefault="006F4FC8" w:rsidP="003E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Ульяновск</w:t>
      </w:r>
    </w:p>
    <w:p w:rsidR="006F4FC8" w:rsidRDefault="006F4FC8" w:rsidP="003E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7CE" w:rsidRPr="003E3F52" w:rsidRDefault="0022237E" w:rsidP="003E3F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4E4935">
        <w:rPr>
          <w:rFonts w:ascii="Times New Roman" w:hAnsi="Times New Roman" w:cs="Times New Roman"/>
          <w:b/>
          <w:sz w:val="28"/>
          <w:szCs w:val="28"/>
        </w:rPr>
        <w:t>й</w:t>
      </w:r>
      <w:r w:rsidR="003E3F52">
        <w:rPr>
          <w:rFonts w:ascii="Times New Roman" w:hAnsi="Times New Roman" w:cs="Times New Roman"/>
          <w:b/>
          <w:sz w:val="28"/>
          <w:szCs w:val="28"/>
        </w:rPr>
        <w:t xml:space="preserve"> в приказ Министерства </w:t>
      </w:r>
      <w:r w:rsidR="00565860">
        <w:rPr>
          <w:rFonts w:ascii="Times New Roman" w:hAnsi="Times New Roman" w:cs="Times New Roman"/>
          <w:b/>
          <w:sz w:val="28"/>
          <w:szCs w:val="28"/>
        </w:rPr>
        <w:t>экономического развития</w:t>
      </w:r>
      <w:r w:rsidR="003E3F52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 от 25.04.2016 № 01-71</w:t>
      </w:r>
    </w:p>
    <w:p w:rsidR="003E3F52" w:rsidRDefault="003E3F52" w:rsidP="003E3F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26A0" w:rsidRDefault="00D026A0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D026A0">
        <w:rPr>
          <w:rFonts w:ascii="Times New Roman" w:hAnsi="Times New Roman" w:cs="Times New Roman"/>
          <w:spacing w:val="40"/>
          <w:sz w:val="28"/>
          <w:szCs w:val="28"/>
        </w:rPr>
        <w:t>Приказываю:</w:t>
      </w:r>
    </w:p>
    <w:p w:rsidR="00CB64C3" w:rsidRDefault="00CB64C3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4C3">
        <w:rPr>
          <w:rFonts w:ascii="Times New Roman" w:hAnsi="Times New Roman" w:cs="Times New Roman"/>
          <w:sz w:val="28"/>
          <w:szCs w:val="28"/>
        </w:rPr>
        <w:t>Внести в приказ Министерства экономического развития Ульяновской области от 25.04.2016 № 01-71 «Об утверждении ведомственной программы «Противодействие коррупции в Министерстве экономического развития Ульяновской области» на 2016-2018 годы» следующие изменения:</w:t>
      </w:r>
    </w:p>
    <w:p w:rsidR="00CB64C3" w:rsidRDefault="00CB64C3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B64C3">
        <w:rPr>
          <w:rFonts w:ascii="Times New Roman" w:hAnsi="Times New Roman" w:cs="Times New Roman"/>
          <w:sz w:val="28"/>
          <w:szCs w:val="28"/>
        </w:rPr>
        <w:t>)</w:t>
      </w:r>
      <w:r w:rsidRPr="00CB64C3">
        <w:rPr>
          <w:rFonts w:ascii="Times New Roman" w:hAnsi="Times New Roman" w:cs="Times New Roman"/>
          <w:sz w:val="28"/>
          <w:szCs w:val="28"/>
        </w:rPr>
        <w:tab/>
        <w:t xml:space="preserve">в ВЕДОМСТВЕННОЙ ПРОГРАММЕ «ПРОТИВОДЕЙСТВИЕ КОРРУПЦИИ В МИНИСТЕРСТВЕ </w:t>
      </w:r>
      <w:r>
        <w:rPr>
          <w:rFonts w:ascii="Times New Roman" w:hAnsi="Times New Roman" w:cs="Times New Roman"/>
          <w:sz w:val="28"/>
          <w:szCs w:val="28"/>
        </w:rPr>
        <w:t>РАЗВИТИЯ КОНКУРЕНЦИИ И ЭКОНОМИКИ</w:t>
      </w:r>
      <w:r w:rsidRPr="00CB64C3">
        <w:rPr>
          <w:rFonts w:ascii="Times New Roman" w:hAnsi="Times New Roman" w:cs="Times New Roman"/>
          <w:sz w:val="28"/>
          <w:szCs w:val="28"/>
        </w:rPr>
        <w:t xml:space="preserve"> УЛЬЯНОВСКОЙ ОБЛАСТИ» НА 2016-2018 ГОДЫ:</w:t>
      </w:r>
    </w:p>
    <w:p w:rsidR="00CB64C3" w:rsidRDefault="00CB64C3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Паспорте программы:</w:t>
      </w:r>
    </w:p>
    <w:p w:rsidR="00CB64C3" w:rsidRDefault="00CB64C3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Контроль за реализацией Программы слова «</w:t>
      </w:r>
      <w:r w:rsidRPr="00CB64C3">
        <w:rPr>
          <w:rFonts w:ascii="Times New Roman" w:hAnsi="Times New Roman" w:cs="Times New Roman"/>
          <w:sz w:val="28"/>
          <w:szCs w:val="28"/>
        </w:rPr>
        <w:t>департамент административного обеспечения Министерства</w:t>
      </w:r>
      <w:r>
        <w:rPr>
          <w:rFonts w:ascii="Times New Roman" w:hAnsi="Times New Roman" w:cs="Times New Roman"/>
          <w:sz w:val="28"/>
          <w:szCs w:val="28"/>
        </w:rPr>
        <w:t>» заменить словами «департамент реформирования контрольной (надзорной) деятельности, правового и финансового обеспечения Министерства»</w:t>
      </w:r>
      <w:r w:rsidR="003D279B">
        <w:rPr>
          <w:rFonts w:ascii="Times New Roman" w:hAnsi="Times New Roman" w:cs="Times New Roman"/>
          <w:sz w:val="28"/>
          <w:szCs w:val="28"/>
        </w:rPr>
        <w:t>;</w:t>
      </w:r>
    </w:p>
    <w:p w:rsidR="003D279B" w:rsidRDefault="003D279B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абзаце втором</w:t>
      </w:r>
      <w:r w:rsidRPr="003D279B">
        <w:rPr>
          <w:rFonts w:ascii="Times New Roman" w:hAnsi="Times New Roman" w:cs="Times New Roman"/>
          <w:sz w:val="28"/>
          <w:szCs w:val="28"/>
        </w:rPr>
        <w:t xml:space="preserve"> раздела 8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D279B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3D279B" w:rsidRDefault="003D279B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абзаце третьем раздела 8 слова </w:t>
      </w:r>
      <w:r w:rsidRPr="003D279B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3D279B" w:rsidRDefault="003D279B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 абзаце четвёртом раздела 8 слова </w:t>
      </w:r>
      <w:r w:rsidRPr="003D279B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65621E" w:rsidRDefault="0065621E" w:rsidP="006562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87D23" w:rsidRPr="00887D23">
        <w:rPr>
          <w:rFonts w:ascii="Times New Roman" w:hAnsi="Times New Roman" w:cs="Times New Roman"/>
          <w:sz w:val="28"/>
          <w:szCs w:val="28"/>
        </w:rPr>
        <w:tab/>
      </w:r>
      <w:r w:rsidR="00887D23">
        <w:rPr>
          <w:rFonts w:ascii="Times New Roman" w:hAnsi="Times New Roman" w:cs="Times New Roman"/>
          <w:sz w:val="28"/>
          <w:szCs w:val="28"/>
        </w:rPr>
        <w:t>в П</w:t>
      </w:r>
      <w:r w:rsidRPr="0065621E">
        <w:rPr>
          <w:rFonts w:ascii="Times New Roman" w:hAnsi="Times New Roman" w:cs="Times New Roman"/>
          <w:sz w:val="28"/>
          <w:szCs w:val="28"/>
        </w:rPr>
        <w:t>риложение № 1 к ведомственной программе «Противодействие коррупции в Министерстве развития конкуренции и экономики Ульяновской области» на 2016-2018 годы, утверждённой приказом Министерства экономического развития Ульяновской области от 25.04.2016 № 01-71 «Об утверждении ведомственной программы «Противодействие коррупциив Министерстве развития конкуренции и экономики Ульяновской области»</w:t>
      </w:r>
      <w:r w:rsidR="00887D23">
        <w:rPr>
          <w:rFonts w:ascii="Times New Roman" w:hAnsi="Times New Roman" w:cs="Times New Roman"/>
          <w:sz w:val="28"/>
          <w:szCs w:val="28"/>
        </w:rPr>
        <w:t>на 2016-2018 годы»:</w:t>
      </w:r>
    </w:p>
    <w:p w:rsidR="00426B0D" w:rsidRDefault="00887D23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в строке 1.1:</w:t>
      </w:r>
    </w:p>
    <w:p w:rsidR="00426B0D" w:rsidRDefault="00426B0D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подстроке 1.1</w:t>
      </w:r>
      <w:r w:rsidRPr="00426B0D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в графе 3 слова </w:t>
      </w:r>
      <w:r w:rsidR="0065621E">
        <w:rPr>
          <w:rFonts w:ascii="Times New Roman" w:hAnsi="Times New Roman" w:cs="Times New Roman"/>
          <w:sz w:val="28"/>
          <w:szCs w:val="28"/>
        </w:rPr>
        <w:t>«о</w:t>
      </w:r>
      <w:r w:rsidR="0065621E" w:rsidRPr="0065621E">
        <w:rPr>
          <w:rFonts w:ascii="Times New Roman" w:hAnsi="Times New Roman" w:cs="Times New Roman"/>
          <w:sz w:val="28"/>
          <w:szCs w:val="28"/>
        </w:rPr>
        <w:t>тдел правового обеспечения и осуществления контроля департамента административного обеспечения Министерства</w:t>
      </w:r>
      <w:r w:rsidR="0065621E">
        <w:rPr>
          <w:rFonts w:ascii="Times New Roman" w:hAnsi="Times New Roman" w:cs="Times New Roman"/>
          <w:sz w:val="28"/>
          <w:szCs w:val="28"/>
        </w:rPr>
        <w:t>» заменить словами «отдел правового обеспечения и контрольной (надзорной) деятельности департамента реформирования контрольной (надзорной) деятельности, правового и финансового обеспечения Министерства»;</w:t>
      </w:r>
    </w:p>
    <w:p w:rsidR="0065621E" w:rsidRDefault="0065621E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1.1.3 в графе 3 слова </w:t>
      </w:r>
      <w:r w:rsidRPr="0065621E">
        <w:rPr>
          <w:rFonts w:ascii="Times New Roman" w:hAnsi="Times New Roman" w:cs="Times New Roman"/>
          <w:sz w:val="28"/>
          <w:szCs w:val="28"/>
        </w:rPr>
        <w:t>«отдел правового обеспечения и осуществления контроля департамента административного обеспечения Министерства» заменить словами «отдел правового обеспечения и контрольной (надзорной) деятельности департамента реформирования контрольной (надзорной) деятельности, правового и финансового обеспечения Министерства»;</w:t>
      </w:r>
    </w:p>
    <w:p w:rsidR="006270CF" w:rsidRDefault="006270CF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CF">
        <w:rPr>
          <w:rFonts w:ascii="Times New Roman" w:hAnsi="Times New Roman" w:cs="Times New Roman"/>
          <w:sz w:val="28"/>
          <w:szCs w:val="28"/>
        </w:rPr>
        <w:t>дополнить подстрокой 1.1.4 следующего содержания:</w:t>
      </w:r>
    </w:p>
    <w:tbl>
      <w:tblPr>
        <w:tblStyle w:val="aa"/>
        <w:tblW w:w="9889" w:type="dxa"/>
        <w:tblLayout w:type="fixed"/>
        <w:tblLook w:val="04A0"/>
      </w:tblPr>
      <w:tblGrid>
        <w:gridCol w:w="625"/>
        <w:gridCol w:w="3492"/>
        <w:gridCol w:w="1974"/>
        <w:gridCol w:w="1366"/>
        <w:gridCol w:w="608"/>
        <w:gridCol w:w="608"/>
        <w:gridCol w:w="608"/>
        <w:gridCol w:w="608"/>
      </w:tblGrid>
      <w:tr w:rsidR="006270CF" w:rsidRPr="004E4935" w:rsidTr="009C01AD">
        <w:tc>
          <w:tcPr>
            <w:tcW w:w="584" w:type="dxa"/>
            <w:tcBorders>
              <w:left w:val="single" w:sz="4" w:space="0" w:color="auto"/>
            </w:tcBorders>
          </w:tcPr>
          <w:p w:rsidR="006270CF" w:rsidRPr="00570E94" w:rsidRDefault="006270CF" w:rsidP="009C01A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1.1.4</w:t>
            </w:r>
            <w:r w:rsidRPr="00570E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270CF" w:rsidRPr="00CB72A6" w:rsidRDefault="006270CF" w:rsidP="009C0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6270CF">
              <w:rPr>
                <w:rFonts w:ascii="Times New Roman" w:hAnsi="Times New Roman" w:cs="Times New Roman"/>
                <w:sz w:val="24"/>
                <w:szCs w:val="24"/>
              </w:rPr>
              <w:t>разрабатываемых Министе</w:t>
            </w:r>
            <w:r w:rsidR="000F0A11">
              <w:rPr>
                <w:rFonts w:ascii="Times New Roman" w:hAnsi="Times New Roman" w:cs="Times New Roman"/>
                <w:sz w:val="24"/>
                <w:szCs w:val="24"/>
              </w:rPr>
              <w:t xml:space="preserve">рством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Ульяновской </w:t>
            </w:r>
            <w:r w:rsidR="00B47B2C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едином интернет-портале</w:t>
            </w:r>
            <w:r w:rsidR="00B47B2C">
              <w:rPr>
                <w:rFonts w:ascii="Times New Roman" w:hAnsi="Times New Roman" w:cs="Times New Roman"/>
                <w:sz w:val="24"/>
                <w:szCs w:val="24"/>
              </w:rPr>
              <w:t>, предназначенном для размещения проектов нормативных правовых актов Ульяновской области для их общественного обсуждения и проведения независимой антикоррупционной экспертизы,</w:t>
            </w:r>
            <w:r w:rsidR="000F0A11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определённым</w:t>
            </w:r>
            <w:r w:rsidR="00B47B2C">
              <w:rPr>
                <w:rFonts w:ascii="Times New Roman" w:hAnsi="Times New Roman" w:cs="Times New Roman"/>
                <w:sz w:val="24"/>
                <w:szCs w:val="24"/>
              </w:rPr>
              <w:t xml:space="preserve"> Указом Губернатора Ульяновской области  от 28.11.2017 № 90 «О едином региональном интернет-портале для размещения нормативных правовых актов Ульяновской области в целях их общественного обсуждения и проведения независимой антикоррупционной экспертизы».</w:t>
            </w:r>
          </w:p>
        </w:tc>
        <w:tc>
          <w:tcPr>
            <w:tcW w:w="1842" w:type="dxa"/>
          </w:tcPr>
          <w:p w:rsidR="006270CF" w:rsidRPr="004E4935" w:rsidRDefault="00B47B2C" w:rsidP="009C01AD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Департаменты Министерства – р</w:t>
            </w:r>
            <w:r w:rsidR="009933FB">
              <w:rPr>
                <w:rFonts w:ascii="Times New Roman" w:hAnsi="Times New Roman" w:cs="Times New Roman"/>
                <w:sz w:val="24"/>
                <w:szCs w:val="24"/>
              </w:rPr>
              <w:t>азработчики нормативных правовых актов Ульяновской области</w:t>
            </w:r>
          </w:p>
        </w:tc>
        <w:tc>
          <w:tcPr>
            <w:tcW w:w="1275" w:type="dxa"/>
          </w:tcPr>
          <w:p w:rsidR="006270CF" w:rsidRPr="004E4935" w:rsidRDefault="006270CF" w:rsidP="009C01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67" w:type="dxa"/>
          </w:tcPr>
          <w:p w:rsidR="006270CF" w:rsidRPr="004E4935" w:rsidRDefault="006270CF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270CF" w:rsidRPr="004E4935" w:rsidRDefault="006270CF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6270CF" w:rsidRPr="004E4935" w:rsidRDefault="006270CF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6270CF" w:rsidRPr="004E4935" w:rsidRDefault="006270CF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7D23" w:rsidRDefault="00887D23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строке </w:t>
      </w:r>
      <w:r w:rsidR="00A20420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270CF" w:rsidRDefault="00A20420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1.3.1 в графе 3 слова </w:t>
      </w:r>
      <w:r w:rsidRPr="00A20420">
        <w:rPr>
          <w:rFonts w:ascii="Times New Roman" w:hAnsi="Times New Roman" w:cs="Times New Roman"/>
          <w:sz w:val="28"/>
          <w:szCs w:val="28"/>
        </w:rPr>
        <w:t>«отдел правового обеспечения и осуществления контроля департамента административного обеспечения Министерства» заменить словами «отдел правового обеспечения и контрольной (надзорной) деятельности департамента реформирования контрольной (надзорной) деятельности, правового и финансового обеспечения Министерства»;</w:t>
      </w:r>
    </w:p>
    <w:p w:rsidR="00A20420" w:rsidRDefault="00A20420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строке </w:t>
      </w:r>
      <w:r w:rsidR="00136CA4">
        <w:rPr>
          <w:rFonts w:ascii="Times New Roman" w:hAnsi="Times New Roman" w:cs="Times New Roman"/>
          <w:sz w:val="28"/>
          <w:szCs w:val="28"/>
        </w:rPr>
        <w:t>2.1:</w:t>
      </w:r>
    </w:p>
    <w:p w:rsidR="00136CA4" w:rsidRDefault="00136CA4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2.1.1 в графе 3 слова </w:t>
      </w:r>
      <w:r w:rsidRPr="00136CA4">
        <w:rPr>
          <w:rFonts w:ascii="Times New Roman" w:hAnsi="Times New Roman" w:cs="Times New Roman"/>
          <w:sz w:val="28"/>
          <w:szCs w:val="28"/>
        </w:rPr>
        <w:t xml:space="preserve">«отдел правового обеспечения и осуществления контроля департамента административного обеспечения </w:t>
      </w:r>
      <w:r w:rsidRPr="00136CA4">
        <w:rPr>
          <w:rFonts w:ascii="Times New Roman" w:hAnsi="Times New Roman" w:cs="Times New Roman"/>
          <w:sz w:val="28"/>
          <w:szCs w:val="28"/>
        </w:rPr>
        <w:lastRenderedPageBreak/>
        <w:t>Министерства» заменить словами «отдел правового обеспечения и контрольной (надзорной) деятельности департамента реформирования контрольной (надзорной) деятельности, правового и финансового обеспечения Министерства»;</w:t>
      </w:r>
    </w:p>
    <w:p w:rsidR="00136CA4" w:rsidRDefault="00136CA4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2.1.2 в графе 3 слова </w:t>
      </w:r>
      <w:r w:rsidRPr="00136CA4">
        <w:rPr>
          <w:rFonts w:ascii="Times New Roman" w:hAnsi="Times New Roman" w:cs="Times New Roman"/>
          <w:sz w:val="28"/>
          <w:szCs w:val="28"/>
        </w:rPr>
        <w:t>«отдел правового обеспечения и осуществления контроля департамента административного обеспечения Министерства» заменить словами «отдел правового обеспечения и контрольной (надзорной) деятельности департамента реформирования контрольной (надзорной) деятельности, правового и финансового обеспечения Министерства»;</w:t>
      </w:r>
    </w:p>
    <w:p w:rsidR="00136CA4" w:rsidRDefault="00136CA4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строке 2.2:</w:t>
      </w:r>
    </w:p>
    <w:p w:rsidR="00136CA4" w:rsidRDefault="00136CA4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2.2.1 в графе 3 слова </w:t>
      </w:r>
      <w:r w:rsidRPr="00136CA4">
        <w:rPr>
          <w:rFonts w:ascii="Times New Roman" w:hAnsi="Times New Roman" w:cs="Times New Roman"/>
          <w:sz w:val="28"/>
          <w:szCs w:val="28"/>
        </w:rPr>
        <w:t>«отдел правового обеспечения и осуществления контроля департамента административного обеспечения Министерства» заменить словами «отдел правового обеспечения и контрольной (надзорной) деятельности департамента реформирования контрольной (надзорной) деятельности, правового и финансового обеспечения Министерства»;</w:t>
      </w:r>
    </w:p>
    <w:p w:rsidR="00136CA4" w:rsidRDefault="00136CA4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2.2.2 в графе 3 слова </w:t>
      </w:r>
      <w:r w:rsidRPr="00136CA4">
        <w:rPr>
          <w:rFonts w:ascii="Times New Roman" w:hAnsi="Times New Roman" w:cs="Times New Roman"/>
          <w:sz w:val="28"/>
          <w:szCs w:val="28"/>
        </w:rPr>
        <w:t>«отдел правового обеспечения и осуществления контроля департамента административного обеспечения Министерства» заменить словами «отдел правового обеспечения и контрольной (надзорной) деятельности департамента реформирования контрольной (надзорной) деятельности, правового и финансового обеспечения Министерства»;</w:t>
      </w:r>
    </w:p>
    <w:p w:rsidR="00136CA4" w:rsidRDefault="00136CA4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строке 2.3:</w:t>
      </w:r>
    </w:p>
    <w:p w:rsidR="00136CA4" w:rsidRDefault="00136CA4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2.3.1 в графе 3 слова </w:t>
      </w:r>
      <w:r w:rsidRPr="00136CA4">
        <w:rPr>
          <w:rFonts w:ascii="Times New Roman" w:hAnsi="Times New Roman" w:cs="Times New Roman"/>
          <w:sz w:val="28"/>
          <w:szCs w:val="28"/>
        </w:rPr>
        <w:t>«отдел правового обеспечения и осуществления контроля департамента административного обеспечения Министерства» заменить словами «отдел правового обеспечения и контрольной (надзорной) деятельности департамента реформирования контрольной (надзорной) деятельности, правового и финансового обеспечения Министерства»;</w:t>
      </w:r>
    </w:p>
    <w:p w:rsidR="00136CA4" w:rsidRDefault="00136CA4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2.3.6 в графе 3 слова </w:t>
      </w:r>
      <w:r w:rsidRPr="00136CA4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136CA4" w:rsidRDefault="00136CA4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2.3.7 в графе 3 слова </w:t>
      </w:r>
      <w:r w:rsidRPr="00136CA4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136CA4" w:rsidRDefault="00136CA4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строке 2.4:</w:t>
      </w:r>
    </w:p>
    <w:p w:rsidR="00136CA4" w:rsidRDefault="00136CA4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2.4.1 в графе 3 слова </w:t>
      </w:r>
      <w:r w:rsidRPr="00136CA4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136CA4" w:rsidRDefault="00136CA4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подстроке 2.4.3 в графе 3 слова </w:t>
      </w:r>
      <w:r w:rsidRPr="00136CA4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136CA4" w:rsidRDefault="00136CA4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2.4.5 в графе 3 слова </w:t>
      </w:r>
      <w:r w:rsidRPr="00136CA4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136CA4" w:rsidRDefault="00136CA4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2.4.6 в графе 3 слова </w:t>
      </w:r>
      <w:r w:rsidRPr="00136CA4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6F4BA8" w:rsidRDefault="006F4BA8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строке 3.1:</w:t>
      </w:r>
    </w:p>
    <w:p w:rsidR="006F4BA8" w:rsidRDefault="006F4BA8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3.1.1 в графе 3 слова </w:t>
      </w:r>
      <w:r w:rsidRPr="006F4BA8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6F4BA8" w:rsidRDefault="006F4BA8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 строке 3.2:</w:t>
      </w:r>
    </w:p>
    <w:p w:rsidR="006F4BA8" w:rsidRDefault="006F4BA8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3.2.1 в графе 3 слова </w:t>
      </w:r>
      <w:r w:rsidRPr="006F4BA8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6F4BA8" w:rsidRDefault="006F4BA8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3.2.2 в графе 3 слова </w:t>
      </w:r>
      <w:r w:rsidRPr="006F4BA8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DF3456" w:rsidRDefault="00DF3456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 строке 3.3:</w:t>
      </w:r>
    </w:p>
    <w:p w:rsidR="00DF3456" w:rsidRDefault="00DF3456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3.3.1 в графе 3 слова </w:t>
      </w:r>
      <w:r w:rsidRPr="00DF3456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DF3456" w:rsidRDefault="00DF3456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в строке 3.4:</w:t>
      </w:r>
    </w:p>
    <w:p w:rsidR="00DF3456" w:rsidRDefault="00DF3456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3.4.1 в графе 3 слова </w:t>
      </w:r>
      <w:r w:rsidRPr="00DF3456">
        <w:rPr>
          <w:rFonts w:ascii="Times New Roman" w:hAnsi="Times New Roman" w:cs="Times New Roman"/>
          <w:sz w:val="28"/>
          <w:szCs w:val="28"/>
        </w:rPr>
        <w:t>«отдел правового обеспечения и осуществления контроля департамента административного обеспечения Министерства» заменить словами «отдел правового обеспечения и контрольной (надзорной) деятельности департамента реформирования контрольной (надзорной) деятельности, правового и финансового обеспечения Министерства»;</w:t>
      </w:r>
    </w:p>
    <w:p w:rsidR="00136CA4" w:rsidRDefault="00DF3456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3.4.2 в графе 3 слова </w:t>
      </w:r>
      <w:r w:rsidRPr="00DF3456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9933FB" w:rsidRDefault="009933FB" w:rsidP="00993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0CF">
        <w:rPr>
          <w:rFonts w:ascii="Times New Roman" w:hAnsi="Times New Roman" w:cs="Times New Roman"/>
          <w:sz w:val="28"/>
          <w:szCs w:val="28"/>
        </w:rPr>
        <w:t>допол</w:t>
      </w:r>
      <w:r>
        <w:rPr>
          <w:rFonts w:ascii="Times New Roman" w:hAnsi="Times New Roman" w:cs="Times New Roman"/>
          <w:sz w:val="28"/>
          <w:szCs w:val="28"/>
        </w:rPr>
        <w:t xml:space="preserve">нить подстроками 3.4.5и 3.4.6 </w:t>
      </w:r>
      <w:r w:rsidRPr="006270CF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Style w:val="aa"/>
        <w:tblW w:w="9889" w:type="dxa"/>
        <w:tblLayout w:type="fixed"/>
        <w:tblLook w:val="04A0"/>
      </w:tblPr>
      <w:tblGrid>
        <w:gridCol w:w="625"/>
        <w:gridCol w:w="3492"/>
        <w:gridCol w:w="1974"/>
        <w:gridCol w:w="1366"/>
        <w:gridCol w:w="608"/>
        <w:gridCol w:w="608"/>
        <w:gridCol w:w="608"/>
        <w:gridCol w:w="608"/>
      </w:tblGrid>
      <w:tr w:rsidR="009933FB" w:rsidRPr="004E4935" w:rsidTr="009C01AD">
        <w:tc>
          <w:tcPr>
            <w:tcW w:w="584" w:type="dxa"/>
            <w:tcBorders>
              <w:left w:val="single" w:sz="4" w:space="0" w:color="auto"/>
            </w:tcBorders>
          </w:tcPr>
          <w:p w:rsidR="009933FB" w:rsidRPr="00570E94" w:rsidRDefault="009933FB" w:rsidP="009933F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3.4.5</w:t>
            </w:r>
          </w:p>
        </w:tc>
        <w:tc>
          <w:tcPr>
            <w:tcW w:w="3260" w:type="dxa"/>
          </w:tcPr>
          <w:p w:rsidR="009933FB" w:rsidRPr="00CB72A6" w:rsidRDefault="009933FB" w:rsidP="009933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FB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Pr="0099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</w:t>
            </w:r>
            <w:r w:rsidR="009E01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933FB">
              <w:rPr>
                <w:rFonts w:ascii="Times New Roman" w:hAnsi="Times New Roman" w:cs="Times New Roman"/>
                <w:sz w:val="24"/>
                <w:szCs w:val="24"/>
              </w:rPr>
              <w:t>профилактики нарушений обязательных требований законодател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ьства при осуществлении </w:t>
            </w:r>
            <w:r w:rsidRPr="009933FB">
              <w:rPr>
                <w:rFonts w:ascii="Times New Roman" w:hAnsi="Times New Roman" w:cs="Times New Roman"/>
                <w:sz w:val="24"/>
                <w:szCs w:val="24"/>
              </w:rPr>
              <w:t>регионального государственного контроля (надзора)</w:t>
            </w:r>
            <w:r w:rsidR="001C3F64" w:rsidRPr="001C3F64">
              <w:rPr>
                <w:rFonts w:ascii="Times New Roman" w:hAnsi="Times New Roman" w:cs="Times New Roman"/>
                <w:sz w:val="24"/>
                <w:szCs w:val="24"/>
              </w:rPr>
              <w:t>в области регулируемых государством цен (тарифов</w:t>
            </w:r>
            <w:r w:rsidR="001C3F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9933FB" w:rsidRPr="004E4935" w:rsidRDefault="009933FB" w:rsidP="009C01AD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99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 w:rsidRPr="009933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реформирования контрольной (надзорной) деятельности, правового и финансового обеспечения Министерства</w:t>
            </w:r>
          </w:p>
        </w:tc>
        <w:tc>
          <w:tcPr>
            <w:tcW w:w="1275" w:type="dxa"/>
          </w:tcPr>
          <w:p w:rsidR="009933FB" w:rsidRPr="004E4935" w:rsidRDefault="009933FB" w:rsidP="009C01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67" w:type="dxa"/>
          </w:tcPr>
          <w:p w:rsidR="009933FB" w:rsidRPr="004E4935" w:rsidRDefault="009933FB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933FB" w:rsidRPr="004E4935" w:rsidRDefault="009933FB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9933FB" w:rsidRPr="004E4935" w:rsidRDefault="009933FB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33FB" w:rsidRPr="004E4935" w:rsidRDefault="009933FB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3FB" w:rsidRPr="004E4935" w:rsidTr="009C01AD">
        <w:tc>
          <w:tcPr>
            <w:tcW w:w="584" w:type="dxa"/>
            <w:tcBorders>
              <w:left w:val="single" w:sz="4" w:space="0" w:color="auto"/>
            </w:tcBorders>
          </w:tcPr>
          <w:p w:rsidR="009933FB" w:rsidRDefault="009933FB" w:rsidP="009933F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3.4.6</w:t>
            </w:r>
          </w:p>
        </w:tc>
        <w:tc>
          <w:tcPr>
            <w:tcW w:w="3260" w:type="dxa"/>
          </w:tcPr>
          <w:p w:rsidR="009933FB" w:rsidRPr="009933FB" w:rsidRDefault="009933FB" w:rsidP="009E01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33FB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="009E0168">
              <w:rPr>
                <w:rFonts w:ascii="Times New Roman" w:hAnsi="Times New Roman" w:cs="Times New Roman"/>
                <w:sz w:val="24"/>
                <w:szCs w:val="24"/>
              </w:rPr>
              <w:t xml:space="preserve">ение и размещения на официальном сайте Министерства в сети «Интернет» перечня </w:t>
            </w:r>
            <w:r w:rsidRPr="009933FB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или их отдельных частей, содержащих обязательные требования, оценка соблюдения которых является предметом регионального госу</w:t>
            </w:r>
            <w:r w:rsidR="009E0168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дарственного контроля (надзора) </w:t>
            </w:r>
            <w:r w:rsidR="001C3F64" w:rsidRPr="001C3F64">
              <w:rPr>
                <w:rFonts w:ascii="Times New Roman" w:hAnsi="Times New Roman" w:cs="Times New Roman"/>
                <w:sz w:val="24"/>
                <w:szCs w:val="24"/>
              </w:rPr>
              <w:t>в области регулируемых государством цен (тарифов</w:t>
            </w:r>
            <w:r w:rsidR="001C3F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E01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33FB">
              <w:rPr>
                <w:rFonts w:ascii="Times New Roman" w:hAnsi="Times New Roman" w:cs="Times New Roman"/>
                <w:sz w:val="24"/>
                <w:szCs w:val="24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842" w:type="dxa"/>
          </w:tcPr>
          <w:p w:rsidR="009933FB" w:rsidRPr="009933FB" w:rsidRDefault="009933FB" w:rsidP="009C01AD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9933FB">
              <w:rPr>
                <w:rFonts w:ascii="Times New Roman" w:hAnsi="Times New Roman" w:cs="Times New Roman"/>
                <w:sz w:val="24"/>
                <w:szCs w:val="24"/>
              </w:rPr>
              <w:t>Департамент реформирования контрольной (надзорной) деятельности, правового и финансового обеспечения Министерства</w:t>
            </w:r>
          </w:p>
        </w:tc>
        <w:tc>
          <w:tcPr>
            <w:tcW w:w="1275" w:type="dxa"/>
          </w:tcPr>
          <w:p w:rsidR="009933FB" w:rsidRDefault="009933FB" w:rsidP="009C01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67" w:type="dxa"/>
          </w:tcPr>
          <w:p w:rsidR="009933FB" w:rsidRDefault="009933FB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3FB" w:rsidRDefault="009933FB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33FB" w:rsidRDefault="009933FB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33FB" w:rsidRDefault="009933FB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456" w:rsidRDefault="00D90A8B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л) в строке 4.1:</w:t>
      </w:r>
    </w:p>
    <w:p w:rsidR="00D90A8B" w:rsidRDefault="00D90A8B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подстроке 4.1.1 в графе 3 слова </w:t>
      </w:r>
      <w:r w:rsidRPr="00D90A8B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D90A8B" w:rsidRDefault="00D90A8B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в строке 4.2:</w:t>
      </w:r>
    </w:p>
    <w:p w:rsidR="00D90A8B" w:rsidRDefault="00D90A8B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4.2.1 в графе 3 слова </w:t>
      </w:r>
      <w:r w:rsidRPr="00D90A8B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D90A8B" w:rsidRDefault="00D90A8B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4.2.13 в графе 3 слова </w:t>
      </w:r>
      <w:r w:rsidRPr="00D90A8B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011374" w:rsidRDefault="00011374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37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1544FE">
        <w:rPr>
          <w:rFonts w:ascii="Times New Roman" w:hAnsi="Times New Roman" w:cs="Times New Roman"/>
          <w:sz w:val="28"/>
          <w:szCs w:val="28"/>
        </w:rPr>
        <w:t>подстроками 4.2.15 – 4.2.19</w:t>
      </w:r>
      <w:r w:rsidRPr="0001137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Style w:val="aa"/>
        <w:tblW w:w="9889" w:type="dxa"/>
        <w:tblLayout w:type="fixed"/>
        <w:tblLook w:val="04A0"/>
      </w:tblPr>
      <w:tblGrid>
        <w:gridCol w:w="625"/>
        <w:gridCol w:w="3492"/>
        <w:gridCol w:w="1974"/>
        <w:gridCol w:w="1366"/>
        <w:gridCol w:w="608"/>
        <w:gridCol w:w="608"/>
        <w:gridCol w:w="608"/>
        <w:gridCol w:w="608"/>
      </w:tblGrid>
      <w:tr w:rsidR="00011374" w:rsidRPr="004E4935" w:rsidTr="009C01AD">
        <w:tc>
          <w:tcPr>
            <w:tcW w:w="584" w:type="dxa"/>
            <w:tcBorders>
              <w:left w:val="single" w:sz="4" w:space="0" w:color="auto"/>
            </w:tcBorders>
          </w:tcPr>
          <w:p w:rsidR="00011374" w:rsidRPr="00570E94" w:rsidRDefault="00011374" w:rsidP="009C01A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70E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4.2.1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5</w:t>
            </w:r>
            <w:r w:rsidRPr="00570E9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11374" w:rsidRPr="00CB72A6" w:rsidRDefault="009C01AD" w:rsidP="009C0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1AD">
              <w:rPr>
                <w:rFonts w:ascii="Times New Roman" w:hAnsi="Times New Roman" w:cs="Times New Roman"/>
                <w:sz w:val="24"/>
                <w:szCs w:val="24"/>
              </w:rPr>
              <w:t>Усиление ведомственного контроля в сфере закупок за подведомственными учреждениями путём включения в план проверок мероприятий по контролю планирования закупок</w:t>
            </w:r>
          </w:p>
        </w:tc>
        <w:tc>
          <w:tcPr>
            <w:tcW w:w="1842" w:type="dxa"/>
          </w:tcPr>
          <w:p w:rsidR="00011374" w:rsidRPr="004E4935" w:rsidRDefault="009C01AD" w:rsidP="009C01AD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9C01AD">
              <w:rPr>
                <w:rFonts w:ascii="Times New Roman" w:hAnsi="Times New Roman" w:cs="Times New Roman"/>
                <w:sz w:val="24"/>
                <w:szCs w:val="24"/>
              </w:rPr>
              <w:t>Департамент реформирования контрольной (надзорной) деятельности, правового и финансового обеспечения Министерства</w:t>
            </w:r>
          </w:p>
        </w:tc>
        <w:tc>
          <w:tcPr>
            <w:tcW w:w="1275" w:type="dxa"/>
          </w:tcPr>
          <w:p w:rsidR="009C01AD" w:rsidRDefault="009C01AD" w:rsidP="009C01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AD">
              <w:rPr>
                <w:rFonts w:ascii="Times New Roman" w:hAnsi="Times New Roman" w:cs="Times New Roman"/>
                <w:sz w:val="24"/>
                <w:szCs w:val="24"/>
              </w:rPr>
              <w:t>сентябрь 2018 г.,</w:t>
            </w:r>
          </w:p>
          <w:p w:rsidR="009C01AD" w:rsidRPr="009C01AD" w:rsidRDefault="009C01AD" w:rsidP="009C01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74" w:rsidRPr="004E4935" w:rsidRDefault="009C01AD" w:rsidP="009C01A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1AD">
              <w:rPr>
                <w:rFonts w:ascii="Times New Roman" w:hAnsi="Times New Roman" w:cs="Times New Roman"/>
                <w:sz w:val="24"/>
                <w:szCs w:val="24"/>
              </w:rPr>
              <w:t>далее - постоянно</w:t>
            </w:r>
          </w:p>
        </w:tc>
        <w:tc>
          <w:tcPr>
            <w:tcW w:w="567" w:type="dxa"/>
          </w:tcPr>
          <w:p w:rsidR="00011374" w:rsidRPr="004E4935" w:rsidRDefault="00011374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11374" w:rsidRPr="004E4935" w:rsidRDefault="00011374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11374" w:rsidRPr="004E4935" w:rsidRDefault="00011374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374" w:rsidRPr="004E4935" w:rsidRDefault="00011374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1374" w:rsidRPr="004E4935" w:rsidTr="009C01AD">
        <w:tc>
          <w:tcPr>
            <w:tcW w:w="584" w:type="dxa"/>
            <w:tcBorders>
              <w:left w:val="single" w:sz="4" w:space="0" w:color="auto"/>
            </w:tcBorders>
          </w:tcPr>
          <w:p w:rsidR="00011374" w:rsidRPr="00570E94" w:rsidRDefault="009908EE" w:rsidP="009C01A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4.2.16</w:t>
            </w:r>
            <w:r w:rsidR="0001137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11374" w:rsidRDefault="009908EE" w:rsidP="009C0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E">
              <w:rPr>
                <w:rFonts w:ascii="Times New Roman" w:hAnsi="Times New Roman" w:cs="Times New Roman"/>
                <w:sz w:val="24"/>
                <w:szCs w:val="24"/>
              </w:rPr>
              <w:t>Согласование технико-экономических заданий подведомственных организаций на проведение закупок</w:t>
            </w:r>
          </w:p>
        </w:tc>
        <w:tc>
          <w:tcPr>
            <w:tcW w:w="1842" w:type="dxa"/>
          </w:tcPr>
          <w:p w:rsidR="00011374" w:rsidRDefault="009908EE" w:rsidP="009C01AD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государственных закупок Министерства</w:t>
            </w:r>
          </w:p>
          <w:p w:rsidR="004B7389" w:rsidRDefault="004B7389" w:rsidP="009C01AD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89" w:rsidRDefault="004B7389" w:rsidP="009C01AD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реформирования контрольной (надзорной) деятельности, правового и финансового обеспечения</w:t>
            </w:r>
          </w:p>
          <w:p w:rsidR="004B7389" w:rsidRDefault="004B7389" w:rsidP="009C01AD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Министерства</w:t>
            </w:r>
          </w:p>
        </w:tc>
        <w:tc>
          <w:tcPr>
            <w:tcW w:w="1275" w:type="dxa"/>
          </w:tcPr>
          <w:p w:rsidR="00011374" w:rsidRDefault="00011374" w:rsidP="009C01A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67" w:type="dxa"/>
          </w:tcPr>
          <w:p w:rsidR="00011374" w:rsidRPr="004E4935" w:rsidRDefault="00011374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11374" w:rsidRPr="004E4935" w:rsidRDefault="00011374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011374" w:rsidRPr="004E4935" w:rsidRDefault="00011374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11374" w:rsidRPr="004E4935" w:rsidRDefault="00011374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8EE" w:rsidRPr="004E4935" w:rsidTr="009C01AD">
        <w:tc>
          <w:tcPr>
            <w:tcW w:w="584" w:type="dxa"/>
            <w:tcBorders>
              <w:left w:val="single" w:sz="4" w:space="0" w:color="auto"/>
            </w:tcBorders>
          </w:tcPr>
          <w:p w:rsidR="009908EE" w:rsidRDefault="009908EE" w:rsidP="009C01A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4.2.17</w:t>
            </w:r>
          </w:p>
        </w:tc>
        <w:tc>
          <w:tcPr>
            <w:tcW w:w="3260" w:type="dxa"/>
          </w:tcPr>
          <w:p w:rsidR="009908EE" w:rsidRPr="009908EE" w:rsidRDefault="009908EE" w:rsidP="009C0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E">
              <w:rPr>
                <w:rFonts w:ascii="Times New Roman" w:hAnsi="Times New Roman" w:cs="Times New Roman"/>
                <w:sz w:val="24"/>
                <w:szCs w:val="24"/>
              </w:rPr>
              <w:t>Пресечение случаев искусственного дробления закупок подведомственными организациями, осуществлёнными ими в целях умышленного ухода от конкурентных процедур</w:t>
            </w:r>
          </w:p>
        </w:tc>
        <w:tc>
          <w:tcPr>
            <w:tcW w:w="1842" w:type="dxa"/>
          </w:tcPr>
          <w:p w:rsidR="009908EE" w:rsidRDefault="009908EE" w:rsidP="009C01AD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E">
              <w:rPr>
                <w:rFonts w:ascii="Times New Roman" w:hAnsi="Times New Roman" w:cs="Times New Roman"/>
                <w:sz w:val="24"/>
                <w:szCs w:val="24"/>
              </w:rPr>
              <w:t>Департамент государственных закупок Министерства</w:t>
            </w:r>
          </w:p>
          <w:p w:rsidR="004B7389" w:rsidRDefault="004B7389" w:rsidP="009C01AD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89" w:rsidRDefault="004B7389" w:rsidP="009C01AD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реформирования контрольной (надзорной) деятельности, правового и финансового обеспечения Министерства</w:t>
            </w:r>
          </w:p>
        </w:tc>
        <w:tc>
          <w:tcPr>
            <w:tcW w:w="1275" w:type="dxa"/>
          </w:tcPr>
          <w:p w:rsidR="009908EE" w:rsidRDefault="009908EE" w:rsidP="009908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67" w:type="dxa"/>
          </w:tcPr>
          <w:p w:rsidR="009908EE" w:rsidRDefault="009908EE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08EE" w:rsidRDefault="009908EE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08EE" w:rsidRDefault="009908EE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08EE" w:rsidRDefault="009908EE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EE" w:rsidRPr="004E4935" w:rsidTr="009C01AD">
        <w:tc>
          <w:tcPr>
            <w:tcW w:w="584" w:type="dxa"/>
            <w:tcBorders>
              <w:left w:val="single" w:sz="4" w:space="0" w:color="auto"/>
            </w:tcBorders>
          </w:tcPr>
          <w:p w:rsidR="009908EE" w:rsidRDefault="009908EE" w:rsidP="009C01A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4.2.18</w:t>
            </w:r>
          </w:p>
        </w:tc>
        <w:tc>
          <w:tcPr>
            <w:tcW w:w="3260" w:type="dxa"/>
          </w:tcPr>
          <w:p w:rsidR="009908EE" w:rsidRPr="009908EE" w:rsidRDefault="009908EE" w:rsidP="009C0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8E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мероприятий методического характера для исполнительных органов государственной власти Ульяновской области и подведомственных организаций по вопросам осуществления закупок с привлечением работников Счётной палаты Ульяновской области, контрольного управления администрации Губернатора Ульяновской области, Управления Федеральной антимонопольной службы по Ульяновской области</w:t>
            </w:r>
          </w:p>
        </w:tc>
        <w:tc>
          <w:tcPr>
            <w:tcW w:w="1842" w:type="dxa"/>
          </w:tcPr>
          <w:p w:rsidR="009908EE" w:rsidRDefault="009908EE" w:rsidP="009C01AD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государственных </w:t>
            </w:r>
          </w:p>
          <w:p w:rsidR="009908EE" w:rsidRDefault="009908EE" w:rsidP="009C01AD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закупок Министерства</w:t>
            </w:r>
          </w:p>
        </w:tc>
        <w:tc>
          <w:tcPr>
            <w:tcW w:w="1275" w:type="dxa"/>
          </w:tcPr>
          <w:p w:rsidR="009908EE" w:rsidRDefault="009908EE" w:rsidP="009908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567" w:type="dxa"/>
          </w:tcPr>
          <w:p w:rsidR="009908EE" w:rsidRDefault="009908EE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08EE" w:rsidRDefault="009908EE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908EE" w:rsidRDefault="009908EE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908EE" w:rsidRDefault="009908EE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4FE" w:rsidRPr="004E4935" w:rsidTr="009C01AD">
        <w:tc>
          <w:tcPr>
            <w:tcW w:w="584" w:type="dxa"/>
            <w:tcBorders>
              <w:left w:val="single" w:sz="4" w:space="0" w:color="auto"/>
            </w:tcBorders>
          </w:tcPr>
          <w:p w:rsidR="001544FE" w:rsidRDefault="001544FE" w:rsidP="009C01A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4.2.19</w:t>
            </w:r>
          </w:p>
        </w:tc>
        <w:tc>
          <w:tcPr>
            <w:tcW w:w="3260" w:type="dxa"/>
          </w:tcPr>
          <w:p w:rsidR="001544FE" w:rsidRPr="009908EE" w:rsidRDefault="001544FE" w:rsidP="009C01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4FE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 профилактики нарушений обязательных требований законодательства</w:t>
            </w:r>
            <w:r w:rsidR="001C3F64">
              <w:rPr>
                <w:rFonts w:ascii="Times New Roman" w:hAnsi="Times New Roman" w:cs="Times New Roman"/>
                <w:sz w:val="24"/>
                <w:szCs w:val="24"/>
              </w:rPr>
              <w:t xml:space="preserve"> при осуществлении </w:t>
            </w:r>
            <w:r w:rsidRPr="001544FE">
              <w:rPr>
                <w:rFonts w:ascii="Times New Roman" w:hAnsi="Times New Roman" w:cs="Times New Roman"/>
                <w:sz w:val="24"/>
                <w:szCs w:val="24"/>
              </w:rPr>
              <w:t>регионального государственного контроля (надзора)</w:t>
            </w:r>
            <w:r w:rsidR="001C3F64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</w:t>
            </w:r>
            <w:r w:rsidR="001C3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регулируемых государством цен (тарифов)</w:t>
            </w:r>
          </w:p>
        </w:tc>
        <w:tc>
          <w:tcPr>
            <w:tcW w:w="1842" w:type="dxa"/>
          </w:tcPr>
          <w:p w:rsidR="001544FE" w:rsidRDefault="001544FE" w:rsidP="009C01AD">
            <w:pPr>
              <w:ind w:left="-85" w:right="-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Pr="001544FE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реформирования контрольной (надзорной) деятельности, правового и финансового </w:t>
            </w:r>
            <w:r w:rsidRPr="00154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Министерства</w:t>
            </w:r>
          </w:p>
        </w:tc>
        <w:tc>
          <w:tcPr>
            <w:tcW w:w="1275" w:type="dxa"/>
          </w:tcPr>
          <w:p w:rsidR="001544FE" w:rsidRDefault="001544FE" w:rsidP="009908E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67" w:type="dxa"/>
          </w:tcPr>
          <w:p w:rsidR="001544FE" w:rsidRDefault="001544FE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44FE" w:rsidRDefault="001544FE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544FE" w:rsidRDefault="001544FE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1544FE" w:rsidRDefault="001544FE" w:rsidP="009C01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58F" w:rsidRDefault="00F2758F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н) в строке 5.1:</w:t>
      </w:r>
    </w:p>
    <w:p w:rsidR="00F2758F" w:rsidRDefault="00F2758F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подстроке 5.1.3 в графе 3 слова </w:t>
      </w:r>
      <w:r w:rsidRPr="00F2758F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F2758F" w:rsidRDefault="00F2758F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в Приложение № 2</w:t>
      </w:r>
      <w:r w:rsidRPr="00F2758F">
        <w:rPr>
          <w:rFonts w:ascii="Times New Roman" w:hAnsi="Times New Roman" w:cs="Times New Roman"/>
          <w:sz w:val="28"/>
          <w:szCs w:val="28"/>
        </w:rPr>
        <w:t xml:space="preserve"> к ведомственной программе «Противодействие коррупции в Министерстве развития конкуренции и экономики Ульяновской области» на 2016-2018 годы, утверждённой приказом Министерства экономического развития Ульяновской области от 25.04.2016 № 01-71 «Об утверждении ведомственной программы «Противодействие коррупции в Министерстве развития конкуренции и экономики Ульяновской области»на 2016-2018 годы»:</w:t>
      </w:r>
    </w:p>
    <w:p w:rsidR="00F2758F" w:rsidRDefault="00F2758F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строке </w:t>
      </w:r>
      <w:r w:rsidR="009B593E">
        <w:rPr>
          <w:rFonts w:ascii="Times New Roman" w:hAnsi="Times New Roman" w:cs="Times New Roman"/>
          <w:sz w:val="28"/>
          <w:szCs w:val="28"/>
        </w:rPr>
        <w:t xml:space="preserve">1 в графе 4 слова </w:t>
      </w:r>
      <w:r w:rsidR="009B593E" w:rsidRPr="009B593E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9B593E" w:rsidRDefault="009B593E" w:rsidP="00D026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строке 5 в графе 4 слова </w:t>
      </w:r>
      <w:r w:rsidRPr="009B593E">
        <w:rPr>
          <w:rFonts w:ascii="Times New Roman" w:hAnsi="Times New Roman" w:cs="Times New Roman"/>
          <w:sz w:val="28"/>
          <w:szCs w:val="28"/>
        </w:rPr>
        <w:t>«департамент административного обеспечения Министерства» заменить словами «департамент реформирования контрольной (надзорной) деятельности, правового и финансового обеспечения Министерства»;</w:t>
      </w:r>
    </w:p>
    <w:p w:rsidR="00C240F6" w:rsidRDefault="00C240F6" w:rsidP="00C16BE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055" w:rsidRDefault="00C41055" w:rsidP="00C41055">
      <w:pPr>
        <w:pStyle w:val="a3"/>
        <w:tabs>
          <w:tab w:val="left" w:pos="17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41055" w:rsidRDefault="00C41055" w:rsidP="00C41055">
      <w:pPr>
        <w:pStyle w:val="a3"/>
        <w:tabs>
          <w:tab w:val="left" w:pos="178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1055" w:rsidRPr="00D026A0" w:rsidRDefault="00C41055" w:rsidP="00C4105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</w:t>
      </w:r>
      <w:r w:rsidR="002C7956">
        <w:rPr>
          <w:rFonts w:ascii="Times New Roman" w:hAnsi="Times New Roman" w:cs="Times New Roman"/>
          <w:sz w:val="28"/>
          <w:szCs w:val="28"/>
        </w:rPr>
        <w:t>Р.Т.Давлятшин</w:t>
      </w:r>
    </w:p>
    <w:sectPr w:rsidR="00C41055" w:rsidRPr="00D026A0" w:rsidSect="003C5CD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981" w:rsidRDefault="00424981" w:rsidP="003C5CD4">
      <w:pPr>
        <w:spacing w:after="0" w:line="240" w:lineRule="auto"/>
      </w:pPr>
      <w:r>
        <w:separator/>
      </w:r>
    </w:p>
  </w:endnote>
  <w:endnote w:type="continuationSeparator" w:id="1">
    <w:p w:rsidR="00424981" w:rsidRDefault="00424981" w:rsidP="003C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981" w:rsidRDefault="00424981" w:rsidP="003C5CD4">
      <w:pPr>
        <w:spacing w:after="0" w:line="240" w:lineRule="auto"/>
      </w:pPr>
      <w:r>
        <w:separator/>
      </w:r>
    </w:p>
  </w:footnote>
  <w:footnote w:type="continuationSeparator" w:id="1">
    <w:p w:rsidR="00424981" w:rsidRDefault="00424981" w:rsidP="003C5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8764456"/>
      <w:docPartObj>
        <w:docPartGallery w:val="Page Numbers (Top of Page)"/>
        <w:docPartUnique/>
      </w:docPartObj>
    </w:sdtPr>
    <w:sdtContent>
      <w:p w:rsidR="001C3F64" w:rsidRDefault="003F0D47">
        <w:pPr>
          <w:pStyle w:val="a4"/>
          <w:jc w:val="center"/>
        </w:pPr>
        <w:r w:rsidRPr="003C5CD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C3F64" w:rsidRPr="003C5CD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5CD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21374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3C5CD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C3F64" w:rsidRDefault="001C3F6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F28FD"/>
    <w:multiLevelType w:val="hybridMultilevel"/>
    <w:tmpl w:val="047AFDD4"/>
    <w:lvl w:ilvl="0" w:tplc="4C5CD9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C0F32"/>
    <w:multiLevelType w:val="hybridMultilevel"/>
    <w:tmpl w:val="18BC43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06F19"/>
    <w:multiLevelType w:val="hybridMultilevel"/>
    <w:tmpl w:val="247C1FDC"/>
    <w:lvl w:ilvl="0" w:tplc="160AE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F45DBA"/>
    <w:multiLevelType w:val="hybridMultilevel"/>
    <w:tmpl w:val="11D20B28"/>
    <w:lvl w:ilvl="0" w:tplc="07D86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8F4"/>
    <w:rsid w:val="00011374"/>
    <w:rsid w:val="000168F4"/>
    <w:rsid w:val="00043087"/>
    <w:rsid w:val="000647D4"/>
    <w:rsid w:val="000D558A"/>
    <w:rsid w:val="000F0A11"/>
    <w:rsid w:val="00136CA4"/>
    <w:rsid w:val="001544FE"/>
    <w:rsid w:val="001C3F64"/>
    <w:rsid w:val="002209A8"/>
    <w:rsid w:val="00221374"/>
    <w:rsid w:val="0022237E"/>
    <w:rsid w:val="002C7956"/>
    <w:rsid w:val="00311CB8"/>
    <w:rsid w:val="003506B5"/>
    <w:rsid w:val="00354316"/>
    <w:rsid w:val="0037238F"/>
    <w:rsid w:val="003731EF"/>
    <w:rsid w:val="003C5CD4"/>
    <w:rsid w:val="003D2500"/>
    <w:rsid w:val="003D279B"/>
    <w:rsid w:val="003E3F52"/>
    <w:rsid w:val="003F0D47"/>
    <w:rsid w:val="004002DA"/>
    <w:rsid w:val="00424981"/>
    <w:rsid w:val="00425C5C"/>
    <w:rsid w:val="00426B0D"/>
    <w:rsid w:val="0043263B"/>
    <w:rsid w:val="00490354"/>
    <w:rsid w:val="004B7389"/>
    <w:rsid w:val="004E4935"/>
    <w:rsid w:val="005367FB"/>
    <w:rsid w:val="00565860"/>
    <w:rsid w:val="00570E94"/>
    <w:rsid w:val="005B4799"/>
    <w:rsid w:val="005F0105"/>
    <w:rsid w:val="006270CF"/>
    <w:rsid w:val="0065621E"/>
    <w:rsid w:val="00656710"/>
    <w:rsid w:val="006A4859"/>
    <w:rsid w:val="006D3304"/>
    <w:rsid w:val="006E3F8A"/>
    <w:rsid w:val="006F4BA8"/>
    <w:rsid w:val="006F4FC8"/>
    <w:rsid w:val="00715231"/>
    <w:rsid w:val="00811B18"/>
    <w:rsid w:val="00887D23"/>
    <w:rsid w:val="008B08CA"/>
    <w:rsid w:val="008C37CE"/>
    <w:rsid w:val="008D3AE1"/>
    <w:rsid w:val="008D79B8"/>
    <w:rsid w:val="009137F9"/>
    <w:rsid w:val="00913B5B"/>
    <w:rsid w:val="00935B0D"/>
    <w:rsid w:val="009717B3"/>
    <w:rsid w:val="00980EAF"/>
    <w:rsid w:val="009908EE"/>
    <w:rsid w:val="009933FB"/>
    <w:rsid w:val="009B593E"/>
    <w:rsid w:val="009C01AD"/>
    <w:rsid w:val="009E0168"/>
    <w:rsid w:val="00A20420"/>
    <w:rsid w:val="00A7329C"/>
    <w:rsid w:val="00A95FA8"/>
    <w:rsid w:val="00A9627A"/>
    <w:rsid w:val="00B34740"/>
    <w:rsid w:val="00B47B2C"/>
    <w:rsid w:val="00B91EA6"/>
    <w:rsid w:val="00BE77D5"/>
    <w:rsid w:val="00BF200B"/>
    <w:rsid w:val="00C0018B"/>
    <w:rsid w:val="00C16BE2"/>
    <w:rsid w:val="00C240F6"/>
    <w:rsid w:val="00C33DF4"/>
    <w:rsid w:val="00C40A99"/>
    <w:rsid w:val="00C41055"/>
    <w:rsid w:val="00C64EE7"/>
    <w:rsid w:val="00CB64C3"/>
    <w:rsid w:val="00CB72A6"/>
    <w:rsid w:val="00CD3FF5"/>
    <w:rsid w:val="00D026A0"/>
    <w:rsid w:val="00D10620"/>
    <w:rsid w:val="00D22488"/>
    <w:rsid w:val="00D323EF"/>
    <w:rsid w:val="00D7431A"/>
    <w:rsid w:val="00D87985"/>
    <w:rsid w:val="00D90A8B"/>
    <w:rsid w:val="00DA5F99"/>
    <w:rsid w:val="00DB600C"/>
    <w:rsid w:val="00DD74BD"/>
    <w:rsid w:val="00DF3456"/>
    <w:rsid w:val="00E01955"/>
    <w:rsid w:val="00E06735"/>
    <w:rsid w:val="00E06902"/>
    <w:rsid w:val="00E10A25"/>
    <w:rsid w:val="00E14175"/>
    <w:rsid w:val="00E24DA1"/>
    <w:rsid w:val="00E64420"/>
    <w:rsid w:val="00E71757"/>
    <w:rsid w:val="00EC7682"/>
    <w:rsid w:val="00F2758F"/>
    <w:rsid w:val="00F43DDF"/>
    <w:rsid w:val="00F524BB"/>
    <w:rsid w:val="00F81262"/>
    <w:rsid w:val="00F86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6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5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CD4"/>
  </w:style>
  <w:style w:type="paragraph" w:styleId="a6">
    <w:name w:val="footer"/>
    <w:basedOn w:val="a"/>
    <w:link w:val="a7"/>
    <w:uiPriority w:val="99"/>
    <w:unhideWhenUsed/>
    <w:rsid w:val="003C5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CD4"/>
  </w:style>
  <w:style w:type="paragraph" w:styleId="a8">
    <w:name w:val="Balloon Text"/>
    <w:basedOn w:val="a"/>
    <w:link w:val="a9"/>
    <w:uiPriority w:val="99"/>
    <w:semiHidden/>
    <w:unhideWhenUsed/>
    <w:rsid w:val="00E6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42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E4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6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5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5CD4"/>
  </w:style>
  <w:style w:type="paragraph" w:styleId="a6">
    <w:name w:val="footer"/>
    <w:basedOn w:val="a"/>
    <w:link w:val="a7"/>
    <w:uiPriority w:val="99"/>
    <w:unhideWhenUsed/>
    <w:rsid w:val="003C5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5CD4"/>
  </w:style>
  <w:style w:type="paragraph" w:styleId="a8">
    <w:name w:val="Balloon Text"/>
    <w:basedOn w:val="a"/>
    <w:link w:val="a9"/>
    <w:uiPriority w:val="99"/>
    <w:semiHidden/>
    <w:unhideWhenUsed/>
    <w:rsid w:val="00E64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442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E49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1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Клюкина Светлана Викторовна</dc:creator>
  <cp:lastModifiedBy>Olga Brenduk</cp:lastModifiedBy>
  <cp:revision>2</cp:revision>
  <cp:lastPrinted>2018-08-14T13:49:00Z</cp:lastPrinted>
  <dcterms:created xsi:type="dcterms:W3CDTF">2018-08-27T11:00:00Z</dcterms:created>
  <dcterms:modified xsi:type="dcterms:W3CDTF">2018-08-27T11:00:00Z</dcterms:modified>
</cp:coreProperties>
</file>