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00A4" w:rsidRDefault="005300A4" w:rsidP="005300A4">
      <w:pPr>
        <w:jc w:val="center"/>
        <w:rPr>
          <w:noProof/>
          <w:lang w:eastAsia="ru-RU"/>
        </w:rPr>
      </w:pPr>
    </w:p>
    <w:p w:rsidR="00536020" w:rsidRDefault="00536020" w:rsidP="005300A4">
      <w:pPr>
        <w:jc w:val="center"/>
        <w:rPr>
          <w:noProof/>
          <w:lang w:eastAsia="ru-RU"/>
        </w:rPr>
      </w:pPr>
    </w:p>
    <w:p w:rsidR="00536020" w:rsidRDefault="00536020" w:rsidP="005300A4">
      <w:pPr>
        <w:jc w:val="center"/>
        <w:rPr>
          <w:noProof/>
          <w:lang w:eastAsia="ru-RU"/>
        </w:rPr>
      </w:pPr>
    </w:p>
    <w:p w:rsidR="00536020" w:rsidRPr="00A72B8F" w:rsidRDefault="00536020" w:rsidP="005300A4">
      <w:pPr>
        <w:jc w:val="center"/>
        <w:rPr>
          <w:b/>
          <w:sz w:val="36"/>
          <w:szCs w:val="36"/>
          <w:lang w:val="en-US"/>
        </w:rPr>
      </w:pPr>
      <w:bookmarkStart w:id="0" w:name="_GoBack"/>
      <w:bookmarkEnd w:id="0"/>
    </w:p>
    <w:p w:rsidR="005300A4" w:rsidRPr="00F015F6" w:rsidRDefault="005300A4" w:rsidP="005300A4">
      <w:pPr>
        <w:jc w:val="center"/>
        <w:rPr>
          <w:b/>
          <w:sz w:val="26"/>
          <w:szCs w:val="26"/>
        </w:rPr>
      </w:pPr>
    </w:p>
    <w:p w:rsidR="005300A4" w:rsidRPr="00A72B8F" w:rsidRDefault="005300A4" w:rsidP="005300A4">
      <w:pPr>
        <w:jc w:val="center"/>
        <w:rPr>
          <w:b/>
        </w:rPr>
      </w:pPr>
      <w:r w:rsidRPr="00A72B8F">
        <w:rPr>
          <w:b/>
        </w:rPr>
        <w:t>МИНИСТЕРСТВО ИСКУССТВА И КУЛЬТУРНОЙ ПОЛИТИКИ</w:t>
      </w:r>
    </w:p>
    <w:p w:rsidR="005300A4" w:rsidRPr="00A72B8F" w:rsidRDefault="005300A4" w:rsidP="005300A4">
      <w:pPr>
        <w:jc w:val="center"/>
        <w:rPr>
          <w:b/>
        </w:rPr>
      </w:pPr>
      <w:r w:rsidRPr="00A72B8F">
        <w:rPr>
          <w:b/>
        </w:rPr>
        <w:t>УЛЬЯНОВСКОЙ ОБЛАСТИ</w:t>
      </w:r>
    </w:p>
    <w:p w:rsidR="005300A4" w:rsidRPr="00F015F6" w:rsidRDefault="005300A4" w:rsidP="005300A4">
      <w:pPr>
        <w:jc w:val="center"/>
        <w:rPr>
          <w:b/>
          <w:sz w:val="34"/>
          <w:szCs w:val="34"/>
        </w:rPr>
      </w:pPr>
    </w:p>
    <w:p w:rsidR="005300A4" w:rsidRPr="00A72B8F" w:rsidRDefault="005300A4" w:rsidP="005300A4">
      <w:pPr>
        <w:jc w:val="center"/>
      </w:pPr>
      <w:r>
        <w:rPr>
          <w:b/>
          <w:sz w:val="32"/>
          <w:szCs w:val="32"/>
        </w:rPr>
        <w:t>ПРИКАЗ</w:t>
      </w:r>
    </w:p>
    <w:p w:rsidR="005300A4" w:rsidRPr="00F015F6" w:rsidRDefault="005300A4" w:rsidP="005300A4">
      <w:pPr>
        <w:rPr>
          <w:sz w:val="22"/>
          <w:szCs w:val="22"/>
        </w:rPr>
      </w:pPr>
    </w:p>
    <w:p w:rsidR="005300A4" w:rsidRPr="00A72B8F" w:rsidRDefault="005300A4" w:rsidP="005300A4">
      <w:pPr>
        <w:tabs>
          <w:tab w:val="left" w:pos="1917"/>
          <w:tab w:val="left" w:pos="2453"/>
          <w:tab w:val="left" w:pos="4731"/>
          <w:tab w:val="left" w:pos="5133"/>
        </w:tabs>
      </w:pPr>
      <w:r w:rsidRPr="00A72B8F">
        <w:t>_______________</w:t>
      </w:r>
      <w:r w:rsidRPr="00A72B8F">
        <w:tab/>
      </w:r>
      <w:r w:rsidRPr="00A72B8F">
        <w:tab/>
      </w:r>
      <w:r w:rsidRPr="00A72B8F">
        <w:tab/>
      </w:r>
      <w:r w:rsidRPr="00A72B8F">
        <w:tab/>
      </w:r>
      <w:r w:rsidRPr="00A72B8F">
        <w:tab/>
        <w:t>№ _________</w:t>
      </w:r>
    </w:p>
    <w:p w:rsidR="005300A4" w:rsidRPr="00A72B8F" w:rsidRDefault="005300A4" w:rsidP="005300A4">
      <w:pPr>
        <w:tabs>
          <w:tab w:val="left" w:pos="1917"/>
          <w:tab w:val="left" w:pos="2453"/>
          <w:tab w:val="left" w:pos="4731"/>
          <w:tab w:val="left" w:pos="5133"/>
        </w:tabs>
      </w:pPr>
    </w:p>
    <w:p w:rsidR="005300A4" w:rsidRDefault="005300A4" w:rsidP="005300A4">
      <w:pPr>
        <w:tabs>
          <w:tab w:val="left" w:pos="1917"/>
          <w:tab w:val="left" w:pos="2453"/>
          <w:tab w:val="left" w:pos="4731"/>
          <w:tab w:val="left" w:pos="5133"/>
        </w:tabs>
        <w:jc w:val="center"/>
      </w:pPr>
      <w:r w:rsidRPr="00A72B8F">
        <w:t>г. Ульяновск</w:t>
      </w:r>
    </w:p>
    <w:p w:rsidR="005300A4" w:rsidRPr="005300A4" w:rsidRDefault="005300A4" w:rsidP="005300A4">
      <w:pPr>
        <w:tabs>
          <w:tab w:val="left" w:pos="1917"/>
          <w:tab w:val="left" w:pos="2453"/>
          <w:tab w:val="left" w:pos="4731"/>
          <w:tab w:val="left" w:pos="5133"/>
        </w:tabs>
        <w:jc w:val="center"/>
      </w:pPr>
    </w:p>
    <w:p w:rsidR="005300A4" w:rsidRDefault="005300A4" w:rsidP="005300A4">
      <w:pPr>
        <w:pStyle w:val="af0"/>
        <w:spacing w:before="0" w:beforeAutospacing="0" w:after="0" w:afterAutospacing="0"/>
        <w:jc w:val="center"/>
        <w:rPr>
          <w:b/>
          <w:sz w:val="28"/>
          <w:szCs w:val="28"/>
        </w:rPr>
      </w:pPr>
      <w:r w:rsidRPr="00690C32">
        <w:rPr>
          <w:b/>
          <w:sz w:val="28"/>
          <w:szCs w:val="28"/>
        </w:rPr>
        <w:t>Об утверждении административного регламента</w:t>
      </w:r>
    </w:p>
    <w:p w:rsidR="005300A4" w:rsidRPr="00690C32" w:rsidRDefault="005300A4" w:rsidP="005300A4">
      <w:pPr>
        <w:pStyle w:val="af0"/>
        <w:spacing w:before="0" w:beforeAutospacing="0" w:after="0" w:afterAutospacing="0"/>
        <w:jc w:val="center"/>
        <w:rPr>
          <w:b/>
          <w:sz w:val="28"/>
          <w:szCs w:val="28"/>
        </w:rPr>
      </w:pPr>
      <w:r w:rsidRPr="00690C32">
        <w:rPr>
          <w:b/>
          <w:bCs/>
          <w:sz w:val="28"/>
          <w:szCs w:val="28"/>
        </w:rPr>
        <w:t xml:space="preserve">Министерства искусства и культурной политики Ульяновской области </w:t>
      </w:r>
      <w:r w:rsidR="004E00C8">
        <w:rPr>
          <w:b/>
          <w:bCs/>
          <w:sz w:val="28"/>
          <w:szCs w:val="28"/>
        </w:rPr>
        <w:br/>
      </w:r>
      <w:r w:rsidRPr="00690C32">
        <w:rPr>
          <w:b/>
          <w:bCs/>
          <w:sz w:val="28"/>
          <w:szCs w:val="28"/>
        </w:rPr>
        <w:t>по осуществлению</w:t>
      </w:r>
      <w:r>
        <w:rPr>
          <w:b/>
          <w:bCs/>
          <w:sz w:val="28"/>
          <w:szCs w:val="28"/>
        </w:rPr>
        <w:t xml:space="preserve"> к</w:t>
      </w:r>
      <w:r w:rsidRPr="00690C32">
        <w:rPr>
          <w:b/>
          <w:bCs/>
          <w:sz w:val="28"/>
          <w:szCs w:val="28"/>
        </w:rPr>
        <w:t>онтроля за соблюдением законодательства об архивном деле</w:t>
      </w:r>
      <w:r>
        <w:rPr>
          <w:b/>
          <w:bCs/>
          <w:sz w:val="28"/>
          <w:szCs w:val="28"/>
        </w:rPr>
        <w:t xml:space="preserve"> на территории Ульяновской области</w:t>
      </w:r>
    </w:p>
    <w:p w:rsidR="005300A4" w:rsidRPr="005300A4" w:rsidRDefault="005300A4" w:rsidP="005300A4">
      <w:pPr>
        <w:autoSpaceDE w:val="0"/>
        <w:autoSpaceDN w:val="0"/>
        <w:adjustRightInd w:val="0"/>
        <w:ind w:firstLine="708"/>
        <w:jc w:val="both"/>
      </w:pPr>
    </w:p>
    <w:p w:rsidR="005300A4" w:rsidRPr="00690C32" w:rsidRDefault="005300A4" w:rsidP="005300A4">
      <w:pPr>
        <w:autoSpaceDE w:val="0"/>
        <w:autoSpaceDN w:val="0"/>
        <w:adjustRightInd w:val="0"/>
        <w:ind w:firstLine="708"/>
        <w:jc w:val="both"/>
        <w:rPr>
          <w:rFonts w:eastAsia="Calibri"/>
          <w:sz w:val="28"/>
          <w:szCs w:val="28"/>
        </w:rPr>
      </w:pPr>
      <w:r w:rsidRPr="00D9033A">
        <w:rPr>
          <w:rFonts w:eastAsia="Calibri"/>
          <w:sz w:val="28"/>
          <w:szCs w:val="28"/>
        </w:rPr>
        <w:t xml:space="preserve">В соответствии </w:t>
      </w:r>
      <w:r w:rsidR="0043669A">
        <w:rPr>
          <w:rFonts w:eastAsia="Calibri"/>
          <w:sz w:val="28"/>
          <w:szCs w:val="28"/>
        </w:rPr>
        <w:t xml:space="preserve">с </w:t>
      </w:r>
      <w:r w:rsidRPr="00D9033A">
        <w:rPr>
          <w:rFonts w:eastAsia="Calibri"/>
          <w:sz w:val="28"/>
          <w:szCs w:val="28"/>
        </w:rPr>
        <w:t xml:space="preserve">постановлением Правительства Ульяновской области </w:t>
      </w:r>
      <w:r w:rsidR="00CA4446" w:rsidRPr="00D9033A">
        <w:rPr>
          <w:rFonts w:eastAsia="Calibri"/>
          <w:sz w:val="28"/>
          <w:szCs w:val="28"/>
        </w:rPr>
        <w:t>от 13</w:t>
      </w:r>
      <w:r w:rsidRPr="00D9033A">
        <w:rPr>
          <w:rFonts w:eastAsia="Calibri"/>
          <w:sz w:val="28"/>
          <w:szCs w:val="28"/>
        </w:rPr>
        <w:t>.0</w:t>
      </w:r>
      <w:r w:rsidR="00CA4446" w:rsidRPr="00D9033A">
        <w:rPr>
          <w:rFonts w:eastAsia="Calibri"/>
          <w:sz w:val="28"/>
          <w:szCs w:val="28"/>
        </w:rPr>
        <w:t>6</w:t>
      </w:r>
      <w:r w:rsidR="00CA55EE" w:rsidRPr="00D9033A">
        <w:rPr>
          <w:rFonts w:eastAsia="Calibri"/>
          <w:sz w:val="28"/>
          <w:szCs w:val="28"/>
        </w:rPr>
        <w:t>.201</w:t>
      </w:r>
      <w:r w:rsidR="00CA4446" w:rsidRPr="00D9033A">
        <w:rPr>
          <w:rFonts w:eastAsia="Calibri"/>
          <w:sz w:val="28"/>
          <w:szCs w:val="28"/>
        </w:rPr>
        <w:t>8 № 676</w:t>
      </w:r>
      <w:r w:rsidR="00D9033A" w:rsidRPr="00D9033A">
        <w:rPr>
          <w:sz w:val="28"/>
          <w:szCs w:val="28"/>
          <w:lang w:eastAsia="ru-RU"/>
        </w:rPr>
        <w:t>«</w:t>
      </w:r>
      <w:r w:rsidR="00D9033A" w:rsidRPr="00D9033A">
        <w:rPr>
          <w:color w:val="000000"/>
          <w:sz w:val="28"/>
          <w:szCs w:val="28"/>
          <w:lang w:eastAsia="ru-RU"/>
        </w:rPr>
        <w:t>О внесении изменений в некоторые акты Правительства Российской Федерации в свя</w:t>
      </w:r>
      <w:r w:rsidR="0043669A">
        <w:rPr>
          <w:color w:val="000000"/>
          <w:sz w:val="28"/>
          <w:szCs w:val="28"/>
          <w:lang w:eastAsia="ru-RU"/>
        </w:rPr>
        <w:t xml:space="preserve">зи с оптимизацией порядка </w:t>
      </w:r>
      <w:r w:rsidR="00D9033A" w:rsidRPr="00D9033A">
        <w:rPr>
          <w:color w:val="000000"/>
          <w:sz w:val="28"/>
          <w:szCs w:val="28"/>
          <w:lang w:eastAsia="ru-RU"/>
        </w:rPr>
        <w:t>разработки и утверждения административных регламентов</w:t>
      </w:r>
      <w:r w:rsidR="00D9033A" w:rsidRPr="00D9033A">
        <w:rPr>
          <w:sz w:val="28"/>
          <w:szCs w:val="28"/>
          <w:lang w:eastAsia="ru-RU"/>
        </w:rPr>
        <w:t>»</w:t>
      </w:r>
      <w:r w:rsidRPr="00690C32">
        <w:rPr>
          <w:rFonts w:eastAsia="Calibri"/>
          <w:sz w:val="28"/>
          <w:szCs w:val="28"/>
        </w:rPr>
        <w:t>п р и к а з ы в а ю:</w:t>
      </w:r>
    </w:p>
    <w:p w:rsidR="005300A4" w:rsidRPr="00690C32" w:rsidRDefault="005300A4" w:rsidP="005300A4">
      <w:pPr>
        <w:pStyle w:val="af0"/>
        <w:tabs>
          <w:tab w:val="left" w:pos="993"/>
        </w:tabs>
        <w:spacing w:before="0" w:beforeAutospacing="0" w:after="0" w:afterAutospacing="0"/>
        <w:ind w:firstLine="709"/>
        <w:jc w:val="both"/>
        <w:rPr>
          <w:sz w:val="28"/>
          <w:szCs w:val="28"/>
        </w:rPr>
      </w:pPr>
      <w:r>
        <w:rPr>
          <w:sz w:val="28"/>
          <w:szCs w:val="28"/>
        </w:rPr>
        <w:t xml:space="preserve">1. </w:t>
      </w:r>
      <w:r w:rsidRPr="00690C32">
        <w:rPr>
          <w:sz w:val="28"/>
          <w:szCs w:val="28"/>
        </w:rPr>
        <w:t xml:space="preserve">Утвердить </w:t>
      </w:r>
      <w:r w:rsidR="00CA55EE">
        <w:rPr>
          <w:sz w:val="28"/>
          <w:szCs w:val="28"/>
        </w:rPr>
        <w:t xml:space="preserve">прилагаемый </w:t>
      </w:r>
      <w:r w:rsidRPr="00690C32">
        <w:rPr>
          <w:sz w:val="28"/>
          <w:szCs w:val="28"/>
        </w:rPr>
        <w:t xml:space="preserve">Административный регламент </w:t>
      </w:r>
      <w:r w:rsidR="00CA55EE">
        <w:rPr>
          <w:sz w:val="28"/>
          <w:szCs w:val="28"/>
        </w:rPr>
        <w:t xml:space="preserve">Министерства искусства и культурной политики Ульяновской области </w:t>
      </w:r>
      <w:r>
        <w:rPr>
          <w:bCs/>
          <w:sz w:val="28"/>
          <w:szCs w:val="28"/>
        </w:rPr>
        <w:t>по осуществлению к</w:t>
      </w:r>
      <w:r w:rsidRPr="00690C32">
        <w:rPr>
          <w:bCs/>
          <w:sz w:val="28"/>
          <w:szCs w:val="28"/>
        </w:rPr>
        <w:t>онтроля за соблюдением законодательства об архивном деле</w:t>
      </w:r>
      <w:r>
        <w:rPr>
          <w:bCs/>
          <w:sz w:val="28"/>
          <w:szCs w:val="28"/>
        </w:rPr>
        <w:t xml:space="preserve"> на территории Ульяновской области</w:t>
      </w:r>
      <w:r w:rsidRPr="00690C32">
        <w:rPr>
          <w:sz w:val="28"/>
          <w:szCs w:val="28"/>
        </w:rPr>
        <w:t>.</w:t>
      </w:r>
    </w:p>
    <w:p w:rsidR="005300A4" w:rsidRPr="00690C32" w:rsidRDefault="005300A4" w:rsidP="005300A4">
      <w:pPr>
        <w:ind w:firstLine="708"/>
        <w:jc w:val="both"/>
        <w:rPr>
          <w:color w:val="000000"/>
          <w:sz w:val="28"/>
          <w:szCs w:val="28"/>
        </w:rPr>
      </w:pPr>
      <w:r w:rsidRPr="00690C32">
        <w:rPr>
          <w:color w:val="000000"/>
          <w:sz w:val="28"/>
          <w:szCs w:val="28"/>
        </w:rPr>
        <w:t xml:space="preserve">2. </w:t>
      </w:r>
      <w:r w:rsidRPr="00690C32">
        <w:rPr>
          <w:sz w:val="28"/>
          <w:szCs w:val="28"/>
        </w:rPr>
        <w:t xml:space="preserve">Признать утратившим силу приказ Министерства искусства </w:t>
      </w:r>
      <w:r>
        <w:rPr>
          <w:sz w:val="28"/>
          <w:szCs w:val="28"/>
        </w:rPr>
        <w:br/>
      </w:r>
      <w:r w:rsidRPr="00690C32">
        <w:rPr>
          <w:sz w:val="28"/>
          <w:szCs w:val="28"/>
        </w:rPr>
        <w:t>и культурной политики Ульяновской области от 1</w:t>
      </w:r>
      <w:r w:rsidR="0043669A">
        <w:rPr>
          <w:sz w:val="28"/>
          <w:szCs w:val="28"/>
        </w:rPr>
        <w:t>9</w:t>
      </w:r>
      <w:r w:rsidRPr="00690C32">
        <w:rPr>
          <w:sz w:val="28"/>
          <w:szCs w:val="28"/>
        </w:rPr>
        <w:t>.</w:t>
      </w:r>
      <w:r>
        <w:rPr>
          <w:sz w:val="28"/>
          <w:szCs w:val="28"/>
        </w:rPr>
        <w:t>12</w:t>
      </w:r>
      <w:r w:rsidRPr="00690C32">
        <w:rPr>
          <w:sz w:val="28"/>
          <w:szCs w:val="28"/>
        </w:rPr>
        <w:t>.201</w:t>
      </w:r>
      <w:r w:rsidR="0043669A">
        <w:rPr>
          <w:sz w:val="28"/>
          <w:szCs w:val="28"/>
        </w:rPr>
        <w:t>7</w:t>
      </w:r>
      <w:r w:rsidRPr="00690C32">
        <w:rPr>
          <w:sz w:val="28"/>
          <w:szCs w:val="28"/>
        </w:rPr>
        <w:t xml:space="preserve"> № </w:t>
      </w:r>
      <w:r w:rsidR="0043669A">
        <w:rPr>
          <w:sz w:val="28"/>
          <w:szCs w:val="28"/>
        </w:rPr>
        <w:t>18</w:t>
      </w:r>
      <w:r>
        <w:rPr>
          <w:sz w:val="28"/>
          <w:szCs w:val="28"/>
        </w:rPr>
        <w:br/>
      </w:r>
      <w:r w:rsidRPr="00690C32">
        <w:rPr>
          <w:sz w:val="28"/>
          <w:szCs w:val="28"/>
        </w:rPr>
        <w:t xml:space="preserve">«Об утверждении  административного регламента </w:t>
      </w:r>
      <w:r w:rsidRPr="00B05782">
        <w:rPr>
          <w:sz w:val="28"/>
          <w:szCs w:val="28"/>
        </w:rPr>
        <w:t xml:space="preserve">по </w:t>
      </w:r>
      <w:r w:rsidRPr="00B05782">
        <w:rPr>
          <w:bCs/>
          <w:sz w:val="28"/>
          <w:szCs w:val="28"/>
        </w:rPr>
        <w:t>исполнению государственной функции по осуществлению контроля за соблюд</w:t>
      </w:r>
      <w:r w:rsidR="0043669A">
        <w:rPr>
          <w:bCs/>
          <w:sz w:val="28"/>
          <w:szCs w:val="28"/>
        </w:rPr>
        <w:t>е</w:t>
      </w:r>
      <w:r w:rsidRPr="00B05782">
        <w:rPr>
          <w:bCs/>
          <w:sz w:val="28"/>
          <w:szCs w:val="28"/>
        </w:rPr>
        <w:t>нием законодательства об архивном деле</w:t>
      </w:r>
      <w:r w:rsidR="0043669A">
        <w:rPr>
          <w:bCs/>
          <w:sz w:val="28"/>
          <w:szCs w:val="28"/>
        </w:rPr>
        <w:t xml:space="preserve"> на территории Ульяновской области</w:t>
      </w:r>
      <w:r>
        <w:rPr>
          <w:bCs/>
          <w:sz w:val="28"/>
          <w:szCs w:val="28"/>
        </w:rPr>
        <w:t>»</w:t>
      </w:r>
      <w:r w:rsidRPr="00690C32">
        <w:rPr>
          <w:sz w:val="28"/>
          <w:szCs w:val="28"/>
        </w:rPr>
        <w:t>.</w:t>
      </w:r>
    </w:p>
    <w:p w:rsidR="005300A4" w:rsidRPr="00690C32" w:rsidRDefault="005300A4" w:rsidP="005300A4">
      <w:pPr>
        <w:pStyle w:val="aa"/>
        <w:ind w:firstLine="708"/>
        <w:jc w:val="both"/>
        <w:rPr>
          <w:color w:val="000000"/>
          <w:sz w:val="28"/>
          <w:szCs w:val="28"/>
        </w:rPr>
      </w:pPr>
      <w:r w:rsidRPr="00690C32">
        <w:rPr>
          <w:color w:val="000000"/>
          <w:sz w:val="28"/>
          <w:szCs w:val="28"/>
        </w:rPr>
        <w:t>3. Настоящий приказ вступает в силу на следующий день после дня его официального опубликования.</w:t>
      </w:r>
    </w:p>
    <w:p w:rsidR="005300A4" w:rsidRPr="00440D77" w:rsidRDefault="005300A4" w:rsidP="005300A4">
      <w:pPr>
        <w:pStyle w:val="aa"/>
      </w:pPr>
    </w:p>
    <w:p w:rsidR="00A57584" w:rsidRPr="00440D77" w:rsidRDefault="00A57584" w:rsidP="005300A4">
      <w:pPr>
        <w:pStyle w:val="aa"/>
      </w:pPr>
    </w:p>
    <w:p w:rsidR="005300A4" w:rsidRDefault="005300A4" w:rsidP="005300A4">
      <w:pPr>
        <w:pStyle w:val="aa"/>
      </w:pPr>
    </w:p>
    <w:p w:rsidR="003B4713" w:rsidRPr="003B4713" w:rsidRDefault="003B4713" w:rsidP="005300A4">
      <w:pPr>
        <w:pStyle w:val="aa"/>
        <w:rPr>
          <w:b/>
          <w:sz w:val="28"/>
          <w:szCs w:val="28"/>
        </w:rPr>
      </w:pPr>
      <w:r w:rsidRPr="003B4713">
        <w:rPr>
          <w:b/>
          <w:sz w:val="28"/>
          <w:szCs w:val="28"/>
        </w:rPr>
        <w:t>Исполняющий обязанности</w:t>
      </w:r>
    </w:p>
    <w:p w:rsidR="005300A4" w:rsidRPr="00690C32" w:rsidRDefault="005300A4" w:rsidP="005300A4">
      <w:pPr>
        <w:tabs>
          <w:tab w:val="left" w:pos="1917"/>
          <w:tab w:val="left" w:pos="2453"/>
          <w:tab w:val="left" w:pos="4731"/>
          <w:tab w:val="left" w:pos="5133"/>
        </w:tabs>
      </w:pPr>
      <w:r w:rsidRPr="00690C32">
        <w:rPr>
          <w:b/>
          <w:sz w:val="28"/>
          <w:szCs w:val="28"/>
        </w:rPr>
        <w:t>Министр</w:t>
      </w:r>
      <w:r w:rsidR="003B4713">
        <w:rPr>
          <w:b/>
          <w:sz w:val="28"/>
          <w:szCs w:val="28"/>
        </w:rPr>
        <w:t>аЕ.Е.Сидорова</w:t>
      </w:r>
    </w:p>
    <w:p w:rsidR="002F4F42" w:rsidRDefault="002F4F42" w:rsidP="005300A4">
      <w:pPr>
        <w:ind w:firstLine="5245"/>
        <w:jc w:val="center"/>
        <w:rPr>
          <w:sz w:val="28"/>
          <w:szCs w:val="28"/>
        </w:rPr>
      </w:pPr>
    </w:p>
    <w:p w:rsidR="002F4F42" w:rsidRDefault="002F4F42" w:rsidP="005300A4">
      <w:pPr>
        <w:ind w:firstLine="5245"/>
        <w:jc w:val="center"/>
        <w:rPr>
          <w:sz w:val="28"/>
          <w:szCs w:val="28"/>
        </w:rPr>
      </w:pPr>
    </w:p>
    <w:p w:rsidR="00D9033A" w:rsidRDefault="00D9033A" w:rsidP="005300A4">
      <w:pPr>
        <w:ind w:firstLine="5245"/>
        <w:jc w:val="center"/>
        <w:rPr>
          <w:sz w:val="28"/>
          <w:szCs w:val="28"/>
        </w:rPr>
      </w:pPr>
    </w:p>
    <w:p w:rsidR="00D9033A" w:rsidRDefault="00D9033A" w:rsidP="005300A4">
      <w:pPr>
        <w:ind w:firstLine="5245"/>
        <w:jc w:val="center"/>
        <w:rPr>
          <w:sz w:val="28"/>
          <w:szCs w:val="28"/>
        </w:rPr>
      </w:pPr>
    </w:p>
    <w:p w:rsidR="002F4F42" w:rsidRDefault="002F4F42" w:rsidP="005300A4">
      <w:pPr>
        <w:ind w:firstLine="5245"/>
        <w:jc w:val="center"/>
        <w:rPr>
          <w:sz w:val="28"/>
          <w:szCs w:val="28"/>
        </w:rPr>
      </w:pPr>
    </w:p>
    <w:p w:rsidR="00A57584" w:rsidRDefault="00A57584" w:rsidP="005300A4">
      <w:pPr>
        <w:ind w:firstLine="5245"/>
        <w:jc w:val="center"/>
        <w:rPr>
          <w:sz w:val="28"/>
          <w:szCs w:val="28"/>
        </w:rPr>
      </w:pPr>
    </w:p>
    <w:p w:rsidR="0043669A" w:rsidRDefault="0043669A" w:rsidP="005300A4">
      <w:pPr>
        <w:ind w:firstLine="5245"/>
        <w:jc w:val="center"/>
        <w:rPr>
          <w:sz w:val="28"/>
          <w:szCs w:val="28"/>
        </w:rPr>
      </w:pPr>
    </w:p>
    <w:p w:rsidR="0043669A" w:rsidRDefault="0043669A" w:rsidP="005300A4">
      <w:pPr>
        <w:ind w:firstLine="5245"/>
        <w:jc w:val="center"/>
        <w:rPr>
          <w:sz w:val="28"/>
          <w:szCs w:val="28"/>
        </w:rPr>
      </w:pPr>
    </w:p>
    <w:p w:rsidR="001C239A" w:rsidRDefault="001C239A" w:rsidP="005300A4">
      <w:pPr>
        <w:ind w:firstLine="5245"/>
        <w:jc w:val="center"/>
        <w:rPr>
          <w:sz w:val="28"/>
          <w:szCs w:val="28"/>
        </w:rPr>
      </w:pPr>
    </w:p>
    <w:p w:rsidR="0043669A" w:rsidRDefault="0043669A" w:rsidP="005300A4">
      <w:pPr>
        <w:ind w:firstLine="5245"/>
        <w:jc w:val="center"/>
        <w:rPr>
          <w:sz w:val="28"/>
          <w:szCs w:val="28"/>
        </w:rPr>
      </w:pPr>
    </w:p>
    <w:p w:rsidR="0043669A" w:rsidRDefault="0043669A" w:rsidP="005300A4">
      <w:pPr>
        <w:ind w:firstLine="5245"/>
        <w:jc w:val="center"/>
        <w:rPr>
          <w:sz w:val="28"/>
          <w:szCs w:val="28"/>
        </w:rPr>
      </w:pPr>
    </w:p>
    <w:p w:rsidR="005300A4" w:rsidRPr="0090621B" w:rsidRDefault="00CA55EE" w:rsidP="005300A4">
      <w:pPr>
        <w:ind w:firstLine="5245"/>
        <w:jc w:val="center"/>
        <w:rPr>
          <w:sz w:val="28"/>
          <w:szCs w:val="28"/>
        </w:rPr>
      </w:pPr>
      <w:r>
        <w:rPr>
          <w:sz w:val="28"/>
          <w:szCs w:val="28"/>
        </w:rPr>
        <w:lastRenderedPageBreak/>
        <w:t>УТВЕРЖДЁ</w:t>
      </w:r>
      <w:r w:rsidR="005300A4" w:rsidRPr="0090621B">
        <w:rPr>
          <w:sz w:val="28"/>
          <w:szCs w:val="28"/>
        </w:rPr>
        <w:t>Н</w:t>
      </w:r>
    </w:p>
    <w:p w:rsidR="005300A4" w:rsidRPr="0090621B" w:rsidRDefault="00CA55EE" w:rsidP="005300A4">
      <w:pPr>
        <w:spacing w:before="200"/>
        <w:ind w:firstLine="5245"/>
        <w:jc w:val="center"/>
        <w:rPr>
          <w:sz w:val="28"/>
          <w:szCs w:val="28"/>
        </w:rPr>
      </w:pPr>
      <w:r>
        <w:rPr>
          <w:sz w:val="28"/>
          <w:szCs w:val="28"/>
        </w:rPr>
        <w:t>п</w:t>
      </w:r>
      <w:r w:rsidR="005300A4">
        <w:rPr>
          <w:sz w:val="28"/>
          <w:szCs w:val="28"/>
        </w:rPr>
        <w:t>риказ</w:t>
      </w:r>
      <w:r w:rsidR="00DE1CD1">
        <w:rPr>
          <w:sz w:val="28"/>
          <w:szCs w:val="28"/>
        </w:rPr>
        <w:t>ом</w:t>
      </w:r>
      <w:r w:rsidR="005300A4" w:rsidRPr="0090621B">
        <w:rPr>
          <w:sz w:val="28"/>
          <w:szCs w:val="28"/>
        </w:rPr>
        <w:t xml:space="preserve"> Министерства</w:t>
      </w:r>
    </w:p>
    <w:p w:rsidR="005300A4" w:rsidRPr="0090621B" w:rsidRDefault="005300A4" w:rsidP="005300A4">
      <w:pPr>
        <w:ind w:firstLine="5245"/>
        <w:jc w:val="center"/>
        <w:rPr>
          <w:sz w:val="28"/>
          <w:szCs w:val="28"/>
        </w:rPr>
      </w:pPr>
      <w:r w:rsidRPr="0090621B">
        <w:rPr>
          <w:sz w:val="28"/>
          <w:szCs w:val="28"/>
        </w:rPr>
        <w:t>искусства и культурной политики</w:t>
      </w:r>
    </w:p>
    <w:p w:rsidR="005300A4" w:rsidRDefault="005300A4" w:rsidP="005300A4">
      <w:pPr>
        <w:ind w:firstLine="5245"/>
        <w:jc w:val="center"/>
        <w:rPr>
          <w:sz w:val="28"/>
          <w:szCs w:val="28"/>
        </w:rPr>
      </w:pPr>
      <w:r w:rsidRPr="0090621B">
        <w:rPr>
          <w:sz w:val="28"/>
          <w:szCs w:val="28"/>
        </w:rPr>
        <w:t>Ульяновской области</w:t>
      </w:r>
    </w:p>
    <w:p w:rsidR="005300A4" w:rsidRPr="005300A4" w:rsidRDefault="005300A4" w:rsidP="005300A4">
      <w:pPr>
        <w:pStyle w:val="1"/>
        <w:spacing w:before="0" w:after="0"/>
        <w:jc w:val="right"/>
        <w:rPr>
          <w:b w:val="0"/>
        </w:rPr>
      </w:pPr>
      <w:r w:rsidRPr="005300A4">
        <w:rPr>
          <w:rFonts w:ascii="Times New Roman" w:hAnsi="Times New Roman"/>
          <w:b w:val="0"/>
          <w:sz w:val="28"/>
          <w:szCs w:val="28"/>
        </w:rPr>
        <w:t>от_________________ №________</w:t>
      </w:r>
    </w:p>
    <w:p w:rsidR="005300A4" w:rsidRPr="004E00C8" w:rsidRDefault="005300A4" w:rsidP="00F82428">
      <w:pPr>
        <w:pStyle w:val="1"/>
        <w:spacing w:before="0" w:after="0"/>
        <w:jc w:val="center"/>
        <w:rPr>
          <w:sz w:val="22"/>
          <w:szCs w:val="22"/>
        </w:rPr>
      </w:pPr>
    </w:p>
    <w:p w:rsidR="004E00C8" w:rsidRPr="004E00C8" w:rsidRDefault="004E00C8" w:rsidP="004E00C8">
      <w:pPr>
        <w:rPr>
          <w:sz w:val="22"/>
          <w:szCs w:val="22"/>
        </w:rPr>
      </w:pPr>
    </w:p>
    <w:p w:rsidR="00F82428" w:rsidRPr="00E12530" w:rsidRDefault="00C92DC6" w:rsidP="00F82428">
      <w:pPr>
        <w:pStyle w:val="1"/>
        <w:spacing w:before="0" w:after="0"/>
        <w:jc w:val="center"/>
        <w:rPr>
          <w:rFonts w:ascii="Times New Roman" w:hAnsi="Times New Roman"/>
          <w:sz w:val="28"/>
          <w:szCs w:val="28"/>
        </w:rPr>
      </w:pPr>
      <w:hyperlink r:id="rId8" w:anchor="YANDEX_3" w:history="1"/>
      <w:r w:rsidR="00F82428" w:rsidRPr="00E12530">
        <w:rPr>
          <w:rFonts w:ascii="Times New Roman" w:hAnsi="Times New Roman"/>
          <w:sz w:val="28"/>
          <w:szCs w:val="28"/>
        </w:rPr>
        <w:t>Административный регламент</w:t>
      </w:r>
    </w:p>
    <w:p w:rsidR="00F82428" w:rsidRPr="00B5000D" w:rsidRDefault="00F82428" w:rsidP="00F82428">
      <w:pPr>
        <w:pStyle w:val="af0"/>
        <w:spacing w:before="0" w:beforeAutospacing="0" w:after="0" w:afterAutospacing="0"/>
        <w:jc w:val="center"/>
        <w:rPr>
          <w:b/>
          <w:sz w:val="28"/>
          <w:szCs w:val="28"/>
        </w:rPr>
      </w:pPr>
      <w:r w:rsidRPr="00E12530">
        <w:rPr>
          <w:b/>
          <w:bCs/>
          <w:sz w:val="28"/>
          <w:szCs w:val="28"/>
        </w:rPr>
        <w:t>Министерства искусства и культурной политики Ульянов</w:t>
      </w:r>
      <w:r w:rsidRPr="00B5000D">
        <w:rPr>
          <w:b/>
          <w:bCs/>
          <w:sz w:val="28"/>
          <w:szCs w:val="28"/>
        </w:rPr>
        <w:t xml:space="preserve">ской области </w:t>
      </w:r>
      <w:r w:rsidR="004E00C8">
        <w:rPr>
          <w:b/>
          <w:bCs/>
          <w:sz w:val="28"/>
          <w:szCs w:val="28"/>
        </w:rPr>
        <w:br/>
      </w:r>
      <w:r>
        <w:rPr>
          <w:b/>
          <w:bCs/>
          <w:sz w:val="28"/>
          <w:szCs w:val="28"/>
        </w:rPr>
        <w:t>по</w:t>
      </w:r>
      <w:r w:rsidRPr="00B5000D">
        <w:rPr>
          <w:b/>
          <w:bCs/>
          <w:sz w:val="28"/>
          <w:szCs w:val="28"/>
        </w:rPr>
        <w:t xml:space="preserve"> осуществлению </w:t>
      </w:r>
      <w:r>
        <w:rPr>
          <w:b/>
          <w:bCs/>
          <w:sz w:val="28"/>
          <w:szCs w:val="28"/>
        </w:rPr>
        <w:t>к</w:t>
      </w:r>
      <w:r w:rsidRPr="00B5000D">
        <w:rPr>
          <w:b/>
          <w:bCs/>
          <w:sz w:val="28"/>
          <w:szCs w:val="28"/>
        </w:rPr>
        <w:t>онтроля за соблюдением законодательства об архивном деле</w:t>
      </w:r>
      <w:r w:rsidR="00913CAC">
        <w:rPr>
          <w:b/>
          <w:bCs/>
          <w:sz w:val="28"/>
          <w:szCs w:val="28"/>
        </w:rPr>
        <w:t xml:space="preserve"> на территории Ульяновской области</w:t>
      </w:r>
    </w:p>
    <w:p w:rsidR="00F82428" w:rsidRPr="003315A4" w:rsidRDefault="00F82428" w:rsidP="00F82428">
      <w:pPr>
        <w:pStyle w:val="af0"/>
        <w:spacing w:before="0" w:beforeAutospacing="0" w:after="0" w:afterAutospacing="0"/>
        <w:jc w:val="center"/>
        <w:rPr>
          <w:b/>
          <w:bCs/>
        </w:rPr>
      </w:pPr>
    </w:p>
    <w:p w:rsidR="00F82428" w:rsidRPr="008B62B4" w:rsidRDefault="00F82428" w:rsidP="00F82428">
      <w:pPr>
        <w:pStyle w:val="af0"/>
        <w:spacing w:before="0" w:beforeAutospacing="0" w:after="0" w:afterAutospacing="0"/>
        <w:jc w:val="center"/>
        <w:rPr>
          <w:bCs/>
          <w:sz w:val="28"/>
          <w:szCs w:val="28"/>
        </w:rPr>
      </w:pPr>
      <w:r w:rsidRPr="008B62B4">
        <w:rPr>
          <w:bCs/>
          <w:sz w:val="28"/>
          <w:szCs w:val="28"/>
        </w:rPr>
        <w:t>I. Общие положения</w:t>
      </w:r>
    </w:p>
    <w:p w:rsidR="00F82428" w:rsidRPr="008B62B4" w:rsidRDefault="00F82428" w:rsidP="00F82428">
      <w:pPr>
        <w:pStyle w:val="af0"/>
        <w:spacing w:before="0" w:beforeAutospacing="0" w:after="0" w:afterAutospacing="0"/>
        <w:ind w:firstLine="540"/>
        <w:jc w:val="center"/>
        <w:rPr>
          <w:rStyle w:val="highlighthighlightactive"/>
          <w:bCs/>
          <w:sz w:val="28"/>
          <w:szCs w:val="28"/>
        </w:rPr>
      </w:pPr>
      <w:r w:rsidRPr="008B62B4">
        <w:rPr>
          <w:bCs/>
          <w:sz w:val="28"/>
          <w:szCs w:val="28"/>
        </w:rPr>
        <w:t xml:space="preserve">1.1. Наименование </w:t>
      </w:r>
      <w:hyperlink r:id="rId9" w:anchor="YANDEX_108" w:history="1"/>
      <w:hyperlink r:id="rId10" w:anchor="YANDEX_110" w:history="1"/>
      <w:hyperlink r:id="rId11" w:anchor="YANDEX_109" w:history="1"/>
      <w:r w:rsidRPr="008B62B4">
        <w:rPr>
          <w:rStyle w:val="highlighthighlightactive"/>
          <w:bCs/>
          <w:sz w:val="28"/>
          <w:szCs w:val="28"/>
        </w:rPr>
        <w:t>функции</w:t>
      </w:r>
    </w:p>
    <w:p w:rsidR="00F82428" w:rsidRPr="008B62B4" w:rsidRDefault="00C92DC6" w:rsidP="00F82428">
      <w:pPr>
        <w:pStyle w:val="af0"/>
        <w:spacing w:before="0" w:beforeAutospacing="0" w:after="0" w:afterAutospacing="0"/>
        <w:ind w:firstLine="540"/>
        <w:jc w:val="center"/>
        <w:rPr>
          <w:sz w:val="28"/>
          <w:szCs w:val="28"/>
        </w:rPr>
      </w:pPr>
      <w:hyperlink r:id="rId12" w:anchor="YANDEX_111" w:history="1"/>
    </w:p>
    <w:p w:rsidR="00F82428" w:rsidRPr="004E00C8" w:rsidRDefault="00913CAC" w:rsidP="004E00C8">
      <w:pPr>
        <w:pStyle w:val="af0"/>
        <w:spacing w:before="0" w:beforeAutospacing="0" w:after="0" w:afterAutospacing="0"/>
        <w:ind w:firstLine="540"/>
        <w:jc w:val="both"/>
        <w:rPr>
          <w:sz w:val="28"/>
          <w:szCs w:val="28"/>
        </w:rPr>
      </w:pPr>
      <w:r>
        <w:rPr>
          <w:sz w:val="28"/>
          <w:szCs w:val="28"/>
        </w:rPr>
        <w:t xml:space="preserve">Настоящий </w:t>
      </w:r>
      <w:r w:rsidR="00F82428" w:rsidRPr="00B5000D">
        <w:rPr>
          <w:sz w:val="28"/>
          <w:szCs w:val="28"/>
        </w:rPr>
        <w:t xml:space="preserve">Административный регламент Министерства искусства </w:t>
      </w:r>
      <w:r w:rsidR="004E00C8">
        <w:rPr>
          <w:sz w:val="28"/>
          <w:szCs w:val="28"/>
        </w:rPr>
        <w:br/>
      </w:r>
      <w:r w:rsidR="00F82428" w:rsidRPr="00B5000D">
        <w:rPr>
          <w:sz w:val="28"/>
          <w:szCs w:val="28"/>
        </w:rPr>
        <w:t xml:space="preserve">и культурной политики Ульяновской области </w:t>
      </w:r>
      <w:r w:rsidR="00F82428" w:rsidRPr="006010EA">
        <w:rPr>
          <w:bCs/>
          <w:sz w:val="28"/>
          <w:szCs w:val="28"/>
        </w:rPr>
        <w:t xml:space="preserve">по осуществлению </w:t>
      </w:r>
      <w:r w:rsidR="00F82428">
        <w:rPr>
          <w:bCs/>
          <w:sz w:val="28"/>
          <w:szCs w:val="28"/>
        </w:rPr>
        <w:t>к</w:t>
      </w:r>
      <w:r w:rsidR="00F82428" w:rsidRPr="006010EA">
        <w:rPr>
          <w:bCs/>
          <w:sz w:val="28"/>
          <w:szCs w:val="28"/>
        </w:rPr>
        <w:t>онтроля за соблюдением за</w:t>
      </w:r>
      <w:r w:rsidR="00F82428">
        <w:rPr>
          <w:bCs/>
          <w:sz w:val="28"/>
          <w:szCs w:val="28"/>
        </w:rPr>
        <w:t>конодательства об архивном деле</w:t>
      </w:r>
      <w:r>
        <w:rPr>
          <w:bCs/>
          <w:sz w:val="28"/>
          <w:szCs w:val="28"/>
        </w:rPr>
        <w:t xml:space="preserve"> на территории Ульяновской области</w:t>
      </w:r>
      <w:r w:rsidR="00F82428" w:rsidRPr="00B5000D">
        <w:rPr>
          <w:sz w:val="28"/>
          <w:szCs w:val="28"/>
        </w:rPr>
        <w:t xml:space="preserve"> (далее – Административный регламент) определяет сроки и последовательность административных процедур (действий) при осуществлении контроля за</w:t>
      </w:r>
      <w:hyperlink r:id="rId13" w:anchor="YANDEX_113" w:history="1"/>
      <w:hyperlink r:id="rId14" w:anchor="YANDEX_115" w:history="1"/>
      <w:hyperlink r:id="rId15" w:anchor="YANDEX_114" w:history="1"/>
      <w:r w:rsidR="00F82428" w:rsidRPr="00B5000D">
        <w:rPr>
          <w:bCs/>
          <w:sz w:val="28"/>
          <w:szCs w:val="28"/>
        </w:rPr>
        <w:t xml:space="preserve">соблюдением </w:t>
      </w:r>
      <w:hyperlink r:id="rId16" w:anchor="YANDEX_116" w:history="1"/>
      <w:r w:rsidR="00F82428" w:rsidRPr="00B5000D">
        <w:rPr>
          <w:bCs/>
          <w:sz w:val="28"/>
          <w:szCs w:val="28"/>
        </w:rPr>
        <w:t>законодательства</w:t>
      </w:r>
      <w:hyperlink r:id="rId17" w:anchor="YANDEX_119" w:history="1"/>
      <w:r w:rsidR="00F82428" w:rsidRPr="00B5000D">
        <w:rPr>
          <w:bCs/>
          <w:sz w:val="28"/>
          <w:szCs w:val="28"/>
        </w:rPr>
        <w:t xml:space="preserve"> об архивном деле, включающего </w:t>
      </w:r>
      <w:r w:rsidR="00F82428" w:rsidRPr="00B5000D">
        <w:rPr>
          <w:sz w:val="28"/>
          <w:szCs w:val="28"/>
        </w:rPr>
        <w:t>контроль за сохранностью, комплектованием, уч</w:t>
      </w:r>
      <w:r w:rsidR="00CA55EE">
        <w:rPr>
          <w:sz w:val="28"/>
          <w:szCs w:val="28"/>
        </w:rPr>
        <w:t>ё</w:t>
      </w:r>
      <w:r w:rsidR="00F82428" w:rsidRPr="00B5000D">
        <w:rPr>
          <w:sz w:val="28"/>
          <w:szCs w:val="28"/>
        </w:rPr>
        <w:t>том и использованием архивных документов на территории Ульяновской области</w:t>
      </w:r>
      <w:r w:rsidR="00F82428">
        <w:rPr>
          <w:sz w:val="28"/>
          <w:szCs w:val="28"/>
        </w:rPr>
        <w:t>.</w:t>
      </w:r>
    </w:p>
    <w:p w:rsidR="00F82428" w:rsidRPr="003315A4" w:rsidRDefault="00F82428" w:rsidP="00F82428">
      <w:pPr>
        <w:autoSpaceDE w:val="0"/>
        <w:autoSpaceDN w:val="0"/>
        <w:adjustRightInd w:val="0"/>
        <w:ind w:firstLine="540"/>
        <w:jc w:val="both"/>
        <w:rPr>
          <w:bCs/>
        </w:rPr>
      </w:pPr>
    </w:p>
    <w:p w:rsidR="00F82428" w:rsidRPr="008B62B4" w:rsidRDefault="00F82428" w:rsidP="00F82428">
      <w:pPr>
        <w:autoSpaceDE w:val="0"/>
        <w:autoSpaceDN w:val="0"/>
        <w:adjustRightInd w:val="0"/>
        <w:ind w:firstLine="540"/>
        <w:jc w:val="center"/>
        <w:outlineLvl w:val="1"/>
        <w:rPr>
          <w:sz w:val="28"/>
          <w:szCs w:val="28"/>
          <w:lang w:eastAsia="ru-RU"/>
        </w:rPr>
      </w:pPr>
      <w:r w:rsidRPr="008B62B4">
        <w:rPr>
          <w:bCs/>
          <w:sz w:val="28"/>
          <w:szCs w:val="28"/>
        </w:rPr>
        <w:t xml:space="preserve">1.2. </w:t>
      </w:r>
      <w:r w:rsidRPr="008B62B4">
        <w:rPr>
          <w:sz w:val="28"/>
          <w:szCs w:val="28"/>
          <w:lang w:eastAsia="ru-RU"/>
        </w:rPr>
        <w:t>Наименование исполнительного органа государственной власти Ульяновской области, непосредственно осуществляющего контроль</w:t>
      </w:r>
    </w:p>
    <w:p w:rsidR="00F82428" w:rsidRPr="003315A4" w:rsidRDefault="00F82428" w:rsidP="00F82428">
      <w:pPr>
        <w:autoSpaceDE w:val="0"/>
        <w:autoSpaceDN w:val="0"/>
        <w:adjustRightInd w:val="0"/>
        <w:ind w:firstLine="540"/>
        <w:jc w:val="center"/>
        <w:outlineLvl w:val="1"/>
        <w:rPr>
          <w:b/>
          <w:lang w:eastAsia="ru-RU"/>
        </w:rPr>
      </w:pPr>
    </w:p>
    <w:p w:rsidR="008D714F" w:rsidRDefault="0028738B" w:rsidP="0028738B">
      <w:pPr>
        <w:ind w:firstLine="540"/>
        <w:jc w:val="both"/>
        <w:rPr>
          <w:rStyle w:val="blk"/>
          <w:sz w:val="28"/>
          <w:szCs w:val="28"/>
        </w:rPr>
      </w:pPr>
      <w:r>
        <w:rPr>
          <w:rStyle w:val="highlighthighlightactive"/>
          <w:sz w:val="28"/>
          <w:szCs w:val="28"/>
        </w:rPr>
        <w:t>К</w:t>
      </w:r>
      <w:r w:rsidR="008D714F" w:rsidRPr="005E070B">
        <w:rPr>
          <w:rStyle w:val="highlighthighlightactive"/>
          <w:sz w:val="28"/>
          <w:szCs w:val="28"/>
        </w:rPr>
        <w:t>онтрол</w:t>
      </w:r>
      <w:r>
        <w:rPr>
          <w:rStyle w:val="highlighthighlightactive"/>
          <w:sz w:val="28"/>
          <w:szCs w:val="28"/>
        </w:rPr>
        <w:t>ь</w:t>
      </w:r>
      <w:r w:rsidR="008D714F" w:rsidRPr="005E070B">
        <w:rPr>
          <w:rStyle w:val="highlighthighlightactive"/>
          <w:sz w:val="28"/>
          <w:szCs w:val="28"/>
        </w:rPr>
        <w:t xml:space="preserve"> за соблюдением законодательства об архивном деле</w:t>
      </w:r>
      <w:r w:rsidR="00913CAC">
        <w:rPr>
          <w:rStyle w:val="highlighthighlightactive"/>
          <w:sz w:val="28"/>
          <w:szCs w:val="28"/>
        </w:rPr>
        <w:t xml:space="preserve"> на территории Ульяновской области</w:t>
      </w:r>
      <w:r w:rsidR="008D714F" w:rsidRPr="005E070B">
        <w:rPr>
          <w:rStyle w:val="highlighthighlightactive"/>
          <w:sz w:val="28"/>
          <w:szCs w:val="28"/>
        </w:rPr>
        <w:t xml:space="preserve"> (далее - контроль</w:t>
      </w:r>
      <w:r w:rsidR="008D714F" w:rsidRPr="005E070B">
        <w:rPr>
          <w:bCs/>
          <w:sz w:val="28"/>
          <w:szCs w:val="28"/>
        </w:rPr>
        <w:t xml:space="preserve"> за соблюдением законодательства об архивном деле</w:t>
      </w:r>
      <w:r w:rsidR="008D714F" w:rsidRPr="005E070B">
        <w:rPr>
          <w:rStyle w:val="highlighthighlightactive"/>
          <w:sz w:val="28"/>
          <w:szCs w:val="28"/>
        </w:rPr>
        <w:t xml:space="preserve">) </w:t>
      </w:r>
      <w:r w:rsidR="008D714F" w:rsidRPr="0028738B">
        <w:rPr>
          <w:rStyle w:val="highlighthighlightactive"/>
          <w:sz w:val="28"/>
          <w:szCs w:val="28"/>
        </w:rPr>
        <w:t>осуществляется</w:t>
      </w:r>
      <w:r w:rsidR="008D714F" w:rsidRPr="005E070B">
        <w:rPr>
          <w:rStyle w:val="highlighthighlightactive"/>
          <w:sz w:val="28"/>
          <w:szCs w:val="28"/>
        </w:rPr>
        <w:t xml:space="preserve"> Министерством искусства и культурной политики Ульяновской области (далее – Министерство) в целях </w:t>
      </w:r>
      <w:r w:rsidR="008D714F" w:rsidRPr="005E070B">
        <w:rPr>
          <w:rStyle w:val="blk"/>
          <w:sz w:val="28"/>
          <w:szCs w:val="28"/>
        </w:rPr>
        <w:t>предупреждения, выявлени</w:t>
      </w:r>
      <w:r w:rsidR="008D714F">
        <w:rPr>
          <w:rStyle w:val="blk"/>
          <w:sz w:val="28"/>
          <w:szCs w:val="28"/>
        </w:rPr>
        <w:t>я</w:t>
      </w:r>
      <w:r w:rsidR="008D714F" w:rsidRPr="005E070B">
        <w:rPr>
          <w:rStyle w:val="blk"/>
          <w:sz w:val="28"/>
          <w:szCs w:val="28"/>
        </w:rPr>
        <w:t xml:space="preserve"> и п</w:t>
      </w:r>
      <w:r w:rsidR="008D714F">
        <w:rPr>
          <w:rStyle w:val="blk"/>
          <w:sz w:val="28"/>
          <w:szCs w:val="28"/>
        </w:rPr>
        <w:t>ресечения</w:t>
      </w:r>
      <w:r w:rsidR="008D714F" w:rsidRPr="005E070B">
        <w:rPr>
          <w:rStyle w:val="blk"/>
          <w:sz w:val="28"/>
          <w:szCs w:val="28"/>
        </w:rPr>
        <w:t xml:space="preserve"> нарушений </w:t>
      </w:r>
      <w:r w:rsidR="005512F4" w:rsidRPr="00AD0C83">
        <w:rPr>
          <w:rFonts w:eastAsia="Calibri"/>
          <w:sz w:val="28"/>
          <w:szCs w:val="28"/>
        </w:rPr>
        <w:t>органами государственной власти Ульяновской области</w:t>
      </w:r>
      <w:r w:rsidR="005512F4">
        <w:rPr>
          <w:rFonts w:eastAsia="Calibri"/>
          <w:sz w:val="28"/>
          <w:szCs w:val="28"/>
        </w:rPr>
        <w:t xml:space="preserve">, </w:t>
      </w:r>
      <w:r w:rsidR="005512F4" w:rsidRPr="00A1353E">
        <w:rPr>
          <w:rFonts w:eastAsia="Calibri"/>
          <w:sz w:val="28"/>
          <w:szCs w:val="28"/>
        </w:rPr>
        <w:t>органами местного самоуправления муниципальных образований Ульяновской области,</w:t>
      </w:r>
      <w:r w:rsidR="005512F4" w:rsidRPr="00977488">
        <w:rPr>
          <w:rFonts w:eastAsia="Calibri"/>
          <w:sz w:val="28"/>
          <w:szCs w:val="28"/>
        </w:rPr>
        <w:t xml:space="preserve"> а</w:t>
      </w:r>
      <w:r w:rsidR="005512F4" w:rsidRPr="00017C99">
        <w:rPr>
          <w:rFonts w:eastAsia="Calibri"/>
          <w:sz w:val="28"/>
          <w:szCs w:val="28"/>
        </w:rPr>
        <w:t xml:space="preserve"> также юридическими лицами</w:t>
      </w:r>
      <w:r w:rsidR="00CA55EE">
        <w:rPr>
          <w:rFonts w:eastAsia="Calibri"/>
          <w:sz w:val="28"/>
          <w:szCs w:val="28"/>
        </w:rPr>
        <w:t>,</w:t>
      </w:r>
      <w:r w:rsidR="008D714F" w:rsidRPr="005E070B">
        <w:rPr>
          <w:sz w:val="28"/>
          <w:szCs w:val="28"/>
        </w:rPr>
        <w:t xml:space="preserve">их руководителями и иными должностными лицами, индивидуальными предпринимателями, их уполномоченными представителями (далее – </w:t>
      </w:r>
      <w:r w:rsidR="008D714F">
        <w:rPr>
          <w:sz w:val="28"/>
          <w:szCs w:val="28"/>
        </w:rPr>
        <w:t>юридические лица и индивидуальные предприниматели</w:t>
      </w:r>
      <w:r w:rsidR="008D714F" w:rsidRPr="005E070B">
        <w:rPr>
          <w:sz w:val="28"/>
          <w:szCs w:val="28"/>
        </w:rPr>
        <w:t xml:space="preserve">) </w:t>
      </w:r>
      <w:r w:rsidR="008D714F" w:rsidRPr="005E070B">
        <w:rPr>
          <w:rStyle w:val="blk"/>
          <w:sz w:val="28"/>
          <w:szCs w:val="28"/>
        </w:rPr>
        <w:t xml:space="preserve">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(далее - обязательные требования), посредством организации и проведения проверок </w:t>
      </w:r>
      <w:r w:rsidR="008D714F">
        <w:rPr>
          <w:sz w:val="28"/>
          <w:szCs w:val="28"/>
        </w:rPr>
        <w:t>объектов проверок</w:t>
      </w:r>
      <w:r w:rsidR="008D714F" w:rsidRPr="005E070B">
        <w:rPr>
          <w:rStyle w:val="blk"/>
          <w:sz w:val="28"/>
          <w:szCs w:val="28"/>
        </w:rPr>
        <w:t xml:space="preserve">, организации и проведения мероприятий по профилактике нарушений обязательных требований, мероприятий по контролю,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Министерства по систематическому наблюдению за исполнением обязательных </w:t>
      </w:r>
      <w:r w:rsidR="008D714F" w:rsidRPr="005E070B">
        <w:rPr>
          <w:rStyle w:val="blk"/>
          <w:sz w:val="28"/>
          <w:szCs w:val="28"/>
        </w:rPr>
        <w:lastRenderedPageBreak/>
        <w:t xml:space="preserve">требований, анализу и прогнозированию состояния исполнения обязательных требований при осуществлении деятельности </w:t>
      </w:r>
      <w:r w:rsidR="008D714F">
        <w:rPr>
          <w:sz w:val="28"/>
          <w:szCs w:val="28"/>
        </w:rPr>
        <w:t>объектами проверок</w:t>
      </w:r>
      <w:r w:rsidR="008D714F" w:rsidRPr="005E070B">
        <w:rPr>
          <w:rStyle w:val="blk"/>
          <w:sz w:val="28"/>
          <w:szCs w:val="28"/>
        </w:rPr>
        <w:t>.</w:t>
      </w:r>
    </w:p>
    <w:p w:rsidR="008D714F" w:rsidRPr="005E070B" w:rsidRDefault="008D714F" w:rsidP="00CA55EE">
      <w:pPr>
        <w:ind w:firstLine="540"/>
        <w:jc w:val="both"/>
        <w:rPr>
          <w:sz w:val="28"/>
          <w:szCs w:val="28"/>
        </w:rPr>
      </w:pPr>
      <w:r>
        <w:rPr>
          <w:rStyle w:val="blk"/>
          <w:sz w:val="28"/>
          <w:szCs w:val="28"/>
        </w:rPr>
        <w:t>В соответствии с частью 2 пункта 8 статьи 29.2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при организации и осуществлении мероприятий по контролю за деятельностью органов государственной власти Ульяновской области</w:t>
      </w:r>
      <w:r w:rsidR="00CA55EE">
        <w:rPr>
          <w:rStyle w:val="blk"/>
          <w:sz w:val="28"/>
          <w:szCs w:val="28"/>
        </w:rPr>
        <w:t>,</w:t>
      </w:r>
      <w:r>
        <w:rPr>
          <w:rStyle w:val="blk"/>
          <w:sz w:val="28"/>
          <w:szCs w:val="28"/>
        </w:rPr>
        <w:t xml:space="preserve"> не связанной с реализацией властных полномочий, применяются положения Федерального закона от 26.12.2008 № 294-ФЗ «О защите прав юридических лиц и индивидуальных предпринимателей </w:t>
      </w:r>
      <w:r w:rsidR="004E00C8">
        <w:rPr>
          <w:rStyle w:val="blk"/>
          <w:sz w:val="28"/>
          <w:szCs w:val="28"/>
        </w:rPr>
        <w:br/>
      </w:r>
      <w:r>
        <w:rPr>
          <w:rStyle w:val="blk"/>
          <w:sz w:val="28"/>
          <w:szCs w:val="28"/>
        </w:rPr>
        <w:t>при осуществлении государственного контроля (надзора) и муниципального контроля».</w:t>
      </w:r>
    </w:p>
    <w:p w:rsidR="00F82428" w:rsidRDefault="008D714F" w:rsidP="008D714F">
      <w:pPr>
        <w:pStyle w:val="western"/>
        <w:spacing w:before="0" w:beforeAutospacing="0" w:after="0" w:afterAutospacing="0"/>
        <w:ind w:firstLine="540"/>
        <w:jc w:val="both"/>
        <w:rPr>
          <w:rStyle w:val="highlighthighlightactive"/>
          <w:sz w:val="28"/>
          <w:szCs w:val="28"/>
        </w:rPr>
      </w:pPr>
      <w:r w:rsidRPr="005E070B">
        <w:rPr>
          <w:rStyle w:val="highlighthighlightactive"/>
          <w:sz w:val="28"/>
          <w:szCs w:val="28"/>
        </w:rPr>
        <w:t>В осуществлении контроля</w:t>
      </w:r>
      <w:r w:rsidRPr="005E070B">
        <w:rPr>
          <w:bCs/>
          <w:sz w:val="28"/>
          <w:szCs w:val="28"/>
        </w:rPr>
        <w:t xml:space="preserve"> за соблюдением законодательства об архивном деле</w:t>
      </w:r>
      <w:r w:rsidRPr="005E070B">
        <w:rPr>
          <w:rStyle w:val="highlighthighlightactive"/>
          <w:sz w:val="28"/>
          <w:szCs w:val="28"/>
        </w:rPr>
        <w:t xml:space="preserve"> не участвуют иные органы исполнительной власти, территориальные органы федеральных органов исполнительной власти, органы местного самоуправления.</w:t>
      </w:r>
    </w:p>
    <w:p w:rsidR="00F82428" w:rsidRPr="003315A4" w:rsidRDefault="00F82428" w:rsidP="00F82428">
      <w:pPr>
        <w:pStyle w:val="western"/>
        <w:spacing w:before="0" w:beforeAutospacing="0" w:after="0" w:afterAutospacing="0"/>
        <w:ind w:firstLine="540"/>
        <w:jc w:val="both"/>
        <w:rPr>
          <w:rStyle w:val="highlighthighlightactive"/>
        </w:rPr>
      </w:pPr>
    </w:p>
    <w:p w:rsidR="00F82428" w:rsidRPr="008B62B4" w:rsidRDefault="00F82428" w:rsidP="00F82428">
      <w:pPr>
        <w:autoSpaceDE w:val="0"/>
        <w:autoSpaceDN w:val="0"/>
        <w:adjustRightInd w:val="0"/>
        <w:ind w:firstLine="540"/>
        <w:jc w:val="center"/>
        <w:rPr>
          <w:sz w:val="28"/>
          <w:szCs w:val="28"/>
          <w:lang w:eastAsia="ru-RU"/>
        </w:rPr>
      </w:pPr>
      <w:r w:rsidRPr="008B62B4">
        <w:rPr>
          <w:bCs/>
          <w:sz w:val="28"/>
          <w:szCs w:val="28"/>
        </w:rPr>
        <w:t xml:space="preserve">1.3. Перечень нормативных правовых актов, регулирующих </w:t>
      </w:r>
      <w:r w:rsidRPr="008B62B4">
        <w:rPr>
          <w:sz w:val="28"/>
          <w:szCs w:val="28"/>
          <w:lang w:eastAsia="ru-RU"/>
        </w:rPr>
        <w:t>осуществление контроля</w:t>
      </w:r>
      <w:r w:rsidRPr="008B62B4">
        <w:rPr>
          <w:bCs/>
          <w:sz w:val="28"/>
          <w:szCs w:val="28"/>
        </w:rPr>
        <w:t xml:space="preserve"> за соблюдением законодательства об архивном деле</w:t>
      </w:r>
    </w:p>
    <w:p w:rsidR="00F82428" w:rsidRDefault="00F82428" w:rsidP="00F82428">
      <w:pPr>
        <w:autoSpaceDE w:val="0"/>
        <w:autoSpaceDN w:val="0"/>
        <w:adjustRightInd w:val="0"/>
        <w:ind w:firstLine="540"/>
        <w:jc w:val="both"/>
        <w:rPr>
          <w:bCs/>
        </w:rPr>
      </w:pPr>
    </w:p>
    <w:p w:rsidR="00E35B11" w:rsidRPr="0043669A" w:rsidRDefault="00E35B11" w:rsidP="00D95376">
      <w:pPr>
        <w:autoSpaceDE w:val="0"/>
        <w:autoSpaceDN w:val="0"/>
        <w:adjustRightInd w:val="0"/>
        <w:ind w:firstLine="540"/>
        <w:jc w:val="both"/>
        <w:rPr>
          <w:bCs/>
          <w:sz w:val="28"/>
          <w:szCs w:val="28"/>
        </w:rPr>
      </w:pPr>
      <w:r w:rsidRPr="0043669A">
        <w:rPr>
          <w:bCs/>
          <w:sz w:val="28"/>
          <w:szCs w:val="28"/>
        </w:rPr>
        <w:t xml:space="preserve">Министерство обеспечивает размещение и актуализацию перечня нормативных правовых актов, регулирующих </w:t>
      </w:r>
      <w:r w:rsidRPr="0043669A">
        <w:rPr>
          <w:sz w:val="28"/>
          <w:szCs w:val="28"/>
          <w:lang w:eastAsia="ru-RU"/>
        </w:rPr>
        <w:t>осуществление контроля</w:t>
      </w:r>
      <w:r w:rsidRPr="0043669A">
        <w:rPr>
          <w:bCs/>
          <w:sz w:val="28"/>
          <w:szCs w:val="28"/>
        </w:rPr>
        <w:t xml:space="preserve"> за соблюдением законодательства об архивном деле </w:t>
      </w:r>
      <w:r w:rsidR="00DC75CD" w:rsidRPr="0043669A">
        <w:rPr>
          <w:bCs/>
          <w:sz w:val="28"/>
          <w:szCs w:val="28"/>
        </w:rPr>
        <w:t xml:space="preserve">на своём официальном </w:t>
      </w:r>
      <w:r w:rsidRPr="0043669A">
        <w:rPr>
          <w:bCs/>
          <w:sz w:val="28"/>
          <w:szCs w:val="28"/>
        </w:rPr>
        <w:t>сайт</w:t>
      </w:r>
      <w:r w:rsidR="00DC75CD" w:rsidRPr="0043669A">
        <w:rPr>
          <w:bCs/>
          <w:sz w:val="28"/>
          <w:szCs w:val="28"/>
        </w:rPr>
        <w:t xml:space="preserve">е </w:t>
      </w:r>
      <w:r w:rsidR="000E7118" w:rsidRPr="0043669A">
        <w:rPr>
          <w:bCs/>
          <w:sz w:val="28"/>
          <w:szCs w:val="28"/>
        </w:rPr>
        <w:t>(</w:t>
      </w:r>
      <w:hyperlink r:id="rId18" w:history="1">
        <w:r w:rsidR="00D95376" w:rsidRPr="0043669A">
          <w:rPr>
            <w:rStyle w:val="a9"/>
            <w:bCs/>
            <w:color w:val="auto"/>
            <w:sz w:val="28"/>
            <w:szCs w:val="28"/>
            <w:lang w:val="en-US"/>
          </w:rPr>
          <w:t>www</w:t>
        </w:r>
        <w:r w:rsidR="00D95376" w:rsidRPr="0043669A">
          <w:rPr>
            <w:rStyle w:val="a9"/>
            <w:bCs/>
            <w:color w:val="auto"/>
            <w:sz w:val="28"/>
            <w:szCs w:val="28"/>
          </w:rPr>
          <w:t>.</w:t>
        </w:r>
        <w:r w:rsidR="00D95376" w:rsidRPr="0043669A">
          <w:rPr>
            <w:rStyle w:val="a9"/>
            <w:bCs/>
            <w:color w:val="auto"/>
            <w:sz w:val="28"/>
            <w:szCs w:val="28"/>
            <w:lang w:val="en-US"/>
          </w:rPr>
          <w:t>ulmincult</w:t>
        </w:r>
        <w:r w:rsidR="00D95376" w:rsidRPr="0043669A">
          <w:rPr>
            <w:rStyle w:val="a9"/>
            <w:bCs/>
            <w:color w:val="auto"/>
            <w:sz w:val="28"/>
            <w:szCs w:val="28"/>
          </w:rPr>
          <w:t>.</w:t>
        </w:r>
        <w:r w:rsidR="00D95376" w:rsidRPr="0043669A">
          <w:rPr>
            <w:rStyle w:val="a9"/>
            <w:bCs/>
            <w:color w:val="auto"/>
            <w:sz w:val="28"/>
            <w:szCs w:val="28"/>
            <w:lang w:val="en-US"/>
          </w:rPr>
          <w:t>ru</w:t>
        </w:r>
      </w:hyperlink>
      <w:r w:rsidR="00D95376" w:rsidRPr="0043669A">
        <w:t xml:space="preserve"> (</w:t>
      </w:r>
      <w:hyperlink r:id="rId19" w:history="1">
        <w:r w:rsidR="00B94606" w:rsidRPr="0043669A">
          <w:rPr>
            <w:rStyle w:val="a9"/>
            <w:bCs/>
            <w:color w:val="auto"/>
            <w:sz w:val="28"/>
            <w:szCs w:val="28"/>
            <w:lang w:val="en-US"/>
          </w:rPr>
          <w:t>http</w:t>
        </w:r>
        <w:r w:rsidR="00B94606" w:rsidRPr="0043669A">
          <w:rPr>
            <w:rStyle w:val="a9"/>
            <w:bCs/>
            <w:color w:val="auto"/>
            <w:sz w:val="28"/>
            <w:szCs w:val="28"/>
          </w:rPr>
          <w:t>://</w:t>
        </w:r>
        <w:r w:rsidR="00B94606" w:rsidRPr="0043669A">
          <w:rPr>
            <w:rStyle w:val="a9"/>
            <w:bCs/>
            <w:color w:val="auto"/>
            <w:sz w:val="28"/>
            <w:szCs w:val="28"/>
            <w:lang w:val="en-US"/>
          </w:rPr>
          <w:t>www</w:t>
        </w:r>
        <w:r w:rsidR="00B94606" w:rsidRPr="0043669A">
          <w:rPr>
            <w:rStyle w:val="a9"/>
            <w:bCs/>
            <w:color w:val="auto"/>
            <w:sz w:val="28"/>
            <w:szCs w:val="28"/>
          </w:rPr>
          <w:t>.</w:t>
        </w:r>
        <w:r w:rsidR="00B94606" w:rsidRPr="0043669A">
          <w:rPr>
            <w:rStyle w:val="a9"/>
            <w:bCs/>
            <w:color w:val="auto"/>
            <w:sz w:val="28"/>
            <w:szCs w:val="28"/>
            <w:lang w:val="en-US"/>
          </w:rPr>
          <w:t>ulmincult</w:t>
        </w:r>
        <w:r w:rsidR="00B94606" w:rsidRPr="0043669A">
          <w:rPr>
            <w:rStyle w:val="a9"/>
            <w:bCs/>
            <w:color w:val="auto"/>
            <w:sz w:val="28"/>
            <w:szCs w:val="28"/>
          </w:rPr>
          <w:t>.</w:t>
        </w:r>
        <w:r w:rsidR="00B94606" w:rsidRPr="0043669A">
          <w:rPr>
            <w:rStyle w:val="a9"/>
            <w:bCs/>
            <w:color w:val="auto"/>
            <w:sz w:val="28"/>
            <w:szCs w:val="28"/>
            <w:lang w:val="en-US"/>
          </w:rPr>
          <w:t>ru</w:t>
        </w:r>
        <w:r w:rsidR="00B94606" w:rsidRPr="0043669A">
          <w:rPr>
            <w:rStyle w:val="a9"/>
            <w:bCs/>
            <w:color w:val="auto"/>
            <w:sz w:val="28"/>
            <w:szCs w:val="28"/>
          </w:rPr>
          <w:t>/</w:t>
        </w:r>
        <w:r w:rsidR="00B94606" w:rsidRPr="0043669A">
          <w:rPr>
            <w:rStyle w:val="a9"/>
            <w:bCs/>
            <w:color w:val="auto"/>
            <w:sz w:val="28"/>
            <w:szCs w:val="28"/>
            <w:lang w:val="en-US"/>
          </w:rPr>
          <w:t>ministerstvo</w:t>
        </w:r>
        <w:r w:rsidR="00B94606" w:rsidRPr="0043669A">
          <w:rPr>
            <w:rStyle w:val="a9"/>
            <w:bCs/>
            <w:color w:val="auto"/>
            <w:sz w:val="28"/>
            <w:szCs w:val="28"/>
          </w:rPr>
          <w:t>/</w:t>
        </w:r>
        <w:r w:rsidR="00B94606" w:rsidRPr="0043669A">
          <w:rPr>
            <w:rStyle w:val="a9"/>
            <w:bCs/>
            <w:color w:val="auto"/>
            <w:sz w:val="28"/>
            <w:szCs w:val="28"/>
            <w:lang w:val="en-US"/>
          </w:rPr>
          <w:t>work</w:t>
        </w:r>
        <w:r w:rsidR="00B94606" w:rsidRPr="0043669A">
          <w:rPr>
            <w:rStyle w:val="a9"/>
            <w:bCs/>
            <w:color w:val="auto"/>
            <w:sz w:val="28"/>
            <w:szCs w:val="28"/>
          </w:rPr>
          <w:t>/8902.</w:t>
        </w:r>
        <w:r w:rsidR="00B94606" w:rsidRPr="0043669A">
          <w:rPr>
            <w:rStyle w:val="a9"/>
            <w:bCs/>
            <w:color w:val="auto"/>
            <w:sz w:val="28"/>
            <w:szCs w:val="28"/>
            <w:lang w:val="en-US"/>
          </w:rPr>
          <w:t>html</w:t>
        </w:r>
      </w:hyperlink>
      <w:r w:rsidR="00B94606" w:rsidRPr="0043669A">
        <w:rPr>
          <w:bCs/>
          <w:sz w:val="28"/>
          <w:szCs w:val="28"/>
        </w:rPr>
        <w:t>)  в</w:t>
      </w:r>
      <w:r w:rsidR="00DC75CD" w:rsidRPr="0043669A">
        <w:rPr>
          <w:bCs/>
          <w:sz w:val="28"/>
          <w:szCs w:val="28"/>
        </w:rPr>
        <w:t xml:space="preserve"> сети «Интернет», а также в соответствующем разделе федеральной го</w:t>
      </w:r>
      <w:r w:rsidR="0043669A">
        <w:rPr>
          <w:bCs/>
          <w:sz w:val="28"/>
          <w:szCs w:val="28"/>
        </w:rPr>
        <w:t>сударственной системы</w:t>
      </w:r>
      <w:r w:rsidR="000B177A" w:rsidRPr="0043669A">
        <w:rPr>
          <w:bCs/>
          <w:sz w:val="28"/>
          <w:szCs w:val="28"/>
        </w:rPr>
        <w:t xml:space="preserve"> «</w:t>
      </w:r>
      <w:r w:rsidR="009227D0" w:rsidRPr="0043669A">
        <w:rPr>
          <w:bCs/>
          <w:sz w:val="28"/>
          <w:szCs w:val="28"/>
        </w:rPr>
        <w:t xml:space="preserve">Федеральный </w:t>
      </w:r>
      <w:r w:rsidR="00DC75CD" w:rsidRPr="0043669A">
        <w:rPr>
          <w:bCs/>
          <w:sz w:val="28"/>
          <w:szCs w:val="28"/>
        </w:rPr>
        <w:t>реестр</w:t>
      </w:r>
      <w:r w:rsidR="009227D0" w:rsidRPr="0043669A">
        <w:rPr>
          <w:bCs/>
          <w:sz w:val="28"/>
          <w:szCs w:val="28"/>
        </w:rPr>
        <w:t xml:space="preserve"> государ</w:t>
      </w:r>
      <w:r w:rsidR="0015567B" w:rsidRPr="0043669A">
        <w:rPr>
          <w:bCs/>
          <w:sz w:val="28"/>
          <w:szCs w:val="28"/>
        </w:rPr>
        <w:t>ственных услуг (функций)» (далее – федеральный реестр).</w:t>
      </w:r>
    </w:p>
    <w:p w:rsidR="00F82428" w:rsidRDefault="00F82428" w:rsidP="00F82428">
      <w:pPr>
        <w:pStyle w:val="af0"/>
        <w:spacing w:before="0" w:beforeAutospacing="0" w:after="0" w:afterAutospacing="0"/>
        <w:ind w:firstLine="540"/>
        <w:jc w:val="both"/>
        <w:rPr>
          <w:sz w:val="28"/>
          <w:szCs w:val="28"/>
        </w:rPr>
      </w:pPr>
    </w:p>
    <w:p w:rsidR="00F82428" w:rsidRPr="008B62B4" w:rsidRDefault="00F82428" w:rsidP="00F82428">
      <w:pPr>
        <w:pStyle w:val="western"/>
        <w:spacing w:before="0" w:beforeAutospacing="0" w:after="0" w:afterAutospacing="0"/>
        <w:ind w:firstLine="540"/>
        <w:jc w:val="center"/>
        <w:rPr>
          <w:sz w:val="28"/>
          <w:szCs w:val="28"/>
        </w:rPr>
      </w:pPr>
      <w:r w:rsidRPr="008B62B4">
        <w:rPr>
          <w:sz w:val="28"/>
          <w:szCs w:val="28"/>
        </w:rPr>
        <w:t>1.4. Предмет контроля</w:t>
      </w:r>
      <w:r w:rsidRPr="008B62B4">
        <w:rPr>
          <w:bCs/>
          <w:sz w:val="28"/>
          <w:szCs w:val="28"/>
        </w:rPr>
        <w:t xml:space="preserve"> за соблюдением законодательства об архивном деле</w:t>
      </w:r>
    </w:p>
    <w:p w:rsidR="00F82428" w:rsidRPr="003315A4" w:rsidRDefault="00F82428" w:rsidP="00F82428">
      <w:pPr>
        <w:pStyle w:val="western"/>
        <w:spacing w:before="0" w:beforeAutospacing="0" w:after="0" w:afterAutospacing="0"/>
        <w:ind w:firstLine="540"/>
        <w:jc w:val="center"/>
        <w:rPr>
          <w:b/>
        </w:rPr>
      </w:pPr>
    </w:p>
    <w:p w:rsidR="005512F4" w:rsidRPr="00017C99" w:rsidRDefault="00F82428" w:rsidP="005512F4">
      <w:pPr>
        <w:autoSpaceDE w:val="0"/>
        <w:autoSpaceDN w:val="0"/>
        <w:adjustRightInd w:val="0"/>
        <w:ind w:firstLine="540"/>
        <w:jc w:val="both"/>
        <w:rPr>
          <w:rFonts w:eastAsia="Calibri"/>
          <w:sz w:val="28"/>
          <w:szCs w:val="28"/>
        </w:rPr>
      </w:pPr>
      <w:r w:rsidRPr="00E95FC8">
        <w:rPr>
          <w:sz w:val="28"/>
          <w:szCs w:val="28"/>
        </w:rPr>
        <w:t xml:space="preserve">1.4.1. </w:t>
      </w:r>
      <w:r w:rsidR="00F23BAF" w:rsidRPr="00E95FC8">
        <w:rPr>
          <w:sz w:val="28"/>
          <w:szCs w:val="28"/>
        </w:rPr>
        <w:t>Предметом к</w:t>
      </w:r>
      <w:r w:rsidR="005512F4" w:rsidRPr="00E95FC8">
        <w:rPr>
          <w:sz w:val="28"/>
          <w:szCs w:val="28"/>
        </w:rPr>
        <w:t>онтрол</w:t>
      </w:r>
      <w:r w:rsidR="00F23BAF" w:rsidRPr="00E95FC8">
        <w:rPr>
          <w:sz w:val="28"/>
          <w:szCs w:val="28"/>
        </w:rPr>
        <w:t>я</w:t>
      </w:r>
      <w:r w:rsidR="005512F4" w:rsidRPr="00E95FC8">
        <w:rPr>
          <w:sz w:val="28"/>
          <w:szCs w:val="28"/>
        </w:rPr>
        <w:t xml:space="preserve"> за соблюдением законодательства об архивном деле </w:t>
      </w:r>
      <w:r w:rsidR="00F23BAF" w:rsidRPr="00E95FC8">
        <w:rPr>
          <w:sz w:val="28"/>
          <w:szCs w:val="28"/>
        </w:rPr>
        <w:t xml:space="preserve">является соблюдение на территории Ульяновской области </w:t>
      </w:r>
      <w:r w:rsidR="00F23BAF" w:rsidRPr="00E95FC8">
        <w:rPr>
          <w:rFonts w:eastAsia="Calibri"/>
          <w:sz w:val="28"/>
          <w:szCs w:val="28"/>
        </w:rPr>
        <w:t>юридическими лицами и индивидуальными предпринимателями</w:t>
      </w:r>
      <w:r w:rsidR="00F23BAF" w:rsidRPr="00E95FC8">
        <w:rPr>
          <w:sz w:val="28"/>
          <w:szCs w:val="28"/>
        </w:rPr>
        <w:t xml:space="preserve"> в процессе </w:t>
      </w:r>
      <w:r w:rsidR="005512F4" w:rsidRPr="00E95FC8">
        <w:rPr>
          <w:sz w:val="28"/>
          <w:szCs w:val="28"/>
        </w:rPr>
        <w:t>осуществ</w:t>
      </w:r>
      <w:r w:rsidR="00F23BAF" w:rsidRPr="00E95FC8">
        <w:rPr>
          <w:sz w:val="28"/>
          <w:szCs w:val="28"/>
        </w:rPr>
        <w:t xml:space="preserve">ления </w:t>
      </w:r>
      <w:r w:rsidR="004E00C8">
        <w:rPr>
          <w:sz w:val="28"/>
          <w:szCs w:val="28"/>
        </w:rPr>
        <w:br/>
      </w:r>
      <w:r w:rsidR="00F23BAF" w:rsidRPr="00E95FC8">
        <w:rPr>
          <w:sz w:val="28"/>
          <w:szCs w:val="28"/>
        </w:rPr>
        <w:t>их деятельности</w:t>
      </w:r>
      <w:r w:rsidR="00E95FC8" w:rsidRPr="00E95FC8">
        <w:rPr>
          <w:sz w:val="28"/>
          <w:szCs w:val="28"/>
        </w:rPr>
        <w:t xml:space="preserve"> обязательных</w:t>
      </w:r>
      <w:r w:rsidR="005512F4" w:rsidRPr="00E95FC8">
        <w:rPr>
          <w:rFonts w:eastAsia="Calibri"/>
          <w:sz w:val="28"/>
          <w:szCs w:val="28"/>
        </w:rPr>
        <w:t xml:space="preserve">требований  </w:t>
      </w:r>
      <w:r w:rsidR="00E95FC8" w:rsidRPr="00E95FC8">
        <w:rPr>
          <w:rFonts w:eastAsia="Calibri"/>
          <w:sz w:val="28"/>
          <w:szCs w:val="28"/>
        </w:rPr>
        <w:t xml:space="preserve">нормативных </w:t>
      </w:r>
      <w:r w:rsidR="00E95FC8">
        <w:rPr>
          <w:rFonts w:eastAsia="Calibri"/>
          <w:sz w:val="28"/>
          <w:szCs w:val="28"/>
        </w:rPr>
        <w:t xml:space="preserve">документов </w:t>
      </w:r>
      <w:r w:rsidR="004E00C8">
        <w:rPr>
          <w:rFonts w:eastAsia="Calibri"/>
          <w:sz w:val="28"/>
          <w:szCs w:val="28"/>
        </w:rPr>
        <w:br/>
      </w:r>
      <w:r w:rsidR="00E95FC8">
        <w:rPr>
          <w:rFonts w:eastAsia="Calibri"/>
          <w:sz w:val="28"/>
          <w:szCs w:val="28"/>
        </w:rPr>
        <w:t>по организации хранения, комплектования, учёта и использования документов Архивного фонда Российской Федерации и других архивных документов.</w:t>
      </w:r>
    </w:p>
    <w:p w:rsidR="00F82428" w:rsidRDefault="00F82428" w:rsidP="00F82428">
      <w:pPr>
        <w:pStyle w:val="western"/>
        <w:spacing w:before="0" w:beforeAutospacing="0" w:after="0" w:afterAutospacing="0"/>
        <w:ind w:firstLine="540"/>
        <w:jc w:val="both"/>
        <w:rPr>
          <w:sz w:val="28"/>
          <w:szCs w:val="28"/>
        </w:rPr>
      </w:pPr>
      <w:r w:rsidRPr="00B5000D">
        <w:rPr>
          <w:bCs/>
          <w:color w:val="000000"/>
          <w:sz w:val="28"/>
          <w:szCs w:val="28"/>
          <w:shd w:val="clear" w:color="auto" w:fill="FFFFFF"/>
        </w:rPr>
        <w:t xml:space="preserve">1.4.2. Административные процедуры (действия) в рамках осуществления контроля </w:t>
      </w:r>
      <w:r w:rsidRPr="00BB71CC">
        <w:rPr>
          <w:bCs/>
          <w:sz w:val="28"/>
          <w:szCs w:val="28"/>
        </w:rPr>
        <w:t>за соблюдением законодательства об архивном деле</w:t>
      </w:r>
      <w:r w:rsidRPr="00B5000D">
        <w:rPr>
          <w:bCs/>
          <w:color w:val="000000"/>
          <w:sz w:val="28"/>
          <w:szCs w:val="28"/>
          <w:shd w:val="clear" w:color="auto" w:fill="FFFFFF"/>
        </w:rPr>
        <w:t xml:space="preserve"> выполняют государственные гражданские служащие Министерства:</w:t>
      </w:r>
      <w:r w:rsidRPr="00B5000D">
        <w:rPr>
          <w:bCs/>
          <w:sz w:val="28"/>
          <w:szCs w:val="28"/>
        </w:rPr>
        <w:t xml:space="preserve"> заместитель директора департамента культурной политики, </w:t>
      </w:r>
      <w:r w:rsidRPr="00B5000D">
        <w:rPr>
          <w:sz w:val="28"/>
          <w:szCs w:val="28"/>
        </w:rPr>
        <w:t xml:space="preserve">начальник отдела по делам архивов, главный консультант отдела по делам архивов, </w:t>
      </w:r>
      <w:r w:rsidR="00CD40D3" w:rsidRPr="0043669A">
        <w:rPr>
          <w:sz w:val="28"/>
          <w:szCs w:val="28"/>
        </w:rPr>
        <w:t>консультант</w:t>
      </w:r>
      <w:r w:rsidRPr="00B5000D">
        <w:rPr>
          <w:sz w:val="28"/>
          <w:szCs w:val="28"/>
        </w:rPr>
        <w:t xml:space="preserve"> отдела по делам архивов (далее – должностные лица Министерства).</w:t>
      </w:r>
    </w:p>
    <w:p w:rsidR="00F82428" w:rsidRPr="003315A4" w:rsidRDefault="00F82428" w:rsidP="00F82428">
      <w:pPr>
        <w:pStyle w:val="western"/>
        <w:spacing w:before="0" w:beforeAutospacing="0" w:after="0" w:afterAutospacing="0"/>
        <w:ind w:firstLine="540"/>
        <w:jc w:val="both"/>
        <w:rPr>
          <w:bCs/>
          <w:color w:val="000000"/>
          <w:shd w:val="clear" w:color="auto" w:fill="FFFFFF"/>
        </w:rPr>
      </w:pPr>
    </w:p>
    <w:p w:rsidR="00F82428" w:rsidRPr="008D714F" w:rsidRDefault="00F82428" w:rsidP="00F82428">
      <w:pPr>
        <w:pStyle w:val="1"/>
        <w:spacing w:before="0" w:after="0"/>
        <w:ind w:firstLine="540"/>
        <w:jc w:val="center"/>
        <w:rPr>
          <w:rFonts w:ascii="Times New Roman" w:hAnsi="Times New Roman"/>
          <w:b w:val="0"/>
          <w:sz w:val="28"/>
          <w:szCs w:val="28"/>
        </w:rPr>
      </w:pPr>
      <w:r w:rsidRPr="008D714F">
        <w:rPr>
          <w:rFonts w:ascii="Times New Roman" w:hAnsi="Times New Roman"/>
          <w:b w:val="0"/>
          <w:sz w:val="28"/>
          <w:szCs w:val="28"/>
        </w:rPr>
        <w:lastRenderedPageBreak/>
        <w:t>1.5.</w:t>
      </w:r>
      <w:bookmarkStart w:id="1" w:name="sub_19"/>
      <w:r w:rsidRPr="008D714F">
        <w:rPr>
          <w:rFonts w:ascii="Times New Roman" w:hAnsi="Times New Roman"/>
          <w:b w:val="0"/>
          <w:sz w:val="28"/>
          <w:szCs w:val="28"/>
        </w:rPr>
        <w:t xml:space="preserve"> Права и обязанности должностных лиц Министерства </w:t>
      </w:r>
      <w:r w:rsidR="004E00C8">
        <w:rPr>
          <w:rFonts w:ascii="Times New Roman" w:hAnsi="Times New Roman"/>
          <w:b w:val="0"/>
          <w:sz w:val="28"/>
          <w:szCs w:val="28"/>
        </w:rPr>
        <w:br/>
      </w:r>
      <w:r w:rsidRPr="008D714F">
        <w:rPr>
          <w:rFonts w:ascii="Times New Roman" w:hAnsi="Times New Roman"/>
          <w:b w:val="0"/>
          <w:sz w:val="28"/>
          <w:szCs w:val="28"/>
        </w:rPr>
        <w:t xml:space="preserve">при осуществлении контроля за соблюдением законодательства </w:t>
      </w:r>
      <w:r w:rsidR="004E00C8">
        <w:rPr>
          <w:rFonts w:ascii="Times New Roman" w:hAnsi="Times New Roman"/>
          <w:b w:val="0"/>
          <w:sz w:val="28"/>
          <w:szCs w:val="28"/>
        </w:rPr>
        <w:br/>
      </w:r>
      <w:r w:rsidRPr="008D714F">
        <w:rPr>
          <w:rFonts w:ascii="Times New Roman" w:hAnsi="Times New Roman"/>
          <w:b w:val="0"/>
          <w:sz w:val="28"/>
          <w:szCs w:val="28"/>
        </w:rPr>
        <w:t>об архивном деле</w:t>
      </w:r>
    </w:p>
    <w:p w:rsidR="00F82428" w:rsidRPr="008D714F" w:rsidRDefault="00F82428" w:rsidP="00F82428">
      <w:pPr>
        <w:pStyle w:val="1"/>
        <w:spacing w:before="0" w:after="0"/>
        <w:ind w:firstLine="540"/>
        <w:jc w:val="both"/>
        <w:rPr>
          <w:rFonts w:ascii="Times New Roman" w:hAnsi="Times New Roman"/>
          <w:b w:val="0"/>
          <w:sz w:val="24"/>
          <w:szCs w:val="24"/>
        </w:rPr>
      </w:pPr>
    </w:p>
    <w:p w:rsidR="00F82428" w:rsidRPr="00B5000D" w:rsidRDefault="00F82428" w:rsidP="00F82428">
      <w:pPr>
        <w:ind w:firstLine="540"/>
        <w:jc w:val="both"/>
        <w:rPr>
          <w:sz w:val="28"/>
          <w:szCs w:val="28"/>
        </w:rPr>
      </w:pPr>
      <w:bookmarkStart w:id="2" w:name="sub_15"/>
      <w:bookmarkEnd w:id="1"/>
      <w:r w:rsidRPr="00B5000D">
        <w:rPr>
          <w:sz w:val="28"/>
          <w:szCs w:val="28"/>
        </w:rPr>
        <w:t>1.5.1. Должностные лица Министерства, уполномоченные на проведение проверки, с целью проведения мероприятий по контролю</w:t>
      </w:r>
      <w:r w:rsidRPr="00BB71CC">
        <w:rPr>
          <w:bCs/>
          <w:sz w:val="28"/>
          <w:szCs w:val="28"/>
        </w:rPr>
        <w:t>за соблюдением законодательства об архивном деле</w:t>
      </w:r>
      <w:r w:rsidRPr="00B5000D">
        <w:rPr>
          <w:sz w:val="28"/>
          <w:szCs w:val="28"/>
        </w:rPr>
        <w:t xml:space="preserve"> имеют право:</w:t>
      </w:r>
    </w:p>
    <w:p w:rsidR="00F82428" w:rsidRPr="00B5000D" w:rsidRDefault="00F82428" w:rsidP="00F82428">
      <w:pPr>
        <w:tabs>
          <w:tab w:val="left" w:pos="709"/>
        </w:tabs>
        <w:autoSpaceDE w:val="0"/>
        <w:autoSpaceDN w:val="0"/>
        <w:adjustRightInd w:val="0"/>
        <w:ind w:firstLine="540"/>
        <w:jc w:val="both"/>
        <w:rPr>
          <w:sz w:val="28"/>
          <w:szCs w:val="28"/>
        </w:rPr>
      </w:pPr>
      <w:bookmarkStart w:id="3" w:name="sub_173"/>
      <w:bookmarkEnd w:id="2"/>
      <w:r w:rsidRPr="00B5000D">
        <w:rPr>
          <w:sz w:val="28"/>
          <w:szCs w:val="28"/>
        </w:rPr>
        <w:t>1)</w:t>
      </w:r>
      <w:r w:rsidRPr="00B5000D">
        <w:rPr>
          <w:bCs/>
          <w:color w:val="000000"/>
          <w:sz w:val="28"/>
          <w:szCs w:val="28"/>
          <w:shd w:val="clear" w:color="auto" w:fill="FFFFFF"/>
          <w:lang w:eastAsia="ru-RU"/>
        </w:rPr>
        <w:t>в процессе проведения документарной проверки рассматривать документы</w:t>
      </w:r>
      <w:r w:rsidRPr="00F82428">
        <w:rPr>
          <w:sz w:val="28"/>
          <w:szCs w:val="28"/>
        </w:rPr>
        <w:t xml:space="preserve"> юридических лиц и индивидуальных предпринимателей</w:t>
      </w:r>
      <w:r w:rsidRPr="00F82428">
        <w:rPr>
          <w:bCs/>
          <w:color w:val="000000"/>
          <w:sz w:val="28"/>
          <w:szCs w:val="28"/>
          <w:shd w:val="clear" w:color="auto" w:fill="FFFFFF"/>
          <w:lang w:eastAsia="ru-RU"/>
        </w:rPr>
        <w:t>,</w:t>
      </w:r>
      <w:r w:rsidRPr="00B5000D">
        <w:rPr>
          <w:bCs/>
          <w:color w:val="000000"/>
          <w:sz w:val="28"/>
          <w:szCs w:val="28"/>
          <w:shd w:val="clear" w:color="auto" w:fill="FFFFFF"/>
          <w:lang w:eastAsia="ru-RU"/>
        </w:rPr>
        <w:t xml:space="preserve"> имеющиеся в распоряжении Министерства, в том числе акты предыдущих проверок, материалы рассмотрения дел об административных правонарушениях и иные до</w:t>
      </w:r>
      <w:r w:rsidR="0046622E">
        <w:rPr>
          <w:bCs/>
          <w:color w:val="000000"/>
          <w:sz w:val="28"/>
          <w:szCs w:val="28"/>
          <w:shd w:val="clear" w:color="auto" w:fill="FFFFFF"/>
          <w:lang w:eastAsia="ru-RU"/>
        </w:rPr>
        <w:t>кументы о результатах осуществлё</w:t>
      </w:r>
      <w:r w:rsidRPr="00B5000D">
        <w:rPr>
          <w:bCs/>
          <w:color w:val="000000"/>
          <w:sz w:val="28"/>
          <w:szCs w:val="28"/>
          <w:shd w:val="clear" w:color="auto" w:fill="FFFFFF"/>
          <w:lang w:eastAsia="ru-RU"/>
        </w:rPr>
        <w:t xml:space="preserve">нного в отношении этих </w:t>
      </w:r>
      <w:r w:rsidRPr="00F82428">
        <w:rPr>
          <w:sz w:val="28"/>
          <w:szCs w:val="28"/>
        </w:rPr>
        <w:t>юридических лиц и индивидуальных предпринимателей</w:t>
      </w:r>
      <w:r w:rsidRPr="00B5000D">
        <w:rPr>
          <w:bCs/>
          <w:color w:val="000000"/>
          <w:sz w:val="28"/>
          <w:szCs w:val="28"/>
          <w:shd w:val="clear" w:color="auto" w:fill="FFFFFF"/>
          <w:lang w:eastAsia="ru-RU"/>
        </w:rPr>
        <w:t xml:space="preserve"> государственного контроля;</w:t>
      </w:r>
    </w:p>
    <w:p w:rsidR="00F82428" w:rsidRPr="00B5000D" w:rsidRDefault="00F82428" w:rsidP="00F82428">
      <w:pPr>
        <w:ind w:firstLine="540"/>
        <w:jc w:val="both"/>
        <w:rPr>
          <w:sz w:val="28"/>
          <w:szCs w:val="28"/>
        </w:rPr>
      </w:pPr>
      <w:bookmarkStart w:id="4" w:name="sub_174"/>
      <w:bookmarkEnd w:id="3"/>
      <w:r w:rsidRPr="00B5000D">
        <w:rPr>
          <w:sz w:val="28"/>
          <w:szCs w:val="28"/>
        </w:rPr>
        <w:t xml:space="preserve">2) получать письменные объяснения, справки и сведения от </w:t>
      </w:r>
      <w:r w:rsidRPr="00F82428">
        <w:rPr>
          <w:sz w:val="28"/>
          <w:szCs w:val="28"/>
        </w:rPr>
        <w:t>юридических лиц и индивидуальных предпринимателей</w:t>
      </w:r>
      <w:r w:rsidRPr="00B5000D">
        <w:rPr>
          <w:sz w:val="28"/>
          <w:szCs w:val="28"/>
        </w:rPr>
        <w:t>по вопросам, возникающим в ходе проверки, заверенные копии документов, необ</w:t>
      </w:r>
      <w:r w:rsidR="0046622E">
        <w:rPr>
          <w:sz w:val="28"/>
          <w:szCs w:val="28"/>
        </w:rPr>
        <w:t>ходимые для проведения проверки;</w:t>
      </w:r>
    </w:p>
    <w:p w:rsidR="00F82428" w:rsidRPr="00B5000D" w:rsidRDefault="00F82428" w:rsidP="00F82428">
      <w:pPr>
        <w:ind w:firstLine="540"/>
        <w:jc w:val="both"/>
        <w:rPr>
          <w:bCs/>
          <w:color w:val="000000"/>
          <w:sz w:val="28"/>
          <w:szCs w:val="28"/>
          <w:shd w:val="clear" w:color="auto" w:fill="FFFFFF"/>
          <w:lang w:eastAsia="ru-RU"/>
        </w:rPr>
      </w:pPr>
      <w:r w:rsidRPr="00B5000D">
        <w:rPr>
          <w:sz w:val="28"/>
          <w:szCs w:val="28"/>
        </w:rPr>
        <w:t xml:space="preserve">3) </w:t>
      </w:r>
      <w:r w:rsidRPr="00B5000D">
        <w:rPr>
          <w:bCs/>
          <w:color w:val="000000"/>
          <w:sz w:val="28"/>
          <w:szCs w:val="28"/>
          <w:shd w:val="clear" w:color="auto" w:fill="FFFFFF"/>
          <w:lang w:eastAsia="ru-RU"/>
        </w:rPr>
        <w:t>в случае, если выездной проверке не предшествовало проведение документарной проверки, ознакомиться с документами, связанными с целями, задачами и предметом выездной проверки; </w:t>
      </w:r>
    </w:p>
    <w:p w:rsidR="00F82428" w:rsidRPr="00B5000D" w:rsidRDefault="00F82428" w:rsidP="00F82428">
      <w:pPr>
        <w:ind w:firstLine="540"/>
        <w:jc w:val="both"/>
        <w:rPr>
          <w:bCs/>
          <w:color w:val="000000"/>
          <w:sz w:val="28"/>
          <w:szCs w:val="28"/>
          <w:shd w:val="clear" w:color="auto" w:fill="FFFFFF"/>
          <w:lang w:eastAsia="ru-RU"/>
        </w:rPr>
      </w:pPr>
      <w:r w:rsidRPr="00B5000D">
        <w:rPr>
          <w:bCs/>
          <w:color w:val="000000"/>
          <w:sz w:val="28"/>
          <w:szCs w:val="28"/>
          <w:shd w:val="clear" w:color="auto" w:fill="FFFFFF"/>
          <w:lang w:eastAsia="ru-RU"/>
        </w:rPr>
        <w:t xml:space="preserve">4) доступа на территорию здания, строения, сооружения, помещения, используемые </w:t>
      </w:r>
      <w:r w:rsidRPr="00F82428">
        <w:rPr>
          <w:sz w:val="28"/>
          <w:szCs w:val="28"/>
        </w:rPr>
        <w:t>юридическими лиц</w:t>
      </w:r>
      <w:r w:rsidR="008D714F">
        <w:rPr>
          <w:sz w:val="28"/>
          <w:szCs w:val="28"/>
        </w:rPr>
        <w:t>ами</w:t>
      </w:r>
      <w:r w:rsidRPr="00F82428">
        <w:rPr>
          <w:sz w:val="28"/>
          <w:szCs w:val="28"/>
        </w:rPr>
        <w:t xml:space="preserve"> и индивидуальными предпринимателями</w:t>
      </w:r>
      <w:r w:rsidRPr="00B5000D">
        <w:rPr>
          <w:bCs/>
          <w:color w:val="000000"/>
          <w:sz w:val="28"/>
          <w:szCs w:val="28"/>
          <w:shd w:val="clear" w:color="auto" w:fill="FFFFFF"/>
          <w:lang w:eastAsia="ru-RU"/>
        </w:rPr>
        <w:t xml:space="preserve"> при осуществлении деятельности;</w:t>
      </w:r>
    </w:p>
    <w:p w:rsidR="00F82428" w:rsidRPr="00B5000D" w:rsidRDefault="00F82428" w:rsidP="00F82428">
      <w:pPr>
        <w:ind w:right="75" w:firstLine="540"/>
        <w:jc w:val="both"/>
        <w:rPr>
          <w:color w:val="000000"/>
          <w:sz w:val="28"/>
          <w:szCs w:val="28"/>
          <w:shd w:val="clear" w:color="auto" w:fill="FFFFFF"/>
          <w:lang w:eastAsia="ru-RU"/>
        </w:rPr>
      </w:pPr>
      <w:r w:rsidRPr="00B5000D">
        <w:rPr>
          <w:bCs/>
          <w:color w:val="000000"/>
          <w:sz w:val="28"/>
          <w:szCs w:val="28"/>
          <w:shd w:val="clear" w:color="auto" w:fill="FFFFFF"/>
          <w:lang w:eastAsia="ru-RU"/>
        </w:rPr>
        <w:t>5) составлять протоколы об административных правонарушениях, связанных с нарушением законодательства об архивном деле, и принимать меры по предотвращению таких нарушений;</w:t>
      </w:r>
    </w:p>
    <w:p w:rsidR="00F82428" w:rsidRPr="00B5000D" w:rsidRDefault="00F82428" w:rsidP="00F82428">
      <w:pPr>
        <w:ind w:firstLine="540"/>
        <w:jc w:val="both"/>
        <w:rPr>
          <w:sz w:val="28"/>
          <w:szCs w:val="28"/>
        </w:rPr>
      </w:pPr>
      <w:r w:rsidRPr="00B5000D">
        <w:rPr>
          <w:sz w:val="28"/>
          <w:szCs w:val="28"/>
        </w:rPr>
        <w:t xml:space="preserve">6) </w:t>
      </w:r>
      <w:r w:rsidRPr="00B5000D">
        <w:rPr>
          <w:bCs/>
          <w:color w:val="000000"/>
          <w:sz w:val="28"/>
          <w:szCs w:val="28"/>
          <w:shd w:val="clear" w:color="auto" w:fill="FFFFFF"/>
          <w:lang w:eastAsia="ru-RU"/>
        </w:rPr>
        <w:t xml:space="preserve">выдавать </w:t>
      </w:r>
      <w:r w:rsidRPr="00F82428">
        <w:rPr>
          <w:sz w:val="28"/>
          <w:szCs w:val="28"/>
        </w:rPr>
        <w:t>юридическим лицам и индивидуальным предпринимателям</w:t>
      </w:r>
      <w:r w:rsidRPr="00B5000D">
        <w:rPr>
          <w:bCs/>
          <w:color w:val="000000"/>
          <w:sz w:val="28"/>
          <w:szCs w:val="28"/>
          <w:shd w:val="clear" w:color="auto" w:fill="FFFFFF"/>
          <w:lang w:eastAsia="ru-RU"/>
        </w:rPr>
        <w:t xml:space="preserve"> предписания об устранении выявленных нарушений требований законодательства об архивном деле.</w:t>
      </w:r>
    </w:p>
    <w:p w:rsidR="00F82428" w:rsidRPr="00B5000D" w:rsidRDefault="00F82428" w:rsidP="00F82428">
      <w:pPr>
        <w:ind w:firstLine="540"/>
        <w:jc w:val="both"/>
        <w:rPr>
          <w:sz w:val="28"/>
          <w:szCs w:val="28"/>
        </w:rPr>
      </w:pPr>
      <w:bookmarkStart w:id="5" w:name="sub_16"/>
      <w:bookmarkEnd w:id="4"/>
      <w:r w:rsidRPr="00B5000D">
        <w:rPr>
          <w:sz w:val="28"/>
          <w:szCs w:val="28"/>
        </w:rPr>
        <w:t>1.5.2. Должностные лица Министерства при проведении проверок не имеют право:</w:t>
      </w:r>
    </w:p>
    <w:p w:rsidR="00F82428" w:rsidRPr="00B5000D" w:rsidRDefault="00F82428" w:rsidP="00BC45A0">
      <w:pPr>
        <w:numPr>
          <w:ilvl w:val="0"/>
          <w:numId w:val="6"/>
        </w:numPr>
        <w:tabs>
          <w:tab w:val="left" w:pos="993"/>
        </w:tabs>
        <w:suppressAutoHyphens w:val="0"/>
        <w:ind w:left="0" w:firstLine="567"/>
        <w:jc w:val="both"/>
        <w:rPr>
          <w:sz w:val="28"/>
          <w:szCs w:val="28"/>
        </w:rPr>
      </w:pPr>
      <w:r w:rsidRPr="00B5000D">
        <w:rPr>
          <w:rFonts w:cs="Calibri"/>
          <w:sz w:val="28"/>
          <w:szCs w:val="28"/>
        </w:rPr>
        <w:t xml:space="preserve">проверять выполнение обязательных требований </w:t>
      </w:r>
      <w:r w:rsidR="00BC45A0">
        <w:rPr>
          <w:rFonts w:cs="Calibri"/>
          <w:sz w:val="28"/>
          <w:szCs w:val="28"/>
        </w:rPr>
        <w:t>и требований</w:t>
      </w:r>
      <w:r w:rsidR="0046622E">
        <w:rPr>
          <w:rFonts w:cs="Calibri"/>
          <w:sz w:val="28"/>
          <w:szCs w:val="28"/>
        </w:rPr>
        <w:t>,</w:t>
      </w:r>
      <w:r w:rsidRPr="00B5000D">
        <w:rPr>
          <w:rFonts w:cs="Calibri"/>
          <w:sz w:val="28"/>
          <w:szCs w:val="28"/>
        </w:rPr>
        <w:t xml:space="preserve">установленных муниципальными правовыми актами, если такие требования </w:t>
      </w:r>
      <w:r w:rsidR="004E00C8">
        <w:rPr>
          <w:rFonts w:cs="Calibri"/>
          <w:sz w:val="28"/>
          <w:szCs w:val="28"/>
        </w:rPr>
        <w:br/>
      </w:r>
      <w:r w:rsidRPr="00B5000D">
        <w:rPr>
          <w:rFonts w:cs="Calibri"/>
          <w:sz w:val="28"/>
          <w:szCs w:val="28"/>
        </w:rPr>
        <w:t>не относятся к полномочиям Министерства;</w:t>
      </w:r>
    </w:p>
    <w:p w:rsidR="00F82428" w:rsidRPr="00B5000D" w:rsidRDefault="00F82428" w:rsidP="00F82428">
      <w:pPr>
        <w:numPr>
          <w:ilvl w:val="0"/>
          <w:numId w:val="6"/>
        </w:numPr>
        <w:tabs>
          <w:tab w:val="left" w:pos="993"/>
        </w:tabs>
        <w:suppressAutoHyphens w:val="0"/>
        <w:ind w:left="0" w:firstLine="567"/>
        <w:jc w:val="both"/>
        <w:rPr>
          <w:sz w:val="28"/>
          <w:szCs w:val="28"/>
        </w:rPr>
      </w:pPr>
      <w:r w:rsidRPr="00B5000D">
        <w:rPr>
          <w:rFonts w:cs="Calibri"/>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w:t>
      </w:r>
      <w:r w:rsidRPr="00F82428">
        <w:rPr>
          <w:rStyle w:val="blk"/>
          <w:sz w:val="28"/>
          <w:szCs w:val="28"/>
        </w:rPr>
        <w:t xml:space="preserve">за исключением случая проведения такой проверки </w:t>
      </w:r>
      <w:r w:rsidR="004E00C8">
        <w:rPr>
          <w:rStyle w:val="blk"/>
          <w:sz w:val="28"/>
          <w:szCs w:val="28"/>
        </w:rPr>
        <w:br/>
      </w:r>
      <w:r w:rsidRPr="00F82428">
        <w:rPr>
          <w:rStyle w:val="blk"/>
          <w:sz w:val="28"/>
          <w:szCs w:val="28"/>
        </w:rPr>
        <w:t>по основанию, предусмотренному</w:t>
      </w:r>
      <w:r w:rsidR="00BC45A0">
        <w:rPr>
          <w:rStyle w:val="blk"/>
          <w:sz w:val="28"/>
          <w:szCs w:val="28"/>
        </w:rPr>
        <w:t xml:space="preserve"> подпунктом «б»</w:t>
      </w:r>
      <w:r w:rsidRPr="00F82428">
        <w:rPr>
          <w:rStyle w:val="blk"/>
          <w:sz w:val="28"/>
          <w:szCs w:val="28"/>
        </w:rPr>
        <w:t xml:space="preserve"> пункт</w:t>
      </w:r>
      <w:r w:rsidR="00BC45A0">
        <w:rPr>
          <w:rStyle w:val="blk"/>
          <w:sz w:val="28"/>
          <w:szCs w:val="28"/>
        </w:rPr>
        <w:t>а</w:t>
      </w:r>
      <w:r w:rsidRPr="00F82428">
        <w:rPr>
          <w:rStyle w:val="blk"/>
          <w:sz w:val="28"/>
          <w:szCs w:val="28"/>
        </w:rPr>
        <w:t xml:space="preserve"> 3.2.3 Административного регламента</w:t>
      </w:r>
      <w:r w:rsidRPr="00F82428">
        <w:rPr>
          <w:rFonts w:cs="Calibri"/>
          <w:sz w:val="28"/>
          <w:szCs w:val="28"/>
        </w:rPr>
        <w:t>;</w:t>
      </w:r>
    </w:p>
    <w:p w:rsidR="00F82428" w:rsidRPr="00B5000D" w:rsidRDefault="00F82428" w:rsidP="00F82428">
      <w:pPr>
        <w:numPr>
          <w:ilvl w:val="0"/>
          <w:numId w:val="6"/>
        </w:numPr>
        <w:tabs>
          <w:tab w:val="left" w:pos="993"/>
        </w:tabs>
        <w:suppressAutoHyphens w:val="0"/>
        <w:ind w:left="0" w:firstLine="567"/>
        <w:jc w:val="both"/>
        <w:rPr>
          <w:sz w:val="28"/>
          <w:szCs w:val="28"/>
        </w:rPr>
      </w:pPr>
      <w:r w:rsidRPr="00B5000D">
        <w:rPr>
          <w:rFonts w:cs="Calibri"/>
          <w:sz w:val="28"/>
          <w:szCs w:val="28"/>
        </w:rPr>
        <w:t xml:space="preserve">требовать представления документов, информации, если они </w:t>
      </w:r>
      <w:r w:rsidR="004E00C8">
        <w:rPr>
          <w:rFonts w:cs="Calibri"/>
          <w:sz w:val="28"/>
          <w:szCs w:val="28"/>
        </w:rPr>
        <w:br/>
      </w:r>
      <w:r w:rsidRPr="00B5000D">
        <w:rPr>
          <w:rFonts w:cs="Calibri"/>
          <w:sz w:val="28"/>
          <w:szCs w:val="28"/>
        </w:rPr>
        <w:t>не являются объектами проверки или не относятся к предмету проверки, а также изымать оригиналы таких документов;</w:t>
      </w:r>
    </w:p>
    <w:p w:rsidR="00F82428" w:rsidRDefault="00F82428" w:rsidP="00F82428">
      <w:pPr>
        <w:widowControl w:val="0"/>
        <w:numPr>
          <w:ilvl w:val="0"/>
          <w:numId w:val="6"/>
        </w:numPr>
        <w:tabs>
          <w:tab w:val="left" w:pos="993"/>
        </w:tabs>
        <w:suppressAutoHyphens w:val="0"/>
        <w:autoSpaceDE w:val="0"/>
        <w:autoSpaceDN w:val="0"/>
        <w:adjustRightInd w:val="0"/>
        <w:ind w:left="0" w:firstLine="567"/>
        <w:jc w:val="both"/>
        <w:rPr>
          <w:rFonts w:cs="Calibri"/>
          <w:sz w:val="28"/>
          <w:szCs w:val="28"/>
        </w:rPr>
      </w:pPr>
      <w:r w:rsidRPr="00B5000D">
        <w:rPr>
          <w:rFonts w:cs="Calibri"/>
          <w:sz w:val="28"/>
          <w:szCs w:val="28"/>
        </w:rPr>
        <w:t>распространять информацию, составляющую охраняемую законом тайну и полученную в результате проведения проверок, за исключением случаев, предусмотренных законодательством Российской Федерации</w:t>
      </w:r>
      <w:r w:rsidR="0046622E">
        <w:rPr>
          <w:rFonts w:cs="Calibri"/>
          <w:sz w:val="28"/>
          <w:szCs w:val="28"/>
        </w:rPr>
        <w:t>;</w:t>
      </w:r>
    </w:p>
    <w:p w:rsidR="00F82428" w:rsidRPr="00A530A0" w:rsidRDefault="00F82428" w:rsidP="00F82428">
      <w:pPr>
        <w:widowControl w:val="0"/>
        <w:numPr>
          <w:ilvl w:val="0"/>
          <w:numId w:val="6"/>
        </w:numPr>
        <w:tabs>
          <w:tab w:val="left" w:pos="993"/>
        </w:tabs>
        <w:suppressAutoHyphens w:val="0"/>
        <w:autoSpaceDE w:val="0"/>
        <w:autoSpaceDN w:val="0"/>
        <w:adjustRightInd w:val="0"/>
        <w:ind w:left="0" w:firstLine="567"/>
        <w:jc w:val="both"/>
        <w:rPr>
          <w:rFonts w:cs="Calibri"/>
          <w:sz w:val="28"/>
          <w:szCs w:val="28"/>
        </w:rPr>
      </w:pPr>
      <w:r w:rsidRPr="00A530A0">
        <w:rPr>
          <w:rFonts w:cs="Calibri"/>
          <w:sz w:val="28"/>
          <w:szCs w:val="28"/>
        </w:rPr>
        <w:lastRenderedPageBreak/>
        <w:t>превышать установленные сроки проведения проверки;</w:t>
      </w:r>
    </w:p>
    <w:p w:rsidR="00F82428" w:rsidRPr="00A530A0" w:rsidRDefault="00F82428" w:rsidP="00F82428">
      <w:pPr>
        <w:widowControl w:val="0"/>
        <w:numPr>
          <w:ilvl w:val="0"/>
          <w:numId w:val="6"/>
        </w:numPr>
        <w:tabs>
          <w:tab w:val="left" w:pos="993"/>
        </w:tabs>
        <w:suppressAutoHyphens w:val="0"/>
        <w:autoSpaceDE w:val="0"/>
        <w:autoSpaceDN w:val="0"/>
        <w:adjustRightInd w:val="0"/>
        <w:ind w:left="0" w:firstLine="567"/>
        <w:jc w:val="both"/>
        <w:rPr>
          <w:rFonts w:cs="Calibri"/>
          <w:sz w:val="28"/>
          <w:szCs w:val="28"/>
        </w:rPr>
      </w:pPr>
      <w:r w:rsidRPr="00A530A0">
        <w:rPr>
          <w:rFonts w:cs="Calibri"/>
          <w:sz w:val="28"/>
          <w:szCs w:val="28"/>
        </w:rPr>
        <w:t>осуществлять выдачу</w:t>
      </w:r>
      <w:r w:rsidRPr="00F82428">
        <w:rPr>
          <w:sz w:val="28"/>
          <w:szCs w:val="28"/>
        </w:rPr>
        <w:t xml:space="preserve"> юридическим лицам и индивидуальным предпринимателям</w:t>
      </w:r>
      <w:r w:rsidRPr="00A530A0">
        <w:rPr>
          <w:rFonts w:cs="Calibri"/>
          <w:sz w:val="28"/>
          <w:szCs w:val="28"/>
        </w:rPr>
        <w:t xml:space="preserve"> предписаний или предложений о проведении за их счёт мероприятий по контролю;</w:t>
      </w:r>
    </w:p>
    <w:p w:rsidR="00F82428" w:rsidRPr="00A530A0" w:rsidRDefault="00F82428" w:rsidP="00F82428">
      <w:pPr>
        <w:widowControl w:val="0"/>
        <w:numPr>
          <w:ilvl w:val="0"/>
          <w:numId w:val="6"/>
        </w:numPr>
        <w:tabs>
          <w:tab w:val="left" w:pos="993"/>
        </w:tabs>
        <w:suppressAutoHyphens w:val="0"/>
        <w:autoSpaceDE w:val="0"/>
        <w:autoSpaceDN w:val="0"/>
        <w:adjustRightInd w:val="0"/>
        <w:ind w:left="0" w:firstLine="567"/>
        <w:jc w:val="both"/>
        <w:rPr>
          <w:rFonts w:cs="Calibri"/>
          <w:sz w:val="28"/>
          <w:szCs w:val="28"/>
        </w:rPr>
      </w:pPr>
      <w:r w:rsidRPr="00A530A0">
        <w:rPr>
          <w:rFonts w:cs="Calibri"/>
          <w:sz w:val="28"/>
          <w:szCs w:val="28"/>
        </w:rPr>
        <w:t>требовать от</w:t>
      </w:r>
      <w:r w:rsidRPr="00F82428">
        <w:rPr>
          <w:sz w:val="28"/>
          <w:szCs w:val="28"/>
        </w:rPr>
        <w:t xml:space="preserve"> юридических лиц и индивидуальных предпринимателей</w:t>
      </w:r>
      <w:r w:rsidRPr="00A530A0">
        <w:rPr>
          <w:rFonts w:cs="Calibri"/>
          <w:sz w:val="28"/>
          <w:szCs w:val="28"/>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включённых </w:t>
      </w:r>
      <w:r w:rsidR="004E00C8">
        <w:rPr>
          <w:rFonts w:cs="Calibri"/>
          <w:sz w:val="28"/>
          <w:szCs w:val="28"/>
        </w:rPr>
        <w:br/>
      </w:r>
      <w:r w:rsidRPr="00A530A0">
        <w:rPr>
          <w:rFonts w:cs="Calibri"/>
          <w:sz w:val="28"/>
          <w:szCs w:val="28"/>
        </w:rPr>
        <w:t>в определённый Правительством Российской Федерации перечень;</w:t>
      </w:r>
    </w:p>
    <w:p w:rsidR="00F82428" w:rsidRDefault="00F82428" w:rsidP="00F82428">
      <w:pPr>
        <w:widowControl w:val="0"/>
        <w:numPr>
          <w:ilvl w:val="0"/>
          <w:numId w:val="6"/>
        </w:numPr>
        <w:tabs>
          <w:tab w:val="left" w:pos="993"/>
        </w:tabs>
        <w:suppressAutoHyphens w:val="0"/>
        <w:autoSpaceDE w:val="0"/>
        <w:autoSpaceDN w:val="0"/>
        <w:adjustRightInd w:val="0"/>
        <w:ind w:left="0" w:firstLine="567"/>
        <w:jc w:val="both"/>
        <w:rPr>
          <w:rFonts w:cs="Calibri"/>
          <w:sz w:val="28"/>
          <w:szCs w:val="28"/>
        </w:rPr>
      </w:pPr>
      <w:r w:rsidRPr="00A530A0">
        <w:rPr>
          <w:rFonts w:cs="Calibri"/>
          <w:sz w:val="28"/>
          <w:szCs w:val="28"/>
        </w:rPr>
        <w:t xml:space="preserve"> требовать от </w:t>
      </w:r>
      <w:r w:rsidRPr="00F82428">
        <w:rPr>
          <w:sz w:val="28"/>
          <w:szCs w:val="28"/>
        </w:rPr>
        <w:t>юридических лиц и индивидуальных предпринимателей</w:t>
      </w:r>
      <w:r w:rsidRPr="00A530A0">
        <w:rPr>
          <w:rFonts w:cs="Calibri"/>
          <w:sz w:val="28"/>
          <w:szCs w:val="28"/>
        </w:rPr>
        <w:t xml:space="preserve"> представления информации, которая была представлена ранее в соответствии </w:t>
      </w:r>
      <w:r w:rsidR="004E00C8">
        <w:rPr>
          <w:rFonts w:cs="Calibri"/>
          <w:sz w:val="28"/>
          <w:szCs w:val="28"/>
        </w:rPr>
        <w:br/>
      </w:r>
      <w:r w:rsidRPr="00A530A0">
        <w:rPr>
          <w:rFonts w:cs="Calibri"/>
          <w:sz w:val="28"/>
          <w:szCs w:val="28"/>
        </w:rPr>
        <w:t xml:space="preserve">с требованиями законодательства Российской Федерации и (или) находится </w:t>
      </w:r>
      <w:r w:rsidR="004E00C8">
        <w:rPr>
          <w:rFonts w:cs="Calibri"/>
          <w:sz w:val="28"/>
          <w:szCs w:val="28"/>
        </w:rPr>
        <w:br/>
      </w:r>
      <w:r w:rsidRPr="00A530A0">
        <w:rPr>
          <w:rFonts w:cs="Calibri"/>
          <w:sz w:val="28"/>
          <w:szCs w:val="28"/>
        </w:rPr>
        <w:t xml:space="preserve">в государственных или муниципальных информационных системах, реестрах </w:t>
      </w:r>
      <w:r w:rsidR="004E00C8">
        <w:rPr>
          <w:rFonts w:cs="Calibri"/>
          <w:sz w:val="28"/>
          <w:szCs w:val="28"/>
        </w:rPr>
        <w:br/>
      </w:r>
      <w:r w:rsidRPr="00A530A0">
        <w:rPr>
          <w:rFonts w:cs="Calibri"/>
          <w:sz w:val="28"/>
          <w:szCs w:val="28"/>
        </w:rPr>
        <w:t xml:space="preserve">и </w:t>
      </w:r>
      <w:r w:rsidR="0046622E">
        <w:rPr>
          <w:rFonts w:cs="Calibri"/>
          <w:sz w:val="28"/>
          <w:szCs w:val="28"/>
        </w:rPr>
        <w:t>регистрах;</w:t>
      </w:r>
    </w:p>
    <w:p w:rsidR="00F82428" w:rsidRPr="00F82428" w:rsidRDefault="008D714F" w:rsidP="00473265">
      <w:pPr>
        <w:pStyle w:val="af3"/>
        <w:numPr>
          <w:ilvl w:val="0"/>
          <w:numId w:val="6"/>
        </w:numPr>
        <w:tabs>
          <w:tab w:val="left" w:pos="1134"/>
        </w:tabs>
        <w:spacing w:line="240" w:lineRule="auto"/>
        <w:ind w:left="0" w:firstLine="567"/>
        <w:rPr>
          <w:rFonts w:ascii="Times New Roman" w:hAnsi="Times New Roman"/>
          <w:sz w:val="28"/>
          <w:szCs w:val="28"/>
        </w:rPr>
      </w:pPr>
      <w:r w:rsidRPr="00E37F42">
        <w:rPr>
          <w:rStyle w:val="blk"/>
          <w:rFonts w:ascii="Times New Roman" w:hAnsi="Times New Roman"/>
          <w:sz w:val="28"/>
          <w:szCs w:val="28"/>
        </w:rPr>
        <w:t>требовать отюридического лица, индивидуального предпринимателя представления документов, информации до даты начала проведения проверки.</w:t>
      </w:r>
      <w:r w:rsidRPr="008A083C">
        <w:rPr>
          <w:rStyle w:val="blk"/>
          <w:rFonts w:ascii="Times New Roman" w:hAnsi="Times New Roman"/>
          <w:sz w:val="28"/>
          <w:szCs w:val="28"/>
        </w:rPr>
        <w:t>Министерство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82428" w:rsidRPr="00B5000D" w:rsidRDefault="00F82428" w:rsidP="00F82428">
      <w:pPr>
        <w:ind w:firstLine="540"/>
        <w:jc w:val="both"/>
        <w:rPr>
          <w:sz w:val="28"/>
          <w:szCs w:val="28"/>
        </w:rPr>
      </w:pPr>
      <w:r w:rsidRPr="00B5000D">
        <w:rPr>
          <w:sz w:val="28"/>
          <w:szCs w:val="28"/>
        </w:rPr>
        <w:t>1</w:t>
      </w:r>
      <w:r>
        <w:rPr>
          <w:sz w:val="28"/>
          <w:szCs w:val="28"/>
        </w:rPr>
        <w:t>.</w:t>
      </w:r>
      <w:r w:rsidRPr="00B5000D">
        <w:rPr>
          <w:sz w:val="28"/>
          <w:szCs w:val="28"/>
        </w:rPr>
        <w:t xml:space="preserve">5.3. При осуществлении </w:t>
      </w:r>
      <w:r w:rsidRPr="00BB71CC">
        <w:rPr>
          <w:sz w:val="28"/>
          <w:szCs w:val="28"/>
        </w:rPr>
        <w:t>контроля</w:t>
      </w:r>
      <w:r w:rsidRPr="00BB71CC">
        <w:rPr>
          <w:bCs/>
          <w:sz w:val="28"/>
          <w:szCs w:val="28"/>
        </w:rPr>
        <w:t xml:space="preserve"> за соблюдением законодательства </w:t>
      </w:r>
      <w:r w:rsidR="004E00C8">
        <w:rPr>
          <w:bCs/>
          <w:sz w:val="28"/>
          <w:szCs w:val="28"/>
        </w:rPr>
        <w:br/>
      </w:r>
      <w:r w:rsidRPr="00BB71CC">
        <w:rPr>
          <w:bCs/>
          <w:sz w:val="28"/>
          <w:szCs w:val="28"/>
        </w:rPr>
        <w:t>об архивном деле</w:t>
      </w:r>
      <w:r w:rsidRPr="00B5000D">
        <w:rPr>
          <w:sz w:val="28"/>
          <w:szCs w:val="28"/>
        </w:rPr>
        <w:t>должностные лица Министерства обязаны:</w:t>
      </w:r>
    </w:p>
    <w:p w:rsidR="00F82428" w:rsidRPr="00B5000D" w:rsidRDefault="00F82428" w:rsidP="00F82428">
      <w:pPr>
        <w:autoSpaceDE w:val="0"/>
        <w:autoSpaceDN w:val="0"/>
        <w:adjustRightInd w:val="0"/>
        <w:ind w:firstLine="540"/>
        <w:jc w:val="both"/>
        <w:rPr>
          <w:sz w:val="28"/>
          <w:szCs w:val="28"/>
          <w:lang w:eastAsia="ru-RU"/>
        </w:rPr>
      </w:pPr>
      <w:bookmarkStart w:id="6" w:name="sub_176"/>
      <w:bookmarkEnd w:id="5"/>
      <w:r w:rsidRPr="00B5000D">
        <w:rPr>
          <w:sz w:val="28"/>
          <w:szCs w:val="28"/>
        </w:rPr>
        <w:t>1)</w:t>
      </w:r>
      <w:r w:rsidRPr="00B5000D">
        <w:rPr>
          <w:sz w:val="28"/>
          <w:szCs w:val="28"/>
          <w:lang w:eastAsia="ru-RU"/>
        </w:rPr>
        <w:t xml:space="preserve">своевременно и в полной мере исполнять предоставленные </w:t>
      </w:r>
      <w:r w:rsidR="004E00C8">
        <w:rPr>
          <w:sz w:val="28"/>
          <w:szCs w:val="28"/>
          <w:lang w:eastAsia="ru-RU"/>
        </w:rPr>
        <w:br/>
      </w:r>
      <w:r w:rsidRPr="00B5000D">
        <w:rPr>
          <w:sz w:val="28"/>
          <w:szCs w:val="28"/>
          <w:lang w:eastAsia="ru-RU"/>
        </w:rPr>
        <w:t xml:space="preserve">в соответствии с законодательством Российской Федерации полномочия </w:t>
      </w:r>
      <w:r w:rsidR="004E00C8">
        <w:rPr>
          <w:sz w:val="28"/>
          <w:szCs w:val="28"/>
          <w:lang w:eastAsia="ru-RU"/>
        </w:rPr>
        <w:br/>
      </w:r>
      <w:r w:rsidRPr="00B5000D">
        <w:rPr>
          <w:sz w:val="28"/>
          <w:szCs w:val="28"/>
          <w:lang w:eastAsia="ru-RU"/>
        </w:rPr>
        <w:t>по предупреждению, выявлению и пресечению нарушений обязательных требований;</w:t>
      </w:r>
    </w:p>
    <w:p w:rsidR="00F82428" w:rsidRPr="00B5000D" w:rsidRDefault="00F82428" w:rsidP="00F82428">
      <w:pPr>
        <w:autoSpaceDE w:val="0"/>
        <w:autoSpaceDN w:val="0"/>
        <w:adjustRightInd w:val="0"/>
        <w:ind w:firstLine="540"/>
        <w:jc w:val="both"/>
        <w:rPr>
          <w:sz w:val="28"/>
          <w:szCs w:val="28"/>
          <w:lang w:eastAsia="ru-RU"/>
        </w:rPr>
      </w:pPr>
      <w:r w:rsidRPr="00B5000D">
        <w:rPr>
          <w:sz w:val="28"/>
          <w:szCs w:val="28"/>
          <w:lang w:eastAsia="ru-RU"/>
        </w:rPr>
        <w:t>2) соблюдать законодательство Российской Федерации, права и законные интересы объекта проверки;</w:t>
      </w:r>
    </w:p>
    <w:p w:rsidR="00F82428" w:rsidRPr="00B5000D" w:rsidRDefault="00F82428" w:rsidP="00F82428">
      <w:pPr>
        <w:autoSpaceDE w:val="0"/>
        <w:autoSpaceDN w:val="0"/>
        <w:adjustRightInd w:val="0"/>
        <w:ind w:firstLine="540"/>
        <w:jc w:val="both"/>
        <w:rPr>
          <w:sz w:val="28"/>
          <w:szCs w:val="28"/>
          <w:lang w:eastAsia="ru-RU"/>
        </w:rPr>
      </w:pPr>
      <w:r w:rsidRPr="00B5000D">
        <w:rPr>
          <w:rFonts w:ascii="Times-Roman" w:hAnsi="Times-Roman" w:cs="Times-Roman"/>
          <w:sz w:val="28"/>
          <w:szCs w:val="28"/>
          <w:lang w:eastAsia="ru-RU"/>
        </w:rPr>
        <w:t xml:space="preserve">3) </w:t>
      </w:r>
      <w:r w:rsidRPr="00B5000D">
        <w:rPr>
          <w:sz w:val="28"/>
          <w:szCs w:val="28"/>
          <w:lang w:eastAsia="ru-RU"/>
        </w:rPr>
        <w:t>проводить проверку на основании распоряжения Министра либо исполняющего его обязанности;</w:t>
      </w:r>
    </w:p>
    <w:p w:rsidR="00F82428" w:rsidRPr="00B5000D" w:rsidRDefault="00F82428" w:rsidP="00F82428">
      <w:pPr>
        <w:autoSpaceDE w:val="0"/>
        <w:autoSpaceDN w:val="0"/>
        <w:adjustRightInd w:val="0"/>
        <w:ind w:firstLine="540"/>
        <w:jc w:val="both"/>
        <w:rPr>
          <w:sz w:val="28"/>
          <w:szCs w:val="28"/>
          <w:lang w:eastAsia="ru-RU"/>
        </w:rPr>
      </w:pPr>
      <w:r w:rsidRPr="00B5000D">
        <w:rPr>
          <w:sz w:val="28"/>
          <w:szCs w:val="28"/>
          <w:lang w:eastAsia="ru-RU"/>
        </w:rPr>
        <w:t xml:space="preserve">4)проводить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46622E">
        <w:rPr>
          <w:sz w:val="28"/>
          <w:szCs w:val="28"/>
          <w:lang w:eastAsia="ru-RU"/>
        </w:rPr>
        <w:t>М</w:t>
      </w:r>
      <w:r w:rsidRPr="00B5000D">
        <w:rPr>
          <w:sz w:val="28"/>
          <w:szCs w:val="28"/>
          <w:lang w:eastAsia="ru-RU"/>
        </w:rPr>
        <w:t xml:space="preserve">инистра, </w:t>
      </w:r>
      <w:r w:rsidR="0046622E">
        <w:rPr>
          <w:sz w:val="28"/>
          <w:szCs w:val="28"/>
          <w:lang w:eastAsia="ru-RU"/>
        </w:rPr>
        <w:t xml:space="preserve">исполняющего обязанности </w:t>
      </w:r>
      <w:r w:rsidRPr="00B5000D">
        <w:rPr>
          <w:sz w:val="28"/>
          <w:szCs w:val="28"/>
          <w:lang w:eastAsia="ru-RU"/>
        </w:rPr>
        <w:t>Министра;</w:t>
      </w:r>
    </w:p>
    <w:p w:rsidR="00F82428" w:rsidRPr="00B5000D" w:rsidRDefault="00F82428" w:rsidP="00F82428">
      <w:pPr>
        <w:autoSpaceDE w:val="0"/>
        <w:autoSpaceDN w:val="0"/>
        <w:adjustRightInd w:val="0"/>
        <w:ind w:firstLine="540"/>
        <w:jc w:val="both"/>
        <w:rPr>
          <w:sz w:val="28"/>
          <w:szCs w:val="28"/>
        </w:rPr>
      </w:pPr>
      <w:r w:rsidRPr="00B5000D">
        <w:rPr>
          <w:sz w:val="28"/>
          <w:szCs w:val="28"/>
          <w:lang w:eastAsia="ru-RU"/>
        </w:rPr>
        <w:t xml:space="preserve">5) </w:t>
      </w:r>
      <w:r w:rsidRPr="00F82428">
        <w:rPr>
          <w:bCs/>
          <w:color w:val="000000"/>
          <w:sz w:val="28"/>
          <w:szCs w:val="28"/>
          <w:shd w:val="clear" w:color="auto" w:fill="FFFFFF"/>
          <w:lang w:eastAsia="ru-RU"/>
        </w:rPr>
        <w:t xml:space="preserve">не препятствовать руководителю </w:t>
      </w:r>
      <w:r w:rsidRPr="00F82428">
        <w:rPr>
          <w:sz w:val="28"/>
          <w:szCs w:val="28"/>
        </w:rPr>
        <w:t>юридического лица</w:t>
      </w:r>
      <w:r w:rsidR="0046622E" w:rsidRPr="00B5000D">
        <w:rPr>
          <w:bCs/>
          <w:color w:val="000000"/>
          <w:sz w:val="28"/>
          <w:szCs w:val="28"/>
          <w:shd w:val="clear" w:color="auto" w:fill="FFFFFF"/>
          <w:lang w:eastAsia="ru-RU"/>
        </w:rPr>
        <w:t>(должностному лицу, исполняющ</w:t>
      </w:r>
      <w:r w:rsidR="0046622E">
        <w:rPr>
          <w:bCs/>
          <w:color w:val="000000"/>
          <w:sz w:val="28"/>
          <w:szCs w:val="28"/>
          <w:shd w:val="clear" w:color="auto" w:fill="FFFFFF"/>
          <w:lang w:eastAsia="ru-RU"/>
        </w:rPr>
        <w:t>ему</w:t>
      </w:r>
      <w:r w:rsidR="0046622E" w:rsidRPr="00B5000D">
        <w:rPr>
          <w:bCs/>
          <w:color w:val="000000"/>
          <w:sz w:val="28"/>
          <w:szCs w:val="28"/>
          <w:shd w:val="clear" w:color="auto" w:fill="FFFFFF"/>
          <w:lang w:eastAsia="ru-RU"/>
        </w:rPr>
        <w:t xml:space="preserve"> его обязанности)</w:t>
      </w:r>
      <w:r w:rsidRPr="00F82428">
        <w:rPr>
          <w:sz w:val="28"/>
          <w:szCs w:val="28"/>
        </w:rPr>
        <w:t xml:space="preserve"> и индивидуально</w:t>
      </w:r>
      <w:r w:rsidR="0046622E">
        <w:rPr>
          <w:sz w:val="28"/>
          <w:szCs w:val="28"/>
        </w:rPr>
        <w:t>му</w:t>
      </w:r>
      <w:r w:rsidRPr="00F82428">
        <w:rPr>
          <w:sz w:val="28"/>
          <w:szCs w:val="28"/>
        </w:rPr>
        <w:t xml:space="preserve"> предпринимател</w:t>
      </w:r>
      <w:r w:rsidR="0046622E">
        <w:rPr>
          <w:sz w:val="28"/>
          <w:szCs w:val="28"/>
        </w:rPr>
        <w:t>ю</w:t>
      </w:r>
      <w:r w:rsidRPr="00B5000D">
        <w:rPr>
          <w:bCs/>
          <w:color w:val="000000"/>
          <w:sz w:val="28"/>
          <w:szCs w:val="28"/>
          <w:shd w:val="clear" w:color="auto" w:fill="FFFFFF"/>
          <w:lang w:eastAsia="ru-RU"/>
        </w:rPr>
        <w:t xml:space="preserve"> или их уполномоченным представителям,</w:t>
      </w:r>
      <w:r w:rsidRPr="00F82428">
        <w:rPr>
          <w:bCs/>
          <w:color w:val="000000"/>
          <w:sz w:val="28"/>
          <w:szCs w:val="28"/>
          <w:shd w:val="clear" w:color="auto" w:fill="FFFFFF"/>
          <w:lang w:eastAsia="ru-RU"/>
        </w:rPr>
        <w:t>присутствовать при проведении проверки и давать разъяснения по вопросам, относящимся к предмету проверки;</w:t>
      </w:r>
    </w:p>
    <w:p w:rsidR="00F82428" w:rsidRDefault="00F82428" w:rsidP="00F82428">
      <w:pPr>
        <w:ind w:right="75" w:firstLine="567"/>
        <w:jc w:val="both"/>
        <w:rPr>
          <w:color w:val="000000"/>
          <w:sz w:val="28"/>
          <w:szCs w:val="28"/>
          <w:shd w:val="clear" w:color="auto" w:fill="FFFFFF"/>
          <w:lang w:eastAsia="ru-RU"/>
        </w:rPr>
      </w:pPr>
      <w:bookmarkStart w:id="7" w:name="sub_184"/>
      <w:bookmarkEnd w:id="6"/>
      <w:r w:rsidRPr="00B5000D">
        <w:rPr>
          <w:sz w:val="28"/>
          <w:szCs w:val="28"/>
        </w:rPr>
        <w:t xml:space="preserve">6) </w:t>
      </w:r>
      <w:r w:rsidRPr="00B5000D">
        <w:rPr>
          <w:bCs/>
          <w:color w:val="000000"/>
          <w:sz w:val="28"/>
          <w:szCs w:val="28"/>
          <w:shd w:val="clear" w:color="auto" w:fill="FFFFFF"/>
          <w:lang w:eastAsia="ru-RU"/>
        </w:rPr>
        <w:t xml:space="preserve">предоставлять </w:t>
      </w:r>
      <w:r w:rsidRPr="00F82428">
        <w:rPr>
          <w:bCs/>
          <w:color w:val="000000"/>
          <w:sz w:val="28"/>
          <w:szCs w:val="28"/>
          <w:shd w:val="clear" w:color="auto" w:fill="FFFFFF"/>
          <w:lang w:eastAsia="ru-RU"/>
        </w:rPr>
        <w:t>руководителю</w:t>
      </w:r>
      <w:r w:rsidRPr="00F82428">
        <w:rPr>
          <w:sz w:val="28"/>
          <w:szCs w:val="28"/>
        </w:rPr>
        <w:t xml:space="preserve"> юридического лица</w:t>
      </w:r>
      <w:r w:rsidR="0046622E">
        <w:rPr>
          <w:bCs/>
          <w:color w:val="000000"/>
          <w:sz w:val="28"/>
          <w:szCs w:val="28"/>
          <w:shd w:val="clear" w:color="auto" w:fill="FFFFFF"/>
          <w:lang w:eastAsia="ru-RU"/>
        </w:rPr>
        <w:t>(должностному лицу, исполняющему</w:t>
      </w:r>
      <w:r w:rsidR="0046622E" w:rsidRPr="00B5000D">
        <w:rPr>
          <w:bCs/>
          <w:color w:val="000000"/>
          <w:sz w:val="28"/>
          <w:szCs w:val="28"/>
          <w:shd w:val="clear" w:color="auto" w:fill="FFFFFF"/>
          <w:lang w:eastAsia="ru-RU"/>
        </w:rPr>
        <w:t xml:space="preserve"> его обязанности)</w:t>
      </w:r>
      <w:r w:rsidRPr="00F82428">
        <w:rPr>
          <w:sz w:val="28"/>
          <w:szCs w:val="28"/>
        </w:rPr>
        <w:t xml:space="preserve"> и индивидуально</w:t>
      </w:r>
      <w:r w:rsidR="0046622E">
        <w:rPr>
          <w:sz w:val="28"/>
          <w:szCs w:val="28"/>
        </w:rPr>
        <w:t>му</w:t>
      </w:r>
      <w:r w:rsidRPr="00F82428">
        <w:rPr>
          <w:sz w:val="28"/>
          <w:szCs w:val="28"/>
        </w:rPr>
        <w:t xml:space="preserve"> предпринимател</w:t>
      </w:r>
      <w:r w:rsidR="0046622E">
        <w:rPr>
          <w:sz w:val="28"/>
          <w:szCs w:val="28"/>
        </w:rPr>
        <w:t>ю</w:t>
      </w:r>
      <w:r w:rsidR="004E00C8">
        <w:rPr>
          <w:bCs/>
          <w:color w:val="000000"/>
          <w:sz w:val="28"/>
          <w:szCs w:val="28"/>
          <w:shd w:val="clear" w:color="auto" w:fill="FFFFFF"/>
          <w:lang w:eastAsia="ru-RU"/>
        </w:rPr>
        <w:br/>
      </w:r>
      <w:r w:rsidRPr="00B5000D">
        <w:rPr>
          <w:bCs/>
          <w:color w:val="000000"/>
          <w:sz w:val="28"/>
          <w:szCs w:val="28"/>
          <w:shd w:val="clear" w:color="auto" w:fill="FFFFFF"/>
          <w:lang w:eastAsia="ru-RU"/>
        </w:rPr>
        <w:t>или их уполномоченным представителям, присутствующим при проведении проверки, информацию и документы, относящиеся к предмету проверки;</w:t>
      </w:r>
    </w:p>
    <w:p w:rsidR="00647DEE" w:rsidRPr="0043669A" w:rsidRDefault="00F82428" w:rsidP="00F82428">
      <w:pPr>
        <w:ind w:right="75" w:firstLine="567"/>
        <w:jc w:val="both"/>
        <w:rPr>
          <w:bCs/>
          <w:sz w:val="28"/>
          <w:szCs w:val="28"/>
          <w:shd w:val="clear" w:color="auto" w:fill="FFFFFF"/>
          <w:lang w:eastAsia="ru-RU"/>
        </w:rPr>
      </w:pPr>
      <w:r w:rsidRPr="0043669A">
        <w:rPr>
          <w:bCs/>
          <w:sz w:val="28"/>
          <w:szCs w:val="28"/>
          <w:shd w:val="clear" w:color="auto" w:fill="FFFFFF"/>
          <w:lang w:eastAsia="ru-RU"/>
        </w:rPr>
        <w:t xml:space="preserve">7) </w:t>
      </w:r>
      <w:r w:rsidR="00647DEE" w:rsidRPr="0043669A">
        <w:rPr>
          <w:bCs/>
          <w:sz w:val="28"/>
          <w:szCs w:val="28"/>
          <w:shd w:val="clear" w:color="auto" w:fill="FFFFFF"/>
          <w:lang w:eastAsia="ru-RU"/>
        </w:rPr>
        <w:t>истребовать в рамках межведомственного информационного взаимодействия документы и информацию</w:t>
      </w:r>
      <w:r w:rsidR="0043669A" w:rsidRPr="0043669A">
        <w:rPr>
          <w:bCs/>
          <w:sz w:val="28"/>
          <w:szCs w:val="28"/>
          <w:shd w:val="clear" w:color="auto" w:fill="FFFFFF"/>
          <w:lang w:eastAsia="ru-RU"/>
        </w:rPr>
        <w:t>,</w:t>
      </w:r>
      <w:r w:rsidR="009D40E3" w:rsidRPr="0043669A">
        <w:rPr>
          <w:bCs/>
          <w:sz w:val="28"/>
          <w:szCs w:val="28"/>
          <w:shd w:val="clear" w:color="auto" w:fill="FFFFFF"/>
          <w:lang w:eastAsia="ru-RU"/>
        </w:rPr>
        <w:t>включённые в перечень документов и информации</w:t>
      </w:r>
      <w:r w:rsidR="0043669A" w:rsidRPr="0043669A">
        <w:rPr>
          <w:bCs/>
          <w:sz w:val="28"/>
          <w:szCs w:val="28"/>
          <w:shd w:val="clear" w:color="auto" w:fill="FFFFFF"/>
          <w:lang w:eastAsia="ru-RU"/>
        </w:rPr>
        <w:t>,</w:t>
      </w:r>
      <w:r w:rsidR="009D40E3" w:rsidRPr="0043669A">
        <w:rPr>
          <w:bCs/>
          <w:sz w:val="28"/>
          <w:szCs w:val="28"/>
          <w:shd w:val="clear" w:color="auto" w:fill="FFFFFF"/>
          <w:lang w:eastAsia="ru-RU"/>
        </w:rPr>
        <w:t xml:space="preserve"> запр</w:t>
      </w:r>
      <w:r w:rsidR="00924E8B" w:rsidRPr="0043669A">
        <w:rPr>
          <w:bCs/>
          <w:sz w:val="28"/>
          <w:szCs w:val="28"/>
          <w:shd w:val="clear" w:color="auto" w:fill="FFFFFF"/>
          <w:lang w:eastAsia="ru-RU"/>
        </w:rPr>
        <w:t>ашиваемых и получаемых в рамках межведомственного</w:t>
      </w:r>
      <w:r w:rsidR="00E51527" w:rsidRPr="0043669A">
        <w:rPr>
          <w:bCs/>
          <w:sz w:val="28"/>
          <w:szCs w:val="28"/>
          <w:shd w:val="clear" w:color="auto" w:fill="FFFFFF"/>
          <w:lang w:eastAsia="ru-RU"/>
        </w:rPr>
        <w:t xml:space="preserve"> информационного взаимодействия </w:t>
      </w:r>
      <w:r w:rsidR="00CD40D3" w:rsidRPr="0043669A">
        <w:rPr>
          <w:bCs/>
          <w:sz w:val="28"/>
          <w:szCs w:val="28"/>
          <w:shd w:val="clear" w:color="auto" w:fill="FFFFFF"/>
          <w:lang w:eastAsia="ru-RU"/>
        </w:rPr>
        <w:t>Министерством</w:t>
      </w:r>
      <w:r w:rsidR="00E56FBF" w:rsidRPr="0043669A">
        <w:rPr>
          <w:bCs/>
          <w:sz w:val="28"/>
          <w:szCs w:val="28"/>
          <w:shd w:val="clear" w:color="auto" w:fill="FFFFFF"/>
          <w:lang w:eastAsia="ru-RU"/>
        </w:rPr>
        <w:t xml:space="preserve"> при организации и про</w:t>
      </w:r>
      <w:r w:rsidR="005A50C6" w:rsidRPr="0043669A">
        <w:rPr>
          <w:bCs/>
          <w:sz w:val="28"/>
          <w:szCs w:val="28"/>
          <w:shd w:val="clear" w:color="auto" w:fill="FFFFFF"/>
          <w:lang w:eastAsia="ru-RU"/>
        </w:rPr>
        <w:t xml:space="preserve">ведении проверок </w:t>
      </w:r>
      <w:r w:rsidR="0043669A" w:rsidRPr="0043669A">
        <w:rPr>
          <w:bCs/>
          <w:sz w:val="28"/>
          <w:szCs w:val="28"/>
          <w:shd w:val="clear" w:color="auto" w:fill="FFFFFF"/>
          <w:lang w:eastAsia="ru-RU"/>
        </w:rPr>
        <w:t xml:space="preserve">от иных государственных органов </w:t>
      </w:r>
      <w:r w:rsidR="00A15E53" w:rsidRPr="0043669A">
        <w:rPr>
          <w:bCs/>
          <w:sz w:val="28"/>
          <w:szCs w:val="28"/>
          <w:shd w:val="clear" w:color="auto" w:fill="FFFFFF"/>
          <w:lang w:eastAsia="ru-RU"/>
        </w:rPr>
        <w:t xml:space="preserve">либо </w:t>
      </w:r>
      <w:r w:rsidR="00324C61" w:rsidRPr="0043669A">
        <w:rPr>
          <w:bCs/>
          <w:sz w:val="28"/>
          <w:szCs w:val="28"/>
          <w:shd w:val="clear" w:color="auto" w:fill="FFFFFF"/>
          <w:lang w:eastAsia="ru-RU"/>
        </w:rPr>
        <w:t xml:space="preserve"> </w:t>
      </w:r>
      <w:r w:rsidR="00324C61" w:rsidRPr="0043669A">
        <w:rPr>
          <w:bCs/>
          <w:sz w:val="28"/>
          <w:szCs w:val="28"/>
          <w:shd w:val="clear" w:color="auto" w:fill="FFFFFF"/>
          <w:lang w:eastAsia="ru-RU"/>
        </w:rP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или информация</w:t>
      </w:r>
      <w:r w:rsidR="00245C11" w:rsidRPr="0043669A">
        <w:rPr>
          <w:bCs/>
          <w:sz w:val="28"/>
          <w:szCs w:val="28"/>
          <w:shd w:val="clear" w:color="auto" w:fill="FFFFFF"/>
          <w:lang w:eastAsia="ru-RU"/>
        </w:rPr>
        <w:t>, утвержденный распоряжением Правительства Р</w:t>
      </w:r>
      <w:r w:rsidR="00AB460A" w:rsidRPr="0043669A">
        <w:rPr>
          <w:bCs/>
          <w:sz w:val="28"/>
          <w:szCs w:val="28"/>
          <w:shd w:val="clear" w:color="auto" w:fill="FFFFFF"/>
          <w:lang w:eastAsia="ru-RU"/>
        </w:rPr>
        <w:t xml:space="preserve">оссийской </w:t>
      </w:r>
      <w:r w:rsidR="00245C11" w:rsidRPr="0043669A">
        <w:rPr>
          <w:bCs/>
          <w:sz w:val="28"/>
          <w:szCs w:val="28"/>
          <w:shd w:val="clear" w:color="auto" w:fill="FFFFFF"/>
          <w:lang w:eastAsia="ru-RU"/>
        </w:rPr>
        <w:t>Ф</w:t>
      </w:r>
      <w:r w:rsidR="00AB460A" w:rsidRPr="0043669A">
        <w:rPr>
          <w:bCs/>
          <w:sz w:val="28"/>
          <w:szCs w:val="28"/>
          <w:shd w:val="clear" w:color="auto" w:fill="FFFFFF"/>
          <w:lang w:eastAsia="ru-RU"/>
        </w:rPr>
        <w:t>едерации</w:t>
      </w:r>
      <w:r w:rsidR="00D70620" w:rsidRPr="0043669A">
        <w:rPr>
          <w:bCs/>
          <w:sz w:val="28"/>
          <w:szCs w:val="28"/>
          <w:shd w:val="clear" w:color="auto" w:fill="FFFFFF"/>
          <w:lang w:eastAsia="ru-RU"/>
        </w:rPr>
        <w:t xml:space="preserve"> от 19.04.2016 № 724-р (далее</w:t>
      </w:r>
      <w:r w:rsidR="005C54C3">
        <w:rPr>
          <w:bCs/>
          <w:sz w:val="28"/>
          <w:szCs w:val="28"/>
          <w:shd w:val="clear" w:color="auto" w:fill="FFFFFF"/>
          <w:lang w:eastAsia="ru-RU"/>
        </w:rPr>
        <w:t xml:space="preserve"> -</w:t>
      </w:r>
      <w:r w:rsidR="00D70620" w:rsidRPr="0043669A">
        <w:rPr>
          <w:bCs/>
          <w:sz w:val="28"/>
          <w:szCs w:val="28"/>
          <w:shd w:val="clear" w:color="auto" w:fill="FFFFFF"/>
          <w:lang w:eastAsia="ru-RU"/>
        </w:rPr>
        <w:t xml:space="preserve">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sidR="009330A7" w:rsidRPr="0043669A">
        <w:rPr>
          <w:bCs/>
          <w:sz w:val="28"/>
          <w:szCs w:val="28"/>
          <w:shd w:val="clear" w:color="auto" w:fill="FFFFFF"/>
          <w:lang w:eastAsia="ru-RU"/>
        </w:rPr>
        <w:t>распоряжении которы</w:t>
      </w:r>
      <w:r w:rsidR="005C54C3">
        <w:rPr>
          <w:bCs/>
          <w:sz w:val="28"/>
          <w:szCs w:val="28"/>
          <w:shd w:val="clear" w:color="auto" w:fill="FFFFFF"/>
          <w:lang w:eastAsia="ru-RU"/>
        </w:rPr>
        <w:t>х находятся указанные документы;</w:t>
      </w:r>
    </w:p>
    <w:p w:rsidR="00F82428" w:rsidRPr="00B5000D" w:rsidRDefault="00647DEE" w:rsidP="00F82428">
      <w:pPr>
        <w:ind w:right="75" w:firstLine="567"/>
        <w:jc w:val="both"/>
        <w:rPr>
          <w:color w:val="000000"/>
          <w:sz w:val="28"/>
          <w:szCs w:val="28"/>
          <w:shd w:val="clear" w:color="auto" w:fill="FFFFFF"/>
          <w:lang w:eastAsia="ru-RU"/>
        </w:rPr>
      </w:pPr>
      <w:r>
        <w:rPr>
          <w:bCs/>
          <w:color w:val="000000"/>
          <w:sz w:val="28"/>
          <w:szCs w:val="28"/>
          <w:shd w:val="clear" w:color="auto" w:fill="FFFFFF"/>
          <w:lang w:eastAsia="ru-RU"/>
        </w:rPr>
        <w:t xml:space="preserve">8) </w:t>
      </w:r>
      <w:r w:rsidR="00F82428" w:rsidRPr="00B5000D">
        <w:rPr>
          <w:bCs/>
          <w:color w:val="000000"/>
          <w:sz w:val="28"/>
          <w:szCs w:val="28"/>
          <w:shd w:val="clear" w:color="auto" w:fill="FFFFFF"/>
          <w:lang w:eastAsia="ru-RU"/>
        </w:rPr>
        <w:t xml:space="preserve">знакомить руководителя </w:t>
      </w:r>
      <w:r w:rsidR="00F82428" w:rsidRPr="00F82428">
        <w:rPr>
          <w:sz w:val="28"/>
          <w:szCs w:val="28"/>
        </w:rPr>
        <w:t>юридического лица</w:t>
      </w:r>
      <w:r w:rsidR="009330A7">
        <w:rPr>
          <w:bCs/>
          <w:color w:val="000000"/>
          <w:sz w:val="28"/>
          <w:szCs w:val="28"/>
          <w:shd w:val="clear" w:color="auto" w:fill="FFFFFF"/>
          <w:lang w:eastAsia="ru-RU"/>
        </w:rPr>
        <w:t>иное должностное лицо или уполномоченного представителя юридического лица,</w:t>
      </w:r>
      <w:r w:rsidR="00F82428" w:rsidRPr="00F82428">
        <w:rPr>
          <w:sz w:val="28"/>
          <w:szCs w:val="28"/>
        </w:rPr>
        <w:t xml:space="preserve"> индивидуального предпринимателя</w:t>
      </w:r>
      <w:r w:rsidR="00F82428" w:rsidRPr="00B5000D">
        <w:rPr>
          <w:bCs/>
          <w:color w:val="000000"/>
          <w:sz w:val="28"/>
          <w:szCs w:val="28"/>
          <w:shd w:val="clear" w:color="auto" w:fill="FFFFFF"/>
          <w:lang w:eastAsia="ru-RU"/>
        </w:rPr>
        <w:t>или их уполномоченных представителей с результатами проверки;</w:t>
      </w:r>
    </w:p>
    <w:p w:rsidR="00F82428" w:rsidRPr="00571230" w:rsidRDefault="00647DEE" w:rsidP="00F82428">
      <w:pPr>
        <w:autoSpaceDE w:val="0"/>
        <w:autoSpaceDN w:val="0"/>
        <w:adjustRightInd w:val="0"/>
        <w:ind w:firstLine="567"/>
        <w:jc w:val="both"/>
        <w:rPr>
          <w:color w:val="FF0000"/>
          <w:sz w:val="28"/>
          <w:szCs w:val="28"/>
          <w:lang w:eastAsia="ru-RU"/>
        </w:rPr>
      </w:pPr>
      <w:r>
        <w:rPr>
          <w:sz w:val="28"/>
          <w:szCs w:val="28"/>
          <w:lang w:eastAsia="ru-RU"/>
        </w:rPr>
        <w:t>9</w:t>
      </w:r>
      <w:r w:rsidR="00F82428" w:rsidRPr="00B5000D">
        <w:rPr>
          <w:sz w:val="28"/>
          <w:szCs w:val="28"/>
          <w:lang w:eastAsia="ru-RU"/>
        </w:rPr>
        <w:t xml:space="preserve">) </w:t>
      </w:r>
      <w:r w:rsidR="00F82428" w:rsidRPr="005C54C3">
        <w:rPr>
          <w:bCs/>
          <w:sz w:val="28"/>
          <w:szCs w:val="28"/>
          <w:shd w:val="clear" w:color="auto" w:fill="FFFFFF"/>
          <w:lang w:eastAsia="ru-RU"/>
        </w:rPr>
        <w:t>знакомить руководителя</w:t>
      </w:r>
      <w:r w:rsidR="00571230" w:rsidRPr="005C54C3">
        <w:rPr>
          <w:bCs/>
          <w:sz w:val="28"/>
          <w:szCs w:val="28"/>
          <w:shd w:val="clear" w:color="auto" w:fill="FFFFFF"/>
          <w:lang w:eastAsia="ru-RU"/>
        </w:rPr>
        <w:t>, иное должностное лицо или уполномоченного представителя</w:t>
      </w:r>
      <w:r w:rsidR="00F82428" w:rsidRPr="005C54C3">
        <w:rPr>
          <w:sz w:val="28"/>
          <w:szCs w:val="28"/>
        </w:rPr>
        <w:t>юридического лица</w:t>
      </w:r>
      <w:r w:rsidR="00571230" w:rsidRPr="005C54C3">
        <w:rPr>
          <w:sz w:val="28"/>
          <w:szCs w:val="28"/>
        </w:rPr>
        <w:t>,</w:t>
      </w:r>
      <w:r w:rsidR="00F82428" w:rsidRPr="005C54C3">
        <w:rPr>
          <w:sz w:val="28"/>
          <w:szCs w:val="28"/>
        </w:rPr>
        <w:t xml:space="preserve"> индивидуального предпринимателя</w:t>
      </w:r>
      <w:r w:rsidR="00571230" w:rsidRPr="005C54C3">
        <w:rPr>
          <w:sz w:val="28"/>
          <w:szCs w:val="28"/>
        </w:rPr>
        <w:t>, его уполномоченного представителя</w:t>
      </w:r>
      <w:r w:rsidR="00F82428" w:rsidRPr="005C54C3">
        <w:rPr>
          <w:bCs/>
          <w:sz w:val="28"/>
          <w:szCs w:val="28"/>
          <w:shd w:val="clear" w:color="auto" w:fill="FFFFFF"/>
          <w:lang w:eastAsia="ru-RU"/>
        </w:rPr>
        <w:t xml:space="preserve"> с документами и (или) информацией, полученными в рамках межведомственного информационного взаимодействия;</w:t>
      </w:r>
    </w:p>
    <w:p w:rsidR="00F82428" w:rsidRPr="00B5000D" w:rsidRDefault="00647DEE" w:rsidP="00F82428">
      <w:pPr>
        <w:autoSpaceDE w:val="0"/>
        <w:autoSpaceDN w:val="0"/>
        <w:adjustRightInd w:val="0"/>
        <w:ind w:firstLine="567"/>
        <w:jc w:val="both"/>
        <w:rPr>
          <w:sz w:val="28"/>
          <w:szCs w:val="28"/>
        </w:rPr>
      </w:pPr>
      <w:r>
        <w:rPr>
          <w:sz w:val="28"/>
          <w:szCs w:val="28"/>
          <w:lang w:eastAsia="ru-RU"/>
        </w:rPr>
        <w:t>10</w:t>
      </w:r>
      <w:r w:rsidR="00F82428">
        <w:rPr>
          <w:sz w:val="28"/>
          <w:szCs w:val="28"/>
          <w:lang w:eastAsia="ru-RU"/>
        </w:rPr>
        <w:t xml:space="preserve">) </w:t>
      </w:r>
      <w:r w:rsidR="00F82428" w:rsidRPr="00B5000D">
        <w:rPr>
          <w:sz w:val="28"/>
          <w:szCs w:val="28"/>
          <w:lang w:eastAsia="ru-RU"/>
        </w:rPr>
        <w:t>учитывать при определе</w:t>
      </w:r>
      <w:r w:rsidR="00F82428">
        <w:rPr>
          <w:sz w:val="28"/>
          <w:szCs w:val="28"/>
          <w:lang w:eastAsia="ru-RU"/>
        </w:rPr>
        <w:t xml:space="preserve">нии мер, принимаемых по фактам </w:t>
      </w:r>
      <w:r w:rsidR="00F82428" w:rsidRPr="00B5000D">
        <w:rPr>
          <w:sz w:val="28"/>
          <w:szCs w:val="28"/>
          <w:lang w:eastAsia="ru-RU"/>
        </w:rPr>
        <w:t xml:space="preserve">выявленных нарушений, соответствие указанных мер тяжести нарушений, </w:t>
      </w:r>
      <w:r w:rsidR="004E00C8">
        <w:rPr>
          <w:sz w:val="28"/>
          <w:szCs w:val="28"/>
          <w:lang w:eastAsia="ru-RU"/>
        </w:rPr>
        <w:br/>
      </w:r>
      <w:r w:rsidR="00F82428" w:rsidRPr="00B5000D">
        <w:rPr>
          <w:sz w:val="28"/>
          <w:szCs w:val="28"/>
          <w:lang w:eastAsia="ru-RU"/>
        </w:rPr>
        <w:t>а также не допускать необоснованное ограничение прав и законных интересов граждан, юридических лиц, индивидуальных предпринимателей</w:t>
      </w:r>
      <w:r w:rsidR="00F82428">
        <w:rPr>
          <w:sz w:val="28"/>
          <w:szCs w:val="28"/>
          <w:lang w:eastAsia="ru-RU"/>
        </w:rPr>
        <w:t>, государственных и муниципальных органов</w:t>
      </w:r>
      <w:r w:rsidR="00F82428" w:rsidRPr="00B5000D">
        <w:rPr>
          <w:sz w:val="28"/>
          <w:szCs w:val="28"/>
          <w:lang w:eastAsia="ru-RU"/>
        </w:rPr>
        <w:t>;</w:t>
      </w:r>
    </w:p>
    <w:p w:rsidR="00F82428" w:rsidRPr="00B5000D" w:rsidRDefault="00F82428" w:rsidP="00F82428">
      <w:pPr>
        <w:autoSpaceDE w:val="0"/>
        <w:autoSpaceDN w:val="0"/>
        <w:adjustRightInd w:val="0"/>
        <w:ind w:firstLine="567"/>
        <w:jc w:val="both"/>
        <w:rPr>
          <w:sz w:val="28"/>
          <w:szCs w:val="28"/>
          <w:lang w:eastAsia="ru-RU"/>
        </w:rPr>
      </w:pPr>
      <w:r w:rsidRPr="0081282F">
        <w:rPr>
          <w:sz w:val="28"/>
          <w:szCs w:val="28"/>
          <w:lang w:eastAsia="ru-RU"/>
        </w:rPr>
        <w:t>1</w:t>
      </w:r>
      <w:r w:rsidR="00647DEE">
        <w:rPr>
          <w:sz w:val="28"/>
          <w:szCs w:val="28"/>
          <w:lang w:eastAsia="ru-RU"/>
        </w:rPr>
        <w:t>1</w:t>
      </w:r>
      <w:r w:rsidRPr="00B5000D">
        <w:rPr>
          <w:rFonts w:ascii="Times-Roman" w:hAnsi="Times-Roman" w:cs="Times-Roman"/>
          <w:sz w:val="28"/>
          <w:szCs w:val="28"/>
          <w:lang w:eastAsia="ru-RU"/>
        </w:rPr>
        <w:t xml:space="preserve">) </w:t>
      </w:r>
      <w:r w:rsidRPr="00B5000D">
        <w:rPr>
          <w:sz w:val="28"/>
          <w:szCs w:val="28"/>
          <w:lang w:eastAsia="ru-RU"/>
        </w:rPr>
        <w:t>доказывать обоснованность своих действий при их обжаловании объектами проверки в порядке, установленном законодательством Российской Федерации;</w:t>
      </w:r>
    </w:p>
    <w:p w:rsidR="00F82428" w:rsidRPr="00B5000D" w:rsidRDefault="00F82428" w:rsidP="00F82428">
      <w:pPr>
        <w:autoSpaceDE w:val="0"/>
        <w:autoSpaceDN w:val="0"/>
        <w:adjustRightInd w:val="0"/>
        <w:ind w:firstLine="567"/>
        <w:jc w:val="both"/>
        <w:rPr>
          <w:sz w:val="28"/>
          <w:szCs w:val="28"/>
        </w:rPr>
      </w:pPr>
      <w:r>
        <w:rPr>
          <w:sz w:val="28"/>
          <w:szCs w:val="28"/>
          <w:lang w:eastAsia="ru-RU"/>
        </w:rPr>
        <w:t>1</w:t>
      </w:r>
      <w:r w:rsidR="00647DEE">
        <w:rPr>
          <w:sz w:val="28"/>
          <w:szCs w:val="28"/>
          <w:lang w:eastAsia="ru-RU"/>
        </w:rPr>
        <w:t>2</w:t>
      </w:r>
      <w:r w:rsidRPr="00B5000D">
        <w:rPr>
          <w:sz w:val="28"/>
          <w:szCs w:val="28"/>
          <w:lang w:eastAsia="ru-RU"/>
        </w:rPr>
        <w:t xml:space="preserve">) соблюдать сроки проведения проверки, установленные </w:t>
      </w:r>
      <w:r w:rsidR="002D5C4E" w:rsidRPr="00A1353E">
        <w:rPr>
          <w:bCs/>
          <w:color w:val="000000"/>
          <w:sz w:val="28"/>
          <w:szCs w:val="28"/>
          <w:shd w:val="clear" w:color="auto" w:fill="FFFFFF"/>
        </w:rPr>
        <w:t>Федеральным</w:t>
      </w:r>
      <w:r w:rsidR="00E95FC8" w:rsidRPr="00A1353E">
        <w:rPr>
          <w:bCs/>
          <w:color w:val="000000"/>
          <w:sz w:val="28"/>
          <w:szCs w:val="28"/>
          <w:shd w:val="clear" w:color="auto" w:fill="FFFFFF"/>
        </w:rPr>
        <w:t xml:space="preserve"> закон</w:t>
      </w:r>
      <w:r w:rsidR="002D5C4E" w:rsidRPr="00A1353E">
        <w:rPr>
          <w:bCs/>
          <w:color w:val="000000"/>
          <w:sz w:val="28"/>
          <w:szCs w:val="28"/>
          <w:shd w:val="clear" w:color="auto" w:fill="FFFFFF"/>
        </w:rPr>
        <w:t>ом</w:t>
      </w:r>
      <w:r w:rsidR="00E95FC8" w:rsidRPr="00A1353E">
        <w:rPr>
          <w:bCs/>
          <w:color w:val="000000"/>
          <w:sz w:val="28"/>
          <w:szCs w:val="28"/>
          <w:shd w:val="clear" w:color="auto" w:fill="FFFFFF"/>
        </w:rPr>
        <w:t xml:space="preserve"> от 26.12.2008 № 294-ФЗ</w:t>
      </w:r>
      <w:r w:rsidRPr="00B5000D">
        <w:rPr>
          <w:sz w:val="28"/>
          <w:szCs w:val="28"/>
          <w:lang w:eastAsia="ru-RU"/>
        </w:rPr>
        <w:t>;</w:t>
      </w:r>
    </w:p>
    <w:p w:rsidR="00F82428" w:rsidRPr="00B5000D" w:rsidRDefault="00F82428" w:rsidP="00F82428">
      <w:pPr>
        <w:autoSpaceDE w:val="0"/>
        <w:autoSpaceDN w:val="0"/>
        <w:adjustRightInd w:val="0"/>
        <w:ind w:firstLine="540"/>
        <w:jc w:val="both"/>
        <w:rPr>
          <w:sz w:val="28"/>
          <w:szCs w:val="28"/>
          <w:lang w:eastAsia="ru-RU"/>
        </w:rPr>
      </w:pPr>
      <w:bookmarkStart w:id="8" w:name="sub_198"/>
      <w:bookmarkEnd w:id="7"/>
      <w:r w:rsidRPr="00B5000D">
        <w:rPr>
          <w:sz w:val="28"/>
          <w:szCs w:val="28"/>
          <w:lang w:eastAsia="ru-RU"/>
        </w:rPr>
        <w:t>1</w:t>
      </w:r>
      <w:r w:rsidR="00647DEE">
        <w:rPr>
          <w:sz w:val="28"/>
          <w:szCs w:val="28"/>
          <w:lang w:eastAsia="ru-RU"/>
        </w:rPr>
        <w:t>3</w:t>
      </w:r>
      <w:r w:rsidRPr="00B5000D">
        <w:rPr>
          <w:sz w:val="28"/>
          <w:szCs w:val="28"/>
          <w:lang w:eastAsia="ru-RU"/>
        </w:rPr>
        <w:t xml:space="preserve">) не требовать от </w:t>
      </w:r>
      <w:r w:rsidRPr="00F82428">
        <w:rPr>
          <w:sz w:val="28"/>
          <w:szCs w:val="28"/>
        </w:rPr>
        <w:t>юридического лица и индивидуального предпринимателя</w:t>
      </w:r>
      <w:r w:rsidRPr="00B5000D">
        <w:rPr>
          <w:sz w:val="28"/>
          <w:szCs w:val="28"/>
          <w:lang w:eastAsia="ru-RU"/>
        </w:rPr>
        <w:t xml:space="preserve"> документы </w:t>
      </w:r>
      <w:r>
        <w:rPr>
          <w:sz w:val="28"/>
          <w:szCs w:val="28"/>
          <w:lang w:eastAsia="ru-RU"/>
        </w:rPr>
        <w:t xml:space="preserve">и иные сведения, представление </w:t>
      </w:r>
      <w:r w:rsidRPr="00B5000D">
        <w:rPr>
          <w:sz w:val="28"/>
          <w:szCs w:val="28"/>
          <w:lang w:eastAsia="ru-RU"/>
        </w:rPr>
        <w:t xml:space="preserve">которых </w:t>
      </w:r>
      <w:r w:rsidR="004E00C8">
        <w:rPr>
          <w:sz w:val="28"/>
          <w:szCs w:val="28"/>
          <w:lang w:eastAsia="ru-RU"/>
        </w:rPr>
        <w:br/>
      </w:r>
      <w:r w:rsidRPr="00B5000D">
        <w:rPr>
          <w:sz w:val="28"/>
          <w:szCs w:val="28"/>
          <w:lang w:eastAsia="ru-RU"/>
        </w:rPr>
        <w:t>не предусмотрено законодательством Российской Федерации;</w:t>
      </w:r>
    </w:p>
    <w:p w:rsidR="00F82428" w:rsidRPr="00B5000D" w:rsidRDefault="00F82428" w:rsidP="00F82428">
      <w:pPr>
        <w:autoSpaceDE w:val="0"/>
        <w:autoSpaceDN w:val="0"/>
        <w:adjustRightInd w:val="0"/>
        <w:ind w:firstLine="540"/>
        <w:jc w:val="both"/>
        <w:rPr>
          <w:sz w:val="28"/>
          <w:szCs w:val="28"/>
          <w:lang w:eastAsia="ru-RU"/>
        </w:rPr>
      </w:pPr>
      <w:r>
        <w:rPr>
          <w:sz w:val="28"/>
          <w:szCs w:val="28"/>
          <w:lang w:eastAsia="ru-RU"/>
        </w:rPr>
        <w:t>1</w:t>
      </w:r>
      <w:r w:rsidR="00647DEE">
        <w:rPr>
          <w:sz w:val="28"/>
          <w:szCs w:val="28"/>
          <w:lang w:eastAsia="ru-RU"/>
        </w:rPr>
        <w:t>4</w:t>
      </w:r>
      <w:r w:rsidRPr="00B5000D">
        <w:rPr>
          <w:sz w:val="28"/>
          <w:szCs w:val="28"/>
          <w:lang w:eastAsia="ru-RU"/>
        </w:rPr>
        <w:t xml:space="preserve">) перед началом проведения выездной проверки по просьбе  </w:t>
      </w:r>
      <w:r>
        <w:rPr>
          <w:bCs/>
          <w:color w:val="000000"/>
          <w:sz w:val="28"/>
          <w:szCs w:val="28"/>
          <w:shd w:val="clear" w:color="auto" w:fill="FFFFFF"/>
          <w:lang w:eastAsia="ru-RU"/>
        </w:rPr>
        <w:t>руководителя</w:t>
      </w:r>
      <w:r w:rsidRPr="00F82428">
        <w:rPr>
          <w:sz w:val="28"/>
          <w:szCs w:val="28"/>
        </w:rPr>
        <w:t xml:space="preserve">юридического лица </w:t>
      </w:r>
      <w:r w:rsidR="0046622E" w:rsidRPr="00B5000D">
        <w:rPr>
          <w:bCs/>
          <w:color w:val="000000"/>
          <w:sz w:val="28"/>
          <w:szCs w:val="28"/>
          <w:shd w:val="clear" w:color="auto" w:fill="FFFFFF"/>
          <w:lang w:eastAsia="ru-RU"/>
        </w:rPr>
        <w:t>(должностног</w:t>
      </w:r>
      <w:r w:rsidR="0046622E">
        <w:rPr>
          <w:bCs/>
          <w:color w:val="000000"/>
          <w:sz w:val="28"/>
          <w:szCs w:val="28"/>
          <w:shd w:val="clear" w:color="auto" w:fill="FFFFFF"/>
          <w:lang w:eastAsia="ru-RU"/>
        </w:rPr>
        <w:t>о лица, исполняющего</w:t>
      </w:r>
      <w:r w:rsidR="003A2CCB">
        <w:rPr>
          <w:bCs/>
          <w:color w:val="000000"/>
          <w:sz w:val="28"/>
          <w:szCs w:val="28"/>
          <w:shd w:val="clear" w:color="auto" w:fill="FFFFFF"/>
          <w:lang w:eastAsia="ru-RU"/>
        </w:rPr>
        <w:t>его</w:t>
      </w:r>
      <w:r w:rsidR="0046622E" w:rsidRPr="00B5000D">
        <w:rPr>
          <w:bCs/>
          <w:color w:val="000000"/>
          <w:sz w:val="28"/>
          <w:szCs w:val="28"/>
          <w:shd w:val="clear" w:color="auto" w:fill="FFFFFF"/>
          <w:lang w:eastAsia="ru-RU"/>
        </w:rPr>
        <w:t xml:space="preserve"> обязанности)</w:t>
      </w:r>
      <w:r w:rsidR="004E00C8">
        <w:rPr>
          <w:bCs/>
          <w:color w:val="000000"/>
          <w:sz w:val="28"/>
          <w:szCs w:val="28"/>
          <w:shd w:val="clear" w:color="auto" w:fill="FFFFFF"/>
          <w:lang w:eastAsia="ru-RU"/>
        </w:rPr>
        <w:br/>
      </w:r>
      <w:r w:rsidRPr="00F82428">
        <w:rPr>
          <w:sz w:val="28"/>
          <w:szCs w:val="28"/>
        </w:rPr>
        <w:t>и индивидуального предпринимателя</w:t>
      </w:r>
      <w:r w:rsidRPr="00B5000D">
        <w:rPr>
          <w:bCs/>
          <w:color w:val="000000"/>
          <w:sz w:val="28"/>
          <w:szCs w:val="28"/>
          <w:shd w:val="clear" w:color="auto" w:fill="FFFFFF"/>
          <w:lang w:eastAsia="ru-RU"/>
        </w:rPr>
        <w:t xml:space="preserve">  или их уполномоченных представителей </w:t>
      </w:r>
      <w:r w:rsidRPr="00B5000D">
        <w:rPr>
          <w:sz w:val="28"/>
          <w:szCs w:val="28"/>
          <w:lang w:eastAsia="ru-RU"/>
        </w:rPr>
        <w:t xml:space="preserve">ознакомить с положениями Административного регламента в соответствии </w:t>
      </w:r>
      <w:r w:rsidR="004E00C8">
        <w:rPr>
          <w:sz w:val="28"/>
          <w:szCs w:val="28"/>
          <w:lang w:eastAsia="ru-RU"/>
        </w:rPr>
        <w:br/>
      </w:r>
      <w:r w:rsidRPr="00B5000D">
        <w:rPr>
          <w:sz w:val="28"/>
          <w:szCs w:val="28"/>
          <w:lang w:eastAsia="ru-RU"/>
        </w:rPr>
        <w:t>с которым проводится проверка;</w:t>
      </w:r>
    </w:p>
    <w:p w:rsidR="00F82428" w:rsidRDefault="00F82428" w:rsidP="00F82428">
      <w:pPr>
        <w:autoSpaceDE w:val="0"/>
        <w:autoSpaceDN w:val="0"/>
        <w:adjustRightInd w:val="0"/>
        <w:ind w:firstLine="540"/>
        <w:jc w:val="both"/>
        <w:rPr>
          <w:sz w:val="28"/>
          <w:szCs w:val="28"/>
          <w:lang w:eastAsia="ru-RU"/>
        </w:rPr>
      </w:pPr>
      <w:r w:rsidRPr="00B5000D">
        <w:rPr>
          <w:sz w:val="28"/>
          <w:szCs w:val="28"/>
          <w:lang w:eastAsia="ru-RU"/>
        </w:rPr>
        <w:t>1</w:t>
      </w:r>
      <w:r w:rsidR="00647DEE">
        <w:rPr>
          <w:sz w:val="28"/>
          <w:szCs w:val="28"/>
          <w:lang w:eastAsia="ru-RU"/>
        </w:rPr>
        <w:t>5</w:t>
      </w:r>
      <w:r w:rsidRPr="00B5000D">
        <w:rPr>
          <w:sz w:val="28"/>
          <w:szCs w:val="28"/>
          <w:lang w:eastAsia="ru-RU"/>
        </w:rPr>
        <w:t>) осуществлять запись о проведенной проверке в журнале уч</w:t>
      </w:r>
      <w:r w:rsidR="0046622E">
        <w:rPr>
          <w:sz w:val="28"/>
          <w:szCs w:val="28"/>
          <w:lang w:eastAsia="ru-RU"/>
        </w:rPr>
        <w:t>ё</w:t>
      </w:r>
      <w:r w:rsidRPr="00B5000D">
        <w:rPr>
          <w:sz w:val="28"/>
          <w:szCs w:val="28"/>
          <w:lang w:eastAsia="ru-RU"/>
        </w:rPr>
        <w:t xml:space="preserve">та проверок </w:t>
      </w:r>
      <w:r w:rsidRPr="00A530A0">
        <w:rPr>
          <w:sz w:val="28"/>
          <w:szCs w:val="28"/>
          <w:lang w:eastAsia="ru-RU"/>
        </w:rPr>
        <w:t xml:space="preserve">в случае его наличия у </w:t>
      </w:r>
      <w:r w:rsidRPr="00F82428">
        <w:rPr>
          <w:sz w:val="28"/>
          <w:szCs w:val="28"/>
        </w:rPr>
        <w:t>юридического лица и индивидуального предпринимателя</w:t>
      </w:r>
      <w:r w:rsidRPr="00A530A0">
        <w:rPr>
          <w:sz w:val="28"/>
          <w:szCs w:val="28"/>
          <w:lang w:eastAsia="ru-RU"/>
        </w:rPr>
        <w:t>.</w:t>
      </w:r>
    </w:p>
    <w:p w:rsidR="00F82428" w:rsidRPr="003315A4" w:rsidRDefault="00F82428" w:rsidP="00F82428">
      <w:pPr>
        <w:autoSpaceDE w:val="0"/>
        <w:autoSpaceDN w:val="0"/>
        <w:adjustRightInd w:val="0"/>
        <w:ind w:firstLine="540"/>
        <w:jc w:val="both"/>
      </w:pPr>
    </w:p>
    <w:p w:rsidR="00F82428" w:rsidRPr="008B62B4" w:rsidRDefault="00F82428" w:rsidP="0059490A">
      <w:pPr>
        <w:jc w:val="center"/>
        <w:rPr>
          <w:sz w:val="28"/>
          <w:szCs w:val="28"/>
        </w:rPr>
      </w:pPr>
      <w:bookmarkStart w:id="9" w:name="sub_32"/>
      <w:bookmarkEnd w:id="8"/>
      <w:r w:rsidRPr="008B62B4">
        <w:rPr>
          <w:sz w:val="28"/>
          <w:szCs w:val="28"/>
        </w:rPr>
        <w:t xml:space="preserve">1.6. </w:t>
      </w:r>
      <w:r w:rsidRPr="008B62B4">
        <w:rPr>
          <w:bCs/>
          <w:color w:val="000000"/>
          <w:sz w:val="28"/>
          <w:szCs w:val="28"/>
          <w:shd w:val="clear" w:color="auto" w:fill="FFFFFF"/>
        </w:rPr>
        <w:t>Права и обязанности лиц, в отношении которых осуществляется</w:t>
      </w:r>
      <w:r w:rsidRPr="008B62B4">
        <w:rPr>
          <w:sz w:val="28"/>
          <w:szCs w:val="28"/>
        </w:rPr>
        <w:t xml:space="preserve"> контроль</w:t>
      </w:r>
      <w:r w:rsidR="0059490A">
        <w:rPr>
          <w:sz w:val="28"/>
          <w:szCs w:val="28"/>
        </w:rPr>
        <w:br/>
      </w:r>
      <w:r w:rsidRPr="008B62B4">
        <w:rPr>
          <w:sz w:val="28"/>
          <w:szCs w:val="28"/>
        </w:rPr>
        <w:t xml:space="preserve"> за соблюдением законодательства об архивном деле</w:t>
      </w:r>
    </w:p>
    <w:p w:rsidR="00F82428" w:rsidRPr="003315A4" w:rsidRDefault="00F82428" w:rsidP="00F82428">
      <w:pPr>
        <w:ind w:firstLine="540"/>
        <w:jc w:val="center"/>
        <w:rPr>
          <w:b/>
        </w:rPr>
      </w:pPr>
    </w:p>
    <w:p w:rsidR="00F82428" w:rsidRPr="00B5000D" w:rsidRDefault="00F82428" w:rsidP="00F82428">
      <w:pPr>
        <w:ind w:firstLine="540"/>
        <w:jc w:val="both"/>
        <w:rPr>
          <w:sz w:val="28"/>
          <w:szCs w:val="28"/>
        </w:rPr>
      </w:pPr>
      <w:r>
        <w:rPr>
          <w:sz w:val="28"/>
          <w:szCs w:val="28"/>
        </w:rPr>
        <w:t>1.6.1.</w:t>
      </w:r>
      <w:bookmarkStart w:id="10" w:name="sub_209"/>
      <w:bookmarkEnd w:id="9"/>
      <w:r w:rsidRPr="00B5000D">
        <w:rPr>
          <w:sz w:val="28"/>
          <w:szCs w:val="28"/>
        </w:rPr>
        <w:t>Руководитель</w:t>
      </w:r>
      <w:r w:rsidRPr="00F82428">
        <w:rPr>
          <w:sz w:val="28"/>
          <w:szCs w:val="28"/>
        </w:rPr>
        <w:t xml:space="preserve"> юридического лица</w:t>
      </w:r>
      <w:r w:rsidR="0046622E" w:rsidRPr="00B5000D">
        <w:rPr>
          <w:bCs/>
          <w:color w:val="000000"/>
          <w:sz w:val="28"/>
          <w:szCs w:val="28"/>
          <w:shd w:val="clear" w:color="auto" w:fill="FFFFFF"/>
          <w:lang w:eastAsia="ru-RU"/>
        </w:rPr>
        <w:t>(должностное лицо, исполняющее его обязанности)</w:t>
      </w:r>
      <w:r w:rsidRPr="00F82428">
        <w:rPr>
          <w:sz w:val="28"/>
          <w:szCs w:val="28"/>
        </w:rPr>
        <w:t xml:space="preserve"> и индивидуальн</w:t>
      </w:r>
      <w:r w:rsidR="0046622E">
        <w:rPr>
          <w:sz w:val="28"/>
          <w:szCs w:val="28"/>
        </w:rPr>
        <w:t>ый</w:t>
      </w:r>
      <w:r w:rsidRPr="00F82428">
        <w:rPr>
          <w:sz w:val="28"/>
          <w:szCs w:val="28"/>
        </w:rPr>
        <w:t xml:space="preserve"> предпринимател</w:t>
      </w:r>
      <w:r w:rsidR="0046622E">
        <w:rPr>
          <w:sz w:val="28"/>
          <w:szCs w:val="28"/>
        </w:rPr>
        <w:t xml:space="preserve">ь </w:t>
      </w:r>
      <w:r w:rsidRPr="00B5000D">
        <w:rPr>
          <w:bCs/>
          <w:color w:val="000000"/>
          <w:sz w:val="28"/>
          <w:szCs w:val="28"/>
          <w:shd w:val="clear" w:color="auto" w:fill="FFFFFF"/>
          <w:lang w:eastAsia="ru-RU"/>
        </w:rPr>
        <w:t xml:space="preserve">или их уполномоченные представители </w:t>
      </w:r>
      <w:r w:rsidRPr="00B5000D">
        <w:rPr>
          <w:sz w:val="28"/>
          <w:szCs w:val="28"/>
        </w:rPr>
        <w:t>при проведении проверки имеют право:</w:t>
      </w:r>
    </w:p>
    <w:p w:rsidR="00F82428" w:rsidRPr="00B5000D" w:rsidRDefault="00F82428" w:rsidP="00F82428">
      <w:pPr>
        <w:ind w:firstLine="540"/>
        <w:jc w:val="both"/>
        <w:rPr>
          <w:sz w:val="28"/>
          <w:szCs w:val="28"/>
        </w:rPr>
      </w:pPr>
      <w:bookmarkStart w:id="11" w:name="sub_20"/>
      <w:bookmarkEnd w:id="10"/>
      <w:r w:rsidRPr="00B5000D">
        <w:rPr>
          <w:sz w:val="28"/>
          <w:szCs w:val="28"/>
        </w:rPr>
        <w:t>а) непосредственно присутствовать при проведении проверки, давать пояснения по вопросам, относящимся к предмету проверки;</w:t>
      </w:r>
    </w:p>
    <w:p w:rsidR="002D5C4E" w:rsidRPr="00B5000D" w:rsidRDefault="00F82428" w:rsidP="002D5C4E">
      <w:pPr>
        <w:autoSpaceDE w:val="0"/>
        <w:autoSpaceDN w:val="0"/>
        <w:adjustRightInd w:val="0"/>
        <w:ind w:firstLine="567"/>
        <w:jc w:val="both"/>
        <w:rPr>
          <w:sz w:val="28"/>
          <w:szCs w:val="28"/>
        </w:rPr>
      </w:pPr>
      <w:bookmarkStart w:id="12" w:name="sub_21"/>
      <w:bookmarkEnd w:id="11"/>
      <w:r w:rsidRPr="00B5000D">
        <w:rPr>
          <w:sz w:val="28"/>
          <w:szCs w:val="28"/>
        </w:rPr>
        <w:lastRenderedPageBreak/>
        <w:t xml:space="preserve">б) получать от Министерства информацию, которая относится к предмету проверки и предоставление которой предусмотрено </w:t>
      </w:r>
      <w:r w:rsidR="002D5C4E" w:rsidRPr="00A1353E">
        <w:rPr>
          <w:bCs/>
          <w:color w:val="000000"/>
          <w:sz w:val="28"/>
          <w:szCs w:val="28"/>
          <w:shd w:val="clear" w:color="auto" w:fill="FFFFFF"/>
        </w:rPr>
        <w:t xml:space="preserve">Федеральным законом </w:t>
      </w:r>
      <w:r w:rsidR="003A2CCB" w:rsidRPr="00A1353E">
        <w:rPr>
          <w:bCs/>
          <w:color w:val="000000"/>
          <w:sz w:val="28"/>
          <w:szCs w:val="28"/>
          <w:shd w:val="clear" w:color="auto" w:fill="FFFFFF"/>
        </w:rPr>
        <w:br/>
      </w:r>
      <w:r w:rsidR="002D5C4E" w:rsidRPr="00A1353E">
        <w:rPr>
          <w:bCs/>
          <w:color w:val="000000"/>
          <w:sz w:val="28"/>
          <w:szCs w:val="28"/>
          <w:shd w:val="clear" w:color="auto" w:fill="FFFFFF"/>
        </w:rPr>
        <w:t>от 26.12.2008 № 294-ФЗ</w:t>
      </w:r>
      <w:r w:rsidR="002D5C4E" w:rsidRPr="00B5000D">
        <w:rPr>
          <w:sz w:val="28"/>
          <w:szCs w:val="28"/>
          <w:lang w:eastAsia="ru-RU"/>
        </w:rPr>
        <w:t>;</w:t>
      </w:r>
    </w:p>
    <w:p w:rsidR="00F82428" w:rsidRPr="005C54C3" w:rsidRDefault="00F82428" w:rsidP="00F82428">
      <w:pPr>
        <w:tabs>
          <w:tab w:val="left" w:pos="709"/>
          <w:tab w:val="left" w:pos="851"/>
        </w:tabs>
        <w:ind w:firstLine="540"/>
        <w:jc w:val="both"/>
        <w:rPr>
          <w:sz w:val="28"/>
          <w:szCs w:val="28"/>
        </w:rPr>
      </w:pPr>
      <w:bookmarkStart w:id="13" w:name="sub_22"/>
      <w:bookmarkEnd w:id="12"/>
      <w:r w:rsidRPr="005C54C3">
        <w:rPr>
          <w:sz w:val="28"/>
          <w:szCs w:val="28"/>
        </w:rPr>
        <w:t xml:space="preserve">в) знакомиться с документами 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w:t>
      </w:r>
      <w:r w:rsidR="003A2CCB" w:rsidRPr="005C54C3">
        <w:rPr>
          <w:sz w:val="28"/>
          <w:szCs w:val="28"/>
        </w:rPr>
        <w:br/>
      </w:r>
      <w:r w:rsidRPr="005C54C3">
        <w:rPr>
          <w:sz w:val="28"/>
          <w:szCs w:val="28"/>
        </w:rPr>
        <w:t>эти документы и (или) информация</w:t>
      </w:r>
      <w:r w:rsidR="00571230" w:rsidRPr="005C54C3">
        <w:rPr>
          <w:sz w:val="28"/>
          <w:szCs w:val="28"/>
        </w:rPr>
        <w:t>, включённые в межведомственный перечень</w:t>
      </w:r>
      <w:r w:rsidRPr="005C54C3">
        <w:rPr>
          <w:sz w:val="28"/>
          <w:szCs w:val="28"/>
        </w:rPr>
        <w:t>;</w:t>
      </w:r>
    </w:p>
    <w:p w:rsidR="00F82428" w:rsidRDefault="00F82428" w:rsidP="00F82428">
      <w:pPr>
        <w:ind w:firstLine="540"/>
        <w:jc w:val="both"/>
        <w:rPr>
          <w:sz w:val="28"/>
          <w:szCs w:val="28"/>
        </w:rPr>
      </w:pPr>
      <w:r w:rsidRPr="00A530A0">
        <w:rPr>
          <w:sz w:val="28"/>
          <w:szCs w:val="28"/>
        </w:rPr>
        <w:t xml:space="preserve">г) представлять документы и информацию, запрашиваемые в рамках межведомственного информационного взаимодействия в Министерство </w:t>
      </w:r>
      <w:r w:rsidR="003A2CCB">
        <w:rPr>
          <w:sz w:val="28"/>
          <w:szCs w:val="28"/>
        </w:rPr>
        <w:br/>
      </w:r>
      <w:r w:rsidRPr="00A530A0">
        <w:rPr>
          <w:sz w:val="28"/>
          <w:szCs w:val="28"/>
        </w:rPr>
        <w:t>по собственной инициативе;</w:t>
      </w:r>
    </w:p>
    <w:p w:rsidR="00F82428" w:rsidRPr="00B5000D" w:rsidRDefault="00F82428" w:rsidP="00F82428">
      <w:pPr>
        <w:ind w:firstLine="540"/>
        <w:jc w:val="both"/>
        <w:rPr>
          <w:sz w:val="28"/>
          <w:szCs w:val="28"/>
        </w:rPr>
      </w:pPr>
      <w:r>
        <w:rPr>
          <w:sz w:val="28"/>
          <w:szCs w:val="28"/>
        </w:rPr>
        <w:t xml:space="preserve">д) </w:t>
      </w:r>
      <w:r w:rsidRPr="00B5000D">
        <w:rPr>
          <w:sz w:val="28"/>
          <w:szCs w:val="28"/>
        </w:rPr>
        <w:t xml:space="preserve">знакомиться с результатами проверки и указывать в акте проверки </w:t>
      </w:r>
      <w:r w:rsidR="003A2CCB">
        <w:rPr>
          <w:sz w:val="28"/>
          <w:szCs w:val="28"/>
        </w:rPr>
        <w:br/>
      </w:r>
      <w:r w:rsidRPr="00B5000D">
        <w:rPr>
          <w:sz w:val="28"/>
          <w:szCs w:val="28"/>
        </w:rPr>
        <w:t xml:space="preserve">о своем ознакомлении с результатами проверки, согласии или несогласии </w:t>
      </w:r>
      <w:r w:rsidR="003A2CCB">
        <w:rPr>
          <w:sz w:val="28"/>
          <w:szCs w:val="28"/>
        </w:rPr>
        <w:br/>
      </w:r>
      <w:r w:rsidRPr="00B5000D">
        <w:rPr>
          <w:sz w:val="28"/>
          <w:szCs w:val="28"/>
        </w:rPr>
        <w:t>с ними, а также с отдельными действиями должностных лиц Министерства;</w:t>
      </w:r>
    </w:p>
    <w:p w:rsidR="00F82428" w:rsidRDefault="00F82428" w:rsidP="00F82428">
      <w:pPr>
        <w:ind w:firstLine="540"/>
        <w:jc w:val="both"/>
        <w:rPr>
          <w:sz w:val="28"/>
          <w:szCs w:val="28"/>
        </w:rPr>
      </w:pPr>
      <w:bookmarkStart w:id="14" w:name="sub_23"/>
      <w:bookmarkEnd w:id="13"/>
      <w:r>
        <w:rPr>
          <w:sz w:val="28"/>
          <w:szCs w:val="28"/>
        </w:rPr>
        <w:t>е</w:t>
      </w:r>
      <w:r w:rsidRPr="00B5000D">
        <w:rPr>
          <w:sz w:val="28"/>
          <w:szCs w:val="28"/>
        </w:rPr>
        <w:t xml:space="preserve">) обжаловать действия (бездействие) должностных лиц Министерства, повлекшие за собой нарушение прав </w:t>
      </w:r>
      <w:r w:rsidRPr="00B5000D">
        <w:rPr>
          <w:bCs/>
          <w:color w:val="000000"/>
          <w:sz w:val="28"/>
          <w:szCs w:val="28"/>
          <w:shd w:val="clear" w:color="auto" w:fill="FFFFFF"/>
          <w:lang w:eastAsia="ru-RU"/>
        </w:rPr>
        <w:t xml:space="preserve">юридического лица и индивидуального предпринимателя </w:t>
      </w:r>
      <w:r w:rsidRPr="00B5000D">
        <w:rPr>
          <w:sz w:val="28"/>
          <w:szCs w:val="28"/>
        </w:rPr>
        <w:t xml:space="preserve">при проведении проверки, в административном порядке </w:t>
      </w:r>
      <w:r w:rsidR="003A2CCB">
        <w:rPr>
          <w:sz w:val="28"/>
          <w:szCs w:val="28"/>
        </w:rPr>
        <w:br/>
      </w:r>
      <w:r w:rsidRPr="00B5000D">
        <w:rPr>
          <w:sz w:val="28"/>
          <w:szCs w:val="28"/>
        </w:rPr>
        <w:t>и (или) судебном порядке в соответствии с действующим законодательством Российской Федерации</w:t>
      </w:r>
      <w:r w:rsidR="0046622E">
        <w:rPr>
          <w:sz w:val="28"/>
          <w:szCs w:val="28"/>
        </w:rPr>
        <w:t>;</w:t>
      </w:r>
    </w:p>
    <w:p w:rsidR="00F82428" w:rsidRPr="00B5000D" w:rsidRDefault="00F82428" w:rsidP="00F82428">
      <w:pPr>
        <w:ind w:firstLine="540"/>
        <w:jc w:val="both"/>
        <w:rPr>
          <w:sz w:val="28"/>
          <w:szCs w:val="28"/>
        </w:rPr>
      </w:pPr>
      <w:r>
        <w:rPr>
          <w:sz w:val="28"/>
          <w:szCs w:val="28"/>
        </w:rPr>
        <w:t>ж</w:t>
      </w:r>
      <w:r w:rsidRPr="00F50456">
        <w:rPr>
          <w:sz w:val="28"/>
          <w:szCs w:val="28"/>
        </w:rPr>
        <w:t xml:space="preserve">) привлекать Уполномоченного при Президенте Российской Федерации </w:t>
      </w:r>
      <w:r w:rsidR="003A2CCB">
        <w:rPr>
          <w:sz w:val="28"/>
          <w:szCs w:val="28"/>
        </w:rPr>
        <w:br/>
      </w:r>
      <w:r w:rsidRPr="00F50456">
        <w:rPr>
          <w:sz w:val="28"/>
          <w:szCs w:val="28"/>
        </w:rPr>
        <w:t>по защите прав предпринимателей</w:t>
      </w:r>
      <w:r w:rsidR="0046622E">
        <w:rPr>
          <w:sz w:val="28"/>
          <w:szCs w:val="28"/>
        </w:rPr>
        <w:t xml:space="preserve"> либо У</w:t>
      </w:r>
      <w:r w:rsidRPr="00F50456">
        <w:rPr>
          <w:sz w:val="28"/>
          <w:szCs w:val="28"/>
        </w:rPr>
        <w:t>полномоченного по защите прав предпринимателей в Ульяновской области к участию в проверке.</w:t>
      </w:r>
    </w:p>
    <w:p w:rsidR="00F82428" w:rsidRPr="00B5000D" w:rsidRDefault="00F82428" w:rsidP="00F82428">
      <w:pPr>
        <w:tabs>
          <w:tab w:val="left" w:pos="1276"/>
          <w:tab w:val="left" w:pos="1418"/>
        </w:tabs>
        <w:ind w:firstLine="540"/>
        <w:jc w:val="both"/>
        <w:rPr>
          <w:sz w:val="28"/>
          <w:szCs w:val="28"/>
        </w:rPr>
      </w:pPr>
      <w:bookmarkStart w:id="15" w:name="sub_210"/>
      <w:bookmarkEnd w:id="14"/>
      <w:r w:rsidRPr="00B5000D">
        <w:rPr>
          <w:sz w:val="28"/>
          <w:szCs w:val="28"/>
        </w:rPr>
        <w:t>1.</w:t>
      </w:r>
      <w:r>
        <w:rPr>
          <w:sz w:val="28"/>
          <w:szCs w:val="28"/>
        </w:rPr>
        <w:t>6</w:t>
      </w:r>
      <w:r w:rsidRPr="00B5000D">
        <w:rPr>
          <w:sz w:val="28"/>
          <w:szCs w:val="28"/>
        </w:rPr>
        <w:t>.</w:t>
      </w:r>
      <w:r>
        <w:rPr>
          <w:sz w:val="28"/>
          <w:szCs w:val="28"/>
        </w:rPr>
        <w:t>2.</w:t>
      </w:r>
      <w:r w:rsidRPr="00B5000D">
        <w:rPr>
          <w:sz w:val="28"/>
          <w:szCs w:val="28"/>
        </w:rPr>
        <w:t xml:space="preserve"> Руководитель </w:t>
      </w:r>
      <w:r w:rsidRPr="00F82428">
        <w:rPr>
          <w:sz w:val="28"/>
          <w:szCs w:val="28"/>
        </w:rPr>
        <w:t>юридического лица</w:t>
      </w:r>
      <w:r w:rsidR="0046622E" w:rsidRPr="00B5000D">
        <w:rPr>
          <w:bCs/>
          <w:color w:val="000000"/>
          <w:sz w:val="28"/>
          <w:szCs w:val="28"/>
          <w:shd w:val="clear" w:color="auto" w:fill="FFFFFF"/>
          <w:lang w:eastAsia="ru-RU"/>
        </w:rPr>
        <w:t>(должностное лицо, исполняющее его обязанности)</w:t>
      </w:r>
      <w:r w:rsidRPr="00F82428">
        <w:rPr>
          <w:sz w:val="28"/>
          <w:szCs w:val="28"/>
        </w:rPr>
        <w:t xml:space="preserve"> и индивидуальн</w:t>
      </w:r>
      <w:r w:rsidR="001E4218">
        <w:rPr>
          <w:sz w:val="28"/>
          <w:szCs w:val="28"/>
        </w:rPr>
        <w:t>ый</w:t>
      </w:r>
      <w:r w:rsidRPr="00F82428">
        <w:rPr>
          <w:sz w:val="28"/>
          <w:szCs w:val="28"/>
        </w:rPr>
        <w:t xml:space="preserve"> предпринимател</w:t>
      </w:r>
      <w:r w:rsidR="001E4218">
        <w:rPr>
          <w:sz w:val="28"/>
          <w:szCs w:val="28"/>
        </w:rPr>
        <w:t>ь</w:t>
      </w:r>
      <w:r w:rsidRPr="00B5000D">
        <w:rPr>
          <w:bCs/>
          <w:color w:val="000000"/>
          <w:sz w:val="28"/>
          <w:szCs w:val="28"/>
          <w:shd w:val="clear" w:color="auto" w:fill="FFFFFF"/>
          <w:lang w:eastAsia="ru-RU"/>
        </w:rPr>
        <w:t>или их уполномоченные представители</w:t>
      </w:r>
      <w:r w:rsidRPr="00B5000D">
        <w:rPr>
          <w:sz w:val="28"/>
          <w:szCs w:val="28"/>
        </w:rPr>
        <w:t xml:space="preserve"> при проведении пр</w:t>
      </w:r>
      <w:r w:rsidRPr="001E4218">
        <w:rPr>
          <w:sz w:val="28"/>
          <w:szCs w:val="28"/>
        </w:rPr>
        <w:t xml:space="preserve">оверки </w:t>
      </w:r>
      <w:r w:rsidRPr="00B5000D">
        <w:rPr>
          <w:sz w:val="28"/>
          <w:szCs w:val="28"/>
        </w:rPr>
        <w:t>обязаны:</w:t>
      </w:r>
    </w:p>
    <w:p w:rsidR="00F82428" w:rsidRPr="00B5000D" w:rsidRDefault="00F82428" w:rsidP="00F82428">
      <w:pPr>
        <w:ind w:firstLine="540"/>
        <w:jc w:val="both"/>
        <w:rPr>
          <w:sz w:val="28"/>
          <w:szCs w:val="28"/>
        </w:rPr>
      </w:pPr>
      <w:bookmarkStart w:id="16" w:name="sub_29"/>
      <w:bookmarkEnd w:id="15"/>
      <w:r w:rsidRPr="00B5000D">
        <w:rPr>
          <w:sz w:val="28"/>
          <w:szCs w:val="28"/>
        </w:rPr>
        <w:t>а) присутствовать при осуществлении контроля</w:t>
      </w:r>
      <w:r w:rsidRPr="00105410">
        <w:rPr>
          <w:bCs/>
          <w:sz w:val="28"/>
          <w:szCs w:val="28"/>
        </w:rPr>
        <w:t xml:space="preserve"> за соблюдением законодательства об архивном деле</w:t>
      </w:r>
      <w:r w:rsidRPr="00B5000D">
        <w:rPr>
          <w:sz w:val="28"/>
          <w:szCs w:val="28"/>
        </w:rPr>
        <w:t xml:space="preserve"> или обеспечить присутствие должностных </w:t>
      </w:r>
      <w:r>
        <w:rPr>
          <w:sz w:val="28"/>
          <w:szCs w:val="28"/>
        </w:rPr>
        <w:t>л</w:t>
      </w:r>
      <w:r w:rsidRPr="00B5000D">
        <w:rPr>
          <w:sz w:val="28"/>
          <w:szCs w:val="28"/>
        </w:rPr>
        <w:t xml:space="preserve">иц, ответственных за организацию и проведение мероприятий по выполнению требований </w:t>
      </w:r>
      <w:r w:rsidRPr="00B5000D">
        <w:rPr>
          <w:rStyle w:val="af4"/>
          <w:color w:val="000000"/>
          <w:sz w:val="28"/>
          <w:szCs w:val="28"/>
        </w:rPr>
        <w:t>законодательства</w:t>
      </w:r>
      <w:r w:rsidRPr="00B5000D">
        <w:rPr>
          <w:sz w:val="28"/>
          <w:szCs w:val="28"/>
        </w:rPr>
        <w:t xml:space="preserve"> Российской Федерации;</w:t>
      </w:r>
    </w:p>
    <w:p w:rsidR="00F82428" w:rsidRPr="00B5000D" w:rsidRDefault="00F82428" w:rsidP="00F82428">
      <w:pPr>
        <w:ind w:firstLine="540"/>
        <w:jc w:val="both"/>
        <w:rPr>
          <w:sz w:val="28"/>
          <w:szCs w:val="28"/>
        </w:rPr>
      </w:pPr>
      <w:bookmarkStart w:id="17" w:name="sub_30"/>
      <w:bookmarkEnd w:id="16"/>
      <w:r w:rsidRPr="00B5000D">
        <w:rPr>
          <w:sz w:val="28"/>
          <w:szCs w:val="28"/>
        </w:rPr>
        <w:t>б) предоставлять должностным лицам Министерства заверенные копии документов, необходимые для проведения проверки;</w:t>
      </w:r>
    </w:p>
    <w:p w:rsidR="00F82428" w:rsidRPr="00B5000D" w:rsidRDefault="00F82428" w:rsidP="00F82428">
      <w:pPr>
        <w:ind w:firstLine="540"/>
        <w:jc w:val="both"/>
        <w:rPr>
          <w:sz w:val="28"/>
          <w:szCs w:val="28"/>
        </w:rPr>
      </w:pPr>
      <w:bookmarkStart w:id="18" w:name="sub_31"/>
      <w:bookmarkEnd w:id="17"/>
      <w:r w:rsidRPr="00B5000D">
        <w:rPr>
          <w:sz w:val="28"/>
          <w:szCs w:val="28"/>
        </w:rPr>
        <w:t>в) не препятствовать проведению проверки, не уклоняться от проведения проверки, исполнять в установленный срок предписания Министерства.</w:t>
      </w:r>
    </w:p>
    <w:p w:rsidR="00F82428" w:rsidRDefault="001E4218" w:rsidP="003A2CCB">
      <w:pPr>
        <w:ind w:firstLine="540"/>
        <w:jc w:val="both"/>
        <w:rPr>
          <w:sz w:val="28"/>
          <w:szCs w:val="28"/>
        </w:rPr>
      </w:pPr>
      <w:r>
        <w:rPr>
          <w:sz w:val="28"/>
          <w:szCs w:val="28"/>
        </w:rPr>
        <w:t>Руково</w:t>
      </w:r>
      <w:r w:rsidR="00D468D9">
        <w:rPr>
          <w:sz w:val="28"/>
          <w:szCs w:val="28"/>
        </w:rPr>
        <w:t>дители ю</w:t>
      </w:r>
      <w:r w:rsidR="00F82428" w:rsidRPr="00F82428">
        <w:rPr>
          <w:sz w:val="28"/>
          <w:szCs w:val="28"/>
        </w:rPr>
        <w:t>ридически</w:t>
      </w:r>
      <w:r w:rsidR="00D468D9">
        <w:rPr>
          <w:sz w:val="28"/>
          <w:szCs w:val="28"/>
        </w:rPr>
        <w:t>х</w:t>
      </w:r>
      <w:r w:rsidR="00F82428" w:rsidRPr="00F82428">
        <w:rPr>
          <w:sz w:val="28"/>
          <w:szCs w:val="28"/>
        </w:rPr>
        <w:t xml:space="preserve"> лиц </w:t>
      </w:r>
      <w:r w:rsidR="00D468D9" w:rsidRPr="00F82428">
        <w:rPr>
          <w:bCs/>
          <w:color w:val="000000"/>
          <w:sz w:val="28"/>
          <w:szCs w:val="28"/>
          <w:shd w:val="clear" w:color="auto" w:fill="FFFFFF"/>
          <w:lang w:eastAsia="ru-RU"/>
        </w:rPr>
        <w:t>(должностн</w:t>
      </w:r>
      <w:r w:rsidR="00D468D9">
        <w:rPr>
          <w:bCs/>
          <w:color w:val="000000"/>
          <w:sz w:val="28"/>
          <w:szCs w:val="28"/>
          <w:shd w:val="clear" w:color="auto" w:fill="FFFFFF"/>
          <w:lang w:eastAsia="ru-RU"/>
        </w:rPr>
        <w:t>ы</w:t>
      </w:r>
      <w:r w:rsidR="00D468D9" w:rsidRPr="00F82428">
        <w:rPr>
          <w:bCs/>
          <w:color w:val="000000"/>
          <w:sz w:val="28"/>
          <w:szCs w:val="28"/>
          <w:shd w:val="clear" w:color="auto" w:fill="FFFFFF"/>
          <w:lang w:eastAsia="ru-RU"/>
        </w:rPr>
        <w:t>е лиц</w:t>
      </w:r>
      <w:r w:rsidR="00D468D9">
        <w:rPr>
          <w:bCs/>
          <w:color w:val="000000"/>
          <w:sz w:val="28"/>
          <w:szCs w:val="28"/>
          <w:shd w:val="clear" w:color="auto" w:fill="FFFFFF"/>
          <w:lang w:eastAsia="ru-RU"/>
        </w:rPr>
        <w:t>а</w:t>
      </w:r>
      <w:r w:rsidR="00D468D9" w:rsidRPr="00F82428">
        <w:rPr>
          <w:bCs/>
          <w:color w:val="000000"/>
          <w:sz w:val="28"/>
          <w:szCs w:val="28"/>
          <w:shd w:val="clear" w:color="auto" w:fill="FFFFFF"/>
          <w:lang w:eastAsia="ru-RU"/>
        </w:rPr>
        <w:t>, исполняющ</w:t>
      </w:r>
      <w:r w:rsidR="00D468D9">
        <w:rPr>
          <w:bCs/>
          <w:color w:val="000000"/>
          <w:sz w:val="28"/>
          <w:szCs w:val="28"/>
          <w:shd w:val="clear" w:color="auto" w:fill="FFFFFF"/>
          <w:lang w:eastAsia="ru-RU"/>
        </w:rPr>
        <w:t>и</w:t>
      </w:r>
      <w:r w:rsidR="00D468D9" w:rsidRPr="00F82428">
        <w:rPr>
          <w:bCs/>
          <w:color w:val="000000"/>
          <w:sz w:val="28"/>
          <w:szCs w:val="28"/>
          <w:shd w:val="clear" w:color="auto" w:fill="FFFFFF"/>
          <w:lang w:eastAsia="ru-RU"/>
        </w:rPr>
        <w:t xml:space="preserve">е  обязанности) </w:t>
      </w:r>
      <w:r w:rsidR="00F82428" w:rsidRPr="00F82428">
        <w:rPr>
          <w:sz w:val="28"/>
          <w:szCs w:val="28"/>
        </w:rPr>
        <w:t xml:space="preserve">и индивидуальные предприниматели </w:t>
      </w:r>
      <w:r w:rsidR="00F82428" w:rsidRPr="00F82428">
        <w:rPr>
          <w:bCs/>
          <w:color w:val="000000"/>
          <w:sz w:val="28"/>
          <w:szCs w:val="28"/>
          <w:shd w:val="clear" w:color="auto" w:fill="FFFFFF"/>
          <w:lang w:eastAsia="ru-RU"/>
        </w:rPr>
        <w:t>или их уполномоченные представители</w:t>
      </w:r>
      <w:r w:rsidR="00F82428" w:rsidRPr="00B5000D">
        <w:rPr>
          <w:sz w:val="28"/>
          <w:szCs w:val="28"/>
        </w:rPr>
        <w:t xml:space="preserve">, необоснованно препятствующие проведению проверок, уклоняющиеся от проведения проверок и (или) не исполняющие </w:t>
      </w:r>
      <w:r w:rsidR="003A2CCB">
        <w:rPr>
          <w:sz w:val="28"/>
          <w:szCs w:val="28"/>
        </w:rPr>
        <w:br/>
      </w:r>
      <w:r w:rsidR="00F82428" w:rsidRPr="00B5000D">
        <w:rPr>
          <w:sz w:val="28"/>
          <w:szCs w:val="28"/>
        </w:rPr>
        <w:t xml:space="preserve">в установленный срок предложения </w:t>
      </w:r>
      <w:r w:rsidR="00F82428" w:rsidRPr="00F82428">
        <w:rPr>
          <w:sz w:val="28"/>
          <w:szCs w:val="28"/>
        </w:rPr>
        <w:t>Министерства,</w:t>
      </w:r>
      <w:r w:rsidR="00F82428" w:rsidRPr="00B5000D">
        <w:rPr>
          <w:sz w:val="28"/>
          <w:szCs w:val="28"/>
        </w:rPr>
        <w:t xml:space="preserve"> об устранении выявленных нарушений обязательных требований, несут ответственность в соответствии </w:t>
      </w:r>
      <w:r w:rsidR="003A2CCB">
        <w:rPr>
          <w:sz w:val="28"/>
          <w:szCs w:val="28"/>
        </w:rPr>
        <w:br/>
      </w:r>
      <w:r w:rsidR="00F82428" w:rsidRPr="00B5000D">
        <w:rPr>
          <w:sz w:val="28"/>
          <w:szCs w:val="28"/>
        </w:rPr>
        <w:t>с законодательством Российской Федерации.</w:t>
      </w:r>
    </w:p>
    <w:p w:rsidR="00F82428" w:rsidRDefault="00F82428" w:rsidP="00F82428">
      <w:pPr>
        <w:ind w:firstLine="540"/>
        <w:jc w:val="both"/>
        <w:rPr>
          <w:sz w:val="28"/>
          <w:szCs w:val="28"/>
        </w:rPr>
      </w:pPr>
    </w:p>
    <w:bookmarkEnd w:id="18"/>
    <w:p w:rsidR="00F82428" w:rsidRPr="008B62B4" w:rsidRDefault="00F82428" w:rsidP="00F82428">
      <w:pPr>
        <w:ind w:left="75" w:right="75" w:firstLine="492"/>
        <w:jc w:val="center"/>
        <w:rPr>
          <w:bCs/>
          <w:color w:val="000000"/>
          <w:sz w:val="28"/>
          <w:szCs w:val="28"/>
          <w:shd w:val="clear" w:color="auto" w:fill="FFFFFF"/>
        </w:rPr>
      </w:pPr>
      <w:r w:rsidRPr="008B62B4">
        <w:rPr>
          <w:sz w:val="28"/>
          <w:szCs w:val="28"/>
        </w:rPr>
        <w:t xml:space="preserve">1.7. </w:t>
      </w:r>
      <w:r w:rsidRPr="008B62B4">
        <w:rPr>
          <w:bCs/>
          <w:color w:val="000000"/>
          <w:sz w:val="28"/>
          <w:szCs w:val="28"/>
          <w:shd w:val="clear" w:color="auto" w:fill="FFFFFF"/>
        </w:rPr>
        <w:t>Описание результата осуществления</w:t>
      </w:r>
      <w:r w:rsidRPr="008B62B4">
        <w:rPr>
          <w:sz w:val="28"/>
          <w:szCs w:val="28"/>
        </w:rPr>
        <w:t xml:space="preserve"> контроля за соблюдением законодательства об архивном деле</w:t>
      </w:r>
    </w:p>
    <w:p w:rsidR="00F82428" w:rsidRPr="009E3B1E" w:rsidRDefault="00F82428" w:rsidP="00F82428">
      <w:pPr>
        <w:ind w:left="75" w:right="75" w:firstLine="492"/>
        <w:jc w:val="center"/>
        <w:rPr>
          <w:b/>
        </w:rPr>
      </w:pPr>
    </w:p>
    <w:p w:rsidR="00F82428" w:rsidRPr="00B5000D" w:rsidRDefault="00F82428" w:rsidP="00F82428">
      <w:pPr>
        <w:ind w:left="75" w:right="75" w:firstLine="492"/>
        <w:jc w:val="both"/>
        <w:rPr>
          <w:sz w:val="28"/>
          <w:szCs w:val="28"/>
        </w:rPr>
      </w:pPr>
      <w:r w:rsidRPr="00B5000D">
        <w:rPr>
          <w:sz w:val="28"/>
          <w:szCs w:val="28"/>
        </w:rPr>
        <w:t xml:space="preserve">Результатом </w:t>
      </w:r>
      <w:r w:rsidR="0028738B">
        <w:rPr>
          <w:sz w:val="28"/>
          <w:szCs w:val="28"/>
        </w:rPr>
        <w:t>осуществляется контроля за соблюдением</w:t>
      </w:r>
      <w:r w:rsidRPr="00B5000D">
        <w:rPr>
          <w:bCs/>
          <w:color w:val="000000"/>
          <w:sz w:val="28"/>
          <w:szCs w:val="28"/>
          <w:shd w:val="clear" w:color="auto" w:fill="FFFFFF"/>
          <w:lang w:eastAsia="ru-RU"/>
        </w:rPr>
        <w:t>являются:</w:t>
      </w:r>
    </w:p>
    <w:p w:rsidR="00F82428" w:rsidRPr="00B5000D" w:rsidRDefault="00F82428" w:rsidP="00F82428">
      <w:pPr>
        <w:pStyle w:val="western"/>
        <w:spacing w:before="0" w:beforeAutospacing="0" w:after="0" w:afterAutospacing="0"/>
        <w:ind w:firstLine="540"/>
        <w:jc w:val="both"/>
        <w:rPr>
          <w:sz w:val="28"/>
          <w:szCs w:val="28"/>
        </w:rPr>
      </w:pPr>
      <w:r w:rsidRPr="00B5000D">
        <w:rPr>
          <w:sz w:val="28"/>
          <w:szCs w:val="28"/>
        </w:rPr>
        <w:lastRenderedPageBreak/>
        <w:t xml:space="preserve">а) </w:t>
      </w:r>
      <w:r w:rsidRPr="00F11B29">
        <w:rPr>
          <w:sz w:val="28"/>
          <w:szCs w:val="28"/>
        </w:rPr>
        <w:t>составление акта по итогам проверки</w:t>
      </w:r>
      <w:r w:rsidRPr="00B5000D">
        <w:rPr>
          <w:sz w:val="28"/>
          <w:szCs w:val="28"/>
        </w:rPr>
        <w:t xml:space="preserve"> и вручение руководителю</w:t>
      </w:r>
      <w:hyperlink r:id="rId20" w:anchor="YANDEX_53" w:history="1"/>
      <w:r w:rsidRPr="00F82428">
        <w:rPr>
          <w:sz w:val="28"/>
          <w:szCs w:val="28"/>
        </w:rPr>
        <w:t xml:space="preserve"> юридического лица и индивидуального предпринимателя</w:t>
      </w:r>
      <w:r w:rsidRPr="00B5000D">
        <w:rPr>
          <w:bCs/>
          <w:color w:val="000000"/>
          <w:sz w:val="28"/>
          <w:szCs w:val="28"/>
          <w:shd w:val="clear" w:color="auto" w:fill="FFFFFF"/>
        </w:rPr>
        <w:t xml:space="preserve"> (должностному лицу, исполняющего его обязанности) или их уполномоченным представителям</w:t>
      </w:r>
      <w:r w:rsidR="003A2CCB">
        <w:rPr>
          <w:sz w:val="28"/>
          <w:szCs w:val="28"/>
        </w:rPr>
        <w:br/>
      </w:r>
      <w:r w:rsidRPr="00B5000D">
        <w:rPr>
          <w:sz w:val="28"/>
          <w:szCs w:val="28"/>
        </w:rPr>
        <w:t>под р</w:t>
      </w:r>
      <w:r w:rsidR="00D468D9">
        <w:rPr>
          <w:sz w:val="28"/>
          <w:szCs w:val="28"/>
        </w:rPr>
        <w:t>о</w:t>
      </w:r>
      <w:r w:rsidRPr="00B5000D">
        <w:rPr>
          <w:sz w:val="28"/>
          <w:szCs w:val="28"/>
        </w:rPr>
        <w:t>спис</w:t>
      </w:r>
      <w:r w:rsidR="00D468D9">
        <w:rPr>
          <w:sz w:val="28"/>
          <w:szCs w:val="28"/>
        </w:rPr>
        <w:t>ь</w:t>
      </w:r>
      <w:r w:rsidRPr="00B5000D">
        <w:rPr>
          <w:sz w:val="28"/>
          <w:szCs w:val="28"/>
        </w:rPr>
        <w:t xml:space="preserve"> акта проверки </w:t>
      </w:r>
      <w:hyperlink r:id="rId21" w:anchor="YANDEX_133" w:history="1"/>
      <w:r w:rsidRPr="00B5000D">
        <w:rPr>
          <w:rStyle w:val="highlighthighlightactive"/>
          <w:sz w:val="28"/>
          <w:szCs w:val="28"/>
        </w:rPr>
        <w:t>соблюдения</w:t>
      </w:r>
      <w:hyperlink r:id="rId22" w:anchor="YANDEX_135" w:history="1"/>
      <w:r w:rsidRPr="00B5000D">
        <w:rPr>
          <w:sz w:val="28"/>
          <w:szCs w:val="28"/>
        </w:rPr>
        <w:t xml:space="preserve"> на территории </w:t>
      </w:r>
      <w:hyperlink r:id="rId23" w:anchor="YANDEX_134" w:history="1"/>
      <w:r w:rsidRPr="00B5000D">
        <w:rPr>
          <w:sz w:val="28"/>
          <w:szCs w:val="28"/>
        </w:rPr>
        <w:t>Ульяновской</w:t>
      </w:r>
      <w:r w:rsidRPr="00B5000D">
        <w:rPr>
          <w:rStyle w:val="highlighthighlightactive"/>
          <w:sz w:val="28"/>
          <w:szCs w:val="28"/>
        </w:rPr>
        <w:t xml:space="preserve"> области</w:t>
      </w:r>
      <w:hyperlink r:id="rId24" w:anchor="YANDEX_136" w:history="1"/>
      <w:r w:rsidRPr="00B5000D">
        <w:rPr>
          <w:rStyle w:val="highlighthighlightactive"/>
          <w:sz w:val="28"/>
          <w:szCs w:val="28"/>
        </w:rPr>
        <w:t xml:space="preserve"> законодательства</w:t>
      </w:r>
      <w:hyperlink r:id="rId25" w:anchor="YANDEX_138" w:history="1"/>
      <w:r w:rsidRPr="00B5000D">
        <w:rPr>
          <w:sz w:val="28"/>
          <w:szCs w:val="28"/>
        </w:rPr>
        <w:t xml:space="preserve"> об архивном деле в пределах компетенции, определ</w:t>
      </w:r>
      <w:r w:rsidR="00D468D9">
        <w:rPr>
          <w:sz w:val="28"/>
          <w:szCs w:val="28"/>
        </w:rPr>
        <w:t>ё</w:t>
      </w:r>
      <w:r w:rsidRPr="00B5000D">
        <w:rPr>
          <w:sz w:val="28"/>
          <w:szCs w:val="28"/>
        </w:rPr>
        <w:t>нной действующим законодательством (далее – акт проверки) установленной формы</w:t>
      </w:r>
      <w:hyperlink r:id="rId26" w:anchor="YANDEX_140" w:history="1"/>
      <w:r w:rsidRPr="00B5000D">
        <w:rPr>
          <w:iCs/>
          <w:sz w:val="28"/>
          <w:szCs w:val="28"/>
        </w:rPr>
        <w:t>;</w:t>
      </w:r>
    </w:p>
    <w:p w:rsidR="00F82428" w:rsidRPr="00B5000D" w:rsidRDefault="00F82428" w:rsidP="00F82428">
      <w:pPr>
        <w:pStyle w:val="western"/>
        <w:spacing w:before="0" w:beforeAutospacing="0" w:after="0" w:afterAutospacing="0"/>
        <w:ind w:firstLine="540"/>
        <w:jc w:val="both"/>
        <w:rPr>
          <w:sz w:val="28"/>
          <w:szCs w:val="28"/>
        </w:rPr>
      </w:pPr>
      <w:r w:rsidRPr="00B5000D">
        <w:rPr>
          <w:sz w:val="28"/>
          <w:szCs w:val="28"/>
        </w:rPr>
        <w:t>б) в случае выявления нарушений законодательства об архивном деле – выдача предписани</w:t>
      </w:r>
      <w:r w:rsidR="00D468D9">
        <w:rPr>
          <w:sz w:val="28"/>
          <w:szCs w:val="28"/>
        </w:rPr>
        <w:t>я</w:t>
      </w:r>
      <w:r w:rsidRPr="00B5000D">
        <w:rPr>
          <w:sz w:val="28"/>
          <w:szCs w:val="28"/>
        </w:rPr>
        <w:t xml:space="preserve"> об устранении выявленных нарушений (далее - предписание);</w:t>
      </w:r>
    </w:p>
    <w:p w:rsidR="00F82428" w:rsidRPr="00B5000D" w:rsidRDefault="00F82428" w:rsidP="00F82428">
      <w:pPr>
        <w:pStyle w:val="western"/>
        <w:spacing w:before="0" w:beforeAutospacing="0" w:after="0" w:afterAutospacing="0"/>
        <w:ind w:firstLine="540"/>
        <w:jc w:val="both"/>
        <w:rPr>
          <w:sz w:val="28"/>
          <w:szCs w:val="28"/>
        </w:rPr>
      </w:pPr>
      <w:r w:rsidRPr="00B5000D">
        <w:rPr>
          <w:sz w:val="28"/>
          <w:szCs w:val="28"/>
        </w:rPr>
        <w:t>в) при наличии в действиях (бездействии) проверенного лица состава административного правонарушения – возбужден</w:t>
      </w:r>
      <w:r w:rsidR="0059490A">
        <w:rPr>
          <w:sz w:val="28"/>
          <w:szCs w:val="28"/>
        </w:rPr>
        <w:t xml:space="preserve">ие дела об административном </w:t>
      </w:r>
      <w:r w:rsidRPr="00B5000D">
        <w:rPr>
          <w:sz w:val="28"/>
          <w:szCs w:val="28"/>
        </w:rPr>
        <w:t xml:space="preserve">правонарушении. </w:t>
      </w:r>
    </w:p>
    <w:p w:rsidR="005C54C3" w:rsidRDefault="005C54C3" w:rsidP="00F82428">
      <w:pPr>
        <w:ind w:firstLine="567"/>
        <w:jc w:val="both"/>
        <w:rPr>
          <w:b/>
          <w:bCs/>
        </w:rPr>
      </w:pPr>
    </w:p>
    <w:p w:rsidR="00056A23" w:rsidRPr="005C54C3" w:rsidRDefault="0059490A" w:rsidP="00056A23">
      <w:pPr>
        <w:ind w:firstLine="567"/>
        <w:jc w:val="center"/>
        <w:rPr>
          <w:bCs/>
          <w:sz w:val="28"/>
          <w:szCs w:val="28"/>
        </w:rPr>
      </w:pPr>
      <w:r>
        <w:rPr>
          <w:bCs/>
          <w:sz w:val="28"/>
          <w:szCs w:val="28"/>
        </w:rPr>
        <w:t>1.8.  Исчерпывающий перечень</w:t>
      </w:r>
      <w:r w:rsidR="00056A23" w:rsidRPr="005C54C3">
        <w:rPr>
          <w:bCs/>
          <w:sz w:val="28"/>
          <w:szCs w:val="28"/>
        </w:rPr>
        <w:t xml:space="preserve"> документов и (или) информации</w:t>
      </w:r>
      <w:r w:rsidR="006C3769" w:rsidRPr="005C54C3">
        <w:rPr>
          <w:bCs/>
          <w:sz w:val="28"/>
          <w:szCs w:val="28"/>
        </w:rPr>
        <w:t xml:space="preserve">, необходимых для осуществления контроля </w:t>
      </w:r>
      <w:r w:rsidR="00B93E3B">
        <w:rPr>
          <w:bCs/>
          <w:sz w:val="28"/>
          <w:szCs w:val="28"/>
        </w:rPr>
        <w:t xml:space="preserve">за соблюдением законодательства об архивном деле </w:t>
      </w:r>
      <w:r w:rsidR="006C3769" w:rsidRPr="005C54C3">
        <w:rPr>
          <w:bCs/>
          <w:sz w:val="28"/>
          <w:szCs w:val="28"/>
        </w:rPr>
        <w:t>и достижения целей и задач проверки</w:t>
      </w:r>
    </w:p>
    <w:p w:rsidR="00600CD2" w:rsidRPr="005C54C3" w:rsidRDefault="00600CD2" w:rsidP="00056A23">
      <w:pPr>
        <w:ind w:firstLine="567"/>
        <w:jc w:val="center"/>
        <w:rPr>
          <w:bCs/>
          <w:sz w:val="28"/>
          <w:szCs w:val="28"/>
        </w:rPr>
      </w:pPr>
    </w:p>
    <w:p w:rsidR="00571230" w:rsidRPr="005C54C3" w:rsidRDefault="00562326" w:rsidP="000E166C">
      <w:pPr>
        <w:jc w:val="both"/>
        <w:rPr>
          <w:bCs/>
          <w:sz w:val="28"/>
          <w:szCs w:val="28"/>
        </w:rPr>
      </w:pPr>
      <w:r w:rsidRPr="005C54C3">
        <w:rPr>
          <w:bCs/>
          <w:sz w:val="28"/>
          <w:szCs w:val="28"/>
        </w:rPr>
        <w:tab/>
      </w:r>
      <w:r w:rsidR="00571230" w:rsidRPr="005C54C3">
        <w:rPr>
          <w:bCs/>
          <w:sz w:val="28"/>
          <w:szCs w:val="28"/>
        </w:rPr>
        <w:t>1.8.1. Исчерпывающий перечень документов и (или</w:t>
      </w:r>
      <w:r w:rsidR="00600CD2" w:rsidRPr="005C54C3">
        <w:rPr>
          <w:bCs/>
          <w:sz w:val="28"/>
          <w:szCs w:val="28"/>
        </w:rPr>
        <w:t>)</w:t>
      </w:r>
      <w:r w:rsidR="00CD40D3" w:rsidRPr="005C54C3">
        <w:rPr>
          <w:bCs/>
          <w:sz w:val="28"/>
          <w:szCs w:val="28"/>
        </w:rPr>
        <w:t xml:space="preserve"> информации, истребуемых</w:t>
      </w:r>
      <w:r w:rsidR="0059490A">
        <w:rPr>
          <w:bCs/>
          <w:sz w:val="28"/>
          <w:szCs w:val="28"/>
        </w:rPr>
        <w:t xml:space="preserve"> в ходе проверки лично у</w:t>
      </w:r>
      <w:r w:rsidR="00600CD2" w:rsidRPr="005C54C3">
        <w:rPr>
          <w:bCs/>
          <w:sz w:val="28"/>
          <w:szCs w:val="28"/>
        </w:rPr>
        <w:t xml:space="preserve"> проверяемого юридического лица, индивидуального предпринимателя уполномоченным должностным лицом Министерства при проведении проверки за соблюдением законодательства об архивном деле для достижения целей и задач:</w:t>
      </w:r>
    </w:p>
    <w:p w:rsidR="000E166C" w:rsidRPr="005C54C3" w:rsidRDefault="000E166C" w:rsidP="000E166C">
      <w:pPr>
        <w:jc w:val="both"/>
        <w:rPr>
          <w:bCs/>
          <w:sz w:val="28"/>
          <w:szCs w:val="28"/>
        </w:rPr>
      </w:pPr>
      <w:r w:rsidRPr="005C54C3">
        <w:rPr>
          <w:bCs/>
          <w:sz w:val="28"/>
          <w:szCs w:val="28"/>
        </w:rPr>
        <w:t>- положение об экспертной комиссии (Центральной экспертной комиссии);</w:t>
      </w:r>
    </w:p>
    <w:p w:rsidR="000E166C" w:rsidRPr="005C54C3" w:rsidRDefault="000E166C" w:rsidP="000E166C">
      <w:pPr>
        <w:jc w:val="both"/>
        <w:rPr>
          <w:bCs/>
          <w:sz w:val="28"/>
          <w:szCs w:val="28"/>
        </w:rPr>
      </w:pPr>
      <w:r w:rsidRPr="005C54C3">
        <w:rPr>
          <w:bCs/>
          <w:sz w:val="28"/>
          <w:szCs w:val="28"/>
        </w:rPr>
        <w:t>- положение об архиве;</w:t>
      </w:r>
    </w:p>
    <w:p w:rsidR="000E166C" w:rsidRPr="005C54C3" w:rsidRDefault="000E166C" w:rsidP="000E166C">
      <w:pPr>
        <w:jc w:val="both"/>
        <w:rPr>
          <w:bCs/>
          <w:sz w:val="28"/>
          <w:szCs w:val="28"/>
        </w:rPr>
      </w:pPr>
      <w:r w:rsidRPr="005C54C3">
        <w:rPr>
          <w:bCs/>
          <w:sz w:val="28"/>
          <w:szCs w:val="28"/>
        </w:rPr>
        <w:t>- номенклатура дел;</w:t>
      </w:r>
    </w:p>
    <w:p w:rsidR="000E166C" w:rsidRPr="005C54C3" w:rsidRDefault="000E166C" w:rsidP="000E166C">
      <w:pPr>
        <w:jc w:val="both"/>
        <w:rPr>
          <w:bCs/>
          <w:sz w:val="28"/>
          <w:szCs w:val="28"/>
        </w:rPr>
      </w:pPr>
      <w:r w:rsidRPr="005C54C3">
        <w:rPr>
          <w:bCs/>
          <w:sz w:val="28"/>
          <w:szCs w:val="28"/>
        </w:rPr>
        <w:t>- инструкция по делопроизводству;</w:t>
      </w:r>
    </w:p>
    <w:p w:rsidR="000E166C" w:rsidRPr="005C54C3" w:rsidRDefault="000E166C" w:rsidP="000E166C">
      <w:pPr>
        <w:jc w:val="both"/>
        <w:rPr>
          <w:bCs/>
          <w:sz w:val="28"/>
          <w:szCs w:val="28"/>
        </w:rPr>
      </w:pPr>
      <w:r w:rsidRPr="005C54C3">
        <w:rPr>
          <w:bCs/>
          <w:sz w:val="28"/>
          <w:szCs w:val="28"/>
        </w:rPr>
        <w:t>- должностная инструкция ответственного за делопроизводство и архив;</w:t>
      </w:r>
    </w:p>
    <w:p w:rsidR="000E166C" w:rsidRPr="005C54C3" w:rsidRDefault="000E166C" w:rsidP="000E166C">
      <w:pPr>
        <w:jc w:val="both"/>
        <w:rPr>
          <w:bCs/>
          <w:sz w:val="28"/>
          <w:szCs w:val="28"/>
        </w:rPr>
      </w:pPr>
      <w:r w:rsidRPr="005C54C3">
        <w:rPr>
          <w:bCs/>
          <w:sz w:val="28"/>
          <w:szCs w:val="28"/>
        </w:rPr>
        <w:t>- протоколы заседаний экспертной комиссии;</w:t>
      </w:r>
    </w:p>
    <w:p w:rsidR="000E166C" w:rsidRPr="005C54C3" w:rsidRDefault="000E166C" w:rsidP="000E166C">
      <w:pPr>
        <w:jc w:val="both"/>
        <w:rPr>
          <w:bCs/>
          <w:sz w:val="28"/>
          <w:szCs w:val="28"/>
        </w:rPr>
      </w:pPr>
      <w:r w:rsidRPr="005C54C3">
        <w:rPr>
          <w:bCs/>
          <w:sz w:val="28"/>
          <w:szCs w:val="28"/>
        </w:rPr>
        <w:t>- архивные описи;</w:t>
      </w:r>
    </w:p>
    <w:p w:rsidR="006C6757" w:rsidRPr="005C54C3" w:rsidRDefault="000E166C" w:rsidP="000E166C">
      <w:pPr>
        <w:jc w:val="both"/>
        <w:rPr>
          <w:bCs/>
          <w:sz w:val="28"/>
          <w:szCs w:val="28"/>
        </w:rPr>
      </w:pPr>
      <w:r w:rsidRPr="005C54C3">
        <w:rPr>
          <w:bCs/>
          <w:sz w:val="28"/>
          <w:szCs w:val="28"/>
        </w:rPr>
        <w:t>- приказы (распоряжения) по основной деятельности</w:t>
      </w:r>
      <w:r w:rsidR="006C6757" w:rsidRPr="005C54C3">
        <w:rPr>
          <w:bCs/>
          <w:sz w:val="28"/>
          <w:szCs w:val="28"/>
        </w:rPr>
        <w:t xml:space="preserve"> и личному составу;</w:t>
      </w:r>
    </w:p>
    <w:p w:rsidR="000E166C" w:rsidRPr="005C54C3" w:rsidRDefault="006C6757" w:rsidP="000E166C">
      <w:pPr>
        <w:jc w:val="both"/>
        <w:rPr>
          <w:bCs/>
          <w:sz w:val="28"/>
          <w:szCs w:val="28"/>
        </w:rPr>
      </w:pPr>
      <w:r w:rsidRPr="005C54C3">
        <w:rPr>
          <w:bCs/>
          <w:sz w:val="28"/>
          <w:szCs w:val="28"/>
        </w:rPr>
        <w:t>- планы работы и годовые отчёты</w:t>
      </w:r>
      <w:r w:rsidR="00F8370A" w:rsidRPr="005C54C3">
        <w:rPr>
          <w:bCs/>
          <w:sz w:val="28"/>
          <w:szCs w:val="28"/>
        </w:rPr>
        <w:t xml:space="preserve"> об их исполнении</w:t>
      </w:r>
      <w:r w:rsidR="00582390" w:rsidRPr="005C54C3">
        <w:rPr>
          <w:bCs/>
          <w:sz w:val="28"/>
          <w:szCs w:val="28"/>
        </w:rPr>
        <w:t>;</w:t>
      </w:r>
    </w:p>
    <w:p w:rsidR="00582390" w:rsidRPr="005C54C3" w:rsidRDefault="00582390" w:rsidP="000E166C">
      <w:pPr>
        <w:jc w:val="both"/>
        <w:rPr>
          <w:bCs/>
          <w:sz w:val="28"/>
          <w:szCs w:val="28"/>
        </w:rPr>
      </w:pPr>
      <w:r w:rsidRPr="005C54C3">
        <w:rPr>
          <w:bCs/>
          <w:sz w:val="28"/>
          <w:szCs w:val="28"/>
        </w:rPr>
        <w:t xml:space="preserve">- </w:t>
      </w:r>
      <w:r w:rsidR="007D6C25" w:rsidRPr="005C54C3">
        <w:rPr>
          <w:bCs/>
          <w:sz w:val="28"/>
          <w:szCs w:val="28"/>
        </w:rPr>
        <w:t>штатные расписания;</w:t>
      </w:r>
    </w:p>
    <w:p w:rsidR="00F8370A" w:rsidRPr="005C54C3" w:rsidRDefault="00F8370A" w:rsidP="000E166C">
      <w:pPr>
        <w:jc w:val="both"/>
        <w:rPr>
          <w:bCs/>
          <w:sz w:val="28"/>
          <w:szCs w:val="28"/>
        </w:rPr>
      </w:pPr>
      <w:r w:rsidRPr="005C54C3">
        <w:rPr>
          <w:bCs/>
          <w:sz w:val="28"/>
          <w:szCs w:val="28"/>
        </w:rPr>
        <w:t>- годовые статистические отчёты о различных видах деятельности</w:t>
      </w:r>
      <w:r w:rsidR="001D0C01" w:rsidRPr="005C54C3">
        <w:rPr>
          <w:bCs/>
          <w:sz w:val="28"/>
          <w:szCs w:val="28"/>
        </w:rPr>
        <w:t>;</w:t>
      </w:r>
    </w:p>
    <w:p w:rsidR="001D0C01" w:rsidRPr="005C54C3" w:rsidRDefault="001D0C01" w:rsidP="000E166C">
      <w:pPr>
        <w:jc w:val="both"/>
        <w:rPr>
          <w:bCs/>
          <w:sz w:val="28"/>
          <w:szCs w:val="28"/>
        </w:rPr>
      </w:pPr>
      <w:r w:rsidRPr="005C54C3">
        <w:rPr>
          <w:bCs/>
          <w:sz w:val="28"/>
          <w:szCs w:val="28"/>
        </w:rPr>
        <w:t>- лицевые счета (ведомости) по заработной плате работн</w:t>
      </w:r>
      <w:r w:rsidR="009C5BD0" w:rsidRPr="005C54C3">
        <w:rPr>
          <w:bCs/>
          <w:sz w:val="28"/>
          <w:szCs w:val="28"/>
        </w:rPr>
        <w:t>и</w:t>
      </w:r>
      <w:r w:rsidRPr="005C54C3">
        <w:rPr>
          <w:bCs/>
          <w:sz w:val="28"/>
          <w:szCs w:val="28"/>
        </w:rPr>
        <w:t>ков;</w:t>
      </w:r>
    </w:p>
    <w:p w:rsidR="001D0C01" w:rsidRPr="005C54C3" w:rsidRDefault="001D0C01" w:rsidP="000E166C">
      <w:pPr>
        <w:jc w:val="both"/>
        <w:rPr>
          <w:bCs/>
          <w:sz w:val="28"/>
          <w:szCs w:val="28"/>
        </w:rPr>
      </w:pPr>
      <w:r w:rsidRPr="005C54C3">
        <w:rPr>
          <w:bCs/>
          <w:sz w:val="28"/>
          <w:szCs w:val="28"/>
        </w:rPr>
        <w:t>- личные карточки ф.Т-2;</w:t>
      </w:r>
    </w:p>
    <w:p w:rsidR="001D0C01" w:rsidRPr="005C54C3" w:rsidRDefault="001D0C01" w:rsidP="000E166C">
      <w:pPr>
        <w:jc w:val="both"/>
        <w:rPr>
          <w:bCs/>
          <w:sz w:val="28"/>
          <w:szCs w:val="28"/>
        </w:rPr>
      </w:pPr>
      <w:r w:rsidRPr="005C54C3">
        <w:rPr>
          <w:bCs/>
          <w:sz w:val="28"/>
          <w:szCs w:val="28"/>
        </w:rPr>
        <w:t>- личные дела уволенных работников;</w:t>
      </w:r>
    </w:p>
    <w:p w:rsidR="001D0C01" w:rsidRPr="005C54C3" w:rsidRDefault="001D0C01" w:rsidP="000E166C">
      <w:pPr>
        <w:jc w:val="both"/>
        <w:rPr>
          <w:bCs/>
          <w:sz w:val="28"/>
          <w:szCs w:val="28"/>
        </w:rPr>
      </w:pPr>
      <w:r w:rsidRPr="005C54C3">
        <w:rPr>
          <w:bCs/>
          <w:sz w:val="28"/>
          <w:szCs w:val="28"/>
        </w:rPr>
        <w:t xml:space="preserve">- акты </w:t>
      </w:r>
      <w:r w:rsidR="004127FA" w:rsidRPr="005C54C3">
        <w:rPr>
          <w:bCs/>
          <w:sz w:val="28"/>
          <w:szCs w:val="28"/>
        </w:rPr>
        <w:t>о несчастных случаях;</w:t>
      </w:r>
    </w:p>
    <w:p w:rsidR="004127FA" w:rsidRPr="005C54C3" w:rsidRDefault="004127FA" w:rsidP="000E166C">
      <w:pPr>
        <w:jc w:val="both"/>
        <w:rPr>
          <w:bCs/>
          <w:sz w:val="28"/>
          <w:szCs w:val="28"/>
        </w:rPr>
      </w:pPr>
      <w:r w:rsidRPr="005C54C3">
        <w:rPr>
          <w:bCs/>
          <w:sz w:val="28"/>
          <w:szCs w:val="28"/>
        </w:rPr>
        <w:t>- не востребованные трудовые книжки.</w:t>
      </w:r>
    </w:p>
    <w:p w:rsidR="00600CD2" w:rsidRPr="005C54C3" w:rsidRDefault="005C54C3" w:rsidP="000E166C">
      <w:pPr>
        <w:jc w:val="both"/>
        <w:rPr>
          <w:bCs/>
          <w:sz w:val="28"/>
          <w:szCs w:val="28"/>
        </w:rPr>
      </w:pPr>
      <w:r>
        <w:rPr>
          <w:bCs/>
          <w:sz w:val="28"/>
          <w:szCs w:val="28"/>
        </w:rPr>
        <w:t xml:space="preserve">1.8.2. </w:t>
      </w:r>
      <w:r w:rsidR="00CD40D3" w:rsidRPr="005C54C3">
        <w:rPr>
          <w:bCs/>
          <w:sz w:val="28"/>
          <w:szCs w:val="28"/>
        </w:rPr>
        <w:t>И</w:t>
      </w:r>
      <w:r>
        <w:rPr>
          <w:bCs/>
          <w:sz w:val="28"/>
          <w:szCs w:val="28"/>
        </w:rPr>
        <w:t xml:space="preserve">счерпывающий </w:t>
      </w:r>
      <w:r w:rsidR="00600CD2" w:rsidRPr="005C54C3">
        <w:rPr>
          <w:bCs/>
          <w:sz w:val="28"/>
          <w:szCs w:val="28"/>
        </w:rPr>
        <w:t>перечень документов и (или) информации, запрашиваемых и получаем</w:t>
      </w:r>
      <w:r w:rsidR="0059490A">
        <w:rPr>
          <w:bCs/>
          <w:sz w:val="28"/>
          <w:szCs w:val="28"/>
        </w:rPr>
        <w:t xml:space="preserve">ых </w:t>
      </w:r>
      <w:r w:rsidR="00600CD2" w:rsidRPr="005C54C3">
        <w:rPr>
          <w:bCs/>
          <w:sz w:val="28"/>
          <w:szCs w:val="28"/>
        </w:rPr>
        <w:t xml:space="preserve">в ходе проверки </w:t>
      </w:r>
      <w:r w:rsidR="00CD40D3" w:rsidRPr="005C54C3">
        <w:rPr>
          <w:bCs/>
          <w:sz w:val="28"/>
          <w:szCs w:val="28"/>
        </w:rPr>
        <w:t xml:space="preserve">Министерством </w:t>
      </w:r>
      <w:r w:rsidR="00600CD2" w:rsidRPr="005C54C3">
        <w:rPr>
          <w:bCs/>
          <w:sz w:val="28"/>
          <w:szCs w:val="28"/>
        </w:rPr>
        <w:t>в рамках межведомственного</w:t>
      </w:r>
      <w:r w:rsidR="007B23FF">
        <w:rPr>
          <w:bCs/>
          <w:sz w:val="28"/>
          <w:szCs w:val="28"/>
        </w:rPr>
        <w:t xml:space="preserve"> информационного взаимодействия </w:t>
      </w:r>
      <w:r w:rsidR="00600CD2" w:rsidRPr="005C54C3">
        <w:rPr>
          <w:bCs/>
          <w:sz w:val="28"/>
          <w:szCs w:val="28"/>
        </w:rPr>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6C3769" w:rsidRDefault="006C3769" w:rsidP="006C3769">
      <w:pPr>
        <w:ind w:firstLine="567"/>
        <w:rPr>
          <w:bCs/>
          <w:sz w:val="28"/>
          <w:szCs w:val="28"/>
        </w:rPr>
      </w:pPr>
    </w:p>
    <w:p w:rsidR="0059490A" w:rsidRDefault="0059490A" w:rsidP="006C3769">
      <w:pPr>
        <w:ind w:firstLine="567"/>
        <w:rPr>
          <w:bCs/>
          <w:sz w:val="28"/>
          <w:szCs w:val="28"/>
        </w:rPr>
      </w:pPr>
    </w:p>
    <w:p w:rsidR="005C54C3" w:rsidRPr="00056A23" w:rsidRDefault="005C54C3" w:rsidP="006C3769">
      <w:pPr>
        <w:ind w:firstLine="567"/>
        <w:rPr>
          <w:bCs/>
          <w:sz w:val="28"/>
          <w:szCs w:val="28"/>
        </w:rPr>
      </w:pPr>
    </w:p>
    <w:p w:rsidR="00F82428" w:rsidRPr="008B62B4" w:rsidRDefault="00F82428" w:rsidP="00F82428">
      <w:pPr>
        <w:jc w:val="center"/>
        <w:rPr>
          <w:bCs/>
          <w:sz w:val="28"/>
          <w:szCs w:val="28"/>
        </w:rPr>
      </w:pPr>
      <w:r w:rsidRPr="008B62B4">
        <w:rPr>
          <w:bCs/>
          <w:sz w:val="28"/>
          <w:szCs w:val="28"/>
          <w:lang w:val="en-US"/>
        </w:rPr>
        <w:lastRenderedPageBreak/>
        <w:t>II</w:t>
      </w:r>
      <w:r w:rsidRPr="008B62B4">
        <w:rPr>
          <w:bCs/>
          <w:sz w:val="28"/>
          <w:szCs w:val="28"/>
        </w:rPr>
        <w:t xml:space="preserve">. Требования к порядку осуществления </w:t>
      </w:r>
    </w:p>
    <w:p w:rsidR="00F82428" w:rsidRPr="008B62B4" w:rsidRDefault="00F82428" w:rsidP="00F82428">
      <w:pPr>
        <w:jc w:val="center"/>
        <w:rPr>
          <w:bCs/>
          <w:sz w:val="28"/>
          <w:szCs w:val="28"/>
        </w:rPr>
      </w:pPr>
      <w:r w:rsidRPr="008B62B4">
        <w:rPr>
          <w:bCs/>
          <w:sz w:val="28"/>
          <w:szCs w:val="28"/>
        </w:rPr>
        <w:t>контроля за соблюдением законодательства об архивном деле</w:t>
      </w:r>
    </w:p>
    <w:p w:rsidR="00F82428" w:rsidRPr="008B62B4" w:rsidRDefault="00F82428" w:rsidP="00F82428">
      <w:pPr>
        <w:ind w:firstLine="567"/>
        <w:jc w:val="both"/>
        <w:rPr>
          <w:bCs/>
        </w:rPr>
      </w:pPr>
    </w:p>
    <w:p w:rsidR="00F82428" w:rsidRPr="008B62B4" w:rsidRDefault="00F82428" w:rsidP="00F82428">
      <w:pPr>
        <w:autoSpaceDE w:val="0"/>
        <w:autoSpaceDN w:val="0"/>
        <w:adjustRightInd w:val="0"/>
        <w:ind w:firstLine="540"/>
        <w:jc w:val="center"/>
        <w:rPr>
          <w:sz w:val="28"/>
          <w:szCs w:val="28"/>
        </w:rPr>
      </w:pPr>
      <w:r w:rsidRPr="008B62B4">
        <w:rPr>
          <w:sz w:val="28"/>
          <w:szCs w:val="28"/>
        </w:rPr>
        <w:t>2.1.Порядок информирования по вопросам осуществления контроля</w:t>
      </w:r>
      <w:r w:rsidR="003A2CCB">
        <w:rPr>
          <w:bCs/>
          <w:sz w:val="28"/>
          <w:szCs w:val="28"/>
        </w:rPr>
        <w:br/>
      </w:r>
      <w:r w:rsidRPr="008B62B4">
        <w:rPr>
          <w:bCs/>
          <w:sz w:val="28"/>
          <w:szCs w:val="28"/>
        </w:rPr>
        <w:t>за соблюдением законодательства об архивном деле</w:t>
      </w:r>
    </w:p>
    <w:p w:rsidR="00F82428" w:rsidRPr="009E3B1E" w:rsidRDefault="00F82428" w:rsidP="00F82428">
      <w:pPr>
        <w:autoSpaceDE w:val="0"/>
        <w:autoSpaceDN w:val="0"/>
        <w:adjustRightInd w:val="0"/>
        <w:ind w:firstLine="540"/>
        <w:jc w:val="center"/>
        <w:rPr>
          <w:b/>
        </w:rPr>
      </w:pPr>
    </w:p>
    <w:p w:rsidR="00F82428" w:rsidRDefault="00F82428" w:rsidP="00F82428">
      <w:pPr>
        <w:tabs>
          <w:tab w:val="left" w:pos="1134"/>
          <w:tab w:val="left" w:pos="1276"/>
          <w:tab w:val="left" w:pos="1843"/>
        </w:tabs>
        <w:ind w:firstLine="540"/>
        <w:jc w:val="both"/>
        <w:rPr>
          <w:sz w:val="28"/>
          <w:szCs w:val="28"/>
        </w:rPr>
      </w:pPr>
      <w:r w:rsidRPr="00B5000D">
        <w:rPr>
          <w:sz w:val="28"/>
          <w:szCs w:val="28"/>
        </w:rPr>
        <w:t>2.1.1.</w:t>
      </w:r>
      <w:r w:rsidR="00B93E3B">
        <w:rPr>
          <w:sz w:val="28"/>
          <w:szCs w:val="28"/>
        </w:rPr>
        <w:t xml:space="preserve"> Н</w:t>
      </w:r>
      <w:r w:rsidRPr="00B5000D">
        <w:rPr>
          <w:sz w:val="28"/>
          <w:szCs w:val="28"/>
        </w:rPr>
        <w:t>епосредственное осуществление контроля за соблюдением законодательства об архивном деле проводится структурным подразделением Министерства – отделом по делам архивов департамента культурной политики.</w:t>
      </w:r>
    </w:p>
    <w:p w:rsidR="009C5BD0" w:rsidRPr="005C54C3" w:rsidRDefault="009C5BD0" w:rsidP="002864A6">
      <w:pPr>
        <w:tabs>
          <w:tab w:val="left" w:pos="1134"/>
          <w:tab w:val="left" w:pos="1276"/>
          <w:tab w:val="left" w:pos="1560"/>
        </w:tabs>
        <w:ind w:firstLine="540"/>
        <w:jc w:val="both"/>
        <w:rPr>
          <w:sz w:val="28"/>
          <w:szCs w:val="28"/>
        </w:rPr>
      </w:pPr>
      <w:r>
        <w:rPr>
          <w:sz w:val="28"/>
          <w:szCs w:val="28"/>
        </w:rPr>
        <w:t xml:space="preserve">2.1.2. </w:t>
      </w:r>
      <w:r w:rsidR="002864A6" w:rsidRPr="005C54C3">
        <w:rPr>
          <w:bCs/>
          <w:sz w:val="28"/>
          <w:szCs w:val="28"/>
        </w:rPr>
        <w:t xml:space="preserve">Министерство обеспечивает обязательное размещение </w:t>
      </w:r>
      <w:r w:rsidR="002864A6" w:rsidRPr="005C54C3">
        <w:rPr>
          <w:bCs/>
          <w:sz w:val="28"/>
          <w:szCs w:val="28"/>
        </w:rPr>
        <w:br/>
        <w:t>и актуализацию в установленном порядке с</w:t>
      </w:r>
      <w:r w:rsidRPr="005C54C3">
        <w:rPr>
          <w:sz w:val="28"/>
          <w:szCs w:val="28"/>
        </w:rPr>
        <w:t>правочн</w:t>
      </w:r>
      <w:r w:rsidR="002864A6" w:rsidRPr="005C54C3">
        <w:rPr>
          <w:sz w:val="28"/>
          <w:szCs w:val="28"/>
        </w:rPr>
        <w:t>ой</w:t>
      </w:r>
      <w:r w:rsidRPr="005C54C3">
        <w:rPr>
          <w:sz w:val="28"/>
          <w:szCs w:val="28"/>
        </w:rPr>
        <w:t xml:space="preserve"> информаци</w:t>
      </w:r>
      <w:r w:rsidR="002864A6" w:rsidRPr="005C54C3">
        <w:rPr>
          <w:sz w:val="28"/>
          <w:szCs w:val="28"/>
        </w:rPr>
        <w:t>и</w:t>
      </w:r>
      <w:r w:rsidRPr="005C54C3">
        <w:rPr>
          <w:sz w:val="28"/>
          <w:szCs w:val="28"/>
        </w:rPr>
        <w:t xml:space="preserve"> (</w:t>
      </w:r>
      <w:r w:rsidR="005C54C3" w:rsidRPr="005C54C3">
        <w:rPr>
          <w:sz w:val="28"/>
          <w:szCs w:val="28"/>
        </w:rPr>
        <w:t xml:space="preserve">о </w:t>
      </w:r>
      <w:r w:rsidRPr="005C54C3">
        <w:rPr>
          <w:sz w:val="28"/>
          <w:szCs w:val="28"/>
        </w:rPr>
        <w:t>мест</w:t>
      </w:r>
      <w:r w:rsidR="005C54C3" w:rsidRPr="005C54C3">
        <w:rPr>
          <w:sz w:val="28"/>
          <w:szCs w:val="28"/>
        </w:rPr>
        <w:t xml:space="preserve">е нахождения </w:t>
      </w:r>
      <w:r w:rsidRPr="005C54C3">
        <w:rPr>
          <w:sz w:val="28"/>
          <w:szCs w:val="28"/>
        </w:rPr>
        <w:t xml:space="preserve">и график работы Министерства, </w:t>
      </w:r>
      <w:r w:rsidR="005C54C3" w:rsidRPr="005C54C3">
        <w:rPr>
          <w:sz w:val="28"/>
          <w:szCs w:val="28"/>
        </w:rPr>
        <w:t xml:space="preserve">номера </w:t>
      </w:r>
      <w:r w:rsidRPr="005C54C3">
        <w:rPr>
          <w:sz w:val="28"/>
          <w:szCs w:val="28"/>
        </w:rPr>
        <w:t>справочны</w:t>
      </w:r>
      <w:r w:rsidR="005C54C3" w:rsidRPr="005C54C3">
        <w:rPr>
          <w:sz w:val="28"/>
          <w:szCs w:val="28"/>
        </w:rPr>
        <w:t>х</w:t>
      </w:r>
      <w:r w:rsidRPr="005C54C3">
        <w:rPr>
          <w:sz w:val="28"/>
          <w:szCs w:val="28"/>
        </w:rPr>
        <w:t xml:space="preserve"> телефон</w:t>
      </w:r>
      <w:r w:rsidR="005C54C3" w:rsidRPr="005C54C3">
        <w:rPr>
          <w:sz w:val="28"/>
          <w:szCs w:val="28"/>
        </w:rPr>
        <w:t>ов</w:t>
      </w:r>
      <w:r w:rsidRPr="005C54C3">
        <w:rPr>
          <w:sz w:val="28"/>
          <w:szCs w:val="28"/>
        </w:rPr>
        <w:t xml:space="preserve"> отдела по делам архивов</w:t>
      </w:r>
      <w:r w:rsidR="00CD40D3" w:rsidRPr="005C54C3">
        <w:rPr>
          <w:sz w:val="28"/>
          <w:szCs w:val="28"/>
        </w:rPr>
        <w:t xml:space="preserve"> департамента культурной политики</w:t>
      </w:r>
      <w:r w:rsidRPr="005C54C3">
        <w:rPr>
          <w:sz w:val="28"/>
          <w:szCs w:val="28"/>
        </w:rPr>
        <w:t xml:space="preserve"> Министерства, адрес официального сайта, </w:t>
      </w:r>
      <w:r w:rsidR="005C54C3" w:rsidRPr="005C54C3">
        <w:rPr>
          <w:sz w:val="28"/>
          <w:szCs w:val="28"/>
        </w:rPr>
        <w:t xml:space="preserve">адрес </w:t>
      </w:r>
      <w:r w:rsidRPr="005C54C3">
        <w:rPr>
          <w:sz w:val="28"/>
          <w:szCs w:val="28"/>
        </w:rPr>
        <w:t>электронн</w:t>
      </w:r>
      <w:r w:rsidR="005C54C3" w:rsidRPr="005C54C3">
        <w:rPr>
          <w:sz w:val="28"/>
          <w:szCs w:val="28"/>
        </w:rPr>
        <w:t>ой</w:t>
      </w:r>
      <w:r w:rsidRPr="005C54C3">
        <w:rPr>
          <w:sz w:val="28"/>
          <w:szCs w:val="28"/>
        </w:rPr>
        <w:t xml:space="preserve"> почт</w:t>
      </w:r>
      <w:r w:rsidR="005C54C3" w:rsidRPr="005C54C3">
        <w:rPr>
          <w:sz w:val="28"/>
          <w:szCs w:val="28"/>
        </w:rPr>
        <w:t>ы</w:t>
      </w:r>
      <w:r w:rsidRPr="005C54C3">
        <w:rPr>
          <w:sz w:val="28"/>
          <w:szCs w:val="28"/>
        </w:rPr>
        <w:t>)на</w:t>
      </w:r>
      <w:r w:rsidR="002864A6" w:rsidRPr="005C54C3">
        <w:rPr>
          <w:sz w:val="28"/>
          <w:szCs w:val="28"/>
        </w:rPr>
        <w:t xml:space="preserve"> своём официальном </w:t>
      </w:r>
      <w:r w:rsidRPr="005C54C3">
        <w:rPr>
          <w:sz w:val="28"/>
          <w:szCs w:val="28"/>
        </w:rPr>
        <w:t xml:space="preserve">сайте </w:t>
      </w:r>
      <w:hyperlink r:id="rId27" w:history="1">
        <w:r w:rsidRPr="005C54C3">
          <w:rPr>
            <w:rStyle w:val="a9"/>
            <w:bCs/>
            <w:color w:val="auto"/>
            <w:sz w:val="28"/>
            <w:szCs w:val="28"/>
            <w:lang w:val="en-US"/>
          </w:rPr>
          <w:t>www</w:t>
        </w:r>
        <w:r w:rsidRPr="005C54C3">
          <w:rPr>
            <w:rStyle w:val="a9"/>
            <w:bCs/>
            <w:color w:val="auto"/>
            <w:sz w:val="28"/>
            <w:szCs w:val="28"/>
          </w:rPr>
          <w:t>.</w:t>
        </w:r>
        <w:r w:rsidRPr="005C54C3">
          <w:rPr>
            <w:rStyle w:val="a9"/>
            <w:bCs/>
            <w:color w:val="auto"/>
            <w:sz w:val="28"/>
            <w:szCs w:val="28"/>
            <w:lang w:val="en-US"/>
          </w:rPr>
          <w:t>ulmincult</w:t>
        </w:r>
        <w:r w:rsidRPr="005C54C3">
          <w:rPr>
            <w:rStyle w:val="a9"/>
            <w:bCs/>
            <w:color w:val="auto"/>
            <w:sz w:val="28"/>
            <w:szCs w:val="28"/>
          </w:rPr>
          <w:t>.</w:t>
        </w:r>
        <w:r w:rsidRPr="005C54C3">
          <w:rPr>
            <w:rStyle w:val="a9"/>
            <w:bCs/>
            <w:color w:val="auto"/>
            <w:sz w:val="28"/>
            <w:szCs w:val="28"/>
            <w:lang w:val="en-US"/>
          </w:rPr>
          <w:t>ru</w:t>
        </w:r>
      </w:hyperlink>
      <w:r w:rsidRPr="005C54C3">
        <w:t xml:space="preserve"> (</w:t>
      </w:r>
      <w:hyperlink r:id="rId28" w:history="1">
        <w:r w:rsidRPr="005C54C3">
          <w:rPr>
            <w:rStyle w:val="a9"/>
            <w:bCs/>
            <w:color w:val="auto"/>
            <w:sz w:val="28"/>
            <w:szCs w:val="28"/>
            <w:lang w:val="en-US"/>
          </w:rPr>
          <w:t>http</w:t>
        </w:r>
        <w:r w:rsidRPr="005C54C3">
          <w:rPr>
            <w:rStyle w:val="a9"/>
            <w:bCs/>
            <w:color w:val="auto"/>
            <w:sz w:val="28"/>
            <w:szCs w:val="28"/>
          </w:rPr>
          <w:t>://</w:t>
        </w:r>
        <w:r w:rsidRPr="005C54C3">
          <w:rPr>
            <w:rStyle w:val="a9"/>
            <w:bCs/>
            <w:color w:val="auto"/>
            <w:sz w:val="28"/>
            <w:szCs w:val="28"/>
            <w:lang w:val="en-US"/>
          </w:rPr>
          <w:t>www</w:t>
        </w:r>
        <w:r w:rsidRPr="005C54C3">
          <w:rPr>
            <w:rStyle w:val="a9"/>
            <w:bCs/>
            <w:color w:val="auto"/>
            <w:sz w:val="28"/>
            <w:szCs w:val="28"/>
          </w:rPr>
          <w:t>.</w:t>
        </w:r>
        <w:r w:rsidRPr="005C54C3">
          <w:rPr>
            <w:rStyle w:val="a9"/>
            <w:bCs/>
            <w:color w:val="auto"/>
            <w:sz w:val="28"/>
            <w:szCs w:val="28"/>
            <w:lang w:val="en-US"/>
          </w:rPr>
          <w:t>ulmincult</w:t>
        </w:r>
        <w:r w:rsidRPr="005C54C3">
          <w:rPr>
            <w:rStyle w:val="a9"/>
            <w:bCs/>
            <w:color w:val="auto"/>
            <w:sz w:val="28"/>
            <w:szCs w:val="28"/>
          </w:rPr>
          <w:t>.</w:t>
        </w:r>
        <w:r w:rsidRPr="005C54C3">
          <w:rPr>
            <w:rStyle w:val="a9"/>
            <w:bCs/>
            <w:color w:val="auto"/>
            <w:sz w:val="28"/>
            <w:szCs w:val="28"/>
            <w:lang w:val="en-US"/>
          </w:rPr>
          <w:t>ru</w:t>
        </w:r>
        <w:r w:rsidRPr="005C54C3">
          <w:rPr>
            <w:rStyle w:val="a9"/>
            <w:bCs/>
            <w:color w:val="auto"/>
            <w:sz w:val="28"/>
            <w:szCs w:val="28"/>
          </w:rPr>
          <w:t>/</w:t>
        </w:r>
        <w:r w:rsidRPr="005C54C3">
          <w:rPr>
            <w:rStyle w:val="a9"/>
            <w:bCs/>
            <w:color w:val="auto"/>
            <w:sz w:val="28"/>
            <w:szCs w:val="28"/>
            <w:lang w:val="en-US"/>
          </w:rPr>
          <w:t>ministerstvo</w:t>
        </w:r>
        <w:r w:rsidRPr="005C54C3">
          <w:rPr>
            <w:rStyle w:val="a9"/>
            <w:bCs/>
            <w:color w:val="auto"/>
            <w:sz w:val="28"/>
            <w:szCs w:val="28"/>
          </w:rPr>
          <w:t>/</w:t>
        </w:r>
        <w:r w:rsidRPr="005C54C3">
          <w:rPr>
            <w:rStyle w:val="a9"/>
            <w:bCs/>
            <w:color w:val="auto"/>
            <w:sz w:val="28"/>
            <w:szCs w:val="28"/>
            <w:lang w:val="en-US"/>
          </w:rPr>
          <w:t>work</w:t>
        </w:r>
        <w:r w:rsidRPr="005C54C3">
          <w:rPr>
            <w:rStyle w:val="a9"/>
            <w:bCs/>
            <w:color w:val="auto"/>
            <w:sz w:val="28"/>
            <w:szCs w:val="28"/>
          </w:rPr>
          <w:t>/8902.</w:t>
        </w:r>
        <w:r w:rsidRPr="005C54C3">
          <w:rPr>
            <w:rStyle w:val="a9"/>
            <w:bCs/>
            <w:color w:val="auto"/>
            <w:sz w:val="28"/>
            <w:szCs w:val="28"/>
            <w:lang w:val="en-US"/>
          </w:rPr>
          <w:t>html</w:t>
        </w:r>
      </w:hyperlink>
      <w:r w:rsidRPr="005C54C3">
        <w:rPr>
          <w:bCs/>
          <w:sz w:val="28"/>
          <w:szCs w:val="28"/>
        </w:rPr>
        <w:t>)</w:t>
      </w:r>
      <w:r w:rsidR="002864A6" w:rsidRPr="005C54C3">
        <w:rPr>
          <w:bCs/>
          <w:sz w:val="28"/>
          <w:szCs w:val="28"/>
        </w:rPr>
        <w:t>, в сети «Интернет», в федеральном реестре и на Едином портале государственных и муниципальных услуг (функций).</w:t>
      </w:r>
    </w:p>
    <w:p w:rsidR="00F82428" w:rsidRPr="00CD40D3" w:rsidRDefault="00F82428" w:rsidP="00F82428">
      <w:pPr>
        <w:pStyle w:val="af0"/>
        <w:spacing w:before="0" w:beforeAutospacing="0" w:after="0" w:afterAutospacing="0"/>
        <w:ind w:firstLine="540"/>
        <w:jc w:val="both"/>
        <w:rPr>
          <w:sz w:val="28"/>
          <w:szCs w:val="28"/>
        </w:rPr>
      </w:pPr>
      <w:r w:rsidRPr="00CD40D3">
        <w:rPr>
          <w:sz w:val="28"/>
          <w:szCs w:val="28"/>
        </w:rPr>
        <w:t>2.1.3. Информирование по вопросам осуществления контроля</w:t>
      </w:r>
      <w:r w:rsidR="003A2CCB" w:rsidRPr="00CD40D3">
        <w:rPr>
          <w:b/>
          <w:bCs/>
          <w:sz w:val="28"/>
          <w:szCs w:val="28"/>
        </w:rPr>
        <w:br/>
      </w:r>
      <w:r w:rsidRPr="00CD40D3">
        <w:rPr>
          <w:bCs/>
          <w:sz w:val="28"/>
          <w:szCs w:val="28"/>
        </w:rPr>
        <w:t>за соблюдением законодательства об архивном деле</w:t>
      </w:r>
      <w:r w:rsidRPr="00CD40D3">
        <w:rPr>
          <w:sz w:val="28"/>
          <w:szCs w:val="28"/>
        </w:rPr>
        <w:t xml:space="preserve"> производится:</w:t>
      </w:r>
    </w:p>
    <w:p w:rsidR="00F82428" w:rsidRPr="00CD40D3" w:rsidRDefault="00F82428" w:rsidP="006E4E43">
      <w:pPr>
        <w:pStyle w:val="af0"/>
        <w:tabs>
          <w:tab w:val="left" w:pos="567"/>
          <w:tab w:val="left" w:pos="709"/>
        </w:tabs>
        <w:spacing w:before="0" w:beforeAutospacing="0" w:after="0" w:afterAutospacing="0"/>
        <w:ind w:firstLine="567"/>
        <w:jc w:val="both"/>
        <w:rPr>
          <w:sz w:val="28"/>
          <w:szCs w:val="28"/>
          <w:lang w:eastAsia="ar-SA"/>
        </w:rPr>
      </w:pPr>
      <w:r w:rsidRPr="00CD40D3">
        <w:rPr>
          <w:sz w:val="28"/>
          <w:szCs w:val="28"/>
          <w:lang w:eastAsia="ar-SA"/>
        </w:rPr>
        <w:t xml:space="preserve">- </w:t>
      </w:r>
      <w:r w:rsidR="00D468D9" w:rsidRPr="00CD40D3">
        <w:rPr>
          <w:sz w:val="28"/>
          <w:szCs w:val="28"/>
          <w:lang w:eastAsia="ar-SA"/>
        </w:rPr>
        <w:t>посредство</w:t>
      </w:r>
      <w:r w:rsidRPr="00CD40D3">
        <w:rPr>
          <w:sz w:val="28"/>
          <w:szCs w:val="28"/>
          <w:lang w:eastAsia="ar-SA"/>
        </w:rPr>
        <w:t xml:space="preserve">м размещения информации на информационных стендах </w:t>
      </w:r>
      <w:r w:rsidR="003A2CCB" w:rsidRPr="00CD40D3">
        <w:rPr>
          <w:sz w:val="28"/>
          <w:szCs w:val="28"/>
          <w:lang w:eastAsia="ar-SA"/>
        </w:rPr>
        <w:br/>
      </w:r>
      <w:r w:rsidRPr="00CD40D3">
        <w:rPr>
          <w:sz w:val="28"/>
          <w:szCs w:val="28"/>
          <w:lang w:eastAsia="ar-SA"/>
        </w:rPr>
        <w:t>в помещении Министерства</w:t>
      </w:r>
      <w:r w:rsidR="00D468D9" w:rsidRPr="00CD40D3">
        <w:rPr>
          <w:sz w:val="28"/>
          <w:szCs w:val="28"/>
          <w:lang w:eastAsia="ar-SA"/>
        </w:rPr>
        <w:t>;</w:t>
      </w:r>
    </w:p>
    <w:p w:rsidR="00F82428" w:rsidRPr="00CD40D3" w:rsidRDefault="00F82428" w:rsidP="00F82428">
      <w:pPr>
        <w:pStyle w:val="af0"/>
        <w:spacing w:before="0" w:beforeAutospacing="0" w:after="0" w:afterAutospacing="0"/>
        <w:ind w:firstLine="540"/>
        <w:jc w:val="both"/>
        <w:rPr>
          <w:sz w:val="28"/>
          <w:szCs w:val="28"/>
        </w:rPr>
      </w:pPr>
      <w:r w:rsidRPr="00CD40D3">
        <w:rPr>
          <w:sz w:val="28"/>
          <w:szCs w:val="28"/>
        </w:rPr>
        <w:t>- по телефону;</w:t>
      </w:r>
    </w:p>
    <w:p w:rsidR="00F82428" w:rsidRPr="00CD40D3" w:rsidRDefault="00F82428" w:rsidP="00F82428">
      <w:pPr>
        <w:pStyle w:val="af0"/>
        <w:spacing w:before="0" w:beforeAutospacing="0" w:after="0" w:afterAutospacing="0"/>
        <w:ind w:firstLine="540"/>
        <w:jc w:val="both"/>
        <w:rPr>
          <w:sz w:val="28"/>
          <w:szCs w:val="28"/>
        </w:rPr>
      </w:pPr>
      <w:r w:rsidRPr="00CD40D3">
        <w:rPr>
          <w:sz w:val="28"/>
          <w:szCs w:val="28"/>
        </w:rPr>
        <w:t xml:space="preserve">- </w:t>
      </w:r>
      <w:r w:rsidR="00D468D9" w:rsidRPr="00CD40D3">
        <w:rPr>
          <w:sz w:val="28"/>
          <w:szCs w:val="28"/>
        </w:rPr>
        <w:t>посредством</w:t>
      </w:r>
      <w:r w:rsidRPr="00CD40D3">
        <w:rPr>
          <w:sz w:val="28"/>
          <w:szCs w:val="28"/>
        </w:rPr>
        <w:t xml:space="preserve"> направления ответов на письменные запросы;</w:t>
      </w:r>
    </w:p>
    <w:p w:rsidR="00F82428" w:rsidRPr="00CD40D3" w:rsidRDefault="00F82428" w:rsidP="00F82428">
      <w:pPr>
        <w:widowControl w:val="0"/>
        <w:autoSpaceDE w:val="0"/>
        <w:autoSpaceDN w:val="0"/>
        <w:adjustRightInd w:val="0"/>
        <w:ind w:firstLine="540"/>
        <w:jc w:val="both"/>
        <w:rPr>
          <w:rFonts w:cs="Calibri"/>
          <w:sz w:val="28"/>
          <w:szCs w:val="28"/>
        </w:rPr>
      </w:pPr>
      <w:r w:rsidRPr="00CD40D3">
        <w:rPr>
          <w:sz w:val="28"/>
          <w:szCs w:val="28"/>
        </w:rPr>
        <w:t xml:space="preserve">- </w:t>
      </w:r>
      <w:r w:rsidRPr="00CD40D3">
        <w:rPr>
          <w:rFonts w:cs="Calibri"/>
          <w:sz w:val="28"/>
          <w:szCs w:val="28"/>
        </w:rPr>
        <w:t>в сети «Интернет» на официальном сайте Министерства,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Ульяновской области «Портал государственных и муниципальных услуг (функций) Ульяновской области;</w:t>
      </w:r>
    </w:p>
    <w:p w:rsidR="00F82428" w:rsidRPr="00CD40D3" w:rsidRDefault="00F82428" w:rsidP="00F82428">
      <w:pPr>
        <w:pStyle w:val="af0"/>
        <w:spacing w:before="0" w:beforeAutospacing="0" w:after="0" w:afterAutospacing="0"/>
        <w:ind w:firstLine="540"/>
        <w:jc w:val="both"/>
        <w:rPr>
          <w:sz w:val="28"/>
          <w:szCs w:val="28"/>
        </w:rPr>
      </w:pPr>
      <w:r w:rsidRPr="00CD40D3">
        <w:rPr>
          <w:sz w:val="28"/>
          <w:szCs w:val="28"/>
        </w:rPr>
        <w:t>- посредством текстовых сообщений, передаваемых по каналам связи (электронная почта, факс).</w:t>
      </w:r>
    </w:p>
    <w:p w:rsidR="00F82428" w:rsidRPr="00CD40D3" w:rsidRDefault="00F82428" w:rsidP="00F82428">
      <w:pPr>
        <w:widowControl w:val="0"/>
        <w:tabs>
          <w:tab w:val="left" w:pos="709"/>
        </w:tabs>
        <w:autoSpaceDE w:val="0"/>
        <w:autoSpaceDN w:val="0"/>
        <w:adjustRightInd w:val="0"/>
        <w:ind w:firstLine="540"/>
        <w:jc w:val="both"/>
        <w:rPr>
          <w:rFonts w:cs="Calibri"/>
          <w:sz w:val="28"/>
          <w:szCs w:val="28"/>
        </w:rPr>
      </w:pPr>
      <w:r w:rsidRPr="00CD40D3">
        <w:rPr>
          <w:rFonts w:cs="Calibri"/>
          <w:sz w:val="28"/>
          <w:szCs w:val="28"/>
        </w:rPr>
        <w:t xml:space="preserve">На официальном сайте Министерства в сети «Интернет», в том числе с использованием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Ульяновской области «Портал государственных и муниципальных услуг (функций) Ульяновской области, на информационном стенде в помещении Министерства (по адресу, указанному в </w:t>
      </w:r>
      <w:hyperlink w:anchor="Par122" w:history="1">
        <w:r w:rsidRPr="00CD40D3">
          <w:rPr>
            <w:rFonts w:cs="Calibri"/>
            <w:sz w:val="28"/>
            <w:szCs w:val="28"/>
          </w:rPr>
          <w:t>подпункте 2.1.</w:t>
        </w:r>
        <w:r w:rsidR="002864A6" w:rsidRPr="00CD40D3">
          <w:rPr>
            <w:rFonts w:cs="Calibri"/>
            <w:sz w:val="28"/>
            <w:szCs w:val="28"/>
          </w:rPr>
          <w:t>2</w:t>
        </w:r>
        <w:r w:rsidRPr="00CD40D3">
          <w:rPr>
            <w:rFonts w:cs="Calibri"/>
            <w:sz w:val="28"/>
            <w:szCs w:val="28"/>
          </w:rPr>
          <w:t xml:space="preserve"> пункта 2.1 раздела 2</w:t>
        </w:r>
      </w:hyperlink>
      <w:r w:rsidRPr="00CD40D3">
        <w:rPr>
          <w:rFonts w:cs="Calibri"/>
          <w:sz w:val="28"/>
          <w:szCs w:val="28"/>
        </w:rPr>
        <w:t xml:space="preserve"> Административного регламента) размещается следующая информация:</w:t>
      </w:r>
    </w:p>
    <w:p w:rsidR="00F82428" w:rsidRPr="00CD40D3" w:rsidRDefault="00F82428" w:rsidP="00F82428">
      <w:pPr>
        <w:widowControl w:val="0"/>
        <w:autoSpaceDE w:val="0"/>
        <w:autoSpaceDN w:val="0"/>
        <w:adjustRightInd w:val="0"/>
        <w:ind w:firstLine="540"/>
        <w:jc w:val="both"/>
        <w:rPr>
          <w:rFonts w:cs="Calibri"/>
          <w:sz w:val="28"/>
          <w:szCs w:val="28"/>
        </w:rPr>
      </w:pPr>
      <w:r w:rsidRPr="00CD40D3">
        <w:rPr>
          <w:rFonts w:cs="Calibri"/>
          <w:sz w:val="28"/>
          <w:szCs w:val="28"/>
        </w:rPr>
        <w:t>сведения о местонахождении, контактных телефонах, графике (режиме) работы, официальном сайте Министерства, адресе электронной почты Министерства (отдела по делам архивов);</w:t>
      </w:r>
    </w:p>
    <w:p w:rsidR="00F82428" w:rsidRPr="00CD40D3" w:rsidRDefault="00F82428" w:rsidP="00F82428">
      <w:pPr>
        <w:widowControl w:val="0"/>
        <w:autoSpaceDE w:val="0"/>
        <w:autoSpaceDN w:val="0"/>
        <w:adjustRightInd w:val="0"/>
        <w:ind w:firstLine="540"/>
        <w:jc w:val="both"/>
        <w:rPr>
          <w:rFonts w:cs="Calibri"/>
          <w:sz w:val="28"/>
          <w:szCs w:val="28"/>
        </w:rPr>
      </w:pPr>
      <w:r w:rsidRPr="00CD40D3">
        <w:rPr>
          <w:rFonts w:cs="Calibri"/>
          <w:sz w:val="28"/>
          <w:szCs w:val="28"/>
        </w:rPr>
        <w:t>извлечения из законодательных,</w:t>
      </w:r>
      <w:r w:rsidR="00D468D9" w:rsidRPr="00CD40D3">
        <w:rPr>
          <w:rFonts w:cs="Calibri"/>
          <w:sz w:val="28"/>
          <w:szCs w:val="28"/>
        </w:rPr>
        <w:t xml:space="preserve"> иных</w:t>
      </w:r>
      <w:r w:rsidRPr="00CD40D3">
        <w:rPr>
          <w:rFonts w:cs="Calibri"/>
          <w:sz w:val="28"/>
          <w:szCs w:val="28"/>
        </w:rPr>
        <w:t xml:space="preserve"> нормативных правовых актов, содержащих нормы, регулирующие деятельность по осуществлению контроля</w:t>
      </w:r>
      <w:r w:rsidR="003A2CCB" w:rsidRPr="00CD40D3">
        <w:rPr>
          <w:b/>
          <w:bCs/>
          <w:sz w:val="28"/>
          <w:szCs w:val="28"/>
        </w:rPr>
        <w:br/>
      </w:r>
      <w:r w:rsidRPr="00CD40D3">
        <w:rPr>
          <w:bCs/>
          <w:sz w:val="28"/>
          <w:szCs w:val="28"/>
        </w:rPr>
        <w:t>за соблюдением законодательства об архивном деле</w:t>
      </w:r>
      <w:r w:rsidRPr="00CD40D3">
        <w:rPr>
          <w:rFonts w:cs="Calibri"/>
          <w:sz w:val="28"/>
          <w:szCs w:val="28"/>
        </w:rPr>
        <w:t>;</w:t>
      </w:r>
    </w:p>
    <w:p w:rsidR="00F82428" w:rsidRPr="00CD40D3" w:rsidRDefault="00F82428" w:rsidP="00F82428">
      <w:pPr>
        <w:widowControl w:val="0"/>
        <w:autoSpaceDE w:val="0"/>
        <w:autoSpaceDN w:val="0"/>
        <w:adjustRightInd w:val="0"/>
        <w:ind w:firstLine="540"/>
        <w:jc w:val="both"/>
        <w:rPr>
          <w:rFonts w:cs="Calibri"/>
          <w:sz w:val="28"/>
          <w:szCs w:val="28"/>
        </w:rPr>
      </w:pPr>
      <w:r w:rsidRPr="00CD40D3">
        <w:rPr>
          <w:rFonts w:cs="Calibri"/>
          <w:sz w:val="28"/>
          <w:szCs w:val="28"/>
        </w:rPr>
        <w:t>текст Административного регламента;</w:t>
      </w:r>
    </w:p>
    <w:p w:rsidR="00F82428" w:rsidRPr="00CD40D3" w:rsidRDefault="00F82428" w:rsidP="00F82428">
      <w:pPr>
        <w:widowControl w:val="0"/>
        <w:autoSpaceDE w:val="0"/>
        <w:autoSpaceDN w:val="0"/>
        <w:adjustRightInd w:val="0"/>
        <w:ind w:firstLine="540"/>
        <w:jc w:val="both"/>
        <w:rPr>
          <w:rFonts w:cs="Calibri"/>
        </w:rPr>
      </w:pPr>
      <w:r w:rsidRPr="00CD40D3">
        <w:rPr>
          <w:sz w:val="28"/>
          <w:szCs w:val="28"/>
        </w:rPr>
        <w:t xml:space="preserve">номера кабинетов, где производится информирование об осуществлении контроля </w:t>
      </w:r>
      <w:r w:rsidRPr="00CD40D3">
        <w:rPr>
          <w:bCs/>
          <w:sz w:val="28"/>
          <w:szCs w:val="28"/>
        </w:rPr>
        <w:t>за соблюдением законодательства об архивном деле</w:t>
      </w:r>
      <w:r w:rsidRPr="00CD40D3">
        <w:rPr>
          <w:sz w:val="28"/>
          <w:szCs w:val="28"/>
        </w:rPr>
        <w:t xml:space="preserve"> заинтересованных </w:t>
      </w:r>
      <w:r w:rsidRPr="00CD40D3">
        <w:rPr>
          <w:sz w:val="28"/>
          <w:szCs w:val="28"/>
        </w:rPr>
        <w:lastRenderedPageBreak/>
        <w:t>лиц</w:t>
      </w:r>
      <w:r w:rsidRPr="00CD40D3">
        <w:rPr>
          <w:rFonts w:cs="Calibri"/>
        </w:rPr>
        <w:t>;</w:t>
      </w:r>
    </w:p>
    <w:p w:rsidR="00F82428" w:rsidRPr="00CD40D3" w:rsidRDefault="00F82428" w:rsidP="00F82428">
      <w:pPr>
        <w:widowControl w:val="0"/>
        <w:autoSpaceDE w:val="0"/>
        <w:autoSpaceDN w:val="0"/>
        <w:adjustRightInd w:val="0"/>
        <w:ind w:firstLine="540"/>
        <w:jc w:val="both"/>
        <w:rPr>
          <w:rFonts w:cs="Calibri"/>
          <w:sz w:val="28"/>
          <w:szCs w:val="28"/>
        </w:rPr>
      </w:pPr>
      <w:r w:rsidRPr="00CD40D3">
        <w:rPr>
          <w:rFonts w:cs="Calibri"/>
          <w:sz w:val="28"/>
          <w:szCs w:val="28"/>
        </w:rPr>
        <w:t>порядок информирования о ходе осуществления контроля</w:t>
      </w:r>
      <w:r w:rsidRPr="00CD40D3">
        <w:rPr>
          <w:bCs/>
          <w:sz w:val="28"/>
          <w:szCs w:val="28"/>
        </w:rPr>
        <w:t>за соблюдением законодательства об архивном деле</w:t>
      </w:r>
      <w:r w:rsidRPr="00CD40D3">
        <w:rPr>
          <w:rFonts w:cs="Calibri"/>
          <w:sz w:val="28"/>
          <w:szCs w:val="28"/>
        </w:rPr>
        <w:t>;</w:t>
      </w:r>
    </w:p>
    <w:p w:rsidR="00F82428" w:rsidRPr="00CD40D3" w:rsidRDefault="00F82428" w:rsidP="00F82428">
      <w:pPr>
        <w:widowControl w:val="0"/>
        <w:autoSpaceDE w:val="0"/>
        <w:autoSpaceDN w:val="0"/>
        <w:adjustRightInd w:val="0"/>
        <w:ind w:firstLine="540"/>
        <w:jc w:val="both"/>
        <w:rPr>
          <w:rFonts w:cs="Calibri"/>
          <w:sz w:val="28"/>
          <w:szCs w:val="28"/>
        </w:rPr>
      </w:pPr>
      <w:r w:rsidRPr="00CD40D3">
        <w:rPr>
          <w:rFonts w:cs="Calibri"/>
          <w:sz w:val="28"/>
          <w:szCs w:val="28"/>
        </w:rPr>
        <w:t>порядок обжалования решений, действий или бездействия должностных лиц Министерства, осуществляющих контроль</w:t>
      </w:r>
      <w:r w:rsidRPr="00CD40D3">
        <w:rPr>
          <w:bCs/>
          <w:sz w:val="28"/>
          <w:szCs w:val="28"/>
        </w:rPr>
        <w:t>за соблюдением законодательства об архивном деле</w:t>
      </w:r>
      <w:r w:rsidRPr="00CD40D3">
        <w:rPr>
          <w:rFonts w:cs="Calibri"/>
          <w:sz w:val="28"/>
          <w:szCs w:val="28"/>
        </w:rPr>
        <w:t>;</w:t>
      </w:r>
    </w:p>
    <w:p w:rsidR="00F82428" w:rsidRPr="00CD40D3" w:rsidRDefault="00F82428" w:rsidP="00F82428">
      <w:pPr>
        <w:widowControl w:val="0"/>
        <w:autoSpaceDE w:val="0"/>
        <w:autoSpaceDN w:val="0"/>
        <w:adjustRightInd w:val="0"/>
        <w:ind w:firstLine="540"/>
        <w:jc w:val="both"/>
        <w:rPr>
          <w:rFonts w:cs="Calibri"/>
          <w:sz w:val="28"/>
          <w:szCs w:val="28"/>
        </w:rPr>
      </w:pPr>
      <w:r w:rsidRPr="00CD40D3">
        <w:rPr>
          <w:rFonts w:cs="Calibri"/>
          <w:sz w:val="28"/>
          <w:szCs w:val="28"/>
        </w:rPr>
        <w:t xml:space="preserve">При изменении информации об осуществлении контроля </w:t>
      </w:r>
      <w:r w:rsidRPr="00CD40D3">
        <w:rPr>
          <w:bCs/>
          <w:sz w:val="28"/>
          <w:szCs w:val="28"/>
        </w:rPr>
        <w:t>за соблюдением законодательства об архивном деле</w:t>
      </w:r>
      <w:r w:rsidRPr="00CD40D3">
        <w:rPr>
          <w:rFonts w:cs="Calibri"/>
          <w:sz w:val="28"/>
          <w:szCs w:val="28"/>
        </w:rPr>
        <w:t xml:space="preserve"> производится ее обновление.</w:t>
      </w:r>
    </w:p>
    <w:p w:rsidR="00F82428" w:rsidRPr="00CD40D3" w:rsidRDefault="00F82428" w:rsidP="00F82428">
      <w:pPr>
        <w:ind w:firstLine="540"/>
        <w:jc w:val="both"/>
        <w:rPr>
          <w:rFonts w:cs="Calibri"/>
        </w:rPr>
      </w:pPr>
      <w:bookmarkStart w:id="19" w:name="sub_2163"/>
      <w:r w:rsidRPr="00CD40D3">
        <w:rPr>
          <w:sz w:val="28"/>
          <w:szCs w:val="28"/>
        </w:rPr>
        <w:t>2.1.4. По вопросам порядка осуществления контроля</w:t>
      </w:r>
      <w:r w:rsidRPr="00CD40D3">
        <w:rPr>
          <w:bCs/>
          <w:sz w:val="28"/>
          <w:szCs w:val="28"/>
        </w:rPr>
        <w:t>за соблюдением законодательства об архивном деле</w:t>
      </w:r>
      <w:r w:rsidRPr="00CD40D3">
        <w:rPr>
          <w:rFonts w:cs="Calibri"/>
          <w:sz w:val="28"/>
          <w:szCs w:val="28"/>
        </w:rPr>
        <w:t xml:space="preserve">можно обратиться к должностным лицам Министерства по телефонам, указанным в </w:t>
      </w:r>
      <w:hyperlink w:anchor="Par122" w:history="1">
        <w:r w:rsidRPr="00CD40D3">
          <w:rPr>
            <w:rFonts w:cs="Calibri"/>
            <w:sz w:val="28"/>
            <w:szCs w:val="28"/>
          </w:rPr>
          <w:t>подпункте 2.1.1 пункта 2.1 раздела 2</w:t>
        </w:r>
      </w:hyperlink>
      <w:r w:rsidRPr="00CD40D3">
        <w:rPr>
          <w:rFonts w:cs="Calibri"/>
          <w:sz w:val="28"/>
          <w:szCs w:val="28"/>
        </w:rPr>
        <w:t xml:space="preserve"> Административного регламента</w:t>
      </w:r>
      <w:r w:rsidRPr="00CD40D3">
        <w:rPr>
          <w:sz w:val="28"/>
          <w:szCs w:val="28"/>
        </w:rPr>
        <w:t xml:space="preserve"> в соответствии с графиком работы Министерства</w:t>
      </w:r>
      <w:r w:rsidRPr="00CD40D3">
        <w:rPr>
          <w:rFonts w:cs="Calibri"/>
        </w:rPr>
        <w:t>.</w:t>
      </w:r>
    </w:p>
    <w:p w:rsidR="00F82428" w:rsidRPr="00CD40D3" w:rsidRDefault="00F82428" w:rsidP="00F82428">
      <w:pPr>
        <w:widowControl w:val="0"/>
        <w:autoSpaceDE w:val="0"/>
        <w:autoSpaceDN w:val="0"/>
        <w:adjustRightInd w:val="0"/>
        <w:ind w:firstLine="540"/>
        <w:jc w:val="both"/>
        <w:rPr>
          <w:rFonts w:cs="Calibri"/>
          <w:sz w:val="28"/>
          <w:szCs w:val="28"/>
        </w:rPr>
      </w:pPr>
      <w:r w:rsidRPr="00CD40D3">
        <w:rPr>
          <w:rFonts w:cs="Calibri"/>
          <w:sz w:val="28"/>
          <w:szCs w:val="28"/>
        </w:rPr>
        <w:t>При ответах на телефонные звонки и устные обращения должностные лица Министерства подробно и в вежливой (корректной) форме информируют обратившихся лиц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государственного гражданского служащего Министерства, принявшего телефонный звонок.</w:t>
      </w:r>
    </w:p>
    <w:p w:rsidR="00F82428" w:rsidRPr="00CD40D3" w:rsidRDefault="00F82428" w:rsidP="00F82428">
      <w:pPr>
        <w:widowControl w:val="0"/>
        <w:autoSpaceDE w:val="0"/>
        <w:autoSpaceDN w:val="0"/>
        <w:adjustRightInd w:val="0"/>
        <w:ind w:firstLine="540"/>
        <w:jc w:val="both"/>
        <w:rPr>
          <w:rFonts w:cs="Calibri"/>
          <w:sz w:val="28"/>
          <w:szCs w:val="28"/>
        </w:rPr>
      </w:pPr>
      <w:r w:rsidRPr="00CD40D3">
        <w:rPr>
          <w:rFonts w:cs="Calibri"/>
          <w:sz w:val="28"/>
          <w:szCs w:val="28"/>
        </w:rPr>
        <w:t>Время разговора не должно превышать 10 минут.</w:t>
      </w:r>
    </w:p>
    <w:p w:rsidR="00F82428" w:rsidRPr="00CD40D3" w:rsidRDefault="00F82428" w:rsidP="003A2CCB">
      <w:pPr>
        <w:widowControl w:val="0"/>
        <w:autoSpaceDE w:val="0"/>
        <w:autoSpaceDN w:val="0"/>
        <w:adjustRightInd w:val="0"/>
        <w:ind w:firstLine="540"/>
        <w:jc w:val="both"/>
        <w:rPr>
          <w:rFonts w:cs="Calibri"/>
          <w:sz w:val="28"/>
          <w:szCs w:val="28"/>
        </w:rPr>
      </w:pPr>
      <w:r w:rsidRPr="00CD40D3">
        <w:rPr>
          <w:rFonts w:cs="Calibri"/>
          <w:sz w:val="28"/>
          <w:szCs w:val="28"/>
        </w:rPr>
        <w:t xml:space="preserve">При невозможности должностного лица Министерства, принявшего звонок, самостоятельно ответить на поставленные вопросы телефонный звонок должен быть переадресован на вышестоящее должностное лицо Министерства </w:t>
      </w:r>
      <w:r w:rsidR="003A2CCB" w:rsidRPr="00CD40D3">
        <w:rPr>
          <w:rFonts w:cs="Calibri"/>
          <w:sz w:val="28"/>
          <w:szCs w:val="28"/>
        </w:rPr>
        <w:br/>
      </w:r>
      <w:r w:rsidRPr="00CD40D3">
        <w:rPr>
          <w:rFonts w:cs="Calibri"/>
          <w:sz w:val="28"/>
          <w:szCs w:val="28"/>
        </w:rPr>
        <w:t>или же обратившемуся гражданину должен быть сообщ</w:t>
      </w:r>
      <w:r w:rsidR="00D468D9" w:rsidRPr="00CD40D3">
        <w:rPr>
          <w:rFonts w:cs="Calibri"/>
          <w:sz w:val="28"/>
          <w:szCs w:val="28"/>
        </w:rPr>
        <w:t>ё</w:t>
      </w:r>
      <w:r w:rsidRPr="00CD40D3">
        <w:rPr>
          <w:rFonts w:cs="Calibri"/>
          <w:sz w:val="28"/>
          <w:szCs w:val="28"/>
        </w:rPr>
        <w:t xml:space="preserve">н телефонный номер, </w:t>
      </w:r>
      <w:r w:rsidR="003A2CCB" w:rsidRPr="00CD40D3">
        <w:rPr>
          <w:rFonts w:cs="Calibri"/>
          <w:sz w:val="28"/>
          <w:szCs w:val="28"/>
        </w:rPr>
        <w:br/>
      </w:r>
      <w:r w:rsidRPr="00CD40D3">
        <w:rPr>
          <w:rFonts w:cs="Calibri"/>
          <w:sz w:val="28"/>
          <w:szCs w:val="28"/>
        </w:rPr>
        <w:t>по которому можно получить необходимую информацию.</w:t>
      </w:r>
    </w:p>
    <w:p w:rsidR="00F82428" w:rsidRPr="00CD40D3" w:rsidRDefault="00F82428" w:rsidP="00F82428">
      <w:pPr>
        <w:widowControl w:val="0"/>
        <w:autoSpaceDE w:val="0"/>
        <w:autoSpaceDN w:val="0"/>
        <w:adjustRightInd w:val="0"/>
        <w:ind w:firstLine="540"/>
        <w:jc w:val="both"/>
        <w:rPr>
          <w:rFonts w:cs="Calibri"/>
          <w:sz w:val="28"/>
          <w:szCs w:val="28"/>
        </w:rPr>
      </w:pPr>
      <w:r w:rsidRPr="00CD40D3">
        <w:rPr>
          <w:rFonts w:cs="Calibri"/>
          <w:sz w:val="28"/>
          <w:szCs w:val="28"/>
        </w:rPr>
        <w:t>2.1.5. Содержание устного обращения заносится в журнал личного при</w:t>
      </w:r>
      <w:r w:rsidR="00D468D9" w:rsidRPr="00CD40D3">
        <w:rPr>
          <w:rFonts w:cs="Calibri"/>
          <w:sz w:val="28"/>
          <w:szCs w:val="28"/>
        </w:rPr>
        <w:t>ё</w:t>
      </w:r>
      <w:r w:rsidRPr="00CD40D3">
        <w:rPr>
          <w:rFonts w:cs="Calibri"/>
          <w:sz w:val="28"/>
          <w:szCs w:val="28"/>
        </w:rPr>
        <w:t xml:space="preserve">ма граждан. В случае, если изложенные в устном обращении факты </w:t>
      </w:r>
      <w:r w:rsidR="003A2CCB" w:rsidRPr="00CD40D3">
        <w:rPr>
          <w:rFonts w:cs="Calibri"/>
          <w:sz w:val="28"/>
          <w:szCs w:val="28"/>
        </w:rPr>
        <w:br/>
      </w:r>
      <w:r w:rsidRPr="00CD40D3">
        <w:rPr>
          <w:rFonts w:cs="Calibri"/>
          <w:sz w:val="28"/>
          <w:szCs w:val="28"/>
        </w:rPr>
        <w:t>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w:t>
      </w:r>
      <w:r w:rsidR="00D468D9" w:rsidRPr="00CD40D3">
        <w:rPr>
          <w:rFonts w:cs="Calibri"/>
          <w:sz w:val="28"/>
          <w:szCs w:val="28"/>
        </w:rPr>
        <w:t>ё</w:t>
      </w:r>
      <w:r w:rsidRPr="00CD40D3">
        <w:rPr>
          <w:rFonts w:cs="Calibri"/>
          <w:sz w:val="28"/>
          <w:szCs w:val="28"/>
        </w:rPr>
        <w:t>ма, о ч</w:t>
      </w:r>
      <w:r w:rsidR="00D468D9" w:rsidRPr="00CD40D3">
        <w:rPr>
          <w:rFonts w:cs="Calibri"/>
          <w:sz w:val="28"/>
          <w:szCs w:val="28"/>
        </w:rPr>
        <w:t>ё</w:t>
      </w:r>
      <w:r w:rsidRPr="00CD40D3">
        <w:rPr>
          <w:rFonts w:cs="Calibri"/>
          <w:sz w:val="28"/>
          <w:szCs w:val="28"/>
        </w:rPr>
        <w:t>м делается запись в журнале личного при</w:t>
      </w:r>
      <w:r w:rsidR="00D468D9" w:rsidRPr="00CD40D3">
        <w:rPr>
          <w:rFonts w:cs="Calibri"/>
          <w:sz w:val="28"/>
          <w:szCs w:val="28"/>
        </w:rPr>
        <w:t>ё</w:t>
      </w:r>
      <w:r w:rsidRPr="00CD40D3">
        <w:rPr>
          <w:rFonts w:cs="Calibri"/>
          <w:sz w:val="28"/>
          <w:szCs w:val="28"/>
        </w:rPr>
        <w:t>ма граждан. В остальных случаях да</w:t>
      </w:r>
      <w:r w:rsidR="00D468D9" w:rsidRPr="00CD40D3">
        <w:rPr>
          <w:rFonts w:cs="Calibri"/>
          <w:sz w:val="28"/>
          <w:szCs w:val="28"/>
        </w:rPr>
        <w:t>ё</w:t>
      </w:r>
      <w:r w:rsidRPr="00CD40D3">
        <w:rPr>
          <w:rFonts w:cs="Calibri"/>
          <w:sz w:val="28"/>
          <w:szCs w:val="28"/>
        </w:rPr>
        <w:t>тся письменный ответ по существу поставленных в обращении вопросов.</w:t>
      </w:r>
    </w:p>
    <w:p w:rsidR="00F82428" w:rsidRPr="00CD40D3" w:rsidRDefault="00F82428" w:rsidP="00F82428">
      <w:pPr>
        <w:widowControl w:val="0"/>
        <w:autoSpaceDE w:val="0"/>
        <w:autoSpaceDN w:val="0"/>
        <w:adjustRightInd w:val="0"/>
        <w:ind w:firstLine="540"/>
        <w:jc w:val="both"/>
        <w:rPr>
          <w:rFonts w:cs="Calibri"/>
          <w:sz w:val="28"/>
          <w:szCs w:val="28"/>
        </w:rPr>
      </w:pPr>
      <w:r w:rsidRPr="00CD40D3">
        <w:rPr>
          <w:rFonts w:cs="Calibri"/>
          <w:sz w:val="28"/>
          <w:szCs w:val="28"/>
        </w:rPr>
        <w:t>Письменное обращение направляется:</w:t>
      </w:r>
    </w:p>
    <w:p w:rsidR="00F82428" w:rsidRPr="00CD40D3" w:rsidRDefault="00F82428" w:rsidP="00F82428">
      <w:pPr>
        <w:widowControl w:val="0"/>
        <w:autoSpaceDE w:val="0"/>
        <w:autoSpaceDN w:val="0"/>
        <w:adjustRightInd w:val="0"/>
        <w:ind w:firstLine="540"/>
        <w:jc w:val="both"/>
        <w:rPr>
          <w:rFonts w:cs="Calibri"/>
          <w:sz w:val="28"/>
          <w:szCs w:val="28"/>
        </w:rPr>
      </w:pPr>
      <w:r w:rsidRPr="00CD40D3">
        <w:rPr>
          <w:rFonts w:cs="Calibri"/>
          <w:sz w:val="28"/>
          <w:szCs w:val="28"/>
        </w:rPr>
        <w:t>по почте;</w:t>
      </w:r>
    </w:p>
    <w:p w:rsidR="00F82428" w:rsidRPr="00CD40D3" w:rsidRDefault="00F82428" w:rsidP="00F82428">
      <w:pPr>
        <w:widowControl w:val="0"/>
        <w:autoSpaceDE w:val="0"/>
        <w:autoSpaceDN w:val="0"/>
        <w:adjustRightInd w:val="0"/>
        <w:ind w:firstLine="540"/>
        <w:jc w:val="both"/>
        <w:rPr>
          <w:rFonts w:cs="Calibri"/>
          <w:sz w:val="28"/>
          <w:szCs w:val="28"/>
        </w:rPr>
      </w:pPr>
      <w:r w:rsidRPr="00CD40D3">
        <w:rPr>
          <w:rFonts w:cs="Calibri"/>
          <w:sz w:val="28"/>
          <w:szCs w:val="28"/>
        </w:rPr>
        <w:t>по электронной почте;</w:t>
      </w:r>
    </w:p>
    <w:p w:rsidR="00F82428" w:rsidRPr="00CD40D3" w:rsidRDefault="00F82428" w:rsidP="00F82428">
      <w:pPr>
        <w:widowControl w:val="0"/>
        <w:autoSpaceDE w:val="0"/>
        <w:autoSpaceDN w:val="0"/>
        <w:adjustRightInd w:val="0"/>
        <w:ind w:firstLine="540"/>
        <w:jc w:val="both"/>
        <w:rPr>
          <w:rFonts w:cs="Calibri"/>
          <w:sz w:val="28"/>
          <w:szCs w:val="28"/>
        </w:rPr>
      </w:pPr>
      <w:r w:rsidRPr="00CD40D3">
        <w:rPr>
          <w:rFonts w:cs="Calibri"/>
          <w:sz w:val="28"/>
          <w:szCs w:val="28"/>
        </w:rPr>
        <w:t>доставляется гражданином лично в при</w:t>
      </w:r>
      <w:r w:rsidR="00DB14E4" w:rsidRPr="00CD40D3">
        <w:rPr>
          <w:rFonts w:cs="Calibri"/>
          <w:sz w:val="28"/>
          <w:szCs w:val="28"/>
        </w:rPr>
        <w:t>ё</w:t>
      </w:r>
      <w:r w:rsidRPr="00CD40D3">
        <w:rPr>
          <w:rFonts w:cs="Calibri"/>
          <w:sz w:val="28"/>
          <w:szCs w:val="28"/>
        </w:rPr>
        <w:t>мную Министерства.</w:t>
      </w:r>
    </w:p>
    <w:p w:rsidR="00F82428" w:rsidRPr="00CD40D3" w:rsidRDefault="00F82428" w:rsidP="00F82428">
      <w:pPr>
        <w:widowControl w:val="0"/>
        <w:autoSpaceDE w:val="0"/>
        <w:autoSpaceDN w:val="0"/>
        <w:adjustRightInd w:val="0"/>
        <w:ind w:firstLine="540"/>
        <w:jc w:val="both"/>
        <w:rPr>
          <w:rFonts w:cs="Calibri"/>
          <w:sz w:val="28"/>
          <w:szCs w:val="28"/>
        </w:rPr>
      </w:pPr>
      <w:r w:rsidRPr="00CD40D3">
        <w:rPr>
          <w:rFonts w:cs="Calibri"/>
          <w:sz w:val="28"/>
          <w:szCs w:val="28"/>
        </w:rPr>
        <w:t xml:space="preserve">Ответ на письменное обращение подписывается Министром искусства </w:t>
      </w:r>
      <w:r w:rsidR="003A2CCB" w:rsidRPr="00CD40D3">
        <w:rPr>
          <w:rFonts w:cs="Calibri"/>
          <w:sz w:val="28"/>
          <w:szCs w:val="28"/>
        </w:rPr>
        <w:br/>
      </w:r>
      <w:r w:rsidRPr="00CD40D3">
        <w:rPr>
          <w:rFonts w:cs="Calibri"/>
          <w:sz w:val="28"/>
          <w:szCs w:val="28"/>
        </w:rPr>
        <w:t>и культурной политики Ульяновской области,</w:t>
      </w:r>
      <w:r w:rsidR="00DB14E4" w:rsidRPr="00CD40D3">
        <w:rPr>
          <w:rFonts w:cs="Calibri"/>
          <w:sz w:val="28"/>
          <w:szCs w:val="28"/>
        </w:rPr>
        <w:t xml:space="preserve"> в его отсутствии заместителем М</w:t>
      </w:r>
      <w:r w:rsidRPr="00CD40D3">
        <w:rPr>
          <w:rFonts w:cs="Calibri"/>
          <w:sz w:val="28"/>
          <w:szCs w:val="28"/>
        </w:rPr>
        <w:t>инистра.</w:t>
      </w:r>
    </w:p>
    <w:p w:rsidR="00F82428" w:rsidRPr="00CD40D3" w:rsidRDefault="00F82428" w:rsidP="00F82428">
      <w:pPr>
        <w:widowControl w:val="0"/>
        <w:autoSpaceDE w:val="0"/>
        <w:autoSpaceDN w:val="0"/>
        <w:adjustRightInd w:val="0"/>
        <w:ind w:firstLine="540"/>
        <w:jc w:val="both"/>
        <w:rPr>
          <w:rFonts w:cs="Calibri"/>
          <w:sz w:val="28"/>
          <w:szCs w:val="28"/>
        </w:rPr>
      </w:pPr>
      <w:r w:rsidRPr="00CD40D3">
        <w:rPr>
          <w:rFonts w:cs="Calibri"/>
          <w:sz w:val="28"/>
          <w:szCs w:val="28"/>
        </w:rPr>
        <w:t>В ответе указываются фамилия и должность непосредственного исполнителя документа, а также номер телефона для справок.</w:t>
      </w:r>
    </w:p>
    <w:p w:rsidR="00F82428" w:rsidRPr="00CD40D3" w:rsidRDefault="00F82428" w:rsidP="003A2CCB">
      <w:pPr>
        <w:widowControl w:val="0"/>
        <w:autoSpaceDE w:val="0"/>
        <w:autoSpaceDN w:val="0"/>
        <w:adjustRightInd w:val="0"/>
        <w:ind w:firstLine="540"/>
        <w:jc w:val="both"/>
        <w:rPr>
          <w:rFonts w:cs="Calibri"/>
          <w:sz w:val="28"/>
          <w:szCs w:val="28"/>
        </w:rPr>
      </w:pPr>
      <w:r w:rsidRPr="00CD40D3">
        <w:rPr>
          <w:rFonts w:cs="Calibri"/>
          <w:sz w:val="28"/>
          <w:szCs w:val="28"/>
        </w:rPr>
        <w:t xml:space="preserve">Ответ направляется почтовым отправлением по адресу, указанному </w:t>
      </w:r>
      <w:r w:rsidR="003A2CCB" w:rsidRPr="00CD40D3">
        <w:rPr>
          <w:rFonts w:cs="Calibri"/>
          <w:sz w:val="28"/>
          <w:szCs w:val="28"/>
        </w:rPr>
        <w:br/>
      </w:r>
      <w:r w:rsidRPr="00CD40D3">
        <w:rPr>
          <w:rFonts w:cs="Calibri"/>
          <w:sz w:val="28"/>
          <w:szCs w:val="28"/>
        </w:rPr>
        <w:t>в обращении, в течение 30 календарных дней со дня регистрации письменного обращения.</w:t>
      </w:r>
    </w:p>
    <w:p w:rsidR="00F82428" w:rsidRPr="00CD40D3" w:rsidRDefault="00F82428" w:rsidP="003A2CCB">
      <w:pPr>
        <w:widowControl w:val="0"/>
        <w:autoSpaceDE w:val="0"/>
        <w:autoSpaceDN w:val="0"/>
        <w:adjustRightInd w:val="0"/>
        <w:ind w:firstLine="540"/>
        <w:jc w:val="both"/>
        <w:rPr>
          <w:rFonts w:cs="Calibri"/>
          <w:sz w:val="28"/>
          <w:szCs w:val="28"/>
        </w:rPr>
      </w:pPr>
      <w:r w:rsidRPr="00CD40D3">
        <w:rPr>
          <w:rFonts w:cs="Calibri"/>
          <w:sz w:val="28"/>
          <w:szCs w:val="28"/>
        </w:rPr>
        <w:t xml:space="preserve">2.1.6. Обращение, поступившее в форме электронного документа, подлежит рассмотрению в общем порядке. В обращении гражданин в обязательном порядке указывает свои фамилию, имя, отчество (последнее - при наличии), </w:t>
      </w:r>
      <w:r w:rsidRPr="00CD40D3">
        <w:rPr>
          <w:rFonts w:cs="Calibri"/>
          <w:sz w:val="28"/>
          <w:szCs w:val="28"/>
        </w:rPr>
        <w:lastRenderedPageBreak/>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sidR="003A2CCB" w:rsidRPr="00CD40D3">
        <w:rPr>
          <w:rFonts w:cs="Calibri"/>
          <w:sz w:val="28"/>
          <w:szCs w:val="28"/>
        </w:rPr>
        <w:br/>
      </w:r>
      <w:r w:rsidRPr="00CD40D3">
        <w:rPr>
          <w:rFonts w:cs="Calibri"/>
          <w:sz w:val="28"/>
          <w:szCs w:val="28"/>
        </w:rPr>
        <w:t xml:space="preserve">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w:t>
      </w:r>
      <w:r w:rsidR="003A2CCB" w:rsidRPr="00CD40D3">
        <w:rPr>
          <w:rFonts w:cs="Calibri"/>
          <w:sz w:val="28"/>
          <w:szCs w:val="28"/>
        </w:rPr>
        <w:br/>
      </w:r>
      <w:r w:rsidRPr="00CD40D3">
        <w:rPr>
          <w:rFonts w:cs="Calibri"/>
          <w:sz w:val="28"/>
          <w:szCs w:val="28"/>
        </w:rPr>
        <w:t xml:space="preserve">на обращение, поступившее в форме электронного документа, направляется </w:t>
      </w:r>
      <w:r w:rsidR="003A2CCB" w:rsidRPr="00CD40D3">
        <w:rPr>
          <w:rFonts w:cs="Calibri"/>
          <w:sz w:val="28"/>
          <w:szCs w:val="28"/>
        </w:rPr>
        <w:br/>
      </w:r>
      <w:r w:rsidRPr="00CD40D3">
        <w:rPr>
          <w:rFonts w:cs="Calibri"/>
          <w:sz w:val="28"/>
          <w:szCs w:val="28"/>
        </w:rPr>
        <w:t xml:space="preserve">в форме электронного документа по адресу электронной почты, указанному </w:t>
      </w:r>
      <w:r w:rsidR="003A2CCB" w:rsidRPr="00CD40D3">
        <w:rPr>
          <w:rFonts w:cs="Calibri"/>
          <w:sz w:val="28"/>
          <w:szCs w:val="28"/>
        </w:rPr>
        <w:br/>
      </w:r>
      <w:r w:rsidRPr="00CD40D3">
        <w:rPr>
          <w:rFonts w:cs="Calibri"/>
          <w:sz w:val="28"/>
          <w:szCs w:val="28"/>
        </w:rPr>
        <w:t xml:space="preserve">в обращении, или в письменной форме по почтовому адресу, указанному </w:t>
      </w:r>
      <w:r w:rsidR="003A2CCB" w:rsidRPr="00CD40D3">
        <w:rPr>
          <w:rFonts w:cs="Calibri"/>
          <w:sz w:val="28"/>
          <w:szCs w:val="28"/>
        </w:rPr>
        <w:br/>
      </w:r>
      <w:r w:rsidRPr="00CD40D3">
        <w:rPr>
          <w:rFonts w:cs="Calibri"/>
          <w:sz w:val="28"/>
          <w:szCs w:val="28"/>
        </w:rPr>
        <w:t>в обращении.</w:t>
      </w:r>
    </w:p>
    <w:p w:rsidR="00F82428" w:rsidRPr="00CD40D3" w:rsidRDefault="00F82428" w:rsidP="00F82428">
      <w:pPr>
        <w:widowControl w:val="0"/>
        <w:autoSpaceDE w:val="0"/>
        <w:autoSpaceDN w:val="0"/>
        <w:adjustRightInd w:val="0"/>
        <w:ind w:firstLine="540"/>
        <w:jc w:val="both"/>
        <w:rPr>
          <w:rFonts w:cs="Calibri"/>
        </w:rPr>
      </w:pPr>
    </w:p>
    <w:p w:rsidR="00F82428" w:rsidRPr="00CD40D3" w:rsidRDefault="00F82428" w:rsidP="00F82428">
      <w:pPr>
        <w:widowControl w:val="0"/>
        <w:autoSpaceDE w:val="0"/>
        <w:autoSpaceDN w:val="0"/>
        <w:adjustRightInd w:val="0"/>
        <w:ind w:firstLine="540"/>
        <w:jc w:val="center"/>
        <w:rPr>
          <w:rFonts w:cs="Calibri"/>
          <w:sz w:val="28"/>
          <w:szCs w:val="28"/>
        </w:rPr>
      </w:pPr>
      <w:r w:rsidRPr="00CD40D3">
        <w:rPr>
          <w:rFonts w:cs="Calibri"/>
          <w:sz w:val="28"/>
          <w:szCs w:val="28"/>
        </w:rPr>
        <w:t xml:space="preserve">2.2. Порядок получения консультаций </w:t>
      </w:r>
      <w:r w:rsidR="00B93E3B">
        <w:rPr>
          <w:rFonts w:cs="Calibri"/>
          <w:sz w:val="28"/>
          <w:szCs w:val="28"/>
        </w:rPr>
        <w:t>по осуществлению контроля за соблюдением законодательства об архивном деле</w:t>
      </w:r>
    </w:p>
    <w:p w:rsidR="00F82428" w:rsidRPr="00CD40D3" w:rsidRDefault="00F82428" w:rsidP="00F82428">
      <w:pPr>
        <w:widowControl w:val="0"/>
        <w:autoSpaceDE w:val="0"/>
        <w:autoSpaceDN w:val="0"/>
        <w:adjustRightInd w:val="0"/>
        <w:ind w:firstLine="540"/>
        <w:jc w:val="both"/>
        <w:rPr>
          <w:rFonts w:cs="Calibri"/>
        </w:rPr>
      </w:pPr>
    </w:p>
    <w:p w:rsidR="00F82428" w:rsidRPr="00CD40D3" w:rsidRDefault="00F82428" w:rsidP="00F82428">
      <w:pPr>
        <w:widowControl w:val="0"/>
        <w:autoSpaceDE w:val="0"/>
        <w:autoSpaceDN w:val="0"/>
        <w:adjustRightInd w:val="0"/>
        <w:ind w:firstLine="540"/>
        <w:jc w:val="both"/>
        <w:rPr>
          <w:rFonts w:cs="Calibri"/>
          <w:sz w:val="28"/>
          <w:szCs w:val="28"/>
        </w:rPr>
      </w:pPr>
      <w:r w:rsidRPr="00CD40D3">
        <w:rPr>
          <w:rFonts w:cs="Calibri"/>
          <w:sz w:val="28"/>
          <w:szCs w:val="28"/>
        </w:rPr>
        <w:t xml:space="preserve">2.2.1. Консультации проводятся в рабочее время в соответствии с графиком работы Министерства, указанным в </w:t>
      </w:r>
      <w:hyperlink w:anchor="Par122" w:history="1">
        <w:r w:rsidRPr="00CD40D3">
          <w:rPr>
            <w:rFonts w:cs="Calibri"/>
            <w:sz w:val="28"/>
            <w:szCs w:val="28"/>
          </w:rPr>
          <w:t>подпункте 2.1.</w:t>
        </w:r>
        <w:r w:rsidR="002864A6" w:rsidRPr="00CD40D3">
          <w:rPr>
            <w:rFonts w:cs="Calibri"/>
            <w:sz w:val="28"/>
            <w:szCs w:val="28"/>
          </w:rPr>
          <w:t>2</w:t>
        </w:r>
        <w:r w:rsidRPr="00CD40D3">
          <w:rPr>
            <w:rFonts w:cs="Calibri"/>
            <w:sz w:val="28"/>
            <w:szCs w:val="28"/>
          </w:rPr>
          <w:t xml:space="preserve"> пункта 2.1 раздела 2</w:t>
        </w:r>
      </w:hyperlink>
      <w:r w:rsidRPr="00CD40D3">
        <w:rPr>
          <w:rFonts w:cs="Calibri"/>
          <w:sz w:val="28"/>
          <w:szCs w:val="28"/>
        </w:rPr>
        <w:t xml:space="preserve"> Административного регламента.</w:t>
      </w:r>
    </w:p>
    <w:p w:rsidR="00F82428" w:rsidRPr="00CD40D3" w:rsidRDefault="00F82428" w:rsidP="00F82428">
      <w:pPr>
        <w:widowControl w:val="0"/>
        <w:autoSpaceDE w:val="0"/>
        <w:autoSpaceDN w:val="0"/>
        <w:adjustRightInd w:val="0"/>
        <w:ind w:firstLine="540"/>
        <w:jc w:val="both"/>
        <w:rPr>
          <w:rFonts w:cs="Calibri"/>
          <w:sz w:val="28"/>
          <w:szCs w:val="28"/>
        </w:rPr>
      </w:pPr>
      <w:r w:rsidRPr="00CD40D3">
        <w:rPr>
          <w:rFonts w:cs="Calibri"/>
          <w:sz w:val="28"/>
          <w:szCs w:val="28"/>
        </w:rPr>
        <w:t>Консультации по порядку осуществления контроля</w:t>
      </w:r>
      <w:r w:rsidRPr="00CD40D3">
        <w:rPr>
          <w:bCs/>
          <w:sz w:val="28"/>
          <w:szCs w:val="28"/>
        </w:rPr>
        <w:t>за соблюдением законодательства об архивном деле</w:t>
      </w:r>
      <w:r w:rsidRPr="00CD40D3">
        <w:rPr>
          <w:rFonts w:cs="Calibri"/>
          <w:sz w:val="28"/>
          <w:szCs w:val="28"/>
        </w:rPr>
        <w:t xml:space="preserve"> проводятся должностными лицами Министерства.</w:t>
      </w:r>
    </w:p>
    <w:p w:rsidR="00F82428" w:rsidRPr="00CD40D3" w:rsidRDefault="00F82428" w:rsidP="00F82428">
      <w:pPr>
        <w:widowControl w:val="0"/>
        <w:autoSpaceDE w:val="0"/>
        <w:autoSpaceDN w:val="0"/>
        <w:adjustRightInd w:val="0"/>
        <w:ind w:firstLine="540"/>
        <w:jc w:val="both"/>
        <w:rPr>
          <w:rFonts w:cs="Calibri"/>
          <w:sz w:val="28"/>
          <w:szCs w:val="28"/>
        </w:rPr>
      </w:pPr>
      <w:r w:rsidRPr="00CD40D3">
        <w:rPr>
          <w:rFonts w:cs="Calibri"/>
          <w:sz w:val="28"/>
          <w:szCs w:val="28"/>
        </w:rPr>
        <w:t>2.2.2. При осуществлении консультирования должностные лица  Министерства:</w:t>
      </w:r>
    </w:p>
    <w:p w:rsidR="00F82428" w:rsidRPr="00CD40D3" w:rsidRDefault="00F82428" w:rsidP="00F82428">
      <w:pPr>
        <w:widowControl w:val="0"/>
        <w:autoSpaceDE w:val="0"/>
        <w:autoSpaceDN w:val="0"/>
        <w:adjustRightInd w:val="0"/>
        <w:ind w:firstLine="540"/>
        <w:jc w:val="both"/>
        <w:rPr>
          <w:rFonts w:cs="Calibri"/>
          <w:sz w:val="28"/>
          <w:szCs w:val="28"/>
        </w:rPr>
      </w:pPr>
      <w:r w:rsidRPr="00CD40D3">
        <w:rPr>
          <w:rFonts w:cs="Calibri"/>
          <w:sz w:val="28"/>
          <w:szCs w:val="28"/>
        </w:rPr>
        <w:t>представляются, указав фамилию, имя, отчество, должность;</w:t>
      </w:r>
    </w:p>
    <w:p w:rsidR="00F82428" w:rsidRPr="00CD40D3" w:rsidRDefault="00F82428" w:rsidP="00F82428">
      <w:pPr>
        <w:widowControl w:val="0"/>
        <w:autoSpaceDE w:val="0"/>
        <w:autoSpaceDN w:val="0"/>
        <w:adjustRightInd w:val="0"/>
        <w:ind w:firstLine="540"/>
        <w:jc w:val="both"/>
        <w:rPr>
          <w:rFonts w:cs="Calibri"/>
          <w:sz w:val="28"/>
          <w:szCs w:val="28"/>
        </w:rPr>
      </w:pPr>
      <w:r w:rsidRPr="00CD40D3">
        <w:rPr>
          <w:rFonts w:cs="Calibri"/>
          <w:sz w:val="28"/>
          <w:szCs w:val="28"/>
        </w:rPr>
        <w:t>дают ответы на заданные посетителем вопросы;</w:t>
      </w:r>
    </w:p>
    <w:p w:rsidR="00F82428" w:rsidRPr="00CD40D3" w:rsidRDefault="00F82428" w:rsidP="00F82428">
      <w:pPr>
        <w:widowControl w:val="0"/>
        <w:autoSpaceDE w:val="0"/>
        <w:autoSpaceDN w:val="0"/>
        <w:adjustRightInd w:val="0"/>
        <w:ind w:firstLine="540"/>
        <w:jc w:val="both"/>
        <w:rPr>
          <w:rFonts w:cs="Calibri"/>
          <w:sz w:val="28"/>
          <w:szCs w:val="28"/>
        </w:rPr>
      </w:pPr>
      <w:r w:rsidRPr="00CD40D3">
        <w:rPr>
          <w:rFonts w:cs="Calibri"/>
          <w:sz w:val="28"/>
          <w:szCs w:val="28"/>
        </w:rPr>
        <w:t>в конце разговора кратко подводят итоги разговора;</w:t>
      </w:r>
    </w:p>
    <w:p w:rsidR="00F82428" w:rsidRPr="00CD40D3" w:rsidRDefault="00F82428" w:rsidP="00F82428">
      <w:pPr>
        <w:widowControl w:val="0"/>
        <w:autoSpaceDE w:val="0"/>
        <w:autoSpaceDN w:val="0"/>
        <w:adjustRightInd w:val="0"/>
        <w:ind w:firstLine="540"/>
        <w:jc w:val="both"/>
        <w:rPr>
          <w:rFonts w:cs="Calibri"/>
          <w:sz w:val="28"/>
          <w:szCs w:val="28"/>
        </w:rPr>
      </w:pPr>
      <w:r w:rsidRPr="00CD40D3">
        <w:rPr>
          <w:rFonts w:cs="Calibri"/>
          <w:sz w:val="28"/>
          <w:szCs w:val="28"/>
        </w:rPr>
        <w:t>ведут разговор в вежливой и корректной форме, лаконично, по существу вопроса;</w:t>
      </w:r>
    </w:p>
    <w:p w:rsidR="00F82428" w:rsidRPr="00CD40D3" w:rsidRDefault="00F82428" w:rsidP="00F82428">
      <w:pPr>
        <w:widowControl w:val="0"/>
        <w:autoSpaceDE w:val="0"/>
        <w:autoSpaceDN w:val="0"/>
        <w:adjustRightInd w:val="0"/>
        <w:ind w:firstLine="540"/>
        <w:jc w:val="both"/>
        <w:rPr>
          <w:rFonts w:cs="Calibri"/>
          <w:sz w:val="28"/>
          <w:szCs w:val="28"/>
        </w:rPr>
      </w:pPr>
      <w:r w:rsidRPr="00CD40D3">
        <w:rPr>
          <w:rFonts w:cs="Calibri"/>
          <w:sz w:val="28"/>
          <w:szCs w:val="28"/>
        </w:rPr>
        <w:t>если поставленные посетителем вопросы не входят в компетенцию контролирующего органа, должностные лица Министерства информируют посетителя о невозможности предоставления сведений и разъясняют ему право на обращение в орган, в компетенцию которого входят ответы на поставленные вопросы.</w:t>
      </w:r>
    </w:p>
    <w:p w:rsidR="00F82428" w:rsidRPr="00CD40D3" w:rsidRDefault="00F82428" w:rsidP="00F82428">
      <w:pPr>
        <w:widowControl w:val="0"/>
        <w:autoSpaceDE w:val="0"/>
        <w:autoSpaceDN w:val="0"/>
        <w:adjustRightInd w:val="0"/>
        <w:ind w:firstLine="540"/>
        <w:jc w:val="both"/>
        <w:rPr>
          <w:rFonts w:cs="Calibri"/>
          <w:sz w:val="28"/>
          <w:szCs w:val="28"/>
        </w:rPr>
      </w:pPr>
      <w:r w:rsidRPr="00CD40D3">
        <w:rPr>
          <w:rFonts w:cs="Calibri"/>
          <w:sz w:val="28"/>
          <w:szCs w:val="28"/>
        </w:rPr>
        <w:t>Время ожидания личного при</w:t>
      </w:r>
      <w:r w:rsidR="00DB14E4" w:rsidRPr="00CD40D3">
        <w:rPr>
          <w:rFonts w:cs="Calibri"/>
          <w:sz w:val="28"/>
          <w:szCs w:val="28"/>
        </w:rPr>
        <w:t>ё</w:t>
      </w:r>
      <w:r w:rsidRPr="00CD40D3">
        <w:rPr>
          <w:rFonts w:cs="Calibri"/>
          <w:sz w:val="28"/>
          <w:szCs w:val="28"/>
        </w:rPr>
        <w:t>ма в очереди на консультацию должно составлять не более 15 минут.</w:t>
      </w:r>
    </w:p>
    <w:p w:rsidR="00F82428" w:rsidRDefault="00F82428" w:rsidP="00F82428">
      <w:pPr>
        <w:widowControl w:val="0"/>
        <w:autoSpaceDE w:val="0"/>
        <w:autoSpaceDN w:val="0"/>
        <w:adjustRightInd w:val="0"/>
        <w:ind w:firstLine="540"/>
        <w:jc w:val="both"/>
        <w:rPr>
          <w:rFonts w:cs="Calibri"/>
          <w:sz w:val="28"/>
          <w:szCs w:val="28"/>
        </w:rPr>
      </w:pPr>
      <w:r w:rsidRPr="00CD40D3">
        <w:rPr>
          <w:rFonts w:cs="Calibri"/>
          <w:sz w:val="28"/>
          <w:szCs w:val="28"/>
        </w:rPr>
        <w:t>Плата за консультации, а также представленные должностными лицами Министерства в ходе консультаций документы</w:t>
      </w:r>
      <w:r w:rsidR="003A2CCB" w:rsidRPr="00CD40D3">
        <w:rPr>
          <w:rFonts w:cs="Calibri"/>
          <w:sz w:val="28"/>
          <w:szCs w:val="28"/>
        </w:rPr>
        <w:t>,</w:t>
      </w:r>
      <w:r w:rsidRPr="00CD40D3">
        <w:rPr>
          <w:rFonts w:cs="Calibri"/>
          <w:sz w:val="28"/>
          <w:szCs w:val="28"/>
        </w:rPr>
        <w:t xml:space="preserve"> не взимается.</w:t>
      </w:r>
    </w:p>
    <w:p w:rsidR="00F82428" w:rsidRDefault="00F82428" w:rsidP="00F82428">
      <w:pPr>
        <w:widowControl w:val="0"/>
        <w:autoSpaceDE w:val="0"/>
        <w:autoSpaceDN w:val="0"/>
        <w:adjustRightInd w:val="0"/>
        <w:ind w:firstLine="540"/>
        <w:jc w:val="both"/>
        <w:rPr>
          <w:rFonts w:cs="Calibri"/>
          <w:sz w:val="28"/>
          <w:szCs w:val="28"/>
        </w:rPr>
      </w:pPr>
    </w:p>
    <w:p w:rsidR="00F82428" w:rsidRPr="008B62B4" w:rsidRDefault="00F82428" w:rsidP="00F82428">
      <w:pPr>
        <w:widowControl w:val="0"/>
        <w:autoSpaceDE w:val="0"/>
        <w:autoSpaceDN w:val="0"/>
        <w:adjustRightInd w:val="0"/>
        <w:ind w:firstLine="540"/>
        <w:jc w:val="center"/>
        <w:rPr>
          <w:rFonts w:cs="Calibri"/>
          <w:sz w:val="28"/>
          <w:szCs w:val="28"/>
        </w:rPr>
      </w:pPr>
      <w:r w:rsidRPr="008B62B4">
        <w:rPr>
          <w:rFonts w:cs="Calibri"/>
          <w:sz w:val="28"/>
          <w:szCs w:val="28"/>
        </w:rPr>
        <w:t>2.3. Требования к местам осуществления контроля</w:t>
      </w:r>
      <w:r w:rsidRPr="008B62B4">
        <w:rPr>
          <w:bCs/>
          <w:sz w:val="28"/>
          <w:szCs w:val="28"/>
        </w:rPr>
        <w:t xml:space="preserve"> за соблюдением законодательства об архивном деле</w:t>
      </w:r>
    </w:p>
    <w:p w:rsidR="00F82428" w:rsidRPr="008B62B4" w:rsidRDefault="00F82428" w:rsidP="00F82428">
      <w:pPr>
        <w:widowControl w:val="0"/>
        <w:autoSpaceDE w:val="0"/>
        <w:autoSpaceDN w:val="0"/>
        <w:adjustRightInd w:val="0"/>
        <w:ind w:firstLine="540"/>
        <w:jc w:val="center"/>
        <w:rPr>
          <w:rFonts w:cs="Calibri"/>
        </w:rPr>
      </w:pPr>
    </w:p>
    <w:p w:rsidR="00F82428" w:rsidRPr="00B5000D" w:rsidRDefault="00F82428" w:rsidP="00F82428">
      <w:pPr>
        <w:widowControl w:val="0"/>
        <w:autoSpaceDE w:val="0"/>
        <w:autoSpaceDN w:val="0"/>
        <w:adjustRightInd w:val="0"/>
        <w:ind w:firstLine="540"/>
        <w:jc w:val="both"/>
        <w:rPr>
          <w:rFonts w:cs="Calibri"/>
          <w:sz w:val="28"/>
          <w:szCs w:val="28"/>
        </w:rPr>
      </w:pPr>
      <w:r w:rsidRPr="00B5000D">
        <w:rPr>
          <w:rFonts w:cs="Calibri"/>
          <w:sz w:val="28"/>
          <w:szCs w:val="28"/>
        </w:rPr>
        <w:t>2.3.1. Осуществление контроля</w:t>
      </w:r>
      <w:r w:rsidRPr="00442B0B">
        <w:rPr>
          <w:bCs/>
          <w:sz w:val="28"/>
          <w:szCs w:val="28"/>
        </w:rPr>
        <w:t xml:space="preserve"> за соблюдением законодательства </w:t>
      </w:r>
      <w:r w:rsidR="003A2CCB">
        <w:rPr>
          <w:bCs/>
          <w:sz w:val="28"/>
          <w:szCs w:val="28"/>
        </w:rPr>
        <w:br/>
      </w:r>
      <w:r w:rsidRPr="00442B0B">
        <w:rPr>
          <w:bCs/>
          <w:sz w:val="28"/>
          <w:szCs w:val="28"/>
        </w:rPr>
        <w:t>об архивном деле</w:t>
      </w:r>
      <w:r w:rsidRPr="00B5000D">
        <w:rPr>
          <w:rFonts w:cs="Calibri"/>
          <w:sz w:val="28"/>
          <w:szCs w:val="28"/>
        </w:rPr>
        <w:t xml:space="preserve"> производится в месте проведения проверки:</w:t>
      </w:r>
    </w:p>
    <w:p w:rsidR="00F82428" w:rsidRPr="00B5000D" w:rsidRDefault="00F82428" w:rsidP="00F82428">
      <w:pPr>
        <w:widowControl w:val="0"/>
        <w:autoSpaceDE w:val="0"/>
        <w:autoSpaceDN w:val="0"/>
        <w:adjustRightInd w:val="0"/>
        <w:ind w:firstLine="540"/>
        <w:jc w:val="both"/>
        <w:rPr>
          <w:rFonts w:cs="Calibri"/>
          <w:sz w:val="28"/>
          <w:szCs w:val="28"/>
        </w:rPr>
      </w:pPr>
      <w:r w:rsidRPr="00B5000D">
        <w:rPr>
          <w:rFonts w:cs="Calibri"/>
          <w:sz w:val="28"/>
          <w:szCs w:val="28"/>
        </w:rPr>
        <w:t xml:space="preserve">выездной - непосредственно на объекте проверки (по месту нахождения  </w:t>
      </w:r>
      <w:r w:rsidRPr="00F82428">
        <w:rPr>
          <w:sz w:val="28"/>
          <w:szCs w:val="28"/>
        </w:rPr>
        <w:t>органа государственной власти, органа местного самоуправления, юридического лица и индивидуального предпринимателя</w:t>
      </w:r>
      <w:r w:rsidRPr="00B5000D">
        <w:rPr>
          <w:rFonts w:cs="Calibri"/>
          <w:sz w:val="28"/>
          <w:szCs w:val="28"/>
        </w:rPr>
        <w:t>и (или) по месту фактического осуществления их деятельности);</w:t>
      </w:r>
    </w:p>
    <w:p w:rsidR="00F82428" w:rsidRPr="00B5000D" w:rsidRDefault="00F82428" w:rsidP="00F82428">
      <w:pPr>
        <w:widowControl w:val="0"/>
        <w:autoSpaceDE w:val="0"/>
        <w:autoSpaceDN w:val="0"/>
        <w:adjustRightInd w:val="0"/>
        <w:ind w:firstLine="540"/>
        <w:jc w:val="both"/>
        <w:rPr>
          <w:rFonts w:cs="Calibri"/>
          <w:sz w:val="28"/>
          <w:szCs w:val="28"/>
        </w:rPr>
      </w:pPr>
      <w:r w:rsidRPr="00B5000D">
        <w:rPr>
          <w:rFonts w:cs="Calibri"/>
          <w:sz w:val="28"/>
          <w:szCs w:val="28"/>
        </w:rPr>
        <w:t>документарной - в помещении Министерства.</w:t>
      </w:r>
    </w:p>
    <w:p w:rsidR="00F82428" w:rsidRPr="00B5000D" w:rsidRDefault="00F82428" w:rsidP="00F82428">
      <w:pPr>
        <w:widowControl w:val="0"/>
        <w:autoSpaceDE w:val="0"/>
        <w:autoSpaceDN w:val="0"/>
        <w:adjustRightInd w:val="0"/>
        <w:ind w:firstLine="540"/>
        <w:jc w:val="both"/>
        <w:rPr>
          <w:rFonts w:cs="Calibri"/>
          <w:sz w:val="28"/>
          <w:szCs w:val="28"/>
        </w:rPr>
      </w:pPr>
      <w:r w:rsidRPr="00B5000D">
        <w:rPr>
          <w:rFonts w:cs="Calibri"/>
          <w:sz w:val="28"/>
          <w:szCs w:val="28"/>
        </w:rPr>
        <w:t xml:space="preserve">Помещения Министерства оборудуются противопожарной системой </w:t>
      </w:r>
      <w:r w:rsidR="003A2CCB">
        <w:rPr>
          <w:rFonts w:cs="Calibri"/>
          <w:sz w:val="28"/>
          <w:szCs w:val="28"/>
        </w:rPr>
        <w:br/>
      </w:r>
      <w:r w:rsidRPr="00B5000D">
        <w:rPr>
          <w:rFonts w:cs="Calibri"/>
          <w:sz w:val="28"/>
          <w:szCs w:val="28"/>
        </w:rPr>
        <w:t xml:space="preserve">и средствами пожаротушения, системой оповещения о возникновении </w:t>
      </w:r>
      <w:r w:rsidRPr="00B5000D">
        <w:rPr>
          <w:rFonts w:cs="Calibri"/>
          <w:sz w:val="28"/>
          <w:szCs w:val="28"/>
        </w:rPr>
        <w:lastRenderedPageBreak/>
        <w:t>чрезвычайной ситуации, стульями и столами.</w:t>
      </w:r>
    </w:p>
    <w:p w:rsidR="00F82428" w:rsidRDefault="00F82428" w:rsidP="00F82428">
      <w:pPr>
        <w:widowControl w:val="0"/>
        <w:autoSpaceDE w:val="0"/>
        <w:autoSpaceDN w:val="0"/>
        <w:adjustRightInd w:val="0"/>
        <w:ind w:firstLine="540"/>
        <w:jc w:val="both"/>
        <w:rPr>
          <w:rFonts w:cs="Calibri"/>
          <w:sz w:val="28"/>
          <w:szCs w:val="28"/>
        </w:rPr>
      </w:pPr>
      <w:r w:rsidRPr="00B5000D">
        <w:rPr>
          <w:rFonts w:cs="Calibri"/>
          <w:sz w:val="28"/>
          <w:szCs w:val="28"/>
        </w:rPr>
        <w:t>2.3.2.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F82428" w:rsidRPr="009E3B1E" w:rsidRDefault="00F82428" w:rsidP="00F82428">
      <w:pPr>
        <w:widowControl w:val="0"/>
        <w:autoSpaceDE w:val="0"/>
        <w:autoSpaceDN w:val="0"/>
        <w:adjustRightInd w:val="0"/>
        <w:ind w:firstLine="540"/>
        <w:jc w:val="both"/>
        <w:rPr>
          <w:rFonts w:cs="Calibri"/>
        </w:rPr>
      </w:pPr>
    </w:p>
    <w:bookmarkEnd w:id="19"/>
    <w:p w:rsidR="002864A6" w:rsidRPr="005C54C3" w:rsidRDefault="00F82428" w:rsidP="00F82428">
      <w:pPr>
        <w:ind w:firstLine="540"/>
        <w:jc w:val="center"/>
        <w:rPr>
          <w:bCs/>
          <w:sz w:val="28"/>
          <w:szCs w:val="28"/>
        </w:rPr>
      </w:pPr>
      <w:r w:rsidRPr="005C54C3">
        <w:rPr>
          <w:sz w:val="28"/>
          <w:szCs w:val="28"/>
        </w:rPr>
        <w:t xml:space="preserve">2.4. </w:t>
      </w:r>
      <w:r w:rsidR="005C54C3" w:rsidRPr="005C54C3">
        <w:rPr>
          <w:sz w:val="28"/>
          <w:szCs w:val="28"/>
        </w:rPr>
        <w:t>Сведения</w:t>
      </w:r>
      <w:r w:rsidR="00FB1A74" w:rsidRPr="005C54C3">
        <w:rPr>
          <w:sz w:val="28"/>
          <w:szCs w:val="28"/>
        </w:rPr>
        <w:t xml:space="preserve"> о размере платы за услуги организации (организаций), участвующей (участвующих) в осуществлении контроля </w:t>
      </w:r>
      <w:r w:rsidR="00FB1A74" w:rsidRPr="005C54C3">
        <w:rPr>
          <w:bCs/>
          <w:sz w:val="28"/>
          <w:szCs w:val="28"/>
        </w:rPr>
        <w:t xml:space="preserve">за соблюдением законодательства об архивном деле, взимаемой с лица, в отношении которого проводятся  мероприятия по контролю. </w:t>
      </w:r>
    </w:p>
    <w:p w:rsidR="00FB1A74" w:rsidRPr="005C54C3" w:rsidRDefault="00FB1A74" w:rsidP="00F82428">
      <w:pPr>
        <w:ind w:firstLine="540"/>
        <w:jc w:val="center"/>
        <w:rPr>
          <w:bCs/>
          <w:sz w:val="28"/>
          <w:szCs w:val="28"/>
        </w:rPr>
      </w:pPr>
    </w:p>
    <w:p w:rsidR="00FB1A74" w:rsidRPr="005C54C3" w:rsidRDefault="00FB1A74" w:rsidP="00FB1A74">
      <w:pPr>
        <w:ind w:firstLine="540"/>
        <w:jc w:val="both"/>
        <w:rPr>
          <w:sz w:val="28"/>
          <w:szCs w:val="28"/>
        </w:rPr>
      </w:pPr>
      <w:r w:rsidRPr="005C54C3">
        <w:rPr>
          <w:sz w:val="28"/>
          <w:szCs w:val="28"/>
        </w:rPr>
        <w:t>В осуществлении контроля за соблюдением законодательства об архивном деле не участвуют иные организации.</w:t>
      </w:r>
    </w:p>
    <w:p w:rsidR="00FB1A74" w:rsidRPr="005C54C3" w:rsidRDefault="00FB1A74" w:rsidP="00FB1A74">
      <w:pPr>
        <w:ind w:firstLine="540"/>
        <w:jc w:val="both"/>
        <w:rPr>
          <w:sz w:val="28"/>
          <w:szCs w:val="28"/>
        </w:rPr>
      </w:pPr>
      <w:r w:rsidRPr="005C54C3">
        <w:rPr>
          <w:sz w:val="28"/>
          <w:szCs w:val="28"/>
        </w:rPr>
        <w:t>Плата за осуществление контроля за соблюдением законодательства об архивном деле с лица</w:t>
      </w:r>
      <w:r w:rsidR="005C54C3" w:rsidRPr="005C54C3">
        <w:rPr>
          <w:sz w:val="28"/>
          <w:szCs w:val="28"/>
        </w:rPr>
        <w:t>,</w:t>
      </w:r>
      <w:r w:rsidRPr="005C54C3">
        <w:rPr>
          <w:sz w:val="28"/>
          <w:szCs w:val="28"/>
        </w:rPr>
        <w:t xml:space="preserve"> в отношении которого проводятся мероприятия по контролю</w:t>
      </w:r>
      <w:r w:rsidR="005C54C3" w:rsidRPr="005C54C3">
        <w:rPr>
          <w:sz w:val="28"/>
          <w:szCs w:val="28"/>
        </w:rPr>
        <w:t>,</w:t>
      </w:r>
      <w:r w:rsidRPr="005C54C3">
        <w:rPr>
          <w:sz w:val="28"/>
          <w:szCs w:val="28"/>
        </w:rPr>
        <w:t xml:space="preserve"> не взимается.</w:t>
      </w:r>
    </w:p>
    <w:p w:rsidR="00FB1A74" w:rsidRPr="005C54C3" w:rsidRDefault="00FB1A74" w:rsidP="00FB1A74">
      <w:pPr>
        <w:ind w:firstLine="540"/>
        <w:jc w:val="both"/>
        <w:rPr>
          <w:sz w:val="28"/>
          <w:szCs w:val="28"/>
        </w:rPr>
      </w:pPr>
    </w:p>
    <w:p w:rsidR="00F82428" w:rsidRPr="008B62B4" w:rsidRDefault="002864A6" w:rsidP="00F82428">
      <w:pPr>
        <w:ind w:firstLine="540"/>
        <w:jc w:val="center"/>
        <w:rPr>
          <w:sz w:val="28"/>
          <w:szCs w:val="28"/>
        </w:rPr>
      </w:pPr>
      <w:r>
        <w:rPr>
          <w:sz w:val="28"/>
          <w:szCs w:val="28"/>
        </w:rPr>
        <w:t xml:space="preserve">2.5. </w:t>
      </w:r>
      <w:r w:rsidR="00F82428" w:rsidRPr="008B62B4">
        <w:rPr>
          <w:sz w:val="28"/>
          <w:szCs w:val="28"/>
        </w:rPr>
        <w:t>Сроки осуществления контроля</w:t>
      </w:r>
      <w:r w:rsidR="00F82428" w:rsidRPr="008B62B4">
        <w:rPr>
          <w:bCs/>
          <w:sz w:val="28"/>
          <w:szCs w:val="28"/>
        </w:rPr>
        <w:t xml:space="preserve"> за соблюдением законодательства </w:t>
      </w:r>
      <w:r w:rsidR="003A2CCB">
        <w:rPr>
          <w:bCs/>
          <w:sz w:val="28"/>
          <w:szCs w:val="28"/>
        </w:rPr>
        <w:br/>
      </w:r>
      <w:r w:rsidR="00F82428" w:rsidRPr="008B62B4">
        <w:rPr>
          <w:bCs/>
          <w:sz w:val="28"/>
          <w:szCs w:val="28"/>
        </w:rPr>
        <w:t>об архивном деле</w:t>
      </w:r>
    </w:p>
    <w:p w:rsidR="00F82428" w:rsidRPr="009E3B1E" w:rsidRDefault="00F82428" w:rsidP="00F82428">
      <w:pPr>
        <w:ind w:firstLine="540"/>
        <w:jc w:val="both"/>
        <w:rPr>
          <w:b/>
        </w:rPr>
      </w:pPr>
    </w:p>
    <w:p w:rsidR="00F82428" w:rsidRDefault="00F82428" w:rsidP="003A2CCB">
      <w:pPr>
        <w:widowControl w:val="0"/>
        <w:autoSpaceDE w:val="0"/>
        <w:autoSpaceDN w:val="0"/>
        <w:adjustRightInd w:val="0"/>
        <w:ind w:firstLine="540"/>
        <w:jc w:val="both"/>
        <w:rPr>
          <w:rFonts w:cs="Calibri"/>
          <w:sz w:val="28"/>
          <w:szCs w:val="28"/>
        </w:rPr>
      </w:pPr>
      <w:r w:rsidRPr="00B5000D">
        <w:rPr>
          <w:sz w:val="28"/>
          <w:szCs w:val="28"/>
        </w:rPr>
        <w:t>2.</w:t>
      </w:r>
      <w:r w:rsidR="002864A6">
        <w:rPr>
          <w:sz w:val="28"/>
          <w:szCs w:val="28"/>
        </w:rPr>
        <w:t>5</w:t>
      </w:r>
      <w:r w:rsidRPr="00B5000D">
        <w:rPr>
          <w:sz w:val="28"/>
          <w:szCs w:val="28"/>
        </w:rPr>
        <w:t xml:space="preserve">.1.Проверка проводится в сроки, указанные в распоряжении Министра </w:t>
      </w:r>
      <w:r w:rsidR="003A2CCB">
        <w:rPr>
          <w:sz w:val="28"/>
          <w:szCs w:val="28"/>
        </w:rPr>
        <w:br/>
      </w:r>
      <w:r w:rsidRPr="00B5000D">
        <w:rPr>
          <w:sz w:val="28"/>
          <w:szCs w:val="28"/>
        </w:rPr>
        <w:t xml:space="preserve">о проведении данной проверки. Срок проведения проверки не может превышать 20 рабочих дней. </w:t>
      </w:r>
      <w:r w:rsidRPr="00B5000D">
        <w:rPr>
          <w:rFonts w:cs="Calibri"/>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w:t>
      </w:r>
      <w:r w:rsidRPr="003F2732">
        <w:rPr>
          <w:sz w:val="28"/>
          <w:szCs w:val="28"/>
        </w:rPr>
        <w:t>пятьдесят</w:t>
      </w:r>
      <w:r w:rsidRPr="00B5000D">
        <w:rPr>
          <w:rFonts w:cs="Calibri"/>
          <w:sz w:val="28"/>
          <w:szCs w:val="28"/>
        </w:rPr>
        <w:t>часов для малого предприятия</w:t>
      </w:r>
      <w:r w:rsidRPr="002D2683">
        <w:rPr>
          <w:rFonts w:cs="Calibri"/>
          <w:sz w:val="28"/>
          <w:szCs w:val="28"/>
        </w:rPr>
        <w:t xml:space="preserve">и пятнадцать часов </w:t>
      </w:r>
      <w:r w:rsidR="003A2CCB">
        <w:rPr>
          <w:rFonts w:cs="Calibri"/>
          <w:sz w:val="28"/>
          <w:szCs w:val="28"/>
        </w:rPr>
        <w:br/>
      </w:r>
      <w:r w:rsidRPr="002D2683">
        <w:rPr>
          <w:rFonts w:cs="Calibri"/>
          <w:sz w:val="28"/>
          <w:szCs w:val="28"/>
        </w:rPr>
        <w:t>для микропредприятия в год.</w:t>
      </w:r>
    </w:p>
    <w:p w:rsidR="00F82428" w:rsidRPr="00A530A0" w:rsidRDefault="002864A6" w:rsidP="00F82428">
      <w:pPr>
        <w:widowControl w:val="0"/>
        <w:autoSpaceDE w:val="0"/>
        <w:autoSpaceDN w:val="0"/>
        <w:adjustRightInd w:val="0"/>
        <w:ind w:firstLine="540"/>
        <w:jc w:val="both"/>
        <w:rPr>
          <w:rFonts w:cs="Calibri"/>
          <w:sz w:val="28"/>
          <w:szCs w:val="28"/>
        </w:rPr>
      </w:pPr>
      <w:r>
        <w:rPr>
          <w:rFonts w:cs="Calibri"/>
          <w:sz w:val="28"/>
          <w:szCs w:val="28"/>
        </w:rPr>
        <w:t>2.5</w:t>
      </w:r>
      <w:r w:rsidR="00F82428" w:rsidRPr="00A530A0">
        <w:rPr>
          <w:rFonts w:cs="Calibri"/>
          <w:sz w:val="28"/>
          <w:szCs w:val="28"/>
        </w:rPr>
        <w:t>.2. В случае необходимости</w:t>
      </w:r>
      <w:r w:rsidR="00DB14E4">
        <w:rPr>
          <w:rFonts w:cs="Calibri"/>
          <w:sz w:val="28"/>
          <w:szCs w:val="28"/>
        </w:rPr>
        <w:t>,</w:t>
      </w:r>
      <w:r w:rsidR="00F82428" w:rsidRPr="00A530A0">
        <w:rPr>
          <w:rFonts w:cs="Calibri"/>
          <w:sz w:val="28"/>
          <w:szCs w:val="28"/>
        </w:rPr>
        <w:t xml:space="preserve"> при проведении проверки в отношении субъекта малого предпринимательства и м</w:t>
      </w:r>
      <w:r w:rsidR="00DB14E4">
        <w:rPr>
          <w:rFonts w:cs="Calibri"/>
          <w:sz w:val="28"/>
          <w:szCs w:val="28"/>
        </w:rPr>
        <w:t>икро</w:t>
      </w:r>
      <w:r w:rsidR="00F82428" w:rsidRPr="00A530A0">
        <w:rPr>
          <w:rFonts w:cs="Calibri"/>
          <w:sz w:val="28"/>
          <w:szCs w:val="28"/>
        </w:rPr>
        <w:t xml:space="preserve"> предприятия, получения документов и информации в рамках межведомственного информационного взаимодействия</w:t>
      </w:r>
      <w:r w:rsidR="00DB14E4">
        <w:rPr>
          <w:rFonts w:cs="Calibri"/>
          <w:sz w:val="28"/>
          <w:szCs w:val="28"/>
        </w:rPr>
        <w:t>,</w:t>
      </w:r>
      <w:r w:rsidR="00F82428" w:rsidRPr="00A530A0">
        <w:rPr>
          <w:rFonts w:cs="Calibri"/>
          <w:sz w:val="28"/>
          <w:szCs w:val="28"/>
        </w:rPr>
        <w:t xml:space="preserve"> проведение проверки может быть приостановлено Министром (</w:t>
      </w:r>
      <w:r w:rsidR="00F82428" w:rsidRPr="00A1353E">
        <w:rPr>
          <w:rFonts w:cs="Calibri"/>
          <w:sz w:val="28"/>
          <w:szCs w:val="28"/>
        </w:rPr>
        <w:t>Заместителем</w:t>
      </w:r>
      <w:r w:rsidR="00DB14E4">
        <w:rPr>
          <w:rFonts w:cs="Calibri"/>
          <w:sz w:val="28"/>
          <w:szCs w:val="28"/>
        </w:rPr>
        <w:t>М</w:t>
      </w:r>
      <w:r w:rsidR="00F82428" w:rsidRPr="00A530A0">
        <w:rPr>
          <w:rFonts w:cs="Calibri"/>
          <w:sz w:val="28"/>
          <w:szCs w:val="28"/>
        </w:rPr>
        <w:t xml:space="preserve">инистра)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w:t>
      </w:r>
    </w:p>
    <w:p w:rsidR="00F82428" w:rsidRPr="002D2683" w:rsidRDefault="00F82428" w:rsidP="00F82428">
      <w:pPr>
        <w:widowControl w:val="0"/>
        <w:autoSpaceDE w:val="0"/>
        <w:autoSpaceDN w:val="0"/>
        <w:adjustRightInd w:val="0"/>
        <w:ind w:firstLine="540"/>
        <w:jc w:val="both"/>
        <w:rPr>
          <w:rFonts w:cs="Calibri"/>
          <w:sz w:val="28"/>
          <w:szCs w:val="28"/>
        </w:rPr>
      </w:pPr>
      <w:r w:rsidRPr="00A530A0">
        <w:rPr>
          <w:rFonts w:cs="Calibri"/>
          <w:sz w:val="28"/>
          <w:szCs w:val="28"/>
        </w:rPr>
        <w:t>2.</w:t>
      </w:r>
      <w:r w:rsidR="002864A6">
        <w:rPr>
          <w:rFonts w:cs="Calibri"/>
          <w:sz w:val="28"/>
          <w:szCs w:val="28"/>
        </w:rPr>
        <w:t>5</w:t>
      </w:r>
      <w:r w:rsidRPr="00A530A0">
        <w:rPr>
          <w:rFonts w:cs="Calibri"/>
          <w:sz w:val="28"/>
          <w:szCs w:val="28"/>
        </w:rPr>
        <w:t>.3. На период действия срока приостановления проведения проверки приостанавливаются связанные с указанной проверкой действия Министерства на территории, в зданиях, строениях, сооружениях, помещениях</w:t>
      </w:r>
      <w:r w:rsidR="00DB14E4">
        <w:rPr>
          <w:rFonts w:cs="Calibri"/>
          <w:sz w:val="28"/>
          <w:szCs w:val="28"/>
        </w:rPr>
        <w:t>,</w:t>
      </w:r>
      <w:r w:rsidRPr="00A530A0">
        <w:rPr>
          <w:rFonts w:cs="Calibri"/>
          <w:sz w:val="28"/>
          <w:szCs w:val="28"/>
        </w:rPr>
        <w:t xml:space="preserve"> на иных объектах субъекта малого предпринимательства.</w:t>
      </w:r>
    </w:p>
    <w:p w:rsidR="00F82428" w:rsidRPr="004179EA" w:rsidRDefault="00F82428" w:rsidP="00F82428">
      <w:pPr>
        <w:ind w:firstLine="540"/>
        <w:jc w:val="both"/>
        <w:rPr>
          <w:sz w:val="28"/>
          <w:szCs w:val="28"/>
        </w:rPr>
      </w:pPr>
      <w:r w:rsidRPr="002D2683">
        <w:rPr>
          <w:sz w:val="28"/>
          <w:szCs w:val="28"/>
        </w:rPr>
        <w:t>2.</w:t>
      </w:r>
      <w:r w:rsidR="002864A6">
        <w:rPr>
          <w:sz w:val="28"/>
          <w:szCs w:val="28"/>
        </w:rPr>
        <w:t>5</w:t>
      </w:r>
      <w:r w:rsidRPr="002D2683">
        <w:rPr>
          <w:sz w:val="28"/>
          <w:szCs w:val="28"/>
        </w:rPr>
        <w:t>.</w:t>
      </w:r>
      <w:r>
        <w:rPr>
          <w:sz w:val="28"/>
          <w:szCs w:val="28"/>
        </w:rPr>
        <w:t>4</w:t>
      </w:r>
      <w:r w:rsidRPr="002D2683">
        <w:rPr>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w:t>
      </w:r>
      <w:r w:rsidRPr="002D2683">
        <w:rPr>
          <w:rFonts w:cs="Calibri"/>
          <w:sz w:val="28"/>
          <w:szCs w:val="28"/>
        </w:rPr>
        <w:t xml:space="preserve"> Министерства, </w:t>
      </w:r>
      <w:r w:rsidRPr="002D2683">
        <w:rPr>
          <w:sz w:val="28"/>
          <w:szCs w:val="28"/>
        </w:rPr>
        <w:t xml:space="preserve">проводящих выездную плановую проверку, срок проведения выездной плановой проверки может быть продлен </w:t>
      </w:r>
      <w:r w:rsidR="00DB14E4">
        <w:rPr>
          <w:sz w:val="28"/>
          <w:szCs w:val="28"/>
        </w:rPr>
        <w:t>М</w:t>
      </w:r>
      <w:r w:rsidRPr="002D2683">
        <w:rPr>
          <w:sz w:val="28"/>
          <w:szCs w:val="28"/>
        </w:rPr>
        <w:t xml:space="preserve">инистром, но не более </w:t>
      </w:r>
      <w:r w:rsidR="003A2CCB">
        <w:rPr>
          <w:sz w:val="28"/>
          <w:szCs w:val="28"/>
        </w:rPr>
        <w:br/>
      </w:r>
      <w:r w:rsidRPr="002D2683">
        <w:rPr>
          <w:sz w:val="28"/>
          <w:szCs w:val="28"/>
        </w:rPr>
        <w:t xml:space="preserve">чем на 20 рабочих дней, в отношении малых предприятий, микропредприятий </w:t>
      </w:r>
      <w:r w:rsidR="00DB14E4">
        <w:rPr>
          <w:sz w:val="28"/>
          <w:szCs w:val="28"/>
        </w:rPr>
        <w:t xml:space="preserve">- </w:t>
      </w:r>
      <w:r w:rsidRPr="002D2683">
        <w:rPr>
          <w:sz w:val="28"/>
          <w:szCs w:val="28"/>
        </w:rPr>
        <w:t>не более чем на 15 часов.</w:t>
      </w:r>
    </w:p>
    <w:p w:rsidR="00F82428" w:rsidRPr="00B5000D" w:rsidRDefault="00F82428" w:rsidP="00F82428">
      <w:pPr>
        <w:ind w:firstLine="540"/>
        <w:jc w:val="both"/>
        <w:rPr>
          <w:rFonts w:cs="Calibri"/>
          <w:sz w:val="28"/>
          <w:szCs w:val="28"/>
        </w:rPr>
      </w:pPr>
      <w:r w:rsidRPr="00B5000D">
        <w:rPr>
          <w:rFonts w:cs="Calibri"/>
          <w:sz w:val="28"/>
          <w:szCs w:val="28"/>
        </w:rPr>
        <w:t>2.</w:t>
      </w:r>
      <w:r w:rsidR="002864A6">
        <w:rPr>
          <w:rFonts w:cs="Calibri"/>
          <w:sz w:val="28"/>
          <w:szCs w:val="28"/>
        </w:rPr>
        <w:t>5</w:t>
      </w:r>
      <w:r>
        <w:rPr>
          <w:rFonts w:cs="Calibri"/>
          <w:sz w:val="28"/>
          <w:szCs w:val="28"/>
        </w:rPr>
        <w:t>.5</w:t>
      </w:r>
      <w:r w:rsidRPr="00B5000D">
        <w:rPr>
          <w:rFonts w:cs="Calibri"/>
          <w:sz w:val="28"/>
          <w:szCs w:val="28"/>
        </w:rPr>
        <w:t xml:space="preserve">.Основания для приостановления или отказа от </w:t>
      </w:r>
      <w:r w:rsidR="00263DAE">
        <w:rPr>
          <w:rFonts w:cs="Calibri"/>
          <w:sz w:val="28"/>
          <w:szCs w:val="28"/>
        </w:rPr>
        <w:t>осуществления контроля за соблюдением законодательства об архивном деле отсутствуют</w:t>
      </w:r>
      <w:r w:rsidRPr="00B5000D">
        <w:rPr>
          <w:rFonts w:cs="Calibri"/>
          <w:sz w:val="28"/>
          <w:szCs w:val="28"/>
        </w:rPr>
        <w:t>.</w:t>
      </w:r>
    </w:p>
    <w:p w:rsidR="00F82428" w:rsidRDefault="00F82428" w:rsidP="00F82428">
      <w:pPr>
        <w:widowControl w:val="0"/>
        <w:autoSpaceDE w:val="0"/>
        <w:autoSpaceDN w:val="0"/>
        <w:adjustRightInd w:val="0"/>
        <w:ind w:firstLine="540"/>
        <w:jc w:val="both"/>
        <w:rPr>
          <w:rFonts w:cs="Calibri"/>
        </w:rPr>
      </w:pPr>
    </w:p>
    <w:p w:rsidR="0059490A" w:rsidRPr="009E3B1E" w:rsidRDefault="0059490A" w:rsidP="00F82428">
      <w:pPr>
        <w:widowControl w:val="0"/>
        <w:autoSpaceDE w:val="0"/>
        <w:autoSpaceDN w:val="0"/>
        <w:adjustRightInd w:val="0"/>
        <w:ind w:firstLine="540"/>
        <w:jc w:val="both"/>
        <w:rPr>
          <w:rFonts w:cs="Calibri"/>
        </w:rPr>
      </w:pPr>
    </w:p>
    <w:p w:rsidR="00F82428" w:rsidRPr="008B62B4" w:rsidRDefault="00F82428" w:rsidP="00F82428">
      <w:pPr>
        <w:autoSpaceDE w:val="0"/>
        <w:autoSpaceDN w:val="0"/>
        <w:adjustRightInd w:val="0"/>
        <w:jc w:val="center"/>
        <w:outlineLvl w:val="1"/>
        <w:rPr>
          <w:sz w:val="28"/>
          <w:szCs w:val="28"/>
          <w:lang w:eastAsia="ru-RU"/>
        </w:rPr>
      </w:pPr>
      <w:r w:rsidRPr="008B62B4">
        <w:rPr>
          <w:sz w:val="28"/>
          <w:szCs w:val="28"/>
          <w:lang w:val="en-US"/>
        </w:rPr>
        <w:t>III</w:t>
      </w:r>
      <w:r w:rsidRPr="008B62B4">
        <w:rPr>
          <w:sz w:val="28"/>
          <w:szCs w:val="28"/>
        </w:rPr>
        <w:t xml:space="preserve">. </w:t>
      </w:r>
      <w:r w:rsidRPr="008B62B4">
        <w:rPr>
          <w:sz w:val="28"/>
          <w:szCs w:val="28"/>
          <w:lang w:eastAsia="ru-RU"/>
        </w:rPr>
        <w:t xml:space="preserve">Состав, последовательность и сроки выполнения </w:t>
      </w:r>
    </w:p>
    <w:p w:rsidR="00F82428" w:rsidRPr="008B62B4" w:rsidRDefault="00F82428" w:rsidP="00F82428">
      <w:pPr>
        <w:autoSpaceDE w:val="0"/>
        <w:autoSpaceDN w:val="0"/>
        <w:adjustRightInd w:val="0"/>
        <w:jc w:val="center"/>
        <w:outlineLvl w:val="1"/>
        <w:rPr>
          <w:sz w:val="28"/>
          <w:szCs w:val="28"/>
          <w:lang w:eastAsia="ru-RU"/>
        </w:rPr>
      </w:pPr>
      <w:r w:rsidRPr="008B62B4">
        <w:rPr>
          <w:sz w:val="28"/>
          <w:szCs w:val="28"/>
          <w:lang w:eastAsia="ru-RU"/>
        </w:rPr>
        <w:lastRenderedPageBreak/>
        <w:t xml:space="preserve">административных процедур (действий), требования к порядку их выполнения, </w:t>
      </w:r>
      <w:r w:rsidR="003A2CCB">
        <w:rPr>
          <w:sz w:val="28"/>
          <w:szCs w:val="28"/>
          <w:lang w:eastAsia="ru-RU"/>
        </w:rPr>
        <w:br/>
      </w:r>
      <w:r w:rsidRPr="008B62B4">
        <w:rPr>
          <w:sz w:val="28"/>
          <w:szCs w:val="28"/>
          <w:lang w:eastAsia="ru-RU"/>
        </w:rPr>
        <w:t xml:space="preserve">в том числе особенности выполнения административных процедур (действий) </w:t>
      </w:r>
      <w:r w:rsidR="003A2CCB">
        <w:rPr>
          <w:sz w:val="28"/>
          <w:szCs w:val="28"/>
          <w:lang w:eastAsia="ru-RU"/>
        </w:rPr>
        <w:br/>
      </w:r>
      <w:r w:rsidRPr="008B62B4">
        <w:rPr>
          <w:sz w:val="28"/>
          <w:szCs w:val="28"/>
          <w:lang w:eastAsia="ru-RU"/>
        </w:rPr>
        <w:t>в электронной форме</w:t>
      </w:r>
    </w:p>
    <w:p w:rsidR="00F82428" w:rsidRPr="009E3B1E" w:rsidRDefault="00F82428" w:rsidP="00F82428">
      <w:pPr>
        <w:ind w:firstLine="540"/>
        <w:jc w:val="both"/>
        <w:rPr>
          <w:b/>
        </w:rPr>
      </w:pPr>
    </w:p>
    <w:p w:rsidR="00F82428" w:rsidRPr="00B5000D" w:rsidRDefault="00F82428" w:rsidP="00F82428">
      <w:pPr>
        <w:pStyle w:val="af0"/>
        <w:spacing w:before="0" w:beforeAutospacing="0" w:after="0" w:afterAutospacing="0"/>
        <w:ind w:firstLine="540"/>
        <w:jc w:val="both"/>
        <w:rPr>
          <w:sz w:val="28"/>
          <w:szCs w:val="28"/>
        </w:rPr>
      </w:pPr>
      <w:r w:rsidRPr="00B5000D">
        <w:rPr>
          <w:sz w:val="28"/>
          <w:szCs w:val="28"/>
        </w:rPr>
        <w:t>3.1. Осуществление контроля</w:t>
      </w:r>
      <w:r w:rsidRPr="00442B0B">
        <w:rPr>
          <w:bCs/>
          <w:sz w:val="28"/>
          <w:szCs w:val="28"/>
        </w:rPr>
        <w:t xml:space="preserve">за соблюдением законодательства </w:t>
      </w:r>
      <w:r w:rsidR="003A2CCB">
        <w:rPr>
          <w:bCs/>
          <w:sz w:val="28"/>
          <w:szCs w:val="28"/>
        </w:rPr>
        <w:br/>
      </w:r>
      <w:r w:rsidRPr="00442B0B">
        <w:rPr>
          <w:bCs/>
          <w:sz w:val="28"/>
          <w:szCs w:val="28"/>
        </w:rPr>
        <w:t>об архивном деле</w:t>
      </w:r>
      <w:r w:rsidRPr="00B5000D">
        <w:rPr>
          <w:sz w:val="28"/>
          <w:szCs w:val="28"/>
        </w:rPr>
        <w:t xml:space="preserve"> включает</w:t>
      </w:r>
      <w:r w:rsidR="00A35186">
        <w:rPr>
          <w:sz w:val="28"/>
          <w:szCs w:val="28"/>
        </w:rPr>
        <w:t xml:space="preserve"> следующие процедуры</w:t>
      </w:r>
      <w:r w:rsidRPr="00B5000D">
        <w:rPr>
          <w:sz w:val="28"/>
          <w:szCs w:val="28"/>
        </w:rPr>
        <w:t>:</w:t>
      </w:r>
    </w:p>
    <w:p w:rsidR="00F82428" w:rsidRPr="00A1353E" w:rsidRDefault="00A35186" w:rsidP="00F82428">
      <w:pPr>
        <w:widowControl w:val="0"/>
        <w:autoSpaceDE w:val="0"/>
        <w:autoSpaceDN w:val="0"/>
        <w:adjustRightInd w:val="0"/>
        <w:ind w:firstLine="540"/>
        <w:jc w:val="both"/>
        <w:rPr>
          <w:rFonts w:cs="Calibri"/>
          <w:sz w:val="28"/>
          <w:szCs w:val="28"/>
        </w:rPr>
      </w:pPr>
      <w:r w:rsidRPr="00A1353E">
        <w:rPr>
          <w:rFonts w:cs="Calibri"/>
          <w:sz w:val="28"/>
          <w:szCs w:val="28"/>
        </w:rPr>
        <w:t>формирование ежегодного плана проведения плановых проверок юридических лиц, индивидуальных предпринимателей</w:t>
      </w:r>
      <w:r w:rsidR="00F82428" w:rsidRPr="00A1353E">
        <w:rPr>
          <w:rFonts w:cs="Calibri"/>
          <w:sz w:val="28"/>
          <w:szCs w:val="28"/>
        </w:rPr>
        <w:t>;</w:t>
      </w:r>
    </w:p>
    <w:p w:rsidR="00A35186" w:rsidRPr="00A1353E" w:rsidRDefault="00A35186" w:rsidP="00F82428">
      <w:pPr>
        <w:widowControl w:val="0"/>
        <w:autoSpaceDE w:val="0"/>
        <w:autoSpaceDN w:val="0"/>
        <w:adjustRightInd w:val="0"/>
        <w:ind w:firstLine="540"/>
        <w:jc w:val="both"/>
        <w:rPr>
          <w:rFonts w:cs="Calibri"/>
          <w:sz w:val="28"/>
          <w:szCs w:val="28"/>
        </w:rPr>
      </w:pPr>
      <w:r w:rsidRPr="00A1353E">
        <w:rPr>
          <w:rFonts w:cs="Calibri"/>
          <w:sz w:val="28"/>
          <w:szCs w:val="28"/>
        </w:rPr>
        <w:t>формирование ежегодного плана проведения плановых проверок органов местного самоуправления;</w:t>
      </w:r>
    </w:p>
    <w:p w:rsidR="00687686" w:rsidRPr="00A1353E" w:rsidRDefault="00687686" w:rsidP="00F82428">
      <w:pPr>
        <w:widowControl w:val="0"/>
        <w:autoSpaceDE w:val="0"/>
        <w:autoSpaceDN w:val="0"/>
        <w:adjustRightInd w:val="0"/>
        <w:ind w:firstLine="540"/>
        <w:jc w:val="both"/>
        <w:rPr>
          <w:rFonts w:cs="Calibri"/>
          <w:sz w:val="28"/>
          <w:szCs w:val="28"/>
        </w:rPr>
      </w:pPr>
      <w:r w:rsidRPr="00A1353E">
        <w:rPr>
          <w:rFonts w:cs="Calibri"/>
          <w:sz w:val="28"/>
          <w:szCs w:val="28"/>
        </w:rPr>
        <w:t>подготовку и проведение проверки, оформление результатов проверки, включая оформление акта проверки и проверочных листов, в случае выявленного нарушения выдачу предписания;</w:t>
      </w:r>
    </w:p>
    <w:p w:rsidR="00A35186" w:rsidRPr="00B5000D" w:rsidRDefault="00687686" w:rsidP="00F82428">
      <w:pPr>
        <w:widowControl w:val="0"/>
        <w:autoSpaceDE w:val="0"/>
        <w:autoSpaceDN w:val="0"/>
        <w:adjustRightInd w:val="0"/>
        <w:ind w:firstLine="540"/>
        <w:jc w:val="both"/>
        <w:rPr>
          <w:rFonts w:cs="Calibri"/>
          <w:sz w:val="28"/>
          <w:szCs w:val="28"/>
        </w:rPr>
      </w:pPr>
      <w:r w:rsidRPr="00A1353E">
        <w:rPr>
          <w:rFonts w:cs="Calibri"/>
          <w:sz w:val="28"/>
          <w:szCs w:val="28"/>
        </w:rPr>
        <w:t>внесение информации в единый реестр проверок</w:t>
      </w:r>
      <w:r w:rsidR="00473265">
        <w:rPr>
          <w:rFonts w:cs="Calibri"/>
          <w:sz w:val="28"/>
          <w:szCs w:val="28"/>
        </w:rPr>
        <w:t>;</w:t>
      </w:r>
    </w:p>
    <w:p w:rsidR="00F82428" w:rsidRPr="00B5000D" w:rsidRDefault="00F82428" w:rsidP="00F82428">
      <w:pPr>
        <w:widowControl w:val="0"/>
        <w:autoSpaceDE w:val="0"/>
        <w:autoSpaceDN w:val="0"/>
        <w:adjustRightInd w:val="0"/>
        <w:ind w:firstLine="540"/>
        <w:jc w:val="both"/>
        <w:rPr>
          <w:rFonts w:cs="Calibri"/>
          <w:sz w:val="28"/>
          <w:szCs w:val="28"/>
        </w:rPr>
      </w:pPr>
      <w:r w:rsidRPr="00B5000D">
        <w:rPr>
          <w:rFonts w:cs="Calibri"/>
          <w:sz w:val="28"/>
          <w:szCs w:val="28"/>
        </w:rPr>
        <w:t xml:space="preserve">контроль за исполнением предписаний, включая принятие мер в связи </w:t>
      </w:r>
      <w:r w:rsidR="003A2CCB">
        <w:rPr>
          <w:rFonts w:cs="Calibri"/>
          <w:sz w:val="28"/>
          <w:szCs w:val="28"/>
        </w:rPr>
        <w:br/>
      </w:r>
      <w:r w:rsidRPr="00B5000D">
        <w:rPr>
          <w:rFonts w:cs="Calibri"/>
          <w:sz w:val="28"/>
          <w:szCs w:val="28"/>
        </w:rPr>
        <w:t>с неисполнением предписаний;</w:t>
      </w:r>
    </w:p>
    <w:p w:rsidR="00F82428" w:rsidRDefault="00F82428" w:rsidP="00F82428">
      <w:pPr>
        <w:widowControl w:val="0"/>
        <w:autoSpaceDE w:val="0"/>
        <w:autoSpaceDN w:val="0"/>
        <w:adjustRightInd w:val="0"/>
        <w:ind w:firstLine="540"/>
        <w:jc w:val="both"/>
        <w:rPr>
          <w:rFonts w:cs="Calibri"/>
          <w:sz w:val="28"/>
          <w:szCs w:val="28"/>
        </w:rPr>
      </w:pPr>
      <w:r w:rsidRPr="00B5000D">
        <w:rPr>
          <w:rFonts w:cs="Calibri"/>
          <w:sz w:val="28"/>
          <w:szCs w:val="28"/>
        </w:rPr>
        <w:t xml:space="preserve">работу с обращениями, заявлениями граждан, в том числе индивидуальных предпринимателей, юридических лиц, информацией от органов государственной власти, органов местного самоуправления, средств массовой информации </w:t>
      </w:r>
      <w:r w:rsidR="003A2CCB">
        <w:rPr>
          <w:rFonts w:cs="Calibri"/>
          <w:sz w:val="28"/>
          <w:szCs w:val="28"/>
        </w:rPr>
        <w:br/>
      </w:r>
      <w:r w:rsidRPr="00B5000D">
        <w:rPr>
          <w:rFonts w:cs="Calibri"/>
          <w:sz w:val="28"/>
          <w:szCs w:val="28"/>
        </w:rPr>
        <w:t>о фактах грубых нарушений законодательства об архивном деле;</w:t>
      </w:r>
    </w:p>
    <w:p w:rsidR="00F82428" w:rsidRPr="00B5000D" w:rsidRDefault="00F82428" w:rsidP="00F82428">
      <w:pPr>
        <w:widowControl w:val="0"/>
        <w:autoSpaceDE w:val="0"/>
        <w:autoSpaceDN w:val="0"/>
        <w:adjustRightInd w:val="0"/>
        <w:ind w:firstLine="540"/>
        <w:jc w:val="both"/>
        <w:rPr>
          <w:rFonts w:cs="Calibri"/>
          <w:sz w:val="28"/>
          <w:szCs w:val="28"/>
        </w:rPr>
      </w:pPr>
      <w:r w:rsidRPr="00F82428">
        <w:rPr>
          <w:rFonts w:cs="Calibri"/>
          <w:sz w:val="28"/>
          <w:szCs w:val="28"/>
        </w:rPr>
        <w:t>проведение мероприятий, направленных на профилактику нарушений обязательных требований</w:t>
      </w:r>
      <w:r w:rsidR="006C6790">
        <w:rPr>
          <w:rFonts w:cs="Calibri"/>
          <w:sz w:val="28"/>
          <w:szCs w:val="28"/>
        </w:rPr>
        <w:t xml:space="preserve"> законодательства</w:t>
      </w:r>
      <w:r w:rsidRPr="00F82428">
        <w:rPr>
          <w:rFonts w:cs="Calibri"/>
          <w:sz w:val="28"/>
          <w:szCs w:val="28"/>
        </w:rPr>
        <w:t>.</w:t>
      </w:r>
    </w:p>
    <w:p w:rsidR="00F82428" w:rsidRPr="009E3B1E" w:rsidRDefault="00F82428" w:rsidP="00F82428">
      <w:pPr>
        <w:pStyle w:val="af0"/>
        <w:spacing w:before="0" w:beforeAutospacing="0" w:after="0" w:afterAutospacing="0"/>
        <w:ind w:firstLine="540"/>
        <w:jc w:val="center"/>
        <w:rPr>
          <w:b/>
        </w:rPr>
      </w:pPr>
    </w:p>
    <w:p w:rsidR="00F82428" w:rsidRPr="00A1353E" w:rsidRDefault="00F82428" w:rsidP="00814DF0">
      <w:pPr>
        <w:pStyle w:val="af0"/>
        <w:spacing w:before="0" w:beforeAutospacing="0" w:after="0" w:afterAutospacing="0"/>
        <w:jc w:val="center"/>
        <w:rPr>
          <w:rFonts w:cs="Calibri"/>
          <w:sz w:val="28"/>
          <w:szCs w:val="28"/>
        </w:rPr>
      </w:pPr>
      <w:r w:rsidRPr="008B62B4">
        <w:rPr>
          <w:sz w:val="28"/>
          <w:szCs w:val="28"/>
        </w:rPr>
        <w:t xml:space="preserve">3.2. </w:t>
      </w:r>
      <w:r w:rsidR="00687686" w:rsidRPr="00A1353E">
        <w:rPr>
          <w:rFonts w:cs="Calibri"/>
          <w:sz w:val="28"/>
          <w:szCs w:val="28"/>
        </w:rPr>
        <w:t>Формирование ежегодного плана проведения плановых проверок юридических лиц, индивидуальных предпринимателей</w:t>
      </w:r>
    </w:p>
    <w:p w:rsidR="00F82428" w:rsidRPr="00A1353E" w:rsidRDefault="00F82428" w:rsidP="00F82428">
      <w:pPr>
        <w:pStyle w:val="af0"/>
        <w:spacing w:before="0" w:beforeAutospacing="0" w:after="0" w:afterAutospacing="0"/>
        <w:ind w:firstLine="540"/>
        <w:jc w:val="center"/>
        <w:rPr>
          <w:b/>
        </w:rPr>
      </w:pPr>
    </w:p>
    <w:p w:rsidR="00B245EA" w:rsidRPr="00A1353E" w:rsidRDefault="00B245EA" w:rsidP="00B245EA">
      <w:pPr>
        <w:ind w:firstLine="709"/>
        <w:jc w:val="both"/>
        <w:rPr>
          <w:sz w:val="28"/>
          <w:szCs w:val="28"/>
        </w:rPr>
      </w:pPr>
      <w:r w:rsidRPr="00A1353E">
        <w:rPr>
          <w:sz w:val="28"/>
          <w:szCs w:val="28"/>
        </w:rPr>
        <w:t xml:space="preserve">3.2.1. Ежегодный план проведения </w:t>
      </w:r>
      <w:r w:rsidR="00687686" w:rsidRPr="00A1353E">
        <w:rPr>
          <w:sz w:val="28"/>
          <w:szCs w:val="28"/>
        </w:rPr>
        <w:t xml:space="preserve">плановых </w:t>
      </w:r>
      <w:r w:rsidRPr="00A1353E">
        <w:rPr>
          <w:sz w:val="28"/>
          <w:szCs w:val="28"/>
        </w:rPr>
        <w:t>проверок</w:t>
      </w:r>
      <w:r w:rsidR="00687686" w:rsidRPr="00A1353E">
        <w:rPr>
          <w:color w:val="000000"/>
          <w:sz w:val="28"/>
          <w:szCs w:val="28"/>
        </w:rPr>
        <w:t>юридических лиц, индивидуальных предпринимателей (далее – план проверок)</w:t>
      </w:r>
      <w:r w:rsidRPr="00A1353E">
        <w:rPr>
          <w:sz w:val="28"/>
          <w:szCs w:val="28"/>
        </w:rPr>
        <w:t>формируется главным консультантом отдела по делам архивов Министерства и утверждается Министром.</w:t>
      </w:r>
    </w:p>
    <w:p w:rsidR="00B245EA" w:rsidRPr="00B5000D" w:rsidRDefault="00B245EA" w:rsidP="00B245EA">
      <w:pPr>
        <w:widowControl w:val="0"/>
        <w:autoSpaceDE w:val="0"/>
        <w:autoSpaceDN w:val="0"/>
        <w:adjustRightInd w:val="0"/>
        <w:ind w:firstLine="540"/>
        <w:jc w:val="both"/>
        <w:rPr>
          <w:rFonts w:cs="Calibri"/>
          <w:sz w:val="28"/>
          <w:szCs w:val="28"/>
        </w:rPr>
      </w:pPr>
      <w:r w:rsidRPr="00FE669C">
        <w:rPr>
          <w:rFonts w:cs="Calibri"/>
          <w:sz w:val="28"/>
          <w:szCs w:val="28"/>
        </w:rPr>
        <w:t>В ежегодном плане</w:t>
      </w:r>
      <w:r w:rsidRPr="00B5000D">
        <w:rPr>
          <w:rFonts w:cs="Calibri"/>
          <w:sz w:val="28"/>
          <w:szCs w:val="28"/>
        </w:rPr>
        <w:t xml:space="preserve"> проведения плановых проверок</w:t>
      </w:r>
      <w:r>
        <w:rPr>
          <w:rFonts w:cs="Calibri"/>
          <w:sz w:val="28"/>
          <w:szCs w:val="28"/>
        </w:rPr>
        <w:t xml:space="preserve">, </w:t>
      </w:r>
      <w:r w:rsidRPr="00B5000D">
        <w:rPr>
          <w:rFonts w:cs="Calibri"/>
          <w:sz w:val="28"/>
          <w:szCs w:val="28"/>
        </w:rPr>
        <w:t>указываются следующие сведения:</w:t>
      </w:r>
    </w:p>
    <w:p w:rsidR="00B245EA" w:rsidRPr="00B5000D" w:rsidRDefault="00B245EA" w:rsidP="00B245EA">
      <w:pPr>
        <w:widowControl w:val="0"/>
        <w:autoSpaceDE w:val="0"/>
        <w:autoSpaceDN w:val="0"/>
        <w:adjustRightInd w:val="0"/>
        <w:ind w:firstLine="540"/>
        <w:jc w:val="both"/>
        <w:rPr>
          <w:rFonts w:cs="Calibri"/>
          <w:sz w:val="28"/>
          <w:szCs w:val="28"/>
        </w:rPr>
      </w:pPr>
      <w:r w:rsidRPr="00B5000D">
        <w:rPr>
          <w:rFonts w:cs="Calibri"/>
          <w:sz w:val="28"/>
          <w:szCs w:val="28"/>
        </w:rPr>
        <w:t>а) наименования</w:t>
      </w:r>
      <w:r w:rsidRPr="00E72C56">
        <w:rPr>
          <w:sz w:val="28"/>
          <w:szCs w:val="28"/>
        </w:rPr>
        <w:t xml:space="preserve"> юридических лиц и индивидуальных предпринимателей</w:t>
      </w:r>
      <w:r w:rsidRPr="00B5000D">
        <w:rPr>
          <w:rFonts w:cs="Calibri"/>
          <w:sz w:val="28"/>
          <w:szCs w:val="28"/>
        </w:rPr>
        <w:t xml:space="preserve">, деятельность которых подлежит плановым проверкам, места нахождения </w:t>
      </w:r>
      <w:r w:rsidR="003A2CCB">
        <w:rPr>
          <w:rFonts w:cs="Calibri"/>
          <w:sz w:val="28"/>
          <w:szCs w:val="28"/>
        </w:rPr>
        <w:br/>
      </w:r>
      <w:r w:rsidRPr="00B5000D">
        <w:rPr>
          <w:rFonts w:cs="Calibri"/>
          <w:sz w:val="28"/>
          <w:szCs w:val="28"/>
        </w:rPr>
        <w:t xml:space="preserve">(их филиалов, представительств, обособленных структурных подразделений) </w:t>
      </w:r>
      <w:r w:rsidR="003A2CCB">
        <w:rPr>
          <w:rFonts w:cs="Calibri"/>
          <w:sz w:val="28"/>
          <w:szCs w:val="28"/>
        </w:rPr>
        <w:br/>
      </w:r>
      <w:r w:rsidRPr="00B5000D">
        <w:rPr>
          <w:rFonts w:cs="Calibri"/>
          <w:sz w:val="28"/>
          <w:szCs w:val="28"/>
        </w:rPr>
        <w:t>и места фактического осуществления ими своей деятельности;</w:t>
      </w:r>
    </w:p>
    <w:p w:rsidR="00B245EA" w:rsidRPr="00B5000D" w:rsidRDefault="00B245EA" w:rsidP="00B245EA">
      <w:pPr>
        <w:widowControl w:val="0"/>
        <w:autoSpaceDE w:val="0"/>
        <w:autoSpaceDN w:val="0"/>
        <w:adjustRightInd w:val="0"/>
        <w:ind w:firstLine="540"/>
        <w:jc w:val="both"/>
        <w:rPr>
          <w:rFonts w:cs="Calibri"/>
          <w:sz w:val="28"/>
          <w:szCs w:val="28"/>
        </w:rPr>
      </w:pPr>
      <w:r w:rsidRPr="00B5000D">
        <w:rPr>
          <w:rFonts w:cs="Calibri"/>
          <w:sz w:val="28"/>
          <w:szCs w:val="28"/>
        </w:rPr>
        <w:t>б) цель и основание проведения каждой плановой проверки;</w:t>
      </w:r>
    </w:p>
    <w:p w:rsidR="00B245EA" w:rsidRPr="00B5000D" w:rsidRDefault="00B245EA" w:rsidP="00B245EA">
      <w:pPr>
        <w:widowControl w:val="0"/>
        <w:autoSpaceDE w:val="0"/>
        <w:autoSpaceDN w:val="0"/>
        <w:adjustRightInd w:val="0"/>
        <w:ind w:firstLine="540"/>
        <w:jc w:val="both"/>
        <w:rPr>
          <w:rFonts w:cs="Calibri"/>
          <w:sz w:val="28"/>
          <w:szCs w:val="28"/>
        </w:rPr>
      </w:pPr>
      <w:r w:rsidRPr="00B5000D">
        <w:rPr>
          <w:rFonts w:cs="Calibri"/>
          <w:sz w:val="28"/>
          <w:szCs w:val="28"/>
        </w:rPr>
        <w:t>в) дата начала и сроки проведения каждой плановой проверки;</w:t>
      </w:r>
    </w:p>
    <w:p w:rsidR="00B245EA" w:rsidRPr="00B5000D" w:rsidRDefault="00B245EA" w:rsidP="00B245EA">
      <w:pPr>
        <w:widowControl w:val="0"/>
        <w:autoSpaceDE w:val="0"/>
        <w:autoSpaceDN w:val="0"/>
        <w:adjustRightInd w:val="0"/>
        <w:ind w:firstLine="540"/>
        <w:jc w:val="both"/>
        <w:rPr>
          <w:rFonts w:cs="Calibri"/>
          <w:sz w:val="28"/>
          <w:szCs w:val="28"/>
        </w:rPr>
      </w:pPr>
      <w:r>
        <w:rPr>
          <w:rFonts w:cs="Calibri"/>
          <w:sz w:val="28"/>
          <w:szCs w:val="28"/>
        </w:rPr>
        <w:t xml:space="preserve">г) наименование органа, </w:t>
      </w:r>
      <w:r w:rsidR="006C6790">
        <w:rPr>
          <w:rFonts w:cs="Calibri"/>
          <w:sz w:val="28"/>
          <w:szCs w:val="28"/>
        </w:rPr>
        <w:t>осуществляющего контроль за соблюдением законодательства об архивном деле</w:t>
      </w:r>
      <w:r w:rsidRPr="00B5000D">
        <w:rPr>
          <w:rFonts w:cs="Calibri"/>
          <w:sz w:val="28"/>
          <w:szCs w:val="28"/>
        </w:rPr>
        <w:t xml:space="preserve">, </w:t>
      </w:r>
      <w:r w:rsidR="006C6790">
        <w:rPr>
          <w:rFonts w:cs="Calibri"/>
          <w:sz w:val="28"/>
          <w:szCs w:val="28"/>
        </w:rPr>
        <w:t xml:space="preserve">непосредственно </w:t>
      </w:r>
      <w:r w:rsidRPr="00B5000D">
        <w:rPr>
          <w:rFonts w:cs="Calibri"/>
          <w:sz w:val="28"/>
          <w:szCs w:val="28"/>
        </w:rPr>
        <w:t>осуществляющего конкретную плановую проверку, а также указываются наименования всех участвующих в такой проверке органов.</w:t>
      </w:r>
    </w:p>
    <w:p w:rsidR="00B245EA" w:rsidRPr="00B5000D" w:rsidRDefault="00B245EA" w:rsidP="00B245EA">
      <w:pPr>
        <w:pStyle w:val="western"/>
        <w:spacing w:before="0" w:beforeAutospacing="0" w:after="0" w:afterAutospacing="0"/>
        <w:ind w:firstLine="540"/>
        <w:jc w:val="both"/>
        <w:rPr>
          <w:bCs/>
          <w:sz w:val="28"/>
          <w:szCs w:val="28"/>
        </w:rPr>
      </w:pPr>
      <w:r w:rsidRPr="00B5000D">
        <w:rPr>
          <w:bCs/>
          <w:sz w:val="28"/>
          <w:szCs w:val="28"/>
        </w:rPr>
        <w:t xml:space="preserve">Основанием для включения плановой проверки в ежегодный план проверок </w:t>
      </w:r>
      <w:r>
        <w:rPr>
          <w:bCs/>
          <w:sz w:val="28"/>
          <w:szCs w:val="28"/>
        </w:rPr>
        <w:t xml:space="preserve">юридических лиц, индивидуальных предпринимателей </w:t>
      </w:r>
      <w:r w:rsidRPr="00B5000D">
        <w:rPr>
          <w:bCs/>
          <w:sz w:val="28"/>
          <w:szCs w:val="28"/>
        </w:rPr>
        <w:t>является истечение трёх лет со дня:</w:t>
      </w:r>
    </w:p>
    <w:p w:rsidR="00B245EA" w:rsidRPr="00B5000D" w:rsidRDefault="00B245EA" w:rsidP="00B245EA">
      <w:pPr>
        <w:pStyle w:val="western"/>
        <w:spacing w:before="0" w:beforeAutospacing="0" w:after="0" w:afterAutospacing="0"/>
        <w:ind w:firstLine="540"/>
        <w:jc w:val="both"/>
        <w:rPr>
          <w:sz w:val="28"/>
          <w:szCs w:val="28"/>
        </w:rPr>
      </w:pPr>
      <w:r>
        <w:rPr>
          <w:bCs/>
          <w:sz w:val="28"/>
          <w:szCs w:val="28"/>
        </w:rPr>
        <w:t xml:space="preserve">- государственной регистрации </w:t>
      </w:r>
      <w:r w:rsidRPr="00B5000D">
        <w:rPr>
          <w:bCs/>
          <w:sz w:val="28"/>
          <w:szCs w:val="28"/>
        </w:rPr>
        <w:t xml:space="preserve">юридических лиц </w:t>
      </w:r>
      <w:r w:rsidRPr="00B5000D">
        <w:rPr>
          <w:sz w:val="28"/>
          <w:szCs w:val="28"/>
        </w:rPr>
        <w:t>и индивидуальных предпринимателей;</w:t>
      </w:r>
    </w:p>
    <w:p w:rsidR="00B245EA" w:rsidRDefault="00B245EA" w:rsidP="00B245EA">
      <w:pPr>
        <w:widowControl w:val="0"/>
        <w:autoSpaceDE w:val="0"/>
        <w:autoSpaceDN w:val="0"/>
        <w:adjustRightInd w:val="0"/>
        <w:ind w:firstLine="540"/>
        <w:jc w:val="both"/>
        <w:rPr>
          <w:sz w:val="28"/>
          <w:szCs w:val="28"/>
        </w:rPr>
      </w:pPr>
      <w:r w:rsidRPr="00B5000D">
        <w:rPr>
          <w:sz w:val="28"/>
          <w:szCs w:val="28"/>
        </w:rPr>
        <w:t xml:space="preserve">- окончания проведения последней плановой проверки юридических лиц </w:t>
      </w:r>
      <w:r w:rsidR="003A2CCB">
        <w:rPr>
          <w:sz w:val="28"/>
          <w:szCs w:val="28"/>
        </w:rPr>
        <w:br/>
      </w:r>
      <w:r w:rsidRPr="00B5000D">
        <w:rPr>
          <w:sz w:val="28"/>
          <w:szCs w:val="28"/>
        </w:rPr>
        <w:lastRenderedPageBreak/>
        <w:t>и индивидуальных предпринимателей.</w:t>
      </w:r>
    </w:p>
    <w:p w:rsidR="00B245EA" w:rsidRPr="00B5000D" w:rsidRDefault="00B245EA" w:rsidP="00B245EA">
      <w:pPr>
        <w:pStyle w:val="western"/>
        <w:spacing w:before="0" w:beforeAutospacing="0" w:after="0" w:afterAutospacing="0"/>
        <w:ind w:firstLine="540"/>
        <w:jc w:val="both"/>
        <w:rPr>
          <w:sz w:val="28"/>
          <w:szCs w:val="28"/>
        </w:rPr>
      </w:pPr>
      <w:r>
        <w:rPr>
          <w:bCs/>
          <w:sz w:val="28"/>
          <w:szCs w:val="28"/>
        </w:rPr>
        <w:t>3.2</w:t>
      </w:r>
      <w:r w:rsidRPr="00B5000D">
        <w:rPr>
          <w:bCs/>
          <w:sz w:val="28"/>
          <w:szCs w:val="28"/>
        </w:rPr>
        <w:t>.2. Главный консультант отдела по делам архивов</w:t>
      </w:r>
      <w:r w:rsidRPr="00B5000D">
        <w:rPr>
          <w:rFonts w:cs="Calibri"/>
          <w:sz w:val="28"/>
          <w:szCs w:val="28"/>
        </w:rPr>
        <w:t xml:space="preserve"> готовит проект плана на предстоящий год и не позднее 15 августа года, предшествующего году проведения плановой проверки, представляет его на согласование Министру.</w:t>
      </w:r>
    </w:p>
    <w:p w:rsidR="00B245EA" w:rsidRPr="00B5000D" w:rsidRDefault="00B245EA" w:rsidP="00B245EA">
      <w:pPr>
        <w:pStyle w:val="western"/>
        <w:spacing w:before="0" w:beforeAutospacing="0" w:after="0" w:afterAutospacing="0"/>
        <w:ind w:firstLine="540"/>
        <w:jc w:val="both"/>
        <w:rPr>
          <w:sz w:val="28"/>
          <w:szCs w:val="28"/>
        </w:rPr>
      </w:pPr>
      <w:r w:rsidRPr="00B5000D">
        <w:rPr>
          <w:sz w:val="28"/>
          <w:szCs w:val="28"/>
        </w:rPr>
        <w:t>В срок до 1 сентября года, предшествующего году проведения плановых проверок, Министерство направляет в органы прокуратуры проект план</w:t>
      </w:r>
      <w:r w:rsidR="006833DC">
        <w:rPr>
          <w:sz w:val="28"/>
          <w:szCs w:val="28"/>
        </w:rPr>
        <w:t>а</w:t>
      </w:r>
      <w:r w:rsidRPr="00B5000D">
        <w:rPr>
          <w:sz w:val="28"/>
          <w:szCs w:val="28"/>
        </w:rPr>
        <w:t xml:space="preserve"> проверок.</w:t>
      </w:r>
    </w:p>
    <w:p w:rsidR="00B245EA" w:rsidRPr="00B269F4" w:rsidRDefault="00B245EA" w:rsidP="00B245EA">
      <w:pPr>
        <w:pStyle w:val="western"/>
        <w:spacing w:before="0" w:beforeAutospacing="0" w:after="0" w:afterAutospacing="0"/>
        <w:ind w:firstLine="540"/>
        <w:jc w:val="both"/>
        <w:rPr>
          <w:sz w:val="28"/>
          <w:szCs w:val="28"/>
        </w:rPr>
      </w:pPr>
      <w:r w:rsidRPr="00B5000D">
        <w:rPr>
          <w:sz w:val="28"/>
          <w:szCs w:val="28"/>
        </w:rPr>
        <w:t xml:space="preserve">В срок до 1 ноября года, предшествующего году проведения </w:t>
      </w:r>
      <w:r>
        <w:rPr>
          <w:sz w:val="28"/>
          <w:szCs w:val="28"/>
        </w:rPr>
        <w:t xml:space="preserve">плановых проверок, </w:t>
      </w:r>
      <w:r w:rsidRPr="00B5000D">
        <w:rPr>
          <w:sz w:val="28"/>
          <w:szCs w:val="28"/>
        </w:rPr>
        <w:t>Министерство направляет в органы прокуратуры утверждённый план проверок</w:t>
      </w:r>
      <w:r w:rsidRPr="00B269F4">
        <w:rPr>
          <w:sz w:val="28"/>
          <w:szCs w:val="28"/>
        </w:rPr>
        <w:t>юридических лиц,</w:t>
      </w:r>
      <w:r w:rsidRPr="00B269F4">
        <w:rPr>
          <w:bCs/>
          <w:sz w:val="28"/>
          <w:szCs w:val="28"/>
        </w:rPr>
        <w:t xml:space="preserve"> индивидуальных предпринимателей</w:t>
      </w:r>
      <w:r w:rsidRPr="00B269F4">
        <w:rPr>
          <w:sz w:val="28"/>
          <w:szCs w:val="28"/>
        </w:rPr>
        <w:t>.</w:t>
      </w:r>
    </w:p>
    <w:p w:rsidR="00B245EA" w:rsidRPr="00B5000D" w:rsidRDefault="00B245EA" w:rsidP="00B245EA">
      <w:pPr>
        <w:widowControl w:val="0"/>
        <w:autoSpaceDE w:val="0"/>
        <w:autoSpaceDN w:val="0"/>
        <w:adjustRightInd w:val="0"/>
        <w:ind w:firstLine="540"/>
        <w:jc w:val="both"/>
        <w:rPr>
          <w:rFonts w:cs="Calibri"/>
          <w:sz w:val="28"/>
          <w:szCs w:val="28"/>
        </w:rPr>
      </w:pPr>
      <w:r w:rsidRPr="00B5000D">
        <w:rPr>
          <w:rFonts w:cs="Calibri"/>
          <w:sz w:val="28"/>
          <w:szCs w:val="28"/>
        </w:rPr>
        <w:t xml:space="preserve">Порядок подготовки ежегодного плана проведения плановых проверок, </w:t>
      </w:r>
      <w:r w:rsidR="002407C8">
        <w:rPr>
          <w:rFonts w:cs="Calibri"/>
          <w:sz w:val="28"/>
          <w:szCs w:val="28"/>
        </w:rPr>
        <w:br/>
      </w:r>
      <w:r w:rsidRPr="00B5000D">
        <w:rPr>
          <w:rFonts w:cs="Calibri"/>
          <w:sz w:val="28"/>
          <w:szCs w:val="28"/>
        </w:rPr>
        <w:t xml:space="preserve">его представления в прокуратуру Ульяновской области и согласования, </w:t>
      </w:r>
      <w:r w:rsidR="002407C8">
        <w:rPr>
          <w:rFonts w:cs="Calibri"/>
          <w:sz w:val="28"/>
          <w:szCs w:val="28"/>
        </w:rPr>
        <w:br/>
      </w:r>
      <w:r w:rsidRPr="00B5000D">
        <w:rPr>
          <w:rFonts w:cs="Calibri"/>
          <w:sz w:val="28"/>
          <w:szCs w:val="28"/>
        </w:rPr>
        <w:t xml:space="preserve">а также типовая форма ежегодного плана проведения плановых проверок установлены </w:t>
      </w:r>
      <w:hyperlink r:id="rId29" w:history="1">
        <w:r w:rsidRPr="00B5000D">
          <w:rPr>
            <w:rFonts w:cs="Calibri"/>
            <w:sz w:val="28"/>
            <w:szCs w:val="28"/>
          </w:rPr>
          <w:t>постановлением</w:t>
        </w:r>
      </w:hyperlink>
      <w:r w:rsidRPr="00B5000D">
        <w:rPr>
          <w:rFonts w:cs="Calibri"/>
          <w:sz w:val="28"/>
          <w:szCs w:val="28"/>
        </w:rPr>
        <w:t xml:space="preserve"> Правительства Российской Федерации </w:t>
      </w:r>
      <w:r w:rsidR="002407C8">
        <w:rPr>
          <w:rFonts w:cs="Calibri"/>
          <w:sz w:val="28"/>
          <w:szCs w:val="28"/>
        </w:rPr>
        <w:br/>
      </w:r>
      <w:r w:rsidRPr="00B5000D">
        <w:rPr>
          <w:rFonts w:cs="Calibri"/>
          <w:sz w:val="28"/>
          <w:szCs w:val="28"/>
        </w:rPr>
        <w:t xml:space="preserve">от 30.06.2010 </w:t>
      </w:r>
      <w:r>
        <w:rPr>
          <w:rFonts w:cs="Calibri"/>
          <w:sz w:val="28"/>
          <w:szCs w:val="28"/>
        </w:rPr>
        <w:t>№</w:t>
      </w:r>
      <w:r w:rsidRPr="00B5000D">
        <w:rPr>
          <w:rFonts w:cs="Calibri"/>
          <w:sz w:val="28"/>
          <w:szCs w:val="28"/>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002407C8">
        <w:rPr>
          <w:rFonts w:cs="Calibri"/>
          <w:sz w:val="28"/>
          <w:szCs w:val="28"/>
        </w:rPr>
        <w:br/>
      </w:r>
      <w:r w:rsidRPr="00B5000D">
        <w:rPr>
          <w:rFonts w:cs="Calibri"/>
          <w:sz w:val="28"/>
          <w:szCs w:val="28"/>
        </w:rPr>
        <w:t>и индивидуальных предпринимателей».</w:t>
      </w:r>
    </w:p>
    <w:p w:rsidR="00B245EA" w:rsidRDefault="00B245EA" w:rsidP="00B245EA">
      <w:pPr>
        <w:pStyle w:val="western"/>
        <w:spacing w:before="0" w:beforeAutospacing="0" w:after="0" w:afterAutospacing="0"/>
        <w:ind w:firstLine="540"/>
        <w:jc w:val="both"/>
        <w:rPr>
          <w:sz w:val="28"/>
          <w:szCs w:val="28"/>
        </w:rPr>
      </w:pPr>
      <w:r>
        <w:rPr>
          <w:sz w:val="28"/>
          <w:szCs w:val="28"/>
        </w:rPr>
        <w:t>Утверждённый</w:t>
      </w:r>
      <w:r w:rsidRPr="00B5000D">
        <w:rPr>
          <w:sz w:val="28"/>
          <w:szCs w:val="28"/>
        </w:rPr>
        <w:t xml:space="preserve"> Министром и согласованный с органами прокуратуры план проверок </w:t>
      </w:r>
      <w:r>
        <w:rPr>
          <w:sz w:val="28"/>
          <w:szCs w:val="28"/>
        </w:rPr>
        <w:t xml:space="preserve">органов исполнительной власти, юридических лиц, индивидуальных предпринимателей </w:t>
      </w:r>
      <w:r w:rsidRPr="00B5000D">
        <w:rPr>
          <w:sz w:val="28"/>
          <w:szCs w:val="28"/>
        </w:rPr>
        <w:t xml:space="preserve">размещается на официальном сайте </w:t>
      </w:r>
      <w:r>
        <w:rPr>
          <w:sz w:val="28"/>
          <w:szCs w:val="28"/>
        </w:rPr>
        <w:t xml:space="preserve">Министерства </w:t>
      </w:r>
      <w:r w:rsidR="002407C8">
        <w:rPr>
          <w:sz w:val="28"/>
          <w:szCs w:val="28"/>
        </w:rPr>
        <w:br/>
      </w:r>
      <w:r>
        <w:rPr>
          <w:sz w:val="28"/>
          <w:szCs w:val="28"/>
        </w:rPr>
        <w:t xml:space="preserve">в </w:t>
      </w:r>
      <w:r w:rsidRPr="00B5000D">
        <w:rPr>
          <w:sz w:val="28"/>
          <w:szCs w:val="28"/>
        </w:rPr>
        <w:t>сети «Интернет»</w:t>
      </w:r>
      <w:r w:rsidRPr="00B269F4">
        <w:rPr>
          <w:sz w:val="28"/>
          <w:szCs w:val="28"/>
        </w:rPr>
        <w:t>в срок до 31 декабря года, предшествующего году проведения плановых проверок</w:t>
      </w:r>
      <w:r w:rsidR="00EB6729">
        <w:rPr>
          <w:sz w:val="28"/>
          <w:szCs w:val="28"/>
        </w:rPr>
        <w:t>.</w:t>
      </w:r>
    </w:p>
    <w:p w:rsidR="00EB6729" w:rsidRPr="00B5000D" w:rsidRDefault="00EB6729" w:rsidP="00EB6729">
      <w:pPr>
        <w:pStyle w:val="af0"/>
        <w:spacing w:before="0" w:beforeAutospacing="0" w:after="0" w:afterAutospacing="0"/>
        <w:ind w:firstLine="540"/>
        <w:jc w:val="both"/>
        <w:rPr>
          <w:sz w:val="28"/>
          <w:szCs w:val="28"/>
        </w:rPr>
      </w:pPr>
      <w:r>
        <w:rPr>
          <w:sz w:val="28"/>
          <w:szCs w:val="28"/>
        </w:rPr>
        <w:t>3.2</w:t>
      </w:r>
      <w:r w:rsidRPr="00B5000D">
        <w:rPr>
          <w:sz w:val="28"/>
          <w:szCs w:val="28"/>
        </w:rPr>
        <w:t>.</w:t>
      </w:r>
      <w:r>
        <w:rPr>
          <w:sz w:val="28"/>
          <w:szCs w:val="28"/>
        </w:rPr>
        <w:t>3</w:t>
      </w:r>
      <w:r w:rsidRPr="00B5000D">
        <w:rPr>
          <w:sz w:val="28"/>
          <w:szCs w:val="28"/>
        </w:rPr>
        <w:t xml:space="preserve">. </w:t>
      </w:r>
      <w:r w:rsidRPr="001D68CF">
        <w:rPr>
          <w:sz w:val="28"/>
          <w:szCs w:val="28"/>
        </w:rPr>
        <w:t>Основанием для проведения внеплановой проверки</w:t>
      </w:r>
      <w:r>
        <w:rPr>
          <w:sz w:val="28"/>
          <w:szCs w:val="28"/>
        </w:rPr>
        <w:t xml:space="preserve"> юридических лиц, индивидуальных предпринимателей</w:t>
      </w:r>
      <w:r w:rsidRPr="001D68CF">
        <w:rPr>
          <w:sz w:val="28"/>
          <w:szCs w:val="28"/>
        </w:rPr>
        <w:t xml:space="preserve"> являются</w:t>
      </w:r>
      <w:r w:rsidRPr="001D68CF">
        <w:rPr>
          <w:rFonts w:cs="Calibri"/>
          <w:sz w:val="28"/>
          <w:szCs w:val="28"/>
        </w:rPr>
        <w:t>:</w:t>
      </w:r>
    </w:p>
    <w:p w:rsidR="00EB6729" w:rsidRDefault="00EB6729" w:rsidP="00EB6729">
      <w:pPr>
        <w:pStyle w:val="western"/>
        <w:spacing w:before="0" w:beforeAutospacing="0" w:after="0" w:afterAutospacing="0"/>
        <w:ind w:firstLine="540"/>
        <w:jc w:val="both"/>
        <w:rPr>
          <w:sz w:val="28"/>
          <w:szCs w:val="28"/>
        </w:rPr>
      </w:pPr>
      <w:r w:rsidRPr="00B5000D">
        <w:rPr>
          <w:bCs/>
          <w:sz w:val="28"/>
          <w:szCs w:val="28"/>
        </w:rPr>
        <w:t>истечение срока исполнения</w:t>
      </w:r>
      <w:r w:rsidRPr="00E72C56">
        <w:rPr>
          <w:sz w:val="28"/>
          <w:szCs w:val="28"/>
        </w:rPr>
        <w:t xml:space="preserve"> юридическими лицами и индивидуальными предпринимателями</w:t>
      </w:r>
      <w:r w:rsidRPr="00B5000D">
        <w:rPr>
          <w:sz w:val="28"/>
          <w:szCs w:val="28"/>
        </w:rPr>
        <w:t xml:space="preserve">ранее выданного предписания об устранении </w:t>
      </w:r>
      <w:r>
        <w:rPr>
          <w:sz w:val="28"/>
          <w:szCs w:val="28"/>
        </w:rPr>
        <w:t xml:space="preserve">выявленного нарушения </w:t>
      </w:r>
      <w:r w:rsidRPr="00BA298B">
        <w:rPr>
          <w:sz w:val="28"/>
          <w:szCs w:val="28"/>
        </w:rPr>
        <w:t>обязательных требований</w:t>
      </w:r>
      <w:r>
        <w:rPr>
          <w:sz w:val="28"/>
          <w:szCs w:val="28"/>
        </w:rPr>
        <w:t xml:space="preserve"> законодательства об архивном деле</w:t>
      </w:r>
      <w:r w:rsidRPr="00BA298B">
        <w:rPr>
          <w:sz w:val="28"/>
          <w:szCs w:val="28"/>
        </w:rPr>
        <w:t>;</w:t>
      </w:r>
    </w:p>
    <w:p w:rsidR="00EB6729" w:rsidRPr="00ED2490" w:rsidRDefault="00EB6729" w:rsidP="00EB6729">
      <w:pPr>
        <w:pStyle w:val="western"/>
        <w:spacing w:before="0" w:beforeAutospacing="0" w:after="0" w:afterAutospacing="0"/>
        <w:ind w:firstLine="540"/>
        <w:jc w:val="both"/>
        <w:rPr>
          <w:sz w:val="28"/>
          <w:szCs w:val="28"/>
        </w:rPr>
      </w:pPr>
      <w:r w:rsidRPr="00E72C56">
        <w:rPr>
          <w:rStyle w:val="blk"/>
          <w:sz w:val="28"/>
          <w:szCs w:val="28"/>
        </w:rPr>
        <w:t>мотивированное представление</w:t>
      </w:r>
      <w:r>
        <w:rPr>
          <w:rStyle w:val="blk"/>
          <w:sz w:val="28"/>
          <w:szCs w:val="28"/>
        </w:rPr>
        <w:t xml:space="preserve"> должностного лица Министерства</w:t>
      </w:r>
      <w:r w:rsidR="002407C8">
        <w:rPr>
          <w:rStyle w:val="blk"/>
          <w:sz w:val="28"/>
          <w:szCs w:val="28"/>
        </w:rPr>
        <w:br/>
      </w:r>
      <w:r w:rsidRPr="00E72C56">
        <w:rPr>
          <w:rStyle w:val="blk"/>
          <w:sz w:val="28"/>
          <w:szCs w:val="28"/>
        </w:rPr>
        <w:t xml:space="preserve">по результатам анализа результатов мероприятий по контролю, рассмотрение или предварительная проверка поступивших в Министерство обращений </w:t>
      </w:r>
      <w:r w:rsidR="002407C8">
        <w:rPr>
          <w:rStyle w:val="blk"/>
          <w:sz w:val="28"/>
          <w:szCs w:val="28"/>
        </w:rPr>
        <w:br/>
      </w:r>
      <w:r w:rsidRPr="00E72C56">
        <w:rPr>
          <w:rStyle w:val="blk"/>
          <w:sz w:val="28"/>
          <w:szCs w:val="28"/>
        </w:rPr>
        <w:t>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E72C56">
        <w:rPr>
          <w:color w:val="000000"/>
          <w:sz w:val="28"/>
          <w:szCs w:val="28"/>
          <w:shd w:val="clear" w:color="auto" w:fill="FFFFFF"/>
        </w:rPr>
        <w:t>:</w:t>
      </w:r>
    </w:p>
    <w:p w:rsidR="00EB6729" w:rsidRPr="00404133" w:rsidRDefault="00EB6729" w:rsidP="00EB6729">
      <w:pPr>
        <w:widowControl w:val="0"/>
        <w:autoSpaceDE w:val="0"/>
        <w:autoSpaceDN w:val="0"/>
        <w:adjustRightInd w:val="0"/>
        <w:ind w:firstLine="540"/>
        <w:jc w:val="both"/>
        <w:rPr>
          <w:rFonts w:cs="Calibri"/>
          <w:sz w:val="28"/>
          <w:szCs w:val="28"/>
        </w:rPr>
      </w:pPr>
      <w:r w:rsidRPr="00404133">
        <w:rPr>
          <w:rFonts w:cs="Calibri"/>
          <w:sz w:val="28"/>
          <w:szCs w:val="28"/>
        </w:rPr>
        <w:t xml:space="preserve">а) </w:t>
      </w:r>
      <w:r w:rsidRPr="00404133">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DB14E4">
        <w:rPr>
          <w:sz w:val="28"/>
          <w:szCs w:val="28"/>
        </w:rPr>
        <w:t>ё</w:t>
      </w:r>
      <w:r w:rsidRPr="00404133">
        <w:rPr>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404133">
        <w:rPr>
          <w:rFonts w:cs="Calibri"/>
          <w:sz w:val="28"/>
          <w:szCs w:val="28"/>
        </w:rPr>
        <w:t>;</w:t>
      </w:r>
    </w:p>
    <w:p w:rsidR="00EB6729" w:rsidRPr="00BA298B" w:rsidRDefault="00EB6729" w:rsidP="00EB6729">
      <w:pPr>
        <w:widowControl w:val="0"/>
        <w:autoSpaceDE w:val="0"/>
        <w:autoSpaceDN w:val="0"/>
        <w:adjustRightInd w:val="0"/>
        <w:ind w:firstLine="540"/>
        <w:jc w:val="both"/>
        <w:rPr>
          <w:rFonts w:cs="Calibri"/>
          <w:sz w:val="28"/>
          <w:szCs w:val="28"/>
        </w:rPr>
      </w:pPr>
      <w:bookmarkStart w:id="20" w:name="Par219"/>
      <w:bookmarkEnd w:id="20"/>
      <w:r w:rsidRPr="00404133">
        <w:rPr>
          <w:rFonts w:cs="Calibri"/>
          <w:sz w:val="28"/>
          <w:szCs w:val="28"/>
        </w:rPr>
        <w:t xml:space="preserve">б) </w:t>
      </w:r>
      <w:r w:rsidRPr="00404133">
        <w:rPr>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w:t>
      </w:r>
      <w:r w:rsidR="002407C8">
        <w:rPr>
          <w:sz w:val="28"/>
          <w:szCs w:val="28"/>
        </w:rPr>
        <w:br/>
      </w:r>
      <w:r w:rsidRPr="00404133">
        <w:rPr>
          <w:sz w:val="28"/>
          <w:szCs w:val="28"/>
        </w:rPr>
        <w:t xml:space="preserve">и культуры) народов Российской Федерации, музейным предметам и музейным </w:t>
      </w:r>
      <w:r w:rsidRPr="00404133">
        <w:rPr>
          <w:sz w:val="28"/>
          <w:szCs w:val="28"/>
        </w:rPr>
        <w:lastRenderedPageBreak/>
        <w:t>коллекциям, включ</w:t>
      </w:r>
      <w:r w:rsidR="00DB14E4">
        <w:rPr>
          <w:sz w:val="28"/>
          <w:szCs w:val="28"/>
        </w:rPr>
        <w:t>ё</w:t>
      </w:r>
      <w:r w:rsidRPr="00404133">
        <w:rPr>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404133">
        <w:rPr>
          <w:rFonts w:cs="Calibri"/>
          <w:sz w:val="28"/>
          <w:szCs w:val="28"/>
        </w:rPr>
        <w:t>;</w:t>
      </w:r>
    </w:p>
    <w:p w:rsidR="00EB6729" w:rsidRPr="00BA298B" w:rsidRDefault="00EB6729" w:rsidP="00EB6729">
      <w:pPr>
        <w:widowControl w:val="0"/>
        <w:autoSpaceDE w:val="0"/>
        <w:autoSpaceDN w:val="0"/>
        <w:adjustRightInd w:val="0"/>
        <w:ind w:firstLine="540"/>
        <w:jc w:val="both"/>
        <w:rPr>
          <w:rFonts w:cs="Calibri"/>
          <w:sz w:val="28"/>
          <w:szCs w:val="28"/>
        </w:rPr>
      </w:pPr>
      <w:r w:rsidRPr="00BA298B">
        <w:rPr>
          <w:rFonts w:cs="Calibri"/>
          <w:sz w:val="28"/>
          <w:szCs w:val="28"/>
        </w:rPr>
        <w:t xml:space="preserve">в) нарушение прав потребителей </w:t>
      </w:r>
      <w:r w:rsidRPr="00E72C56">
        <w:rPr>
          <w:rFonts w:cs="Calibri"/>
          <w:sz w:val="28"/>
          <w:szCs w:val="28"/>
        </w:rPr>
        <w:t>(</w:t>
      </w:r>
      <w:r w:rsidRPr="00E72C56">
        <w:rPr>
          <w:rStyle w:val="blk"/>
          <w:sz w:val="28"/>
          <w:szCs w:val="28"/>
        </w:rPr>
        <w:t xml:space="preserve">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w:t>
      </w:r>
      <w:r w:rsidR="002407C8">
        <w:rPr>
          <w:rStyle w:val="blk"/>
          <w:sz w:val="28"/>
          <w:szCs w:val="28"/>
        </w:rPr>
        <w:br/>
      </w:r>
      <w:r w:rsidRPr="00E72C56">
        <w:rPr>
          <w:rStyle w:val="blk"/>
          <w:sz w:val="28"/>
          <w:szCs w:val="28"/>
        </w:rPr>
        <w:t>к юридическому лицу, индивидуальному предпринимателю и такое обращение не было рассмотрено либо требования заявителя не были удовлетворены)</w:t>
      </w:r>
      <w:r w:rsidRPr="00E72C56">
        <w:rPr>
          <w:rFonts w:cs="Calibri"/>
          <w:sz w:val="28"/>
          <w:szCs w:val="28"/>
        </w:rPr>
        <w:t>;</w:t>
      </w:r>
    </w:p>
    <w:p w:rsidR="00EB6729" w:rsidRDefault="00EB6729" w:rsidP="00EB6729">
      <w:pPr>
        <w:widowControl w:val="0"/>
        <w:autoSpaceDE w:val="0"/>
        <w:autoSpaceDN w:val="0"/>
        <w:adjustRightInd w:val="0"/>
        <w:ind w:firstLine="540"/>
        <w:jc w:val="both"/>
        <w:rPr>
          <w:rFonts w:cs="Calibri"/>
          <w:sz w:val="28"/>
          <w:szCs w:val="28"/>
        </w:rPr>
      </w:pPr>
      <w:r w:rsidRPr="00764156">
        <w:rPr>
          <w:rFonts w:cs="Calibri"/>
          <w:sz w:val="28"/>
          <w:szCs w:val="28"/>
        </w:rPr>
        <w:t xml:space="preserve">распоряжение Министерства, изданное в соответствии с поручениями Президента Российской Федерации, Правительства Российской Федерации </w:t>
      </w:r>
      <w:r w:rsidR="002407C8">
        <w:rPr>
          <w:rFonts w:cs="Calibri"/>
          <w:sz w:val="28"/>
          <w:szCs w:val="28"/>
        </w:rPr>
        <w:br/>
      </w:r>
      <w:r w:rsidRPr="00764156">
        <w:rPr>
          <w:rStyle w:val="blk"/>
          <w:sz w:val="28"/>
          <w:szCs w:val="28"/>
        </w:rPr>
        <w:t>и</w:t>
      </w:r>
      <w:r w:rsidR="00DB14E4">
        <w:rPr>
          <w:rStyle w:val="blk"/>
          <w:sz w:val="28"/>
          <w:szCs w:val="28"/>
        </w:rPr>
        <w:t>ли</w:t>
      </w:r>
      <w:r w:rsidRPr="00764156">
        <w:rPr>
          <w:rStyle w:val="blk"/>
          <w:sz w:val="28"/>
          <w:szCs w:val="28"/>
        </w:rPr>
        <w:t xml:space="preserve"> на основании требования п</w:t>
      </w:r>
      <w:r w:rsidRPr="00093F78">
        <w:rPr>
          <w:rStyle w:val="blk"/>
          <w:sz w:val="28"/>
          <w:szCs w:val="28"/>
        </w:rPr>
        <w:t xml:space="preserve">рокурора о проведении внеплановой проверки </w:t>
      </w:r>
      <w:r w:rsidR="002407C8">
        <w:rPr>
          <w:rStyle w:val="blk"/>
          <w:sz w:val="28"/>
          <w:szCs w:val="28"/>
        </w:rPr>
        <w:br/>
      </w:r>
      <w:r w:rsidRPr="00093F78">
        <w:rPr>
          <w:rStyle w:val="blk"/>
          <w:sz w:val="28"/>
          <w:szCs w:val="28"/>
        </w:rPr>
        <w:t>в рамках надзора за исполнением законов по поступившим в органы прокуратуры материалам и обращениям</w:t>
      </w:r>
      <w:r w:rsidRPr="00E54B83">
        <w:rPr>
          <w:rFonts w:cs="Calibri"/>
          <w:sz w:val="28"/>
          <w:szCs w:val="28"/>
        </w:rPr>
        <w:t>.</w:t>
      </w:r>
    </w:p>
    <w:p w:rsidR="00EB6729" w:rsidRDefault="00EB6729" w:rsidP="002407C8">
      <w:pPr>
        <w:pStyle w:val="western"/>
        <w:spacing w:before="0" w:beforeAutospacing="0" w:after="0" w:afterAutospacing="0"/>
        <w:ind w:firstLine="540"/>
        <w:jc w:val="both"/>
        <w:rPr>
          <w:rStyle w:val="blk"/>
          <w:sz w:val="28"/>
          <w:szCs w:val="28"/>
        </w:rPr>
      </w:pPr>
      <w:r w:rsidRPr="0058270E">
        <w:rPr>
          <w:rStyle w:val="blk"/>
          <w:sz w:val="28"/>
          <w:szCs w:val="28"/>
        </w:rPr>
        <w:t xml:space="preserve">Обращения и заявления, не позволяющие установить лицо, обратившееся </w:t>
      </w:r>
      <w:r w:rsidR="002407C8">
        <w:rPr>
          <w:rStyle w:val="blk"/>
          <w:sz w:val="28"/>
          <w:szCs w:val="28"/>
        </w:rPr>
        <w:br/>
      </w:r>
      <w:r w:rsidRPr="0058270E">
        <w:rPr>
          <w:rStyle w:val="blk"/>
          <w:sz w:val="28"/>
          <w:szCs w:val="28"/>
        </w:rPr>
        <w:t xml:space="preserve">в Министерство, а также обращения и заявления, не содержащие сведений </w:t>
      </w:r>
      <w:r w:rsidR="002407C8">
        <w:rPr>
          <w:rStyle w:val="blk"/>
          <w:sz w:val="28"/>
          <w:szCs w:val="28"/>
        </w:rPr>
        <w:br/>
      </w:r>
      <w:r w:rsidRPr="0058270E">
        <w:rPr>
          <w:rStyle w:val="blk"/>
          <w:sz w:val="28"/>
          <w:szCs w:val="28"/>
        </w:rPr>
        <w:t xml:space="preserve">о фактах, указанных в пункте 3.2.3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w:t>
      </w:r>
      <w:r w:rsidR="002407C8">
        <w:rPr>
          <w:rStyle w:val="blk"/>
          <w:sz w:val="28"/>
          <w:szCs w:val="28"/>
        </w:rPr>
        <w:br/>
      </w:r>
      <w:r w:rsidRPr="0058270E">
        <w:rPr>
          <w:rStyle w:val="blk"/>
          <w:sz w:val="28"/>
          <w:szCs w:val="28"/>
        </w:rPr>
        <w:t xml:space="preserve">с пунктом 3.2.3 Административного регламента являться основанием </w:t>
      </w:r>
      <w:r w:rsidR="002407C8">
        <w:rPr>
          <w:rStyle w:val="blk"/>
          <w:sz w:val="28"/>
          <w:szCs w:val="28"/>
        </w:rPr>
        <w:br/>
      </w:r>
      <w:r w:rsidRPr="0058270E">
        <w:rPr>
          <w:rStyle w:val="blk"/>
          <w:sz w:val="28"/>
          <w:szCs w:val="28"/>
        </w:rPr>
        <w:t xml:space="preserve">для проведения внеплановой проверки, должностное </w:t>
      </w:r>
      <w:r w:rsidR="006C6790">
        <w:rPr>
          <w:rStyle w:val="blk"/>
          <w:sz w:val="28"/>
          <w:szCs w:val="28"/>
        </w:rPr>
        <w:t xml:space="preserve">лицо </w:t>
      </w:r>
      <w:r w:rsidRPr="0058270E">
        <w:rPr>
          <w:rStyle w:val="blk"/>
          <w:sz w:val="28"/>
          <w:szCs w:val="28"/>
        </w:rPr>
        <w:t xml:space="preserve">Министерства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w:t>
      </w:r>
      <w:r w:rsidR="00814DF0">
        <w:rPr>
          <w:rStyle w:val="blk"/>
          <w:sz w:val="28"/>
          <w:szCs w:val="28"/>
        </w:rPr>
        <w:br/>
      </w:r>
      <w:r w:rsidRPr="0058270E">
        <w:rPr>
          <w:rStyle w:val="blk"/>
          <w:sz w:val="28"/>
          <w:szCs w:val="28"/>
        </w:rPr>
        <w:t xml:space="preserve">проверки только при условии, что они были направлены заявителем </w:t>
      </w:r>
      <w:r w:rsidR="00814DF0">
        <w:rPr>
          <w:rStyle w:val="blk"/>
          <w:sz w:val="28"/>
          <w:szCs w:val="28"/>
        </w:rPr>
        <w:br/>
      </w:r>
      <w:r w:rsidRPr="0058270E">
        <w:rPr>
          <w:rStyle w:val="blk"/>
          <w:sz w:val="28"/>
          <w:szCs w:val="28"/>
        </w:rPr>
        <w:t>с использованием средств информационно-</w:t>
      </w:r>
      <w:r w:rsidR="00CB305A">
        <w:rPr>
          <w:rStyle w:val="blk"/>
          <w:sz w:val="28"/>
          <w:szCs w:val="28"/>
        </w:rPr>
        <w:t>теле</w:t>
      </w:r>
      <w:r w:rsidRPr="0058270E">
        <w:rPr>
          <w:rStyle w:val="blk"/>
          <w:sz w:val="28"/>
          <w:szCs w:val="28"/>
        </w:rPr>
        <w:t xml:space="preserve">коммуникационных технологий, предусматривающих обязательную авторизацию заявителя в единой системе идентификации и аутентификации. </w:t>
      </w:r>
    </w:p>
    <w:p w:rsidR="00EB6729" w:rsidRPr="00E72C56" w:rsidRDefault="00EB6729" w:rsidP="00EB6729">
      <w:pPr>
        <w:ind w:firstLine="547"/>
        <w:jc w:val="both"/>
        <w:rPr>
          <w:sz w:val="28"/>
          <w:szCs w:val="28"/>
        </w:rPr>
      </w:pPr>
      <w:r w:rsidRPr="00E72C56">
        <w:rPr>
          <w:rStyle w:val="blk"/>
          <w:sz w:val="28"/>
          <w:szCs w:val="28"/>
        </w:rPr>
        <w:t>При рассмотрении обращений и заявлений, информации о фактах,</w:t>
      </w:r>
      <w:r>
        <w:rPr>
          <w:rStyle w:val="blk"/>
          <w:sz w:val="28"/>
          <w:szCs w:val="28"/>
        </w:rPr>
        <w:t xml:space="preserve"> указанных</w:t>
      </w:r>
      <w:r w:rsidRPr="00E72C56">
        <w:rPr>
          <w:rStyle w:val="blk"/>
          <w:sz w:val="28"/>
          <w:szCs w:val="28"/>
        </w:rPr>
        <w:t xml:space="preserve"> в </w:t>
      </w:r>
      <w:r>
        <w:rPr>
          <w:rStyle w:val="blk"/>
          <w:sz w:val="28"/>
          <w:szCs w:val="28"/>
        </w:rPr>
        <w:t>под</w:t>
      </w:r>
      <w:r w:rsidRPr="00E72C56">
        <w:rPr>
          <w:rStyle w:val="blk"/>
          <w:sz w:val="28"/>
          <w:szCs w:val="28"/>
        </w:rPr>
        <w:t>пункте 3.2.3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B6729" w:rsidRPr="00E72C56" w:rsidRDefault="00EB6729" w:rsidP="00EB6729">
      <w:pPr>
        <w:ind w:firstLine="547"/>
        <w:jc w:val="both"/>
        <w:rPr>
          <w:sz w:val="28"/>
          <w:szCs w:val="28"/>
        </w:rPr>
      </w:pPr>
      <w:r w:rsidRPr="00E72C56">
        <w:rPr>
          <w:rStyle w:val="blk"/>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Pr>
          <w:rStyle w:val="blk"/>
          <w:sz w:val="28"/>
          <w:szCs w:val="28"/>
        </w:rPr>
        <w:t>под</w:t>
      </w:r>
      <w:r w:rsidRPr="00E72C56">
        <w:rPr>
          <w:rStyle w:val="blk"/>
          <w:sz w:val="28"/>
          <w:szCs w:val="28"/>
        </w:rPr>
        <w:t xml:space="preserve">пункте 3.2.3 Административного регламента, уполномоченными должностными лицами Министерства,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w:t>
      </w:r>
      <w:r w:rsidRPr="00E72C56">
        <w:rPr>
          <w:rStyle w:val="blk"/>
          <w:sz w:val="28"/>
          <w:szCs w:val="28"/>
        </w:rPr>
        <w:lastRenderedPageBreak/>
        <w:t xml:space="preserve">предпринимателя, имеющихся в распоряжении Министерства, </w:t>
      </w:r>
      <w:r w:rsidR="002407C8">
        <w:rPr>
          <w:rStyle w:val="blk"/>
          <w:sz w:val="28"/>
          <w:szCs w:val="28"/>
        </w:rPr>
        <w:br/>
      </w:r>
      <w:r w:rsidRPr="00E72C56">
        <w:rPr>
          <w:rStyle w:val="blk"/>
          <w:sz w:val="28"/>
          <w:szCs w:val="28"/>
        </w:rPr>
        <w:t xml:space="preserve">при необходимости проводятся мероприятия по контролю, осуществляемые </w:t>
      </w:r>
      <w:r w:rsidR="002407C8">
        <w:rPr>
          <w:rStyle w:val="blk"/>
          <w:sz w:val="28"/>
          <w:szCs w:val="28"/>
        </w:rPr>
        <w:br/>
      </w:r>
      <w:r w:rsidRPr="00E72C56">
        <w:rPr>
          <w:rStyle w:val="blk"/>
          <w:sz w:val="28"/>
          <w:szCs w:val="28"/>
        </w:rPr>
        <w:t xml:space="preserve">без взаимодействия с юридическими лицами, индивидуальными предпринимателями и без возложения на указанных лиц обязанности </w:t>
      </w:r>
      <w:r w:rsidR="002407C8">
        <w:rPr>
          <w:rStyle w:val="blk"/>
          <w:sz w:val="28"/>
          <w:szCs w:val="28"/>
        </w:rPr>
        <w:br/>
      </w:r>
      <w:r w:rsidRPr="00E72C56">
        <w:rPr>
          <w:rStyle w:val="blk"/>
          <w:sz w:val="28"/>
          <w:szCs w:val="28"/>
        </w:rPr>
        <w:t xml:space="preserve">по представлению информации и исполнению требований Министерства. </w:t>
      </w:r>
      <w:r w:rsidR="002407C8">
        <w:rPr>
          <w:rStyle w:val="blk"/>
          <w:sz w:val="28"/>
          <w:szCs w:val="28"/>
        </w:rPr>
        <w:br/>
      </w:r>
      <w:r w:rsidRPr="00E72C56">
        <w:rPr>
          <w:rStyle w:val="blk"/>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B6729" w:rsidRPr="00E72C56" w:rsidRDefault="00EB6729" w:rsidP="00EB6729">
      <w:pPr>
        <w:ind w:firstLine="547"/>
        <w:jc w:val="both"/>
        <w:rPr>
          <w:sz w:val="28"/>
          <w:szCs w:val="28"/>
        </w:rPr>
      </w:pPr>
      <w:r w:rsidRPr="00E72C56">
        <w:rPr>
          <w:rStyle w:val="blk"/>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w:t>
      </w:r>
      <w:r w:rsidR="002407C8">
        <w:rPr>
          <w:rStyle w:val="blk"/>
          <w:sz w:val="28"/>
          <w:szCs w:val="28"/>
        </w:rPr>
        <w:br/>
      </w:r>
      <w:r w:rsidRPr="00E72C56">
        <w:rPr>
          <w:rStyle w:val="blk"/>
          <w:sz w:val="28"/>
          <w:szCs w:val="28"/>
        </w:rPr>
        <w:t xml:space="preserve">в </w:t>
      </w:r>
      <w:r>
        <w:rPr>
          <w:rStyle w:val="blk"/>
          <w:sz w:val="28"/>
          <w:szCs w:val="28"/>
        </w:rPr>
        <w:t>под</w:t>
      </w:r>
      <w:r w:rsidRPr="00E72C56">
        <w:rPr>
          <w:rStyle w:val="blk"/>
          <w:sz w:val="28"/>
          <w:szCs w:val="28"/>
        </w:rPr>
        <w:t xml:space="preserve">пункте 3.2.3 Административного регламента, уполномоченное должностное лицо Министерства подготавливает мотивированное представление о назначении внеплановой проверки по основаниям, указанным </w:t>
      </w:r>
      <w:r w:rsidR="002407C8">
        <w:rPr>
          <w:rStyle w:val="blk"/>
          <w:sz w:val="28"/>
          <w:szCs w:val="28"/>
        </w:rPr>
        <w:br/>
      </w:r>
      <w:r w:rsidRPr="00E72C56">
        <w:rPr>
          <w:rStyle w:val="blk"/>
          <w:sz w:val="28"/>
          <w:szCs w:val="28"/>
        </w:rPr>
        <w:t xml:space="preserve">в </w:t>
      </w:r>
      <w:r>
        <w:rPr>
          <w:rStyle w:val="blk"/>
          <w:sz w:val="28"/>
          <w:szCs w:val="28"/>
        </w:rPr>
        <w:t>под</w:t>
      </w:r>
      <w:r w:rsidRPr="00E72C56">
        <w:rPr>
          <w:rStyle w:val="blk"/>
          <w:sz w:val="28"/>
          <w:szCs w:val="28"/>
        </w:rPr>
        <w:t>пункте 3.2.3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B6729" w:rsidRPr="00E72C56" w:rsidRDefault="00EB6729" w:rsidP="00EB6729">
      <w:pPr>
        <w:ind w:firstLine="547"/>
        <w:jc w:val="both"/>
        <w:rPr>
          <w:sz w:val="28"/>
          <w:szCs w:val="28"/>
        </w:rPr>
      </w:pPr>
      <w:r w:rsidRPr="00E72C56">
        <w:rPr>
          <w:rStyle w:val="blk"/>
          <w:sz w:val="28"/>
          <w:szCs w:val="28"/>
        </w:rPr>
        <w:t>По решению Министра, заместителя Министра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B6729" w:rsidRPr="008B25B6" w:rsidRDefault="00EB6729" w:rsidP="00EB6729">
      <w:pPr>
        <w:ind w:firstLine="540"/>
        <w:jc w:val="both"/>
        <w:rPr>
          <w:sz w:val="28"/>
          <w:szCs w:val="28"/>
        </w:rPr>
      </w:pPr>
      <w:r w:rsidRPr="00E72C56">
        <w:rPr>
          <w:rStyle w:val="blk"/>
          <w:sz w:val="28"/>
          <w:szCs w:val="28"/>
        </w:rPr>
        <w:t xml:space="preserve">Министерство вправе обратиться в суд с иском о взыскании с гражданина, </w:t>
      </w:r>
      <w:r w:rsidR="002407C8">
        <w:rPr>
          <w:rStyle w:val="blk"/>
          <w:sz w:val="28"/>
          <w:szCs w:val="28"/>
        </w:rPr>
        <w:br/>
      </w:r>
      <w:r w:rsidRPr="00E72C56">
        <w:rPr>
          <w:rStyle w:val="blk"/>
          <w:sz w:val="28"/>
          <w:szCs w:val="28"/>
        </w:rPr>
        <w:t>в том числе с юридического лица, индивидуального предпринимателя, расходов, понесенных Министерством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687686" w:rsidRDefault="00687686" w:rsidP="00B245EA">
      <w:pPr>
        <w:pStyle w:val="western"/>
        <w:spacing w:before="0" w:beforeAutospacing="0" w:after="0" w:afterAutospacing="0"/>
        <w:ind w:firstLine="540"/>
        <w:jc w:val="both"/>
        <w:rPr>
          <w:sz w:val="28"/>
          <w:szCs w:val="28"/>
        </w:rPr>
      </w:pPr>
    </w:p>
    <w:p w:rsidR="00687686" w:rsidRPr="00A1353E" w:rsidRDefault="00687686" w:rsidP="00687686">
      <w:pPr>
        <w:pStyle w:val="af0"/>
        <w:spacing w:before="0" w:beforeAutospacing="0" w:after="0" w:afterAutospacing="0"/>
        <w:ind w:firstLine="540"/>
        <w:jc w:val="center"/>
        <w:rPr>
          <w:rFonts w:cs="Calibri"/>
          <w:sz w:val="28"/>
          <w:szCs w:val="28"/>
        </w:rPr>
      </w:pPr>
      <w:r w:rsidRPr="00A1353E">
        <w:rPr>
          <w:sz w:val="28"/>
          <w:szCs w:val="28"/>
        </w:rPr>
        <w:t xml:space="preserve">3.3. </w:t>
      </w:r>
      <w:r w:rsidRPr="00A1353E">
        <w:rPr>
          <w:rFonts w:cs="Calibri"/>
          <w:sz w:val="28"/>
          <w:szCs w:val="28"/>
        </w:rPr>
        <w:t>Формирование ежегодного плана проведения плановых проверок органов местного самоуправления</w:t>
      </w:r>
    </w:p>
    <w:p w:rsidR="00687686" w:rsidRPr="00A1353E" w:rsidRDefault="00687686" w:rsidP="00B245EA">
      <w:pPr>
        <w:pStyle w:val="western"/>
        <w:spacing w:before="0" w:beforeAutospacing="0" w:after="0" w:afterAutospacing="0"/>
        <w:ind w:firstLine="540"/>
        <w:jc w:val="both"/>
        <w:rPr>
          <w:sz w:val="28"/>
          <w:szCs w:val="28"/>
        </w:rPr>
      </w:pPr>
    </w:p>
    <w:p w:rsidR="006833DC" w:rsidRPr="00A1353E" w:rsidRDefault="006833DC" w:rsidP="006833DC">
      <w:pPr>
        <w:ind w:firstLine="709"/>
        <w:jc w:val="both"/>
        <w:rPr>
          <w:sz w:val="28"/>
          <w:szCs w:val="28"/>
        </w:rPr>
      </w:pPr>
      <w:r w:rsidRPr="00A1353E">
        <w:rPr>
          <w:sz w:val="28"/>
          <w:szCs w:val="28"/>
        </w:rPr>
        <w:t>3.3.1. Ежегодный план проведения плановых проверок</w:t>
      </w:r>
      <w:r w:rsidRPr="00A1353E">
        <w:rPr>
          <w:color w:val="000000"/>
          <w:sz w:val="28"/>
          <w:szCs w:val="28"/>
        </w:rPr>
        <w:t>органов местного самоуправления (далее – план проверок)</w:t>
      </w:r>
      <w:r w:rsidRPr="00A1353E">
        <w:rPr>
          <w:sz w:val="28"/>
          <w:szCs w:val="28"/>
        </w:rPr>
        <w:t>формируется главным консультантом отдела по делам архивов Министерства и утверждается Министром.</w:t>
      </w:r>
    </w:p>
    <w:p w:rsidR="006833DC" w:rsidRPr="00A1353E" w:rsidRDefault="006833DC" w:rsidP="006833DC">
      <w:pPr>
        <w:pStyle w:val="western"/>
        <w:spacing w:before="0" w:beforeAutospacing="0" w:after="0" w:afterAutospacing="0"/>
        <w:ind w:firstLine="540"/>
        <w:jc w:val="both"/>
        <w:rPr>
          <w:bCs/>
          <w:sz w:val="28"/>
          <w:szCs w:val="28"/>
        </w:rPr>
      </w:pPr>
      <w:r w:rsidRPr="00A1353E">
        <w:rPr>
          <w:bCs/>
          <w:sz w:val="28"/>
          <w:szCs w:val="28"/>
        </w:rPr>
        <w:t>Плановая проверка одного и того же органа местного самоуправления проводится не чаще одного раза в два года.</w:t>
      </w:r>
    </w:p>
    <w:p w:rsidR="006833DC" w:rsidRPr="00A1353E" w:rsidRDefault="006833DC" w:rsidP="006833DC">
      <w:pPr>
        <w:pStyle w:val="western"/>
        <w:spacing w:before="0" w:beforeAutospacing="0" w:after="0" w:afterAutospacing="0"/>
        <w:ind w:firstLine="540"/>
        <w:jc w:val="both"/>
        <w:rPr>
          <w:sz w:val="28"/>
          <w:szCs w:val="28"/>
        </w:rPr>
      </w:pPr>
      <w:r w:rsidRPr="00A1353E">
        <w:rPr>
          <w:bCs/>
          <w:sz w:val="28"/>
          <w:szCs w:val="28"/>
        </w:rPr>
        <w:t>3.3.2. Главный консультант отдела по делам архивов</w:t>
      </w:r>
      <w:r w:rsidRPr="00A1353E">
        <w:rPr>
          <w:rFonts w:cs="Calibri"/>
          <w:sz w:val="28"/>
          <w:szCs w:val="28"/>
        </w:rPr>
        <w:t xml:space="preserve"> готовит проект плана на предстоящий год и не позднее 15 августа года, предшествующего году проведения плановой проверки, представляет его на согласование Министру.</w:t>
      </w:r>
    </w:p>
    <w:p w:rsidR="006833DC" w:rsidRPr="00A1353E" w:rsidRDefault="006833DC" w:rsidP="006833DC">
      <w:pPr>
        <w:pStyle w:val="western"/>
        <w:spacing w:before="0" w:beforeAutospacing="0" w:after="0" w:afterAutospacing="0"/>
        <w:ind w:firstLine="540"/>
        <w:jc w:val="both"/>
        <w:rPr>
          <w:sz w:val="28"/>
          <w:szCs w:val="28"/>
        </w:rPr>
      </w:pPr>
      <w:r w:rsidRPr="00A1353E">
        <w:rPr>
          <w:sz w:val="28"/>
          <w:szCs w:val="28"/>
        </w:rPr>
        <w:t>В срок до 1 сентября года, предшествующего году проведения плановых проверок органов местного самоуправления, Министерство направляет в органы прокуратуры проект плана проверок.</w:t>
      </w:r>
    </w:p>
    <w:p w:rsidR="006833DC" w:rsidRDefault="006833DC" w:rsidP="006833DC">
      <w:pPr>
        <w:pStyle w:val="western"/>
        <w:spacing w:before="0" w:beforeAutospacing="0" w:after="0" w:afterAutospacing="0"/>
        <w:ind w:firstLine="540"/>
        <w:jc w:val="both"/>
        <w:rPr>
          <w:sz w:val="28"/>
          <w:szCs w:val="28"/>
        </w:rPr>
      </w:pPr>
      <w:r w:rsidRPr="00A1353E">
        <w:rPr>
          <w:sz w:val="28"/>
          <w:szCs w:val="28"/>
        </w:rPr>
        <w:t>Утверждённый Министром и согласованный с органами прокуратуры план проверок органов местного самоуправления размещается на официальном сайте Министерства в сети «Интернет» в срокне позднее 01 ноября года, предшествующего году проведения плановых проверок.</w:t>
      </w:r>
    </w:p>
    <w:p w:rsidR="00777289" w:rsidRDefault="00CD1207" w:rsidP="006833DC">
      <w:pPr>
        <w:pStyle w:val="western"/>
        <w:spacing w:before="0" w:beforeAutospacing="0" w:after="0" w:afterAutospacing="0"/>
        <w:ind w:firstLine="540"/>
        <w:jc w:val="both"/>
        <w:rPr>
          <w:bCs/>
          <w:color w:val="000000"/>
          <w:sz w:val="28"/>
          <w:szCs w:val="28"/>
          <w:shd w:val="clear" w:color="auto" w:fill="FFFFFF"/>
        </w:rPr>
      </w:pPr>
      <w:r w:rsidRPr="001A6AA4">
        <w:rPr>
          <w:bCs/>
          <w:color w:val="000000"/>
          <w:sz w:val="28"/>
          <w:szCs w:val="28"/>
          <w:shd w:val="clear" w:color="auto" w:fill="FFFFFF"/>
        </w:rPr>
        <w:lastRenderedPageBreak/>
        <w:t>3.3.3</w:t>
      </w:r>
      <w:r w:rsidR="00C850F8" w:rsidRPr="001A6AA4">
        <w:rPr>
          <w:bCs/>
          <w:color w:val="000000"/>
          <w:sz w:val="28"/>
          <w:szCs w:val="28"/>
          <w:shd w:val="clear" w:color="auto" w:fill="FFFFFF"/>
        </w:rPr>
        <w:t>.</w:t>
      </w:r>
      <w:r w:rsidRPr="001A6AA4">
        <w:rPr>
          <w:bCs/>
          <w:color w:val="000000"/>
          <w:sz w:val="28"/>
          <w:szCs w:val="28"/>
          <w:shd w:val="clear" w:color="auto" w:fill="FFFFFF"/>
        </w:rPr>
        <w:t xml:space="preserve"> Внеплановые проверки органов местного самоуправления проводятся</w:t>
      </w:r>
      <w:r w:rsidR="0038357D" w:rsidRPr="001A6AA4">
        <w:rPr>
          <w:bCs/>
          <w:color w:val="000000"/>
          <w:sz w:val="28"/>
          <w:szCs w:val="28"/>
          <w:shd w:val="clear" w:color="auto" w:fill="FFFFFF"/>
        </w:rPr>
        <w:t xml:space="preserve"> должностными лицами Министерства на основании решения Министра по основаниям</w:t>
      </w:r>
      <w:r w:rsidR="00F13B0B" w:rsidRPr="001A6AA4">
        <w:rPr>
          <w:bCs/>
          <w:color w:val="000000"/>
          <w:sz w:val="28"/>
          <w:szCs w:val="28"/>
          <w:shd w:val="clear" w:color="auto" w:fill="FFFFFF"/>
        </w:rPr>
        <w:t xml:space="preserve"> (фактам),</w:t>
      </w:r>
      <w:r w:rsidR="00C850F8" w:rsidRPr="001A6AA4">
        <w:rPr>
          <w:rStyle w:val="blk"/>
          <w:sz w:val="28"/>
          <w:szCs w:val="28"/>
        </w:rPr>
        <w:t>определённым в соответствии</w:t>
      </w:r>
      <w:r w:rsidR="001A6AA4" w:rsidRPr="001A6AA4">
        <w:rPr>
          <w:sz w:val="28"/>
          <w:szCs w:val="28"/>
        </w:rPr>
        <w:t xml:space="preserve">с </w:t>
      </w:r>
      <w:r w:rsidR="00C850F8" w:rsidRPr="001A6AA4">
        <w:rPr>
          <w:sz w:val="28"/>
          <w:szCs w:val="28"/>
        </w:rPr>
        <w:t xml:space="preserve">п. 2.6 статьи 77 Федерального закона </w:t>
      </w:r>
      <w:r w:rsidR="00C850F8" w:rsidRPr="001A6AA4">
        <w:rPr>
          <w:bCs/>
          <w:color w:val="000000"/>
          <w:sz w:val="28"/>
          <w:szCs w:val="28"/>
          <w:shd w:val="clear" w:color="auto" w:fill="FFFFFF"/>
        </w:rPr>
        <w:t>от 06.10.2003 № 131-ФЗ</w:t>
      </w:r>
      <w:r w:rsidR="007D6A89" w:rsidRPr="001A6AA4">
        <w:rPr>
          <w:bCs/>
          <w:color w:val="000000"/>
          <w:sz w:val="28"/>
          <w:szCs w:val="28"/>
          <w:shd w:val="clear" w:color="auto" w:fill="FFFFFF"/>
        </w:rPr>
        <w:t>.</w:t>
      </w:r>
    </w:p>
    <w:p w:rsidR="00CD1207" w:rsidRDefault="00CD1207" w:rsidP="006833DC">
      <w:pPr>
        <w:pStyle w:val="western"/>
        <w:spacing w:before="0" w:beforeAutospacing="0" w:after="0" w:afterAutospacing="0"/>
        <w:ind w:firstLine="540"/>
        <w:jc w:val="both"/>
        <w:rPr>
          <w:bCs/>
          <w:color w:val="000000"/>
          <w:sz w:val="28"/>
          <w:szCs w:val="28"/>
          <w:shd w:val="clear" w:color="auto" w:fill="FFFFFF"/>
        </w:rPr>
      </w:pPr>
    </w:p>
    <w:p w:rsidR="00B245EA" w:rsidRPr="008B62B4" w:rsidRDefault="00F82428" w:rsidP="00B245EA">
      <w:pPr>
        <w:pStyle w:val="af0"/>
        <w:spacing w:before="0" w:beforeAutospacing="0" w:after="0" w:afterAutospacing="0"/>
        <w:ind w:firstLine="540"/>
        <w:jc w:val="center"/>
        <w:rPr>
          <w:sz w:val="28"/>
          <w:szCs w:val="28"/>
        </w:rPr>
      </w:pPr>
      <w:r w:rsidRPr="008B62B4">
        <w:rPr>
          <w:sz w:val="28"/>
          <w:szCs w:val="28"/>
        </w:rPr>
        <w:t>3</w:t>
      </w:r>
      <w:r w:rsidR="00B245EA" w:rsidRPr="008B62B4">
        <w:rPr>
          <w:sz w:val="28"/>
          <w:szCs w:val="28"/>
        </w:rPr>
        <w:t>.</w:t>
      </w:r>
      <w:r w:rsidR="00EB6729">
        <w:rPr>
          <w:sz w:val="28"/>
          <w:szCs w:val="28"/>
        </w:rPr>
        <w:t>4</w:t>
      </w:r>
      <w:r w:rsidR="00B245EA" w:rsidRPr="008B62B4">
        <w:rPr>
          <w:sz w:val="28"/>
          <w:szCs w:val="28"/>
        </w:rPr>
        <w:t>. Подготовка к проведению проверки</w:t>
      </w:r>
    </w:p>
    <w:p w:rsidR="00B245EA" w:rsidRPr="009E3B1E" w:rsidRDefault="00B245EA" w:rsidP="00B245EA">
      <w:pPr>
        <w:pStyle w:val="af0"/>
        <w:spacing w:before="0" w:beforeAutospacing="0" w:after="0" w:afterAutospacing="0"/>
        <w:ind w:firstLine="540"/>
        <w:jc w:val="center"/>
        <w:rPr>
          <w:b/>
        </w:rPr>
      </w:pPr>
    </w:p>
    <w:p w:rsidR="00B245EA" w:rsidRPr="00B5000D" w:rsidRDefault="00B245EA" w:rsidP="00B245EA">
      <w:pPr>
        <w:pStyle w:val="af0"/>
        <w:spacing w:before="0" w:beforeAutospacing="0" w:after="0" w:afterAutospacing="0"/>
        <w:ind w:firstLine="540"/>
        <w:jc w:val="both"/>
        <w:rPr>
          <w:sz w:val="28"/>
          <w:szCs w:val="28"/>
        </w:rPr>
      </w:pPr>
      <w:r w:rsidRPr="00B5000D">
        <w:rPr>
          <w:rFonts w:cs="Calibri"/>
          <w:sz w:val="28"/>
          <w:szCs w:val="28"/>
        </w:rPr>
        <w:t>3.</w:t>
      </w:r>
      <w:r w:rsidR="00EB6729">
        <w:rPr>
          <w:rFonts w:cs="Calibri"/>
          <w:sz w:val="28"/>
          <w:szCs w:val="28"/>
        </w:rPr>
        <w:t>4</w:t>
      </w:r>
      <w:r w:rsidRPr="00B5000D">
        <w:rPr>
          <w:rFonts w:cs="Calibri"/>
          <w:sz w:val="28"/>
          <w:szCs w:val="28"/>
        </w:rPr>
        <w:t>.1. Проверка проводится на основании распоряжения Министра. Распоряжени</w:t>
      </w:r>
      <w:r w:rsidR="00B824FF">
        <w:rPr>
          <w:rFonts w:cs="Calibri"/>
          <w:sz w:val="28"/>
          <w:szCs w:val="28"/>
        </w:rPr>
        <w:t>и</w:t>
      </w:r>
      <w:r w:rsidRPr="00B5000D">
        <w:rPr>
          <w:rFonts w:cs="Calibri"/>
          <w:sz w:val="28"/>
          <w:szCs w:val="28"/>
        </w:rPr>
        <w:t xml:space="preserve"> разрабатывается в соответ</w:t>
      </w:r>
      <w:r w:rsidR="00DB14E4">
        <w:rPr>
          <w:rFonts w:cs="Calibri"/>
          <w:sz w:val="28"/>
          <w:szCs w:val="28"/>
        </w:rPr>
        <w:t>ствии с типовой формой, утверждё</w:t>
      </w:r>
      <w:r w:rsidRPr="00B5000D">
        <w:rPr>
          <w:rFonts w:cs="Calibri"/>
          <w:sz w:val="28"/>
          <w:szCs w:val="28"/>
        </w:rPr>
        <w:t xml:space="preserve">нной </w:t>
      </w:r>
      <w:hyperlink r:id="rId30" w:history="1">
        <w:r w:rsidRPr="00B5000D">
          <w:rPr>
            <w:rFonts w:cs="Calibri"/>
            <w:sz w:val="28"/>
            <w:szCs w:val="28"/>
          </w:rPr>
          <w:t>приказом</w:t>
        </w:r>
      </w:hyperlink>
      <w:r w:rsidRPr="00B5000D">
        <w:rPr>
          <w:rFonts w:cs="Calibri"/>
          <w:sz w:val="28"/>
          <w:szCs w:val="28"/>
        </w:rPr>
        <w:t xml:space="preserve"> Министерства экономического развития Российской Федерации </w:t>
      </w:r>
      <w:r w:rsidR="002407C8">
        <w:rPr>
          <w:rFonts w:cs="Calibri"/>
          <w:sz w:val="28"/>
          <w:szCs w:val="28"/>
        </w:rPr>
        <w:br/>
      </w:r>
      <w:r w:rsidRPr="00B5000D">
        <w:rPr>
          <w:rFonts w:cs="Calibri"/>
          <w:sz w:val="28"/>
          <w:szCs w:val="28"/>
        </w:rPr>
        <w:t xml:space="preserve">от 30.04.2009 № 141 «О реализации положений Федерального закона «О защите прав юридических лиц и индивидуальных предпринимателей </w:t>
      </w:r>
      <w:r w:rsidR="002407C8">
        <w:rPr>
          <w:rFonts w:cs="Calibri"/>
          <w:sz w:val="28"/>
          <w:szCs w:val="28"/>
        </w:rPr>
        <w:br/>
      </w:r>
      <w:r w:rsidRPr="00B5000D">
        <w:rPr>
          <w:rFonts w:cs="Calibri"/>
          <w:sz w:val="28"/>
          <w:szCs w:val="28"/>
        </w:rPr>
        <w:t>при осуществлении государственного контроля (надзора) и муниципального контроля».</w:t>
      </w:r>
    </w:p>
    <w:p w:rsidR="00B245EA" w:rsidRPr="00B5000D" w:rsidRDefault="00B245EA" w:rsidP="00B245EA">
      <w:pPr>
        <w:pStyle w:val="western"/>
        <w:spacing w:before="0" w:beforeAutospacing="0" w:after="0" w:afterAutospacing="0"/>
        <w:ind w:firstLine="540"/>
        <w:jc w:val="both"/>
        <w:rPr>
          <w:sz w:val="28"/>
          <w:szCs w:val="28"/>
        </w:rPr>
      </w:pPr>
      <w:r w:rsidRPr="00B5000D">
        <w:rPr>
          <w:sz w:val="28"/>
          <w:szCs w:val="28"/>
        </w:rPr>
        <w:t>В распоряжени</w:t>
      </w:r>
      <w:r w:rsidR="00DB14E4">
        <w:rPr>
          <w:sz w:val="28"/>
          <w:szCs w:val="28"/>
        </w:rPr>
        <w:t>и</w:t>
      </w:r>
      <w:r w:rsidRPr="00B5000D">
        <w:rPr>
          <w:sz w:val="28"/>
          <w:szCs w:val="28"/>
        </w:rPr>
        <w:t xml:space="preserve"> о проведении проверки указывается:</w:t>
      </w:r>
    </w:p>
    <w:p w:rsidR="00B245EA" w:rsidRPr="00B5000D" w:rsidRDefault="00B245EA" w:rsidP="00B245EA">
      <w:pPr>
        <w:pStyle w:val="western"/>
        <w:spacing w:before="0" w:beforeAutospacing="0" w:after="0" w:afterAutospacing="0"/>
        <w:ind w:firstLine="540"/>
        <w:jc w:val="both"/>
        <w:rPr>
          <w:sz w:val="28"/>
          <w:szCs w:val="28"/>
        </w:rPr>
      </w:pPr>
      <w:r w:rsidRPr="00B5000D">
        <w:rPr>
          <w:sz w:val="28"/>
          <w:szCs w:val="28"/>
        </w:rPr>
        <w:t>наименование органа</w:t>
      </w:r>
      <w:r w:rsidR="00842994">
        <w:rPr>
          <w:sz w:val="28"/>
          <w:szCs w:val="28"/>
        </w:rPr>
        <w:t>,осуществляющего</w:t>
      </w:r>
      <w:r w:rsidRPr="00B5000D">
        <w:rPr>
          <w:sz w:val="28"/>
          <w:szCs w:val="28"/>
        </w:rPr>
        <w:t xml:space="preserve"> контрол</w:t>
      </w:r>
      <w:r w:rsidR="00842994">
        <w:rPr>
          <w:sz w:val="28"/>
          <w:szCs w:val="28"/>
        </w:rPr>
        <w:t>ь</w:t>
      </w:r>
      <w:r>
        <w:rPr>
          <w:rStyle w:val="highlighthighlightactive"/>
        </w:rPr>
        <w:t xml:space="preserve">, </w:t>
      </w:r>
      <w:r w:rsidR="0059490A">
        <w:rPr>
          <w:rStyle w:val="blk"/>
          <w:sz w:val="28"/>
          <w:szCs w:val="28"/>
        </w:rPr>
        <w:t xml:space="preserve">а также вид </w:t>
      </w:r>
      <w:r w:rsidRPr="00E72C56">
        <w:rPr>
          <w:rStyle w:val="blk"/>
          <w:sz w:val="28"/>
          <w:szCs w:val="28"/>
        </w:rPr>
        <w:t>контроля</w:t>
      </w:r>
      <w:r w:rsidRPr="00E72C56">
        <w:rPr>
          <w:sz w:val="28"/>
          <w:szCs w:val="28"/>
        </w:rPr>
        <w:t>;</w:t>
      </w:r>
    </w:p>
    <w:p w:rsidR="00B245EA" w:rsidRPr="00B5000D" w:rsidRDefault="00B245EA" w:rsidP="00B245EA">
      <w:pPr>
        <w:pStyle w:val="western"/>
        <w:spacing w:before="0" w:beforeAutospacing="0" w:after="0" w:afterAutospacing="0"/>
        <w:ind w:firstLine="540"/>
        <w:jc w:val="both"/>
        <w:rPr>
          <w:sz w:val="28"/>
          <w:szCs w:val="28"/>
        </w:rPr>
      </w:pPr>
      <w:r w:rsidRPr="00B5000D">
        <w:rPr>
          <w:sz w:val="28"/>
          <w:szCs w:val="28"/>
        </w:rPr>
        <w:t>фамилии, имена, отчества, должности государственных гражданских служащих Министерства, уполномоченных на проведение проверки;</w:t>
      </w:r>
    </w:p>
    <w:p w:rsidR="00B245EA" w:rsidRDefault="00B245EA" w:rsidP="00B245EA">
      <w:pPr>
        <w:pStyle w:val="western"/>
        <w:spacing w:before="0" w:beforeAutospacing="0" w:after="0" w:afterAutospacing="0"/>
        <w:ind w:firstLine="540"/>
        <w:jc w:val="both"/>
        <w:rPr>
          <w:sz w:val="28"/>
          <w:szCs w:val="28"/>
        </w:rPr>
      </w:pPr>
      <w:r w:rsidRPr="00B5000D">
        <w:rPr>
          <w:sz w:val="28"/>
          <w:szCs w:val="28"/>
        </w:rPr>
        <w:t>наименование</w:t>
      </w:r>
      <w:r w:rsidRPr="00E72C56">
        <w:rPr>
          <w:sz w:val="28"/>
          <w:szCs w:val="28"/>
        </w:rPr>
        <w:t xml:space="preserve"> юридического лица </w:t>
      </w:r>
      <w:r w:rsidRPr="00B5000D">
        <w:rPr>
          <w:sz w:val="28"/>
          <w:szCs w:val="28"/>
        </w:rPr>
        <w:t>и</w:t>
      </w:r>
      <w:r>
        <w:rPr>
          <w:sz w:val="28"/>
          <w:szCs w:val="28"/>
        </w:rPr>
        <w:t xml:space="preserve">ли </w:t>
      </w:r>
      <w:r w:rsidRPr="006D654F">
        <w:rPr>
          <w:sz w:val="28"/>
          <w:szCs w:val="28"/>
        </w:rPr>
        <w:t>фамилия, имя, отчество индивидуального предпринимателя, проверка которого проводится, места нахождения</w:t>
      </w:r>
      <w:r w:rsidRPr="00E72C56">
        <w:rPr>
          <w:sz w:val="28"/>
          <w:szCs w:val="28"/>
        </w:rPr>
        <w:t xml:space="preserve"> юридических лиц </w:t>
      </w:r>
      <w:r w:rsidRPr="006D654F">
        <w:rPr>
          <w:sz w:val="28"/>
          <w:szCs w:val="28"/>
        </w:rPr>
        <w:t>(их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B245EA" w:rsidRPr="00B5000D" w:rsidRDefault="00B245EA" w:rsidP="00B245EA">
      <w:pPr>
        <w:pStyle w:val="western"/>
        <w:spacing w:before="0" w:beforeAutospacing="0" w:after="0" w:afterAutospacing="0"/>
        <w:ind w:firstLine="540"/>
        <w:jc w:val="both"/>
        <w:rPr>
          <w:sz w:val="28"/>
          <w:szCs w:val="28"/>
        </w:rPr>
      </w:pPr>
      <w:r w:rsidRPr="00B269F4">
        <w:rPr>
          <w:sz w:val="28"/>
          <w:szCs w:val="28"/>
        </w:rPr>
        <w:t>наименование вида контроля,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B245EA" w:rsidRPr="00B5000D" w:rsidRDefault="00B245EA" w:rsidP="00B245EA">
      <w:pPr>
        <w:pStyle w:val="western"/>
        <w:spacing w:before="0" w:beforeAutospacing="0" w:after="0" w:afterAutospacing="0"/>
        <w:ind w:firstLine="540"/>
        <w:jc w:val="both"/>
        <w:rPr>
          <w:sz w:val="28"/>
          <w:szCs w:val="28"/>
        </w:rPr>
      </w:pPr>
      <w:r w:rsidRPr="00B5000D">
        <w:rPr>
          <w:sz w:val="28"/>
          <w:szCs w:val="28"/>
        </w:rPr>
        <w:t>цели, задачи, предмет проверки и срок её проведения;</w:t>
      </w:r>
    </w:p>
    <w:p w:rsidR="00B245EA" w:rsidRDefault="00B245EA" w:rsidP="00B245EA">
      <w:pPr>
        <w:pStyle w:val="western"/>
        <w:spacing w:before="0" w:beforeAutospacing="0" w:after="0" w:afterAutospacing="0"/>
        <w:ind w:firstLine="540"/>
        <w:jc w:val="both"/>
        <w:rPr>
          <w:sz w:val="28"/>
          <w:szCs w:val="28"/>
        </w:rPr>
      </w:pPr>
      <w:r w:rsidRPr="00B5000D">
        <w:rPr>
          <w:sz w:val="28"/>
          <w:szCs w:val="28"/>
        </w:rPr>
        <w:t>правовые основания проведения проверки</w:t>
      </w:r>
      <w:r>
        <w:rPr>
          <w:sz w:val="28"/>
          <w:szCs w:val="28"/>
        </w:rPr>
        <w:t>;</w:t>
      </w:r>
    </w:p>
    <w:p w:rsidR="00B245EA" w:rsidRDefault="00B245EA" w:rsidP="00B245EA">
      <w:pPr>
        <w:pStyle w:val="western"/>
        <w:spacing w:before="0" w:beforeAutospacing="0" w:after="0" w:afterAutospacing="0"/>
        <w:ind w:firstLine="540"/>
        <w:jc w:val="both"/>
        <w:rPr>
          <w:sz w:val="28"/>
          <w:szCs w:val="28"/>
        </w:rPr>
      </w:pPr>
      <w:r w:rsidRPr="00E72C56">
        <w:rPr>
          <w:rStyle w:val="blk"/>
          <w:sz w:val="28"/>
          <w:szCs w:val="28"/>
        </w:rPr>
        <w:t xml:space="preserve">подлежащие проверке обязательные требования </w:t>
      </w:r>
      <w:r w:rsidRPr="00E72C56">
        <w:rPr>
          <w:sz w:val="28"/>
          <w:szCs w:val="28"/>
        </w:rPr>
        <w:t>соблюдения законодательства об архивном деле</w:t>
      </w:r>
      <w:r w:rsidRPr="00E72C56">
        <w:rPr>
          <w:rStyle w:val="blk"/>
          <w:sz w:val="28"/>
          <w:szCs w:val="28"/>
        </w:rPr>
        <w:t xml:space="preserve"> и требования, установленные правовыми актами Ульяновской области,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245EA" w:rsidRDefault="00B245EA" w:rsidP="00B245EA">
      <w:pPr>
        <w:pStyle w:val="western"/>
        <w:spacing w:before="0" w:beforeAutospacing="0" w:after="0" w:afterAutospacing="0"/>
        <w:ind w:firstLine="540"/>
        <w:jc w:val="both"/>
        <w:rPr>
          <w:sz w:val="28"/>
          <w:szCs w:val="28"/>
        </w:rPr>
      </w:pPr>
      <w:r w:rsidRPr="00B5000D">
        <w:rPr>
          <w:sz w:val="28"/>
          <w:szCs w:val="28"/>
        </w:rPr>
        <w:t xml:space="preserve">сроки проведения и перечень мероприятий по контролю, необходимых </w:t>
      </w:r>
      <w:r w:rsidR="002407C8">
        <w:rPr>
          <w:sz w:val="28"/>
          <w:szCs w:val="28"/>
        </w:rPr>
        <w:br/>
      </w:r>
      <w:r w:rsidRPr="00B5000D">
        <w:rPr>
          <w:sz w:val="28"/>
          <w:szCs w:val="28"/>
        </w:rPr>
        <w:t>для достижения целей и задач проведения проверки;</w:t>
      </w:r>
    </w:p>
    <w:p w:rsidR="00B245EA" w:rsidRPr="00B5000D" w:rsidRDefault="00B245EA" w:rsidP="00B245EA">
      <w:pPr>
        <w:pStyle w:val="western"/>
        <w:spacing w:before="0" w:beforeAutospacing="0" w:after="0" w:afterAutospacing="0"/>
        <w:ind w:firstLine="540"/>
        <w:jc w:val="both"/>
        <w:rPr>
          <w:sz w:val="28"/>
          <w:szCs w:val="28"/>
        </w:rPr>
      </w:pPr>
      <w:r>
        <w:rPr>
          <w:sz w:val="28"/>
          <w:szCs w:val="28"/>
        </w:rPr>
        <w:t>перечень административных регламентов по осуществлению государственного контроля;</w:t>
      </w:r>
    </w:p>
    <w:p w:rsidR="00B245EA" w:rsidRDefault="00B245EA" w:rsidP="00B245EA">
      <w:pPr>
        <w:pStyle w:val="western"/>
        <w:spacing w:before="0" w:beforeAutospacing="0" w:after="0" w:afterAutospacing="0"/>
        <w:ind w:firstLine="540"/>
        <w:jc w:val="both"/>
        <w:rPr>
          <w:sz w:val="28"/>
          <w:szCs w:val="28"/>
        </w:rPr>
      </w:pPr>
      <w:r w:rsidRPr="00B5000D">
        <w:rPr>
          <w:sz w:val="28"/>
          <w:szCs w:val="28"/>
        </w:rPr>
        <w:t xml:space="preserve">перечень документов, представление которых юридическими лицами </w:t>
      </w:r>
      <w:r w:rsidR="002407C8">
        <w:rPr>
          <w:sz w:val="28"/>
          <w:szCs w:val="28"/>
        </w:rPr>
        <w:br/>
      </w:r>
      <w:r w:rsidRPr="00B5000D">
        <w:rPr>
          <w:sz w:val="28"/>
          <w:szCs w:val="28"/>
        </w:rPr>
        <w:t xml:space="preserve">и индивидуальными предпринимателями необходимо для достижения целей </w:t>
      </w:r>
      <w:r w:rsidR="002407C8">
        <w:rPr>
          <w:sz w:val="28"/>
          <w:szCs w:val="28"/>
        </w:rPr>
        <w:br/>
      </w:r>
      <w:r w:rsidRPr="00B5000D">
        <w:rPr>
          <w:sz w:val="28"/>
          <w:szCs w:val="28"/>
        </w:rPr>
        <w:t>и задач проведения проверки.</w:t>
      </w:r>
    </w:p>
    <w:p w:rsidR="00B245EA" w:rsidRDefault="00B245EA" w:rsidP="00B245EA">
      <w:pPr>
        <w:pStyle w:val="western"/>
        <w:spacing w:before="0" w:beforeAutospacing="0" w:after="0" w:afterAutospacing="0"/>
        <w:ind w:firstLine="540"/>
        <w:jc w:val="both"/>
        <w:rPr>
          <w:sz w:val="28"/>
          <w:szCs w:val="28"/>
        </w:rPr>
      </w:pPr>
      <w:r w:rsidRPr="00732A6E">
        <w:rPr>
          <w:sz w:val="28"/>
          <w:szCs w:val="28"/>
        </w:rPr>
        <w:t>даты начала и окончания проведения проверки.</w:t>
      </w:r>
    </w:p>
    <w:p w:rsidR="00E372BF" w:rsidRDefault="00E372BF" w:rsidP="00E372BF">
      <w:pPr>
        <w:pStyle w:val="western"/>
        <w:spacing w:before="0" w:beforeAutospacing="0" w:after="0" w:afterAutospacing="0"/>
        <w:ind w:firstLine="540"/>
        <w:jc w:val="both"/>
        <w:rPr>
          <w:sz w:val="28"/>
          <w:szCs w:val="28"/>
        </w:rPr>
      </w:pPr>
      <w:r>
        <w:rPr>
          <w:sz w:val="28"/>
          <w:szCs w:val="28"/>
        </w:rPr>
        <w:t>3.4.2.</w:t>
      </w:r>
      <w:r w:rsidRPr="00A1353E">
        <w:rPr>
          <w:sz w:val="28"/>
          <w:szCs w:val="28"/>
        </w:rPr>
        <w:t>Должностные лица Министерства при организации и проведении плановых и внеплановых проверокиспользу</w:t>
      </w:r>
      <w:r w:rsidR="009C3ACB" w:rsidRPr="00A1353E">
        <w:rPr>
          <w:sz w:val="28"/>
          <w:szCs w:val="28"/>
        </w:rPr>
        <w:t>ю</w:t>
      </w:r>
      <w:r w:rsidRPr="00A1353E">
        <w:rPr>
          <w:sz w:val="28"/>
          <w:szCs w:val="28"/>
        </w:rPr>
        <w:t>тпроверочные листы (список контрольных вопросов) (далее – Проверочный лист)</w:t>
      </w:r>
      <w:r w:rsidR="00DB14E4" w:rsidRPr="00A1353E">
        <w:rPr>
          <w:sz w:val="28"/>
          <w:szCs w:val="28"/>
        </w:rPr>
        <w:t>,</w:t>
      </w:r>
      <w:r w:rsidR="009C3ACB" w:rsidRPr="00A1353E">
        <w:rPr>
          <w:sz w:val="28"/>
          <w:szCs w:val="28"/>
        </w:rPr>
        <w:t xml:space="preserve">разработанные </w:t>
      </w:r>
      <w:r w:rsidR="002407C8" w:rsidRPr="00A1353E">
        <w:rPr>
          <w:sz w:val="28"/>
          <w:szCs w:val="28"/>
        </w:rPr>
        <w:br/>
      </w:r>
      <w:r w:rsidRPr="00A1353E">
        <w:rPr>
          <w:sz w:val="28"/>
          <w:szCs w:val="28"/>
        </w:rPr>
        <w:t xml:space="preserve">на основании постановления Правительства Российской Федерации </w:t>
      </w:r>
      <w:r w:rsidR="002407C8" w:rsidRPr="00A1353E">
        <w:rPr>
          <w:sz w:val="28"/>
          <w:szCs w:val="28"/>
        </w:rPr>
        <w:br/>
      </w:r>
      <w:r w:rsidRPr="00A1353E">
        <w:rPr>
          <w:sz w:val="28"/>
          <w:szCs w:val="28"/>
        </w:rPr>
        <w:t>от 13</w:t>
      </w:r>
      <w:r w:rsidR="009C3ACB" w:rsidRPr="00A1353E">
        <w:rPr>
          <w:sz w:val="28"/>
          <w:szCs w:val="28"/>
        </w:rPr>
        <w:t>.02.</w:t>
      </w:r>
      <w:r w:rsidRPr="00A1353E">
        <w:rPr>
          <w:sz w:val="28"/>
          <w:szCs w:val="28"/>
        </w:rPr>
        <w:t xml:space="preserve">2017№ 177 «Об утверждении общих требований к разработке </w:t>
      </w:r>
      <w:r w:rsidR="002407C8" w:rsidRPr="00A1353E">
        <w:rPr>
          <w:sz w:val="28"/>
          <w:szCs w:val="28"/>
        </w:rPr>
        <w:br/>
      </w:r>
      <w:r w:rsidRPr="00A1353E">
        <w:rPr>
          <w:sz w:val="28"/>
          <w:szCs w:val="28"/>
        </w:rPr>
        <w:lastRenderedPageBreak/>
        <w:t>и утверждению проверочных листов (список контрольных вопросов)»</w:t>
      </w:r>
      <w:r w:rsidR="002407C8" w:rsidRPr="00A1353E">
        <w:rPr>
          <w:sz w:val="28"/>
          <w:szCs w:val="28"/>
        </w:rPr>
        <w:br/>
      </w:r>
      <w:r w:rsidR="009C3ACB" w:rsidRPr="00A1353E">
        <w:rPr>
          <w:sz w:val="28"/>
          <w:szCs w:val="28"/>
        </w:rPr>
        <w:t>и утвержд</w:t>
      </w:r>
      <w:r w:rsidR="00DB14E4" w:rsidRPr="00A1353E">
        <w:rPr>
          <w:sz w:val="28"/>
          <w:szCs w:val="28"/>
        </w:rPr>
        <w:t>ё</w:t>
      </w:r>
      <w:r w:rsidR="009C3ACB" w:rsidRPr="00A1353E">
        <w:rPr>
          <w:sz w:val="28"/>
          <w:szCs w:val="28"/>
        </w:rPr>
        <w:t>нны</w:t>
      </w:r>
      <w:r w:rsidR="00B824FF" w:rsidRPr="00A1353E">
        <w:rPr>
          <w:sz w:val="28"/>
          <w:szCs w:val="28"/>
        </w:rPr>
        <w:t xml:space="preserve">е </w:t>
      </w:r>
      <w:r w:rsidR="00842994">
        <w:rPr>
          <w:sz w:val="28"/>
          <w:szCs w:val="28"/>
        </w:rPr>
        <w:t>приказом</w:t>
      </w:r>
      <w:r w:rsidR="009C3ACB" w:rsidRPr="00A1353E">
        <w:rPr>
          <w:sz w:val="28"/>
          <w:szCs w:val="28"/>
        </w:rPr>
        <w:t xml:space="preserve"> Министерства.</w:t>
      </w:r>
    </w:p>
    <w:p w:rsidR="00B245EA" w:rsidRPr="008A083C" w:rsidRDefault="00B245EA" w:rsidP="00B245EA">
      <w:pPr>
        <w:widowControl w:val="0"/>
        <w:autoSpaceDE w:val="0"/>
        <w:autoSpaceDN w:val="0"/>
        <w:adjustRightInd w:val="0"/>
        <w:ind w:firstLine="540"/>
        <w:jc w:val="both"/>
        <w:rPr>
          <w:sz w:val="28"/>
          <w:szCs w:val="28"/>
        </w:rPr>
      </w:pPr>
      <w:r w:rsidRPr="001A6AA4">
        <w:rPr>
          <w:sz w:val="28"/>
          <w:szCs w:val="28"/>
        </w:rPr>
        <w:t>3.</w:t>
      </w:r>
      <w:r w:rsidR="00EB6729" w:rsidRPr="001A6AA4">
        <w:rPr>
          <w:sz w:val="28"/>
          <w:szCs w:val="28"/>
        </w:rPr>
        <w:t>4</w:t>
      </w:r>
      <w:r w:rsidRPr="001A6AA4">
        <w:rPr>
          <w:sz w:val="28"/>
          <w:szCs w:val="28"/>
        </w:rPr>
        <w:t>.</w:t>
      </w:r>
      <w:r w:rsidR="00CD1207" w:rsidRPr="001A6AA4">
        <w:rPr>
          <w:sz w:val="28"/>
          <w:szCs w:val="28"/>
        </w:rPr>
        <w:t>3</w:t>
      </w:r>
      <w:r w:rsidRPr="001A6AA4">
        <w:rPr>
          <w:sz w:val="28"/>
          <w:szCs w:val="28"/>
        </w:rPr>
        <w:t>.</w:t>
      </w:r>
      <w:r w:rsidRPr="008A083C">
        <w:rPr>
          <w:sz w:val="28"/>
          <w:szCs w:val="28"/>
        </w:rPr>
        <w:t xml:space="preserve"> Министерство при организации и проведении проверки запрашивает </w:t>
      </w:r>
      <w:r w:rsidR="002407C8">
        <w:rPr>
          <w:sz w:val="28"/>
          <w:szCs w:val="28"/>
        </w:rPr>
        <w:br/>
      </w:r>
      <w:r w:rsidRPr="008A083C">
        <w:rPr>
          <w:sz w:val="28"/>
          <w:szCs w:val="28"/>
        </w:rPr>
        <w:t>и получает на безвозмездной основе, в том числе в электронной форме, документы и информацию, включённые в определённый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B245EA" w:rsidRDefault="00B245EA" w:rsidP="00B245EA">
      <w:pPr>
        <w:widowControl w:val="0"/>
        <w:autoSpaceDE w:val="0"/>
        <w:autoSpaceDN w:val="0"/>
        <w:adjustRightInd w:val="0"/>
        <w:ind w:firstLine="540"/>
        <w:jc w:val="both"/>
        <w:rPr>
          <w:sz w:val="28"/>
          <w:szCs w:val="28"/>
        </w:rPr>
      </w:pPr>
      <w:r w:rsidRPr="008A083C">
        <w:rPr>
          <w:sz w:val="28"/>
          <w:szCs w:val="28"/>
        </w:rPr>
        <w:t xml:space="preserve">Передача в рамках межведомственного информационного взаимодействия документов и информации, их раскрытие, в том числе ознакомление с ними </w:t>
      </w:r>
      <w:r w:rsidR="002407C8">
        <w:rPr>
          <w:sz w:val="28"/>
          <w:szCs w:val="28"/>
        </w:rPr>
        <w:br/>
      </w:r>
      <w:r w:rsidRPr="008A083C">
        <w:rPr>
          <w:sz w:val="28"/>
          <w:szCs w:val="28"/>
        </w:rPr>
        <w:t xml:space="preserve">в случаях, предусмотренных Федеральным законом </w:t>
      </w:r>
      <w:r w:rsidR="009C3ACB">
        <w:rPr>
          <w:sz w:val="28"/>
          <w:szCs w:val="28"/>
          <w:lang w:eastAsia="ru-RU"/>
        </w:rPr>
        <w:t>от 26.12.2008 № 294-ФЗ</w:t>
      </w:r>
      <w:r w:rsidRPr="008A083C">
        <w:rPr>
          <w:sz w:val="28"/>
          <w:szCs w:val="28"/>
          <w:lang w:eastAsia="ru-RU"/>
        </w:rPr>
        <w:t>,</w:t>
      </w:r>
      <w:r w:rsidRPr="008A083C">
        <w:rPr>
          <w:sz w:val="28"/>
          <w:szCs w:val="28"/>
        </w:rPr>
        <w:t xml:space="preserve"> осуществляются с учётом требований законодательства Российской Федерации о государственной и иной охраняемой законом тайне.</w:t>
      </w:r>
    </w:p>
    <w:p w:rsidR="00B245EA" w:rsidRPr="00B5000D" w:rsidRDefault="00B245EA" w:rsidP="00B245EA">
      <w:pPr>
        <w:widowControl w:val="0"/>
        <w:autoSpaceDE w:val="0"/>
        <w:autoSpaceDN w:val="0"/>
        <w:adjustRightInd w:val="0"/>
        <w:ind w:firstLine="540"/>
        <w:jc w:val="both"/>
        <w:rPr>
          <w:rFonts w:cs="Calibri"/>
          <w:sz w:val="28"/>
          <w:szCs w:val="28"/>
        </w:rPr>
      </w:pPr>
      <w:r w:rsidRPr="00B5000D">
        <w:rPr>
          <w:rFonts w:cs="Calibri"/>
          <w:sz w:val="28"/>
          <w:szCs w:val="28"/>
        </w:rPr>
        <w:t>Выездная проверка проводится в случае, если при документарной проверке не представляется возможным:</w:t>
      </w:r>
    </w:p>
    <w:p w:rsidR="00B245EA" w:rsidRPr="00B5000D" w:rsidRDefault="00B245EA" w:rsidP="00B245EA">
      <w:pPr>
        <w:widowControl w:val="0"/>
        <w:autoSpaceDE w:val="0"/>
        <w:autoSpaceDN w:val="0"/>
        <w:adjustRightInd w:val="0"/>
        <w:ind w:firstLine="540"/>
        <w:jc w:val="both"/>
        <w:rPr>
          <w:rFonts w:cs="Calibri"/>
          <w:sz w:val="28"/>
          <w:szCs w:val="28"/>
        </w:rPr>
      </w:pPr>
      <w:r w:rsidRPr="00B5000D">
        <w:rPr>
          <w:rFonts w:cs="Calibri"/>
          <w:sz w:val="28"/>
          <w:szCs w:val="28"/>
        </w:rPr>
        <w:t xml:space="preserve">а) удостовериться в полноте и достоверности сведений, содержащихся </w:t>
      </w:r>
      <w:r w:rsidR="002407C8">
        <w:rPr>
          <w:rFonts w:cs="Calibri"/>
          <w:sz w:val="28"/>
          <w:szCs w:val="28"/>
        </w:rPr>
        <w:br/>
      </w:r>
      <w:r w:rsidRPr="00B5000D">
        <w:rPr>
          <w:rFonts w:cs="Calibri"/>
          <w:sz w:val="28"/>
          <w:szCs w:val="28"/>
        </w:rPr>
        <w:t>в имеющихся в распоряжении Министерства документах</w:t>
      </w:r>
      <w:r>
        <w:rPr>
          <w:rFonts w:cs="Calibri"/>
          <w:sz w:val="28"/>
          <w:szCs w:val="28"/>
        </w:rPr>
        <w:t xml:space="preserve"> юридических лиц </w:t>
      </w:r>
      <w:r w:rsidR="002407C8">
        <w:rPr>
          <w:rFonts w:cs="Calibri"/>
          <w:sz w:val="28"/>
          <w:szCs w:val="28"/>
        </w:rPr>
        <w:br/>
      </w:r>
      <w:r>
        <w:rPr>
          <w:rFonts w:cs="Calibri"/>
          <w:sz w:val="28"/>
          <w:szCs w:val="28"/>
        </w:rPr>
        <w:t>и индивидуальных предпринимателей</w:t>
      </w:r>
      <w:r w:rsidRPr="00B5000D">
        <w:rPr>
          <w:rFonts w:cs="Calibri"/>
          <w:sz w:val="28"/>
          <w:szCs w:val="28"/>
        </w:rPr>
        <w:t>;</w:t>
      </w:r>
    </w:p>
    <w:p w:rsidR="00B245EA" w:rsidRPr="00B5000D" w:rsidRDefault="00B245EA" w:rsidP="00B245EA">
      <w:pPr>
        <w:widowControl w:val="0"/>
        <w:autoSpaceDE w:val="0"/>
        <w:autoSpaceDN w:val="0"/>
        <w:adjustRightInd w:val="0"/>
        <w:ind w:firstLine="540"/>
        <w:jc w:val="both"/>
        <w:rPr>
          <w:sz w:val="28"/>
          <w:szCs w:val="28"/>
        </w:rPr>
      </w:pPr>
      <w:r w:rsidRPr="00B5000D">
        <w:rPr>
          <w:rFonts w:cs="Calibri"/>
          <w:sz w:val="28"/>
          <w:szCs w:val="28"/>
        </w:rPr>
        <w:t xml:space="preserve">б) оценить </w:t>
      </w:r>
      <w:r w:rsidRPr="00B5000D">
        <w:rPr>
          <w:bCs/>
          <w:color w:val="000000"/>
          <w:sz w:val="28"/>
          <w:szCs w:val="28"/>
          <w:shd w:val="clear" w:color="auto" w:fill="FFFFFF"/>
          <w:lang w:eastAsia="ru-RU"/>
        </w:rPr>
        <w:t>исполнение проверяемым лицом обязательных требований законодательства об архивном деле.</w:t>
      </w:r>
    </w:p>
    <w:p w:rsidR="00B245EA" w:rsidRPr="00B5000D" w:rsidRDefault="00B245EA" w:rsidP="00B245EA">
      <w:pPr>
        <w:widowControl w:val="0"/>
        <w:autoSpaceDE w:val="0"/>
        <w:autoSpaceDN w:val="0"/>
        <w:adjustRightInd w:val="0"/>
        <w:ind w:firstLine="540"/>
        <w:jc w:val="both"/>
        <w:rPr>
          <w:rFonts w:cs="Calibri"/>
          <w:sz w:val="28"/>
          <w:szCs w:val="28"/>
        </w:rPr>
      </w:pPr>
      <w:r w:rsidRPr="00B5000D">
        <w:rPr>
          <w:rFonts w:cs="Calibri"/>
          <w:sz w:val="28"/>
          <w:szCs w:val="28"/>
        </w:rPr>
        <w:t>В иных случаях проводятся документарные проверки.</w:t>
      </w:r>
    </w:p>
    <w:p w:rsidR="00B245EA" w:rsidRPr="00431BA2" w:rsidRDefault="00B245EA" w:rsidP="00B245EA">
      <w:pPr>
        <w:pStyle w:val="af0"/>
        <w:spacing w:before="0" w:beforeAutospacing="0" w:after="0" w:afterAutospacing="0"/>
        <w:ind w:firstLine="540"/>
        <w:jc w:val="both"/>
        <w:rPr>
          <w:sz w:val="28"/>
          <w:szCs w:val="28"/>
        </w:rPr>
      </w:pPr>
      <w:r w:rsidRPr="001A6AA4">
        <w:rPr>
          <w:rFonts w:cs="Calibri"/>
          <w:sz w:val="28"/>
          <w:szCs w:val="28"/>
        </w:rPr>
        <w:t>3.</w:t>
      </w:r>
      <w:r w:rsidR="00EB6729" w:rsidRPr="001A6AA4">
        <w:rPr>
          <w:rFonts w:cs="Calibri"/>
          <w:sz w:val="28"/>
          <w:szCs w:val="28"/>
        </w:rPr>
        <w:t>4</w:t>
      </w:r>
      <w:r w:rsidRPr="001A6AA4">
        <w:rPr>
          <w:rFonts w:cs="Calibri"/>
          <w:sz w:val="28"/>
          <w:szCs w:val="28"/>
        </w:rPr>
        <w:t>.</w:t>
      </w:r>
      <w:r w:rsidR="00CD1207" w:rsidRPr="001A6AA4">
        <w:rPr>
          <w:rFonts w:cs="Calibri"/>
          <w:sz w:val="28"/>
          <w:szCs w:val="28"/>
        </w:rPr>
        <w:t>4</w:t>
      </w:r>
      <w:r w:rsidRPr="001A6AA4">
        <w:rPr>
          <w:rFonts w:cs="Calibri"/>
          <w:sz w:val="28"/>
          <w:szCs w:val="28"/>
        </w:rPr>
        <w:t>.</w:t>
      </w:r>
      <w:r w:rsidRPr="00B5000D">
        <w:rPr>
          <w:rFonts w:cs="Calibri"/>
          <w:sz w:val="28"/>
          <w:szCs w:val="28"/>
        </w:rPr>
        <w:t xml:space="preserve"> Проверка проводится должностными лицами Министерства, уполномоченным</w:t>
      </w:r>
      <w:r>
        <w:rPr>
          <w:rFonts w:cs="Calibri"/>
          <w:sz w:val="28"/>
          <w:szCs w:val="28"/>
        </w:rPr>
        <w:t>и</w:t>
      </w:r>
      <w:r w:rsidRPr="00B5000D">
        <w:rPr>
          <w:rFonts w:cs="Calibri"/>
          <w:sz w:val="28"/>
          <w:szCs w:val="28"/>
        </w:rPr>
        <w:t xml:space="preserve"> на проведение проверки в качестве проверяющего</w:t>
      </w:r>
      <w:r>
        <w:rPr>
          <w:rFonts w:cs="Calibri"/>
          <w:sz w:val="28"/>
          <w:szCs w:val="28"/>
        </w:rPr>
        <w:t xml:space="preserve">: </w:t>
      </w:r>
      <w:r w:rsidRPr="00431BA2">
        <w:rPr>
          <w:rFonts w:cs="Calibri"/>
          <w:sz w:val="28"/>
          <w:szCs w:val="28"/>
        </w:rPr>
        <w:t>нач</w:t>
      </w:r>
      <w:r>
        <w:rPr>
          <w:rFonts w:cs="Calibri"/>
          <w:sz w:val="28"/>
          <w:szCs w:val="28"/>
        </w:rPr>
        <w:t>альником, главным консультантом или</w:t>
      </w:r>
      <w:r w:rsidR="00CD40D3">
        <w:rPr>
          <w:rFonts w:cs="Calibri"/>
          <w:sz w:val="28"/>
          <w:szCs w:val="28"/>
        </w:rPr>
        <w:t>консультант</w:t>
      </w:r>
      <w:r w:rsidRPr="00431BA2">
        <w:rPr>
          <w:rFonts w:cs="Calibri"/>
          <w:sz w:val="28"/>
          <w:szCs w:val="28"/>
        </w:rPr>
        <w:t xml:space="preserve">ом отдела по делам архивов </w:t>
      </w:r>
      <w:r w:rsidR="00970DCF">
        <w:rPr>
          <w:rFonts w:cs="Calibri"/>
          <w:sz w:val="28"/>
          <w:szCs w:val="28"/>
        </w:rPr>
        <w:t>д</w:t>
      </w:r>
      <w:r w:rsidRPr="00431BA2">
        <w:rPr>
          <w:rFonts w:cs="Calibri"/>
          <w:sz w:val="28"/>
          <w:szCs w:val="28"/>
        </w:rPr>
        <w:t>епартамента культурной политики Министерства</w:t>
      </w:r>
    </w:p>
    <w:p w:rsidR="00B245EA" w:rsidRPr="00B5000D" w:rsidRDefault="00B245EA" w:rsidP="00B245EA">
      <w:pPr>
        <w:pStyle w:val="af0"/>
        <w:spacing w:before="0" w:beforeAutospacing="0" w:after="0" w:afterAutospacing="0"/>
        <w:ind w:firstLine="540"/>
        <w:jc w:val="both"/>
        <w:rPr>
          <w:sz w:val="28"/>
          <w:szCs w:val="28"/>
        </w:rPr>
      </w:pPr>
      <w:r w:rsidRPr="001A6AA4">
        <w:rPr>
          <w:bCs/>
          <w:sz w:val="28"/>
          <w:szCs w:val="28"/>
        </w:rPr>
        <w:t>3.</w:t>
      </w:r>
      <w:r w:rsidR="00EB6729" w:rsidRPr="001A6AA4">
        <w:rPr>
          <w:bCs/>
          <w:sz w:val="28"/>
          <w:szCs w:val="28"/>
        </w:rPr>
        <w:t>4</w:t>
      </w:r>
      <w:r w:rsidRPr="001A6AA4">
        <w:rPr>
          <w:bCs/>
          <w:sz w:val="28"/>
          <w:szCs w:val="28"/>
        </w:rPr>
        <w:t>.</w:t>
      </w:r>
      <w:r w:rsidR="00CD1207" w:rsidRPr="001A6AA4">
        <w:rPr>
          <w:bCs/>
          <w:sz w:val="28"/>
          <w:szCs w:val="28"/>
        </w:rPr>
        <w:t>5</w:t>
      </w:r>
      <w:r w:rsidRPr="001A6AA4">
        <w:rPr>
          <w:bCs/>
          <w:sz w:val="28"/>
          <w:szCs w:val="28"/>
        </w:rPr>
        <w:t>.</w:t>
      </w:r>
      <w:r w:rsidR="00842994">
        <w:rPr>
          <w:bCs/>
          <w:sz w:val="28"/>
          <w:szCs w:val="28"/>
        </w:rPr>
        <w:t xml:space="preserve"> Копия приказа</w:t>
      </w:r>
      <w:r w:rsidR="009C3ACB" w:rsidRPr="00A1353E">
        <w:rPr>
          <w:bCs/>
          <w:sz w:val="28"/>
          <w:szCs w:val="28"/>
        </w:rPr>
        <w:t>и Проверочный лист</w:t>
      </w:r>
      <w:r w:rsidRPr="00B5000D">
        <w:rPr>
          <w:bCs/>
          <w:sz w:val="28"/>
          <w:szCs w:val="28"/>
        </w:rPr>
        <w:t xml:space="preserve">не позднее, </w:t>
      </w:r>
      <w:r w:rsidR="002407C8">
        <w:rPr>
          <w:bCs/>
          <w:sz w:val="28"/>
          <w:szCs w:val="28"/>
        </w:rPr>
        <w:br/>
      </w:r>
      <w:r w:rsidRPr="00B5000D">
        <w:rPr>
          <w:bCs/>
          <w:sz w:val="28"/>
          <w:szCs w:val="28"/>
        </w:rPr>
        <w:t>чем за три рабочих дня до начала проведения плановой проверки, направляется в адрес юридического лица,</w:t>
      </w:r>
      <w:r w:rsidRPr="00B5000D">
        <w:rPr>
          <w:sz w:val="28"/>
          <w:szCs w:val="28"/>
        </w:rPr>
        <w:t xml:space="preserve"> индивидуального предпринимателя заказным почтовым отправлением с уведомлением о вручении </w:t>
      </w:r>
      <w:r w:rsidRPr="00E72C56">
        <w:rPr>
          <w:rStyle w:val="blk"/>
          <w:sz w:val="28"/>
          <w:szCs w:val="28"/>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w:t>
      </w:r>
      <w:r w:rsidR="002407C8">
        <w:rPr>
          <w:rStyle w:val="blk"/>
          <w:sz w:val="28"/>
          <w:szCs w:val="28"/>
        </w:rPr>
        <w:br/>
      </w:r>
      <w:r w:rsidRPr="00E72C56">
        <w:rPr>
          <w:rStyle w:val="blk"/>
          <w:sz w:val="28"/>
          <w:szCs w:val="28"/>
        </w:rPr>
        <w:t>либо ранее был представлен</w:t>
      </w:r>
      <w:r w:rsidRPr="00E72C56">
        <w:rPr>
          <w:sz w:val="28"/>
          <w:szCs w:val="28"/>
        </w:rPr>
        <w:t xml:space="preserve">, </w:t>
      </w:r>
      <w:r w:rsidRPr="00E72C56">
        <w:rPr>
          <w:rStyle w:val="blk"/>
          <w:sz w:val="28"/>
          <w:szCs w:val="28"/>
        </w:rPr>
        <w:t>юридическим лицом, индивидуальным предпринимателем в Министерство</w:t>
      </w:r>
      <w:r w:rsidRPr="00B5000D">
        <w:rPr>
          <w:sz w:val="28"/>
          <w:szCs w:val="28"/>
        </w:rPr>
        <w:t>или иным доступным способом.</w:t>
      </w:r>
    </w:p>
    <w:p w:rsidR="00B245EA" w:rsidRDefault="00B245EA" w:rsidP="00B245EA">
      <w:pPr>
        <w:widowControl w:val="0"/>
        <w:autoSpaceDE w:val="0"/>
        <w:autoSpaceDN w:val="0"/>
        <w:adjustRightInd w:val="0"/>
        <w:ind w:firstLine="540"/>
        <w:jc w:val="both"/>
        <w:rPr>
          <w:rFonts w:cs="Calibri"/>
          <w:sz w:val="28"/>
          <w:szCs w:val="28"/>
        </w:rPr>
      </w:pPr>
      <w:r w:rsidRPr="001A6AA4">
        <w:rPr>
          <w:rFonts w:cs="Calibri"/>
          <w:sz w:val="28"/>
          <w:szCs w:val="28"/>
        </w:rPr>
        <w:t>3.</w:t>
      </w:r>
      <w:r w:rsidR="00EB6729" w:rsidRPr="001A6AA4">
        <w:rPr>
          <w:rFonts w:cs="Calibri"/>
          <w:sz w:val="28"/>
          <w:szCs w:val="28"/>
        </w:rPr>
        <w:t>4</w:t>
      </w:r>
      <w:r w:rsidRPr="001A6AA4">
        <w:rPr>
          <w:rFonts w:cs="Calibri"/>
          <w:sz w:val="28"/>
          <w:szCs w:val="28"/>
        </w:rPr>
        <w:t>.</w:t>
      </w:r>
      <w:r w:rsidR="00CD1207" w:rsidRPr="001A6AA4">
        <w:rPr>
          <w:rFonts w:cs="Calibri"/>
          <w:sz w:val="28"/>
          <w:szCs w:val="28"/>
        </w:rPr>
        <w:t>6</w:t>
      </w:r>
      <w:r w:rsidRPr="001A6AA4">
        <w:rPr>
          <w:rFonts w:cs="Calibri"/>
          <w:sz w:val="28"/>
          <w:szCs w:val="28"/>
        </w:rPr>
        <w:t>.</w:t>
      </w:r>
      <w:r w:rsidRPr="00B5000D">
        <w:rPr>
          <w:rFonts w:cs="Calibri"/>
          <w:sz w:val="28"/>
          <w:szCs w:val="28"/>
        </w:rPr>
        <w:t xml:space="preserve"> Министерство</w:t>
      </w:r>
      <w:r>
        <w:rPr>
          <w:rFonts w:cs="Calibri"/>
          <w:sz w:val="28"/>
          <w:szCs w:val="28"/>
        </w:rPr>
        <w:t>м</w:t>
      </w:r>
      <w:r w:rsidRPr="001636A2">
        <w:rPr>
          <w:rFonts w:cs="Calibri"/>
          <w:sz w:val="28"/>
          <w:szCs w:val="28"/>
        </w:rPr>
        <w:t xml:space="preserve">может быть проведена </w:t>
      </w:r>
      <w:r>
        <w:rPr>
          <w:rFonts w:cs="Calibri"/>
          <w:sz w:val="28"/>
          <w:szCs w:val="28"/>
        </w:rPr>
        <w:t>внеплановая</w:t>
      </w:r>
      <w:r w:rsidRPr="00B5000D">
        <w:rPr>
          <w:rFonts w:cs="Calibri"/>
          <w:sz w:val="28"/>
          <w:szCs w:val="28"/>
        </w:rPr>
        <w:t xml:space="preserve"> выездн</w:t>
      </w:r>
      <w:r>
        <w:rPr>
          <w:rFonts w:cs="Calibri"/>
          <w:sz w:val="28"/>
          <w:szCs w:val="28"/>
        </w:rPr>
        <w:t>ая проверка по основаниям</w:t>
      </w:r>
      <w:r w:rsidRPr="00B5000D">
        <w:rPr>
          <w:rFonts w:cs="Calibri"/>
          <w:sz w:val="28"/>
          <w:szCs w:val="28"/>
        </w:rPr>
        <w:t>, указанн</w:t>
      </w:r>
      <w:r>
        <w:rPr>
          <w:rFonts w:cs="Calibri"/>
          <w:sz w:val="28"/>
          <w:szCs w:val="28"/>
        </w:rPr>
        <w:t>ым</w:t>
      </w:r>
      <w:r w:rsidRPr="00B5000D">
        <w:rPr>
          <w:rFonts w:cs="Calibri"/>
          <w:sz w:val="28"/>
          <w:szCs w:val="28"/>
        </w:rPr>
        <w:t xml:space="preserve"> в </w:t>
      </w:r>
      <w:hyperlink w:anchor="Par219" w:history="1">
        <w:r w:rsidRPr="001A6AA4">
          <w:rPr>
            <w:rFonts w:cs="Calibri"/>
            <w:sz w:val="28"/>
            <w:szCs w:val="28"/>
          </w:rPr>
          <w:t>абзацах «а», «б» подпункта 3.</w:t>
        </w:r>
        <w:r w:rsidR="00CD1207" w:rsidRPr="001A6AA4">
          <w:rPr>
            <w:rFonts w:cs="Calibri"/>
            <w:sz w:val="28"/>
            <w:szCs w:val="28"/>
          </w:rPr>
          <w:t>2</w:t>
        </w:r>
        <w:r w:rsidRPr="001A6AA4">
          <w:rPr>
            <w:rFonts w:cs="Calibri"/>
            <w:sz w:val="28"/>
            <w:szCs w:val="28"/>
          </w:rPr>
          <w:t>.</w:t>
        </w:r>
      </w:hyperlink>
      <w:r w:rsidR="00CD1207" w:rsidRPr="001A6AA4">
        <w:rPr>
          <w:sz w:val="28"/>
          <w:szCs w:val="28"/>
        </w:rPr>
        <w:t>3</w:t>
      </w:r>
      <w:r>
        <w:rPr>
          <w:rFonts w:cs="Calibri"/>
          <w:sz w:val="28"/>
          <w:szCs w:val="28"/>
        </w:rPr>
        <w:t>Административного регламента</w:t>
      </w:r>
      <w:r w:rsidRPr="001636A2">
        <w:rPr>
          <w:rFonts w:cs="Calibri"/>
          <w:sz w:val="28"/>
          <w:szCs w:val="28"/>
        </w:rPr>
        <w:t xml:space="preserve">, после согласования в установленном порядке </w:t>
      </w:r>
      <w:r w:rsidR="002407C8">
        <w:rPr>
          <w:rFonts w:cs="Calibri"/>
          <w:sz w:val="28"/>
          <w:szCs w:val="28"/>
        </w:rPr>
        <w:br/>
      </w:r>
      <w:r w:rsidRPr="001636A2">
        <w:rPr>
          <w:rFonts w:cs="Calibri"/>
          <w:sz w:val="28"/>
          <w:szCs w:val="28"/>
        </w:rPr>
        <w:t>с органом прокуратуры по месту осуществления юридическим лицом, индивидуальным предпринимателем вида деятельности.</w:t>
      </w:r>
    </w:p>
    <w:p w:rsidR="00B245EA" w:rsidRPr="00B5000D" w:rsidRDefault="00B245EA" w:rsidP="00B245EA">
      <w:pPr>
        <w:widowControl w:val="0"/>
        <w:autoSpaceDE w:val="0"/>
        <w:autoSpaceDN w:val="0"/>
        <w:adjustRightInd w:val="0"/>
        <w:ind w:firstLine="540"/>
        <w:jc w:val="both"/>
        <w:rPr>
          <w:rFonts w:cs="Calibri"/>
          <w:sz w:val="28"/>
          <w:szCs w:val="28"/>
        </w:rPr>
      </w:pPr>
      <w:r w:rsidRPr="00B5000D">
        <w:rPr>
          <w:rFonts w:cs="Calibri"/>
          <w:sz w:val="28"/>
          <w:szCs w:val="28"/>
        </w:rPr>
        <w:t xml:space="preserve">Заявление о согласовании Министерством с прокуратурой Ульяновской области проведения внеплановой выездной проверки (далее - заявление) </w:t>
      </w:r>
      <w:r w:rsidRPr="00B5000D">
        <w:rPr>
          <w:rFonts w:cs="Calibri"/>
          <w:sz w:val="28"/>
          <w:szCs w:val="28"/>
        </w:rPr>
        <w:lastRenderedPageBreak/>
        <w:t xml:space="preserve">составляется в соответствии с </w:t>
      </w:r>
      <w:hyperlink r:id="rId31" w:history="1">
        <w:r w:rsidRPr="00B5000D">
          <w:rPr>
            <w:rFonts w:cs="Calibri"/>
            <w:sz w:val="28"/>
            <w:szCs w:val="28"/>
          </w:rPr>
          <w:t>типовой формой</w:t>
        </w:r>
      </w:hyperlink>
      <w:r w:rsidRPr="00B5000D">
        <w:rPr>
          <w:rFonts w:cs="Calibri"/>
          <w:sz w:val="28"/>
          <w:szCs w:val="28"/>
        </w:rPr>
        <w:t>, утвержд</w:t>
      </w:r>
      <w:r w:rsidR="00970DCF">
        <w:rPr>
          <w:rFonts w:cs="Calibri"/>
          <w:sz w:val="28"/>
          <w:szCs w:val="28"/>
        </w:rPr>
        <w:t>ё</w:t>
      </w:r>
      <w:r w:rsidRPr="00B5000D">
        <w:rPr>
          <w:rFonts w:cs="Calibri"/>
          <w:sz w:val="28"/>
          <w:szCs w:val="28"/>
        </w:rPr>
        <w:t xml:space="preserve">нной приказом Министерства экономического развития Российской Федерации </w:t>
      </w:r>
      <w:r>
        <w:rPr>
          <w:rFonts w:cs="Calibri"/>
          <w:sz w:val="28"/>
          <w:szCs w:val="28"/>
        </w:rPr>
        <w:br/>
      </w:r>
      <w:r w:rsidRPr="00B5000D">
        <w:rPr>
          <w:rFonts w:cs="Calibri"/>
          <w:sz w:val="28"/>
          <w:szCs w:val="28"/>
        </w:rPr>
        <w:t xml:space="preserve">от 30.04.2009№ 141 «О реализации положений Федерального закона «О защите прав юридических лиц и индивидуальных предпринимателей </w:t>
      </w:r>
      <w:r w:rsidR="002407C8">
        <w:rPr>
          <w:rFonts w:cs="Calibri"/>
          <w:sz w:val="28"/>
          <w:szCs w:val="28"/>
        </w:rPr>
        <w:br/>
      </w:r>
      <w:r w:rsidRPr="00B5000D">
        <w:rPr>
          <w:rFonts w:cs="Calibri"/>
          <w:sz w:val="28"/>
          <w:szCs w:val="28"/>
        </w:rPr>
        <w:t>при осуществлении государственного контроля (надзора) и муниципального контроля».</w:t>
      </w:r>
    </w:p>
    <w:p w:rsidR="00B245EA" w:rsidRPr="00B5000D" w:rsidRDefault="00B245EA" w:rsidP="00B245EA">
      <w:pPr>
        <w:pStyle w:val="western"/>
        <w:spacing w:before="0" w:beforeAutospacing="0" w:after="0" w:afterAutospacing="0"/>
        <w:ind w:firstLine="540"/>
        <w:jc w:val="both"/>
        <w:rPr>
          <w:sz w:val="28"/>
          <w:szCs w:val="28"/>
        </w:rPr>
      </w:pPr>
      <w:r w:rsidRPr="00B5000D">
        <w:rPr>
          <w:sz w:val="28"/>
          <w:szCs w:val="28"/>
        </w:rPr>
        <w:t>К заявлению о согласовании проведения внеплановой проверки прилагаются следующие документы:</w:t>
      </w:r>
    </w:p>
    <w:p w:rsidR="00B245EA" w:rsidRPr="00B5000D" w:rsidRDefault="00B245EA" w:rsidP="00B245EA">
      <w:pPr>
        <w:pStyle w:val="western"/>
        <w:spacing w:before="0" w:beforeAutospacing="0" w:after="0" w:afterAutospacing="0"/>
        <w:ind w:firstLine="540"/>
        <w:jc w:val="both"/>
        <w:rPr>
          <w:sz w:val="28"/>
          <w:szCs w:val="28"/>
        </w:rPr>
      </w:pPr>
      <w:r>
        <w:rPr>
          <w:sz w:val="28"/>
          <w:szCs w:val="28"/>
        </w:rPr>
        <w:t xml:space="preserve">а) распоряжение </w:t>
      </w:r>
      <w:r w:rsidRPr="00B5000D">
        <w:rPr>
          <w:sz w:val="28"/>
          <w:szCs w:val="28"/>
        </w:rPr>
        <w:t>Министра о проведении проверки;</w:t>
      </w:r>
    </w:p>
    <w:p w:rsidR="00B245EA" w:rsidRPr="00B5000D" w:rsidRDefault="00B245EA" w:rsidP="00B245EA">
      <w:pPr>
        <w:pStyle w:val="western"/>
        <w:spacing w:before="0" w:beforeAutospacing="0" w:after="0" w:afterAutospacing="0"/>
        <w:ind w:firstLine="540"/>
        <w:jc w:val="both"/>
        <w:rPr>
          <w:sz w:val="28"/>
          <w:szCs w:val="28"/>
        </w:rPr>
      </w:pPr>
      <w:r w:rsidRPr="00B5000D">
        <w:rPr>
          <w:sz w:val="28"/>
          <w:szCs w:val="28"/>
        </w:rPr>
        <w:t>б) документы, подтверждающие наличие оснований для проведения указанной проверки:</w:t>
      </w:r>
    </w:p>
    <w:p w:rsidR="00B245EA" w:rsidRPr="00B5000D" w:rsidRDefault="00B245EA" w:rsidP="00B245EA">
      <w:pPr>
        <w:pStyle w:val="western"/>
        <w:spacing w:before="0" w:beforeAutospacing="0" w:after="0" w:afterAutospacing="0"/>
        <w:ind w:firstLine="540"/>
        <w:jc w:val="both"/>
        <w:rPr>
          <w:sz w:val="28"/>
          <w:szCs w:val="28"/>
        </w:rPr>
      </w:pPr>
      <w:r w:rsidRPr="00B5000D">
        <w:rPr>
          <w:sz w:val="28"/>
          <w:szCs w:val="28"/>
        </w:rPr>
        <w:t>копии обращений заинтересованных лиц;</w:t>
      </w:r>
    </w:p>
    <w:p w:rsidR="00B245EA" w:rsidRPr="00B5000D" w:rsidRDefault="00B245EA" w:rsidP="00B245EA">
      <w:pPr>
        <w:pStyle w:val="western"/>
        <w:spacing w:before="0" w:beforeAutospacing="0" w:after="0" w:afterAutospacing="0"/>
        <w:ind w:firstLine="540"/>
        <w:jc w:val="both"/>
        <w:rPr>
          <w:sz w:val="28"/>
          <w:szCs w:val="28"/>
        </w:rPr>
      </w:pPr>
      <w:r w:rsidRPr="00B5000D">
        <w:rPr>
          <w:sz w:val="28"/>
          <w:szCs w:val="28"/>
        </w:rPr>
        <w:t>сведения из средств массовой информации (копия публикации печатного издания, интернет - источников и другие документы);</w:t>
      </w:r>
    </w:p>
    <w:p w:rsidR="00B245EA" w:rsidRDefault="00B245EA" w:rsidP="00B245EA">
      <w:pPr>
        <w:pStyle w:val="western"/>
        <w:spacing w:before="0" w:beforeAutospacing="0" w:after="0" w:afterAutospacing="0"/>
        <w:ind w:firstLine="540"/>
        <w:jc w:val="both"/>
        <w:rPr>
          <w:sz w:val="28"/>
          <w:szCs w:val="28"/>
        </w:rPr>
      </w:pPr>
      <w:r w:rsidRPr="00B5000D">
        <w:rPr>
          <w:sz w:val="28"/>
          <w:szCs w:val="28"/>
        </w:rPr>
        <w:t>копии иных имеющихся документов, послуживших осн</w:t>
      </w:r>
      <w:r w:rsidR="009C3ACB">
        <w:rPr>
          <w:sz w:val="28"/>
          <w:szCs w:val="28"/>
        </w:rPr>
        <w:t xml:space="preserve">ованием </w:t>
      </w:r>
      <w:r w:rsidR="002407C8">
        <w:rPr>
          <w:sz w:val="28"/>
          <w:szCs w:val="28"/>
        </w:rPr>
        <w:br/>
      </w:r>
      <w:r w:rsidR="009C3ACB">
        <w:rPr>
          <w:sz w:val="28"/>
          <w:szCs w:val="28"/>
        </w:rPr>
        <w:t>для проведения проверки;</w:t>
      </w:r>
    </w:p>
    <w:p w:rsidR="009C3ACB" w:rsidRDefault="009C3ACB" w:rsidP="00B245EA">
      <w:pPr>
        <w:pStyle w:val="western"/>
        <w:spacing w:before="0" w:beforeAutospacing="0" w:after="0" w:afterAutospacing="0"/>
        <w:ind w:firstLine="540"/>
        <w:jc w:val="both"/>
        <w:rPr>
          <w:sz w:val="28"/>
          <w:szCs w:val="28"/>
        </w:rPr>
      </w:pPr>
      <w:r w:rsidRPr="00A1353E">
        <w:rPr>
          <w:sz w:val="28"/>
          <w:szCs w:val="28"/>
        </w:rPr>
        <w:t>в) Проверочный лист.</w:t>
      </w:r>
    </w:p>
    <w:p w:rsidR="00B245EA" w:rsidRDefault="00B245EA" w:rsidP="00B245EA">
      <w:pPr>
        <w:pStyle w:val="ConsPlusNormal"/>
        <w:ind w:firstLine="540"/>
        <w:jc w:val="both"/>
        <w:rPr>
          <w:rStyle w:val="blk"/>
          <w:rFonts w:ascii="Times New Roman" w:hAnsi="Times New Roman" w:cs="Times New Roman"/>
          <w:sz w:val="28"/>
          <w:szCs w:val="28"/>
        </w:rPr>
      </w:pPr>
      <w:r w:rsidRPr="00E72C56">
        <w:rPr>
          <w:rStyle w:val="blk"/>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w:t>
      </w:r>
      <w:r w:rsidR="002407C8">
        <w:rPr>
          <w:rStyle w:val="blk"/>
          <w:rFonts w:ascii="Times New Roman" w:hAnsi="Times New Roman" w:cs="Times New Roman"/>
          <w:sz w:val="28"/>
          <w:szCs w:val="28"/>
        </w:rPr>
        <w:br/>
      </w:r>
      <w:r w:rsidRPr="00E72C56">
        <w:rPr>
          <w:rStyle w:val="blk"/>
          <w:rFonts w:ascii="Times New Roman" w:hAnsi="Times New Roman" w:cs="Times New Roman"/>
          <w:sz w:val="28"/>
          <w:szCs w:val="28"/>
        </w:rPr>
        <w:t>и культуры) народов Российской Федерации, музейным предметам и музейным коллекциям, включ</w:t>
      </w:r>
      <w:r w:rsidR="00970DCF">
        <w:rPr>
          <w:rStyle w:val="blk"/>
          <w:rFonts w:ascii="Times New Roman" w:hAnsi="Times New Roman" w:cs="Times New Roman"/>
          <w:sz w:val="28"/>
          <w:szCs w:val="28"/>
        </w:rPr>
        <w:t>ё</w:t>
      </w:r>
      <w:r w:rsidRPr="00E72C56">
        <w:rPr>
          <w:rStyle w:val="blk"/>
          <w:rFonts w:ascii="Times New Roman" w:hAnsi="Times New Roman" w:cs="Times New Roman"/>
          <w:sz w:val="28"/>
          <w:szCs w:val="28"/>
        </w:rPr>
        <w:t xml:space="preserve">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Ульяновской области, в момент совершения таких нарушений </w:t>
      </w:r>
      <w:r w:rsidR="002407C8">
        <w:rPr>
          <w:rStyle w:val="blk"/>
          <w:rFonts w:ascii="Times New Roman" w:hAnsi="Times New Roman" w:cs="Times New Roman"/>
          <w:sz w:val="28"/>
          <w:szCs w:val="28"/>
        </w:rPr>
        <w:br/>
      </w:r>
      <w:r w:rsidRPr="00E72C56">
        <w:rPr>
          <w:rStyle w:val="blk"/>
          <w:rFonts w:ascii="Times New Roman" w:hAnsi="Times New Roman" w:cs="Times New Roman"/>
          <w:sz w:val="28"/>
          <w:szCs w:val="28"/>
        </w:rPr>
        <w:t xml:space="preserve">в связи с необходимостью принятия неотложных мер Министерство вправе приступить к проведению внеплановой выездной проверки незамедлительно </w:t>
      </w:r>
      <w:r w:rsidR="002407C8">
        <w:rPr>
          <w:rStyle w:val="blk"/>
          <w:rFonts w:ascii="Times New Roman" w:hAnsi="Times New Roman" w:cs="Times New Roman"/>
          <w:sz w:val="28"/>
          <w:szCs w:val="28"/>
        </w:rPr>
        <w:br/>
      </w:r>
      <w:r w:rsidRPr="00E72C56">
        <w:rPr>
          <w:rStyle w:val="blk"/>
          <w:rFonts w:ascii="Times New Roman" w:hAnsi="Times New Roman" w:cs="Times New Roman"/>
          <w:sz w:val="28"/>
          <w:szCs w:val="28"/>
        </w:rPr>
        <w:t xml:space="preserve">с извещением органов прокуратуры о проведении мероприятий по контролю посредством направления документов, предусмотренных </w:t>
      </w:r>
      <w:r>
        <w:rPr>
          <w:rStyle w:val="blk"/>
          <w:rFonts w:ascii="Times New Roman" w:hAnsi="Times New Roman" w:cs="Times New Roman"/>
          <w:sz w:val="28"/>
          <w:szCs w:val="28"/>
        </w:rPr>
        <w:t>под</w:t>
      </w:r>
      <w:r w:rsidRPr="00E72C56">
        <w:rPr>
          <w:rStyle w:val="blk"/>
          <w:rFonts w:ascii="Times New Roman" w:hAnsi="Times New Roman" w:cs="Times New Roman"/>
          <w:sz w:val="28"/>
          <w:szCs w:val="28"/>
        </w:rPr>
        <w:t>пунктом 3.</w:t>
      </w:r>
      <w:r w:rsidR="00B824FF">
        <w:rPr>
          <w:rStyle w:val="blk"/>
          <w:rFonts w:ascii="Times New Roman" w:hAnsi="Times New Roman" w:cs="Times New Roman"/>
          <w:sz w:val="28"/>
          <w:szCs w:val="28"/>
        </w:rPr>
        <w:t>4</w:t>
      </w:r>
      <w:r w:rsidRPr="00E72C56">
        <w:rPr>
          <w:rStyle w:val="blk"/>
          <w:rFonts w:ascii="Times New Roman" w:hAnsi="Times New Roman" w:cs="Times New Roman"/>
          <w:sz w:val="28"/>
          <w:szCs w:val="28"/>
        </w:rPr>
        <w:t xml:space="preserve">.5 Административного регламента, в органы прокуратуры в течение двадцати четырех часов. </w:t>
      </w:r>
    </w:p>
    <w:p w:rsidR="00B245EA" w:rsidRPr="00E72C56" w:rsidRDefault="00B245EA" w:rsidP="00B245EA">
      <w:pPr>
        <w:pStyle w:val="ConsPlusNormal"/>
        <w:ind w:firstLine="540"/>
        <w:jc w:val="both"/>
        <w:rPr>
          <w:rStyle w:val="blk"/>
          <w:rFonts w:ascii="Times New Roman" w:hAnsi="Times New Roman" w:cs="Times New Roman"/>
          <w:sz w:val="28"/>
          <w:szCs w:val="28"/>
        </w:rPr>
      </w:pPr>
      <w:r>
        <w:rPr>
          <w:rStyle w:val="blk"/>
          <w:rFonts w:ascii="Times New Roman" w:hAnsi="Times New Roman" w:cs="Times New Roman"/>
          <w:sz w:val="28"/>
          <w:szCs w:val="28"/>
        </w:rPr>
        <w:t xml:space="preserve">О проведении внеплановой выездной проверки, за исключением выездной проверки, основания проведения которой указаны в абзацах «а», «б», «в» подпункта 3.2.3 </w:t>
      </w:r>
      <w:r w:rsidRPr="00E72C56">
        <w:rPr>
          <w:rStyle w:val="blk"/>
          <w:rFonts w:ascii="Times New Roman" w:hAnsi="Times New Roman" w:cs="Times New Roman"/>
          <w:sz w:val="28"/>
          <w:szCs w:val="28"/>
        </w:rPr>
        <w:t>Административного регламента,</w:t>
      </w:r>
      <w:r>
        <w:rPr>
          <w:rStyle w:val="blk"/>
          <w:rFonts w:ascii="Times New Roman" w:hAnsi="Times New Roman" w:cs="Times New Roman"/>
          <w:sz w:val="28"/>
          <w:szCs w:val="28"/>
        </w:rPr>
        <w:t xml:space="preserve"> ю</w:t>
      </w:r>
      <w:r w:rsidR="0059490A">
        <w:rPr>
          <w:rStyle w:val="blk"/>
          <w:rFonts w:ascii="Times New Roman" w:hAnsi="Times New Roman" w:cs="Times New Roman"/>
          <w:sz w:val="28"/>
          <w:szCs w:val="28"/>
        </w:rPr>
        <w:t xml:space="preserve">ридическое лицо, индивидуальный </w:t>
      </w:r>
      <w:r>
        <w:rPr>
          <w:rStyle w:val="blk"/>
          <w:rFonts w:ascii="Times New Roman" w:hAnsi="Times New Roman" w:cs="Times New Roman"/>
          <w:sz w:val="28"/>
          <w:szCs w:val="28"/>
        </w:rPr>
        <w:t xml:space="preserve">предприниматель уведомляется Министерством </w:t>
      </w:r>
      <w:r w:rsidR="002407C8">
        <w:rPr>
          <w:rStyle w:val="blk"/>
          <w:rFonts w:ascii="Times New Roman" w:hAnsi="Times New Roman" w:cs="Times New Roman"/>
          <w:sz w:val="28"/>
          <w:szCs w:val="28"/>
        </w:rPr>
        <w:br/>
      </w:r>
      <w:r>
        <w:rPr>
          <w:rStyle w:val="blk"/>
          <w:rFonts w:ascii="Times New Roman" w:hAnsi="Times New Roman" w:cs="Times New Roman"/>
          <w:sz w:val="28"/>
          <w:szCs w:val="28"/>
        </w:rPr>
        <w:t>не менее чем за двадцать четыре часа до начала ее проведения любым доступным способом.</w:t>
      </w:r>
    </w:p>
    <w:p w:rsidR="00B245EA" w:rsidRPr="00E72C56" w:rsidRDefault="00B245EA" w:rsidP="00B245EA">
      <w:pPr>
        <w:pStyle w:val="ConsPlusNormal"/>
        <w:ind w:firstLine="540"/>
        <w:jc w:val="both"/>
        <w:rPr>
          <w:rStyle w:val="blk"/>
          <w:rFonts w:ascii="Times New Roman" w:hAnsi="Times New Roman" w:cs="Times New Roman"/>
          <w:sz w:val="28"/>
          <w:szCs w:val="28"/>
        </w:rPr>
      </w:pPr>
      <w:r w:rsidRPr="00E72C56">
        <w:rPr>
          <w:rStyle w:val="blk"/>
          <w:rFonts w:ascii="Times New Roman" w:hAnsi="Times New Roman" w:cs="Times New Roman"/>
          <w:sz w:val="28"/>
          <w:szCs w:val="28"/>
        </w:rPr>
        <w:t>В случае</w:t>
      </w:r>
      <w:r>
        <w:rPr>
          <w:rStyle w:val="blk"/>
          <w:rFonts w:ascii="Times New Roman" w:hAnsi="Times New Roman" w:cs="Times New Roman"/>
          <w:sz w:val="28"/>
          <w:szCs w:val="28"/>
        </w:rPr>
        <w:t>,</w:t>
      </w:r>
      <w:r w:rsidRPr="00E72C56">
        <w:rPr>
          <w:rStyle w:val="blk"/>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w:t>
      </w:r>
      <w:r w:rsidR="00970DCF">
        <w:rPr>
          <w:rStyle w:val="blk"/>
          <w:rFonts w:ascii="Times New Roman" w:hAnsi="Times New Roman" w:cs="Times New Roman"/>
          <w:sz w:val="28"/>
          <w:szCs w:val="28"/>
        </w:rPr>
        <w:t>ё</w:t>
      </w:r>
      <w:r w:rsidRPr="00E72C56">
        <w:rPr>
          <w:rStyle w:val="blk"/>
          <w:rFonts w:ascii="Times New Roman" w:hAnsi="Times New Roman" w:cs="Times New Roman"/>
          <w:sz w:val="28"/>
          <w:szCs w:val="28"/>
        </w:rPr>
        <w:t>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970DCF">
        <w:rPr>
          <w:rStyle w:val="blk"/>
          <w:rFonts w:ascii="Times New Roman" w:hAnsi="Times New Roman" w:cs="Times New Roman"/>
          <w:sz w:val="28"/>
          <w:szCs w:val="28"/>
        </w:rPr>
        <w:t>ё</w:t>
      </w:r>
      <w:r w:rsidRPr="00E72C56">
        <w:rPr>
          <w:rStyle w:val="blk"/>
          <w:rFonts w:ascii="Times New Roman" w:hAnsi="Times New Roman" w:cs="Times New Roman"/>
          <w:sz w:val="28"/>
          <w:szCs w:val="28"/>
        </w:rPr>
        <w:t xml:space="preserve">нным </w:t>
      </w:r>
      <w:r w:rsidR="002407C8">
        <w:rPr>
          <w:rStyle w:val="blk"/>
          <w:rFonts w:ascii="Times New Roman" w:hAnsi="Times New Roman" w:cs="Times New Roman"/>
          <w:sz w:val="28"/>
          <w:szCs w:val="28"/>
        </w:rPr>
        <w:br/>
      </w:r>
      <w:r w:rsidRPr="00E72C56">
        <w:rPr>
          <w:rStyle w:val="blk"/>
          <w:rFonts w:ascii="Times New Roman" w:hAnsi="Times New Roman" w:cs="Times New Roman"/>
          <w:sz w:val="28"/>
          <w:szCs w:val="28"/>
        </w:rPr>
        <w:t xml:space="preserve">в состав Музейного фонда Российской Федерации, особо ценным, </w:t>
      </w:r>
      <w:r w:rsidR="002407C8">
        <w:rPr>
          <w:rStyle w:val="blk"/>
          <w:rFonts w:ascii="Times New Roman" w:hAnsi="Times New Roman" w:cs="Times New Roman"/>
          <w:sz w:val="28"/>
          <w:szCs w:val="28"/>
        </w:rPr>
        <w:br/>
      </w:r>
      <w:r w:rsidRPr="00E72C56">
        <w:rPr>
          <w:rStyle w:val="blk"/>
          <w:rFonts w:ascii="Times New Roman" w:hAnsi="Times New Roman" w:cs="Times New Roman"/>
          <w:sz w:val="28"/>
          <w:szCs w:val="28"/>
        </w:rPr>
        <w:lastRenderedPageBreak/>
        <w:t>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82428" w:rsidRDefault="00B245EA" w:rsidP="002C78DB">
      <w:pPr>
        <w:pStyle w:val="af0"/>
        <w:spacing w:before="0" w:beforeAutospacing="0" w:after="0" w:afterAutospacing="0"/>
        <w:ind w:firstLine="540"/>
        <w:jc w:val="both"/>
        <w:rPr>
          <w:rStyle w:val="blk"/>
          <w:sz w:val="28"/>
          <w:szCs w:val="28"/>
        </w:rPr>
      </w:pPr>
      <w:r w:rsidRPr="00E72C56">
        <w:rPr>
          <w:rStyle w:val="blk"/>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Министерства, составляет акт о невозможности проведения соответствующей проверки </w:t>
      </w:r>
      <w:r w:rsidR="002C78DB">
        <w:rPr>
          <w:rStyle w:val="blk"/>
          <w:sz w:val="28"/>
          <w:szCs w:val="28"/>
        </w:rPr>
        <w:br/>
      </w:r>
      <w:r w:rsidRPr="00E72C56">
        <w:rPr>
          <w:rStyle w:val="blk"/>
          <w:sz w:val="28"/>
          <w:szCs w:val="28"/>
        </w:rPr>
        <w:t xml:space="preserve">с указанием причин невозможности ее проведения. 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w:t>
      </w:r>
      <w:r w:rsidR="002C78DB">
        <w:rPr>
          <w:rStyle w:val="blk"/>
          <w:sz w:val="28"/>
          <w:szCs w:val="28"/>
        </w:rPr>
        <w:br/>
      </w:r>
      <w:r w:rsidRPr="00E72C56">
        <w:rPr>
          <w:rStyle w:val="blk"/>
          <w:sz w:val="28"/>
          <w:szCs w:val="28"/>
        </w:rPr>
        <w:t>в отношении таких юридических лиц, индивидуальных предпринимателей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07FA2" w:rsidRPr="000F1F56" w:rsidRDefault="00D07FA2" w:rsidP="00B245EA">
      <w:pPr>
        <w:pStyle w:val="af0"/>
        <w:spacing w:before="0" w:beforeAutospacing="0" w:after="0" w:afterAutospacing="0"/>
        <w:ind w:firstLine="540"/>
        <w:jc w:val="center"/>
        <w:rPr>
          <w:sz w:val="28"/>
          <w:szCs w:val="28"/>
        </w:rPr>
      </w:pPr>
    </w:p>
    <w:p w:rsidR="00F82428" w:rsidRPr="008B62B4" w:rsidRDefault="00F82428" w:rsidP="00F82428">
      <w:pPr>
        <w:pStyle w:val="af0"/>
        <w:spacing w:before="0" w:beforeAutospacing="0" w:after="0" w:afterAutospacing="0"/>
        <w:ind w:firstLine="540"/>
        <w:jc w:val="center"/>
        <w:rPr>
          <w:sz w:val="28"/>
          <w:szCs w:val="28"/>
        </w:rPr>
      </w:pPr>
      <w:r w:rsidRPr="008B62B4">
        <w:rPr>
          <w:sz w:val="28"/>
          <w:szCs w:val="28"/>
        </w:rPr>
        <w:t>3.</w:t>
      </w:r>
      <w:r w:rsidR="005342CA">
        <w:rPr>
          <w:sz w:val="28"/>
          <w:szCs w:val="28"/>
        </w:rPr>
        <w:t>5</w:t>
      </w:r>
      <w:r w:rsidRPr="008B62B4">
        <w:rPr>
          <w:sz w:val="28"/>
          <w:szCs w:val="28"/>
        </w:rPr>
        <w:t xml:space="preserve">. Проведение проверки и оформление </w:t>
      </w:r>
      <w:r w:rsidRPr="008B62B4">
        <w:rPr>
          <w:rFonts w:cs="Calibri"/>
          <w:sz w:val="28"/>
          <w:szCs w:val="28"/>
        </w:rPr>
        <w:t>результатов проверки</w:t>
      </w:r>
    </w:p>
    <w:p w:rsidR="00F82428" w:rsidRPr="009E3B1E" w:rsidRDefault="00F82428" w:rsidP="00F82428">
      <w:pPr>
        <w:pStyle w:val="af0"/>
        <w:spacing w:before="0" w:beforeAutospacing="0" w:after="0" w:afterAutospacing="0"/>
        <w:ind w:firstLine="540"/>
        <w:jc w:val="center"/>
        <w:rPr>
          <w:b/>
        </w:rPr>
      </w:pPr>
    </w:p>
    <w:p w:rsidR="00F82428" w:rsidRPr="00B5000D" w:rsidRDefault="00F82428" w:rsidP="00F82428">
      <w:pPr>
        <w:pStyle w:val="af0"/>
        <w:spacing w:before="0" w:beforeAutospacing="0" w:after="0" w:afterAutospacing="0"/>
        <w:ind w:firstLine="540"/>
        <w:jc w:val="both"/>
        <w:rPr>
          <w:sz w:val="28"/>
          <w:szCs w:val="28"/>
        </w:rPr>
      </w:pPr>
      <w:r w:rsidRPr="00B5000D">
        <w:rPr>
          <w:sz w:val="28"/>
          <w:szCs w:val="28"/>
        </w:rPr>
        <w:t>3.</w:t>
      </w:r>
      <w:r w:rsidR="005342CA">
        <w:rPr>
          <w:sz w:val="28"/>
          <w:szCs w:val="28"/>
        </w:rPr>
        <w:t>5</w:t>
      </w:r>
      <w:r w:rsidRPr="00B5000D">
        <w:rPr>
          <w:sz w:val="28"/>
          <w:szCs w:val="28"/>
        </w:rPr>
        <w:t>.1. При проведении выездной проверки:</w:t>
      </w:r>
    </w:p>
    <w:p w:rsidR="00F82428" w:rsidRPr="00B5000D" w:rsidRDefault="00F82428" w:rsidP="00F82428">
      <w:pPr>
        <w:pStyle w:val="aa"/>
        <w:ind w:firstLine="540"/>
        <w:jc w:val="both"/>
        <w:rPr>
          <w:sz w:val="28"/>
          <w:szCs w:val="28"/>
        </w:rPr>
      </w:pPr>
      <w:r w:rsidRPr="00B5000D">
        <w:rPr>
          <w:bCs/>
          <w:sz w:val="28"/>
          <w:szCs w:val="28"/>
          <w:shd w:val="clear" w:color="auto" w:fill="FFFFFF"/>
        </w:rPr>
        <w:t xml:space="preserve">а) </w:t>
      </w:r>
      <w:r w:rsidRPr="00B5000D">
        <w:rPr>
          <w:sz w:val="28"/>
          <w:szCs w:val="28"/>
        </w:rPr>
        <w:t xml:space="preserve">до выезда </w:t>
      </w:r>
      <w:r w:rsidR="00970DCF">
        <w:rPr>
          <w:sz w:val="28"/>
          <w:szCs w:val="28"/>
        </w:rPr>
        <w:t>на проверку</w:t>
      </w:r>
      <w:r>
        <w:rPr>
          <w:rFonts w:cs="Calibri"/>
          <w:sz w:val="28"/>
          <w:szCs w:val="28"/>
        </w:rPr>
        <w:t>должностные лицаМинистерства, уполномоченные</w:t>
      </w:r>
      <w:r w:rsidRPr="00B5000D">
        <w:rPr>
          <w:rFonts w:cs="Calibri"/>
          <w:sz w:val="28"/>
          <w:szCs w:val="28"/>
        </w:rPr>
        <w:t xml:space="preserve"> на проведение проверки</w:t>
      </w:r>
      <w:r>
        <w:rPr>
          <w:rFonts w:cs="Calibri"/>
          <w:sz w:val="28"/>
          <w:szCs w:val="28"/>
        </w:rPr>
        <w:t xml:space="preserve"> -начальник</w:t>
      </w:r>
      <w:r w:rsidRPr="00431BA2">
        <w:rPr>
          <w:rFonts w:cs="Calibri"/>
          <w:sz w:val="28"/>
          <w:szCs w:val="28"/>
        </w:rPr>
        <w:t>, главны</w:t>
      </w:r>
      <w:r>
        <w:rPr>
          <w:rFonts w:cs="Calibri"/>
          <w:sz w:val="28"/>
          <w:szCs w:val="28"/>
        </w:rPr>
        <w:t>й</w:t>
      </w:r>
      <w:r w:rsidRPr="00431BA2">
        <w:rPr>
          <w:rFonts w:cs="Calibri"/>
          <w:sz w:val="28"/>
          <w:szCs w:val="28"/>
        </w:rPr>
        <w:t xml:space="preserve"> консультант, </w:t>
      </w:r>
      <w:r>
        <w:rPr>
          <w:rFonts w:cs="Calibri"/>
          <w:sz w:val="28"/>
          <w:szCs w:val="28"/>
        </w:rPr>
        <w:t xml:space="preserve">или </w:t>
      </w:r>
      <w:r w:rsidR="00CD40D3">
        <w:rPr>
          <w:rFonts w:cs="Calibri"/>
          <w:sz w:val="28"/>
          <w:szCs w:val="28"/>
        </w:rPr>
        <w:t xml:space="preserve">консультант </w:t>
      </w:r>
      <w:r w:rsidRPr="00431BA2">
        <w:rPr>
          <w:rFonts w:cs="Calibri"/>
          <w:sz w:val="28"/>
          <w:szCs w:val="28"/>
        </w:rPr>
        <w:t xml:space="preserve">отдела по делам архивов </w:t>
      </w:r>
      <w:r w:rsidR="00970DCF">
        <w:rPr>
          <w:rFonts w:cs="Calibri"/>
          <w:sz w:val="28"/>
          <w:szCs w:val="28"/>
        </w:rPr>
        <w:t>д</w:t>
      </w:r>
      <w:r w:rsidRPr="00431BA2">
        <w:rPr>
          <w:rFonts w:cs="Calibri"/>
          <w:sz w:val="28"/>
          <w:szCs w:val="28"/>
        </w:rPr>
        <w:t>епартамента культурной политики Министерства</w:t>
      </w:r>
      <w:r w:rsidRPr="00B5000D">
        <w:rPr>
          <w:sz w:val="28"/>
          <w:szCs w:val="28"/>
        </w:rPr>
        <w:t xml:space="preserve"> осуществляют изучение нормативных правовых актов по контролю за соблюдением законодательства об архивном деле, обращений по вопросу нарушения законодательства об архивном деле, имеющихся в распоряжении Министерства;</w:t>
      </w:r>
    </w:p>
    <w:p w:rsidR="00F82428" w:rsidRPr="00B5000D" w:rsidRDefault="00F82428" w:rsidP="00F82428">
      <w:pPr>
        <w:pStyle w:val="aa"/>
        <w:ind w:firstLine="540"/>
        <w:jc w:val="both"/>
        <w:rPr>
          <w:rFonts w:cs="Calibri"/>
          <w:sz w:val="28"/>
          <w:szCs w:val="28"/>
        </w:rPr>
      </w:pPr>
      <w:r w:rsidRPr="00B5000D">
        <w:rPr>
          <w:sz w:val="28"/>
          <w:szCs w:val="28"/>
        </w:rPr>
        <w:t xml:space="preserve">б) по прибытии </w:t>
      </w:r>
      <w:r w:rsidR="00970DCF">
        <w:rPr>
          <w:sz w:val="28"/>
          <w:szCs w:val="28"/>
        </w:rPr>
        <w:t>на проверку</w:t>
      </w:r>
      <w:r w:rsidRPr="00B5000D">
        <w:rPr>
          <w:sz w:val="28"/>
          <w:szCs w:val="28"/>
        </w:rPr>
        <w:t xml:space="preserve"> должностные лица </w:t>
      </w:r>
      <w:r w:rsidRPr="00B5000D">
        <w:rPr>
          <w:rFonts w:cs="Calibri"/>
          <w:sz w:val="28"/>
          <w:szCs w:val="28"/>
        </w:rPr>
        <w:t>Министерства предъявляют руководителю юридического лица</w:t>
      </w:r>
      <w:r w:rsidR="00970DCF" w:rsidRPr="00B5000D">
        <w:rPr>
          <w:rFonts w:cs="Calibri"/>
          <w:sz w:val="28"/>
          <w:szCs w:val="28"/>
        </w:rPr>
        <w:t xml:space="preserve">(должностному лицу, исполняющему </w:t>
      </w:r>
      <w:r w:rsidR="002C78DB">
        <w:rPr>
          <w:rFonts w:cs="Calibri"/>
          <w:sz w:val="28"/>
          <w:szCs w:val="28"/>
        </w:rPr>
        <w:br/>
      </w:r>
      <w:r w:rsidR="00970DCF" w:rsidRPr="00B5000D">
        <w:rPr>
          <w:rFonts w:cs="Calibri"/>
          <w:sz w:val="28"/>
          <w:szCs w:val="28"/>
        </w:rPr>
        <w:t>его обязанности)</w:t>
      </w:r>
      <w:r w:rsidRPr="00B5000D">
        <w:rPr>
          <w:rFonts w:cs="Calibri"/>
          <w:sz w:val="28"/>
          <w:szCs w:val="28"/>
        </w:rPr>
        <w:t>, индивидуально</w:t>
      </w:r>
      <w:r w:rsidR="00970DCF">
        <w:rPr>
          <w:rFonts w:cs="Calibri"/>
          <w:sz w:val="28"/>
          <w:szCs w:val="28"/>
        </w:rPr>
        <w:t>му</w:t>
      </w:r>
      <w:r w:rsidRPr="00B5000D">
        <w:rPr>
          <w:rFonts w:cs="Calibri"/>
          <w:sz w:val="28"/>
          <w:szCs w:val="28"/>
        </w:rPr>
        <w:t xml:space="preserve"> предпринимател</w:t>
      </w:r>
      <w:r w:rsidR="00970DCF">
        <w:rPr>
          <w:rFonts w:cs="Calibri"/>
          <w:sz w:val="28"/>
          <w:szCs w:val="28"/>
        </w:rPr>
        <w:t>ю</w:t>
      </w:r>
      <w:r w:rsidRPr="00B5000D">
        <w:rPr>
          <w:rFonts w:cs="Calibri"/>
          <w:sz w:val="28"/>
          <w:szCs w:val="28"/>
        </w:rPr>
        <w:t xml:space="preserve"> или их уполномоченным представителям, служебные удостоверения, знакомят с распоряжением Министра о назначении выездной проверки и с полномочиями должностных лиц Министерства, </w:t>
      </w:r>
      <w:r w:rsidR="009C3ACB" w:rsidRPr="00A1353E">
        <w:rPr>
          <w:rFonts w:cs="Calibri"/>
          <w:sz w:val="28"/>
          <w:szCs w:val="28"/>
        </w:rPr>
        <w:t>Проверочным листом,</w:t>
      </w:r>
      <w:r w:rsidRPr="00B5000D">
        <w:rPr>
          <w:rFonts w:cs="Calibri"/>
          <w:sz w:val="28"/>
          <w:szCs w:val="28"/>
        </w:rPr>
        <w:t>а также с целями, задачами, основаниями проведения выездной проверки, видами и объ</w:t>
      </w:r>
      <w:r w:rsidR="00970DCF">
        <w:rPr>
          <w:rFonts w:cs="Calibri"/>
          <w:sz w:val="28"/>
          <w:szCs w:val="28"/>
        </w:rPr>
        <w:t>ё</w:t>
      </w:r>
      <w:r w:rsidRPr="00B5000D">
        <w:rPr>
          <w:rFonts w:cs="Calibri"/>
          <w:sz w:val="28"/>
          <w:szCs w:val="28"/>
        </w:rPr>
        <w:t>мом мероприятий по контролю, со сроками и с условиями е</w:t>
      </w:r>
      <w:r w:rsidR="00970DCF">
        <w:rPr>
          <w:rFonts w:cs="Calibri"/>
          <w:sz w:val="28"/>
          <w:szCs w:val="28"/>
        </w:rPr>
        <w:t>ё</w:t>
      </w:r>
      <w:r w:rsidRPr="00B5000D">
        <w:rPr>
          <w:rFonts w:cs="Calibri"/>
          <w:sz w:val="28"/>
          <w:szCs w:val="28"/>
        </w:rPr>
        <w:t xml:space="preserve"> проведения; вручают под роспись заверенную печатью копию распоряжения Министра о назначении выездной проверки руководителююридического лица</w:t>
      </w:r>
      <w:r w:rsidR="00970DCF" w:rsidRPr="00B5000D">
        <w:rPr>
          <w:rFonts w:cs="Calibri"/>
          <w:sz w:val="28"/>
          <w:szCs w:val="28"/>
        </w:rPr>
        <w:t xml:space="preserve">(должностному лицу, исполняющему </w:t>
      </w:r>
      <w:r w:rsidR="002C78DB">
        <w:rPr>
          <w:rFonts w:cs="Calibri"/>
          <w:sz w:val="28"/>
          <w:szCs w:val="28"/>
        </w:rPr>
        <w:br/>
      </w:r>
      <w:r w:rsidR="00970DCF" w:rsidRPr="00B5000D">
        <w:rPr>
          <w:rFonts w:cs="Calibri"/>
          <w:sz w:val="28"/>
          <w:szCs w:val="28"/>
        </w:rPr>
        <w:t>его обязанности)</w:t>
      </w:r>
      <w:r w:rsidRPr="00B5000D">
        <w:rPr>
          <w:rFonts w:cs="Calibri"/>
          <w:sz w:val="28"/>
          <w:szCs w:val="28"/>
        </w:rPr>
        <w:t>, индивидуально</w:t>
      </w:r>
      <w:r w:rsidR="00970DCF">
        <w:rPr>
          <w:rFonts w:cs="Calibri"/>
          <w:sz w:val="28"/>
          <w:szCs w:val="28"/>
        </w:rPr>
        <w:t>му</w:t>
      </w:r>
      <w:r w:rsidRPr="00B5000D">
        <w:rPr>
          <w:rFonts w:cs="Calibri"/>
          <w:sz w:val="28"/>
          <w:szCs w:val="28"/>
        </w:rPr>
        <w:t xml:space="preserve"> предпринимател</w:t>
      </w:r>
      <w:r w:rsidR="00970DCF">
        <w:rPr>
          <w:rFonts w:cs="Calibri"/>
          <w:sz w:val="28"/>
          <w:szCs w:val="28"/>
        </w:rPr>
        <w:t>ю</w:t>
      </w:r>
      <w:r w:rsidRPr="00B5000D">
        <w:rPr>
          <w:rFonts w:cs="Calibri"/>
          <w:sz w:val="28"/>
          <w:szCs w:val="28"/>
        </w:rPr>
        <w:t xml:space="preserve">, </w:t>
      </w:r>
      <w:r w:rsidR="00970DCF">
        <w:rPr>
          <w:rFonts w:cs="Calibri"/>
          <w:sz w:val="28"/>
          <w:szCs w:val="28"/>
        </w:rPr>
        <w:t>или их</w:t>
      </w:r>
      <w:r w:rsidRPr="00B5000D">
        <w:rPr>
          <w:rFonts w:cs="Calibri"/>
          <w:sz w:val="28"/>
          <w:szCs w:val="28"/>
        </w:rPr>
        <w:t xml:space="preserve"> уполномоченн</w:t>
      </w:r>
      <w:r w:rsidR="00970DCF">
        <w:rPr>
          <w:rFonts w:cs="Calibri"/>
          <w:sz w:val="28"/>
          <w:szCs w:val="28"/>
        </w:rPr>
        <w:t>ы</w:t>
      </w:r>
      <w:r w:rsidRPr="00B5000D">
        <w:rPr>
          <w:rFonts w:cs="Calibri"/>
          <w:sz w:val="28"/>
          <w:szCs w:val="28"/>
        </w:rPr>
        <w:t>м представител</w:t>
      </w:r>
      <w:r w:rsidR="00970DCF">
        <w:rPr>
          <w:rFonts w:cs="Calibri"/>
          <w:sz w:val="28"/>
          <w:szCs w:val="28"/>
        </w:rPr>
        <w:t>ям;</w:t>
      </w:r>
    </w:p>
    <w:p w:rsidR="00F82428" w:rsidRPr="00B5000D" w:rsidRDefault="00F82428" w:rsidP="00F82428">
      <w:pPr>
        <w:pStyle w:val="aa"/>
        <w:ind w:firstLine="567"/>
        <w:jc w:val="both"/>
        <w:rPr>
          <w:sz w:val="28"/>
          <w:szCs w:val="28"/>
        </w:rPr>
      </w:pPr>
      <w:r w:rsidRPr="00B5000D">
        <w:rPr>
          <w:rFonts w:cs="Calibri"/>
          <w:sz w:val="28"/>
          <w:szCs w:val="28"/>
        </w:rPr>
        <w:lastRenderedPageBreak/>
        <w:t xml:space="preserve">в) </w:t>
      </w:r>
      <w:r w:rsidRPr="00B5000D">
        <w:rPr>
          <w:color w:val="000000"/>
          <w:sz w:val="28"/>
          <w:szCs w:val="28"/>
        </w:rPr>
        <w:t xml:space="preserve">проверку по </w:t>
      </w:r>
      <w:r w:rsidRPr="00B5000D">
        <w:rPr>
          <w:sz w:val="28"/>
          <w:szCs w:val="28"/>
        </w:rPr>
        <w:t>контролю за соблюдением законодательства об архивном деле</w:t>
      </w:r>
      <w:r w:rsidRPr="00B5000D">
        <w:rPr>
          <w:color w:val="000000"/>
          <w:sz w:val="28"/>
          <w:szCs w:val="28"/>
        </w:rPr>
        <w:t>проводят</w:t>
      </w:r>
      <w:r>
        <w:rPr>
          <w:color w:val="000000"/>
          <w:sz w:val="28"/>
          <w:szCs w:val="28"/>
        </w:rPr>
        <w:t>:</w:t>
      </w:r>
      <w:r>
        <w:rPr>
          <w:rFonts w:cs="Calibri"/>
          <w:sz w:val="28"/>
          <w:szCs w:val="28"/>
        </w:rPr>
        <w:t xml:space="preserve"> начальник</w:t>
      </w:r>
      <w:r w:rsidRPr="00431BA2">
        <w:rPr>
          <w:rFonts w:cs="Calibri"/>
          <w:sz w:val="28"/>
          <w:szCs w:val="28"/>
        </w:rPr>
        <w:t>, главны</w:t>
      </w:r>
      <w:r>
        <w:rPr>
          <w:rFonts w:cs="Calibri"/>
          <w:sz w:val="28"/>
          <w:szCs w:val="28"/>
        </w:rPr>
        <w:t>й</w:t>
      </w:r>
      <w:r w:rsidRPr="00431BA2">
        <w:rPr>
          <w:rFonts w:cs="Calibri"/>
          <w:sz w:val="28"/>
          <w:szCs w:val="28"/>
        </w:rPr>
        <w:t xml:space="preserve"> консультант </w:t>
      </w:r>
      <w:r>
        <w:rPr>
          <w:rFonts w:cs="Calibri"/>
          <w:sz w:val="28"/>
          <w:szCs w:val="28"/>
        </w:rPr>
        <w:t xml:space="preserve">или </w:t>
      </w:r>
      <w:r w:rsidR="00CD40D3">
        <w:rPr>
          <w:rFonts w:cs="Calibri"/>
          <w:sz w:val="28"/>
          <w:szCs w:val="28"/>
        </w:rPr>
        <w:t>консультант</w:t>
      </w:r>
      <w:r w:rsidR="00D40295">
        <w:rPr>
          <w:rFonts w:cs="Calibri"/>
          <w:sz w:val="28"/>
          <w:szCs w:val="28"/>
        </w:rPr>
        <w:t xml:space="preserve"> отдела по делам архивов д</w:t>
      </w:r>
      <w:r w:rsidRPr="00431BA2">
        <w:rPr>
          <w:rFonts w:cs="Calibri"/>
          <w:sz w:val="28"/>
          <w:szCs w:val="28"/>
        </w:rPr>
        <w:t>епартамента культурной политики Министерства</w:t>
      </w:r>
      <w:r>
        <w:rPr>
          <w:rFonts w:cs="Calibri"/>
          <w:sz w:val="28"/>
          <w:szCs w:val="28"/>
        </w:rPr>
        <w:t>;</w:t>
      </w:r>
    </w:p>
    <w:p w:rsidR="00F82428" w:rsidRPr="00B5000D" w:rsidRDefault="00F82428" w:rsidP="00F82428">
      <w:pPr>
        <w:pStyle w:val="aa"/>
        <w:ind w:firstLine="567"/>
        <w:jc w:val="both"/>
        <w:rPr>
          <w:sz w:val="28"/>
          <w:szCs w:val="28"/>
        </w:rPr>
      </w:pPr>
      <w:r w:rsidRPr="00B5000D">
        <w:rPr>
          <w:rFonts w:cs="Calibri"/>
          <w:sz w:val="28"/>
          <w:szCs w:val="28"/>
        </w:rPr>
        <w:t>г)</w:t>
      </w:r>
      <w:r w:rsidRPr="00B5000D">
        <w:rPr>
          <w:sz w:val="28"/>
          <w:szCs w:val="28"/>
        </w:rPr>
        <w:t xml:space="preserve"> с целью проведения проверки должностные лица Министерства </w:t>
      </w:r>
      <w:r w:rsidR="002C78DB">
        <w:rPr>
          <w:sz w:val="28"/>
          <w:szCs w:val="28"/>
        </w:rPr>
        <w:br/>
      </w:r>
      <w:r w:rsidRPr="00B5000D">
        <w:rPr>
          <w:sz w:val="28"/>
          <w:szCs w:val="28"/>
        </w:rPr>
        <w:t>в соответствии с распоряжением о проведении проверки</w:t>
      </w:r>
      <w:r w:rsidR="009C3ACB">
        <w:rPr>
          <w:sz w:val="28"/>
          <w:szCs w:val="28"/>
        </w:rPr>
        <w:t xml:space="preserve"> и </w:t>
      </w:r>
      <w:r w:rsidR="009C3ACB" w:rsidRPr="00A1353E">
        <w:rPr>
          <w:sz w:val="28"/>
          <w:szCs w:val="28"/>
        </w:rPr>
        <w:t>Проверочным листом</w:t>
      </w:r>
      <w:r w:rsidRPr="00B5000D">
        <w:rPr>
          <w:sz w:val="28"/>
          <w:szCs w:val="28"/>
        </w:rPr>
        <w:t>:</w:t>
      </w:r>
    </w:p>
    <w:p w:rsidR="00F82428" w:rsidRPr="00B5000D" w:rsidRDefault="00F82428" w:rsidP="00F82428">
      <w:pPr>
        <w:pStyle w:val="aa"/>
        <w:ind w:firstLine="567"/>
        <w:jc w:val="both"/>
        <w:rPr>
          <w:sz w:val="28"/>
          <w:szCs w:val="28"/>
        </w:rPr>
      </w:pPr>
      <w:r w:rsidRPr="00B5000D">
        <w:rPr>
          <w:sz w:val="28"/>
          <w:szCs w:val="28"/>
        </w:rPr>
        <w:t xml:space="preserve">запрашивают у </w:t>
      </w:r>
      <w:r w:rsidRPr="009046EE">
        <w:rPr>
          <w:rFonts w:cs="Calibri"/>
          <w:sz w:val="28"/>
          <w:szCs w:val="28"/>
        </w:rPr>
        <w:t>руководителя юридического лица, индивидуального предпринимателя (должностного лица, исполняющего его обязанности), иного должностного лица организации, его уполномоченного представителя</w:t>
      </w:r>
      <w:r w:rsidRPr="00B5000D">
        <w:rPr>
          <w:sz w:val="28"/>
          <w:szCs w:val="28"/>
        </w:rPr>
        <w:t xml:space="preserve"> материалы и документы (включая информационно-аналитические, справочные материалы) по вопросам, подлежащим проверке, и провод</w:t>
      </w:r>
      <w:r w:rsidR="00970DCF">
        <w:rPr>
          <w:sz w:val="28"/>
          <w:szCs w:val="28"/>
        </w:rPr>
        <w:t>я</w:t>
      </w:r>
      <w:r w:rsidRPr="00B5000D">
        <w:rPr>
          <w:sz w:val="28"/>
          <w:szCs w:val="28"/>
        </w:rPr>
        <w:t>т рассмотрение указанных материалов и документов;</w:t>
      </w:r>
    </w:p>
    <w:p w:rsidR="00F82428" w:rsidRDefault="00F82428" w:rsidP="00D07FA2">
      <w:pPr>
        <w:pStyle w:val="aa"/>
        <w:ind w:firstLine="567"/>
        <w:jc w:val="both"/>
        <w:rPr>
          <w:sz w:val="28"/>
          <w:szCs w:val="28"/>
        </w:rPr>
      </w:pPr>
      <w:r w:rsidRPr="00B5000D">
        <w:rPr>
          <w:sz w:val="28"/>
          <w:szCs w:val="28"/>
        </w:rPr>
        <w:t xml:space="preserve">запрашивают у </w:t>
      </w:r>
      <w:r w:rsidRPr="009046EE">
        <w:rPr>
          <w:rFonts w:cs="Calibri"/>
          <w:sz w:val="28"/>
          <w:szCs w:val="28"/>
        </w:rPr>
        <w:t>руководителя юридического лица</w:t>
      </w:r>
      <w:r w:rsidR="00970DCF" w:rsidRPr="009046EE">
        <w:rPr>
          <w:rFonts w:cs="Calibri"/>
          <w:sz w:val="28"/>
          <w:szCs w:val="28"/>
        </w:rPr>
        <w:t>(должностного лица, исполняющего его обязанности)</w:t>
      </w:r>
      <w:r w:rsidRPr="009046EE">
        <w:rPr>
          <w:rFonts w:cs="Calibri"/>
          <w:sz w:val="28"/>
          <w:szCs w:val="28"/>
        </w:rPr>
        <w:t>, индивидуального предпринимателя, иного должностного лица организации, его уполномоченного представителя</w:t>
      </w:r>
      <w:r w:rsidRPr="00B5000D">
        <w:rPr>
          <w:sz w:val="28"/>
          <w:szCs w:val="28"/>
        </w:rPr>
        <w:t xml:space="preserve"> устные </w:t>
      </w:r>
      <w:r w:rsidR="002C78DB">
        <w:rPr>
          <w:sz w:val="28"/>
          <w:szCs w:val="28"/>
        </w:rPr>
        <w:br/>
      </w:r>
      <w:r w:rsidRPr="00B5000D">
        <w:rPr>
          <w:sz w:val="28"/>
          <w:szCs w:val="28"/>
        </w:rPr>
        <w:t>и письменные объяснения по вопросам, подлежащим проверке.</w:t>
      </w:r>
    </w:p>
    <w:p w:rsidR="00F82428" w:rsidRPr="00B5000D" w:rsidRDefault="00F82428" w:rsidP="00F82428">
      <w:pPr>
        <w:pStyle w:val="aa"/>
        <w:ind w:firstLine="567"/>
        <w:jc w:val="both"/>
        <w:rPr>
          <w:sz w:val="28"/>
          <w:szCs w:val="28"/>
        </w:rPr>
      </w:pPr>
      <w:r w:rsidRPr="00B5000D">
        <w:rPr>
          <w:sz w:val="28"/>
          <w:szCs w:val="28"/>
        </w:rPr>
        <w:t>3.</w:t>
      </w:r>
      <w:r w:rsidR="005342CA">
        <w:rPr>
          <w:sz w:val="28"/>
          <w:szCs w:val="28"/>
        </w:rPr>
        <w:t>5</w:t>
      </w:r>
      <w:r w:rsidRPr="00B5000D">
        <w:rPr>
          <w:sz w:val="28"/>
          <w:szCs w:val="28"/>
        </w:rPr>
        <w:t>.</w:t>
      </w:r>
      <w:r>
        <w:rPr>
          <w:sz w:val="28"/>
          <w:szCs w:val="28"/>
        </w:rPr>
        <w:t>2</w:t>
      </w:r>
      <w:r w:rsidRPr="00B5000D">
        <w:rPr>
          <w:sz w:val="28"/>
          <w:szCs w:val="28"/>
        </w:rPr>
        <w:t>. При проведении документарной проверки:</w:t>
      </w:r>
    </w:p>
    <w:p w:rsidR="00F82428" w:rsidRPr="00B5000D" w:rsidRDefault="00F82428" w:rsidP="00F82428">
      <w:pPr>
        <w:pStyle w:val="aa"/>
        <w:ind w:firstLine="567"/>
        <w:jc w:val="both"/>
        <w:rPr>
          <w:sz w:val="28"/>
          <w:szCs w:val="28"/>
        </w:rPr>
      </w:pPr>
      <w:r w:rsidRPr="00B5000D">
        <w:rPr>
          <w:sz w:val="28"/>
          <w:szCs w:val="28"/>
        </w:rPr>
        <w:t xml:space="preserve">а) должностными лицами Министерства в первую очередь рассматриваются документы </w:t>
      </w:r>
      <w:r w:rsidRPr="009046EE">
        <w:rPr>
          <w:rFonts w:cs="Calibri"/>
          <w:sz w:val="28"/>
          <w:szCs w:val="28"/>
        </w:rPr>
        <w:t>юридических лиц, индивидуальных предпринимателей</w:t>
      </w:r>
      <w:r w:rsidRPr="00B5000D">
        <w:rPr>
          <w:sz w:val="28"/>
          <w:szCs w:val="28"/>
        </w:rPr>
        <w:t xml:space="preserve">, имеющиеся </w:t>
      </w:r>
      <w:r w:rsidR="002C78DB">
        <w:rPr>
          <w:sz w:val="28"/>
          <w:szCs w:val="28"/>
        </w:rPr>
        <w:br/>
      </w:r>
      <w:r w:rsidRPr="00B5000D">
        <w:rPr>
          <w:sz w:val="28"/>
          <w:szCs w:val="28"/>
        </w:rPr>
        <w:t>в распоряжении Министерства,</w:t>
      </w:r>
      <w:r w:rsidR="009C3ACB">
        <w:rPr>
          <w:sz w:val="28"/>
          <w:szCs w:val="28"/>
        </w:rPr>
        <w:t xml:space="preserve"> в Проверочном листе, </w:t>
      </w:r>
      <w:r w:rsidRPr="00B5000D">
        <w:rPr>
          <w:sz w:val="28"/>
          <w:szCs w:val="28"/>
        </w:rPr>
        <w:t xml:space="preserve"> в том числе акты предыдущих проверок, материалы рассмотрения дел об административных правонарушениях и иные документы о результатах осуществленного </w:t>
      </w:r>
      <w:r w:rsidR="002C78DB">
        <w:rPr>
          <w:sz w:val="28"/>
          <w:szCs w:val="28"/>
        </w:rPr>
        <w:br/>
      </w:r>
      <w:r w:rsidRPr="00B5000D">
        <w:rPr>
          <w:sz w:val="28"/>
          <w:szCs w:val="28"/>
        </w:rPr>
        <w:t>в отношении этой организации контроля</w:t>
      </w:r>
      <w:r w:rsidRPr="000A3510">
        <w:rPr>
          <w:bCs/>
          <w:sz w:val="28"/>
          <w:szCs w:val="28"/>
        </w:rPr>
        <w:t xml:space="preserve">за соблюдением законодательства </w:t>
      </w:r>
      <w:r w:rsidR="002C78DB">
        <w:rPr>
          <w:bCs/>
          <w:sz w:val="28"/>
          <w:szCs w:val="28"/>
        </w:rPr>
        <w:br/>
      </w:r>
      <w:r w:rsidRPr="000A3510">
        <w:rPr>
          <w:bCs/>
          <w:sz w:val="28"/>
          <w:szCs w:val="28"/>
        </w:rPr>
        <w:t>об архивном деле</w:t>
      </w:r>
      <w:r w:rsidRPr="00B5000D">
        <w:rPr>
          <w:sz w:val="28"/>
          <w:szCs w:val="28"/>
        </w:rPr>
        <w:t>;</w:t>
      </w:r>
    </w:p>
    <w:p w:rsidR="00F82428" w:rsidRPr="00B5000D" w:rsidRDefault="00F82428" w:rsidP="00F82428">
      <w:pPr>
        <w:pStyle w:val="aa"/>
        <w:ind w:firstLine="567"/>
        <w:jc w:val="both"/>
        <w:rPr>
          <w:sz w:val="28"/>
          <w:szCs w:val="28"/>
        </w:rPr>
      </w:pPr>
      <w:r w:rsidRPr="00B5000D">
        <w:rPr>
          <w:sz w:val="28"/>
          <w:szCs w:val="28"/>
        </w:rPr>
        <w:t xml:space="preserve">б) в случае, если достоверность сведений, содержащихся в имеющихся </w:t>
      </w:r>
      <w:r w:rsidR="002C78DB">
        <w:rPr>
          <w:sz w:val="28"/>
          <w:szCs w:val="28"/>
        </w:rPr>
        <w:br/>
      </w:r>
      <w:r w:rsidRPr="00B5000D">
        <w:rPr>
          <w:sz w:val="28"/>
          <w:szCs w:val="28"/>
        </w:rPr>
        <w:t xml:space="preserve">в распоряжении Министерства документах, вызывает обоснованные сомнения, либо эти сведения не позволяют оценить соблюдение </w:t>
      </w:r>
      <w:r w:rsidRPr="009046EE">
        <w:rPr>
          <w:rFonts w:cs="Calibri"/>
          <w:sz w:val="28"/>
          <w:szCs w:val="28"/>
        </w:rPr>
        <w:t xml:space="preserve">юридическими лицами, индивидуальными предпринимателями </w:t>
      </w:r>
      <w:r w:rsidRPr="00B5000D">
        <w:rPr>
          <w:sz w:val="28"/>
          <w:szCs w:val="28"/>
        </w:rPr>
        <w:t xml:space="preserve">требований законодательства </w:t>
      </w:r>
      <w:r w:rsidR="002C78DB">
        <w:rPr>
          <w:sz w:val="28"/>
          <w:szCs w:val="28"/>
        </w:rPr>
        <w:br/>
      </w:r>
      <w:r w:rsidRPr="00B5000D">
        <w:rPr>
          <w:sz w:val="28"/>
          <w:szCs w:val="28"/>
        </w:rPr>
        <w:t>об архивном д</w:t>
      </w:r>
      <w:r>
        <w:rPr>
          <w:sz w:val="28"/>
          <w:szCs w:val="28"/>
        </w:rPr>
        <w:t xml:space="preserve">еле, Министерство направляет в </w:t>
      </w:r>
      <w:r w:rsidRPr="00B5000D">
        <w:rPr>
          <w:sz w:val="28"/>
          <w:szCs w:val="28"/>
        </w:rPr>
        <w:t xml:space="preserve">их адрес мотивированный запрос с требованием представить в течение десяти рабочих дней со дня получения мотивированного запроса иные необходимые для рассмотрения </w:t>
      </w:r>
      <w:r w:rsidR="002C78DB">
        <w:rPr>
          <w:sz w:val="28"/>
          <w:szCs w:val="28"/>
        </w:rPr>
        <w:br/>
      </w:r>
      <w:r w:rsidRPr="00B5000D">
        <w:rPr>
          <w:sz w:val="28"/>
          <w:szCs w:val="28"/>
        </w:rPr>
        <w:t xml:space="preserve">в ходе проведения документарной проверки документы в виде копий, заверенных печатью (при ее наличии) и соответственно подписью руководителя, иного должностного лица. </w:t>
      </w:r>
      <w:r w:rsidR="00671B63">
        <w:rPr>
          <w:rFonts w:cs="Calibri"/>
          <w:sz w:val="28"/>
          <w:szCs w:val="28"/>
        </w:rPr>
        <w:t>Ю</w:t>
      </w:r>
      <w:r w:rsidRPr="000952EC">
        <w:rPr>
          <w:sz w:val="28"/>
          <w:szCs w:val="28"/>
        </w:rPr>
        <w:t>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Pr="00B5000D">
        <w:rPr>
          <w:sz w:val="28"/>
          <w:szCs w:val="28"/>
        </w:rPr>
        <w:t>К запросу прилагается заверенная печатью копия распоряжения Министра о проведении проверки;</w:t>
      </w:r>
    </w:p>
    <w:p w:rsidR="00F82428" w:rsidRPr="00B5000D" w:rsidRDefault="00F82428" w:rsidP="002C78DB">
      <w:pPr>
        <w:pStyle w:val="aa"/>
        <w:ind w:firstLine="567"/>
        <w:jc w:val="both"/>
        <w:rPr>
          <w:sz w:val="28"/>
          <w:szCs w:val="28"/>
        </w:rPr>
      </w:pPr>
      <w:r w:rsidRPr="00B5000D">
        <w:rPr>
          <w:sz w:val="28"/>
          <w:szCs w:val="28"/>
        </w:rPr>
        <w:t xml:space="preserve">в) в случае, если в ходе документарной проверки выявлены ошибки </w:t>
      </w:r>
      <w:r w:rsidR="002C78DB">
        <w:rPr>
          <w:sz w:val="28"/>
          <w:szCs w:val="28"/>
        </w:rPr>
        <w:br/>
      </w:r>
      <w:r w:rsidRPr="00B5000D">
        <w:rPr>
          <w:sz w:val="28"/>
          <w:szCs w:val="28"/>
        </w:rPr>
        <w:t xml:space="preserve">и (или) противоречия в представленных юридическими лицами, индивидуальными предпринимателями документах, либо несоответствие сведений, содержащихся в этих документах, сведениям, содержащимся </w:t>
      </w:r>
      <w:r w:rsidR="002C78DB">
        <w:rPr>
          <w:sz w:val="28"/>
          <w:szCs w:val="28"/>
        </w:rPr>
        <w:br/>
      </w:r>
      <w:r w:rsidRPr="00B5000D">
        <w:rPr>
          <w:sz w:val="28"/>
          <w:szCs w:val="28"/>
        </w:rPr>
        <w:t xml:space="preserve">в имеющихся у Министерства документах и (или) полученным </w:t>
      </w:r>
      <w:r w:rsidR="002C78DB">
        <w:rPr>
          <w:sz w:val="28"/>
          <w:szCs w:val="28"/>
        </w:rPr>
        <w:br/>
      </w:r>
      <w:r w:rsidRPr="00B5000D">
        <w:rPr>
          <w:sz w:val="28"/>
          <w:szCs w:val="28"/>
        </w:rPr>
        <w:t xml:space="preserve">в ходе осуществления </w:t>
      </w:r>
      <w:r w:rsidRPr="000A3510">
        <w:rPr>
          <w:sz w:val="28"/>
          <w:szCs w:val="28"/>
        </w:rPr>
        <w:t>контроля</w:t>
      </w:r>
      <w:r w:rsidRPr="000A3510">
        <w:rPr>
          <w:bCs/>
          <w:sz w:val="28"/>
          <w:szCs w:val="28"/>
        </w:rPr>
        <w:t xml:space="preserve"> за соблюдением законодательства об архивном деле</w:t>
      </w:r>
      <w:r w:rsidRPr="00B5000D">
        <w:rPr>
          <w:sz w:val="28"/>
          <w:szCs w:val="28"/>
        </w:rPr>
        <w:t>, информация об этом направляетсяюридическим лицам, индивидуальным предпринимателям с требованием представить в течение десяти рабочих дней необходимые пояснения в письменной форме;</w:t>
      </w:r>
    </w:p>
    <w:p w:rsidR="00F82428" w:rsidRPr="00B5000D" w:rsidRDefault="00F82428" w:rsidP="00F82428">
      <w:pPr>
        <w:pStyle w:val="aa"/>
        <w:ind w:firstLine="567"/>
        <w:jc w:val="both"/>
        <w:rPr>
          <w:sz w:val="28"/>
          <w:szCs w:val="28"/>
        </w:rPr>
      </w:pPr>
      <w:r w:rsidRPr="00B5000D">
        <w:rPr>
          <w:sz w:val="28"/>
          <w:szCs w:val="28"/>
        </w:rPr>
        <w:lastRenderedPageBreak/>
        <w:t xml:space="preserve">г) </w:t>
      </w:r>
      <w:r w:rsidR="00671B63">
        <w:rPr>
          <w:sz w:val="28"/>
          <w:szCs w:val="28"/>
        </w:rPr>
        <w:t>ю</w:t>
      </w:r>
      <w:r w:rsidRPr="00B5000D">
        <w:rPr>
          <w:sz w:val="28"/>
          <w:szCs w:val="28"/>
        </w:rPr>
        <w:t xml:space="preserve">ридические лица, индивидуальные предприниматели, представившие </w:t>
      </w:r>
      <w:r w:rsidR="002C78DB">
        <w:rPr>
          <w:sz w:val="28"/>
          <w:szCs w:val="28"/>
        </w:rPr>
        <w:br/>
      </w:r>
      <w:r w:rsidRPr="00B5000D">
        <w:rPr>
          <w:sz w:val="28"/>
          <w:szCs w:val="28"/>
        </w:rPr>
        <w:t xml:space="preserve">в Министерство пояснения относительно выявленных ошибок </w:t>
      </w:r>
      <w:r w:rsidR="002C78DB">
        <w:rPr>
          <w:sz w:val="28"/>
          <w:szCs w:val="28"/>
        </w:rPr>
        <w:br/>
      </w:r>
      <w:r w:rsidRPr="00B5000D">
        <w:rPr>
          <w:sz w:val="28"/>
          <w:szCs w:val="28"/>
        </w:rPr>
        <w:t>и (или) противоречий либо несоответствия сведений в представленных документах, вправе представить дополнительно в Министерство документы, подтверждающие достоверность ранее представленных документов;</w:t>
      </w:r>
    </w:p>
    <w:p w:rsidR="00D07FA2" w:rsidRPr="00B5000D" w:rsidRDefault="00F82428" w:rsidP="002C78DB">
      <w:pPr>
        <w:pStyle w:val="aa"/>
        <w:ind w:firstLine="567"/>
        <w:jc w:val="both"/>
        <w:rPr>
          <w:sz w:val="28"/>
          <w:szCs w:val="28"/>
        </w:rPr>
      </w:pPr>
      <w:r w:rsidRPr="00B5000D">
        <w:rPr>
          <w:sz w:val="28"/>
          <w:szCs w:val="28"/>
        </w:rPr>
        <w:t>д)</w:t>
      </w:r>
      <w:r w:rsidR="00D07FA2" w:rsidRPr="00B5000D">
        <w:rPr>
          <w:sz w:val="28"/>
          <w:szCs w:val="28"/>
        </w:rPr>
        <w:t>должностные лица Министерства обязаны рассмотреть представленные юридическим лицом, индивидуальным предпринимателем (должностным лицом, исполняющим его обязанности) или их уполномоченными представителями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w:t>
      </w:r>
      <w:r w:rsidR="00D07FA2" w:rsidRPr="00F200B3">
        <w:rPr>
          <w:rStyle w:val="blk"/>
          <w:sz w:val="28"/>
          <w:szCs w:val="28"/>
        </w:rPr>
        <w:t xml:space="preserve">либо при отсутствии пояснений Министерство установит признаки нарушения обязательных требований </w:t>
      </w:r>
      <w:r w:rsidR="002C78DB">
        <w:rPr>
          <w:rStyle w:val="blk"/>
          <w:sz w:val="28"/>
          <w:szCs w:val="28"/>
        </w:rPr>
        <w:br/>
      </w:r>
      <w:r w:rsidR="00D07FA2" w:rsidRPr="00F200B3">
        <w:rPr>
          <w:rStyle w:val="blk"/>
          <w:sz w:val="28"/>
          <w:szCs w:val="28"/>
        </w:rPr>
        <w:t xml:space="preserve">или требований, установленных правовыми актами Ульяновской области, должностные лица Министерства вправе провести выездную проверку. </w:t>
      </w:r>
      <w:r w:rsidR="002C78DB">
        <w:rPr>
          <w:rStyle w:val="blk"/>
          <w:sz w:val="28"/>
          <w:szCs w:val="28"/>
        </w:rPr>
        <w:br/>
      </w:r>
      <w:r w:rsidR="00D07FA2" w:rsidRPr="00F200B3">
        <w:rPr>
          <w:rStyle w:val="blk"/>
          <w:sz w:val="28"/>
          <w:szCs w:val="28"/>
        </w:rPr>
        <w:t xml:space="preserve">При проведении выездной проверки запрещается требовать от юридического лица, индивидуального предпринимателя представления документов </w:t>
      </w:r>
      <w:r w:rsidR="002C78DB">
        <w:rPr>
          <w:rStyle w:val="blk"/>
          <w:sz w:val="28"/>
          <w:szCs w:val="28"/>
        </w:rPr>
        <w:br/>
      </w:r>
      <w:r w:rsidR="00D07FA2" w:rsidRPr="00F200B3">
        <w:rPr>
          <w:rStyle w:val="blk"/>
          <w:sz w:val="28"/>
          <w:szCs w:val="28"/>
        </w:rPr>
        <w:t>и (или) информации, которые были представлены ими в ходе проведения документарной проверки</w:t>
      </w:r>
      <w:r w:rsidR="00D07FA2" w:rsidRPr="00F200B3">
        <w:rPr>
          <w:sz w:val="28"/>
          <w:szCs w:val="28"/>
        </w:rPr>
        <w:t>.</w:t>
      </w:r>
    </w:p>
    <w:p w:rsidR="00F82428" w:rsidRPr="00B5000D" w:rsidRDefault="00F82428" w:rsidP="00F82428">
      <w:pPr>
        <w:pStyle w:val="aa"/>
        <w:ind w:firstLine="567"/>
        <w:jc w:val="both"/>
        <w:rPr>
          <w:sz w:val="28"/>
          <w:szCs w:val="28"/>
        </w:rPr>
      </w:pPr>
      <w:r>
        <w:rPr>
          <w:sz w:val="28"/>
          <w:szCs w:val="28"/>
        </w:rPr>
        <w:t>3.</w:t>
      </w:r>
      <w:r w:rsidR="005342CA">
        <w:rPr>
          <w:sz w:val="28"/>
          <w:szCs w:val="28"/>
        </w:rPr>
        <w:t>5</w:t>
      </w:r>
      <w:r w:rsidRPr="00B5000D">
        <w:rPr>
          <w:sz w:val="28"/>
          <w:szCs w:val="28"/>
        </w:rPr>
        <w:t>.3. По результатам проверки должностными лицами Министерства, проводившими проверку, составляется</w:t>
      </w:r>
      <w:r w:rsidRPr="00B5000D">
        <w:rPr>
          <w:rStyle w:val="s1"/>
          <w:sz w:val="28"/>
          <w:szCs w:val="28"/>
        </w:rPr>
        <w:t>акт проверки</w:t>
      </w:r>
      <w:r w:rsidRPr="00B5000D">
        <w:rPr>
          <w:sz w:val="28"/>
          <w:szCs w:val="28"/>
        </w:rPr>
        <w:t>в соответствии с типовой формой, утвержд</w:t>
      </w:r>
      <w:r w:rsidR="00F5421B">
        <w:rPr>
          <w:sz w:val="28"/>
          <w:szCs w:val="28"/>
        </w:rPr>
        <w:t>ё</w:t>
      </w:r>
      <w:r w:rsidRPr="00B5000D">
        <w:rPr>
          <w:sz w:val="28"/>
          <w:szCs w:val="28"/>
        </w:rPr>
        <w:t xml:space="preserve">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w:t>
      </w:r>
      <w:r w:rsidR="002C78DB">
        <w:rPr>
          <w:sz w:val="28"/>
          <w:szCs w:val="28"/>
        </w:rPr>
        <w:br/>
      </w:r>
      <w:r w:rsidRPr="00B5000D">
        <w:rPr>
          <w:sz w:val="28"/>
          <w:szCs w:val="28"/>
        </w:rPr>
        <w:t>и муниципального контроля».</w:t>
      </w:r>
      <w:r w:rsidR="009C3ACB" w:rsidRPr="00A1353E">
        <w:rPr>
          <w:sz w:val="28"/>
          <w:szCs w:val="28"/>
        </w:rPr>
        <w:t>Заполняется Проверочный лист.</w:t>
      </w:r>
    </w:p>
    <w:p w:rsidR="00F82428" w:rsidRPr="00B5000D" w:rsidRDefault="00F82428" w:rsidP="00F82428">
      <w:pPr>
        <w:pStyle w:val="aa"/>
        <w:ind w:firstLine="567"/>
        <w:jc w:val="both"/>
        <w:rPr>
          <w:sz w:val="28"/>
          <w:szCs w:val="28"/>
        </w:rPr>
      </w:pPr>
      <w:r w:rsidRPr="00B5000D">
        <w:rPr>
          <w:sz w:val="28"/>
          <w:szCs w:val="28"/>
        </w:rPr>
        <w:t xml:space="preserve">Акт проверки </w:t>
      </w:r>
      <w:r w:rsidR="00962222" w:rsidRPr="00A1353E">
        <w:rPr>
          <w:sz w:val="28"/>
          <w:szCs w:val="28"/>
        </w:rPr>
        <w:t>и Проверочный лист подписываю</w:t>
      </w:r>
      <w:r w:rsidRPr="00A1353E">
        <w:rPr>
          <w:sz w:val="28"/>
          <w:szCs w:val="28"/>
        </w:rPr>
        <w:t>тся</w:t>
      </w:r>
      <w:r w:rsidRPr="00B5000D">
        <w:rPr>
          <w:sz w:val="28"/>
          <w:szCs w:val="28"/>
        </w:rPr>
        <w:t xml:space="preserve"> должностными лицами Министерства</w:t>
      </w:r>
      <w:r>
        <w:rPr>
          <w:sz w:val="28"/>
          <w:szCs w:val="28"/>
        </w:rPr>
        <w:t xml:space="preserve">, </w:t>
      </w:r>
      <w:r w:rsidRPr="00B5000D">
        <w:rPr>
          <w:sz w:val="28"/>
          <w:szCs w:val="28"/>
        </w:rPr>
        <w:t>проводившими проверку</w:t>
      </w:r>
      <w:r>
        <w:rPr>
          <w:sz w:val="28"/>
          <w:szCs w:val="28"/>
        </w:rPr>
        <w:t xml:space="preserve">: </w:t>
      </w:r>
      <w:r>
        <w:rPr>
          <w:rFonts w:cs="Calibri"/>
          <w:sz w:val="28"/>
          <w:szCs w:val="28"/>
        </w:rPr>
        <w:t>начальником</w:t>
      </w:r>
      <w:r w:rsidRPr="00431BA2">
        <w:rPr>
          <w:rFonts w:cs="Calibri"/>
          <w:sz w:val="28"/>
          <w:szCs w:val="28"/>
        </w:rPr>
        <w:t>, главны</w:t>
      </w:r>
      <w:r>
        <w:rPr>
          <w:rFonts w:cs="Calibri"/>
          <w:sz w:val="28"/>
          <w:szCs w:val="28"/>
        </w:rPr>
        <w:t>м</w:t>
      </w:r>
      <w:r w:rsidRPr="00431BA2">
        <w:rPr>
          <w:rFonts w:cs="Calibri"/>
          <w:sz w:val="28"/>
          <w:szCs w:val="28"/>
        </w:rPr>
        <w:t xml:space="preserve"> консультант</w:t>
      </w:r>
      <w:r>
        <w:rPr>
          <w:rFonts w:cs="Calibri"/>
          <w:sz w:val="28"/>
          <w:szCs w:val="28"/>
        </w:rPr>
        <w:t xml:space="preserve">омили </w:t>
      </w:r>
      <w:r w:rsidR="00CD40D3">
        <w:rPr>
          <w:rFonts w:cs="Calibri"/>
          <w:sz w:val="28"/>
          <w:szCs w:val="28"/>
        </w:rPr>
        <w:t>консультантом</w:t>
      </w:r>
      <w:r w:rsidRPr="00431BA2">
        <w:rPr>
          <w:rFonts w:cs="Calibri"/>
          <w:sz w:val="28"/>
          <w:szCs w:val="28"/>
        </w:rPr>
        <w:t xml:space="preserve"> отдела по делам архивов </w:t>
      </w:r>
      <w:r w:rsidR="00F5421B">
        <w:rPr>
          <w:rFonts w:cs="Calibri"/>
          <w:sz w:val="28"/>
          <w:szCs w:val="28"/>
        </w:rPr>
        <w:t>д</w:t>
      </w:r>
      <w:r w:rsidRPr="00431BA2">
        <w:rPr>
          <w:rFonts w:cs="Calibri"/>
          <w:sz w:val="28"/>
          <w:szCs w:val="28"/>
        </w:rPr>
        <w:t>епартамента культурной политики Министерства</w:t>
      </w:r>
      <w:r>
        <w:rPr>
          <w:rFonts w:cs="Calibri"/>
          <w:sz w:val="28"/>
          <w:szCs w:val="28"/>
        </w:rPr>
        <w:t>;</w:t>
      </w:r>
    </w:p>
    <w:p w:rsidR="00F82428" w:rsidRPr="00B5000D" w:rsidRDefault="00F82428" w:rsidP="00F82428">
      <w:pPr>
        <w:pStyle w:val="aa"/>
        <w:ind w:firstLine="567"/>
        <w:jc w:val="both"/>
        <w:rPr>
          <w:sz w:val="28"/>
          <w:szCs w:val="28"/>
        </w:rPr>
      </w:pPr>
      <w:r w:rsidRPr="00B5000D">
        <w:rPr>
          <w:sz w:val="28"/>
          <w:szCs w:val="28"/>
        </w:rPr>
        <w:t>К акту проверки прилагаются рекомендации по проверке, в случае выявленных нарушений</w:t>
      </w:r>
      <w:r>
        <w:rPr>
          <w:sz w:val="28"/>
          <w:szCs w:val="28"/>
        </w:rPr>
        <w:t xml:space="preserve"> - </w:t>
      </w:r>
      <w:r w:rsidRPr="00B5000D">
        <w:rPr>
          <w:sz w:val="28"/>
          <w:szCs w:val="28"/>
        </w:rPr>
        <w:t xml:space="preserve">предписание и иные документы, связанные </w:t>
      </w:r>
      <w:r w:rsidR="002C78DB">
        <w:rPr>
          <w:sz w:val="28"/>
          <w:szCs w:val="28"/>
        </w:rPr>
        <w:br/>
      </w:r>
      <w:r w:rsidRPr="00B5000D">
        <w:rPr>
          <w:sz w:val="28"/>
          <w:szCs w:val="28"/>
        </w:rPr>
        <w:t>с результатами проверки</w:t>
      </w:r>
      <w:r>
        <w:rPr>
          <w:sz w:val="28"/>
          <w:szCs w:val="28"/>
        </w:rPr>
        <w:t>,</w:t>
      </w:r>
      <w:r w:rsidRPr="00B5000D">
        <w:rPr>
          <w:sz w:val="28"/>
          <w:szCs w:val="28"/>
        </w:rPr>
        <w:t xml:space="preserve"> или их копии. В предписании указывается срок устранения нарушений, срок представления отч</w:t>
      </w:r>
      <w:r w:rsidR="00F5421B">
        <w:rPr>
          <w:sz w:val="28"/>
          <w:szCs w:val="28"/>
        </w:rPr>
        <w:t>ё</w:t>
      </w:r>
      <w:r w:rsidRPr="00B5000D">
        <w:rPr>
          <w:sz w:val="28"/>
          <w:szCs w:val="28"/>
        </w:rPr>
        <w:t xml:space="preserve">та об исполнении предписания, включающего в себя документы, содержащие сведения, подтверждающие </w:t>
      </w:r>
      <w:r w:rsidR="002C78DB">
        <w:rPr>
          <w:sz w:val="28"/>
          <w:szCs w:val="28"/>
        </w:rPr>
        <w:br/>
      </w:r>
      <w:r w:rsidRPr="00B5000D">
        <w:rPr>
          <w:sz w:val="28"/>
          <w:szCs w:val="28"/>
        </w:rPr>
        <w:t>его исполнение (далее - отч</w:t>
      </w:r>
      <w:r w:rsidR="00F5421B">
        <w:rPr>
          <w:sz w:val="28"/>
          <w:szCs w:val="28"/>
        </w:rPr>
        <w:t>ё</w:t>
      </w:r>
      <w:r w:rsidRPr="00B5000D">
        <w:rPr>
          <w:sz w:val="28"/>
          <w:szCs w:val="28"/>
        </w:rPr>
        <w:t xml:space="preserve">т об исполнении предписания), ответственность юридического лица, индивидуального предпринимателя за неисполнение предписания в установленный срок. </w:t>
      </w:r>
    </w:p>
    <w:p w:rsidR="00F82428" w:rsidRPr="00B5000D" w:rsidRDefault="00F82428" w:rsidP="00F82428">
      <w:pPr>
        <w:pStyle w:val="aa"/>
        <w:ind w:firstLine="567"/>
        <w:jc w:val="both"/>
        <w:rPr>
          <w:sz w:val="28"/>
          <w:szCs w:val="28"/>
        </w:rPr>
      </w:pPr>
      <w:r w:rsidRPr="00B5000D">
        <w:rPr>
          <w:sz w:val="28"/>
          <w:szCs w:val="28"/>
        </w:rPr>
        <w:t>Форма предписания об устранении нарушения требований законодательства об архивном деле устанавливается Министерством (приложение №</w:t>
      </w:r>
      <w:r w:rsidR="00EF2366">
        <w:rPr>
          <w:sz w:val="28"/>
          <w:szCs w:val="28"/>
        </w:rPr>
        <w:t>1</w:t>
      </w:r>
      <w:r w:rsidRPr="00B5000D">
        <w:rPr>
          <w:sz w:val="28"/>
          <w:szCs w:val="28"/>
        </w:rPr>
        <w:t xml:space="preserve"> к административному регламенту).</w:t>
      </w:r>
    </w:p>
    <w:p w:rsidR="00F82428" w:rsidRPr="00B5000D" w:rsidRDefault="00F82428" w:rsidP="00F82428">
      <w:pPr>
        <w:pStyle w:val="aa"/>
        <w:ind w:firstLine="567"/>
        <w:jc w:val="both"/>
        <w:rPr>
          <w:sz w:val="28"/>
          <w:szCs w:val="28"/>
        </w:rPr>
      </w:pPr>
      <w:r w:rsidRPr="00B5000D">
        <w:rPr>
          <w:sz w:val="28"/>
          <w:szCs w:val="28"/>
        </w:rPr>
        <w:t>При выявлении административного правонарушения и при отсутствии необходимости проведения административного расследования по результатам проверки должностными лицами Министерства</w:t>
      </w:r>
      <w:r>
        <w:rPr>
          <w:sz w:val="28"/>
          <w:szCs w:val="28"/>
        </w:rPr>
        <w:t xml:space="preserve">: </w:t>
      </w:r>
      <w:r>
        <w:rPr>
          <w:rFonts w:cs="Calibri"/>
          <w:sz w:val="28"/>
          <w:szCs w:val="28"/>
        </w:rPr>
        <w:t>начальником</w:t>
      </w:r>
      <w:r w:rsidRPr="00431BA2">
        <w:rPr>
          <w:rFonts w:cs="Calibri"/>
          <w:sz w:val="28"/>
          <w:szCs w:val="28"/>
        </w:rPr>
        <w:t>, главны</w:t>
      </w:r>
      <w:r>
        <w:rPr>
          <w:rFonts w:cs="Calibri"/>
          <w:sz w:val="28"/>
          <w:szCs w:val="28"/>
        </w:rPr>
        <w:t>м</w:t>
      </w:r>
      <w:r w:rsidRPr="00431BA2">
        <w:rPr>
          <w:rFonts w:cs="Calibri"/>
          <w:sz w:val="28"/>
          <w:szCs w:val="28"/>
        </w:rPr>
        <w:t xml:space="preserve"> консультант</w:t>
      </w:r>
      <w:r>
        <w:rPr>
          <w:rFonts w:cs="Calibri"/>
          <w:sz w:val="28"/>
          <w:szCs w:val="28"/>
        </w:rPr>
        <w:t xml:space="preserve">омили </w:t>
      </w:r>
      <w:r w:rsidR="00CD40D3">
        <w:rPr>
          <w:rFonts w:cs="Calibri"/>
          <w:sz w:val="28"/>
          <w:szCs w:val="28"/>
        </w:rPr>
        <w:t>консультантом</w:t>
      </w:r>
      <w:r w:rsidRPr="00431BA2">
        <w:rPr>
          <w:rFonts w:cs="Calibri"/>
          <w:sz w:val="28"/>
          <w:szCs w:val="28"/>
        </w:rPr>
        <w:t xml:space="preserve"> отдела по делам архивов </w:t>
      </w:r>
      <w:r w:rsidR="00F5421B">
        <w:rPr>
          <w:rFonts w:cs="Calibri"/>
          <w:sz w:val="28"/>
          <w:szCs w:val="28"/>
        </w:rPr>
        <w:t>д</w:t>
      </w:r>
      <w:r w:rsidRPr="00431BA2">
        <w:rPr>
          <w:rFonts w:cs="Calibri"/>
          <w:sz w:val="28"/>
          <w:szCs w:val="28"/>
        </w:rPr>
        <w:t>епартамента культурной политики Министерства</w:t>
      </w:r>
      <w:r w:rsidRPr="00B5000D">
        <w:rPr>
          <w:sz w:val="28"/>
          <w:szCs w:val="28"/>
        </w:rPr>
        <w:t xml:space="preserve"> составляется протокол </w:t>
      </w:r>
      <w:r w:rsidR="002C78DB">
        <w:rPr>
          <w:sz w:val="28"/>
          <w:szCs w:val="28"/>
        </w:rPr>
        <w:br/>
      </w:r>
      <w:r w:rsidRPr="00B5000D">
        <w:rPr>
          <w:sz w:val="28"/>
          <w:szCs w:val="28"/>
        </w:rPr>
        <w:t>об административном правонарушении установленной формы.</w:t>
      </w:r>
    </w:p>
    <w:p w:rsidR="00F82428" w:rsidRPr="00B5000D" w:rsidRDefault="00F82428" w:rsidP="00F82428">
      <w:pPr>
        <w:pStyle w:val="aa"/>
        <w:ind w:firstLine="567"/>
        <w:jc w:val="both"/>
        <w:rPr>
          <w:sz w:val="28"/>
          <w:szCs w:val="28"/>
        </w:rPr>
      </w:pPr>
      <w:r w:rsidRPr="00B5000D">
        <w:rPr>
          <w:sz w:val="28"/>
          <w:szCs w:val="28"/>
        </w:rPr>
        <w:lastRenderedPageBreak/>
        <w:t>В случае выявления нарушений обязательных требований по вопросам, входящим в компетенцию иного органа государственной власти, в данный орган государственной власти направляется соответствующая информация, юридическим лицам, индивидуальным предпринимателям - письмо Министерства о направлении информации в соответствующий орган государственной власти.</w:t>
      </w:r>
    </w:p>
    <w:p w:rsidR="00F82428" w:rsidRPr="00B5000D" w:rsidRDefault="00F82428" w:rsidP="002C78DB">
      <w:pPr>
        <w:pStyle w:val="aa"/>
        <w:ind w:firstLine="567"/>
        <w:jc w:val="both"/>
        <w:rPr>
          <w:sz w:val="28"/>
          <w:szCs w:val="28"/>
        </w:rPr>
      </w:pPr>
      <w:r w:rsidRPr="00B5000D">
        <w:rPr>
          <w:sz w:val="28"/>
          <w:szCs w:val="28"/>
        </w:rPr>
        <w:t xml:space="preserve">В случае получения в результате проверки информации о нарушении обязательных требований, содержащей признаки противоправного деяния, соответствующая информация направляется в правоохранительные органы </w:t>
      </w:r>
      <w:r w:rsidR="002C78DB">
        <w:rPr>
          <w:sz w:val="28"/>
          <w:szCs w:val="28"/>
        </w:rPr>
        <w:br/>
      </w:r>
      <w:r w:rsidRPr="00B5000D">
        <w:rPr>
          <w:sz w:val="28"/>
          <w:szCs w:val="28"/>
        </w:rPr>
        <w:t>и (или) в органы прокуратуры по месту нахожденияюридического лица, индивидуального предпринимателя, а также письмо Министерстваюридическому лицу, индивидуальному предпринимателю о направлении информации в соответствующие органы.</w:t>
      </w:r>
    </w:p>
    <w:p w:rsidR="00F82428" w:rsidRPr="00B5000D" w:rsidRDefault="00F82428" w:rsidP="00F82428">
      <w:pPr>
        <w:pStyle w:val="aa"/>
        <w:ind w:firstLine="567"/>
        <w:jc w:val="both"/>
        <w:rPr>
          <w:color w:val="000000"/>
          <w:sz w:val="28"/>
          <w:szCs w:val="28"/>
        </w:rPr>
      </w:pPr>
      <w:r w:rsidRPr="00B5000D">
        <w:rPr>
          <w:color w:val="000000"/>
          <w:sz w:val="28"/>
          <w:szCs w:val="28"/>
        </w:rPr>
        <w:t xml:space="preserve">Проекты писем Министерства в течение трех рабочих дней рассматриваются и подписываются Министром. Письма Министерства направляются по почте в соответствующие органы и </w:t>
      </w:r>
      <w:r w:rsidRPr="00B5000D">
        <w:rPr>
          <w:sz w:val="28"/>
          <w:szCs w:val="28"/>
        </w:rPr>
        <w:t>юридическому лицу, индивидуальному предпринимателю</w:t>
      </w:r>
      <w:r w:rsidRPr="00B5000D">
        <w:rPr>
          <w:color w:val="000000"/>
          <w:sz w:val="28"/>
          <w:szCs w:val="28"/>
        </w:rPr>
        <w:t>.</w:t>
      </w:r>
    </w:p>
    <w:p w:rsidR="00F82428" w:rsidRDefault="00F82428" w:rsidP="00F82428">
      <w:pPr>
        <w:pStyle w:val="aa"/>
        <w:ind w:firstLine="567"/>
        <w:jc w:val="both"/>
        <w:rPr>
          <w:color w:val="000000"/>
          <w:sz w:val="28"/>
          <w:szCs w:val="28"/>
        </w:rPr>
      </w:pPr>
      <w:r w:rsidRPr="00B5000D">
        <w:rPr>
          <w:color w:val="000000"/>
          <w:sz w:val="28"/>
          <w:szCs w:val="28"/>
        </w:rPr>
        <w:t>Акт проверки</w:t>
      </w:r>
      <w:r w:rsidR="00962222">
        <w:rPr>
          <w:color w:val="000000"/>
          <w:sz w:val="28"/>
          <w:szCs w:val="28"/>
        </w:rPr>
        <w:t xml:space="preserve"> и </w:t>
      </w:r>
      <w:r w:rsidR="00962222" w:rsidRPr="00A1353E">
        <w:rPr>
          <w:color w:val="000000"/>
          <w:sz w:val="28"/>
          <w:szCs w:val="28"/>
        </w:rPr>
        <w:t>Проверочны</w:t>
      </w:r>
      <w:r w:rsidR="00F5421B" w:rsidRPr="00A1353E">
        <w:rPr>
          <w:color w:val="000000"/>
          <w:sz w:val="28"/>
          <w:szCs w:val="28"/>
        </w:rPr>
        <w:t>й</w:t>
      </w:r>
      <w:r w:rsidR="00962222" w:rsidRPr="00A1353E">
        <w:rPr>
          <w:color w:val="000000"/>
          <w:sz w:val="28"/>
          <w:szCs w:val="28"/>
        </w:rPr>
        <w:t xml:space="preserve"> лист</w:t>
      </w:r>
      <w:r w:rsidRPr="00F5421B">
        <w:rPr>
          <w:color w:val="000000"/>
          <w:sz w:val="28"/>
          <w:szCs w:val="28"/>
        </w:rPr>
        <w:t>оформля</w:t>
      </w:r>
      <w:r w:rsidR="00962222" w:rsidRPr="00F5421B">
        <w:rPr>
          <w:color w:val="000000"/>
          <w:sz w:val="28"/>
          <w:szCs w:val="28"/>
        </w:rPr>
        <w:t>ю</w:t>
      </w:r>
      <w:r w:rsidRPr="00F5421B">
        <w:rPr>
          <w:color w:val="000000"/>
          <w:sz w:val="28"/>
          <w:szCs w:val="28"/>
        </w:rPr>
        <w:t>тся</w:t>
      </w:r>
      <w:r w:rsidRPr="00B5000D">
        <w:rPr>
          <w:color w:val="000000"/>
          <w:sz w:val="28"/>
          <w:szCs w:val="28"/>
        </w:rPr>
        <w:t xml:space="preserve"> непосредственно после завершения</w:t>
      </w:r>
      <w:r w:rsidR="00F5421B">
        <w:rPr>
          <w:color w:val="000000"/>
          <w:sz w:val="28"/>
          <w:szCs w:val="28"/>
        </w:rPr>
        <w:t xml:space="preserve"> проверки</w:t>
      </w:r>
      <w:r w:rsidRPr="00B5000D">
        <w:rPr>
          <w:color w:val="000000"/>
          <w:sz w:val="28"/>
          <w:szCs w:val="28"/>
        </w:rPr>
        <w:t xml:space="preserve"> в двух экземплярах, один из которых вручается руководителю</w:t>
      </w:r>
      <w:r w:rsidRPr="00B5000D">
        <w:rPr>
          <w:sz w:val="28"/>
          <w:szCs w:val="28"/>
        </w:rPr>
        <w:t>юридического лица</w:t>
      </w:r>
      <w:r w:rsidR="00F5421B" w:rsidRPr="00B5000D">
        <w:rPr>
          <w:color w:val="000000"/>
          <w:sz w:val="28"/>
          <w:szCs w:val="28"/>
        </w:rPr>
        <w:t xml:space="preserve">(должностному лицу, исполняющему </w:t>
      </w:r>
      <w:r w:rsidR="002C78DB">
        <w:rPr>
          <w:color w:val="000000"/>
          <w:sz w:val="28"/>
          <w:szCs w:val="28"/>
        </w:rPr>
        <w:br/>
      </w:r>
      <w:r w:rsidR="00F5421B" w:rsidRPr="00B5000D">
        <w:rPr>
          <w:color w:val="000000"/>
          <w:sz w:val="28"/>
          <w:szCs w:val="28"/>
        </w:rPr>
        <w:t>его обязанности)</w:t>
      </w:r>
      <w:r w:rsidRPr="00B5000D">
        <w:rPr>
          <w:sz w:val="28"/>
          <w:szCs w:val="28"/>
        </w:rPr>
        <w:t>, индивидуально</w:t>
      </w:r>
      <w:r w:rsidR="00F5421B">
        <w:rPr>
          <w:sz w:val="28"/>
          <w:szCs w:val="28"/>
        </w:rPr>
        <w:t>му</w:t>
      </w:r>
      <w:r w:rsidRPr="00B5000D">
        <w:rPr>
          <w:sz w:val="28"/>
          <w:szCs w:val="28"/>
        </w:rPr>
        <w:t xml:space="preserve"> предпринимател</w:t>
      </w:r>
      <w:r w:rsidR="00F5421B">
        <w:rPr>
          <w:sz w:val="28"/>
          <w:szCs w:val="28"/>
        </w:rPr>
        <w:t>ю</w:t>
      </w:r>
      <w:r w:rsidRPr="00B5000D">
        <w:rPr>
          <w:color w:val="000000"/>
          <w:sz w:val="28"/>
          <w:szCs w:val="28"/>
        </w:rPr>
        <w:t>или их уполномоченным представителям под р</w:t>
      </w:r>
      <w:r w:rsidR="00F5421B">
        <w:rPr>
          <w:color w:val="000000"/>
          <w:sz w:val="28"/>
          <w:szCs w:val="28"/>
        </w:rPr>
        <w:t>о</w:t>
      </w:r>
      <w:r w:rsidRPr="00B5000D">
        <w:rPr>
          <w:color w:val="000000"/>
          <w:sz w:val="28"/>
          <w:szCs w:val="28"/>
        </w:rPr>
        <w:t>с</w:t>
      </w:r>
      <w:r w:rsidR="00F5421B">
        <w:rPr>
          <w:color w:val="000000"/>
          <w:sz w:val="28"/>
          <w:szCs w:val="28"/>
        </w:rPr>
        <w:t>пись</w:t>
      </w:r>
      <w:r w:rsidRPr="00B5000D">
        <w:rPr>
          <w:color w:val="000000"/>
          <w:sz w:val="28"/>
          <w:szCs w:val="28"/>
        </w:rPr>
        <w:t xml:space="preserve"> об ознакомлении либо об отказе в ознакомлении </w:t>
      </w:r>
      <w:r w:rsidR="002C78DB">
        <w:rPr>
          <w:color w:val="000000"/>
          <w:sz w:val="28"/>
          <w:szCs w:val="28"/>
        </w:rPr>
        <w:br/>
      </w:r>
      <w:r w:rsidRPr="00B5000D">
        <w:rPr>
          <w:color w:val="000000"/>
          <w:sz w:val="28"/>
          <w:szCs w:val="28"/>
        </w:rPr>
        <w:t xml:space="preserve">с актом проверки. В случае отсутствия руководителя </w:t>
      </w:r>
      <w:r w:rsidRPr="00B5000D">
        <w:rPr>
          <w:sz w:val="28"/>
          <w:szCs w:val="28"/>
        </w:rPr>
        <w:t>юридического лица</w:t>
      </w:r>
      <w:r w:rsidR="00F5421B" w:rsidRPr="00B5000D">
        <w:rPr>
          <w:color w:val="000000"/>
          <w:sz w:val="28"/>
          <w:szCs w:val="28"/>
        </w:rPr>
        <w:t>(должностного лица, исполняющего его обязанности)</w:t>
      </w:r>
      <w:r w:rsidRPr="00B5000D">
        <w:rPr>
          <w:sz w:val="28"/>
          <w:szCs w:val="28"/>
        </w:rPr>
        <w:t xml:space="preserve">, индивидуального предпринимателя </w:t>
      </w:r>
      <w:r w:rsidRPr="00B5000D">
        <w:rPr>
          <w:color w:val="000000"/>
          <w:sz w:val="28"/>
          <w:szCs w:val="28"/>
        </w:rPr>
        <w:t xml:space="preserve">или уполномоченного представителя, а также в случае отказа в ознакомлении с актом проверки, акт проверки направляется заказным почтовым отправлением с уведомлением о вручении, которое приобщается </w:t>
      </w:r>
      <w:r w:rsidR="002C78DB">
        <w:rPr>
          <w:color w:val="000000"/>
          <w:sz w:val="28"/>
          <w:szCs w:val="28"/>
        </w:rPr>
        <w:br/>
      </w:r>
      <w:r w:rsidRPr="00B5000D">
        <w:rPr>
          <w:color w:val="000000"/>
          <w:sz w:val="28"/>
          <w:szCs w:val="28"/>
        </w:rPr>
        <w:t>к экземпляру акта проверки, хранящемуся в отделе по делам архивов Министерства.</w:t>
      </w:r>
    </w:p>
    <w:p w:rsidR="00F82428" w:rsidRPr="000952EC" w:rsidRDefault="00F82428" w:rsidP="00F82428">
      <w:pPr>
        <w:pStyle w:val="aa"/>
        <w:ind w:firstLine="567"/>
        <w:jc w:val="both"/>
        <w:rPr>
          <w:color w:val="000000"/>
          <w:sz w:val="28"/>
          <w:szCs w:val="28"/>
        </w:rPr>
      </w:pPr>
      <w:r w:rsidRPr="000952EC">
        <w:rPr>
          <w:color w:val="000000"/>
          <w:sz w:val="28"/>
          <w:szCs w:val="28"/>
        </w:rPr>
        <w:t xml:space="preserve">При наличии согласия проверяемого лица на осуществление взаимодействия в электронной форме в рамках осуществления функции </w:t>
      </w:r>
      <w:r w:rsidR="002C78DB">
        <w:rPr>
          <w:color w:val="000000"/>
          <w:sz w:val="28"/>
          <w:szCs w:val="28"/>
        </w:rPr>
        <w:br/>
      </w:r>
      <w:r w:rsidRPr="000952EC">
        <w:rPr>
          <w:color w:val="000000"/>
          <w:sz w:val="28"/>
          <w:szCs w:val="28"/>
        </w:rPr>
        <w:t xml:space="preserve">по контролю акт проверки </w:t>
      </w:r>
      <w:r w:rsidR="00962222" w:rsidRPr="00A1353E">
        <w:rPr>
          <w:color w:val="000000"/>
          <w:sz w:val="28"/>
          <w:szCs w:val="28"/>
        </w:rPr>
        <w:t>и Проверочный лист</w:t>
      </w:r>
      <w:r w:rsidRPr="000952EC">
        <w:rPr>
          <w:color w:val="000000"/>
          <w:sz w:val="28"/>
          <w:szCs w:val="28"/>
        </w:rPr>
        <w:t>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w:t>
      </w:r>
      <w:r w:rsidRPr="00B5000D">
        <w:rPr>
          <w:sz w:val="28"/>
          <w:szCs w:val="28"/>
        </w:rPr>
        <w:t>юридического лица</w:t>
      </w:r>
      <w:r w:rsidR="00F5421B" w:rsidRPr="00B5000D">
        <w:rPr>
          <w:color w:val="000000"/>
          <w:sz w:val="28"/>
          <w:szCs w:val="28"/>
        </w:rPr>
        <w:t>(должностно</w:t>
      </w:r>
      <w:r w:rsidR="00F5421B">
        <w:rPr>
          <w:color w:val="000000"/>
          <w:sz w:val="28"/>
          <w:szCs w:val="28"/>
        </w:rPr>
        <w:t>му</w:t>
      </w:r>
      <w:r w:rsidR="00F5421B" w:rsidRPr="00B5000D">
        <w:rPr>
          <w:color w:val="000000"/>
          <w:sz w:val="28"/>
          <w:szCs w:val="28"/>
        </w:rPr>
        <w:t xml:space="preserve"> лиц</w:t>
      </w:r>
      <w:r w:rsidR="00F5421B">
        <w:rPr>
          <w:color w:val="000000"/>
          <w:sz w:val="28"/>
          <w:szCs w:val="28"/>
        </w:rPr>
        <w:t>у</w:t>
      </w:r>
      <w:r w:rsidR="00F5421B" w:rsidRPr="00B5000D">
        <w:rPr>
          <w:color w:val="000000"/>
          <w:sz w:val="28"/>
          <w:szCs w:val="28"/>
        </w:rPr>
        <w:t>, исполняюще</w:t>
      </w:r>
      <w:r w:rsidR="00F5421B">
        <w:rPr>
          <w:color w:val="000000"/>
          <w:sz w:val="28"/>
          <w:szCs w:val="28"/>
        </w:rPr>
        <w:t>го</w:t>
      </w:r>
      <w:r w:rsidR="00F5421B" w:rsidRPr="00B5000D">
        <w:rPr>
          <w:color w:val="000000"/>
          <w:sz w:val="28"/>
          <w:szCs w:val="28"/>
        </w:rPr>
        <w:t xml:space="preserve"> его обязанности)</w:t>
      </w:r>
      <w:r w:rsidRPr="00B5000D">
        <w:rPr>
          <w:sz w:val="28"/>
          <w:szCs w:val="28"/>
        </w:rPr>
        <w:t>, индивидуально</w:t>
      </w:r>
      <w:r>
        <w:rPr>
          <w:sz w:val="28"/>
          <w:szCs w:val="28"/>
        </w:rPr>
        <w:t>му</w:t>
      </w:r>
      <w:r w:rsidRPr="00B5000D">
        <w:rPr>
          <w:sz w:val="28"/>
          <w:szCs w:val="28"/>
        </w:rPr>
        <w:t xml:space="preserve"> предпринимател</w:t>
      </w:r>
      <w:r>
        <w:rPr>
          <w:sz w:val="28"/>
          <w:szCs w:val="28"/>
        </w:rPr>
        <w:t>ю</w:t>
      </w:r>
      <w:r w:rsidRPr="00B5000D">
        <w:rPr>
          <w:color w:val="000000"/>
          <w:sz w:val="28"/>
          <w:szCs w:val="28"/>
        </w:rPr>
        <w:t xml:space="preserve"> или уполномоченно</w:t>
      </w:r>
      <w:r>
        <w:rPr>
          <w:color w:val="000000"/>
          <w:sz w:val="28"/>
          <w:szCs w:val="28"/>
        </w:rPr>
        <w:t>му</w:t>
      </w:r>
      <w:r w:rsidRPr="00B5000D">
        <w:rPr>
          <w:color w:val="000000"/>
          <w:sz w:val="28"/>
          <w:szCs w:val="28"/>
        </w:rPr>
        <w:t xml:space="preserve"> представител</w:t>
      </w:r>
      <w:r>
        <w:rPr>
          <w:color w:val="000000"/>
          <w:sz w:val="28"/>
          <w:szCs w:val="28"/>
        </w:rPr>
        <w:t>ю</w:t>
      </w:r>
      <w:r w:rsidRPr="000952EC">
        <w:rPr>
          <w:color w:val="000000"/>
          <w:sz w:val="28"/>
          <w:szCs w:val="28"/>
        </w:rPr>
        <w:t xml:space="preserve">. </w:t>
      </w:r>
    </w:p>
    <w:p w:rsidR="00F82428" w:rsidRPr="00B5000D" w:rsidRDefault="00F82428" w:rsidP="00F82428">
      <w:pPr>
        <w:pStyle w:val="aa"/>
        <w:ind w:firstLine="540"/>
        <w:jc w:val="both"/>
        <w:rPr>
          <w:color w:val="000000"/>
          <w:sz w:val="28"/>
          <w:szCs w:val="28"/>
        </w:rPr>
      </w:pPr>
      <w:r w:rsidRPr="000952EC">
        <w:rPr>
          <w:color w:val="000000"/>
          <w:sz w:val="28"/>
          <w:szCs w:val="28"/>
        </w:rPr>
        <w:t xml:space="preserve">Акт </w:t>
      </w:r>
      <w:r w:rsidR="00962222" w:rsidRPr="00A1353E">
        <w:rPr>
          <w:color w:val="000000"/>
          <w:sz w:val="28"/>
          <w:szCs w:val="28"/>
        </w:rPr>
        <w:t xml:space="preserve">и </w:t>
      </w:r>
      <w:r w:rsidR="00B824FF" w:rsidRPr="00A1353E">
        <w:rPr>
          <w:color w:val="000000"/>
          <w:sz w:val="28"/>
          <w:szCs w:val="28"/>
        </w:rPr>
        <w:t>П</w:t>
      </w:r>
      <w:r w:rsidR="00962222" w:rsidRPr="00A1353E">
        <w:rPr>
          <w:color w:val="000000"/>
          <w:sz w:val="28"/>
          <w:szCs w:val="28"/>
        </w:rPr>
        <w:t>роверочный лист</w:t>
      </w:r>
      <w:r w:rsidR="00962222">
        <w:rPr>
          <w:color w:val="000000"/>
          <w:sz w:val="28"/>
          <w:szCs w:val="28"/>
        </w:rPr>
        <w:t xml:space="preserve">, </w:t>
      </w:r>
      <w:r w:rsidRPr="000952EC">
        <w:rPr>
          <w:color w:val="000000"/>
          <w:sz w:val="28"/>
          <w:szCs w:val="28"/>
        </w:rPr>
        <w:t>направленны</w:t>
      </w:r>
      <w:r w:rsidR="00962222">
        <w:rPr>
          <w:color w:val="000000"/>
          <w:sz w:val="28"/>
          <w:szCs w:val="28"/>
        </w:rPr>
        <w:t>й</w:t>
      </w:r>
      <w:r w:rsidRPr="000952EC">
        <w:rPr>
          <w:color w:val="000000"/>
          <w:sz w:val="28"/>
          <w:szCs w:val="28"/>
        </w:rPr>
        <w:t xml:space="preserve">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82428" w:rsidRPr="00B5000D" w:rsidRDefault="00F82428" w:rsidP="00F82428">
      <w:pPr>
        <w:pStyle w:val="western"/>
        <w:spacing w:before="0" w:beforeAutospacing="0" w:after="0" w:afterAutospacing="0"/>
        <w:ind w:firstLine="540"/>
        <w:jc w:val="both"/>
        <w:rPr>
          <w:sz w:val="28"/>
          <w:szCs w:val="28"/>
        </w:rPr>
      </w:pPr>
      <w:r w:rsidRPr="00B5000D">
        <w:rPr>
          <w:sz w:val="28"/>
          <w:szCs w:val="28"/>
        </w:rPr>
        <w:t>3.</w:t>
      </w:r>
      <w:r w:rsidR="005342CA">
        <w:rPr>
          <w:sz w:val="28"/>
          <w:szCs w:val="28"/>
        </w:rPr>
        <w:t>5</w:t>
      </w:r>
      <w:r w:rsidRPr="00B5000D">
        <w:rPr>
          <w:sz w:val="28"/>
          <w:szCs w:val="28"/>
        </w:rPr>
        <w:t>.4. По завершении выездной проверки должностные лица Министерства</w:t>
      </w:r>
      <w:r>
        <w:rPr>
          <w:sz w:val="28"/>
          <w:szCs w:val="28"/>
        </w:rPr>
        <w:t>, участвующие в проведении проверки,</w:t>
      </w:r>
      <w:r w:rsidRPr="00B5000D">
        <w:rPr>
          <w:sz w:val="28"/>
          <w:szCs w:val="28"/>
        </w:rPr>
        <w:t xml:space="preserve"> производят запись в журнале уч</w:t>
      </w:r>
      <w:r w:rsidR="00F5421B">
        <w:rPr>
          <w:sz w:val="28"/>
          <w:szCs w:val="28"/>
        </w:rPr>
        <w:t>ё</w:t>
      </w:r>
      <w:r w:rsidRPr="00B5000D">
        <w:rPr>
          <w:sz w:val="28"/>
          <w:szCs w:val="28"/>
        </w:rPr>
        <w:t>та проверок юридических лиц, индивидуальных предпринимателей о провед</w:t>
      </w:r>
      <w:r w:rsidR="00F5421B">
        <w:rPr>
          <w:sz w:val="28"/>
          <w:szCs w:val="28"/>
        </w:rPr>
        <w:t>ё</w:t>
      </w:r>
      <w:r w:rsidRPr="00B5000D">
        <w:rPr>
          <w:sz w:val="28"/>
          <w:szCs w:val="28"/>
        </w:rPr>
        <w:t xml:space="preserve">нной проверке, содержащую сведения о наименовании органа </w:t>
      </w:r>
      <w:r w:rsidR="00CE484E">
        <w:rPr>
          <w:sz w:val="28"/>
          <w:szCs w:val="28"/>
        </w:rPr>
        <w:t>осуществляющего</w:t>
      </w:r>
      <w:r w:rsidRPr="00B5000D">
        <w:rPr>
          <w:sz w:val="28"/>
          <w:szCs w:val="28"/>
        </w:rPr>
        <w:t xml:space="preserve"> контрол</w:t>
      </w:r>
      <w:r w:rsidR="00CE484E">
        <w:rPr>
          <w:sz w:val="28"/>
          <w:szCs w:val="28"/>
        </w:rPr>
        <w:t>ь</w:t>
      </w:r>
      <w:r w:rsidRPr="00B5000D">
        <w:rPr>
          <w:sz w:val="28"/>
          <w:szCs w:val="28"/>
        </w:rPr>
        <w:t>, датах начала и окончания</w:t>
      </w:r>
      <w:r w:rsidR="002C78DB">
        <w:rPr>
          <w:sz w:val="28"/>
          <w:szCs w:val="28"/>
        </w:rPr>
        <w:t xml:space="preserve"> проведения проверки, времени </w:t>
      </w:r>
      <w:r w:rsidR="002C78DB">
        <w:rPr>
          <w:sz w:val="28"/>
          <w:szCs w:val="28"/>
        </w:rPr>
        <w:br/>
      </w:r>
      <w:r w:rsidR="002C78DB">
        <w:rPr>
          <w:sz w:val="28"/>
          <w:szCs w:val="28"/>
        </w:rPr>
        <w:lastRenderedPageBreak/>
        <w:t>её</w:t>
      </w:r>
      <w:r w:rsidRPr="00B5000D">
        <w:rPr>
          <w:sz w:val="28"/>
          <w:szCs w:val="28"/>
        </w:rPr>
        <w:t xml:space="preserve">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государственных гражданских служащих Министерства</w:t>
      </w:r>
      <w:r>
        <w:rPr>
          <w:sz w:val="28"/>
          <w:szCs w:val="28"/>
        </w:rPr>
        <w:t>,</w:t>
      </w:r>
      <w:r w:rsidRPr="00B5000D">
        <w:rPr>
          <w:sz w:val="28"/>
          <w:szCs w:val="28"/>
        </w:rPr>
        <w:t xml:space="preserve"> проводивших проверку, их подписи.   </w:t>
      </w:r>
    </w:p>
    <w:p w:rsidR="00F82428" w:rsidRPr="00B5000D" w:rsidRDefault="00F82428" w:rsidP="00F82428">
      <w:pPr>
        <w:pStyle w:val="western"/>
        <w:spacing w:before="0" w:beforeAutospacing="0" w:after="0" w:afterAutospacing="0"/>
        <w:ind w:firstLine="540"/>
        <w:jc w:val="both"/>
        <w:rPr>
          <w:sz w:val="28"/>
          <w:szCs w:val="28"/>
        </w:rPr>
      </w:pPr>
      <w:r w:rsidRPr="00B5000D">
        <w:rPr>
          <w:sz w:val="28"/>
          <w:szCs w:val="28"/>
        </w:rPr>
        <w:t xml:space="preserve">При отсутствии </w:t>
      </w:r>
      <w:r w:rsidRPr="009046EE">
        <w:rPr>
          <w:sz w:val="28"/>
          <w:szCs w:val="28"/>
        </w:rPr>
        <w:t xml:space="preserve">у </w:t>
      </w:r>
      <w:r w:rsidRPr="00B5000D">
        <w:rPr>
          <w:sz w:val="28"/>
          <w:szCs w:val="28"/>
        </w:rPr>
        <w:t>юридического лица, индивидуального предпринимателя</w:t>
      </w:r>
      <w:r w:rsidRPr="00B5000D">
        <w:rPr>
          <w:color w:val="000000"/>
          <w:sz w:val="28"/>
          <w:szCs w:val="28"/>
        </w:rPr>
        <w:t>,</w:t>
      </w:r>
      <w:r w:rsidRPr="00B5000D">
        <w:rPr>
          <w:sz w:val="28"/>
          <w:szCs w:val="28"/>
        </w:rPr>
        <w:t xml:space="preserve"> журнала учёта проверок должностное лицо Министерства, ответственное </w:t>
      </w:r>
      <w:r w:rsidR="002C78DB">
        <w:rPr>
          <w:sz w:val="28"/>
          <w:szCs w:val="28"/>
        </w:rPr>
        <w:br/>
      </w:r>
      <w:r w:rsidRPr="00B5000D">
        <w:rPr>
          <w:sz w:val="28"/>
          <w:szCs w:val="28"/>
        </w:rPr>
        <w:t>за проведение проверки, делает соответствующую запись в акте проверки.</w:t>
      </w:r>
    </w:p>
    <w:p w:rsidR="00E372BF" w:rsidRPr="002C78DB" w:rsidRDefault="00F82428" w:rsidP="002C78DB">
      <w:pPr>
        <w:autoSpaceDE w:val="0"/>
        <w:autoSpaceDN w:val="0"/>
        <w:adjustRightInd w:val="0"/>
        <w:ind w:firstLine="567"/>
        <w:jc w:val="both"/>
        <w:rPr>
          <w:color w:val="000000"/>
          <w:sz w:val="28"/>
          <w:szCs w:val="28"/>
        </w:rPr>
      </w:pPr>
      <w:r w:rsidRPr="00B5000D">
        <w:rPr>
          <w:sz w:val="28"/>
          <w:szCs w:val="28"/>
        </w:rPr>
        <w:t>3.</w:t>
      </w:r>
      <w:r w:rsidR="005342CA">
        <w:rPr>
          <w:sz w:val="28"/>
          <w:szCs w:val="28"/>
        </w:rPr>
        <w:t>5</w:t>
      </w:r>
      <w:r w:rsidRPr="00B5000D">
        <w:rPr>
          <w:sz w:val="28"/>
          <w:szCs w:val="28"/>
        </w:rPr>
        <w:t xml:space="preserve">.5. Должностные лица Министерства не имеют право осуществлять плановую или внеплановую выездную проверку в случае отсутствия </w:t>
      </w:r>
      <w:r w:rsidR="002C78DB">
        <w:rPr>
          <w:sz w:val="28"/>
          <w:szCs w:val="28"/>
        </w:rPr>
        <w:br/>
      </w:r>
      <w:r w:rsidRPr="00B5000D">
        <w:rPr>
          <w:sz w:val="28"/>
          <w:szCs w:val="28"/>
        </w:rPr>
        <w:t>при е</w:t>
      </w:r>
      <w:r w:rsidR="00057F9C">
        <w:rPr>
          <w:sz w:val="28"/>
          <w:szCs w:val="28"/>
        </w:rPr>
        <w:t>ё</w:t>
      </w:r>
      <w:r w:rsidRPr="00B5000D">
        <w:rPr>
          <w:sz w:val="28"/>
          <w:szCs w:val="28"/>
        </w:rPr>
        <w:t xml:space="preserve"> проведении руководителя </w:t>
      </w:r>
      <w:r w:rsidRPr="009046EE">
        <w:rPr>
          <w:sz w:val="28"/>
          <w:szCs w:val="28"/>
        </w:rPr>
        <w:t>юридического лица</w:t>
      </w:r>
      <w:r w:rsidR="00057F9C" w:rsidRPr="009046EE">
        <w:rPr>
          <w:color w:val="000000"/>
          <w:sz w:val="28"/>
          <w:szCs w:val="28"/>
        </w:rPr>
        <w:t>(должностного лица, исполняющего его обязанности)</w:t>
      </w:r>
      <w:r w:rsidRPr="009046EE">
        <w:rPr>
          <w:sz w:val="28"/>
          <w:szCs w:val="28"/>
        </w:rPr>
        <w:t xml:space="preserve">, индивидуального предпринимателя </w:t>
      </w:r>
      <w:r w:rsidR="002C78DB">
        <w:rPr>
          <w:color w:val="000000"/>
          <w:sz w:val="28"/>
          <w:szCs w:val="28"/>
        </w:rPr>
        <w:br/>
      </w:r>
      <w:r w:rsidRPr="009046EE">
        <w:rPr>
          <w:color w:val="000000"/>
          <w:sz w:val="28"/>
          <w:szCs w:val="28"/>
        </w:rPr>
        <w:t>или уполномоченного представителя,</w:t>
      </w:r>
      <w:r w:rsidRPr="00B5000D">
        <w:rPr>
          <w:sz w:val="28"/>
          <w:szCs w:val="28"/>
        </w:rPr>
        <w:t xml:space="preserve"> за исключением случая проведения такой проверки по основанию, предусмотренному</w:t>
      </w:r>
      <w:r w:rsidRPr="00B5000D">
        <w:rPr>
          <w:rStyle w:val="s1"/>
          <w:sz w:val="28"/>
          <w:szCs w:val="28"/>
        </w:rPr>
        <w:t>подпунктом «б» пункта 2 части 2 статьи 10</w:t>
      </w:r>
      <w:r w:rsidR="00E372BF" w:rsidRPr="00A1353E">
        <w:rPr>
          <w:bCs/>
          <w:color w:val="000000"/>
          <w:sz w:val="28"/>
          <w:szCs w:val="28"/>
          <w:shd w:val="clear" w:color="auto" w:fill="FFFFFF"/>
        </w:rPr>
        <w:t>Федерального закона от 26.12.2008 № 294-ФЗ</w:t>
      </w:r>
      <w:r w:rsidR="00057F9C" w:rsidRPr="00A1353E">
        <w:rPr>
          <w:sz w:val="28"/>
          <w:szCs w:val="28"/>
          <w:lang w:eastAsia="ru-RU"/>
        </w:rPr>
        <w:t>.</w:t>
      </w:r>
    </w:p>
    <w:p w:rsidR="00F82428" w:rsidRDefault="00F82428" w:rsidP="00F82428">
      <w:pPr>
        <w:pStyle w:val="aa"/>
        <w:ind w:firstLine="540"/>
        <w:jc w:val="both"/>
        <w:rPr>
          <w:rStyle w:val="blk"/>
          <w:sz w:val="28"/>
          <w:szCs w:val="28"/>
        </w:rPr>
      </w:pPr>
      <w:r>
        <w:rPr>
          <w:sz w:val="28"/>
          <w:szCs w:val="28"/>
        </w:rPr>
        <w:t>3.</w:t>
      </w:r>
      <w:r w:rsidR="005342CA">
        <w:rPr>
          <w:sz w:val="28"/>
          <w:szCs w:val="28"/>
        </w:rPr>
        <w:t>5</w:t>
      </w:r>
      <w:r>
        <w:rPr>
          <w:sz w:val="28"/>
          <w:szCs w:val="28"/>
        </w:rPr>
        <w:t xml:space="preserve">.6. </w:t>
      </w:r>
      <w:r w:rsidR="00B60848">
        <w:rPr>
          <w:sz w:val="28"/>
          <w:szCs w:val="28"/>
        </w:rPr>
        <w:t>Ю</w:t>
      </w:r>
      <w:r w:rsidRPr="000952EC">
        <w:rPr>
          <w:rStyle w:val="blk"/>
          <w:sz w:val="28"/>
          <w:szCs w:val="28"/>
        </w:rPr>
        <w:t>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w:t>
      </w:r>
      <w:r w:rsidR="00057F9C">
        <w:rPr>
          <w:rStyle w:val="blk"/>
          <w:sz w:val="28"/>
          <w:szCs w:val="28"/>
        </w:rPr>
        <w:t>,</w:t>
      </w:r>
      <w:r w:rsidRPr="000952EC">
        <w:rPr>
          <w:rStyle w:val="blk"/>
          <w:sz w:val="28"/>
          <w:szCs w:val="28"/>
        </w:rPr>
        <w:t xml:space="preserve"> в течение пятнадцати дней с даты получения акта проверки вправе 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w:t>
      </w:r>
      <w:r w:rsidR="002C78DB">
        <w:rPr>
          <w:rStyle w:val="blk"/>
          <w:sz w:val="28"/>
          <w:szCs w:val="28"/>
        </w:rPr>
        <w:br/>
      </w:r>
      <w:r w:rsidRPr="000952EC">
        <w:rPr>
          <w:rStyle w:val="blk"/>
          <w:sz w:val="28"/>
          <w:szCs w:val="28"/>
        </w:rPr>
        <w:t>в форме электронных документов, подписанных усиленной квалифицированной электронной подписью проверяемого лица.</w:t>
      </w:r>
    </w:p>
    <w:p w:rsidR="0046329D" w:rsidRPr="002B0CF1" w:rsidRDefault="0046329D" w:rsidP="00F82428">
      <w:pPr>
        <w:pStyle w:val="aa"/>
        <w:ind w:firstLine="540"/>
        <w:jc w:val="both"/>
        <w:rPr>
          <w:sz w:val="28"/>
          <w:szCs w:val="28"/>
        </w:rPr>
      </w:pPr>
      <w:r w:rsidRPr="001A6AA4">
        <w:rPr>
          <w:rStyle w:val="blk"/>
          <w:sz w:val="28"/>
          <w:szCs w:val="28"/>
        </w:rPr>
        <w:t>3.5.7. Информация о результатах проведённой проверки органов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Министерства в сети «Интернет»</w:t>
      </w:r>
      <w:r w:rsidR="0059490A">
        <w:rPr>
          <w:rStyle w:val="blk"/>
          <w:sz w:val="28"/>
          <w:szCs w:val="28"/>
        </w:rPr>
        <w:t xml:space="preserve"> в </w:t>
      </w:r>
      <w:r w:rsidR="007D6A89" w:rsidRPr="001A6AA4">
        <w:rPr>
          <w:rStyle w:val="blk"/>
          <w:sz w:val="28"/>
          <w:szCs w:val="28"/>
        </w:rPr>
        <w:t>соответствии</w:t>
      </w:r>
      <w:r w:rsidR="001A6AA4" w:rsidRPr="001A6AA4">
        <w:rPr>
          <w:sz w:val="28"/>
          <w:szCs w:val="28"/>
        </w:rPr>
        <w:t xml:space="preserve">с </w:t>
      </w:r>
      <w:r w:rsidR="007D6A89" w:rsidRPr="001A6AA4">
        <w:rPr>
          <w:sz w:val="28"/>
          <w:szCs w:val="28"/>
        </w:rPr>
        <w:t xml:space="preserve">п. 2.7 статьи 77 Федерального закона </w:t>
      </w:r>
      <w:r w:rsidR="007D6A89" w:rsidRPr="001A6AA4">
        <w:rPr>
          <w:bCs/>
          <w:color w:val="000000"/>
          <w:sz w:val="28"/>
          <w:szCs w:val="28"/>
          <w:shd w:val="clear" w:color="auto" w:fill="FFFFFF"/>
        </w:rPr>
        <w:t>от 06.10.2003 № 131-ФЗ.</w:t>
      </w:r>
    </w:p>
    <w:p w:rsidR="00F82428" w:rsidRPr="009E3B1E" w:rsidRDefault="00F82428" w:rsidP="00F82428">
      <w:pPr>
        <w:pStyle w:val="aa"/>
        <w:ind w:firstLine="708"/>
        <w:jc w:val="both"/>
      </w:pPr>
    </w:p>
    <w:p w:rsidR="00F82428" w:rsidRPr="008B62B4" w:rsidRDefault="00F82428" w:rsidP="00F82428">
      <w:pPr>
        <w:pStyle w:val="aa"/>
        <w:ind w:firstLine="708"/>
        <w:jc w:val="center"/>
        <w:rPr>
          <w:sz w:val="28"/>
          <w:szCs w:val="28"/>
        </w:rPr>
      </w:pPr>
      <w:r w:rsidRPr="008B62B4">
        <w:rPr>
          <w:sz w:val="28"/>
          <w:szCs w:val="28"/>
        </w:rPr>
        <w:t>3.</w:t>
      </w:r>
      <w:r w:rsidR="005342CA">
        <w:rPr>
          <w:sz w:val="28"/>
          <w:szCs w:val="28"/>
        </w:rPr>
        <w:t>6</w:t>
      </w:r>
      <w:r w:rsidRPr="008B62B4">
        <w:rPr>
          <w:sz w:val="28"/>
          <w:szCs w:val="28"/>
        </w:rPr>
        <w:t>. Конт</w:t>
      </w:r>
      <w:r>
        <w:rPr>
          <w:sz w:val="28"/>
          <w:szCs w:val="28"/>
        </w:rPr>
        <w:t>роль за исполнением предписаний</w:t>
      </w:r>
    </w:p>
    <w:p w:rsidR="00F82428" w:rsidRPr="009E3B1E" w:rsidRDefault="00F82428" w:rsidP="00F82428">
      <w:pPr>
        <w:pStyle w:val="aa"/>
        <w:ind w:firstLine="708"/>
        <w:jc w:val="center"/>
        <w:rPr>
          <w:b/>
        </w:rPr>
      </w:pPr>
    </w:p>
    <w:p w:rsidR="00F82428" w:rsidRPr="00B5000D" w:rsidRDefault="00F82428" w:rsidP="00F82428">
      <w:pPr>
        <w:pStyle w:val="aa"/>
        <w:ind w:firstLine="567"/>
        <w:jc w:val="both"/>
        <w:rPr>
          <w:sz w:val="28"/>
          <w:szCs w:val="28"/>
        </w:rPr>
      </w:pPr>
      <w:r w:rsidRPr="00B5000D">
        <w:rPr>
          <w:sz w:val="28"/>
          <w:szCs w:val="28"/>
        </w:rPr>
        <w:t>3.</w:t>
      </w:r>
      <w:r w:rsidR="005342CA">
        <w:rPr>
          <w:sz w:val="28"/>
          <w:szCs w:val="28"/>
        </w:rPr>
        <w:t>6</w:t>
      </w:r>
      <w:r w:rsidRPr="00B5000D">
        <w:rPr>
          <w:sz w:val="28"/>
          <w:szCs w:val="28"/>
        </w:rPr>
        <w:t>.1. Рассмотрение вопроса об исполнении предписания.</w:t>
      </w:r>
    </w:p>
    <w:p w:rsidR="00F82428" w:rsidRPr="00B5000D" w:rsidRDefault="00F82428" w:rsidP="00F82428">
      <w:pPr>
        <w:pStyle w:val="aa"/>
        <w:ind w:firstLine="567"/>
        <w:jc w:val="both"/>
        <w:rPr>
          <w:sz w:val="28"/>
          <w:szCs w:val="28"/>
        </w:rPr>
      </w:pPr>
      <w:r>
        <w:rPr>
          <w:sz w:val="28"/>
          <w:szCs w:val="28"/>
        </w:rPr>
        <w:t>3.</w:t>
      </w:r>
      <w:r w:rsidR="005342CA">
        <w:rPr>
          <w:sz w:val="28"/>
          <w:szCs w:val="28"/>
        </w:rPr>
        <w:t>6</w:t>
      </w:r>
      <w:r w:rsidRPr="00B5000D">
        <w:rPr>
          <w:sz w:val="28"/>
          <w:szCs w:val="28"/>
        </w:rPr>
        <w:t>.</w:t>
      </w:r>
      <w:r>
        <w:rPr>
          <w:sz w:val="28"/>
          <w:szCs w:val="28"/>
        </w:rPr>
        <w:t xml:space="preserve">1.1. </w:t>
      </w:r>
      <w:r w:rsidR="00B33BA5">
        <w:rPr>
          <w:sz w:val="28"/>
          <w:szCs w:val="28"/>
        </w:rPr>
        <w:t>Ю</w:t>
      </w:r>
      <w:r w:rsidRPr="00B5000D">
        <w:rPr>
          <w:sz w:val="28"/>
          <w:szCs w:val="28"/>
        </w:rPr>
        <w:t>ридические лица, индивидуальные предприниматели, которым было направлено предписание, должны исполнить его в установленный Министерством срок и представить в Министерство отчет об исполнении предписания.</w:t>
      </w:r>
    </w:p>
    <w:p w:rsidR="00F82428" w:rsidRPr="00B5000D" w:rsidRDefault="00F82428" w:rsidP="00F82428">
      <w:pPr>
        <w:pStyle w:val="aa"/>
        <w:ind w:firstLine="567"/>
        <w:jc w:val="both"/>
        <w:rPr>
          <w:sz w:val="28"/>
          <w:szCs w:val="28"/>
        </w:rPr>
      </w:pPr>
      <w:r w:rsidRPr="00B5000D">
        <w:rPr>
          <w:sz w:val="28"/>
          <w:szCs w:val="28"/>
        </w:rPr>
        <w:t>3.</w:t>
      </w:r>
      <w:r w:rsidR="005342CA">
        <w:rPr>
          <w:sz w:val="28"/>
          <w:szCs w:val="28"/>
        </w:rPr>
        <w:t>6</w:t>
      </w:r>
      <w:r w:rsidRPr="00B5000D">
        <w:rPr>
          <w:sz w:val="28"/>
          <w:szCs w:val="28"/>
        </w:rPr>
        <w:t>.</w:t>
      </w:r>
      <w:r>
        <w:rPr>
          <w:sz w:val="28"/>
          <w:szCs w:val="28"/>
        </w:rPr>
        <w:t>1</w:t>
      </w:r>
      <w:r w:rsidRPr="00B5000D">
        <w:rPr>
          <w:sz w:val="28"/>
          <w:szCs w:val="28"/>
        </w:rPr>
        <w:t>.</w:t>
      </w:r>
      <w:r>
        <w:rPr>
          <w:sz w:val="28"/>
          <w:szCs w:val="28"/>
        </w:rPr>
        <w:t>2.</w:t>
      </w:r>
      <w:r w:rsidRPr="00B5000D">
        <w:rPr>
          <w:sz w:val="28"/>
          <w:szCs w:val="28"/>
        </w:rPr>
        <w:t xml:space="preserve"> Поступивший в Министерство отч</w:t>
      </w:r>
      <w:r w:rsidR="005A27A3">
        <w:rPr>
          <w:sz w:val="28"/>
          <w:szCs w:val="28"/>
        </w:rPr>
        <w:t>ё</w:t>
      </w:r>
      <w:r w:rsidRPr="00B5000D">
        <w:rPr>
          <w:sz w:val="28"/>
          <w:szCs w:val="28"/>
        </w:rPr>
        <w:t xml:space="preserve">т об исполнении предписания </w:t>
      </w:r>
      <w:r w:rsidR="007B1886">
        <w:rPr>
          <w:sz w:val="28"/>
          <w:szCs w:val="28"/>
        </w:rPr>
        <w:br/>
      </w:r>
      <w:r w:rsidRPr="00B5000D">
        <w:rPr>
          <w:sz w:val="28"/>
          <w:szCs w:val="28"/>
        </w:rPr>
        <w:t>в течение трех рабочих дней переда</w:t>
      </w:r>
      <w:r w:rsidR="005A27A3">
        <w:rPr>
          <w:sz w:val="28"/>
          <w:szCs w:val="28"/>
        </w:rPr>
        <w:t>ё</w:t>
      </w:r>
      <w:r w:rsidRPr="00B5000D">
        <w:rPr>
          <w:sz w:val="28"/>
          <w:szCs w:val="28"/>
        </w:rPr>
        <w:t xml:space="preserve">тся </w:t>
      </w:r>
      <w:r>
        <w:rPr>
          <w:sz w:val="28"/>
          <w:szCs w:val="28"/>
        </w:rPr>
        <w:t xml:space="preserve">начальнику отдела по делам архивов </w:t>
      </w:r>
      <w:r w:rsidR="005A27A3">
        <w:rPr>
          <w:rFonts w:cs="Calibri"/>
          <w:sz w:val="28"/>
          <w:szCs w:val="28"/>
        </w:rPr>
        <w:t>д</w:t>
      </w:r>
      <w:r w:rsidRPr="00431BA2">
        <w:rPr>
          <w:rFonts w:cs="Calibri"/>
          <w:sz w:val="28"/>
          <w:szCs w:val="28"/>
        </w:rPr>
        <w:t>епартамента культурной политики Министерства</w:t>
      </w:r>
      <w:r w:rsidRPr="00B5000D">
        <w:rPr>
          <w:sz w:val="28"/>
          <w:szCs w:val="28"/>
        </w:rPr>
        <w:t>, ответственному за контроль исполнения предписания, который рассматривает указанный отч</w:t>
      </w:r>
      <w:r w:rsidR="005A27A3">
        <w:rPr>
          <w:sz w:val="28"/>
          <w:szCs w:val="28"/>
        </w:rPr>
        <w:t>ё</w:t>
      </w:r>
      <w:r w:rsidRPr="00B5000D">
        <w:rPr>
          <w:sz w:val="28"/>
          <w:szCs w:val="28"/>
        </w:rPr>
        <w:t xml:space="preserve">т </w:t>
      </w:r>
      <w:r w:rsidR="007B1886">
        <w:rPr>
          <w:sz w:val="28"/>
          <w:szCs w:val="28"/>
        </w:rPr>
        <w:br/>
      </w:r>
      <w:r w:rsidRPr="00B5000D">
        <w:rPr>
          <w:sz w:val="28"/>
          <w:szCs w:val="28"/>
        </w:rPr>
        <w:t>об исполнении предписания в течение десяти рабочих дней после его получения. На основании анализа представленного отч</w:t>
      </w:r>
      <w:r w:rsidR="00E479A6">
        <w:rPr>
          <w:sz w:val="28"/>
          <w:szCs w:val="28"/>
        </w:rPr>
        <w:t>ё</w:t>
      </w:r>
      <w:r w:rsidRPr="00B5000D">
        <w:rPr>
          <w:sz w:val="28"/>
          <w:szCs w:val="28"/>
        </w:rPr>
        <w:t xml:space="preserve">та об исполнении предписания </w:t>
      </w:r>
      <w:r>
        <w:rPr>
          <w:sz w:val="28"/>
          <w:szCs w:val="28"/>
        </w:rPr>
        <w:lastRenderedPageBreak/>
        <w:t xml:space="preserve">начальник отдела по делам архивов </w:t>
      </w:r>
      <w:r w:rsidR="00E479A6">
        <w:rPr>
          <w:sz w:val="28"/>
          <w:szCs w:val="28"/>
        </w:rPr>
        <w:t>д</w:t>
      </w:r>
      <w:r w:rsidRPr="00431BA2">
        <w:rPr>
          <w:rFonts w:cs="Calibri"/>
          <w:sz w:val="28"/>
          <w:szCs w:val="28"/>
        </w:rPr>
        <w:t>епартамента культурной политик</w:t>
      </w:r>
      <w:r>
        <w:rPr>
          <w:rFonts w:cs="Calibri"/>
          <w:sz w:val="28"/>
          <w:szCs w:val="28"/>
        </w:rPr>
        <w:t xml:space="preserve">и </w:t>
      </w:r>
      <w:r w:rsidRPr="00B5000D">
        <w:rPr>
          <w:sz w:val="28"/>
          <w:szCs w:val="28"/>
        </w:rPr>
        <w:t xml:space="preserve">Министерства готовит проект письма Министерства юридическому лицу, индивидуальному предпринимателю о результате рассмотрения вопроса </w:t>
      </w:r>
      <w:r w:rsidR="007B1886">
        <w:rPr>
          <w:sz w:val="28"/>
          <w:szCs w:val="28"/>
        </w:rPr>
        <w:br/>
      </w:r>
      <w:r w:rsidRPr="00B5000D">
        <w:rPr>
          <w:sz w:val="28"/>
          <w:szCs w:val="28"/>
        </w:rPr>
        <w:t>об исполнении предписания, в котором указывается на факт исполнения предписания. Проект письма Министерства в течение тр</w:t>
      </w:r>
      <w:r w:rsidR="00E479A6">
        <w:rPr>
          <w:sz w:val="28"/>
          <w:szCs w:val="28"/>
        </w:rPr>
        <w:t>ё</w:t>
      </w:r>
      <w:r w:rsidRPr="00B5000D">
        <w:rPr>
          <w:sz w:val="28"/>
          <w:szCs w:val="28"/>
        </w:rPr>
        <w:t>х рабочих дней рассматривается и подписывается Министром. Письмо Министерства в течение двух рабочих дней направляется почтовым отправлением юридическому лицу, индивидуальному предпринимателю.</w:t>
      </w:r>
    </w:p>
    <w:p w:rsidR="00F82428" w:rsidRPr="00B5000D" w:rsidRDefault="00F82428" w:rsidP="00F82428">
      <w:pPr>
        <w:pStyle w:val="aa"/>
        <w:ind w:firstLine="567"/>
        <w:jc w:val="both"/>
        <w:rPr>
          <w:sz w:val="28"/>
          <w:szCs w:val="28"/>
        </w:rPr>
      </w:pPr>
      <w:r>
        <w:rPr>
          <w:sz w:val="28"/>
          <w:szCs w:val="28"/>
        </w:rPr>
        <w:t>3.</w:t>
      </w:r>
      <w:r w:rsidR="005342CA">
        <w:rPr>
          <w:sz w:val="28"/>
          <w:szCs w:val="28"/>
        </w:rPr>
        <w:t>6</w:t>
      </w:r>
      <w:r w:rsidRPr="00B5000D">
        <w:rPr>
          <w:sz w:val="28"/>
          <w:szCs w:val="28"/>
        </w:rPr>
        <w:t>.</w:t>
      </w:r>
      <w:r>
        <w:rPr>
          <w:sz w:val="28"/>
          <w:szCs w:val="28"/>
        </w:rPr>
        <w:t>1</w:t>
      </w:r>
      <w:r w:rsidRPr="00B5000D">
        <w:rPr>
          <w:sz w:val="28"/>
          <w:szCs w:val="28"/>
        </w:rPr>
        <w:t>.</w:t>
      </w:r>
      <w:r>
        <w:rPr>
          <w:sz w:val="28"/>
          <w:szCs w:val="28"/>
        </w:rPr>
        <w:t>3.</w:t>
      </w:r>
      <w:r w:rsidRPr="00B5000D">
        <w:rPr>
          <w:sz w:val="28"/>
          <w:szCs w:val="28"/>
        </w:rPr>
        <w:t xml:space="preserve"> В случае, если на основании отч</w:t>
      </w:r>
      <w:r w:rsidR="00E479A6">
        <w:rPr>
          <w:sz w:val="28"/>
          <w:szCs w:val="28"/>
        </w:rPr>
        <w:t>ё</w:t>
      </w:r>
      <w:r w:rsidRPr="00B5000D">
        <w:rPr>
          <w:sz w:val="28"/>
          <w:szCs w:val="28"/>
        </w:rPr>
        <w:t xml:space="preserve">та об исполнении предписания невозможно установить факт исполнения или неисполнения предписания, </w:t>
      </w:r>
      <w:r>
        <w:rPr>
          <w:sz w:val="28"/>
          <w:szCs w:val="28"/>
        </w:rPr>
        <w:t xml:space="preserve">начальник отдела по делам архивов </w:t>
      </w:r>
      <w:r w:rsidR="00E479A6">
        <w:rPr>
          <w:rFonts w:cs="Calibri"/>
          <w:sz w:val="28"/>
          <w:szCs w:val="28"/>
        </w:rPr>
        <w:t>д</w:t>
      </w:r>
      <w:r w:rsidRPr="00431BA2">
        <w:rPr>
          <w:rFonts w:cs="Calibri"/>
          <w:sz w:val="28"/>
          <w:szCs w:val="28"/>
        </w:rPr>
        <w:t>епартамента культурной политик</w:t>
      </w:r>
      <w:r>
        <w:rPr>
          <w:rFonts w:cs="Calibri"/>
          <w:sz w:val="28"/>
          <w:szCs w:val="28"/>
        </w:rPr>
        <w:t xml:space="preserve">и </w:t>
      </w:r>
      <w:r w:rsidRPr="00B5000D">
        <w:rPr>
          <w:sz w:val="28"/>
          <w:szCs w:val="28"/>
        </w:rPr>
        <w:t>Министерства, ответственн</w:t>
      </w:r>
      <w:r>
        <w:rPr>
          <w:sz w:val="28"/>
          <w:szCs w:val="28"/>
        </w:rPr>
        <w:t>ый</w:t>
      </w:r>
      <w:r w:rsidRPr="00B5000D">
        <w:rPr>
          <w:sz w:val="28"/>
          <w:szCs w:val="28"/>
        </w:rPr>
        <w:t xml:space="preserve"> за контроль за исполнением предписания, </w:t>
      </w:r>
      <w:r w:rsidR="007B1886">
        <w:rPr>
          <w:sz w:val="28"/>
          <w:szCs w:val="28"/>
        </w:rPr>
        <w:br/>
      </w:r>
      <w:r w:rsidRPr="00B5000D">
        <w:rPr>
          <w:sz w:val="28"/>
          <w:szCs w:val="28"/>
        </w:rPr>
        <w:t>в течение двух рабочих дней после рассмотрения отч</w:t>
      </w:r>
      <w:r w:rsidR="00E479A6">
        <w:rPr>
          <w:sz w:val="28"/>
          <w:szCs w:val="28"/>
        </w:rPr>
        <w:t>ё</w:t>
      </w:r>
      <w:r w:rsidRPr="00B5000D">
        <w:rPr>
          <w:sz w:val="28"/>
          <w:szCs w:val="28"/>
        </w:rPr>
        <w:t>та об исполнении предписания готовит распорядительные документы о проведении внеплановой проверки и передает Министру.</w:t>
      </w:r>
    </w:p>
    <w:p w:rsidR="00F82428" w:rsidRPr="00B5000D" w:rsidRDefault="00F82428" w:rsidP="00F82428">
      <w:pPr>
        <w:pStyle w:val="aa"/>
        <w:ind w:firstLine="567"/>
        <w:jc w:val="both"/>
        <w:rPr>
          <w:sz w:val="28"/>
          <w:szCs w:val="28"/>
        </w:rPr>
      </w:pPr>
      <w:r w:rsidRPr="00B5000D">
        <w:rPr>
          <w:sz w:val="28"/>
          <w:szCs w:val="28"/>
        </w:rPr>
        <w:t>Проект распоряжения в течение двух рабочих дней рассматривается Министром. После принятия Министром решения о проведении проверки отч</w:t>
      </w:r>
      <w:r w:rsidR="00E479A6">
        <w:rPr>
          <w:sz w:val="28"/>
          <w:szCs w:val="28"/>
        </w:rPr>
        <w:t>ё</w:t>
      </w:r>
      <w:r w:rsidRPr="00B5000D">
        <w:rPr>
          <w:sz w:val="28"/>
          <w:szCs w:val="28"/>
        </w:rPr>
        <w:t>т об исполнении предписания организацией и распорядительные документы передаются должностному лицу Министерства, ответственному за подгот</w:t>
      </w:r>
      <w:r w:rsidR="00BA611A">
        <w:rPr>
          <w:sz w:val="28"/>
          <w:szCs w:val="28"/>
        </w:rPr>
        <w:t>овку проверки. Подготовка и пров</w:t>
      </w:r>
      <w:r w:rsidRPr="00B5000D">
        <w:rPr>
          <w:sz w:val="28"/>
          <w:szCs w:val="28"/>
        </w:rPr>
        <w:t xml:space="preserve">едение проверки осуществляются в соответствии </w:t>
      </w:r>
      <w:r w:rsidR="007B1886">
        <w:rPr>
          <w:sz w:val="28"/>
          <w:szCs w:val="28"/>
        </w:rPr>
        <w:br/>
      </w:r>
      <w:r w:rsidRPr="00B5000D">
        <w:rPr>
          <w:sz w:val="28"/>
          <w:szCs w:val="28"/>
        </w:rPr>
        <w:t>с</w:t>
      </w:r>
      <w:r w:rsidRPr="00B5000D">
        <w:rPr>
          <w:rStyle w:val="s1"/>
          <w:sz w:val="28"/>
          <w:szCs w:val="28"/>
        </w:rPr>
        <w:t>пунктами 3.</w:t>
      </w:r>
      <w:r w:rsidR="005342CA">
        <w:rPr>
          <w:rStyle w:val="s1"/>
          <w:sz w:val="28"/>
          <w:szCs w:val="28"/>
        </w:rPr>
        <w:t>5</w:t>
      </w:r>
      <w:r w:rsidRPr="00B5000D">
        <w:rPr>
          <w:sz w:val="28"/>
          <w:szCs w:val="28"/>
        </w:rPr>
        <w:t>и</w:t>
      </w:r>
      <w:r w:rsidRPr="00B5000D">
        <w:rPr>
          <w:rStyle w:val="s1"/>
          <w:sz w:val="28"/>
          <w:szCs w:val="28"/>
        </w:rPr>
        <w:t>3.</w:t>
      </w:r>
      <w:r w:rsidR="005342CA">
        <w:rPr>
          <w:rStyle w:val="s1"/>
          <w:sz w:val="28"/>
          <w:szCs w:val="28"/>
        </w:rPr>
        <w:t>6</w:t>
      </w:r>
      <w:r w:rsidR="00E479A6">
        <w:rPr>
          <w:rStyle w:val="s1"/>
          <w:sz w:val="28"/>
          <w:szCs w:val="28"/>
        </w:rPr>
        <w:t>настоящего раздела</w:t>
      </w:r>
      <w:r w:rsidRPr="00B5000D">
        <w:rPr>
          <w:sz w:val="28"/>
          <w:szCs w:val="28"/>
        </w:rPr>
        <w:t>.</w:t>
      </w:r>
    </w:p>
    <w:p w:rsidR="00F82428" w:rsidRDefault="00F82428" w:rsidP="00F82428">
      <w:pPr>
        <w:pStyle w:val="aa"/>
        <w:ind w:firstLine="567"/>
        <w:jc w:val="both"/>
        <w:rPr>
          <w:color w:val="000000"/>
          <w:sz w:val="28"/>
          <w:szCs w:val="28"/>
        </w:rPr>
      </w:pPr>
      <w:r w:rsidRPr="00B5000D">
        <w:rPr>
          <w:color w:val="000000"/>
          <w:sz w:val="28"/>
          <w:szCs w:val="28"/>
        </w:rPr>
        <w:t>3.</w:t>
      </w:r>
      <w:r w:rsidR="005342CA">
        <w:rPr>
          <w:color w:val="000000"/>
          <w:sz w:val="28"/>
          <w:szCs w:val="28"/>
        </w:rPr>
        <w:t>6</w:t>
      </w:r>
      <w:r w:rsidRPr="00B5000D">
        <w:rPr>
          <w:color w:val="000000"/>
          <w:sz w:val="28"/>
          <w:szCs w:val="28"/>
        </w:rPr>
        <w:t>.</w:t>
      </w:r>
      <w:r>
        <w:rPr>
          <w:color w:val="000000"/>
          <w:sz w:val="28"/>
          <w:szCs w:val="28"/>
        </w:rPr>
        <w:t>1</w:t>
      </w:r>
      <w:r w:rsidRPr="00B5000D">
        <w:rPr>
          <w:color w:val="000000"/>
          <w:sz w:val="28"/>
          <w:szCs w:val="28"/>
        </w:rPr>
        <w:t>.</w:t>
      </w:r>
      <w:r>
        <w:rPr>
          <w:color w:val="000000"/>
          <w:sz w:val="28"/>
          <w:szCs w:val="28"/>
        </w:rPr>
        <w:t>4.</w:t>
      </w:r>
      <w:r w:rsidRPr="00B5000D">
        <w:rPr>
          <w:color w:val="000000"/>
          <w:sz w:val="28"/>
          <w:szCs w:val="28"/>
        </w:rPr>
        <w:t xml:space="preserve"> При положительном решении по результатам рассмотрения вопроса об исполнении предписания в случае, если предписание было дано в связи </w:t>
      </w:r>
      <w:r w:rsidR="007B1886">
        <w:rPr>
          <w:color w:val="000000"/>
          <w:sz w:val="28"/>
          <w:szCs w:val="28"/>
        </w:rPr>
        <w:br/>
      </w:r>
      <w:r w:rsidRPr="00B5000D">
        <w:rPr>
          <w:color w:val="000000"/>
          <w:sz w:val="28"/>
          <w:szCs w:val="28"/>
        </w:rPr>
        <w:t>с нарушением, выявленным на основании обращения по вопросу о нарушении законодательства об архивном деле, копия акта проверки, подтверждающего исполнение предписания, в течение двух рабочих дней с момента подписания отч</w:t>
      </w:r>
      <w:r w:rsidR="00E479A6">
        <w:rPr>
          <w:color w:val="000000"/>
          <w:sz w:val="28"/>
          <w:szCs w:val="28"/>
        </w:rPr>
        <w:t>ё</w:t>
      </w:r>
      <w:r w:rsidRPr="00B5000D">
        <w:rPr>
          <w:color w:val="000000"/>
          <w:sz w:val="28"/>
          <w:szCs w:val="28"/>
        </w:rPr>
        <w:t>та о проверке переда</w:t>
      </w:r>
      <w:r w:rsidR="00E479A6">
        <w:rPr>
          <w:color w:val="000000"/>
          <w:sz w:val="28"/>
          <w:szCs w:val="28"/>
        </w:rPr>
        <w:t>ё</w:t>
      </w:r>
      <w:r w:rsidRPr="00B5000D">
        <w:rPr>
          <w:color w:val="000000"/>
          <w:sz w:val="28"/>
          <w:szCs w:val="28"/>
        </w:rPr>
        <w:t>тся должностному лицу Министерства, ответственному за рассмотрение обращения.</w:t>
      </w:r>
    </w:p>
    <w:p w:rsidR="00F82428" w:rsidRPr="00C92EB5" w:rsidRDefault="00F82428" w:rsidP="00F82428">
      <w:pPr>
        <w:pStyle w:val="aa"/>
        <w:ind w:firstLine="567"/>
        <w:jc w:val="both"/>
        <w:rPr>
          <w:sz w:val="28"/>
          <w:szCs w:val="28"/>
        </w:rPr>
      </w:pPr>
      <w:r w:rsidRPr="00C92EB5">
        <w:rPr>
          <w:sz w:val="28"/>
          <w:szCs w:val="28"/>
        </w:rPr>
        <w:t>3.</w:t>
      </w:r>
      <w:r w:rsidR="005342CA">
        <w:rPr>
          <w:sz w:val="28"/>
          <w:szCs w:val="28"/>
        </w:rPr>
        <w:t>6</w:t>
      </w:r>
      <w:r w:rsidRPr="00C92EB5">
        <w:rPr>
          <w:sz w:val="28"/>
          <w:szCs w:val="28"/>
        </w:rPr>
        <w:t>.2. Принятие мер в связи с неисполнением предписания.</w:t>
      </w:r>
    </w:p>
    <w:p w:rsidR="00F82428" w:rsidRPr="00B5000D" w:rsidRDefault="00F82428" w:rsidP="00F82428">
      <w:pPr>
        <w:pStyle w:val="aa"/>
        <w:ind w:firstLine="567"/>
        <w:jc w:val="both"/>
        <w:rPr>
          <w:sz w:val="28"/>
          <w:szCs w:val="28"/>
        </w:rPr>
      </w:pPr>
      <w:r>
        <w:rPr>
          <w:sz w:val="28"/>
          <w:szCs w:val="28"/>
        </w:rPr>
        <w:t>3.</w:t>
      </w:r>
      <w:r w:rsidR="005342CA">
        <w:rPr>
          <w:sz w:val="28"/>
          <w:szCs w:val="28"/>
        </w:rPr>
        <w:t>6</w:t>
      </w:r>
      <w:r w:rsidRPr="00B5000D">
        <w:rPr>
          <w:sz w:val="28"/>
          <w:szCs w:val="28"/>
        </w:rPr>
        <w:t>.</w:t>
      </w:r>
      <w:r>
        <w:rPr>
          <w:sz w:val="28"/>
          <w:szCs w:val="28"/>
        </w:rPr>
        <w:t>2.</w:t>
      </w:r>
      <w:r w:rsidRPr="00B5000D">
        <w:rPr>
          <w:sz w:val="28"/>
          <w:szCs w:val="28"/>
        </w:rPr>
        <w:t xml:space="preserve">1. В случае неисполнения предписания </w:t>
      </w:r>
      <w:r w:rsidRPr="009046EE">
        <w:rPr>
          <w:sz w:val="28"/>
          <w:szCs w:val="28"/>
        </w:rPr>
        <w:t xml:space="preserve">органом государственной власти, органом местного самоуправления, </w:t>
      </w:r>
      <w:r w:rsidRPr="00B5000D">
        <w:rPr>
          <w:sz w:val="28"/>
          <w:szCs w:val="28"/>
        </w:rPr>
        <w:t>юридическим лицом, индивидуальным предпринимателем, а также если отч</w:t>
      </w:r>
      <w:r w:rsidR="00E479A6">
        <w:rPr>
          <w:sz w:val="28"/>
          <w:szCs w:val="28"/>
        </w:rPr>
        <w:t>ёт</w:t>
      </w:r>
      <w:r w:rsidRPr="00B5000D">
        <w:rPr>
          <w:sz w:val="28"/>
          <w:szCs w:val="28"/>
        </w:rPr>
        <w:t xml:space="preserve"> об исполнении предписания не представлен в Министерство до истечения срока, установленного предписанием, или представленный отч</w:t>
      </w:r>
      <w:r w:rsidR="00E479A6">
        <w:rPr>
          <w:sz w:val="28"/>
          <w:szCs w:val="28"/>
        </w:rPr>
        <w:t>ё</w:t>
      </w:r>
      <w:r w:rsidRPr="00B5000D">
        <w:rPr>
          <w:sz w:val="28"/>
          <w:szCs w:val="28"/>
        </w:rPr>
        <w:t xml:space="preserve">т об исполнении предписания не подтверждает исполнение в установленный срок предписания, Министерством возбуждается дело об административном правонарушении </w:t>
      </w:r>
      <w:r w:rsidR="007B1886">
        <w:rPr>
          <w:sz w:val="28"/>
          <w:szCs w:val="28"/>
        </w:rPr>
        <w:br/>
      </w:r>
      <w:r w:rsidRPr="00B5000D">
        <w:rPr>
          <w:sz w:val="28"/>
          <w:szCs w:val="28"/>
        </w:rPr>
        <w:t xml:space="preserve">в порядке, установленном Кодексом Российской Федерации </w:t>
      </w:r>
      <w:r w:rsidR="007B1886">
        <w:rPr>
          <w:sz w:val="28"/>
          <w:szCs w:val="28"/>
        </w:rPr>
        <w:br/>
      </w:r>
      <w:r w:rsidRPr="00B5000D">
        <w:rPr>
          <w:sz w:val="28"/>
          <w:szCs w:val="28"/>
        </w:rPr>
        <w:t>об административных правонарушениях.</w:t>
      </w:r>
    </w:p>
    <w:p w:rsidR="00F82428" w:rsidRDefault="00F82428" w:rsidP="00F82428">
      <w:pPr>
        <w:pStyle w:val="aa"/>
        <w:ind w:firstLine="567"/>
        <w:jc w:val="both"/>
        <w:rPr>
          <w:sz w:val="28"/>
          <w:szCs w:val="28"/>
        </w:rPr>
      </w:pPr>
      <w:r w:rsidRPr="00B5000D">
        <w:rPr>
          <w:sz w:val="28"/>
          <w:szCs w:val="28"/>
        </w:rPr>
        <w:t>3</w:t>
      </w:r>
      <w:r w:rsidR="005342CA">
        <w:rPr>
          <w:sz w:val="28"/>
          <w:szCs w:val="28"/>
        </w:rPr>
        <w:t>.6</w:t>
      </w:r>
      <w:r w:rsidRPr="00B5000D">
        <w:rPr>
          <w:sz w:val="28"/>
          <w:szCs w:val="28"/>
        </w:rPr>
        <w:t>.2.</w:t>
      </w:r>
      <w:r>
        <w:rPr>
          <w:sz w:val="28"/>
          <w:szCs w:val="28"/>
        </w:rPr>
        <w:t>2.</w:t>
      </w:r>
      <w:r w:rsidRPr="00B5000D">
        <w:rPr>
          <w:sz w:val="28"/>
          <w:szCs w:val="28"/>
        </w:rPr>
        <w:t xml:space="preserve"> В случае привлечения юридического лица, индивидуального предпринимателя к административной ответственности за неисполнение </w:t>
      </w:r>
      <w:r w:rsidR="007B1886">
        <w:rPr>
          <w:sz w:val="28"/>
          <w:szCs w:val="28"/>
        </w:rPr>
        <w:br/>
      </w:r>
      <w:r w:rsidRPr="00B5000D">
        <w:rPr>
          <w:sz w:val="28"/>
          <w:szCs w:val="28"/>
        </w:rPr>
        <w:t>в установленный</w:t>
      </w:r>
      <w:r>
        <w:rPr>
          <w:sz w:val="28"/>
          <w:szCs w:val="28"/>
        </w:rPr>
        <w:t xml:space="preserve"> срок предписания об устранении</w:t>
      </w:r>
      <w:r w:rsidRPr="00B5000D">
        <w:rPr>
          <w:sz w:val="28"/>
          <w:szCs w:val="28"/>
        </w:rPr>
        <w:t xml:space="preserve"> нарушения законодательства об архивном деле, выданного Министерством, Министерство вновь выда</w:t>
      </w:r>
      <w:r w:rsidR="00E479A6">
        <w:rPr>
          <w:sz w:val="28"/>
          <w:szCs w:val="28"/>
        </w:rPr>
        <w:t>ё</w:t>
      </w:r>
      <w:r w:rsidRPr="00B5000D">
        <w:rPr>
          <w:sz w:val="28"/>
          <w:szCs w:val="28"/>
        </w:rPr>
        <w:t>т предписание об устранении выявленных нарушений.</w:t>
      </w:r>
    </w:p>
    <w:p w:rsidR="00F82428" w:rsidRDefault="00F82428" w:rsidP="00F82428">
      <w:pPr>
        <w:pStyle w:val="aa"/>
        <w:ind w:firstLine="567"/>
        <w:jc w:val="both"/>
        <w:rPr>
          <w:bCs/>
          <w:sz w:val="28"/>
          <w:szCs w:val="28"/>
        </w:rPr>
      </w:pPr>
      <w:r>
        <w:rPr>
          <w:sz w:val="28"/>
          <w:szCs w:val="28"/>
        </w:rPr>
        <w:t>3.</w:t>
      </w:r>
      <w:r w:rsidR="005342CA">
        <w:rPr>
          <w:sz w:val="28"/>
          <w:szCs w:val="28"/>
        </w:rPr>
        <w:t>6</w:t>
      </w:r>
      <w:r>
        <w:rPr>
          <w:sz w:val="28"/>
          <w:szCs w:val="28"/>
        </w:rPr>
        <w:t xml:space="preserve">.3. </w:t>
      </w:r>
      <w:r w:rsidR="005851DD">
        <w:rPr>
          <w:sz w:val="28"/>
          <w:szCs w:val="28"/>
        </w:rPr>
        <w:t>О</w:t>
      </w:r>
      <w:r>
        <w:rPr>
          <w:sz w:val="28"/>
          <w:szCs w:val="28"/>
        </w:rPr>
        <w:t>существлени</w:t>
      </w:r>
      <w:r w:rsidR="005851DD">
        <w:rPr>
          <w:sz w:val="28"/>
          <w:szCs w:val="28"/>
        </w:rPr>
        <w:t>е</w:t>
      </w:r>
      <w:r>
        <w:rPr>
          <w:sz w:val="28"/>
          <w:szCs w:val="28"/>
        </w:rPr>
        <w:t xml:space="preserve"> контроля </w:t>
      </w:r>
      <w:r w:rsidRPr="00870220">
        <w:rPr>
          <w:bCs/>
          <w:sz w:val="28"/>
          <w:szCs w:val="28"/>
        </w:rPr>
        <w:t xml:space="preserve">за соблюдением законодательства </w:t>
      </w:r>
      <w:r w:rsidR="005851DD">
        <w:rPr>
          <w:bCs/>
          <w:sz w:val="28"/>
          <w:szCs w:val="28"/>
        </w:rPr>
        <w:br/>
      </w:r>
      <w:r w:rsidRPr="00870220">
        <w:rPr>
          <w:bCs/>
          <w:sz w:val="28"/>
          <w:szCs w:val="28"/>
        </w:rPr>
        <w:t>об архивном деле</w:t>
      </w:r>
      <w:r>
        <w:rPr>
          <w:bCs/>
          <w:sz w:val="28"/>
          <w:szCs w:val="28"/>
        </w:rPr>
        <w:t xml:space="preserve"> административные процедуры в электронной форме </w:t>
      </w:r>
      <w:r w:rsidR="005851DD">
        <w:rPr>
          <w:bCs/>
          <w:sz w:val="28"/>
          <w:szCs w:val="28"/>
        </w:rPr>
        <w:br/>
      </w:r>
      <w:r>
        <w:rPr>
          <w:bCs/>
          <w:sz w:val="28"/>
          <w:szCs w:val="28"/>
        </w:rPr>
        <w:t>не производятся.</w:t>
      </w:r>
    </w:p>
    <w:p w:rsidR="005851DD" w:rsidRDefault="005851DD" w:rsidP="00F82428">
      <w:pPr>
        <w:pStyle w:val="aa"/>
        <w:ind w:firstLine="567"/>
        <w:jc w:val="both"/>
        <w:rPr>
          <w:bCs/>
          <w:sz w:val="28"/>
          <w:szCs w:val="28"/>
        </w:rPr>
      </w:pPr>
    </w:p>
    <w:p w:rsidR="005851DD" w:rsidRDefault="005851DD" w:rsidP="00F82428">
      <w:pPr>
        <w:pStyle w:val="aa"/>
        <w:ind w:firstLine="567"/>
        <w:jc w:val="both"/>
        <w:rPr>
          <w:bCs/>
          <w:sz w:val="28"/>
          <w:szCs w:val="28"/>
        </w:rPr>
      </w:pPr>
    </w:p>
    <w:p w:rsidR="005342CA" w:rsidRPr="00A1353E" w:rsidRDefault="005342CA" w:rsidP="00473265">
      <w:pPr>
        <w:pStyle w:val="aa"/>
        <w:ind w:firstLine="567"/>
        <w:jc w:val="center"/>
        <w:rPr>
          <w:bCs/>
          <w:sz w:val="28"/>
          <w:szCs w:val="28"/>
        </w:rPr>
      </w:pPr>
      <w:r w:rsidRPr="00A1353E">
        <w:rPr>
          <w:bCs/>
          <w:sz w:val="28"/>
          <w:szCs w:val="28"/>
        </w:rPr>
        <w:t>3.7. Внесение информации в Единый реестр проверок</w:t>
      </w:r>
    </w:p>
    <w:p w:rsidR="005342CA" w:rsidRPr="00A1353E" w:rsidRDefault="005342CA" w:rsidP="00473265">
      <w:pPr>
        <w:pStyle w:val="aa"/>
        <w:ind w:firstLine="567"/>
        <w:jc w:val="center"/>
        <w:rPr>
          <w:bCs/>
          <w:sz w:val="28"/>
          <w:szCs w:val="28"/>
        </w:rPr>
      </w:pPr>
    </w:p>
    <w:p w:rsidR="004425AD" w:rsidRPr="00A1353E" w:rsidRDefault="005342CA" w:rsidP="00473265">
      <w:pPr>
        <w:pStyle w:val="aa"/>
        <w:ind w:firstLine="567"/>
        <w:jc w:val="both"/>
        <w:rPr>
          <w:bCs/>
          <w:sz w:val="28"/>
          <w:szCs w:val="28"/>
        </w:rPr>
      </w:pPr>
      <w:r w:rsidRPr="00A1353E">
        <w:rPr>
          <w:bCs/>
          <w:sz w:val="28"/>
          <w:szCs w:val="28"/>
        </w:rPr>
        <w:t xml:space="preserve">3.7.1. При организации и проведении плановых и внеплановых проверок, </w:t>
      </w:r>
      <w:r w:rsidR="007B1886" w:rsidRPr="00A1353E">
        <w:rPr>
          <w:bCs/>
          <w:sz w:val="28"/>
          <w:szCs w:val="28"/>
        </w:rPr>
        <w:br/>
      </w:r>
      <w:r w:rsidRPr="00A1353E">
        <w:rPr>
          <w:bCs/>
          <w:sz w:val="28"/>
          <w:szCs w:val="28"/>
        </w:rPr>
        <w:t>за исключением внепла</w:t>
      </w:r>
      <w:r w:rsidR="0033716B" w:rsidRPr="00A1353E">
        <w:rPr>
          <w:bCs/>
          <w:sz w:val="28"/>
          <w:szCs w:val="28"/>
        </w:rPr>
        <w:t>новых проверок, указанных в пункте 2 части 2 и части 12 статьи 10</w:t>
      </w:r>
      <w:r w:rsidR="00473265" w:rsidRPr="00A1353E">
        <w:rPr>
          <w:bCs/>
          <w:sz w:val="28"/>
          <w:szCs w:val="28"/>
        </w:rPr>
        <w:t xml:space="preserve"> Федерального закона от 26.12.2008 № 294, уполномоченное должностное лицо Министерства не позднее 3 рабочих дней со дня издания приказа о проведении проверки, вносит в Единый реестр проверок информацию предусмотренную подпунктами </w:t>
      </w:r>
      <w:r w:rsidR="00E479A6" w:rsidRPr="00A1353E">
        <w:rPr>
          <w:bCs/>
          <w:sz w:val="28"/>
          <w:szCs w:val="28"/>
        </w:rPr>
        <w:t>«</w:t>
      </w:r>
      <w:r w:rsidR="00473265" w:rsidRPr="00A1353E">
        <w:rPr>
          <w:bCs/>
          <w:sz w:val="28"/>
          <w:szCs w:val="28"/>
        </w:rPr>
        <w:t>а</w:t>
      </w:r>
      <w:r w:rsidR="00E479A6" w:rsidRPr="00A1353E">
        <w:rPr>
          <w:bCs/>
          <w:sz w:val="28"/>
          <w:szCs w:val="28"/>
        </w:rPr>
        <w:t>»</w:t>
      </w:r>
      <w:r w:rsidR="00473265" w:rsidRPr="00A1353E">
        <w:rPr>
          <w:bCs/>
          <w:sz w:val="28"/>
          <w:szCs w:val="28"/>
        </w:rPr>
        <w:t xml:space="preserve">, </w:t>
      </w:r>
      <w:r w:rsidR="00E479A6" w:rsidRPr="00A1353E">
        <w:rPr>
          <w:bCs/>
          <w:sz w:val="28"/>
          <w:szCs w:val="28"/>
        </w:rPr>
        <w:t>«</w:t>
      </w:r>
      <w:r w:rsidR="00473265" w:rsidRPr="00A1353E">
        <w:rPr>
          <w:bCs/>
          <w:sz w:val="28"/>
          <w:szCs w:val="28"/>
        </w:rPr>
        <w:t>б</w:t>
      </w:r>
      <w:r w:rsidR="00E479A6" w:rsidRPr="00A1353E">
        <w:rPr>
          <w:bCs/>
          <w:sz w:val="28"/>
          <w:szCs w:val="28"/>
        </w:rPr>
        <w:t>»</w:t>
      </w:r>
      <w:r w:rsidR="00473265" w:rsidRPr="00A1353E">
        <w:rPr>
          <w:bCs/>
          <w:sz w:val="28"/>
          <w:szCs w:val="28"/>
        </w:rPr>
        <w:t xml:space="preserve">, </w:t>
      </w:r>
      <w:r w:rsidR="00E479A6" w:rsidRPr="00A1353E">
        <w:rPr>
          <w:bCs/>
          <w:sz w:val="28"/>
          <w:szCs w:val="28"/>
        </w:rPr>
        <w:t>«</w:t>
      </w:r>
      <w:r w:rsidR="00473265" w:rsidRPr="00A1353E">
        <w:rPr>
          <w:bCs/>
          <w:sz w:val="28"/>
          <w:szCs w:val="28"/>
        </w:rPr>
        <w:t>в</w:t>
      </w:r>
      <w:r w:rsidR="00E479A6" w:rsidRPr="00A1353E">
        <w:rPr>
          <w:bCs/>
          <w:sz w:val="28"/>
          <w:szCs w:val="28"/>
        </w:rPr>
        <w:t>»</w:t>
      </w:r>
      <w:r w:rsidR="00473265" w:rsidRPr="00A1353E">
        <w:rPr>
          <w:bCs/>
          <w:sz w:val="28"/>
          <w:szCs w:val="28"/>
        </w:rPr>
        <w:t xml:space="preserve"> пункта 13 Правил формирования и ведения единого реестра проверок, утверждённых постановлением Правительства Российской Федерации от 28.04.2015 № 415 (далее - Правила).</w:t>
      </w:r>
    </w:p>
    <w:p w:rsidR="005342CA" w:rsidRPr="00A1353E" w:rsidRDefault="004425AD" w:rsidP="00473265">
      <w:pPr>
        <w:pStyle w:val="aa"/>
        <w:ind w:firstLine="567"/>
        <w:jc w:val="both"/>
        <w:rPr>
          <w:bCs/>
          <w:sz w:val="28"/>
          <w:szCs w:val="28"/>
        </w:rPr>
      </w:pPr>
      <w:r w:rsidRPr="00A1353E">
        <w:rPr>
          <w:bCs/>
          <w:sz w:val="28"/>
          <w:szCs w:val="28"/>
        </w:rPr>
        <w:t xml:space="preserve">3.7.2. При организации и проведении внеплановых проверок, </w:t>
      </w:r>
      <w:r w:rsidR="007B1886" w:rsidRPr="00A1353E">
        <w:rPr>
          <w:bCs/>
          <w:sz w:val="28"/>
          <w:szCs w:val="28"/>
        </w:rPr>
        <w:br/>
      </w:r>
      <w:r w:rsidRPr="00A1353E">
        <w:rPr>
          <w:bCs/>
          <w:sz w:val="28"/>
          <w:szCs w:val="28"/>
        </w:rPr>
        <w:t xml:space="preserve">по основаниям, указанным в пункте 2 части 2 и части 12 статьи 10 Федерального закона от 26.12.2008 № 294, информация, указанная в подпунктах </w:t>
      </w:r>
      <w:r w:rsidR="00E479A6" w:rsidRPr="00A1353E">
        <w:rPr>
          <w:bCs/>
          <w:sz w:val="28"/>
          <w:szCs w:val="28"/>
        </w:rPr>
        <w:t>«</w:t>
      </w:r>
      <w:r w:rsidRPr="00A1353E">
        <w:rPr>
          <w:bCs/>
          <w:sz w:val="28"/>
          <w:szCs w:val="28"/>
        </w:rPr>
        <w:t>а</w:t>
      </w:r>
      <w:r w:rsidR="00E479A6" w:rsidRPr="00A1353E">
        <w:rPr>
          <w:bCs/>
          <w:sz w:val="28"/>
          <w:szCs w:val="28"/>
        </w:rPr>
        <w:t>»</w:t>
      </w:r>
      <w:r w:rsidRPr="00A1353E">
        <w:rPr>
          <w:bCs/>
          <w:sz w:val="28"/>
          <w:szCs w:val="28"/>
        </w:rPr>
        <w:t xml:space="preserve">, </w:t>
      </w:r>
      <w:r w:rsidR="00E479A6" w:rsidRPr="00A1353E">
        <w:rPr>
          <w:bCs/>
          <w:sz w:val="28"/>
          <w:szCs w:val="28"/>
        </w:rPr>
        <w:t>«</w:t>
      </w:r>
      <w:r w:rsidRPr="00A1353E">
        <w:rPr>
          <w:bCs/>
          <w:sz w:val="28"/>
          <w:szCs w:val="28"/>
        </w:rPr>
        <w:t>б</w:t>
      </w:r>
      <w:r w:rsidR="00E479A6" w:rsidRPr="00A1353E">
        <w:rPr>
          <w:bCs/>
          <w:sz w:val="28"/>
          <w:szCs w:val="28"/>
        </w:rPr>
        <w:t>»</w:t>
      </w:r>
      <w:r w:rsidRPr="00A1353E">
        <w:rPr>
          <w:bCs/>
          <w:sz w:val="28"/>
          <w:szCs w:val="28"/>
        </w:rPr>
        <w:t xml:space="preserve">, </w:t>
      </w:r>
      <w:r w:rsidR="00E479A6" w:rsidRPr="00A1353E">
        <w:rPr>
          <w:bCs/>
          <w:sz w:val="28"/>
          <w:szCs w:val="28"/>
        </w:rPr>
        <w:t>«</w:t>
      </w:r>
      <w:r w:rsidRPr="00A1353E">
        <w:rPr>
          <w:bCs/>
          <w:sz w:val="28"/>
          <w:szCs w:val="28"/>
        </w:rPr>
        <w:t>в</w:t>
      </w:r>
      <w:r w:rsidR="00E479A6" w:rsidRPr="00A1353E">
        <w:rPr>
          <w:bCs/>
          <w:sz w:val="28"/>
          <w:szCs w:val="28"/>
        </w:rPr>
        <w:t>»</w:t>
      </w:r>
      <w:r w:rsidRPr="00A1353E">
        <w:rPr>
          <w:bCs/>
          <w:sz w:val="28"/>
          <w:szCs w:val="28"/>
        </w:rPr>
        <w:t xml:space="preserve"> пункта 13 Правил, вносится в Единый реестр проверок уполномоченным должностным лицом Министерства не позднее 5 рабочих дней со дня начала проведения проверки.</w:t>
      </w:r>
    </w:p>
    <w:p w:rsidR="004425AD" w:rsidRPr="00A1353E" w:rsidRDefault="004425AD" w:rsidP="00473265">
      <w:pPr>
        <w:pStyle w:val="aa"/>
        <w:ind w:firstLine="567"/>
        <w:jc w:val="both"/>
        <w:rPr>
          <w:bCs/>
          <w:sz w:val="28"/>
          <w:szCs w:val="28"/>
        </w:rPr>
      </w:pPr>
      <w:r w:rsidRPr="00A1353E">
        <w:rPr>
          <w:bCs/>
          <w:sz w:val="28"/>
          <w:szCs w:val="28"/>
        </w:rPr>
        <w:t xml:space="preserve">3.7.3. Информация об уведомлении проверяемого лица о проведении проверки с указанием даты и способа уведомления в случаях, предусмотренных Федеральным законом от 26.12.2008 № 294-ФЗ, вносится в Единый реестр проверок уполномоченным должностным лицом Министерства не позднее </w:t>
      </w:r>
      <w:r w:rsidR="007B1886" w:rsidRPr="00A1353E">
        <w:rPr>
          <w:bCs/>
          <w:sz w:val="28"/>
          <w:szCs w:val="28"/>
        </w:rPr>
        <w:br/>
      </w:r>
      <w:r w:rsidRPr="00A1353E">
        <w:rPr>
          <w:bCs/>
          <w:sz w:val="28"/>
          <w:szCs w:val="28"/>
        </w:rPr>
        <w:t>дня направления уведомления.</w:t>
      </w:r>
    </w:p>
    <w:p w:rsidR="004425AD" w:rsidRPr="00A1353E" w:rsidRDefault="004425AD" w:rsidP="00473265">
      <w:pPr>
        <w:pStyle w:val="aa"/>
        <w:ind w:firstLine="567"/>
        <w:jc w:val="both"/>
        <w:rPr>
          <w:bCs/>
          <w:sz w:val="28"/>
          <w:szCs w:val="28"/>
        </w:rPr>
      </w:pPr>
      <w:r w:rsidRPr="00A1353E">
        <w:rPr>
          <w:bCs/>
          <w:sz w:val="28"/>
          <w:szCs w:val="28"/>
        </w:rPr>
        <w:t>3.7.4. Результатом выполнения административной процедуры является внесение информации в Единый реестр проверок.</w:t>
      </w:r>
    </w:p>
    <w:p w:rsidR="004425AD" w:rsidRPr="00A1353E" w:rsidRDefault="00B22C0C" w:rsidP="00473265">
      <w:pPr>
        <w:pStyle w:val="aa"/>
        <w:ind w:firstLine="567"/>
        <w:jc w:val="both"/>
        <w:rPr>
          <w:bCs/>
          <w:sz w:val="28"/>
          <w:szCs w:val="28"/>
        </w:rPr>
      </w:pPr>
      <w:r w:rsidRPr="00A1353E">
        <w:rPr>
          <w:bCs/>
          <w:sz w:val="28"/>
          <w:szCs w:val="28"/>
        </w:rPr>
        <w:t xml:space="preserve">3.7.5. </w:t>
      </w:r>
      <w:r w:rsidR="00E479A6" w:rsidRPr="00A1353E">
        <w:rPr>
          <w:bCs/>
          <w:sz w:val="28"/>
          <w:szCs w:val="28"/>
        </w:rPr>
        <w:t>У</w:t>
      </w:r>
      <w:r w:rsidRPr="00A1353E">
        <w:rPr>
          <w:bCs/>
          <w:sz w:val="28"/>
          <w:szCs w:val="28"/>
        </w:rPr>
        <w:t xml:space="preserve">полномоченное должностное лицо Министерства не позднее </w:t>
      </w:r>
      <w:r w:rsidR="007B1886" w:rsidRPr="00A1353E">
        <w:rPr>
          <w:bCs/>
          <w:sz w:val="28"/>
          <w:szCs w:val="28"/>
        </w:rPr>
        <w:br/>
      </w:r>
      <w:r w:rsidRPr="00A1353E">
        <w:rPr>
          <w:bCs/>
          <w:sz w:val="28"/>
          <w:szCs w:val="28"/>
        </w:rPr>
        <w:t xml:space="preserve">10 рабочих дней со дня окончания проверки вносит в Единый реестр проверок информацию, предусмотренную подпунктом </w:t>
      </w:r>
      <w:r w:rsidR="00E479A6" w:rsidRPr="00A1353E">
        <w:rPr>
          <w:bCs/>
          <w:sz w:val="28"/>
          <w:szCs w:val="28"/>
        </w:rPr>
        <w:t>«</w:t>
      </w:r>
      <w:r w:rsidRPr="00A1353E">
        <w:rPr>
          <w:bCs/>
          <w:sz w:val="28"/>
          <w:szCs w:val="28"/>
        </w:rPr>
        <w:t>д</w:t>
      </w:r>
      <w:r w:rsidR="00E479A6" w:rsidRPr="00A1353E">
        <w:rPr>
          <w:bCs/>
          <w:sz w:val="28"/>
          <w:szCs w:val="28"/>
        </w:rPr>
        <w:t>»</w:t>
      </w:r>
      <w:r w:rsidRPr="00A1353E">
        <w:rPr>
          <w:bCs/>
          <w:sz w:val="28"/>
          <w:szCs w:val="28"/>
        </w:rPr>
        <w:t xml:space="preserve"> пункта 13 Правил.</w:t>
      </w:r>
    </w:p>
    <w:p w:rsidR="00B22C0C" w:rsidRPr="00A1353E" w:rsidRDefault="00E479A6" w:rsidP="007B1886">
      <w:pPr>
        <w:pStyle w:val="aa"/>
        <w:ind w:firstLine="567"/>
        <w:jc w:val="both"/>
        <w:rPr>
          <w:bCs/>
          <w:sz w:val="28"/>
          <w:szCs w:val="28"/>
        </w:rPr>
      </w:pPr>
      <w:r w:rsidRPr="00A1353E">
        <w:rPr>
          <w:bCs/>
          <w:sz w:val="28"/>
          <w:szCs w:val="28"/>
        </w:rPr>
        <w:t>3.7.6. У</w:t>
      </w:r>
      <w:r w:rsidR="00B22C0C" w:rsidRPr="00A1353E">
        <w:rPr>
          <w:bCs/>
          <w:sz w:val="28"/>
          <w:szCs w:val="28"/>
        </w:rPr>
        <w:t xml:space="preserve">полномоченное должностное лицо Министерства не позднее </w:t>
      </w:r>
      <w:r w:rsidR="007B1886" w:rsidRPr="00A1353E">
        <w:rPr>
          <w:bCs/>
          <w:sz w:val="28"/>
          <w:szCs w:val="28"/>
        </w:rPr>
        <w:br/>
      </w:r>
      <w:r w:rsidR="00B22C0C" w:rsidRPr="00A1353E">
        <w:rPr>
          <w:bCs/>
          <w:sz w:val="28"/>
          <w:szCs w:val="28"/>
        </w:rPr>
        <w:t xml:space="preserve">5 рабочих дней со дня поступления информации </w:t>
      </w:r>
      <w:r w:rsidRPr="00A1353E">
        <w:rPr>
          <w:bCs/>
          <w:sz w:val="28"/>
          <w:szCs w:val="28"/>
        </w:rPr>
        <w:t xml:space="preserve">о мерах принятых </w:t>
      </w:r>
      <w:r w:rsidR="007B1886" w:rsidRPr="00A1353E">
        <w:rPr>
          <w:bCs/>
          <w:sz w:val="28"/>
          <w:szCs w:val="28"/>
        </w:rPr>
        <w:br/>
      </w:r>
      <w:r w:rsidRPr="00A1353E">
        <w:rPr>
          <w:bCs/>
          <w:sz w:val="28"/>
          <w:szCs w:val="28"/>
        </w:rPr>
        <w:t xml:space="preserve">по результатам проверки </w:t>
      </w:r>
      <w:r w:rsidR="00B22C0C" w:rsidRPr="00A1353E">
        <w:rPr>
          <w:bCs/>
          <w:sz w:val="28"/>
          <w:szCs w:val="28"/>
        </w:rPr>
        <w:t xml:space="preserve">вносит в Единый реестр проверок следующую информацию, предусмотренную подпунктом </w:t>
      </w:r>
      <w:r w:rsidR="00A320EF" w:rsidRPr="00A1353E">
        <w:rPr>
          <w:bCs/>
          <w:sz w:val="28"/>
          <w:szCs w:val="28"/>
        </w:rPr>
        <w:t>«</w:t>
      </w:r>
      <w:r w:rsidR="00B22C0C" w:rsidRPr="00A1353E">
        <w:rPr>
          <w:bCs/>
          <w:sz w:val="28"/>
          <w:szCs w:val="28"/>
        </w:rPr>
        <w:t>е</w:t>
      </w:r>
      <w:r w:rsidR="00A320EF" w:rsidRPr="00A1353E">
        <w:rPr>
          <w:bCs/>
          <w:sz w:val="28"/>
          <w:szCs w:val="28"/>
        </w:rPr>
        <w:t>»</w:t>
      </w:r>
      <w:r w:rsidR="00B22C0C" w:rsidRPr="00A1353E">
        <w:rPr>
          <w:bCs/>
          <w:sz w:val="28"/>
          <w:szCs w:val="28"/>
        </w:rPr>
        <w:t xml:space="preserve"> пункта 13 Правил.</w:t>
      </w:r>
    </w:p>
    <w:p w:rsidR="00B22C0C" w:rsidRPr="00A1353E" w:rsidRDefault="00B22C0C" w:rsidP="00473265">
      <w:pPr>
        <w:pStyle w:val="aa"/>
        <w:ind w:firstLine="567"/>
        <w:jc w:val="both"/>
        <w:rPr>
          <w:bCs/>
          <w:sz w:val="28"/>
          <w:szCs w:val="28"/>
        </w:rPr>
      </w:pPr>
      <w:r w:rsidRPr="00A1353E">
        <w:rPr>
          <w:bCs/>
          <w:sz w:val="28"/>
          <w:szCs w:val="28"/>
        </w:rPr>
        <w:t>3.7.7. Внесение изменений в Единый реестр проверок в части исправления технических ошибок осуществляется должностным лицом Министерства незамедлительно  с момента выявления технических ошибок.</w:t>
      </w:r>
    </w:p>
    <w:p w:rsidR="00B22C0C" w:rsidRPr="00A1353E" w:rsidRDefault="00B22C0C" w:rsidP="00473265">
      <w:pPr>
        <w:pStyle w:val="aa"/>
        <w:ind w:firstLine="567"/>
        <w:jc w:val="both"/>
        <w:rPr>
          <w:bCs/>
          <w:sz w:val="28"/>
          <w:szCs w:val="28"/>
        </w:rPr>
      </w:pPr>
      <w:r w:rsidRPr="00A1353E">
        <w:rPr>
          <w:bCs/>
          <w:sz w:val="28"/>
          <w:szCs w:val="28"/>
        </w:rPr>
        <w:t xml:space="preserve"> 3.7.8. </w:t>
      </w:r>
      <w:r w:rsidR="007B6AF5" w:rsidRPr="00A1353E">
        <w:rPr>
          <w:bCs/>
          <w:sz w:val="28"/>
          <w:szCs w:val="28"/>
        </w:rPr>
        <w:t xml:space="preserve">В случае отмены результатов проведённой проверки информация </w:t>
      </w:r>
      <w:r w:rsidR="007B1886" w:rsidRPr="00A1353E">
        <w:rPr>
          <w:bCs/>
          <w:sz w:val="28"/>
          <w:szCs w:val="28"/>
        </w:rPr>
        <w:br/>
      </w:r>
      <w:r w:rsidR="007B6AF5" w:rsidRPr="00A1353E">
        <w:rPr>
          <w:bCs/>
          <w:sz w:val="28"/>
          <w:szCs w:val="28"/>
        </w:rPr>
        <w:t>об этом подлежит внесению в Единый реестр проверок должностным лицом Министерства не позднее 3 рабочих дней со дня поступления указанной информации в Министерство.</w:t>
      </w:r>
    </w:p>
    <w:p w:rsidR="007B6AF5" w:rsidRPr="00A1353E" w:rsidRDefault="007B6AF5" w:rsidP="00473265">
      <w:pPr>
        <w:pStyle w:val="aa"/>
        <w:ind w:firstLine="567"/>
        <w:jc w:val="both"/>
        <w:rPr>
          <w:bCs/>
          <w:sz w:val="28"/>
          <w:szCs w:val="28"/>
        </w:rPr>
      </w:pPr>
      <w:r w:rsidRPr="00A1353E">
        <w:rPr>
          <w:bCs/>
          <w:sz w:val="28"/>
          <w:szCs w:val="28"/>
        </w:rPr>
        <w:t xml:space="preserve">3.7.9.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рассматривается Министром (заместителем Министра) Министерства, издавшим распоряжение о проведении проверки, не позднее </w:t>
      </w:r>
      <w:r w:rsidR="007B1886" w:rsidRPr="00A1353E">
        <w:rPr>
          <w:bCs/>
          <w:sz w:val="28"/>
          <w:szCs w:val="28"/>
        </w:rPr>
        <w:br/>
      </w:r>
      <w:r w:rsidRPr="00A1353E">
        <w:rPr>
          <w:bCs/>
          <w:sz w:val="28"/>
          <w:szCs w:val="28"/>
        </w:rPr>
        <w:t>10 рабочих дней со дня поступления обращения в орган контроля.</w:t>
      </w:r>
    </w:p>
    <w:p w:rsidR="007B6AF5" w:rsidRDefault="007B6AF5" w:rsidP="00473265">
      <w:pPr>
        <w:pStyle w:val="aa"/>
        <w:ind w:firstLine="567"/>
        <w:jc w:val="both"/>
        <w:rPr>
          <w:bCs/>
          <w:sz w:val="28"/>
          <w:szCs w:val="28"/>
        </w:rPr>
      </w:pPr>
      <w:r w:rsidRPr="00A1353E">
        <w:rPr>
          <w:bCs/>
          <w:sz w:val="28"/>
          <w:szCs w:val="28"/>
        </w:rPr>
        <w:t xml:space="preserve">3.7.10. В случае признания таких обращений обоснованными, исправление указанных сведений осуществляется должностным лицом Министерства </w:t>
      </w:r>
      <w:r w:rsidR="007B1886" w:rsidRPr="00A1353E">
        <w:rPr>
          <w:bCs/>
          <w:sz w:val="28"/>
          <w:szCs w:val="28"/>
        </w:rPr>
        <w:br/>
      </w:r>
      <w:r w:rsidR="00F23BAF" w:rsidRPr="00A1353E">
        <w:rPr>
          <w:bCs/>
          <w:sz w:val="28"/>
          <w:szCs w:val="28"/>
        </w:rPr>
        <w:t>не позднее одного рабочего дня со дня рассмотрения обращения.</w:t>
      </w:r>
    </w:p>
    <w:p w:rsidR="00F82428" w:rsidRDefault="00F82428" w:rsidP="00F82428">
      <w:pPr>
        <w:pStyle w:val="aa"/>
        <w:ind w:firstLine="567"/>
        <w:jc w:val="both"/>
        <w:rPr>
          <w:bCs/>
          <w:sz w:val="28"/>
          <w:szCs w:val="28"/>
        </w:rPr>
      </w:pPr>
    </w:p>
    <w:p w:rsidR="00B33BA5" w:rsidRPr="00B5000D" w:rsidRDefault="00B33BA5" w:rsidP="005851DD">
      <w:pPr>
        <w:pStyle w:val="aa"/>
        <w:jc w:val="center"/>
        <w:rPr>
          <w:sz w:val="28"/>
          <w:szCs w:val="28"/>
        </w:rPr>
      </w:pPr>
      <w:r>
        <w:rPr>
          <w:bCs/>
          <w:sz w:val="28"/>
          <w:szCs w:val="28"/>
        </w:rPr>
        <w:lastRenderedPageBreak/>
        <w:t>3.</w:t>
      </w:r>
      <w:r w:rsidR="005342CA">
        <w:rPr>
          <w:bCs/>
          <w:sz w:val="28"/>
          <w:szCs w:val="28"/>
        </w:rPr>
        <w:t>8</w:t>
      </w:r>
      <w:r>
        <w:rPr>
          <w:bCs/>
          <w:sz w:val="28"/>
          <w:szCs w:val="28"/>
        </w:rPr>
        <w:t xml:space="preserve">. Организация и проведение мероприятий, направленных </w:t>
      </w:r>
      <w:r w:rsidR="007B1886">
        <w:rPr>
          <w:bCs/>
          <w:sz w:val="28"/>
          <w:szCs w:val="28"/>
        </w:rPr>
        <w:br/>
      </w:r>
      <w:r>
        <w:rPr>
          <w:bCs/>
          <w:sz w:val="28"/>
          <w:szCs w:val="28"/>
        </w:rPr>
        <w:t>на профилактику нарушений обязательных требований</w:t>
      </w:r>
    </w:p>
    <w:p w:rsidR="00B33BA5" w:rsidRDefault="00B33BA5" w:rsidP="00B33BA5">
      <w:pPr>
        <w:autoSpaceDE w:val="0"/>
        <w:autoSpaceDN w:val="0"/>
        <w:adjustRightInd w:val="0"/>
        <w:jc w:val="center"/>
        <w:rPr>
          <w:b/>
          <w:bCs/>
        </w:rPr>
      </w:pPr>
    </w:p>
    <w:p w:rsidR="00B33BA5" w:rsidRPr="005577CA" w:rsidRDefault="00B33BA5" w:rsidP="00B33BA5">
      <w:pPr>
        <w:ind w:firstLine="547"/>
        <w:jc w:val="both"/>
        <w:rPr>
          <w:sz w:val="28"/>
          <w:szCs w:val="28"/>
        </w:rPr>
      </w:pPr>
      <w:r w:rsidRPr="004F7CF2">
        <w:rPr>
          <w:bCs/>
          <w:sz w:val="28"/>
          <w:szCs w:val="28"/>
        </w:rPr>
        <w:t>3.</w:t>
      </w:r>
      <w:r w:rsidR="005342CA">
        <w:rPr>
          <w:bCs/>
          <w:sz w:val="28"/>
          <w:szCs w:val="28"/>
        </w:rPr>
        <w:t>8</w:t>
      </w:r>
      <w:r w:rsidRPr="004F7CF2">
        <w:rPr>
          <w:bCs/>
          <w:sz w:val="28"/>
          <w:szCs w:val="28"/>
        </w:rPr>
        <w:t>.1</w:t>
      </w:r>
      <w:r w:rsidRPr="005577CA">
        <w:rPr>
          <w:bCs/>
          <w:sz w:val="28"/>
          <w:szCs w:val="28"/>
        </w:rPr>
        <w:t>.</w:t>
      </w:r>
      <w:r w:rsidRPr="005577CA">
        <w:rPr>
          <w:rStyle w:val="blk"/>
          <w:sz w:val="28"/>
          <w:szCs w:val="28"/>
        </w:rPr>
        <w:t xml:space="preserve">В целях предупреждения нарушений юридическими лицами </w:t>
      </w:r>
      <w:r w:rsidR="007B1886">
        <w:rPr>
          <w:rStyle w:val="blk"/>
          <w:sz w:val="28"/>
          <w:szCs w:val="28"/>
        </w:rPr>
        <w:br/>
      </w:r>
      <w:r w:rsidRPr="005577CA">
        <w:rPr>
          <w:rStyle w:val="blk"/>
          <w:sz w:val="28"/>
          <w:szCs w:val="28"/>
        </w:rPr>
        <w:t xml:space="preserve">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Министерство осуществляет мероприятия по профилактике нарушений обязательных требований в соответствии с ежегодно утверждаемой Министром </w:t>
      </w:r>
      <w:r w:rsidR="005851DD">
        <w:rPr>
          <w:rStyle w:val="blk"/>
          <w:sz w:val="28"/>
          <w:szCs w:val="28"/>
        </w:rPr>
        <w:t xml:space="preserve">дорожной картой по проведению </w:t>
      </w:r>
      <w:r w:rsidRPr="005577CA">
        <w:rPr>
          <w:rStyle w:val="blk"/>
          <w:sz w:val="28"/>
          <w:szCs w:val="28"/>
        </w:rPr>
        <w:t>профилакти</w:t>
      </w:r>
      <w:r w:rsidR="005851DD">
        <w:rPr>
          <w:rStyle w:val="blk"/>
          <w:sz w:val="28"/>
          <w:szCs w:val="28"/>
        </w:rPr>
        <w:t>ческ</w:t>
      </w:r>
      <w:r w:rsidRPr="005577CA">
        <w:rPr>
          <w:rStyle w:val="blk"/>
          <w:sz w:val="28"/>
          <w:szCs w:val="28"/>
        </w:rPr>
        <w:t>и</w:t>
      </w:r>
      <w:r w:rsidR="005851DD">
        <w:rPr>
          <w:rStyle w:val="blk"/>
          <w:sz w:val="28"/>
          <w:szCs w:val="28"/>
        </w:rPr>
        <w:t>х мероприятий</w:t>
      </w:r>
      <w:r w:rsidRPr="005577CA">
        <w:rPr>
          <w:rStyle w:val="blk"/>
          <w:sz w:val="28"/>
          <w:szCs w:val="28"/>
        </w:rPr>
        <w:t xml:space="preserve"> нарушений.</w:t>
      </w:r>
    </w:p>
    <w:p w:rsidR="00B33BA5" w:rsidRPr="005577CA" w:rsidRDefault="00B33BA5" w:rsidP="00B33BA5">
      <w:pPr>
        <w:ind w:firstLine="547"/>
        <w:jc w:val="both"/>
        <w:rPr>
          <w:sz w:val="28"/>
          <w:szCs w:val="28"/>
        </w:rPr>
      </w:pPr>
      <w:r w:rsidRPr="005577CA">
        <w:rPr>
          <w:rStyle w:val="blk"/>
          <w:sz w:val="28"/>
          <w:szCs w:val="28"/>
        </w:rPr>
        <w:t>3.</w:t>
      </w:r>
      <w:r w:rsidR="005342CA">
        <w:rPr>
          <w:rStyle w:val="blk"/>
          <w:sz w:val="28"/>
          <w:szCs w:val="28"/>
        </w:rPr>
        <w:t>8</w:t>
      </w:r>
      <w:r w:rsidRPr="005577CA">
        <w:rPr>
          <w:rStyle w:val="blk"/>
          <w:sz w:val="28"/>
          <w:szCs w:val="28"/>
        </w:rPr>
        <w:t>.2. В целях профилактики нарушений обязательных требований Министерство:</w:t>
      </w:r>
    </w:p>
    <w:p w:rsidR="00B33BA5" w:rsidRPr="005577CA" w:rsidRDefault="00B33BA5" w:rsidP="00B33BA5">
      <w:pPr>
        <w:ind w:firstLine="547"/>
        <w:jc w:val="both"/>
        <w:rPr>
          <w:sz w:val="28"/>
          <w:szCs w:val="28"/>
        </w:rPr>
      </w:pPr>
      <w:r w:rsidRPr="005577CA">
        <w:rPr>
          <w:rStyle w:val="blk"/>
          <w:sz w:val="28"/>
          <w:szCs w:val="28"/>
        </w:rPr>
        <w:t>1) обеспечивает размещение на официальных сайтах</w:t>
      </w:r>
      <w:r>
        <w:rPr>
          <w:rStyle w:val="blk"/>
          <w:sz w:val="28"/>
          <w:szCs w:val="28"/>
        </w:rPr>
        <w:t xml:space="preserve"> в </w:t>
      </w:r>
      <w:r w:rsidRPr="00B5000D">
        <w:rPr>
          <w:sz w:val="28"/>
          <w:szCs w:val="28"/>
        </w:rPr>
        <w:t>сети «Интернет»</w:t>
      </w:r>
      <w:r>
        <w:rPr>
          <w:rStyle w:val="blk"/>
          <w:sz w:val="28"/>
          <w:szCs w:val="28"/>
        </w:rPr>
        <w:t xml:space="preserve"> перечня</w:t>
      </w:r>
      <w:r w:rsidRPr="005577CA">
        <w:rPr>
          <w:rStyle w:val="blk"/>
          <w:sz w:val="28"/>
          <w:szCs w:val="28"/>
        </w:rPr>
        <w:t xml:space="preserve"> нормативных правовых актов или их отдельных частей, содержащих обязательные требования, а также текстов соответствующих нормативных правовых актов в сфере архивного дела;</w:t>
      </w:r>
    </w:p>
    <w:p w:rsidR="00B33BA5" w:rsidRPr="005577CA" w:rsidRDefault="00B33BA5" w:rsidP="00B33BA5">
      <w:pPr>
        <w:ind w:firstLine="547"/>
        <w:jc w:val="both"/>
        <w:rPr>
          <w:sz w:val="28"/>
          <w:szCs w:val="28"/>
        </w:rPr>
      </w:pPr>
      <w:r w:rsidRPr="005577CA">
        <w:rPr>
          <w:rStyle w:val="blk"/>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Министерство подготавливает </w:t>
      </w:r>
      <w:r w:rsidR="007B1886">
        <w:rPr>
          <w:rStyle w:val="blk"/>
          <w:sz w:val="28"/>
          <w:szCs w:val="28"/>
        </w:rPr>
        <w:br/>
      </w:r>
      <w:r w:rsidRPr="005577CA">
        <w:rPr>
          <w:rStyle w:val="blk"/>
          <w:sz w:val="28"/>
          <w:szCs w:val="28"/>
        </w:rPr>
        <w:t>и распространяет комментарии о содержании новых нормативных правовых актов, устанавливающих обязательные требования, внес</w:t>
      </w:r>
      <w:r w:rsidR="00A320EF">
        <w:rPr>
          <w:rStyle w:val="blk"/>
          <w:sz w:val="28"/>
          <w:szCs w:val="28"/>
        </w:rPr>
        <w:t>ё</w:t>
      </w:r>
      <w:r w:rsidRPr="005577CA">
        <w:rPr>
          <w:rStyle w:val="blk"/>
          <w:sz w:val="28"/>
          <w:szCs w:val="28"/>
        </w:rPr>
        <w:t xml:space="preserve">нных изменениях </w:t>
      </w:r>
      <w:r w:rsidR="007B1886">
        <w:rPr>
          <w:rStyle w:val="blk"/>
          <w:sz w:val="28"/>
          <w:szCs w:val="28"/>
        </w:rPr>
        <w:br/>
      </w:r>
      <w:r w:rsidRPr="005577CA">
        <w:rPr>
          <w:rStyle w:val="blk"/>
          <w:sz w:val="28"/>
          <w:szCs w:val="28"/>
        </w:rPr>
        <w:t xml:space="preserve">в действующие акты, сроках и порядке вступления их в действие, </w:t>
      </w:r>
      <w:r w:rsidR="007B1886">
        <w:rPr>
          <w:rStyle w:val="blk"/>
          <w:sz w:val="28"/>
          <w:szCs w:val="28"/>
        </w:rPr>
        <w:br/>
      </w:r>
      <w:r w:rsidRPr="005577CA">
        <w:rPr>
          <w:rStyle w:val="blk"/>
          <w:sz w:val="28"/>
          <w:szCs w:val="28"/>
        </w:rPr>
        <w:t>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33BA5" w:rsidRPr="005577CA" w:rsidRDefault="00B33BA5" w:rsidP="007B1886">
      <w:pPr>
        <w:ind w:firstLine="547"/>
        <w:jc w:val="both"/>
        <w:rPr>
          <w:sz w:val="28"/>
          <w:szCs w:val="28"/>
        </w:rPr>
      </w:pPr>
      <w:r w:rsidRPr="005577CA">
        <w:rPr>
          <w:rStyle w:val="blk"/>
          <w:sz w:val="28"/>
          <w:szCs w:val="28"/>
        </w:rPr>
        <w:t>3) обеспечивает регулярное (не реже одного раза в год) обобщение практики  исполнени</w:t>
      </w:r>
      <w:r>
        <w:rPr>
          <w:rStyle w:val="blk"/>
          <w:sz w:val="28"/>
          <w:szCs w:val="28"/>
        </w:rPr>
        <w:t>я</w:t>
      </w:r>
      <w:r w:rsidRPr="005577CA">
        <w:rPr>
          <w:rStyle w:val="blk"/>
          <w:sz w:val="28"/>
          <w:szCs w:val="28"/>
        </w:rPr>
        <w:t xml:space="preserve"> функции по контролю за соблюдением архивного законодательства и размещение на официальн</w:t>
      </w:r>
      <w:r>
        <w:rPr>
          <w:rStyle w:val="blk"/>
          <w:sz w:val="28"/>
          <w:szCs w:val="28"/>
        </w:rPr>
        <w:t>ом</w:t>
      </w:r>
      <w:r w:rsidRPr="005577CA">
        <w:rPr>
          <w:rStyle w:val="blk"/>
          <w:sz w:val="28"/>
          <w:szCs w:val="28"/>
        </w:rPr>
        <w:t xml:space="preserve"> сайт</w:t>
      </w:r>
      <w:r>
        <w:rPr>
          <w:rStyle w:val="blk"/>
          <w:sz w:val="28"/>
          <w:szCs w:val="28"/>
        </w:rPr>
        <w:t>е Министерства</w:t>
      </w:r>
      <w:r w:rsidR="007B1886">
        <w:rPr>
          <w:rStyle w:val="blk"/>
          <w:sz w:val="28"/>
          <w:szCs w:val="28"/>
        </w:rPr>
        <w:br/>
      </w:r>
      <w:r w:rsidRPr="005577CA">
        <w:rPr>
          <w:rStyle w:val="blk"/>
          <w:sz w:val="28"/>
          <w:szCs w:val="28"/>
        </w:rPr>
        <w:t xml:space="preserve">в </w:t>
      </w:r>
      <w:r w:rsidRPr="00B5000D">
        <w:rPr>
          <w:sz w:val="28"/>
          <w:szCs w:val="28"/>
        </w:rPr>
        <w:t>сети «Интернет»</w:t>
      </w:r>
      <w:r w:rsidRPr="005577CA">
        <w:rPr>
          <w:rStyle w:val="blk"/>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33BA5" w:rsidRPr="005577CA" w:rsidRDefault="00B33BA5" w:rsidP="00B33BA5">
      <w:pPr>
        <w:ind w:firstLine="547"/>
        <w:jc w:val="both"/>
        <w:rPr>
          <w:sz w:val="28"/>
          <w:szCs w:val="28"/>
        </w:rPr>
      </w:pPr>
      <w:r w:rsidRPr="005577CA">
        <w:rPr>
          <w:rStyle w:val="blk"/>
          <w:sz w:val="28"/>
          <w:szCs w:val="28"/>
        </w:rPr>
        <w:t>4) выдает предостережения о недопустимости нарушения обязательных требований, если иной порядок не установлен федеральным законом.</w:t>
      </w:r>
    </w:p>
    <w:p w:rsidR="00B33BA5" w:rsidRPr="005577CA" w:rsidRDefault="00B33BA5" w:rsidP="00B33BA5">
      <w:pPr>
        <w:ind w:firstLine="547"/>
        <w:jc w:val="both"/>
        <w:rPr>
          <w:sz w:val="28"/>
          <w:szCs w:val="28"/>
        </w:rPr>
      </w:pPr>
      <w:r w:rsidRPr="005577CA">
        <w:rPr>
          <w:rStyle w:val="blk"/>
          <w:sz w:val="28"/>
          <w:szCs w:val="28"/>
        </w:rPr>
        <w:t>3.</w:t>
      </w:r>
      <w:r w:rsidR="005342CA">
        <w:rPr>
          <w:rStyle w:val="blk"/>
          <w:sz w:val="28"/>
          <w:szCs w:val="28"/>
        </w:rPr>
        <w:t>8</w:t>
      </w:r>
      <w:r w:rsidRPr="005577CA">
        <w:rPr>
          <w:rStyle w:val="blk"/>
          <w:sz w:val="28"/>
          <w:szCs w:val="28"/>
        </w:rPr>
        <w:t xml:space="preserve">.3. При условии, что иное не установлено федеральным законом, </w:t>
      </w:r>
      <w:r w:rsidR="007B1886">
        <w:rPr>
          <w:rStyle w:val="blk"/>
          <w:sz w:val="28"/>
          <w:szCs w:val="28"/>
        </w:rPr>
        <w:br/>
      </w:r>
      <w:r w:rsidRPr="005577CA">
        <w:rPr>
          <w:rStyle w:val="blk"/>
          <w:sz w:val="28"/>
          <w:szCs w:val="28"/>
        </w:rPr>
        <w:t xml:space="preserve">при наличии у Министерства сведений о готовящихся нарушениях </w:t>
      </w:r>
      <w:r w:rsidR="007B1886">
        <w:rPr>
          <w:rStyle w:val="blk"/>
          <w:sz w:val="28"/>
          <w:szCs w:val="28"/>
        </w:rPr>
        <w:br/>
      </w:r>
      <w:r w:rsidRPr="005577CA">
        <w:rPr>
          <w:rStyle w:val="blk"/>
          <w:sz w:val="28"/>
          <w:szCs w:val="28"/>
        </w:rPr>
        <w:t>или о признаках нарушений обязательных требований, полученных в ходе реализации мероприятий по контролю,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w:t>
      </w:r>
      <w:r w:rsidR="00A320EF">
        <w:rPr>
          <w:rStyle w:val="blk"/>
          <w:sz w:val="28"/>
          <w:szCs w:val="28"/>
        </w:rPr>
        <w:t>ё</w:t>
      </w:r>
      <w:r w:rsidRPr="005577CA">
        <w:rPr>
          <w:rStyle w:val="blk"/>
          <w:sz w:val="28"/>
          <w:szCs w:val="28"/>
        </w:rPr>
        <w:t xml:space="preserve">нные данные о том, что нарушение обязательных требований, требований, установленных правовыми актами Ульяновской </w:t>
      </w:r>
      <w:r w:rsidRPr="005577CA">
        <w:rPr>
          <w:rStyle w:val="blk"/>
          <w:sz w:val="28"/>
          <w:szCs w:val="28"/>
        </w:rPr>
        <w:lastRenderedPageBreak/>
        <w:t xml:space="preserve">области, причинило вред жизни, здоровью граждан, вред животным, растениям, окружающей среде, объектам культурного наследия (памятникам истории </w:t>
      </w:r>
      <w:r w:rsidR="007B1886">
        <w:rPr>
          <w:rStyle w:val="blk"/>
          <w:sz w:val="28"/>
          <w:szCs w:val="28"/>
        </w:rPr>
        <w:br/>
      </w:r>
      <w:r w:rsidRPr="005577CA">
        <w:rPr>
          <w:rStyle w:val="blk"/>
          <w:sz w:val="28"/>
          <w:szCs w:val="28"/>
        </w:rPr>
        <w:t xml:space="preserve">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w:t>
      </w:r>
      <w:r w:rsidR="007B1886">
        <w:rPr>
          <w:rStyle w:val="blk"/>
          <w:sz w:val="28"/>
          <w:szCs w:val="28"/>
        </w:rPr>
        <w:br/>
      </w:r>
      <w:r w:rsidRPr="005577CA">
        <w:rPr>
          <w:rStyle w:val="blk"/>
          <w:sz w:val="28"/>
          <w:szCs w:val="28"/>
        </w:rPr>
        <w:t xml:space="preserve">и если юридическое лицо, индивидуальный предприниматель ранее </w:t>
      </w:r>
      <w:r w:rsidR="007B1886">
        <w:rPr>
          <w:rStyle w:val="blk"/>
          <w:sz w:val="28"/>
          <w:szCs w:val="28"/>
        </w:rPr>
        <w:br/>
      </w:r>
      <w:r w:rsidRPr="005577CA">
        <w:rPr>
          <w:rStyle w:val="blk"/>
          <w:sz w:val="28"/>
          <w:szCs w:val="28"/>
        </w:rPr>
        <w:t>не привлекались к ответственности за нарушение соответствующих требований, Министерство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правовыми актами Ульяновской области, и уведомить об этом в установленный в таком предостережении срок Министерство.</w:t>
      </w:r>
    </w:p>
    <w:p w:rsidR="00B33BA5" w:rsidRPr="005577CA" w:rsidRDefault="00B33BA5" w:rsidP="00B33BA5">
      <w:pPr>
        <w:ind w:firstLine="547"/>
        <w:jc w:val="both"/>
        <w:rPr>
          <w:sz w:val="28"/>
          <w:szCs w:val="28"/>
        </w:rPr>
      </w:pPr>
      <w:r w:rsidRPr="005577CA">
        <w:rPr>
          <w:rStyle w:val="blk"/>
          <w:sz w:val="28"/>
          <w:szCs w:val="28"/>
        </w:rPr>
        <w:t>3.</w:t>
      </w:r>
      <w:r w:rsidR="005342CA">
        <w:rPr>
          <w:rStyle w:val="blk"/>
          <w:sz w:val="28"/>
          <w:szCs w:val="28"/>
        </w:rPr>
        <w:t>8</w:t>
      </w:r>
      <w:r w:rsidRPr="005577CA">
        <w:rPr>
          <w:rStyle w:val="blk"/>
          <w:sz w:val="28"/>
          <w:szCs w:val="28"/>
        </w:rPr>
        <w:t xml:space="preserve">.4.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правовыми актами Ульяновской области, нормативный правовой акт, их предусматривающий, </w:t>
      </w:r>
      <w:r w:rsidR="007B1886">
        <w:rPr>
          <w:rStyle w:val="blk"/>
          <w:sz w:val="28"/>
          <w:szCs w:val="28"/>
        </w:rPr>
        <w:br/>
      </w:r>
      <w:r w:rsidRPr="005577CA">
        <w:rPr>
          <w:rStyle w:val="blk"/>
          <w:sz w:val="28"/>
          <w:szCs w:val="28"/>
        </w:rPr>
        <w:t>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33BA5" w:rsidRDefault="00B33BA5" w:rsidP="00B33BA5">
      <w:pPr>
        <w:ind w:firstLine="540"/>
        <w:jc w:val="both"/>
        <w:rPr>
          <w:rStyle w:val="blk"/>
          <w:sz w:val="28"/>
          <w:szCs w:val="28"/>
        </w:rPr>
      </w:pPr>
      <w:r w:rsidRPr="005577CA">
        <w:rPr>
          <w:rStyle w:val="blk"/>
          <w:sz w:val="28"/>
          <w:szCs w:val="28"/>
        </w:rPr>
        <w:t>3.</w:t>
      </w:r>
      <w:r w:rsidR="005342CA">
        <w:rPr>
          <w:rStyle w:val="blk"/>
          <w:sz w:val="28"/>
          <w:szCs w:val="28"/>
        </w:rPr>
        <w:t>8</w:t>
      </w:r>
      <w:r w:rsidRPr="005577CA">
        <w:rPr>
          <w:rStyle w:val="blk"/>
          <w:sz w:val="28"/>
          <w:szCs w:val="28"/>
        </w:rPr>
        <w:t xml:space="preserve">.5. Порядок составления и направления предостережения </w:t>
      </w:r>
      <w:r w:rsidR="007B1886">
        <w:rPr>
          <w:rStyle w:val="blk"/>
          <w:sz w:val="28"/>
          <w:szCs w:val="28"/>
        </w:rPr>
        <w:br/>
      </w:r>
      <w:r w:rsidRPr="005577CA">
        <w:rPr>
          <w:rStyle w:val="blk"/>
          <w:sz w:val="28"/>
          <w:szCs w:val="28"/>
        </w:rPr>
        <w:t>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w:t>
      </w:r>
      <w:r w:rsidR="00A320EF">
        <w:rPr>
          <w:rStyle w:val="blk"/>
          <w:sz w:val="28"/>
          <w:szCs w:val="28"/>
        </w:rPr>
        <w:t>и такого предостережения определены правовыми актами</w:t>
      </w:r>
      <w:r w:rsidRPr="005577CA">
        <w:rPr>
          <w:rStyle w:val="blk"/>
          <w:sz w:val="28"/>
          <w:szCs w:val="28"/>
        </w:rPr>
        <w:t xml:space="preserve"> Правительств</w:t>
      </w:r>
      <w:r w:rsidR="00A320EF">
        <w:rPr>
          <w:rStyle w:val="blk"/>
          <w:sz w:val="28"/>
          <w:szCs w:val="28"/>
        </w:rPr>
        <w:t xml:space="preserve">а </w:t>
      </w:r>
      <w:r w:rsidRPr="005577CA">
        <w:rPr>
          <w:rStyle w:val="blk"/>
          <w:sz w:val="28"/>
          <w:szCs w:val="28"/>
        </w:rPr>
        <w:t>Российской Федерации.</w:t>
      </w:r>
    </w:p>
    <w:p w:rsidR="00B33BA5" w:rsidRDefault="00B33BA5" w:rsidP="00B33BA5">
      <w:pPr>
        <w:ind w:firstLine="540"/>
        <w:jc w:val="both"/>
        <w:rPr>
          <w:rStyle w:val="blk"/>
          <w:sz w:val="28"/>
          <w:szCs w:val="28"/>
        </w:rPr>
      </w:pPr>
    </w:p>
    <w:p w:rsidR="00B33BA5" w:rsidRDefault="00B33BA5" w:rsidP="00B33BA5">
      <w:pPr>
        <w:autoSpaceDE w:val="0"/>
        <w:autoSpaceDN w:val="0"/>
        <w:adjustRightInd w:val="0"/>
        <w:jc w:val="center"/>
        <w:rPr>
          <w:bCs/>
          <w:sz w:val="28"/>
          <w:szCs w:val="28"/>
        </w:rPr>
      </w:pPr>
      <w:r w:rsidRPr="00B35723">
        <w:rPr>
          <w:bCs/>
          <w:sz w:val="28"/>
          <w:szCs w:val="28"/>
        </w:rPr>
        <w:t>3.</w:t>
      </w:r>
      <w:r w:rsidR="005342CA">
        <w:rPr>
          <w:bCs/>
          <w:sz w:val="28"/>
          <w:szCs w:val="28"/>
        </w:rPr>
        <w:t>9</w:t>
      </w:r>
      <w:r w:rsidRPr="00B35723">
        <w:rPr>
          <w:bCs/>
          <w:sz w:val="28"/>
          <w:szCs w:val="28"/>
        </w:rPr>
        <w:t xml:space="preserve">. Организация и проведение мероприятий по контролю без взаимодействия </w:t>
      </w:r>
      <w:r w:rsidRPr="005317C7">
        <w:rPr>
          <w:bCs/>
          <w:sz w:val="28"/>
          <w:szCs w:val="28"/>
        </w:rPr>
        <w:br/>
      </w:r>
      <w:r w:rsidRPr="00B35723">
        <w:rPr>
          <w:bCs/>
          <w:sz w:val="28"/>
          <w:szCs w:val="28"/>
        </w:rPr>
        <w:t>с юридическими лицами, индивидуальными предпринимателями.</w:t>
      </w:r>
    </w:p>
    <w:p w:rsidR="00B33BA5" w:rsidRDefault="00B33BA5" w:rsidP="00B33BA5">
      <w:pPr>
        <w:autoSpaceDE w:val="0"/>
        <w:autoSpaceDN w:val="0"/>
        <w:adjustRightInd w:val="0"/>
        <w:jc w:val="center"/>
        <w:rPr>
          <w:bCs/>
          <w:sz w:val="28"/>
          <w:szCs w:val="28"/>
        </w:rPr>
      </w:pPr>
    </w:p>
    <w:p w:rsidR="0059490A" w:rsidRDefault="0059490A" w:rsidP="00B33BA5">
      <w:pPr>
        <w:autoSpaceDE w:val="0"/>
        <w:autoSpaceDN w:val="0"/>
        <w:adjustRightInd w:val="0"/>
        <w:jc w:val="center"/>
        <w:rPr>
          <w:bCs/>
          <w:sz w:val="28"/>
          <w:szCs w:val="28"/>
        </w:rPr>
      </w:pPr>
    </w:p>
    <w:p w:rsidR="00B33BA5" w:rsidRPr="00362F3B" w:rsidRDefault="00B33BA5" w:rsidP="00B33BA5">
      <w:pPr>
        <w:ind w:firstLine="547"/>
        <w:jc w:val="both"/>
        <w:rPr>
          <w:sz w:val="28"/>
          <w:szCs w:val="28"/>
        </w:rPr>
      </w:pPr>
      <w:r w:rsidRPr="00362F3B">
        <w:rPr>
          <w:bCs/>
          <w:sz w:val="28"/>
          <w:szCs w:val="28"/>
        </w:rPr>
        <w:t>3.</w:t>
      </w:r>
      <w:r w:rsidR="005342CA">
        <w:rPr>
          <w:bCs/>
          <w:sz w:val="28"/>
          <w:szCs w:val="28"/>
        </w:rPr>
        <w:t>9</w:t>
      </w:r>
      <w:r w:rsidRPr="00362F3B">
        <w:rPr>
          <w:bCs/>
          <w:sz w:val="28"/>
          <w:szCs w:val="28"/>
        </w:rPr>
        <w:t xml:space="preserve">.1. </w:t>
      </w:r>
      <w:r w:rsidRPr="00362F3B">
        <w:rPr>
          <w:rStyle w:val="blk"/>
          <w:sz w:val="28"/>
          <w:szCs w:val="28"/>
        </w:rPr>
        <w:t xml:space="preserve">Мероприятия по контролю без взаимодействия сюридическими лицами, индивидуальными предпринимателями проводятся уполномоченными должностными лицами Министерства в пределах своей компетенции </w:t>
      </w:r>
      <w:r w:rsidR="007B1886">
        <w:rPr>
          <w:rStyle w:val="blk"/>
          <w:sz w:val="28"/>
          <w:szCs w:val="28"/>
        </w:rPr>
        <w:br/>
      </w:r>
      <w:r w:rsidRPr="00362F3B">
        <w:rPr>
          <w:rStyle w:val="blk"/>
          <w:sz w:val="28"/>
          <w:szCs w:val="28"/>
        </w:rPr>
        <w:t>на основании заданий на проведение таких мероприятий, утверждаемых Министром или заместителем Министра.</w:t>
      </w:r>
    </w:p>
    <w:p w:rsidR="00B33BA5" w:rsidRPr="00362F3B" w:rsidRDefault="00B33BA5" w:rsidP="00B33BA5">
      <w:pPr>
        <w:ind w:firstLine="547"/>
        <w:jc w:val="both"/>
        <w:rPr>
          <w:sz w:val="28"/>
          <w:szCs w:val="28"/>
        </w:rPr>
      </w:pPr>
      <w:r w:rsidRPr="00362F3B">
        <w:rPr>
          <w:rStyle w:val="blk"/>
          <w:sz w:val="28"/>
          <w:szCs w:val="28"/>
        </w:rPr>
        <w:t>3.</w:t>
      </w:r>
      <w:r w:rsidR="005342CA">
        <w:rPr>
          <w:rStyle w:val="blk"/>
          <w:sz w:val="28"/>
          <w:szCs w:val="28"/>
        </w:rPr>
        <w:t>9</w:t>
      </w:r>
      <w:r w:rsidRPr="00362F3B">
        <w:rPr>
          <w:rStyle w:val="blk"/>
          <w:sz w:val="28"/>
          <w:szCs w:val="28"/>
        </w:rPr>
        <w:t xml:space="preserve">.2. </w:t>
      </w:r>
      <w:r>
        <w:rPr>
          <w:rStyle w:val="blk"/>
          <w:sz w:val="28"/>
          <w:szCs w:val="28"/>
        </w:rPr>
        <w:t>М</w:t>
      </w:r>
      <w:r w:rsidRPr="00362F3B">
        <w:rPr>
          <w:rStyle w:val="blk"/>
          <w:sz w:val="28"/>
          <w:szCs w:val="28"/>
        </w:rPr>
        <w:t xml:space="preserve">ероприятия по контролю без взаимодействия с юридическими лицами, индивидуальными предпринимателями могут осуществляться </w:t>
      </w:r>
      <w:r w:rsidR="007B1886">
        <w:rPr>
          <w:rStyle w:val="blk"/>
          <w:sz w:val="28"/>
          <w:szCs w:val="28"/>
        </w:rPr>
        <w:br/>
      </w:r>
      <w:r w:rsidRPr="00362F3B">
        <w:rPr>
          <w:rStyle w:val="blk"/>
          <w:sz w:val="28"/>
          <w:szCs w:val="28"/>
        </w:rPr>
        <w:t xml:space="preserve">с привлечением Министерством </w:t>
      </w:r>
      <w:r>
        <w:rPr>
          <w:rStyle w:val="blk"/>
          <w:sz w:val="28"/>
          <w:szCs w:val="28"/>
        </w:rPr>
        <w:t xml:space="preserve">подведомственных учреждений – </w:t>
      </w:r>
      <w:r w:rsidRPr="00362F3B">
        <w:rPr>
          <w:rStyle w:val="blk"/>
          <w:sz w:val="28"/>
          <w:szCs w:val="28"/>
        </w:rPr>
        <w:t>ОГБУ «Государственный архив Ульяновской области», ОГБУ «Государственный архив новейшей истории Ульяновской области» (далее – государственные учреждения).</w:t>
      </w:r>
      <w:r>
        <w:rPr>
          <w:rStyle w:val="blk"/>
          <w:sz w:val="28"/>
          <w:szCs w:val="28"/>
        </w:rPr>
        <w:t xml:space="preserve"> Распоряжением </w:t>
      </w:r>
      <w:r w:rsidRPr="00362F3B">
        <w:rPr>
          <w:rStyle w:val="blk"/>
          <w:sz w:val="28"/>
          <w:szCs w:val="28"/>
        </w:rPr>
        <w:t>Министерств</w:t>
      </w:r>
      <w:r>
        <w:rPr>
          <w:rStyle w:val="blk"/>
          <w:sz w:val="28"/>
          <w:szCs w:val="28"/>
        </w:rPr>
        <w:t>а</w:t>
      </w:r>
      <w:r w:rsidRPr="00362F3B">
        <w:rPr>
          <w:rStyle w:val="blk"/>
          <w:sz w:val="28"/>
          <w:szCs w:val="28"/>
        </w:rPr>
        <w:t xml:space="preserve"> определяет</w:t>
      </w:r>
      <w:r>
        <w:rPr>
          <w:rStyle w:val="blk"/>
          <w:sz w:val="28"/>
          <w:szCs w:val="28"/>
        </w:rPr>
        <w:t>ся перечень должностных лиц государственных учреждений</w:t>
      </w:r>
      <w:r w:rsidR="005C68D5">
        <w:rPr>
          <w:rStyle w:val="blk"/>
          <w:sz w:val="28"/>
          <w:szCs w:val="28"/>
        </w:rPr>
        <w:t>,</w:t>
      </w:r>
      <w:r>
        <w:rPr>
          <w:rStyle w:val="blk"/>
          <w:sz w:val="28"/>
          <w:szCs w:val="28"/>
        </w:rPr>
        <w:t xml:space="preserve"> привлекаемых к мероприятиям по </w:t>
      </w:r>
      <w:r w:rsidR="00461648">
        <w:rPr>
          <w:rStyle w:val="blk"/>
          <w:sz w:val="28"/>
          <w:szCs w:val="28"/>
        </w:rPr>
        <w:t xml:space="preserve">осуществлению </w:t>
      </w:r>
      <w:r>
        <w:rPr>
          <w:rStyle w:val="blk"/>
          <w:sz w:val="28"/>
          <w:szCs w:val="28"/>
        </w:rPr>
        <w:t>контрол</w:t>
      </w:r>
      <w:r w:rsidR="00461648">
        <w:rPr>
          <w:rStyle w:val="blk"/>
          <w:sz w:val="28"/>
          <w:szCs w:val="28"/>
        </w:rPr>
        <w:t>я</w:t>
      </w:r>
      <w:r>
        <w:rPr>
          <w:rStyle w:val="blk"/>
          <w:sz w:val="28"/>
          <w:szCs w:val="28"/>
        </w:rPr>
        <w:t xml:space="preserve">, а также порядок их </w:t>
      </w:r>
      <w:r w:rsidRPr="00362F3B">
        <w:rPr>
          <w:rStyle w:val="blk"/>
          <w:sz w:val="28"/>
          <w:szCs w:val="28"/>
        </w:rPr>
        <w:t>участия в осуществлении мероприятий по контролю.</w:t>
      </w:r>
    </w:p>
    <w:p w:rsidR="00B33BA5" w:rsidRPr="00362F3B" w:rsidRDefault="00B33BA5" w:rsidP="00B33BA5">
      <w:pPr>
        <w:ind w:firstLine="547"/>
        <w:jc w:val="both"/>
        <w:rPr>
          <w:sz w:val="28"/>
          <w:szCs w:val="28"/>
        </w:rPr>
      </w:pPr>
      <w:r w:rsidRPr="00362F3B">
        <w:rPr>
          <w:rStyle w:val="blk"/>
          <w:sz w:val="28"/>
          <w:szCs w:val="28"/>
        </w:rPr>
        <w:lastRenderedPageBreak/>
        <w:t>3.</w:t>
      </w:r>
      <w:r w:rsidR="005342CA">
        <w:rPr>
          <w:rStyle w:val="blk"/>
          <w:sz w:val="28"/>
          <w:szCs w:val="28"/>
        </w:rPr>
        <w:t>9</w:t>
      </w:r>
      <w:r w:rsidRPr="00362F3B">
        <w:rPr>
          <w:rStyle w:val="blk"/>
          <w:sz w:val="28"/>
          <w:szCs w:val="28"/>
        </w:rPr>
        <w:t xml:space="preserve">.3. Порядок оформления и содержание заданий, указанных в </w:t>
      </w:r>
      <w:r>
        <w:rPr>
          <w:rStyle w:val="blk"/>
          <w:sz w:val="28"/>
          <w:szCs w:val="28"/>
        </w:rPr>
        <w:t>под</w:t>
      </w:r>
      <w:r w:rsidRPr="00362F3B">
        <w:rPr>
          <w:rStyle w:val="blk"/>
          <w:sz w:val="28"/>
          <w:szCs w:val="28"/>
        </w:rPr>
        <w:t xml:space="preserve">пункте </w:t>
      </w:r>
      <w:r w:rsidRPr="00A1353E">
        <w:rPr>
          <w:rStyle w:val="blk"/>
          <w:sz w:val="28"/>
          <w:szCs w:val="28"/>
        </w:rPr>
        <w:t>3.</w:t>
      </w:r>
      <w:r w:rsidR="007B1886" w:rsidRPr="00A1353E">
        <w:rPr>
          <w:rStyle w:val="blk"/>
          <w:sz w:val="28"/>
          <w:szCs w:val="28"/>
        </w:rPr>
        <w:t>9</w:t>
      </w:r>
      <w:r w:rsidRPr="00A1353E">
        <w:rPr>
          <w:rStyle w:val="blk"/>
          <w:sz w:val="28"/>
          <w:szCs w:val="28"/>
        </w:rPr>
        <w:t>.1</w:t>
      </w:r>
      <w:r w:rsidRPr="00362F3B">
        <w:rPr>
          <w:rStyle w:val="blk"/>
          <w:sz w:val="28"/>
          <w:szCs w:val="28"/>
        </w:rPr>
        <w:t xml:space="preserve"> Административного регламента и порядок оформления должностными лицами Министерства результатов мероприятия по контролю </w:t>
      </w:r>
      <w:r w:rsidR="007B1886">
        <w:rPr>
          <w:rStyle w:val="blk"/>
          <w:sz w:val="28"/>
          <w:szCs w:val="28"/>
        </w:rPr>
        <w:br/>
      </w:r>
      <w:r w:rsidRPr="00362F3B">
        <w:rPr>
          <w:rStyle w:val="blk"/>
          <w:sz w:val="28"/>
          <w:szCs w:val="28"/>
        </w:rPr>
        <w:t>без взаимодействия с юридическими лицами, индивидуальными предпринимателями, в том числе результатов плановых осмотров, обследований, устанавливаются Министерством.</w:t>
      </w:r>
    </w:p>
    <w:p w:rsidR="00B33BA5" w:rsidRPr="00362F3B" w:rsidRDefault="00B33BA5" w:rsidP="00B33BA5">
      <w:pPr>
        <w:ind w:firstLine="547"/>
        <w:jc w:val="both"/>
        <w:rPr>
          <w:sz w:val="28"/>
          <w:szCs w:val="28"/>
        </w:rPr>
      </w:pPr>
      <w:r w:rsidRPr="00362F3B">
        <w:rPr>
          <w:rStyle w:val="blk"/>
          <w:sz w:val="28"/>
          <w:szCs w:val="28"/>
        </w:rPr>
        <w:t>3.</w:t>
      </w:r>
      <w:r w:rsidR="005342CA">
        <w:rPr>
          <w:rStyle w:val="blk"/>
          <w:sz w:val="28"/>
          <w:szCs w:val="28"/>
        </w:rPr>
        <w:t>9</w:t>
      </w:r>
      <w:r w:rsidRPr="00362F3B">
        <w:rPr>
          <w:rStyle w:val="blk"/>
          <w:sz w:val="28"/>
          <w:szCs w:val="28"/>
        </w:rPr>
        <w:t>.4. В случае выявления при проведении мероприятий по контролю, нарушений обяз</w:t>
      </w:r>
      <w:r>
        <w:rPr>
          <w:rStyle w:val="blk"/>
          <w:sz w:val="28"/>
          <w:szCs w:val="28"/>
        </w:rPr>
        <w:t xml:space="preserve">ательных требований, </w:t>
      </w:r>
      <w:r w:rsidRPr="00362F3B">
        <w:rPr>
          <w:rStyle w:val="blk"/>
          <w:sz w:val="28"/>
          <w:szCs w:val="28"/>
        </w:rPr>
        <w:t xml:space="preserve">должностные лица Министерства, принимают в пределах своей компетенции меры по пресечению таких нарушений, а также направляют в письменной форме Министру </w:t>
      </w:r>
      <w:r w:rsidR="007B1886">
        <w:rPr>
          <w:rStyle w:val="blk"/>
          <w:sz w:val="28"/>
          <w:szCs w:val="28"/>
        </w:rPr>
        <w:br/>
      </w:r>
      <w:r w:rsidRPr="00362F3B">
        <w:rPr>
          <w:rStyle w:val="blk"/>
          <w:sz w:val="28"/>
          <w:szCs w:val="28"/>
        </w:rPr>
        <w:t xml:space="preserve">или заместителю Министра мотивированное представление с информацией </w:t>
      </w:r>
      <w:r w:rsidR="007B1886">
        <w:rPr>
          <w:rStyle w:val="blk"/>
          <w:sz w:val="28"/>
          <w:szCs w:val="28"/>
        </w:rPr>
        <w:br/>
      </w:r>
      <w:r w:rsidRPr="00362F3B">
        <w:rPr>
          <w:rStyle w:val="blk"/>
          <w:sz w:val="28"/>
          <w:szCs w:val="28"/>
        </w:rPr>
        <w:t xml:space="preserve">о выявленных нарушениях для принятия при необходимости решения </w:t>
      </w:r>
      <w:r w:rsidR="007B1886">
        <w:rPr>
          <w:rStyle w:val="blk"/>
          <w:sz w:val="28"/>
          <w:szCs w:val="28"/>
        </w:rPr>
        <w:br/>
      </w:r>
      <w:r w:rsidRPr="00362F3B">
        <w:rPr>
          <w:rStyle w:val="blk"/>
          <w:sz w:val="28"/>
          <w:szCs w:val="28"/>
        </w:rPr>
        <w:t>о назначении внеплановой проверки  юридического лица, индивидуального предпр</w:t>
      </w:r>
      <w:r>
        <w:rPr>
          <w:rStyle w:val="blk"/>
          <w:sz w:val="28"/>
          <w:szCs w:val="28"/>
        </w:rPr>
        <w:t>инимателя по основаниям, указанн</w:t>
      </w:r>
      <w:r w:rsidRPr="00362F3B">
        <w:rPr>
          <w:rStyle w:val="blk"/>
          <w:sz w:val="28"/>
          <w:szCs w:val="28"/>
        </w:rPr>
        <w:t>ым</w:t>
      </w:r>
      <w:r>
        <w:rPr>
          <w:rStyle w:val="blk"/>
          <w:sz w:val="28"/>
          <w:szCs w:val="28"/>
        </w:rPr>
        <w:t xml:space="preserve"> впод</w:t>
      </w:r>
      <w:r w:rsidRPr="00362F3B">
        <w:rPr>
          <w:rStyle w:val="blk"/>
          <w:sz w:val="28"/>
          <w:szCs w:val="28"/>
        </w:rPr>
        <w:t>пункт</w:t>
      </w:r>
      <w:r>
        <w:rPr>
          <w:rStyle w:val="blk"/>
          <w:sz w:val="28"/>
          <w:szCs w:val="28"/>
        </w:rPr>
        <w:t>е</w:t>
      </w:r>
      <w:r w:rsidRPr="00A1353E">
        <w:rPr>
          <w:rStyle w:val="blk"/>
          <w:sz w:val="28"/>
          <w:szCs w:val="28"/>
        </w:rPr>
        <w:t>3.2.3</w:t>
      </w:r>
      <w:r w:rsidRPr="00362F3B">
        <w:rPr>
          <w:rStyle w:val="blk"/>
          <w:sz w:val="28"/>
          <w:szCs w:val="28"/>
        </w:rPr>
        <w:t xml:space="preserve"> Административного регламента.</w:t>
      </w:r>
    </w:p>
    <w:p w:rsidR="00F82428" w:rsidRDefault="00B33BA5" w:rsidP="00B33BA5">
      <w:pPr>
        <w:ind w:firstLine="547"/>
        <w:jc w:val="both"/>
        <w:rPr>
          <w:rStyle w:val="blk"/>
          <w:sz w:val="28"/>
          <w:szCs w:val="28"/>
        </w:rPr>
      </w:pPr>
      <w:r>
        <w:rPr>
          <w:rStyle w:val="blk"/>
          <w:sz w:val="28"/>
          <w:szCs w:val="28"/>
        </w:rPr>
        <w:t>3.</w:t>
      </w:r>
      <w:r w:rsidR="005342CA">
        <w:rPr>
          <w:rStyle w:val="blk"/>
          <w:sz w:val="28"/>
          <w:szCs w:val="28"/>
        </w:rPr>
        <w:t>9</w:t>
      </w:r>
      <w:r>
        <w:rPr>
          <w:rStyle w:val="blk"/>
          <w:sz w:val="28"/>
          <w:szCs w:val="28"/>
        </w:rPr>
        <w:t>.5</w:t>
      </w:r>
      <w:r w:rsidRPr="00362F3B">
        <w:rPr>
          <w:rStyle w:val="blk"/>
          <w:sz w:val="28"/>
          <w:szCs w:val="28"/>
        </w:rPr>
        <w:t xml:space="preserve">. В случае получения в ходе проведения мероприятий по контролю </w:t>
      </w:r>
      <w:r w:rsidR="007B1886">
        <w:rPr>
          <w:rStyle w:val="blk"/>
          <w:sz w:val="28"/>
          <w:szCs w:val="28"/>
        </w:rPr>
        <w:br/>
      </w:r>
      <w:r w:rsidRPr="00362F3B">
        <w:rPr>
          <w:rStyle w:val="blk"/>
          <w:sz w:val="28"/>
          <w:szCs w:val="28"/>
        </w:rPr>
        <w:t xml:space="preserve">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r w:rsidRPr="00A1353E">
        <w:rPr>
          <w:rStyle w:val="blk"/>
          <w:sz w:val="28"/>
          <w:szCs w:val="28"/>
        </w:rPr>
        <w:t>подпунктах 3.</w:t>
      </w:r>
      <w:r w:rsidR="007B1886" w:rsidRPr="00A1353E">
        <w:rPr>
          <w:rStyle w:val="blk"/>
          <w:sz w:val="28"/>
          <w:szCs w:val="28"/>
        </w:rPr>
        <w:t>8</w:t>
      </w:r>
      <w:r w:rsidRPr="00A1353E">
        <w:rPr>
          <w:rStyle w:val="blk"/>
          <w:sz w:val="28"/>
          <w:szCs w:val="28"/>
        </w:rPr>
        <w:t>.3 – 3.</w:t>
      </w:r>
      <w:r w:rsidR="007B1886" w:rsidRPr="00A1353E">
        <w:rPr>
          <w:rStyle w:val="blk"/>
          <w:sz w:val="28"/>
          <w:szCs w:val="28"/>
        </w:rPr>
        <w:t>8</w:t>
      </w:r>
      <w:r w:rsidRPr="00A1353E">
        <w:rPr>
          <w:rStyle w:val="blk"/>
          <w:sz w:val="28"/>
          <w:szCs w:val="28"/>
        </w:rPr>
        <w:t>.5</w:t>
      </w:r>
      <w:r w:rsidRPr="00362F3B">
        <w:rPr>
          <w:rStyle w:val="blk"/>
          <w:sz w:val="28"/>
          <w:szCs w:val="28"/>
        </w:rPr>
        <w:t xml:space="preserve"> Административного регламента, Министерство направляетюридическому лицу, индивидуальному предпринимателю предостережение о недопустимости нарушения обязательных требований.</w:t>
      </w:r>
    </w:p>
    <w:p w:rsidR="00F82428" w:rsidRDefault="00F82428" w:rsidP="00F82428">
      <w:pPr>
        <w:ind w:firstLine="547"/>
        <w:jc w:val="both"/>
        <w:rPr>
          <w:sz w:val="28"/>
          <w:szCs w:val="28"/>
        </w:rPr>
      </w:pPr>
    </w:p>
    <w:p w:rsidR="0059490A" w:rsidRPr="00B35723" w:rsidRDefault="0059490A" w:rsidP="00F82428">
      <w:pPr>
        <w:ind w:firstLine="547"/>
        <w:jc w:val="both"/>
        <w:rPr>
          <w:sz w:val="28"/>
          <w:szCs w:val="28"/>
        </w:rPr>
      </w:pPr>
    </w:p>
    <w:p w:rsidR="00F82428" w:rsidRPr="008B62B4" w:rsidRDefault="00F82428" w:rsidP="00F82428">
      <w:pPr>
        <w:autoSpaceDE w:val="0"/>
        <w:autoSpaceDN w:val="0"/>
        <w:adjustRightInd w:val="0"/>
        <w:jc w:val="center"/>
        <w:rPr>
          <w:bCs/>
          <w:sz w:val="28"/>
          <w:szCs w:val="28"/>
        </w:rPr>
      </w:pPr>
      <w:r w:rsidRPr="008B62B4">
        <w:rPr>
          <w:bCs/>
          <w:sz w:val="28"/>
          <w:szCs w:val="28"/>
          <w:lang w:val="en-US"/>
        </w:rPr>
        <w:t>IV</w:t>
      </w:r>
      <w:r w:rsidRPr="008B62B4">
        <w:rPr>
          <w:bCs/>
          <w:sz w:val="28"/>
          <w:szCs w:val="28"/>
        </w:rPr>
        <w:t xml:space="preserve">. Порядок и формы контроля за осуществлением контроля </w:t>
      </w:r>
      <w:r w:rsidRPr="008B62B4">
        <w:rPr>
          <w:bCs/>
          <w:sz w:val="28"/>
          <w:szCs w:val="28"/>
        </w:rPr>
        <w:br/>
        <w:t>за соблюдением законодательства об архивном деле</w:t>
      </w:r>
    </w:p>
    <w:p w:rsidR="00F82428" w:rsidRPr="008B62B4" w:rsidRDefault="00F82428" w:rsidP="00F82428">
      <w:pPr>
        <w:pStyle w:val="FORMATTEXT"/>
        <w:ind w:firstLine="709"/>
        <w:rPr>
          <w:bCs/>
        </w:rPr>
      </w:pPr>
    </w:p>
    <w:p w:rsidR="00F82428" w:rsidRPr="008B62B4" w:rsidRDefault="00F82428" w:rsidP="00F82428">
      <w:pPr>
        <w:pStyle w:val="FORMATTEXT"/>
        <w:ind w:firstLine="709"/>
        <w:jc w:val="center"/>
        <w:rPr>
          <w:bCs/>
          <w:sz w:val="28"/>
          <w:szCs w:val="28"/>
        </w:rPr>
      </w:pPr>
      <w:r w:rsidRPr="008B62B4">
        <w:rPr>
          <w:bCs/>
          <w:sz w:val="28"/>
          <w:szCs w:val="28"/>
        </w:rPr>
        <w:t xml:space="preserve">4.1. Порядок осуществления текущего контроля за соблюдением </w:t>
      </w:r>
      <w:r w:rsidR="007B1886">
        <w:rPr>
          <w:bCs/>
          <w:sz w:val="28"/>
          <w:szCs w:val="28"/>
        </w:rPr>
        <w:br/>
      </w:r>
      <w:r w:rsidRPr="008B62B4">
        <w:rPr>
          <w:bCs/>
          <w:sz w:val="28"/>
          <w:szCs w:val="28"/>
        </w:rPr>
        <w:t>и исполнением ответственными должностными лицами Министерства контроля за соблюдением законодательства об архивном деле</w:t>
      </w:r>
    </w:p>
    <w:p w:rsidR="00F82428" w:rsidRPr="009E3B1E" w:rsidRDefault="00F82428" w:rsidP="00F82428">
      <w:pPr>
        <w:pStyle w:val="FORMATTEXT"/>
        <w:ind w:firstLine="709"/>
        <w:jc w:val="center"/>
        <w:rPr>
          <w:b/>
          <w:bCs/>
        </w:rPr>
      </w:pPr>
    </w:p>
    <w:p w:rsidR="00F82428" w:rsidRDefault="00F82428" w:rsidP="00F82428">
      <w:pPr>
        <w:pStyle w:val="FORMATTEXT"/>
        <w:ind w:firstLine="567"/>
        <w:jc w:val="both"/>
        <w:rPr>
          <w:sz w:val="28"/>
          <w:szCs w:val="28"/>
        </w:rPr>
      </w:pPr>
      <w:r>
        <w:rPr>
          <w:sz w:val="28"/>
          <w:szCs w:val="28"/>
        </w:rPr>
        <w:t xml:space="preserve">4.1.1. Текущий </w:t>
      </w:r>
      <w:r w:rsidRPr="00915336">
        <w:rPr>
          <w:sz w:val="28"/>
          <w:szCs w:val="28"/>
        </w:rPr>
        <w:t xml:space="preserve">контроль </w:t>
      </w:r>
      <w:r>
        <w:rPr>
          <w:sz w:val="28"/>
          <w:szCs w:val="28"/>
        </w:rPr>
        <w:t>за</w:t>
      </w:r>
      <w:r w:rsidRPr="00915336">
        <w:rPr>
          <w:sz w:val="28"/>
          <w:szCs w:val="28"/>
        </w:rPr>
        <w:t xml:space="preserve"> соблюдением и исполнением ответственными должностными лицами</w:t>
      </w:r>
      <w:r>
        <w:rPr>
          <w:sz w:val="28"/>
          <w:szCs w:val="28"/>
        </w:rPr>
        <w:t xml:space="preserve">отдела по делам архивов </w:t>
      </w:r>
      <w:r w:rsidRPr="00B5000D">
        <w:rPr>
          <w:sz w:val="28"/>
          <w:szCs w:val="28"/>
        </w:rPr>
        <w:t xml:space="preserve">Министерства положений Административного регламента и </w:t>
      </w:r>
      <w:r w:rsidR="00116121">
        <w:rPr>
          <w:sz w:val="28"/>
          <w:szCs w:val="28"/>
        </w:rPr>
        <w:t xml:space="preserve">иных </w:t>
      </w:r>
      <w:r w:rsidRPr="00B5000D">
        <w:rPr>
          <w:sz w:val="28"/>
          <w:szCs w:val="28"/>
        </w:rPr>
        <w:t>нормативных правовых актов, устанавливающих требования к осуществлению контроля</w:t>
      </w:r>
      <w:r>
        <w:rPr>
          <w:sz w:val="28"/>
          <w:szCs w:val="28"/>
        </w:rPr>
        <w:t xml:space="preserve"> за соблюдением законодательства об архивном деле, </w:t>
      </w:r>
      <w:r w:rsidRPr="003F2732">
        <w:rPr>
          <w:sz w:val="28"/>
          <w:szCs w:val="28"/>
        </w:rPr>
        <w:t>а также принятием решений ответственными лицами</w:t>
      </w:r>
      <w:r w:rsidRPr="00B5000D">
        <w:rPr>
          <w:sz w:val="28"/>
          <w:szCs w:val="28"/>
        </w:rPr>
        <w:t xml:space="preserve"> (далее - текущий контроль), осуществляется </w:t>
      </w:r>
      <w:r w:rsidRPr="001A6AA4">
        <w:rPr>
          <w:sz w:val="28"/>
          <w:szCs w:val="28"/>
        </w:rPr>
        <w:t xml:space="preserve">заместителем </w:t>
      </w:r>
      <w:r w:rsidR="0046329D" w:rsidRPr="001A6AA4">
        <w:rPr>
          <w:sz w:val="28"/>
          <w:szCs w:val="28"/>
        </w:rPr>
        <w:t xml:space="preserve">Министра - </w:t>
      </w:r>
      <w:r w:rsidRPr="001A6AA4">
        <w:rPr>
          <w:sz w:val="28"/>
          <w:szCs w:val="28"/>
        </w:rPr>
        <w:t>директор</w:t>
      </w:r>
      <w:r w:rsidR="00D00A2C" w:rsidRPr="001A6AA4">
        <w:rPr>
          <w:sz w:val="28"/>
          <w:szCs w:val="28"/>
        </w:rPr>
        <w:t>ом</w:t>
      </w:r>
      <w:r w:rsidRPr="001A6AA4">
        <w:rPr>
          <w:sz w:val="28"/>
          <w:szCs w:val="28"/>
        </w:rPr>
        <w:t xml:space="preserve"> департамента культурной политики.</w:t>
      </w:r>
    </w:p>
    <w:p w:rsidR="00F82428" w:rsidRPr="006171CD" w:rsidRDefault="00F82428" w:rsidP="00F82428">
      <w:pPr>
        <w:pStyle w:val="aa"/>
        <w:ind w:firstLine="567"/>
        <w:jc w:val="both"/>
        <w:rPr>
          <w:rFonts w:ascii="Times New Roman CYR" w:hAnsi="Times New Roman CYR" w:cs="Times New Roman CYR"/>
          <w:sz w:val="28"/>
          <w:szCs w:val="28"/>
        </w:rPr>
      </w:pPr>
      <w:r>
        <w:rPr>
          <w:sz w:val="28"/>
          <w:szCs w:val="28"/>
        </w:rPr>
        <w:t xml:space="preserve">4.1.2. </w:t>
      </w:r>
      <w:r w:rsidRPr="006171CD">
        <w:rPr>
          <w:sz w:val="28"/>
          <w:szCs w:val="28"/>
        </w:rPr>
        <w:t xml:space="preserve">Текущий контроль осуществляется путём проведения проверок соблюдения и исполнения положений Административного регламента </w:t>
      </w:r>
      <w:r w:rsidR="007B1886">
        <w:rPr>
          <w:sz w:val="28"/>
          <w:szCs w:val="28"/>
        </w:rPr>
        <w:br/>
      </w:r>
      <w:r w:rsidRPr="006171CD">
        <w:rPr>
          <w:sz w:val="28"/>
          <w:szCs w:val="28"/>
        </w:rPr>
        <w:t xml:space="preserve">и иных нормативных правовых актов, устанавливающих требования </w:t>
      </w:r>
      <w:r w:rsidR="007B1886">
        <w:rPr>
          <w:sz w:val="28"/>
          <w:szCs w:val="28"/>
        </w:rPr>
        <w:br/>
      </w:r>
      <w:r w:rsidRPr="006171CD">
        <w:rPr>
          <w:sz w:val="28"/>
          <w:szCs w:val="28"/>
        </w:rPr>
        <w:t xml:space="preserve">к осуществлению </w:t>
      </w:r>
      <w:r w:rsidRPr="00B5000D">
        <w:rPr>
          <w:sz w:val="28"/>
          <w:szCs w:val="28"/>
        </w:rPr>
        <w:t>контроля</w:t>
      </w:r>
      <w:r>
        <w:rPr>
          <w:sz w:val="28"/>
          <w:szCs w:val="28"/>
        </w:rPr>
        <w:t xml:space="preserve"> за соблюдением законодательства об архивном деле</w:t>
      </w:r>
      <w:r w:rsidRPr="006171CD">
        <w:rPr>
          <w:rFonts w:ascii="Times New Roman CYR" w:hAnsi="Times New Roman CYR" w:cs="Times New Roman CYR"/>
          <w:sz w:val="28"/>
          <w:szCs w:val="28"/>
        </w:rPr>
        <w:t>,</w:t>
      </w:r>
      <w:r w:rsidRPr="006171CD">
        <w:rPr>
          <w:sz w:val="28"/>
          <w:szCs w:val="28"/>
        </w:rPr>
        <w:t xml:space="preserve"> а также принятием решений ответственными лицами, </w:t>
      </w:r>
      <w:r w:rsidR="005C68D5">
        <w:rPr>
          <w:rFonts w:ascii="Times New Roman CYR" w:hAnsi="Times New Roman CYR" w:cs="Times New Roman CYR"/>
          <w:sz w:val="28"/>
          <w:szCs w:val="28"/>
        </w:rPr>
        <w:t>посредствам</w:t>
      </w:r>
      <w:r w:rsidRPr="006171CD">
        <w:rPr>
          <w:rFonts w:ascii="Times New Roman CYR" w:hAnsi="Times New Roman CYR" w:cs="Times New Roman CYR"/>
          <w:sz w:val="28"/>
          <w:szCs w:val="28"/>
        </w:rPr>
        <w:t xml:space="preserve"> проведения анализа отчётности, представляемой еже</w:t>
      </w:r>
      <w:r>
        <w:rPr>
          <w:rFonts w:ascii="Times New Roman CYR" w:hAnsi="Times New Roman CYR" w:cs="Times New Roman CYR"/>
          <w:sz w:val="28"/>
          <w:szCs w:val="28"/>
        </w:rPr>
        <w:t>кварталь</w:t>
      </w:r>
      <w:r w:rsidRPr="006171CD">
        <w:rPr>
          <w:rFonts w:ascii="Times New Roman CYR" w:hAnsi="Times New Roman CYR" w:cs="Times New Roman CYR"/>
          <w:sz w:val="28"/>
          <w:szCs w:val="28"/>
        </w:rPr>
        <w:t>но должностными лицами отдела</w:t>
      </w:r>
      <w:r>
        <w:rPr>
          <w:rFonts w:ascii="Times New Roman CYR" w:hAnsi="Times New Roman CYR" w:cs="Times New Roman CYR"/>
          <w:sz w:val="28"/>
          <w:szCs w:val="28"/>
        </w:rPr>
        <w:t xml:space="preserve"> по делам архивов </w:t>
      </w:r>
      <w:r w:rsidR="003818D1">
        <w:rPr>
          <w:rFonts w:cs="Calibri"/>
          <w:sz w:val="28"/>
          <w:szCs w:val="28"/>
        </w:rPr>
        <w:t>д</w:t>
      </w:r>
      <w:r w:rsidRPr="00431BA2">
        <w:rPr>
          <w:rFonts w:cs="Calibri"/>
          <w:sz w:val="28"/>
          <w:szCs w:val="28"/>
        </w:rPr>
        <w:t>епартамента культурной политики Министерства</w:t>
      </w:r>
      <w:r>
        <w:rPr>
          <w:rFonts w:cs="Calibri"/>
          <w:sz w:val="28"/>
          <w:szCs w:val="28"/>
        </w:rPr>
        <w:t>,</w:t>
      </w:r>
      <w:r w:rsidRPr="006171CD">
        <w:rPr>
          <w:rFonts w:ascii="Times New Roman CYR" w:hAnsi="Times New Roman CYR" w:cs="Times New Roman CYR"/>
          <w:sz w:val="28"/>
          <w:szCs w:val="28"/>
        </w:rPr>
        <w:t xml:space="preserve"> ответственными за </w:t>
      </w:r>
      <w:r>
        <w:rPr>
          <w:sz w:val="28"/>
          <w:szCs w:val="28"/>
        </w:rPr>
        <w:t xml:space="preserve">осуществление </w:t>
      </w:r>
      <w:r w:rsidRPr="00B5000D">
        <w:rPr>
          <w:sz w:val="28"/>
          <w:szCs w:val="28"/>
        </w:rPr>
        <w:t>контроля</w:t>
      </w:r>
      <w:r>
        <w:rPr>
          <w:sz w:val="28"/>
          <w:szCs w:val="28"/>
        </w:rPr>
        <w:t xml:space="preserve"> за соблюдением законодательства об архивном деле.</w:t>
      </w:r>
    </w:p>
    <w:p w:rsidR="00F82428" w:rsidRDefault="00F82428" w:rsidP="00F82428">
      <w:pPr>
        <w:pStyle w:val="FORMATTEXT"/>
        <w:ind w:firstLine="709"/>
        <w:jc w:val="both"/>
      </w:pPr>
    </w:p>
    <w:p w:rsidR="00F82428" w:rsidRPr="008B62B4" w:rsidRDefault="00F82428" w:rsidP="00F82428">
      <w:pPr>
        <w:pStyle w:val="FORMATTEXT"/>
        <w:ind w:firstLine="709"/>
        <w:jc w:val="center"/>
        <w:rPr>
          <w:bCs/>
          <w:sz w:val="28"/>
          <w:szCs w:val="28"/>
        </w:rPr>
      </w:pPr>
      <w:r w:rsidRPr="008B62B4">
        <w:rPr>
          <w:bCs/>
          <w:sz w:val="28"/>
          <w:szCs w:val="28"/>
        </w:rPr>
        <w:lastRenderedPageBreak/>
        <w:t xml:space="preserve">4.2. Порядок и периодичность осуществления плановых и внеплановых проверок полноты и качества осуществления контроля за соблюдением законодательства об архивном деле, в том числе порядок и формы контроля </w:t>
      </w:r>
      <w:r w:rsidR="007B1886">
        <w:rPr>
          <w:bCs/>
          <w:sz w:val="28"/>
          <w:szCs w:val="28"/>
        </w:rPr>
        <w:br/>
      </w:r>
      <w:r w:rsidRPr="008B62B4">
        <w:rPr>
          <w:bCs/>
          <w:sz w:val="28"/>
          <w:szCs w:val="28"/>
        </w:rPr>
        <w:t>за полнотой и качеством осуществления контроля за соблюдением законодательства об архивном деле</w:t>
      </w:r>
    </w:p>
    <w:p w:rsidR="00F82428" w:rsidRPr="009E3B1E" w:rsidRDefault="00F82428" w:rsidP="00F82428">
      <w:pPr>
        <w:pStyle w:val="FORMATTEXT"/>
        <w:ind w:firstLine="709"/>
        <w:jc w:val="center"/>
        <w:rPr>
          <w:highlight w:val="yellow"/>
        </w:rPr>
      </w:pPr>
    </w:p>
    <w:p w:rsidR="00F82428" w:rsidRPr="00D17812" w:rsidRDefault="00F82428" w:rsidP="00F82428">
      <w:pPr>
        <w:pStyle w:val="FORMATTEXT"/>
        <w:ind w:firstLine="567"/>
        <w:jc w:val="both"/>
        <w:rPr>
          <w:sz w:val="28"/>
          <w:szCs w:val="28"/>
        </w:rPr>
      </w:pPr>
      <w:r>
        <w:rPr>
          <w:sz w:val="28"/>
          <w:szCs w:val="28"/>
        </w:rPr>
        <w:t xml:space="preserve">4.2.1 </w:t>
      </w:r>
      <w:r w:rsidRPr="00761A2F">
        <w:rPr>
          <w:sz w:val="28"/>
          <w:szCs w:val="28"/>
        </w:rPr>
        <w:t xml:space="preserve">Контроль за полнотой и качеством осуществления </w:t>
      </w:r>
      <w:r w:rsidRPr="00761A2F">
        <w:rPr>
          <w:bCs/>
          <w:sz w:val="28"/>
          <w:szCs w:val="28"/>
        </w:rPr>
        <w:t xml:space="preserve">контроля </w:t>
      </w:r>
      <w:r w:rsidR="007B1886">
        <w:rPr>
          <w:bCs/>
          <w:sz w:val="28"/>
          <w:szCs w:val="28"/>
        </w:rPr>
        <w:br/>
      </w:r>
      <w:r w:rsidRPr="00761A2F">
        <w:rPr>
          <w:bCs/>
          <w:sz w:val="28"/>
          <w:szCs w:val="28"/>
        </w:rPr>
        <w:t>за соблюдением законодательства об архивном деле</w:t>
      </w:r>
      <w:r w:rsidRPr="00761A2F">
        <w:rPr>
          <w:sz w:val="28"/>
          <w:szCs w:val="28"/>
        </w:rPr>
        <w:t xml:space="preserve"> осуществляется </w:t>
      </w:r>
      <w:r w:rsidRPr="001A6AA4">
        <w:rPr>
          <w:sz w:val="28"/>
          <w:szCs w:val="28"/>
        </w:rPr>
        <w:t>заместителем</w:t>
      </w:r>
      <w:r w:rsidR="0046329D" w:rsidRPr="001A6AA4">
        <w:rPr>
          <w:sz w:val="28"/>
          <w:szCs w:val="28"/>
        </w:rPr>
        <w:t xml:space="preserve"> Министра -</w:t>
      </w:r>
      <w:r w:rsidRPr="001A6AA4">
        <w:rPr>
          <w:sz w:val="28"/>
          <w:szCs w:val="28"/>
        </w:rPr>
        <w:t xml:space="preserve"> директор</w:t>
      </w:r>
      <w:r w:rsidR="0046329D" w:rsidRPr="001A6AA4">
        <w:rPr>
          <w:sz w:val="28"/>
          <w:szCs w:val="28"/>
        </w:rPr>
        <w:t>ом</w:t>
      </w:r>
      <w:r w:rsidRPr="001A6AA4">
        <w:rPr>
          <w:sz w:val="28"/>
          <w:szCs w:val="28"/>
        </w:rPr>
        <w:t xml:space="preserve"> департамента культурной политики</w:t>
      </w:r>
      <w:r w:rsidRPr="00D17812">
        <w:rPr>
          <w:sz w:val="28"/>
          <w:szCs w:val="28"/>
        </w:rPr>
        <w:t xml:space="preserve">в формах проведения проверок и рассмотрения жалоб на решения, действия (бездействие) должностных лиц </w:t>
      </w:r>
      <w:r w:rsidRPr="006171CD">
        <w:rPr>
          <w:rFonts w:ascii="Times New Roman CYR" w:hAnsi="Times New Roman CYR" w:cs="Times New Roman CYR"/>
          <w:sz w:val="28"/>
          <w:szCs w:val="28"/>
        </w:rPr>
        <w:t>отдела</w:t>
      </w:r>
      <w:r>
        <w:rPr>
          <w:rFonts w:ascii="Times New Roman CYR" w:hAnsi="Times New Roman CYR" w:cs="Times New Roman CYR"/>
          <w:sz w:val="28"/>
          <w:szCs w:val="28"/>
        </w:rPr>
        <w:t xml:space="preserve"> по делам архивов </w:t>
      </w:r>
      <w:r w:rsidR="003818D1">
        <w:rPr>
          <w:rFonts w:cs="Calibri"/>
          <w:sz w:val="28"/>
          <w:szCs w:val="28"/>
        </w:rPr>
        <w:t>д</w:t>
      </w:r>
      <w:r w:rsidRPr="00431BA2">
        <w:rPr>
          <w:rFonts w:cs="Calibri"/>
          <w:sz w:val="28"/>
          <w:szCs w:val="28"/>
        </w:rPr>
        <w:t>епартамента культурной политики</w:t>
      </w:r>
      <w:r w:rsidRPr="00D17812">
        <w:rPr>
          <w:sz w:val="28"/>
          <w:szCs w:val="28"/>
        </w:rPr>
        <w:t xml:space="preserve"> Министерства, ответственных за осуществление контроля за соблюдением законодательства об архивном деле.</w:t>
      </w:r>
    </w:p>
    <w:p w:rsidR="00F82428" w:rsidRPr="00D17812" w:rsidRDefault="00F82428" w:rsidP="00F82428">
      <w:pPr>
        <w:pStyle w:val="FORMATTEXT"/>
        <w:ind w:firstLine="567"/>
        <w:jc w:val="both"/>
        <w:rPr>
          <w:sz w:val="28"/>
          <w:szCs w:val="28"/>
        </w:rPr>
      </w:pPr>
      <w:r>
        <w:rPr>
          <w:sz w:val="28"/>
          <w:szCs w:val="28"/>
        </w:rPr>
        <w:t xml:space="preserve">4.2.2. </w:t>
      </w:r>
      <w:r w:rsidRPr="00D17812">
        <w:rPr>
          <w:sz w:val="28"/>
          <w:szCs w:val="28"/>
        </w:rPr>
        <w:t>Проверки могут быть плановыми и внеплановыми.Плановые проверки</w:t>
      </w:r>
      <w:r w:rsidRPr="00D17812">
        <w:rPr>
          <w:rFonts w:ascii="Times New Roman CYR" w:hAnsi="Times New Roman CYR" w:cs="Times New Roman CYR"/>
          <w:sz w:val="28"/>
          <w:szCs w:val="28"/>
        </w:rPr>
        <w:t xml:space="preserve"> проводятся</w:t>
      </w:r>
      <w:r w:rsidRPr="003F2732">
        <w:rPr>
          <w:rFonts w:ascii="Times New Roman CYR" w:hAnsi="Times New Roman CYR" w:cs="Times New Roman CYR"/>
          <w:sz w:val="28"/>
          <w:szCs w:val="28"/>
        </w:rPr>
        <w:t>ежеквартально</w:t>
      </w:r>
      <w:r w:rsidRPr="00D17812">
        <w:rPr>
          <w:sz w:val="28"/>
          <w:szCs w:val="28"/>
        </w:rPr>
        <w:t xml:space="preserve">. При проверке могут рассматриваться </w:t>
      </w:r>
      <w:r w:rsidR="007B1886">
        <w:rPr>
          <w:sz w:val="28"/>
          <w:szCs w:val="28"/>
        </w:rPr>
        <w:br/>
      </w:r>
      <w:r w:rsidRPr="00D17812">
        <w:rPr>
          <w:sz w:val="28"/>
          <w:szCs w:val="28"/>
        </w:rPr>
        <w:t xml:space="preserve">все вопросы, связанные с осуществлением </w:t>
      </w:r>
      <w:r w:rsidRPr="00D17812">
        <w:rPr>
          <w:bCs/>
          <w:sz w:val="28"/>
          <w:szCs w:val="28"/>
        </w:rPr>
        <w:t>контроля за соблюдением законодательства об архивном деле</w:t>
      </w:r>
      <w:r w:rsidRPr="00D17812">
        <w:rPr>
          <w:sz w:val="28"/>
          <w:szCs w:val="28"/>
        </w:rPr>
        <w:t xml:space="preserve"> (комплексные проверки), или отдельный вопрос, связанный с </w:t>
      </w:r>
      <w:r w:rsidRPr="00B5000D">
        <w:rPr>
          <w:color w:val="000000"/>
          <w:sz w:val="28"/>
          <w:szCs w:val="28"/>
        </w:rPr>
        <w:t>исполнением определ</w:t>
      </w:r>
      <w:r w:rsidR="005C68D5">
        <w:rPr>
          <w:color w:val="000000"/>
          <w:sz w:val="28"/>
          <w:szCs w:val="28"/>
        </w:rPr>
        <w:t>ё</w:t>
      </w:r>
      <w:r w:rsidRPr="00B5000D">
        <w:rPr>
          <w:color w:val="000000"/>
          <w:sz w:val="28"/>
          <w:szCs w:val="28"/>
        </w:rPr>
        <w:t>нной административной процедуры</w:t>
      </w:r>
      <w:r>
        <w:rPr>
          <w:sz w:val="28"/>
          <w:szCs w:val="28"/>
        </w:rPr>
        <w:t>осуществления</w:t>
      </w:r>
      <w:r w:rsidRPr="00D17812">
        <w:rPr>
          <w:bCs/>
          <w:sz w:val="28"/>
          <w:szCs w:val="28"/>
        </w:rPr>
        <w:t xml:space="preserve"> контроля за соблюдением законодательства об архивном деле</w:t>
      </w:r>
      <w:r w:rsidRPr="003F2732">
        <w:rPr>
          <w:sz w:val="28"/>
          <w:szCs w:val="28"/>
        </w:rPr>
        <w:t>(тематические проверки</w:t>
      </w:r>
      <w:r>
        <w:rPr>
          <w:sz w:val="28"/>
          <w:szCs w:val="28"/>
        </w:rPr>
        <w:t>)</w:t>
      </w:r>
      <w:r>
        <w:rPr>
          <w:bCs/>
          <w:sz w:val="28"/>
          <w:szCs w:val="28"/>
        </w:rPr>
        <w:t xml:space="preserve">. </w:t>
      </w:r>
      <w:r w:rsidRPr="00D17812">
        <w:rPr>
          <w:sz w:val="28"/>
          <w:szCs w:val="28"/>
        </w:rPr>
        <w:t>Проверка также может проводиться по конкретной жалобе.</w:t>
      </w:r>
    </w:p>
    <w:p w:rsidR="00F82428" w:rsidRPr="00020E41" w:rsidRDefault="00F82428" w:rsidP="00F82428">
      <w:pPr>
        <w:pStyle w:val="FORMATTEXT"/>
        <w:ind w:firstLine="567"/>
        <w:jc w:val="both"/>
        <w:rPr>
          <w:sz w:val="28"/>
          <w:szCs w:val="28"/>
          <w:highlight w:val="yellow"/>
        </w:rPr>
      </w:pPr>
      <w:r>
        <w:rPr>
          <w:sz w:val="28"/>
          <w:szCs w:val="28"/>
        </w:rPr>
        <w:t xml:space="preserve">4.2.3. </w:t>
      </w:r>
      <w:r w:rsidRPr="00A57C67">
        <w:rPr>
          <w:sz w:val="28"/>
          <w:szCs w:val="28"/>
        </w:rPr>
        <w:t xml:space="preserve">Внеплановые проверки проводятся в связи с проверкой устранения ранее выявленных нарушений, а также в случае получения жалоб на решения, действия (бездействие) должностных лиц </w:t>
      </w:r>
      <w:r w:rsidRPr="006171CD">
        <w:rPr>
          <w:rFonts w:ascii="Times New Roman CYR" w:hAnsi="Times New Roman CYR" w:cs="Times New Roman CYR"/>
          <w:sz w:val="28"/>
          <w:szCs w:val="28"/>
        </w:rPr>
        <w:t>отдела</w:t>
      </w:r>
      <w:r>
        <w:rPr>
          <w:rFonts w:ascii="Times New Roman CYR" w:hAnsi="Times New Roman CYR" w:cs="Times New Roman CYR"/>
          <w:sz w:val="28"/>
          <w:szCs w:val="28"/>
        </w:rPr>
        <w:t xml:space="preserve"> по делам архивов </w:t>
      </w:r>
      <w:r w:rsidR="005C68D5">
        <w:rPr>
          <w:rFonts w:cs="Calibri"/>
          <w:sz w:val="28"/>
          <w:szCs w:val="28"/>
        </w:rPr>
        <w:t>д</w:t>
      </w:r>
      <w:r w:rsidRPr="00431BA2">
        <w:rPr>
          <w:rFonts w:cs="Calibri"/>
          <w:sz w:val="28"/>
          <w:szCs w:val="28"/>
        </w:rPr>
        <w:t>епартамента культурной политики</w:t>
      </w:r>
      <w:r w:rsidRPr="00A57C67">
        <w:rPr>
          <w:rFonts w:ascii="Times New Roman CYR" w:hAnsi="Times New Roman CYR" w:cs="Times New Roman CYR"/>
          <w:sz w:val="28"/>
          <w:szCs w:val="28"/>
        </w:rPr>
        <w:t>Министерства</w:t>
      </w:r>
      <w:r w:rsidRPr="00A57C67">
        <w:rPr>
          <w:sz w:val="28"/>
          <w:szCs w:val="28"/>
        </w:rPr>
        <w:t xml:space="preserve">, ответственных за осуществление </w:t>
      </w:r>
      <w:r>
        <w:rPr>
          <w:sz w:val="28"/>
          <w:szCs w:val="28"/>
        </w:rPr>
        <w:t>контроля за соблюдением законодательства об архивном деле.</w:t>
      </w:r>
    </w:p>
    <w:p w:rsidR="00F82428" w:rsidRPr="009E3B1E" w:rsidRDefault="00F82428" w:rsidP="00F82428">
      <w:pPr>
        <w:pStyle w:val="HEADERTEXT"/>
        <w:ind w:firstLine="709"/>
        <w:jc w:val="both"/>
        <w:rPr>
          <w:rFonts w:ascii="Times New Roman" w:hAnsi="Times New Roman" w:cs="Times New Roman"/>
          <w:color w:val="auto"/>
          <w:sz w:val="24"/>
          <w:szCs w:val="24"/>
          <w:highlight w:val="yellow"/>
        </w:rPr>
      </w:pPr>
    </w:p>
    <w:p w:rsidR="00F82428" w:rsidRPr="008B62B4" w:rsidRDefault="00F82428" w:rsidP="00F82428">
      <w:pPr>
        <w:pStyle w:val="FORMATTEXT"/>
        <w:ind w:firstLine="709"/>
        <w:jc w:val="center"/>
        <w:rPr>
          <w:bCs/>
          <w:sz w:val="28"/>
          <w:szCs w:val="28"/>
        </w:rPr>
      </w:pPr>
      <w:r w:rsidRPr="008B62B4">
        <w:rPr>
          <w:bCs/>
          <w:sz w:val="28"/>
          <w:szCs w:val="28"/>
        </w:rPr>
        <w:t xml:space="preserve">4.3. Ответственность должностных лиц Министерства за решения </w:t>
      </w:r>
      <w:r w:rsidR="007B1886">
        <w:rPr>
          <w:bCs/>
          <w:sz w:val="28"/>
          <w:szCs w:val="28"/>
        </w:rPr>
        <w:br/>
      </w:r>
      <w:r w:rsidRPr="008B62B4">
        <w:rPr>
          <w:bCs/>
          <w:sz w:val="28"/>
          <w:szCs w:val="28"/>
        </w:rPr>
        <w:t>и действия (бездействие), принимаемые (осуществляемые) в ходе осуществления контроля за соблюдением законодательства об архивном деле</w:t>
      </w:r>
    </w:p>
    <w:p w:rsidR="00F82428" w:rsidRPr="009E3B1E" w:rsidRDefault="00F82428" w:rsidP="00F82428">
      <w:pPr>
        <w:pStyle w:val="FORMATTEXT"/>
        <w:ind w:firstLine="709"/>
        <w:jc w:val="center"/>
        <w:rPr>
          <w:highlight w:val="yellow"/>
        </w:rPr>
      </w:pPr>
    </w:p>
    <w:p w:rsidR="00F82428" w:rsidRPr="00A57C67" w:rsidRDefault="00F82428" w:rsidP="00F82428">
      <w:pPr>
        <w:pStyle w:val="FORMATTEXT"/>
        <w:ind w:firstLine="567"/>
        <w:jc w:val="both"/>
        <w:rPr>
          <w:sz w:val="28"/>
          <w:szCs w:val="28"/>
        </w:rPr>
      </w:pPr>
      <w:r>
        <w:rPr>
          <w:sz w:val="28"/>
          <w:szCs w:val="28"/>
        </w:rPr>
        <w:t>4.3.1.</w:t>
      </w:r>
      <w:r w:rsidRPr="00A57C67">
        <w:rPr>
          <w:sz w:val="28"/>
          <w:szCs w:val="28"/>
        </w:rPr>
        <w:t xml:space="preserve"> По результатам проведённых проверок, в случае выявления нарушений соблюдения положенийАдминистративного регламента, виновные должностные лица </w:t>
      </w:r>
      <w:r w:rsidRPr="006171CD">
        <w:rPr>
          <w:rFonts w:ascii="Times New Roman CYR" w:hAnsi="Times New Roman CYR" w:cs="Times New Roman CYR"/>
          <w:sz w:val="28"/>
          <w:szCs w:val="28"/>
        </w:rPr>
        <w:t>отдела</w:t>
      </w:r>
      <w:r>
        <w:rPr>
          <w:rFonts w:ascii="Times New Roman CYR" w:hAnsi="Times New Roman CYR" w:cs="Times New Roman CYR"/>
          <w:sz w:val="28"/>
          <w:szCs w:val="28"/>
        </w:rPr>
        <w:t xml:space="preserve"> по делам архивов </w:t>
      </w:r>
      <w:r w:rsidR="00652636">
        <w:rPr>
          <w:rFonts w:ascii="Times New Roman CYR" w:hAnsi="Times New Roman CYR" w:cs="Times New Roman CYR"/>
          <w:sz w:val="28"/>
          <w:szCs w:val="28"/>
        </w:rPr>
        <w:t>д</w:t>
      </w:r>
      <w:r w:rsidRPr="00431BA2">
        <w:rPr>
          <w:rFonts w:cs="Calibri"/>
          <w:sz w:val="28"/>
          <w:szCs w:val="28"/>
        </w:rPr>
        <w:t>епартамента культурной политики</w:t>
      </w:r>
      <w:r>
        <w:rPr>
          <w:rFonts w:ascii="Times New Roman CYR" w:hAnsi="Times New Roman CYR" w:cs="Times New Roman CYR"/>
          <w:sz w:val="28"/>
          <w:szCs w:val="28"/>
        </w:rPr>
        <w:t>Министерства</w:t>
      </w:r>
      <w:r w:rsidRPr="00A57C67">
        <w:rPr>
          <w:sz w:val="28"/>
          <w:szCs w:val="28"/>
        </w:rPr>
        <w:t xml:space="preserve"> несут персональную ответственность за решения и действия (бездействие), принимаемые (осуществляемые) в ходе осуществления </w:t>
      </w:r>
      <w:r w:rsidRPr="0029203C">
        <w:rPr>
          <w:bCs/>
          <w:sz w:val="28"/>
          <w:szCs w:val="28"/>
        </w:rPr>
        <w:t>контроля за соблюдением законодательства об архивном деле</w:t>
      </w:r>
      <w:r w:rsidRPr="0029203C">
        <w:rPr>
          <w:sz w:val="28"/>
          <w:szCs w:val="28"/>
        </w:rPr>
        <w:t>.</w:t>
      </w:r>
    </w:p>
    <w:p w:rsidR="00F82428" w:rsidRPr="00A57C67" w:rsidRDefault="00F82428" w:rsidP="00F82428">
      <w:pPr>
        <w:pStyle w:val="FORMATTEXT"/>
        <w:ind w:firstLine="567"/>
        <w:jc w:val="both"/>
        <w:rPr>
          <w:sz w:val="28"/>
          <w:szCs w:val="28"/>
        </w:rPr>
      </w:pPr>
      <w:r>
        <w:rPr>
          <w:sz w:val="28"/>
          <w:szCs w:val="28"/>
        </w:rPr>
        <w:t xml:space="preserve">4.3.2. </w:t>
      </w:r>
      <w:r w:rsidRPr="00A57C67">
        <w:rPr>
          <w:sz w:val="28"/>
          <w:szCs w:val="28"/>
        </w:rPr>
        <w:t xml:space="preserve">Персональная ответственность должностных лиц </w:t>
      </w:r>
      <w:r w:rsidRPr="006171CD">
        <w:rPr>
          <w:rFonts w:ascii="Times New Roman CYR" w:hAnsi="Times New Roman CYR" w:cs="Times New Roman CYR"/>
          <w:sz w:val="28"/>
          <w:szCs w:val="28"/>
        </w:rPr>
        <w:t>отдела</w:t>
      </w:r>
      <w:r>
        <w:rPr>
          <w:rFonts w:ascii="Times New Roman CYR" w:hAnsi="Times New Roman CYR" w:cs="Times New Roman CYR"/>
          <w:sz w:val="28"/>
          <w:szCs w:val="28"/>
        </w:rPr>
        <w:t xml:space="preserve"> по делам архивов </w:t>
      </w:r>
      <w:r w:rsidR="005C68D5">
        <w:rPr>
          <w:rFonts w:cs="Calibri"/>
          <w:sz w:val="28"/>
          <w:szCs w:val="28"/>
        </w:rPr>
        <w:t>д</w:t>
      </w:r>
      <w:r w:rsidRPr="00431BA2">
        <w:rPr>
          <w:rFonts w:cs="Calibri"/>
          <w:sz w:val="28"/>
          <w:szCs w:val="28"/>
        </w:rPr>
        <w:t>епартамента культурной политики</w:t>
      </w:r>
      <w:r>
        <w:rPr>
          <w:rFonts w:ascii="Times New Roman CYR" w:hAnsi="Times New Roman CYR" w:cs="Times New Roman CYR"/>
          <w:sz w:val="28"/>
          <w:szCs w:val="28"/>
        </w:rPr>
        <w:t>Министерства</w:t>
      </w:r>
      <w:r w:rsidRPr="00A57C67">
        <w:rPr>
          <w:sz w:val="28"/>
          <w:szCs w:val="28"/>
        </w:rPr>
        <w:t xml:space="preserve"> закрепляется </w:t>
      </w:r>
      <w:r w:rsidR="007B1886">
        <w:rPr>
          <w:sz w:val="28"/>
          <w:szCs w:val="28"/>
        </w:rPr>
        <w:br/>
      </w:r>
      <w:r w:rsidRPr="00A57C67">
        <w:rPr>
          <w:sz w:val="28"/>
          <w:szCs w:val="28"/>
        </w:rPr>
        <w:t>в должностных регламентах в соответствии с требованиями законодательства Российской Федерации.</w:t>
      </w:r>
    </w:p>
    <w:p w:rsidR="00F82428" w:rsidRPr="003F2732" w:rsidRDefault="00F82428" w:rsidP="00F82428">
      <w:pPr>
        <w:pStyle w:val="FORMATTEXT"/>
        <w:ind w:firstLine="540"/>
        <w:jc w:val="both"/>
        <w:rPr>
          <w:sz w:val="28"/>
          <w:szCs w:val="28"/>
        </w:rPr>
      </w:pPr>
      <w:r>
        <w:rPr>
          <w:sz w:val="28"/>
          <w:szCs w:val="28"/>
        </w:rPr>
        <w:t xml:space="preserve">4.3.3. </w:t>
      </w:r>
      <w:r w:rsidRPr="003F2732">
        <w:rPr>
          <w:sz w:val="28"/>
          <w:szCs w:val="28"/>
        </w:rPr>
        <w:t>О мерах, принятых в отношении виновных в нарушении законодательства Российской Федерации должностных лиц</w:t>
      </w:r>
      <w:r w:rsidRPr="003F2732">
        <w:rPr>
          <w:rFonts w:ascii="Times New Roman CYR" w:hAnsi="Times New Roman CYR" w:cs="Times New Roman CYR"/>
          <w:sz w:val="28"/>
          <w:szCs w:val="28"/>
        </w:rPr>
        <w:t xml:space="preserve"> отдела</w:t>
      </w:r>
      <w:r>
        <w:rPr>
          <w:rFonts w:ascii="Times New Roman CYR" w:hAnsi="Times New Roman CYR" w:cs="Times New Roman CYR"/>
          <w:sz w:val="28"/>
          <w:szCs w:val="28"/>
        </w:rPr>
        <w:t xml:space="preserve"> по делам архивов </w:t>
      </w:r>
      <w:r w:rsidR="005C68D5">
        <w:rPr>
          <w:rFonts w:cs="Calibri"/>
          <w:sz w:val="28"/>
          <w:szCs w:val="28"/>
        </w:rPr>
        <w:t>д</w:t>
      </w:r>
      <w:r w:rsidRPr="00431BA2">
        <w:rPr>
          <w:rFonts w:cs="Calibri"/>
          <w:sz w:val="28"/>
          <w:szCs w:val="28"/>
        </w:rPr>
        <w:t>епартамента культурной политики</w:t>
      </w:r>
      <w:r>
        <w:rPr>
          <w:rFonts w:cs="Calibri"/>
          <w:sz w:val="28"/>
          <w:szCs w:val="28"/>
        </w:rPr>
        <w:t xml:space="preserve"> Министерства</w:t>
      </w:r>
      <w:r w:rsidRPr="003F2732">
        <w:rPr>
          <w:sz w:val="28"/>
          <w:szCs w:val="28"/>
        </w:rPr>
        <w:t xml:space="preserve">, в течение десяти </w:t>
      </w:r>
      <w:r>
        <w:rPr>
          <w:sz w:val="28"/>
          <w:szCs w:val="28"/>
        </w:rPr>
        <w:t xml:space="preserve">календарных </w:t>
      </w:r>
      <w:r w:rsidRPr="003F2732">
        <w:rPr>
          <w:sz w:val="28"/>
          <w:szCs w:val="28"/>
        </w:rPr>
        <w:t xml:space="preserve">дней со дня принятия таких мер </w:t>
      </w:r>
      <w:r>
        <w:rPr>
          <w:sz w:val="28"/>
          <w:szCs w:val="28"/>
        </w:rPr>
        <w:t xml:space="preserve">Министерство </w:t>
      </w:r>
      <w:r w:rsidRPr="003F2732">
        <w:rPr>
          <w:sz w:val="28"/>
          <w:szCs w:val="28"/>
        </w:rPr>
        <w:t>обязан</w:t>
      </w:r>
      <w:r>
        <w:rPr>
          <w:sz w:val="28"/>
          <w:szCs w:val="28"/>
        </w:rPr>
        <w:t>о</w:t>
      </w:r>
      <w:r w:rsidRPr="003F2732">
        <w:rPr>
          <w:sz w:val="28"/>
          <w:szCs w:val="28"/>
        </w:rPr>
        <w:t xml:space="preserve"> сообщить </w:t>
      </w:r>
      <w:r w:rsidR="007B1886">
        <w:rPr>
          <w:sz w:val="28"/>
          <w:szCs w:val="28"/>
        </w:rPr>
        <w:br/>
      </w:r>
      <w:r w:rsidRPr="003F2732">
        <w:rPr>
          <w:sz w:val="28"/>
          <w:szCs w:val="28"/>
        </w:rPr>
        <w:t>в письменной форме юридическому лицу, индивидуальному предпринимателю, права и (или) законные интересы которых нарушены.</w:t>
      </w:r>
    </w:p>
    <w:p w:rsidR="00F82428" w:rsidRPr="009E3B1E" w:rsidRDefault="00F82428" w:rsidP="00F82428">
      <w:pPr>
        <w:pStyle w:val="HEADERTEXT"/>
        <w:ind w:firstLine="709"/>
        <w:jc w:val="both"/>
        <w:rPr>
          <w:rFonts w:ascii="Times New Roman" w:hAnsi="Times New Roman" w:cs="Times New Roman"/>
          <w:color w:val="auto"/>
          <w:sz w:val="24"/>
          <w:szCs w:val="24"/>
        </w:rPr>
      </w:pPr>
    </w:p>
    <w:p w:rsidR="00F82428" w:rsidRPr="008B62B4" w:rsidRDefault="00F82428" w:rsidP="00F82428">
      <w:pPr>
        <w:widowControl w:val="0"/>
        <w:autoSpaceDE w:val="0"/>
        <w:autoSpaceDN w:val="0"/>
        <w:adjustRightInd w:val="0"/>
        <w:ind w:firstLine="540"/>
        <w:jc w:val="center"/>
        <w:rPr>
          <w:bCs/>
          <w:sz w:val="28"/>
          <w:szCs w:val="28"/>
        </w:rPr>
      </w:pPr>
      <w:r w:rsidRPr="008B62B4">
        <w:rPr>
          <w:bCs/>
          <w:sz w:val="28"/>
          <w:szCs w:val="28"/>
        </w:rPr>
        <w:lastRenderedPageBreak/>
        <w:t>4.4. Требования к порядку и формам контроля за осуществлением контроля за соблюдением законодательства об архивном деле, в том числе со стороны граждан, их объединений и организаций</w:t>
      </w:r>
    </w:p>
    <w:p w:rsidR="00F82428" w:rsidRPr="00020E41" w:rsidRDefault="00F82428" w:rsidP="00F82428">
      <w:pPr>
        <w:widowControl w:val="0"/>
        <w:tabs>
          <w:tab w:val="left" w:pos="709"/>
        </w:tabs>
        <w:autoSpaceDE w:val="0"/>
        <w:autoSpaceDN w:val="0"/>
        <w:adjustRightInd w:val="0"/>
        <w:ind w:firstLine="709"/>
        <w:jc w:val="center"/>
        <w:rPr>
          <w:rFonts w:ascii="Times New Roman CYR" w:hAnsi="Times New Roman CYR" w:cs="Times New Roman CYR"/>
          <w:sz w:val="28"/>
          <w:szCs w:val="28"/>
          <w:highlight w:val="yellow"/>
        </w:rPr>
      </w:pPr>
    </w:p>
    <w:p w:rsidR="00F82428" w:rsidRPr="0029203C" w:rsidRDefault="00F82428" w:rsidP="00F82428">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4.4.1. </w:t>
      </w:r>
      <w:r w:rsidRPr="0029203C">
        <w:rPr>
          <w:rFonts w:ascii="Times New Roman CYR" w:hAnsi="Times New Roman CYR" w:cs="Times New Roman CYR"/>
          <w:sz w:val="28"/>
          <w:szCs w:val="28"/>
        </w:rPr>
        <w:t xml:space="preserve">Требования к порядку и формам текущего контроля и контроля </w:t>
      </w:r>
      <w:r w:rsidR="007B1886">
        <w:rPr>
          <w:rFonts w:ascii="Times New Roman CYR" w:hAnsi="Times New Roman CYR" w:cs="Times New Roman CYR"/>
          <w:sz w:val="28"/>
          <w:szCs w:val="28"/>
        </w:rPr>
        <w:br/>
      </w:r>
      <w:r w:rsidRPr="0029203C">
        <w:rPr>
          <w:rFonts w:ascii="Times New Roman CYR" w:hAnsi="Times New Roman CYR" w:cs="Times New Roman CYR"/>
          <w:sz w:val="28"/>
          <w:szCs w:val="28"/>
        </w:rPr>
        <w:t>за</w:t>
      </w:r>
      <w:r w:rsidRPr="0029203C">
        <w:rPr>
          <w:sz w:val="28"/>
          <w:szCs w:val="28"/>
        </w:rPr>
        <w:t xml:space="preserve"> полнотой и качеством осуществления </w:t>
      </w:r>
      <w:r w:rsidRPr="0029203C">
        <w:rPr>
          <w:bCs/>
          <w:sz w:val="28"/>
          <w:szCs w:val="28"/>
        </w:rPr>
        <w:t>контроля за соблюдением законодательства об архивном деле</w:t>
      </w:r>
      <w:r w:rsidR="005C68D5">
        <w:rPr>
          <w:sz w:val="28"/>
          <w:szCs w:val="28"/>
        </w:rPr>
        <w:t xml:space="preserve"> изложены в пунктах 4.1</w:t>
      </w:r>
      <w:r>
        <w:rPr>
          <w:sz w:val="28"/>
          <w:szCs w:val="28"/>
        </w:rPr>
        <w:t xml:space="preserve"> – 4.2</w:t>
      </w:r>
      <w:r w:rsidR="005C68D5">
        <w:rPr>
          <w:sz w:val="28"/>
          <w:szCs w:val="28"/>
        </w:rPr>
        <w:t xml:space="preserve"> настоящег</w:t>
      </w:r>
      <w:r w:rsidRPr="0029203C">
        <w:rPr>
          <w:sz w:val="28"/>
          <w:szCs w:val="28"/>
        </w:rPr>
        <w:t>о регламента.</w:t>
      </w:r>
    </w:p>
    <w:p w:rsidR="00F82428" w:rsidRPr="0029203C" w:rsidRDefault="00F82428" w:rsidP="00F82428">
      <w:pPr>
        <w:widowControl w:val="0"/>
        <w:autoSpaceDE w:val="0"/>
        <w:autoSpaceDN w:val="0"/>
        <w:adjustRightInd w:val="0"/>
        <w:ind w:firstLine="540"/>
        <w:jc w:val="both"/>
        <w:rPr>
          <w:rFonts w:ascii="Times New Roman CYR" w:hAnsi="Times New Roman CYR" w:cs="Times New Roman CYR"/>
          <w:sz w:val="28"/>
          <w:szCs w:val="28"/>
        </w:rPr>
      </w:pPr>
      <w:r w:rsidRPr="0029203C">
        <w:rPr>
          <w:rFonts w:ascii="Times New Roman CYR" w:hAnsi="Times New Roman CYR" w:cs="Times New Roman CYR"/>
          <w:sz w:val="28"/>
          <w:szCs w:val="28"/>
        </w:rPr>
        <w:t>4.4.2</w:t>
      </w:r>
      <w:r>
        <w:rPr>
          <w:rFonts w:ascii="Times New Roman CYR" w:hAnsi="Times New Roman CYR" w:cs="Times New Roman CYR"/>
          <w:sz w:val="28"/>
          <w:szCs w:val="28"/>
        </w:rPr>
        <w:t xml:space="preserve">. </w:t>
      </w:r>
      <w:r w:rsidRPr="0029203C">
        <w:rPr>
          <w:rFonts w:ascii="Times New Roman CYR" w:hAnsi="Times New Roman CYR" w:cs="Times New Roman CYR"/>
          <w:sz w:val="28"/>
          <w:szCs w:val="28"/>
        </w:rPr>
        <w:t xml:space="preserve">Положения, характеризующие требования к порядку и формам контроля за осуществлением </w:t>
      </w:r>
      <w:r w:rsidRPr="0029203C">
        <w:rPr>
          <w:bCs/>
          <w:sz w:val="28"/>
          <w:szCs w:val="28"/>
        </w:rPr>
        <w:t xml:space="preserve">контроля за соблюдением законодательства </w:t>
      </w:r>
      <w:r w:rsidR="007B1886">
        <w:rPr>
          <w:bCs/>
          <w:sz w:val="28"/>
          <w:szCs w:val="28"/>
        </w:rPr>
        <w:br/>
      </w:r>
      <w:r w:rsidRPr="0029203C">
        <w:rPr>
          <w:bCs/>
          <w:sz w:val="28"/>
          <w:szCs w:val="28"/>
        </w:rPr>
        <w:t>об архивном деле</w:t>
      </w:r>
      <w:r w:rsidRPr="0029203C">
        <w:rPr>
          <w:rFonts w:ascii="Times New Roman CYR" w:hAnsi="Times New Roman CYR" w:cs="Times New Roman CYR"/>
          <w:sz w:val="28"/>
          <w:szCs w:val="28"/>
        </w:rPr>
        <w:t xml:space="preserve"> со стороны граждан, их объединений и организаций соответствуют положениям, характеризующим требования к порядку и формам контроля за полнотой и качеством </w:t>
      </w:r>
      <w:r w:rsidRPr="0029203C">
        <w:rPr>
          <w:sz w:val="28"/>
          <w:szCs w:val="28"/>
        </w:rPr>
        <w:t xml:space="preserve">осуществления </w:t>
      </w:r>
      <w:r w:rsidRPr="0029203C">
        <w:rPr>
          <w:bCs/>
          <w:sz w:val="28"/>
          <w:szCs w:val="28"/>
        </w:rPr>
        <w:t>контроля за соблюдением законодательства об архивном деле</w:t>
      </w:r>
      <w:r w:rsidRPr="0029203C">
        <w:rPr>
          <w:rFonts w:ascii="Times New Roman CYR" w:hAnsi="Times New Roman CYR" w:cs="Times New Roman CYR"/>
          <w:sz w:val="28"/>
          <w:szCs w:val="28"/>
        </w:rPr>
        <w:t>, изложенным в настоящем Административном регламенте.</w:t>
      </w:r>
    </w:p>
    <w:p w:rsidR="00F82428" w:rsidRPr="0029203C" w:rsidRDefault="00F82428" w:rsidP="00F82428">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4.4.3. </w:t>
      </w:r>
      <w:r w:rsidRPr="0029203C">
        <w:rPr>
          <w:rFonts w:ascii="Times New Roman CYR" w:hAnsi="Times New Roman CYR" w:cs="Times New Roman CYR"/>
          <w:sz w:val="28"/>
          <w:szCs w:val="28"/>
        </w:rPr>
        <w:t xml:space="preserve">Утверждённый </w:t>
      </w:r>
      <w:r>
        <w:rPr>
          <w:rFonts w:ascii="Times New Roman CYR" w:hAnsi="Times New Roman CYR" w:cs="Times New Roman CYR"/>
          <w:sz w:val="28"/>
          <w:szCs w:val="28"/>
        </w:rPr>
        <w:t>Министром</w:t>
      </w:r>
      <w:r w:rsidRPr="0029203C">
        <w:rPr>
          <w:rFonts w:ascii="Times New Roman CYR" w:hAnsi="Times New Roman CYR" w:cs="Times New Roman CYR"/>
          <w:sz w:val="28"/>
          <w:szCs w:val="28"/>
        </w:rPr>
        <w:t xml:space="preserve">ежегодный план проверок доводится </w:t>
      </w:r>
      <w:r w:rsidR="007B1886">
        <w:rPr>
          <w:rFonts w:ascii="Times New Roman CYR" w:hAnsi="Times New Roman CYR" w:cs="Times New Roman CYR"/>
          <w:sz w:val="28"/>
          <w:szCs w:val="28"/>
        </w:rPr>
        <w:br/>
      </w:r>
      <w:r w:rsidRPr="0029203C">
        <w:rPr>
          <w:rFonts w:ascii="Times New Roman CYR" w:hAnsi="Times New Roman CYR" w:cs="Times New Roman CYR"/>
          <w:sz w:val="28"/>
          <w:szCs w:val="28"/>
        </w:rPr>
        <w:t xml:space="preserve">до сведения заинтересованных лиц посредством его размещения </w:t>
      </w:r>
      <w:r w:rsidR="007B1886">
        <w:rPr>
          <w:rFonts w:ascii="Times New Roman CYR" w:hAnsi="Times New Roman CYR" w:cs="Times New Roman CYR"/>
          <w:sz w:val="28"/>
          <w:szCs w:val="28"/>
        </w:rPr>
        <w:br/>
      </w:r>
      <w:r w:rsidRPr="0029203C">
        <w:rPr>
          <w:rFonts w:ascii="Times New Roman CYR" w:hAnsi="Times New Roman CYR" w:cs="Times New Roman CYR"/>
          <w:sz w:val="28"/>
          <w:szCs w:val="28"/>
        </w:rPr>
        <w:t xml:space="preserve">на официальном сайте </w:t>
      </w:r>
      <w:r>
        <w:rPr>
          <w:rFonts w:ascii="Times New Roman CYR" w:hAnsi="Times New Roman CYR" w:cs="Times New Roman CYR"/>
          <w:sz w:val="28"/>
          <w:szCs w:val="28"/>
        </w:rPr>
        <w:t>Министерства</w:t>
      </w:r>
      <w:r w:rsidRPr="0029203C">
        <w:rPr>
          <w:rFonts w:ascii="Times New Roman CYR" w:hAnsi="Times New Roman CYR" w:cs="Times New Roman CYR"/>
          <w:sz w:val="28"/>
          <w:szCs w:val="28"/>
        </w:rPr>
        <w:t xml:space="preserve"> в сети «Интернет» либо иным способом, </w:t>
      </w:r>
      <w:r w:rsidR="005C68D5">
        <w:rPr>
          <w:rFonts w:ascii="Times New Roman CYR" w:hAnsi="Times New Roman CYR" w:cs="Times New Roman CYR"/>
          <w:sz w:val="28"/>
          <w:szCs w:val="28"/>
        </w:rPr>
        <w:t>(</w:t>
      </w:r>
      <w:r w:rsidRPr="0029203C">
        <w:rPr>
          <w:rFonts w:ascii="Times New Roman CYR" w:hAnsi="Times New Roman CYR" w:cs="Times New Roman CYR"/>
          <w:sz w:val="28"/>
          <w:szCs w:val="28"/>
        </w:rPr>
        <w:t>тем самым</w:t>
      </w:r>
      <w:r w:rsidR="005C68D5">
        <w:rPr>
          <w:rFonts w:ascii="Times New Roman CYR" w:hAnsi="Times New Roman CYR" w:cs="Times New Roman CYR"/>
          <w:sz w:val="28"/>
          <w:szCs w:val="28"/>
        </w:rPr>
        <w:t xml:space="preserve"> план проверок</w:t>
      </w:r>
      <w:r w:rsidRPr="0029203C">
        <w:rPr>
          <w:rFonts w:ascii="Times New Roman CYR" w:hAnsi="Times New Roman CYR" w:cs="Times New Roman CYR"/>
          <w:sz w:val="28"/>
          <w:szCs w:val="28"/>
        </w:rPr>
        <w:t xml:space="preserve"> становится доступен для общественности</w:t>
      </w:r>
      <w:r w:rsidR="005C68D5">
        <w:rPr>
          <w:rFonts w:ascii="Times New Roman CYR" w:hAnsi="Times New Roman CYR" w:cs="Times New Roman CYR"/>
          <w:sz w:val="28"/>
          <w:szCs w:val="28"/>
        </w:rPr>
        <w:t>)</w:t>
      </w:r>
      <w:r w:rsidRPr="0029203C">
        <w:rPr>
          <w:rFonts w:ascii="Times New Roman CYR" w:hAnsi="Times New Roman CYR" w:cs="Times New Roman CYR"/>
          <w:sz w:val="28"/>
          <w:szCs w:val="28"/>
        </w:rPr>
        <w:t>.</w:t>
      </w:r>
    </w:p>
    <w:p w:rsidR="00F82428" w:rsidRDefault="00F82428" w:rsidP="00F82428">
      <w:pPr>
        <w:widowControl w:val="0"/>
        <w:tabs>
          <w:tab w:val="left" w:pos="567"/>
        </w:tabs>
        <w:autoSpaceDE w:val="0"/>
        <w:autoSpaceDN w:val="0"/>
        <w:adjustRightInd w:val="0"/>
        <w:jc w:val="both"/>
        <w:rPr>
          <w:rFonts w:ascii="Times New Roman CYR" w:hAnsi="Times New Roman CYR" w:cs="Times New Roman CYR"/>
          <w:sz w:val="28"/>
          <w:szCs w:val="28"/>
        </w:rPr>
      </w:pPr>
      <w:r>
        <w:rPr>
          <w:sz w:val="28"/>
          <w:szCs w:val="28"/>
        </w:rPr>
        <w:tab/>
      </w:r>
      <w:r w:rsidRPr="004274DD">
        <w:rPr>
          <w:sz w:val="28"/>
          <w:szCs w:val="28"/>
        </w:rPr>
        <w:t xml:space="preserve">4.4.4. </w:t>
      </w:r>
      <w:r w:rsidRPr="004274DD">
        <w:rPr>
          <w:rFonts w:ascii="Times New Roman CYR" w:hAnsi="Times New Roman CYR" w:cs="Times New Roman CYR"/>
          <w:sz w:val="28"/>
          <w:szCs w:val="28"/>
        </w:rPr>
        <w:t xml:space="preserve">В целях обеспечения положений по осуществлению контроля </w:t>
      </w:r>
      <w:r w:rsidR="007B1886">
        <w:rPr>
          <w:rFonts w:ascii="Times New Roman CYR" w:hAnsi="Times New Roman CYR" w:cs="Times New Roman CYR"/>
          <w:sz w:val="28"/>
          <w:szCs w:val="28"/>
        </w:rPr>
        <w:br/>
      </w:r>
      <w:r w:rsidRPr="004274DD">
        <w:rPr>
          <w:rFonts w:ascii="Times New Roman CYR" w:hAnsi="Times New Roman CYR" w:cs="Times New Roman CYR"/>
          <w:sz w:val="28"/>
          <w:szCs w:val="28"/>
        </w:rPr>
        <w:t xml:space="preserve">со стороны граждан, их объединений и организаций, в случаях, когда проверка проводится по конкретному обращению заявителя, </w:t>
      </w:r>
      <w:r w:rsidR="005C68D5">
        <w:rPr>
          <w:rFonts w:ascii="Times New Roman CYR" w:hAnsi="Times New Roman CYR" w:cs="Times New Roman CYR"/>
          <w:sz w:val="28"/>
          <w:szCs w:val="28"/>
        </w:rPr>
        <w:t>указанный заявитель</w:t>
      </w:r>
      <w:r w:rsidRPr="004274DD">
        <w:rPr>
          <w:rFonts w:ascii="Times New Roman CYR" w:hAnsi="Times New Roman CYR" w:cs="Times New Roman CYR"/>
          <w:sz w:val="28"/>
          <w:szCs w:val="28"/>
        </w:rPr>
        <w:t xml:space="preserve"> извещается о решениях, принятых по результатам проверки.</w:t>
      </w:r>
    </w:p>
    <w:p w:rsidR="00F82428" w:rsidRPr="009E3B1E" w:rsidRDefault="00F82428" w:rsidP="00F82428">
      <w:pPr>
        <w:widowControl w:val="0"/>
        <w:tabs>
          <w:tab w:val="left" w:pos="1440"/>
        </w:tabs>
        <w:autoSpaceDE w:val="0"/>
        <w:autoSpaceDN w:val="0"/>
        <w:adjustRightInd w:val="0"/>
        <w:ind w:firstLine="709"/>
        <w:jc w:val="both"/>
        <w:rPr>
          <w:rFonts w:ascii="Times New Roman CYR" w:hAnsi="Times New Roman CYR" w:cs="Times New Roman CYR"/>
        </w:rPr>
      </w:pPr>
    </w:p>
    <w:p w:rsidR="00F82428" w:rsidRPr="008B62B4" w:rsidRDefault="00F82428" w:rsidP="00F82428">
      <w:pPr>
        <w:pStyle w:val="af0"/>
        <w:spacing w:before="0" w:beforeAutospacing="0" w:after="0" w:afterAutospacing="0"/>
        <w:jc w:val="center"/>
        <w:rPr>
          <w:bCs/>
          <w:sz w:val="28"/>
          <w:szCs w:val="28"/>
        </w:rPr>
      </w:pPr>
      <w:r w:rsidRPr="008B62B4">
        <w:rPr>
          <w:bCs/>
          <w:sz w:val="28"/>
          <w:szCs w:val="28"/>
          <w:lang w:val="en-US"/>
        </w:rPr>
        <w:t>V</w:t>
      </w:r>
      <w:r w:rsidRPr="008B62B4">
        <w:rPr>
          <w:bCs/>
          <w:sz w:val="28"/>
          <w:szCs w:val="28"/>
        </w:rPr>
        <w:t xml:space="preserve">. Досудебный (внесудебный) порядок обжалования </w:t>
      </w:r>
    </w:p>
    <w:p w:rsidR="00F82428" w:rsidRPr="008B62B4" w:rsidRDefault="00F82428" w:rsidP="00F82428">
      <w:pPr>
        <w:pStyle w:val="af0"/>
        <w:spacing w:before="0" w:beforeAutospacing="0" w:after="0" w:afterAutospacing="0"/>
        <w:jc w:val="center"/>
        <w:rPr>
          <w:bCs/>
          <w:sz w:val="28"/>
          <w:szCs w:val="28"/>
        </w:rPr>
      </w:pPr>
      <w:r w:rsidRPr="008B62B4">
        <w:rPr>
          <w:bCs/>
          <w:sz w:val="28"/>
          <w:szCs w:val="28"/>
        </w:rPr>
        <w:t>решений и действий (бездействия) Министерства,</w:t>
      </w:r>
    </w:p>
    <w:p w:rsidR="00F82428" w:rsidRPr="008B62B4" w:rsidRDefault="00F82428" w:rsidP="00F82428">
      <w:pPr>
        <w:pStyle w:val="af0"/>
        <w:spacing w:before="0" w:beforeAutospacing="0" w:after="0" w:afterAutospacing="0"/>
        <w:jc w:val="center"/>
        <w:rPr>
          <w:bCs/>
          <w:sz w:val="28"/>
          <w:szCs w:val="28"/>
        </w:rPr>
      </w:pPr>
      <w:r w:rsidRPr="008B62B4">
        <w:rPr>
          <w:bCs/>
          <w:sz w:val="28"/>
          <w:szCs w:val="28"/>
        </w:rPr>
        <w:t>а также его должностных лиц</w:t>
      </w:r>
    </w:p>
    <w:p w:rsidR="00F82428" w:rsidRPr="008B62B4" w:rsidRDefault="00F82428" w:rsidP="00F82428">
      <w:pPr>
        <w:pStyle w:val="af0"/>
        <w:spacing w:before="0" w:beforeAutospacing="0" w:after="0" w:afterAutospacing="0"/>
        <w:jc w:val="both"/>
        <w:rPr>
          <w:bCs/>
        </w:rPr>
      </w:pPr>
    </w:p>
    <w:p w:rsidR="00F82428" w:rsidRPr="008B62B4" w:rsidRDefault="00F82428" w:rsidP="00F82428">
      <w:pPr>
        <w:widowControl w:val="0"/>
        <w:autoSpaceDE w:val="0"/>
        <w:autoSpaceDN w:val="0"/>
        <w:adjustRightInd w:val="0"/>
        <w:ind w:firstLine="540"/>
        <w:jc w:val="center"/>
        <w:rPr>
          <w:bCs/>
          <w:sz w:val="28"/>
          <w:szCs w:val="28"/>
        </w:rPr>
      </w:pPr>
      <w:r w:rsidRPr="008B62B4">
        <w:rPr>
          <w:bCs/>
          <w:sz w:val="28"/>
          <w:szCs w:val="28"/>
        </w:rPr>
        <w:t>5.1. Информация для заинтересованных лиц об их праве на досудебное (внесудебное) обжалование</w:t>
      </w:r>
      <w:r w:rsidR="00116121" w:rsidRPr="008B62B4">
        <w:rPr>
          <w:bCs/>
          <w:sz w:val="28"/>
          <w:szCs w:val="28"/>
        </w:rPr>
        <w:t>действий (бездействия)</w:t>
      </w:r>
      <w:r w:rsidR="00116121">
        <w:rPr>
          <w:bCs/>
          <w:sz w:val="28"/>
          <w:szCs w:val="28"/>
        </w:rPr>
        <w:t>и (или) решений</w:t>
      </w:r>
      <w:r w:rsidRPr="008B62B4">
        <w:rPr>
          <w:bCs/>
          <w:sz w:val="28"/>
          <w:szCs w:val="28"/>
        </w:rPr>
        <w:t>, принятых (осуществляемых) в ходе осуществления контроля за соблюдением законодательства об архивном деле</w:t>
      </w:r>
    </w:p>
    <w:p w:rsidR="00F82428" w:rsidRPr="009E3B1E" w:rsidRDefault="00F82428" w:rsidP="00F82428">
      <w:pPr>
        <w:widowControl w:val="0"/>
        <w:autoSpaceDE w:val="0"/>
        <w:autoSpaceDN w:val="0"/>
        <w:adjustRightInd w:val="0"/>
        <w:ind w:firstLine="540"/>
        <w:jc w:val="center"/>
        <w:rPr>
          <w:b/>
          <w:bCs/>
          <w:highlight w:val="yellow"/>
        </w:rPr>
      </w:pPr>
    </w:p>
    <w:p w:rsidR="00F82428" w:rsidRPr="004274DD" w:rsidRDefault="00F82428" w:rsidP="00F82428">
      <w:pPr>
        <w:widowControl w:val="0"/>
        <w:autoSpaceDE w:val="0"/>
        <w:autoSpaceDN w:val="0"/>
        <w:adjustRightInd w:val="0"/>
        <w:ind w:firstLine="540"/>
        <w:jc w:val="both"/>
        <w:rPr>
          <w:sz w:val="28"/>
          <w:szCs w:val="28"/>
        </w:rPr>
      </w:pPr>
      <w:r>
        <w:rPr>
          <w:sz w:val="28"/>
          <w:szCs w:val="28"/>
        </w:rPr>
        <w:t xml:space="preserve">5.1.1. </w:t>
      </w:r>
      <w:r w:rsidRPr="004274DD">
        <w:rPr>
          <w:sz w:val="28"/>
          <w:szCs w:val="28"/>
        </w:rPr>
        <w:t xml:space="preserve">Заинтересованные лица имеют право на досудебное (внесудебное) обжалование принятых в ходе осуществления </w:t>
      </w:r>
      <w:r w:rsidRPr="004274DD">
        <w:rPr>
          <w:bCs/>
          <w:sz w:val="28"/>
          <w:szCs w:val="28"/>
        </w:rPr>
        <w:t>контроля за соблюдением законодательства об архивном деле</w:t>
      </w:r>
      <w:r w:rsidRPr="004274DD">
        <w:rPr>
          <w:sz w:val="28"/>
          <w:szCs w:val="28"/>
        </w:rPr>
        <w:t xml:space="preserve"> решений и действий (бездействия) </w:t>
      </w:r>
      <w:r>
        <w:rPr>
          <w:sz w:val="28"/>
          <w:szCs w:val="28"/>
        </w:rPr>
        <w:t>Министерства</w:t>
      </w:r>
      <w:r w:rsidRPr="004274DD">
        <w:rPr>
          <w:sz w:val="28"/>
          <w:szCs w:val="28"/>
        </w:rPr>
        <w:t>, его должностных лиц.</w:t>
      </w:r>
    </w:p>
    <w:p w:rsidR="00F82428" w:rsidRPr="004274DD" w:rsidRDefault="00F82428" w:rsidP="00F82428">
      <w:pPr>
        <w:pStyle w:val="formattexttopleveltext"/>
        <w:shd w:val="clear" w:color="auto" w:fill="FFFFFF"/>
        <w:spacing w:before="0" w:beforeAutospacing="0" w:after="0" w:afterAutospacing="0" w:line="330" w:lineRule="atLeast"/>
        <w:ind w:firstLine="540"/>
        <w:jc w:val="both"/>
        <w:rPr>
          <w:sz w:val="28"/>
          <w:szCs w:val="28"/>
        </w:rPr>
      </w:pPr>
      <w:r>
        <w:rPr>
          <w:sz w:val="28"/>
          <w:szCs w:val="28"/>
        </w:rPr>
        <w:t xml:space="preserve">5.1.2. </w:t>
      </w:r>
      <w:r w:rsidRPr="004274DD">
        <w:rPr>
          <w:sz w:val="28"/>
          <w:szCs w:val="28"/>
        </w:rPr>
        <w:t xml:space="preserve">В соответствии со статьёй 24 </w:t>
      </w:r>
      <w:r>
        <w:rPr>
          <w:sz w:val="28"/>
          <w:szCs w:val="28"/>
        </w:rPr>
        <w:t>Федерального з</w:t>
      </w:r>
      <w:r w:rsidRPr="004274DD">
        <w:rPr>
          <w:sz w:val="28"/>
          <w:szCs w:val="28"/>
        </w:rPr>
        <w:t xml:space="preserve">акона </w:t>
      </w:r>
      <w:r>
        <w:rPr>
          <w:sz w:val="28"/>
          <w:szCs w:val="28"/>
        </w:rPr>
        <w:t xml:space="preserve">от 26.12.2008          </w:t>
      </w:r>
      <w:r w:rsidRPr="00B5000D">
        <w:rPr>
          <w:bCs/>
          <w:color w:val="000000"/>
          <w:sz w:val="28"/>
          <w:szCs w:val="28"/>
          <w:shd w:val="clear" w:color="auto" w:fill="FFFFFF"/>
        </w:rPr>
        <w:t>№ 294-ФЗ</w:t>
      </w:r>
      <w:r w:rsidRPr="004274DD">
        <w:rPr>
          <w:sz w:val="28"/>
          <w:szCs w:val="28"/>
        </w:rPr>
        <w:t xml:space="preserve"> объединения юридических лиц, индивидуальных предпринимателей вправеобращаться в органы прокуратуры с просьбой принести протест </w:t>
      </w:r>
      <w:r w:rsidR="007B1886">
        <w:rPr>
          <w:sz w:val="28"/>
          <w:szCs w:val="28"/>
        </w:rPr>
        <w:br/>
      </w:r>
      <w:r w:rsidRPr="004274DD">
        <w:rPr>
          <w:sz w:val="28"/>
          <w:szCs w:val="28"/>
        </w:rPr>
        <w:t xml:space="preserve">на противоречащие закону нормативные правовые акты, на основании которых проводятся проверки юридических лиц, индивидуальных предпринимателей. </w:t>
      </w:r>
    </w:p>
    <w:p w:rsidR="00F82428" w:rsidRPr="009E3B1E" w:rsidRDefault="00F82428" w:rsidP="00F82428">
      <w:pPr>
        <w:pStyle w:val="HEADERTEXT"/>
        <w:ind w:firstLine="709"/>
        <w:jc w:val="both"/>
        <w:rPr>
          <w:rFonts w:ascii="Times New Roman" w:hAnsi="Times New Roman" w:cs="Times New Roman"/>
          <w:color w:val="auto"/>
          <w:sz w:val="24"/>
          <w:szCs w:val="24"/>
          <w:highlight w:val="yellow"/>
        </w:rPr>
      </w:pPr>
    </w:p>
    <w:p w:rsidR="00F82428" w:rsidRPr="008B62B4" w:rsidRDefault="00F82428" w:rsidP="00F82428">
      <w:pPr>
        <w:pStyle w:val="FORMATTEXT"/>
        <w:ind w:firstLine="709"/>
        <w:jc w:val="center"/>
        <w:rPr>
          <w:bCs/>
          <w:sz w:val="28"/>
          <w:szCs w:val="28"/>
        </w:rPr>
      </w:pPr>
      <w:r w:rsidRPr="008B62B4">
        <w:rPr>
          <w:bCs/>
          <w:sz w:val="28"/>
          <w:szCs w:val="28"/>
        </w:rPr>
        <w:t xml:space="preserve">5.2. Предмет досудебного (внесудебного) обжалования  </w:t>
      </w:r>
    </w:p>
    <w:p w:rsidR="00F82428" w:rsidRPr="009E3B1E" w:rsidRDefault="00F82428" w:rsidP="00F82428">
      <w:pPr>
        <w:pStyle w:val="FORMATTEXT"/>
        <w:ind w:firstLine="709"/>
        <w:jc w:val="center"/>
      </w:pPr>
    </w:p>
    <w:p w:rsidR="00F82428" w:rsidRPr="004274DD" w:rsidRDefault="00F82428" w:rsidP="00F82428">
      <w:pPr>
        <w:pStyle w:val="FORMATTEXT"/>
        <w:ind w:firstLine="567"/>
        <w:jc w:val="both"/>
        <w:rPr>
          <w:sz w:val="28"/>
          <w:szCs w:val="28"/>
        </w:rPr>
      </w:pPr>
      <w:r>
        <w:rPr>
          <w:sz w:val="28"/>
          <w:szCs w:val="28"/>
        </w:rPr>
        <w:t xml:space="preserve">5.2.1. </w:t>
      </w:r>
      <w:r w:rsidRPr="004274DD">
        <w:rPr>
          <w:sz w:val="28"/>
          <w:szCs w:val="28"/>
        </w:rPr>
        <w:t xml:space="preserve">Предметом досудебного (внесудебного) обжалования являются действия (бездействия) </w:t>
      </w:r>
      <w:r>
        <w:rPr>
          <w:rFonts w:ascii="Times New Roman CYR" w:hAnsi="Times New Roman CYR" w:cs="Times New Roman CYR"/>
          <w:sz w:val="28"/>
          <w:szCs w:val="28"/>
        </w:rPr>
        <w:t>Министерства</w:t>
      </w:r>
      <w:r w:rsidRPr="004274DD">
        <w:rPr>
          <w:sz w:val="28"/>
          <w:szCs w:val="28"/>
        </w:rPr>
        <w:t xml:space="preserve">, его должностных лиц и принятые (осуществляемые) ими решения в ходе осуществления </w:t>
      </w:r>
      <w:r w:rsidRPr="004274DD">
        <w:rPr>
          <w:bCs/>
          <w:sz w:val="28"/>
          <w:szCs w:val="28"/>
        </w:rPr>
        <w:t xml:space="preserve">контроля за соблюдением </w:t>
      </w:r>
      <w:r w:rsidRPr="004274DD">
        <w:rPr>
          <w:bCs/>
          <w:sz w:val="28"/>
          <w:szCs w:val="28"/>
        </w:rPr>
        <w:lastRenderedPageBreak/>
        <w:t>законодательства об архивном деле</w:t>
      </w:r>
      <w:r w:rsidRPr="004274DD">
        <w:rPr>
          <w:sz w:val="28"/>
          <w:szCs w:val="28"/>
        </w:rPr>
        <w:t xml:space="preserve"> с нарушением требований, указанных </w:t>
      </w:r>
      <w:r w:rsidR="007B1886">
        <w:rPr>
          <w:sz w:val="28"/>
          <w:szCs w:val="28"/>
        </w:rPr>
        <w:br/>
      </w:r>
      <w:r w:rsidRPr="004274DD">
        <w:rPr>
          <w:sz w:val="28"/>
          <w:szCs w:val="28"/>
        </w:rPr>
        <w:t xml:space="preserve">в пунктах </w:t>
      </w:r>
      <w:r>
        <w:rPr>
          <w:sz w:val="28"/>
          <w:szCs w:val="28"/>
        </w:rPr>
        <w:t xml:space="preserve">1.5.3., 1.6.1. и </w:t>
      </w:r>
      <w:r w:rsidRPr="00B1324E">
        <w:rPr>
          <w:sz w:val="28"/>
          <w:szCs w:val="28"/>
        </w:rPr>
        <w:t>1.7.</w:t>
      </w:r>
      <w:r>
        <w:rPr>
          <w:sz w:val="28"/>
          <w:szCs w:val="28"/>
        </w:rPr>
        <w:t xml:space="preserve">настоящего </w:t>
      </w:r>
      <w:r w:rsidRPr="004274DD">
        <w:rPr>
          <w:sz w:val="28"/>
          <w:szCs w:val="28"/>
        </w:rPr>
        <w:t>Административного регламента.</w:t>
      </w:r>
    </w:p>
    <w:p w:rsidR="00F82428" w:rsidRPr="00122ADB" w:rsidRDefault="00F82428" w:rsidP="00F82428">
      <w:pPr>
        <w:pStyle w:val="HEADERTEXT"/>
        <w:ind w:firstLine="709"/>
        <w:jc w:val="both"/>
        <w:rPr>
          <w:rFonts w:ascii="Times New Roman" w:hAnsi="Times New Roman" w:cs="Times New Roman"/>
          <w:color w:val="auto"/>
          <w:sz w:val="18"/>
          <w:szCs w:val="18"/>
          <w:highlight w:val="yellow"/>
        </w:rPr>
      </w:pPr>
    </w:p>
    <w:p w:rsidR="00F82428" w:rsidRPr="008B62B4" w:rsidRDefault="00F82428" w:rsidP="00F82428">
      <w:pPr>
        <w:widowControl w:val="0"/>
        <w:autoSpaceDE w:val="0"/>
        <w:autoSpaceDN w:val="0"/>
        <w:adjustRightInd w:val="0"/>
        <w:ind w:firstLine="709"/>
        <w:jc w:val="center"/>
        <w:rPr>
          <w:bCs/>
          <w:sz w:val="28"/>
          <w:szCs w:val="28"/>
        </w:rPr>
      </w:pPr>
      <w:r w:rsidRPr="008B62B4">
        <w:rPr>
          <w:bCs/>
          <w:sz w:val="28"/>
          <w:szCs w:val="28"/>
        </w:rPr>
        <w:t>5.3. Исчерпывающий перечень оснований для приостановления рассмотрения жалобы и случаев, в которых ответ на жалобу не даётся</w:t>
      </w:r>
    </w:p>
    <w:p w:rsidR="00F82428" w:rsidRPr="00B1324E" w:rsidRDefault="00F82428" w:rsidP="00F82428">
      <w:pPr>
        <w:widowControl w:val="0"/>
        <w:autoSpaceDE w:val="0"/>
        <w:autoSpaceDN w:val="0"/>
        <w:adjustRightInd w:val="0"/>
        <w:ind w:firstLine="709"/>
        <w:jc w:val="center"/>
        <w:rPr>
          <w:b/>
          <w:bCs/>
        </w:rPr>
      </w:pPr>
    </w:p>
    <w:p w:rsidR="00F82428" w:rsidRPr="00D41B3D" w:rsidRDefault="00F82428" w:rsidP="00F82428">
      <w:pPr>
        <w:pStyle w:val="FORMATTEXT"/>
        <w:ind w:firstLine="567"/>
        <w:jc w:val="both"/>
        <w:rPr>
          <w:sz w:val="28"/>
          <w:szCs w:val="28"/>
        </w:rPr>
      </w:pPr>
      <w:r>
        <w:rPr>
          <w:sz w:val="28"/>
          <w:szCs w:val="28"/>
        </w:rPr>
        <w:t xml:space="preserve">5.3.1. </w:t>
      </w:r>
      <w:r w:rsidRPr="00D41B3D">
        <w:rPr>
          <w:sz w:val="28"/>
          <w:szCs w:val="28"/>
        </w:rPr>
        <w:t>Оснований для приостановления рассмотрения жалобы законодательством Российской Федерации не предусмотрено.</w:t>
      </w:r>
    </w:p>
    <w:p w:rsidR="00F82428" w:rsidRPr="00D41B3D" w:rsidRDefault="00F82428" w:rsidP="00F82428">
      <w:pPr>
        <w:pStyle w:val="FORMATTEXT"/>
        <w:ind w:firstLine="567"/>
        <w:jc w:val="both"/>
        <w:rPr>
          <w:sz w:val="28"/>
          <w:szCs w:val="28"/>
        </w:rPr>
      </w:pPr>
      <w:r>
        <w:rPr>
          <w:sz w:val="28"/>
          <w:szCs w:val="28"/>
        </w:rPr>
        <w:t xml:space="preserve">5.3.2. Если </w:t>
      </w:r>
      <w:r w:rsidRPr="00D41B3D">
        <w:rPr>
          <w:sz w:val="28"/>
          <w:szCs w:val="28"/>
        </w:rPr>
        <w:t xml:space="preserve">в жалобе не указаны фамилия заявителя, направившего жалобу, или почтовый адрес, по которому должен быть направлен ответ, ответ на жалобу не даётся. </w:t>
      </w:r>
    </w:p>
    <w:p w:rsidR="00F82428" w:rsidRPr="00D41B3D" w:rsidRDefault="00F82428" w:rsidP="00F82428">
      <w:pPr>
        <w:pStyle w:val="FORMATTEXT"/>
        <w:ind w:firstLine="567"/>
        <w:jc w:val="both"/>
        <w:rPr>
          <w:sz w:val="28"/>
          <w:szCs w:val="28"/>
        </w:rPr>
      </w:pPr>
      <w:r>
        <w:rPr>
          <w:sz w:val="28"/>
          <w:szCs w:val="28"/>
        </w:rPr>
        <w:t xml:space="preserve">5.3.3. </w:t>
      </w:r>
      <w:r w:rsidRPr="00D41B3D">
        <w:rPr>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w:t>
      </w:r>
      <w:r>
        <w:rPr>
          <w:sz w:val="28"/>
          <w:szCs w:val="28"/>
        </w:rPr>
        <w:t>Министерство имеет право</w:t>
      </w:r>
      <w:r w:rsidRPr="00D41B3D">
        <w:rPr>
          <w:sz w:val="28"/>
          <w:szCs w:val="28"/>
        </w:rPr>
        <w:t xml:space="preserve"> оставить жалобу без ответа по существу поставленных в ней вопросов </w:t>
      </w:r>
      <w:r w:rsidR="007B1886">
        <w:rPr>
          <w:sz w:val="28"/>
          <w:szCs w:val="28"/>
        </w:rPr>
        <w:br/>
      </w:r>
      <w:r w:rsidRPr="00D41B3D">
        <w:rPr>
          <w:sz w:val="28"/>
          <w:szCs w:val="28"/>
        </w:rPr>
        <w:t>и сообщить заявителю, направившему жалобу, о недопустимости злоупотребления правом.</w:t>
      </w:r>
    </w:p>
    <w:p w:rsidR="00F82428" w:rsidRDefault="00F82428" w:rsidP="00F82428">
      <w:pPr>
        <w:pStyle w:val="FORMATTEXT"/>
        <w:ind w:firstLine="567"/>
        <w:jc w:val="both"/>
        <w:rPr>
          <w:sz w:val="28"/>
          <w:szCs w:val="28"/>
        </w:rPr>
      </w:pPr>
      <w:r>
        <w:rPr>
          <w:sz w:val="28"/>
          <w:szCs w:val="28"/>
        </w:rPr>
        <w:t>5.3.4</w:t>
      </w:r>
      <w:r w:rsidRPr="00D41B3D">
        <w:rPr>
          <w:sz w:val="28"/>
          <w:szCs w:val="28"/>
        </w:rPr>
        <w:t xml:space="preserve">. Еслитекст жалобы не поддаётся прочтению, ответ на жалобу </w:t>
      </w:r>
      <w:r w:rsidR="007B1886">
        <w:rPr>
          <w:sz w:val="28"/>
          <w:szCs w:val="28"/>
        </w:rPr>
        <w:br/>
      </w:r>
      <w:r w:rsidRPr="00D41B3D">
        <w:rPr>
          <w:sz w:val="28"/>
          <w:szCs w:val="28"/>
        </w:rPr>
        <w:t xml:space="preserve">не даётся и она не подлежит направлению на рассмотрение в </w:t>
      </w:r>
      <w:r w:rsidRPr="003F2732">
        <w:rPr>
          <w:sz w:val="28"/>
          <w:szCs w:val="28"/>
        </w:rPr>
        <w:t xml:space="preserve">государственный орган </w:t>
      </w:r>
      <w:r w:rsidRPr="00D41B3D">
        <w:rPr>
          <w:sz w:val="28"/>
          <w:szCs w:val="28"/>
        </w:rPr>
        <w:t xml:space="preserve">или должностному лицу в соответствии с их компетенцией, о чём </w:t>
      </w:r>
      <w:r w:rsidR="007B1886">
        <w:rPr>
          <w:sz w:val="28"/>
          <w:szCs w:val="28"/>
        </w:rPr>
        <w:br/>
      </w:r>
      <w:r w:rsidRPr="00D41B3D">
        <w:rPr>
          <w:sz w:val="28"/>
          <w:szCs w:val="28"/>
        </w:rPr>
        <w:t>в течение семи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DC4ACE" w:rsidRPr="00D41B3D" w:rsidRDefault="00DC4ACE" w:rsidP="00F82428">
      <w:pPr>
        <w:pStyle w:val="FORMATTEXT"/>
        <w:ind w:firstLine="567"/>
        <w:jc w:val="both"/>
        <w:rPr>
          <w:sz w:val="28"/>
          <w:szCs w:val="28"/>
        </w:rPr>
      </w:pPr>
      <w:r w:rsidRPr="00DC4ACE">
        <w:rPr>
          <w:sz w:val="28"/>
          <w:szCs w:val="28"/>
        </w:rPr>
        <w:t xml:space="preserve">5.3.5 </w:t>
      </w:r>
      <w:r>
        <w:rPr>
          <w:sz w:val="28"/>
          <w:szCs w:val="28"/>
        </w:rPr>
        <w:t>Е</w:t>
      </w:r>
      <w:r w:rsidRPr="00DC4ACE">
        <w:rPr>
          <w:sz w:val="28"/>
          <w:szCs w:val="28"/>
        </w:rPr>
        <w:t xml:space="preserve">сли текст </w:t>
      </w:r>
      <w:r>
        <w:rPr>
          <w:sz w:val="28"/>
          <w:szCs w:val="28"/>
        </w:rPr>
        <w:t>жалобы</w:t>
      </w:r>
      <w:r w:rsidRPr="00DC4ACE">
        <w:rPr>
          <w:sz w:val="28"/>
          <w:szCs w:val="28"/>
        </w:rPr>
        <w:t xml:space="preserve"> не позволя</w:t>
      </w:r>
      <w:r>
        <w:rPr>
          <w:sz w:val="28"/>
          <w:szCs w:val="28"/>
        </w:rPr>
        <w:t xml:space="preserve">ет определить суть предложения </w:t>
      </w:r>
      <w:r w:rsidRPr="00DC4ACE">
        <w:rPr>
          <w:sz w:val="28"/>
          <w:szCs w:val="28"/>
        </w:rPr>
        <w:t xml:space="preserve">или жалобы, ответ на </w:t>
      </w:r>
      <w:r>
        <w:rPr>
          <w:sz w:val="28"/>
          <w:szCs w:val="28"/>
        </w:rPr>
        <w:t xml:space="preserve">жалобу </w:t>
      </w:r>
      <w:r w:rsidRPr="00DC4ACE">
        <w:rPr>
          <w:sz w:val="28"/>
          <w:szCs w:val="28"/>
        </w:rPr>
        <w:t xml:space="preserve">не дается и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w:t>
      </w:r>
      <w:r>
        <w:rPr>
          <w:sz w:val="28"/>
          <w:szCs w:val="28"/>
        </w:rPr>
        <w:t xml:space="preserve">жалобы </w:t>
      </w:r>
      <w:r w:rsidRPr="00DC4ACE">
        <w:rPr>
          <w:sz w:val="28"/>
          <w:szCs w:val="28"/>
        </w:rPr>
        <w:t xml:space="preserve">сообщается гражданину, направившему </w:t>
      </w:r>
      <w:r>
        <w:rPr>
          <w:sz w:val="28"/>
          <w:szCs w:val="28"/>
        </w:rPr>
        <w:t>жалобу.</w:t>
      </w:r>
    </w:p>
    <w:p w:rsidR="00F82428" w:rsidRDefault="00DC4ACE" w:rsidP="00F82428">
      <w:pPr>
        <w:pStyle w:val="FORMATTEXT"/>
        <w:ind w:firstLine="567"/>
        <w:jc w:val="both"/>
        <w:rPr>
          <w:sz w:val="28"/>
          <w:szCs w:val="28"/>
        </w:rPr>
      </w:pPr>
      <w:r>
        <w:rPr>
          <w:sz w:val="28"/>
          <w:szCs w:val="28"/>
        </w:rPr>
        <w:t>5.3.6</w:t>
      </w:r>
      <w:r w:rsidR="00F82428" w:rsidRPr="00D41B3D">
        <w:rPr>
          <w:sz w:val="28"/>
          <w:szCs w:val="28"/>
        </w:rPr>
        <w:t>. Ес</w:t>
      </w:r>
      <w:r w:rsidR="00F82428">
        <w:rPr>
          <w:sz w:val="28"/>
          <w:szCs w:val="28"/>
        </w:rPr>
        <w:t xml:space="preserve">ли </w:t>
      </w:r>
      <w:r w:rsidR="00F82428" w:rsidRPr="00D41B3D">
        <w:rPr>
          <w:sz w:val="28"/>
          <w:szCs w:val="28"/>
        </w:rPr>
        <w:t>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r w:rsidR="00F82428">
        <w:rPr>
          <w:sz w:val="28"/>
          <w:szCs w:val="28"/>
        </w:rPr>
        <w:t xml:space="preserve"> Министр</w:t>
      </w:r>
      <w:r w:rsidR="00F82428" w:rsidRPr="00D41B3D">
        <w:rPr>
          <w:sz w:val="28"/>
          <w:szCs w:val="28"/>
        </w:rPr>
        <w:t xml:space="preserve"> или </w:t>
      </w:r>
      <w:r w:rsidR="00F82428" w:rsidRPr="00E503CD">
        <w:rPr>
          <w:sz w:val="28"/>
          <w:szCs w:val="28"/>
        </w:rPr>
        <w:t>иное уполномоченное на то должностное лицо</w:t>
      </w:r>
      <w:r w:rsidR="00F82428">
        <w:rPr>
          <w:sz w:val="28"/>
          <w:szCs w:val="28"/>
        </w:rPr>
        <w:t xml:space="preserve"> имеет право</w:t>
      </w:r>
      <w:r w:rsidR="00F82428" w:rsidRPr="00D41B3D">
        <w:rPr>
          <w:sz w:val="28"/>
          <w:szCs w:val="28"/>
        </w:rPr>
        <w:t xml:space="preserve"> принять решение о безосновательности очередной жалобы </w:t>
      </w:r>
      <w:r w:rsidR="007B1886">
        <w:rPr>
          <w:sz w:val="28"/>
          <w:szCs w:val="28"/>
        </w:rPr>
        <w:br/>
      </w:r>
      <w:r w:rsidR="00F82428" w:rsidRPr="00D41B3D">
        <w:rPr>
          <w:sz w:val="28"/>
          <w:szCs w:val="28"/>
        </w:rPr>
        <w:t xml:space="preserve">и прекращении переписки с заявителем по данному вопросу при условии, </w:t>
      </w:r>
      <w:r w:rsidR="007B1886">
        <w:rPr>
          <w:sz w:val="28"/>
          <w:szCs w:val="28"/>
        </w:rPr>
        <w:br/>
      </w:r>
      <w:r w:rsidR="00F82428" w:rsidRPr="00D41B3D">
        <w:rPr>
          <w:sz w:val="28"/>
          <w:szCs w:val="28"/>
        </w:rPr>
        <w:t xml:space="preserve">что указанная жалоба и ранее направляемые жалобы направлялись </w:t>
      </w:r>
      <w:r w:rsidR="007B1886">
        <w:rPr>
          <w:sz w:val="28"/>
          <w:szCs w:val="28"/>
        </w:rPr>
        <w:br/>
      </w:r>
      <w:r w:rsidR="00F82428" w:rsidRPr="00D41B3D">
        <w:rPr>
          <w:sz w:val="28"/>
          <w:szCs w:val="28"/>
        </w:rPr>
        <w:t xml:space="preserve">в </w:t>
      </w:r>
      <w:r w:rsidR="00F82428">
        <w:rPr>
          <w:sz w:val="28"/>
          <w:szCs w:val="28"/>
        </w:rPr>
        <w:t>Министерство</w:t>
      </w:r>
      <w:r w:rsidR="00F82428" w:rsidRPr="00D41B3D">
        <w:rPr>
          <w:sz w:val="28"/>
          <w:szCs w:val="28"/>
        </w:rPr>
        <w:t xml:space="preserve"> или одному и тому же должностному лицу. О данном решении уведомляется заявитель, направивший жалобу.</w:t>
      </w:r>
    </w:p>
    <w:p w:rsidR="00DC4ACE" w:rsidRPr="001E3276" w:rsidRDefault="00DC4ACE" w:rsidP="001E3276">
      <w:pPr>
        <w:shd w:val="clear" w:color="auto" w:fill="FFFFFF"/>
        <w:suppressAutoHyphens w:val="0"/>
        <w:spacing w:line="360" w:lineRule="atLeast"/>
        <w:ind w:firstLine="567"/>
        <w:jc w:val="both"/>
        <w:rPr>
          <w:rFonts w:ascii="Arial" w:hAnsi="Arial" w:cs="Arial"/>
          <w:b/>
          <w:bCs/>
          <w:color w:val="333333"/>
          <w:lang w:eastAsia="ru-RU"/>
        </w:rPr>
      </w:pPr>
      <w:r w:rsidRPr="00DC4ACE">
        <w:rPr>
          <w:sz w:val="28"/>
          <w:szCs w:val="28"/>
          <w:lang w:eastAsia="ru-RU"/>
        </w:rPr>
        <w:t xml:space="preserve">5.3.7. </w:t>
      </w:r>
      <w:r>
        <w:rPr>
          <w:sz w:val="28"/>
          <w:szCs w:val="28"/>
        </w:rPr>
        <w:t>Если</w:t>
      </w:r>
      <w:r w:rsidRPr="00DC4ACE">
        <w:rPr>
          <w:sz w:val="28"/>
          <w:szCs w:val="28"/>
          <w:lang w:eastAsia="ru-RU"/>
        </w:rPr>
        <w:t xml:space="preserve"> в государственный орган, орган местного самоуправления или должностному лицу </w:t>
      </w:r>
      <w:r>
        <w:rPr>
          <w:sz w:val="28"/>
          <w:szCs w:val="28"/>
        </w:rPr>
        <w:t>поступила жалоба</w:t>
      </w:r>
      <w:r w:rsidRPr="00DC4ACE">
        <w:rPr>
          <w:sz w:val="28"/>
          <w:szCs w:val="28"/>
          <w:lang w:eastAsia="ru-RU"/>
        </w:rPr>
        <w:t>, содержащ</w:t>
      </w:r>
      <w:r w:rsidR="001E3276">
        <w:rPr>
          <w:sz w:val="28"/>
          <w:szCs w:val="28"/>
        </w:rPr>
        <w:t>ая</w:t>
      </w:r>
      <w:r w:rsidRPr="00DC4ACE">
        <w:rPr>
          <w:sz w:val="28"/>
          <w:szCs w:val="28"/>
          <w:lang w:eastAsia="ru-RU"/>
        </w:rPr>
        <w:t xml:space="preserve"> вопрос, ответ на который размещен в соответствии с </w:t>
      </w:r>
      <w:hyperlink r:id="rId32" w:anchor="dst16" w:history="1">
        <w:r w:rsidRPr="00DC4ACE">
          <w:rPr>
            <w:sz w:val="28"/>
            <w:szCs w:val="28"/>
            <w:lang w:eastAsia="ru-RU"/>
          </w:rPr>
          <w:t>частью 4 статьи 10</w:t>
        </w:r>
      </w:hyperlink>
      <w:r w:rsidRPr="00DC4ACE">
        <w:rPr>
          <w:sz w:val="28"/>
          <w:szCs w:val="28"/>
          <w:lang w:eastAsia="ru-RU"/>
        </w:rPr>
        <w:t>  Федерального закона</w:t>
      </w:r>
      <w:r w:rsidR="004A1AE3">
        <w:rPr>
          <w:sz w:val="28"/>
          <w:szCs w:val="28"/>
        </w:rPr>
        <w:br/>
      </w:r>
      <w:r w:rsidR="004A1AE3" w:rsidRPr="00F148B0">
        <w:rPr>
          <w:sz w:val="28"/>
          <w:szCs w:val="28"/>
        </w:rPr>
        <w:t>от 02.05.2006 № 59-ФЗ «О порядке рассмотрения обращений граждан Российской Федерации»</w:t>
      </w:r>
      <w:r w:rsidRPr="00DC4ACE">
        <w:rPr>
          <w:sz w:val="28"/>
          <w:szCs w:val="28"/>
          <w:lang w:eastAsia="ru-RU"/>
        </w:rPr>
        <w:t xml:space="preserve"> на официальном сайте данных государственного органа или органа местного самоуправления в сети </w:t>
      </w:r>
      <w:r w:rsidR="001E3276">
        <w:rPr>
          <w:sz w:val="28"/>
          <w:szCs w:val="28"/>
        </w:rPr>
        <w:t>«Интернет»</w:t>
      </w:r>
      <w:r w:rsidRPr="00DC4ACE">
        <w:rPr>
          <w:sz w:val="28"/>
          <w:szCs w:val="28"/>
          <w:lang w:eastAsia="ru-RU"/>
        </w:rPr>
        <w:t xml:space="preserve">, гражданину, направившему </w:t>
      </w:r>
      <w:r w:rsidR="001E3276">
        <w:rPr>
          <w:sz w:val="28"/>
          <w:szCs w:val="28"/>
        </w:rPr>
        <w:t>жалобу</w:t>
      </w:r>
      <w:r w:rsidRPr="00DC4ACE">
        <w:rPr>
          <w:sz w:val="28"/>
          <w:szCs w:val="28"/>
          <w:lang w:eastAsia="ru-RU"/>
        </w:rPr>
        <w:t xml:space="preserve">, в течение семи дней со дня регистрации </w:t>
      </w:r>
      <w:r w:rsidR="001E3276">
        <w:rPr>
          <w:sz w:val="28"/>
          <w:szCs w:val="28"/>
        </w:rPr>
        <w:t>жалобы</w:t>
      </w:r>
      <w:r w:rsidRPr="00DC4ACE">
        <w:rPr>
          <w:sz w:val="28"/>
          <w:szCs w:val="28"/>
          <w:lang w:eastAsia="ru-RU"/>
        </w:rPr>
        <w:t xml:space="preserve"> сообщается электронный адрес официального сайта в </w:t>
      </w:r>
      <w:r w:rsidR="001E3276">
        <w:rPr>
          <w:sz w:val="28"/>
          <w:szCs w:val="28"/>
        </w:rPr>
        <w:t>сети «</w:t>
      </w:r>
      <w:r w:rsidRPr="00DC4ACE">
        <w:rPr>
          <w:sz w:val="28"/>
          <w:szCs w:val="28"/>
          <w:lang w:eastAsia="ru-RU"/>
        </w:rPr>
        <w:t>Интернет</w:t>
      </w:r>
      <w:r w:rsidR="001E3276">
        <w:rPr>
          <w:sz w:val="28"/>
          <w:szCs w:val="28"/>
        </w:rPr>
        <w:t>»</w:t>
      </w:r>
      <w:r w:rsidRPr="00DC4ACE">
        <w:rPr>
          <w:sz w:val="28"/>
          <w:szCs w:val="28"/>
          <w:lang w:eastAsia="ru-RU"/>
        </w:rPr>
        <w:t xml:space="preserve">, на котором размещен ответ на вопрос, поставленный в </w:t>
      </w:r>
      <w:r w:rsidR="001E3276">
        <w:rPr>
          <w:sz w:val="28"/>
          <w:szCs w:val="28"/>
        </w:rPr>
        <w:t>жалобе, при этом жалоба</w:t>
      </w:r>
      <w:r w:rsidRPr="00DC4ACE">
        <w:rPr>
          <w:sz w:val="28"/>
          <w:szCs w:val="28"/>
          <w:lang w:eastAsia="ru-RU"/>
        </w:rPr>
        <w:t>, содержащ</w:t>
      </w:r>
      <w:r w:rsidR="001E3276">
        <w:rPr>
          <w:sz w:val="28"/>
          <w:szCs w:val="28"/>
        </w:rPr>
        <w:t>ая</w:t>
      </w:r>
      <w:r w:rsidRPr="00DC4ACE">
        <w:rPr>
          <w:sz w:val="28"/>
          <w:szCs w:val="28"/>
          <w:lang w:eastAsia="ru-RU"/>
        </w:rPr>
        <w:t xml:space="preserve"> обжалование судебного решения, не возвращается</w:t>
      </w:r>
      <w:r>
        <w:rPr>
          <w:sz w:val="28"/>
          <w:szCs w:val="28"/>
        </w:rPr>
        <w:t>.</w:t>
      </w:r>
    </w:p>
    <w:p w:rsidR="00F82428" w:rsidRPr="00D41B3D" w:rsidRDefault="00F82428" w:rsidP="00F82428">
      <w:pPr>
        <w:pStyle w:val="FORMATTEXT"/>
        <w:ind w:firstLine="567"/>
        <w:jc w:val="both"/>
        <w:rPr>
          <w:sz w:val="28"/>
          <w:szCs w:val="28"/>
        </w:rPr>
      </w:pPr>
      <w:r>
        <w:rPr>
          <w:sz w:val="28"/>
          <w:szCs w:val="28"/>
        </w:rPr>
        <w:lastRenderedPageBreak/>
        <w:t>5.3.6</w:t>
      </w:r>
      <w:r w:rsidRPr="00D41B3D">
        <w:rPr>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Pr>
          <w:sz w:val="28"/>
          <w:szCs w:val="28"/>
        </w:rPr>
        <w:t>Министерство</w:t>
      </w:r>
      <w:r w:rsidRPr="00D41B3D">
        <w:rPr>
          <w:sz w:val="28"/>
          <w:szCs w:val="28"/>
        </w:rPr>
        <w:t>.</w:t>
      </w:r>
    </w:p>
    <w:p w:rsidR="00F82428" w:rsidRPr="00D41B3D" w:rsidRDefault="00F82428" w:rsidP="00F82428">
      <w:pPr>
        <w:pStyle w:val="FORMATTEXT"/>
        <w:ind w:firstLine="567"/>
        <w:jc w:val="both"/>
        <w:rPr>
          <w:sz w:val="28"/>
          <w:szCs w:val="28"/>
        </w:rPr>
      </w:pPr>
      <w:r w:rsidRPr="000A3666">
        <w:rPr>
          <w:sz w:val="28"/>
          <w:szCs w:val="28"/>
        </w:rPr>
        <w:t xml:space="preserve">5.3.7. </w:t>
      </w:r>
      <w:r>
        <w:rPr>
          <w:sz w:val="28"/>
          <w:szCs w:val="28"/>
        </w:rPr>
        <w:t>Если о</w:t>
      </w:r>
      <w:r w:rsidRPr="00D41B3D">
        <w:rPr>
          <w:sz w:val="28"/>
          <w:szCs w:val="28"/>
        </w:rPr>
        <w:t xml:space="preserve">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w:t>
      </w:r>
      <w:r w:rsidR="007B1886">
        <w:rPr>
          <w:sz w:val="28"/>
          <w:szCs w:val="28"/>
        </w:rPr>
        <w:br/>
      </w:r>
      <w:r w:rsidRPr="00D41B3D">
        <w:rPr>
          <w:sz w:val="28"/>
          <w:szCs w:val="28"/>
        </w:rPr>
        <w:t>в ней вопроса в связи с недопустимостью разглашения указанных сведений.</w:t>
      </w:r>
    </w:p>
    <w:p w:rsidR="00F82428" w:rsidRPr="00D41B3D" w:rsidRDefault="00F82428" w:rsidP="00F82428">
      <w:pPr>
        <w:pStyle w:val="FORMATTEXT"/>
        <w:ind w:firstLine="567"/>
        <w:jc w:val="both"/>
        <w:rPr>
          <w:sz w:val="28"/>
          <w:szCs w:val="28"/>
        </w:rPr>
      </w:pPr>
      <w:r>
        <w:rPr>
          <w:sz w:val="28"/>
          <w:szCs w:val="28"/>
        </w:rPr>
        <w:t>5.3.8.</w:t>
      </w:r>
      <w:r w:rsidRPr="00D41B3D">
        <w:rPr>
          <w:sz w:val="28"/>
          <w:szCs w:val="28"/>
        </w:rPr>
        <w:t xml:space="preserve"> Жалоба, в которой обжалуется судебное решение, в течение семи календарных дней со дня регистрации возвращается заявителю, направившему жалобу, с разъяснением порядка обжалования данного судебного решения.</w:t>
      </w:r>
    </w:p>
    <w:p w:rsidR="00F82428" w:rsidRDefault="00F82428" w:rsidP="00F82428">
      <w:pPr>
        <w:pStyle w:val="FORMATTEXT"/>
        <w:ind w:firstLine="709"/>
        <w:jc w:val="center"/>
        <w:rPr>
          <w:sz w:val="28"/>
          <w:szCs w:val="28"/>
          <w:highlight w:val="yellow"/>
        </w:rPr>
      </w:pPr>
    </w:p>
    <w:p w:rsidR="00F82428" w:rsidRPr="008B62B4" w:rsidRDefault="00F82428" w:rsidP="00E77019">
      <w:pPr>
        <w:pStyle w:val="FORMATTEXT"/>
        <w:jc w:val="center"/>
        <w:rPr>
          <w:bCs/>
          <w:sz w:val="28"/>
          <w:szCs w:val="28"/>
        </w:rPr>
      </w:pPr>
      <w:r w:rsidRPr="008B62B4">
        <w:rPr>
          <w:bCs/>
          <w:sz w:val="28"/>
          <w:szCs w:val="28"/>
        </w:rPr>
        <w:t xml:space="preserve">5.4. Основания для начала процедуры досудебного (внесудебного) </w:t>
      </w:r>
    </w:p>
    <w:p w:rsidR="00F82428" w:rsidRPr="008B62B4" w:rsidRDefault="00F82428" w:rsidP="001E3276">
      <w:pPr>
        <w:pStyle w:val="FORMATTEXT"/>
        <w:ind w:hanging="142"/>
        <w:jc w:val="center"/>
        <w:rPr>
          <w:bCs/>
          <w:sz w:val="28"/>
          <w:szCs w:val="28"/>
        </w:rPr>
      </w:pPr>
      <w:r w:rsidRPr="008B62B4">
        <w:rPr>
          <w:bCs/>
          <w:sz w:val="28"/>
          <w:szCs w:val="28"/>
        </w:rPr>
        <w:t xml:space="preserve">обжалования </w:t>
      </w:r>
    </w:p>
    <w:p w:rsidR="00F82428" w:rsidRPr="00122ADB" w:rsidRDefault="00F82428" w:rsidP="00F82428">
      <w:pPr>
        <w:pStyle w:val="FORMATTEXT"/>
        <w:ind w:firstLine="709"/>
        <w:jc w:val="center"/>
        <w:rPr>
          <w:sz w:val="18"/>
          <w:szCs w:val="18"/>
          <w:highlight w:val="yellow"/>
        </w:rPr>
      </w:pPr>
    </w:p>
    <w:p w:rsidR="00F82428" w:rsidRPr="000A3666" w:rsidRDefault="00F82428" w:rsidP="00F82428">
      <w:pPr>
        <w:pStyle w:val="FORMATTEXT"/>
        <w:ind w:firstLine="567"/>
        <w:jc w:val="both"/>
        <w:rPr>
          <w:sz w:val="28"/>
          <w:szCs w:val="28"/>
        </w:rPr>
      </w:pPr>
      <w:r>
        <w:rPr>
          <w:sz w:val="28"/>
          <w:szCs w:val="28"/>
        </w:rPr>
        <w:t xml:space="preserve">5.4.1 </w:t>
      </w:r>
      <w:r w:rsidRPr="000A3666">
        <w:rPr>
          <w:sz w:val="28"/>
          <w:szCs w:val="28"/>
        </w:rPr>
        <w:t xml:space="preserve">Основанием для начала процедуры досудебного (внесудебного) обжалования является жалоба на действия (бездействия) </w:t>
      </w:r>
      <w:r>
        <w:rPr>
          <w:rFonts w:ascii="Times New Roman CYR" w:hAnsi="Times New Roman CYR" w:cs="Times New Roman CYR"/>
          <w:sz w:val="28"/>
          <w:szCs w:val="28"/>
        </w:rPr>
        <w:t>Министерства</w:t>
      </w:r>
      <w:r w:rsidRPr="000A3666">
        <w:rPr>
          <w:rFonts w:ascii="Times New Roman CYR" w:hAnsi="Times New Roman CYR" w:cs="Times New Roman CYR"/>
          <w:sz w:val="28"/>
          <w:szCs w:val="28"/>
        </w:rPr>
        <w:t xml:space="preserve">, </w:t>
      </w:r>
      <w:r w:rsidR="007B1886">
        <w:rPr>
          <w:rFonts w:ascii="Times New Roman CYR" w:hAnsi="Times New Roman CYR" w:cs="Times New Roman CYR"/>
          <w:sz w:val="28"/>
          <w:szCs w:val="28"/>
        </w:rPr>
        <w:br/>
      </w:r>
      <w:r w:rsidRPr="000A3666">
        <w:rPr>
          <w:rFonts w:ascii="Times New Roman CYR" w:hAnsi="Times New Roman CYR" w:cs="Times New Roman CYR"/>
          <w:sz w:val="28"/>
          <w:szCs w:val="28"/>
        </w:rPr>
        <w:t>его</w:t>
      </w:r>
      <w:r w:rsidRPr="000A3666">
        <w:rPr>
          <w:sz w:val="28"/>
          <w:szCs w:val="28"/>
        </w:rPr>
        <w:t xml:space="preserve"> должностных лиц, и принятых (осуществляемых) ими решений в ходе осуществления </w:t>
      </w:r>
      <w:r w:rsidRPr="000A3666">
        <w:rPr>
          <w:bCs/>
          <w:sz w:val="28"/>
          <w:szCs w:val="28"/>
        </w:rPr>
        <w:t>контроля за соблюдением законодательства об архивном деле</w:t>
      </w:r>
      <w:r w:rsidRPr="000A3666">
        <w:rPr>
          <w:sz w:val="28"/>
          <w:szCs w:val="28"/>
        </w:rPr>
        <w:t xml:space="preserve">, поступившая в </w:t>
      </w:r>
      <w:r>
        <w:rPr>
          <w:rFonts w:ascii="Times New Roman CYR" w:hAnsi="Times New Roman CYR" w:cs="Times New Roman CYR"/>
          <w:sz w:val="28"/>
          <w:szCs w:val="28"/>
        </w:rPr>
        <w:t>Министерство</w:t>
      </w:r>
      <w:r w:rsidRPr="000A3666">
        <w:rPr>
          <w:sz w:val="28"/>
          <w:szCs w:val="28"/>
        </w:rPr>
        <w:t>.</w:t>
      </w:r>
    </w:p>
    <w:p w:rsidR="00F82428" w:rsidRDefault="00F82428" w:rsidP="00F82428">
      <w:pPr>
        <w:pStyle w:val="FORMATTEXT"/>
        <w:ind w:firstLine="567"/>
        <w:jc w:val="both"/>
        <w:rPr>
          <w:sz w:val="28"/>
          <w:szCs w:val="28"/>
        </w:rPr>
      </w:pPr>
      <w:r>
        <w:rPr>
          <w:sz w:val="28"/>
          <w:szCs w:val="28"/>
        </w:rPr>
        <w:t xml:space="preserve">5.4.2. </w:t>
      </w:r>
      <w:r w:rsidRPr="000A3666">
        <w:rPr>
          <w:sz w:val="28"/>
          <w:szCs w:val="28"/>
        </w:rPr>
        <w:t xml:space="preserve">Жалоба подаётся в письменной форме на бумажном носителе </w:t>
      </w:r>
      <w:r w:rsidR="007B1886">
        <w:rPr>
          <w:sz w:val="28"/>
          <w:szCs w:val="28"/>
        </w:rPr>
        <w:br/>
      </w:r>
      <w:r w:rsidRPr="000A3666">
        <w:rPr>
          <w:sz w:val="28"/>
          <w:szCs w:val="28"/>
        </w:rPr>
        <w:t>или в форме электронного документа.</w:t>
      </w:r>
    </w:p>
    <w:p w:rsidR="00F82428" w:rsidRPr="000A3666" w:rsidRDefault="00F82428" w:rsidP="00F82428">
      <w:pPr>
        <w:pStyle w:val="FORMATTEXT"/>
        <w:ind w:firstLine="567"/>
        <w:jc w:val="both"/>
        <w:rPr>
          <w:sz w:val="28"/>
          <w:szCs w:val="28"/>
        </w:rPr>
      </w:pPr>
      <w:r>
        <w:rPr>
          <w:sz w:val="28"/>
          <w:szCs w:val="28"/>
        </w:rPr>
        <w:t>5.4.3</w:t>
      </w:r>
      <w:r w:rsidRPr="00E503CD">
        <w:rPr>
          <w:sz w:val="28"/>
          <w:szCs w:val="28"/>
        </w:rPr>
        <w:t xml:space="preserve">. Жалоба может быть направлена посредством почтовой связи, на адрес электронной почты Министерства, с использованием сети </w:t>
      </w:r>
      <w:r>
        <w:rPr>
          <w:sz w:val="28"/>
          <w:szCs w:val="28"/>
        </w:rPr>
        <w:t>«</w:t>
      </w:r>
      <w:r w:rsidRPr="00E503CD">
        <w:rPr>
          <w:sz w:val="28"/>
          <w:szCs w:val="28"/>
        </w:rPr>
        <w:t>Интернет</w:t>
      </w:r>
      <w:r>
        <w:rPr>
          <w:sz w:val="28"/>
          <w:szCs w:val="28"/>
        </w:rPr>
        <w:t>»</w:t>
      </w:r>
      <w:r w:rsidRPr="00E503CD">
        <w:rPr>
          <w:sz w:val="28"/>
          <w:szCs w:val="28"/>
        </w:rPr>
        <w:t>, официального сайта Министерства, государственной информационной системы Ульяновской области «Портал государственных и муниципальных услуг (функций) Ульяновской области», а также может быть принята при личном приёме заявителя.</w:t>
      </w:r>
    </w:p>
    <w:p w:rsidR="00F82428" w:rsidRPr="000A3666" w:rsidRDefault="00F82428" w:rsidP="00F82428">
      <w:pPr>
        <w:pStyle w:val="FORMATTEXT"/>
        <w:ind w:firstLine="567"/>
        <w:jc w:val="both"/>
        <w:rPr>
          <w:sz w:val="28"/>
          <w:szCs w:val="28"/>
        </w:rPr>
      </w:pPr>
      <w:r>
        <w:rPr>
          <w:sz w:val="28"/>
          <w:szCs w:val="28"/>
        </w:rPr>
        <w:t xml:space="preserve">5.4.4. </w:t>
      </w:r>
      <w:r w:rsidRPr="000A3666">
        <w:rPr>
          <w:sz w:val="28"/>
          <w:szCs w:val="28"/>
        </w:rPr>
        <w:t>Жалоба должна содержать:</w:t>
      </w:r>
    </w:p>
    <w:p w:rsidR="00F82428" w:rsidRPr="000A3666" w:rsidRDefault="00F82428" w:rsidP="00F82428">
      <w:pPr>
        <w:pStyle w:val="FORMATTEXT"/>
        <w:ind w:firstLine="567"/>
        <w:jc w:val="both"/>
        <w:rPr>
          <w:sz w:val="28"/>
          <w:szCs w:val="28"/>
        </w:rPr>
      </w:pPr>
      <w:r w:rsidRPr="000A3666">
        <w:rPr>
          <w:sz w:val="28"/>
          <w:szCs w:val="28"/>
        </w:rPr>
        <w:t xml:space="preserve">1)наименование органа, осуществляющего </w:t>
      </w:r>
      <w:r>
        <w:rPr>
          <w:bCs/>
          <w:sz w:val="28"/>
          <w:szCs w:val="28"/>
        </w:rPr>
        <w:t>контроль</w:t>
      </w:r>
      <w:r w:rsidRPr="000A3666">
        <w:rPr>
          <w:bCs/>
          <w:sz w:val="28"/>
          <w:szCs w:val="28"/>
        </w:rPr>
        <w:t xml:space="preserve"> за соблюдением законодательства об архивном деле</w:t>
      </w:r>
      <w:r w:rsidR="005C68D5">
        <w:rPr>
          <w:sz w:val="28"/>
          <w:szCs w:val="28"/>
        </w:rPr>
        <w:t>(</w:t>
      </w:r>
      <w:r>
        <w:rPr>
          <w:rFonts w:ascii="Times New Roman CYR" w:hAnsi="Times New Roman CYR" w:cs="Times New Roman CYR"/>
          <w:sz w:val="28"/>
          <w:szCs w:val="28"/>
        </w:rPr>
        <w:t>Министерство искусства и культурной политики Ульяновской области</w:t>
      </w:r>
      <w:r w:rsidR="00F148B0">
        <w:rPr>
          <w:rFonts w:ascii="Times New Roman CYR" w:hAnsi="Times New Roman CYR" w:cs="Times New Roman CYR"/>
          <w:sz w:val="28"/>
          <w:szCs w:val="28"/>
        </w:rPr>
        <w:t>)</w:t>
      </w:r>
      <w:r w:rsidRPr="000A3666">
        <w:rPr>
          <w:sz w:val="28"/>
          <w:szCs w:val="28"/>
        </w:rPr>
        <w:t>, его должностных лиц, решения и действия (бездействие) которых обжалуются;</w:t>
      </w:r>
    </w:p>
    <w:p w:rsidR="00F82428" w:rsidRPr="000A3666" w:rsidRDefault="00F82428" w:rsidP="00F82428">
      <w:pPr>
        <w:pStyle w:val="FORMATTEXT"/>
        <w:ind w:firstLine="567"/>
        <w:jc w:val="both"/>
        <w:rPr>
          <w:sz w:val="28"/>
          <w:szCs w:val="28"/>
        </w:rPr>
      </w:pPr>
      <w:r>
        <w:rPr>
          <w:sz w:val="28"/>
          <w:szCs w:val="28"/>
        </w:rPr>
        <w:t xml:space="preserve">2) </w:t>
      </w:r>
      <w:r w:rsidRPr="000A3666">
        <w:rPr>
          <w:sz w:val="28"/>
          <w:szCs w:val="28"/>
        </w:rPr>
        <w:t xml:space="preserve">наименование, сведения о месте нахождения </w:t>
      </w:r>
      <w:r w:rsidRPr="009046EE">
        <w:rPr>
          <w:sz w:val="28"/>
          <w:szCs w:val="28"/>
        </w:rPr>
        <w:t>органа государственной власти, органа местного самоуправления,</w:t>
      </w:r>
      <w:r w:rsidRPr="000A3666">
        <w:rPr>
          <w:sz w:val="28"/>
          <w:szCs w:val="28"/>
        </w:rPr>
        <w:t>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F82428" w:rsidRPr="000A3666" w:rsidRDefault="00F82428" w:rsidP="00F82428">
      <w:pPr>
        <w:pStyle w:val="FORMATTEXT"/>
        <w:ind w:firstLine="567"/>
        <w:jc w:val="both"/>
        <w:rPr>
          <w:sz w:val="28"/>
          <w:szCs w:val="28"/>
        </w:rPr>
      </w:pPr>
      <w:r w:rsidRPr="000A3666">
        <w:rPr>
          <w:sz w:val="28"/>
          <w:szCs w:val="28"/>
        </w:rPr>
        <w:t xml:space="preserve">3)сведения об обжалуемых решениях и действиях (бездействии) </w:t>
      </w:r>
      <w:r>
        <w:rPr>
          <w:rFonts w:ascii="Times New Roman CYR" w:hAnsi="Times New Roman CYR" w:cs="Times New Roman CYR"/>
          <w:sz w:val="28"/>
          <w:szCs w:val="28"/>
        </w:rPr>
        <w:t>Министерства</w:t>
      </w:r>
      <w:r w:rsidRPr="000A3666">
        <w:rPr>
          <w:sz w:val="28"/>
          <w:szCs w:val="28"/>
        </w:rPr>
        <w:t>, его должностных лиц;</w:t>
      </w:r>
    </w:p>
    <w:p w:rsidR="00F82428" w:rsidRPr="000A3666" w:rsidRDefault="00F82428" w:rsidP="00F82428">
      <w:pPr>
        <w:pStyle w:val="FORMATTEXT"/>
        <w:ind w:firstLine="567"/>
        <w:jc w:val="both"/>
        <w:rPr>
          <w:sz w:val="28"/>
          <w:szCs w:val="28"/>
        </w:rPr>
      </w:pPr>
      <w:r>
        <w:rPr>
          <w:sz w:val="28"/>
          <w:szCs w:val="28"/>
        </w:rPr>
        <w:t xml:space="preserve">4) </w:t>
      </w:r>
      <w:r w:rsidRPr="000A3666">
        <w:rPr>
          <w:sz w:val="28"/>
          <w:szCs w:val="28"/>
        </w:rPr>
        <w:t xml:space="preserve">доводы, на основании которых </w:t>
      </w:r>
      <w:r w:rsidRPr="009046EE">
        <w:rPr>
          <w:sz w:val="28"/>
          <w:szCs w:val="28"/>
        </w:rPr>
        <w:t>орган государственной власти, орган местного самоуправления,</w:t>
      </w:r>
      <w:r w:rsidRPr="000A3666">
        <w:rPr>
          <w:sz w:val="28"/>
          <w:szCs w:val="28"/>
        </w:rPr>
        <w:t xml:space="preserve">юридическое лицо, индивидуальный предприниматель не согласен с решением и действием (бездействием) </w:t>
      </w:r>
      <w:r>
        <w:rPr>
          <w:rFonts w:ascii="Times New Roman CYR" w:hAnsi="Times New Roman CYR" w:cs="Times New Roman CYR"/>
          <w:sz w:val="28"/>
          <w:szCs w:val="28"/>
        </w:rPr>
        <w:t>Министерства</w:t>
      </w:r>
      <w:r w:rsidRPr="000A3666">
        <w:rPr>
          <w:sz w:val="28"/>
          <w:szCs w:val="28"/>
        </w:rPr>
        <w:t>, его должностных лиц.</w:t>
      </w:r>
    </w:p>
    <w:p w:rsidR="00F82428" w:rsidRPr="000A3666" w:rsidRDefault="00F82428" w:rsidP="00F82428">
      <w:pPr>
        <w:pStyle w:val="FORMATTEXT"/>
        <w:ind w:firstLine="567"/>
        <w:jc w:val="both"/>
        <w:rPr>
          <w:sz w:val="28"/>
          <w:szCs w:val="28"/>
        </w:rPr>
      </w:pPr>
      <w:r>
        <w:rPr>
          <w:sz w:val="28"/>
          <w:szCs w:val="28"/>
        </w:rPr>
        <w:t xml:space="preserve">5.4.5. </w:t>
      </w:r>
      <w:r w:rsidRPr="000A3666">
        <w:rPr>
          <w:sz w:val="28"/>
          <w:szCs w:val="28"/>
        </w:rPr>
        <w:t>Жалоба также может содержать документы (при наличии), подтверждающие доводы заявителя, либо их копии.</w:t>
      </w:r>
    </w:p>
    <w:p w:rsidR="00F82428" w:rsidRDefault="00F82428" w:rsidP="00F82428">
      <w:pPr>
        <w:pStyle w:val="HEADERTEXT"/>
        <w:ind w:firstLine="709"/>
        <w:jc w:val="both"/>
        <w:rPr>
          <w:rFonts w:ascii="Times New Roman" w:hAnsi="Times New Roman" w:cs="Times New Roman"/>
          <w:color w:val="auto"/>
          <w:sz w:val="24"/>
          <w:szCs w:val="24"/>
        </w:rPr>
      </w:pPr>
    </w:p>
    <w:p w:rsidR="001E3276" w:rsidRDefault="001E3276" w:rsidP="00F82428">
      <w:pPr>
        <w:pStyle w:val="HEADERTEXT"/>
        <w:ind w:firstLine="709"/>
        <w:jc w:val="both"/>
        <w:rPr>
          <w:rFonts w:ascii="Times New Roman" w:hAnsi="Times New Roman" w:cs="Times New Roman"/>
          <w:color w:val="auto"/>
          <w:sz w:val="24"/>
          <w:szCs w:val="24"/>
        </w:rPr>
      </w:pPr>
    </w:p>
    <w:p w:rsidR="00F82428" w:rsidRPr="008B62B4" w:rsidRDefault="00F82428" w:rsidP="00F82428">
      <w:pPr>
        <w:pStyle w:val="FORMATTEXT"/>
        <w:ind w:firstLine="709"/>
        <w:jc w:val="center"/>
        <w:rPr>
          <w:bCs/>
          <w:sz w:val="28"/>
          <w:szCs w:val="28"/>
        </w:rPr>
      </w:pPr>
      <w:r w:rsidRPr="008B62B4">
        <w:rPr>
          <w:bCs/>
          <w:sz w:val="28"/>
          <w:szCs w:val="28"/>
        </w:rPr>
        <w:lastRenderedPageBreak/>
        <w:t xml:space="preserve">5.5. Права заинтересованных лиц на получение информации </w:t>
      </w:r>
      <w:r w:rsidR="007B1886">
        <w:rPr>
          <w:bCs/>
          <w:sz w:val="28"/>
          <w:szCs w:val="28"/>
        </w:rPr>
        <w:br/>
      </w:r>
      <w:r w:rsidRPr="008B62B4">
        <w:rPr>
          <w:bCs/>
          <w:sz w:val="28"/>
          <w:szCs w:val="28"/>
        </w:rPr>
        <w:t>идокументов, необходимых для обоснования и рассмотрения жалобы</w:t>
      </w:r>
    </w:p>
    <w:p w:rsidR="00F82428" w:rsidRPr="00B1324E" w:rsidRDefault="00F82428" w:rsidP="00F82428">
      <w:pPr>
        <w:pStyle w:val="FORMATTEXT"/>
        <w:ind w:firstLine="709"/>
        <w:jc w:val="center"/>
      </w:pPr>
    </w:p>
    <w:p w:rsidR="00F82428" w:rsidRPr="000A3666" w:rsidRDefault="00F82428" w:rsidP="00F82428">
      <w:pPr>
        <w:pStyle w:val="FORMATTEXT"/>
        <w:ind w:firstLine="567"/>
        <w:jc w:val="both"/>
        <w:rPr>
          <w:sz w:val="28"/>
          <w:szCs w:val="28"/>
        </w:rPr>
      </w:pPr>
      <w:r>
        <w:rPr>
          <w:sz w:val="28"/>
          <w:szCs w:val="28"/>
        </w:rPr>
        <w:t>5.5.1</w:t>
      </w:r>
      <w:r w:rsidRPr="000A3666">
        <w:rPr>
          <w:sz w:val="28"/>
          <w:szCs w:val="28"/>
        </w:rPr>
        <w:t xml:space="preserve">. Заинтересованные лица имеют право на получение от </w:t>
      </w:r>
      <w:r>
        <w:rPr>
          <w:sz w:val="28"/>
          <w:szCs w:val="28"/>
        </w:rPr>
        <w:t>Министерства</w:t>
      </w:r>
      <w:r w:rsidRPr="000A3666">
        <w:rPr>
          <w:sz w:val="28"/>
          <w:szCs w:val="28"/>
        </w:rPr>
        <w:t xml:space="preserve"> информации и документов, необходимых для обоснования и рассмотрения жалобы при обжаловании действий должностных лиц. В случае необходимости в подтверждение своих доводов заинтересованное лицо прилагает к жалобе документы и материалы либо их копии.</w:t>
      </w:r>
    </w:p>
    <w:p w:rsidR="00F82428" w:rsidRDefault="00F82428" w:rsidP="00F82428">
      <w:pPr>
        <w:pStyle w:val="HEADERTEXT"/>
        <w:ind w:firstLine="709"/>
        <w:jc w:val="both"/>
        <w:rPr>
          <w:rFonts w:ascii="Times New Roman" w:hAnsi="Times New Roman" w:cs="Times New Roman"/>
          <w:color w:val="auto"/>
          <w:sz w:val="28"/>
          <w:szCs w:val="28"/>
        </w:rPr>
      </w:pPr>
    </w:p>
    <w:p w:rsidR="00F82428" w:rsidRPr="008B62B4" w:rsidRDefault="00F82428" w:rsidP="00F82428">
      <w:pPr>
        <w:pStyle w:val="FORMATTEXT"/>
        <w:ind w:firstLine="709"/>
        <w:jc w:val="center"/>
        <w:rPr>
          <w:bCs/>
          <w:sz w:val="28"/>
          <w:szCs w:val="28"/>
        </w:rPr>
      </w:pPr>
      <w:r w:rsidRPr="008B62B4">
        <w:rPr>
          <w:bCs/>
          <w:sz w:val="28"/>
          <w:szCs w:val="28"/>
        </w:rPr>
        <w:t>5.6. Органы государственной власти</w:t>
      </w:r>
      <w:r w:rsidR="003751E4">
        <w:rPr>
          <w:bCs/>
          <w:sz w:val="28"/>
          <w:szCs w:val="28"/>
        </w:rPr>
        <w:t xml:space="preserve">, организации и уполномоченные </w:t>
      </w:r>
      <w:r w:rsidR="003751E4">
        <w:rPr>
          <w:bCs/>
          <w:sz w:val="28"/>
          <w:szCs w:val="28"/>
        </w:rPr>
        <w:br/>
        <w:t>на рассмотрение жалобы лица</w:t>
      </w:r>
      <w:r w:rsidRPr="008B62B4">
        <w:rPr>
          <w:bCs/>
          <w:sz w:val="28"/>
          <w:szCs w:val="28"/>
        </w:rPr>
        <w:t xml:space="preserve">, которым может быть </w:t>
      </w:r>
      <w:r w:rsidR="003751E4">
        <w:rPr>
          <w:bCs/>
          <w:sz w:val="28"/>
          <w:szCs w:val="28"/>
        </w:rPr>
        <w:t>направле</w:t>
      </w:r>
      <w:r w:rsidRPr="008B62B4">
        <w:rPr>
          <w:bCs/>
          <w:sz w:val="28"/>
          <w:szCs w:val="28"/>
        </w:rPr>
        <w:t>на жалоба заявителя в досудебном (внесудебном) порядке</w:t>
      </w:r>
    </w:p>
    <w:p w:rsidR="00F82428" w:rsidRPr="00B1324E" w:rsidRDefault="00F82428" w:rsidP="00F82428">
      <w:pPr>
        <w:pStyle w:val="FORMATTEXT"/>
        <w:ind w:firstLine="709"/>
        <w:jc w:val="center"/>
        <w:rPr>
          <w:highlight w:val="yellow"/>
        </w:rPr>
      </w:pPr>
    </w:p>
    <w:p w:rsidR="00F82428" w:rsidRPr="0040106A" w:rsidRDefault="00F82428" w:rsidP="00F82428">
      <w:pPr>
        <w:pStyle w:val="formattexttopleveltext"/>
        <w:shd w:val="clear" w:color="auto" w:fill="FFFFFF"/>
        <w:spacing w:before="0" w:beforeAutospacing="0" w:after="0" w:afterAutospacing="0"/>
        <w:ind w:firstLine="567"/>
        <w:jc w:val="both"/>
        <w:rPr>
          <w:sz w:val="28"/>
          <w:szCs w:val="28"/>
        </w:rPr>
      </w:pPr>
      <w:r>
        <w:rPr>
          <w:sz w:val="28"/>
          <w:szCs w:val="28"/>
        </w:rPr>
        <w:t xml:space="preserve">5.6.1. </w:t>
      </w:r>
      <w:r w:rsidRPr="000A3666">
        <w:rPr>
          <w:sz w:val="28"/>
          <w:szCs w:val="28"/>
        </w:rPr>
        <w:t xml:space="preserve">Жалоба юридического лица, индивидуального предпринимателя </w:t>
      </w:r>
      <w:r w:rsidR="007B1886">
        <w:rPr>
          <w:sz w:val="28"/>
          <w:szCs w:val="28"/>
        </w:rPr>
        <w:br/>
      </w:r>
      <w:r w:rsidRPr="000A3666">
        <w:rPr>
          <w:sz w:val="28"/>
          <w:szCs w:val="28"/>
        </w:rPr>
        <w:t xml:space="preserve">на действия (бездействие) </w:t>
      </w:r>
      <w:r>
        <w:rPr>
          <w:sz w:val="28"/>
          <w:szCs w:val="28"/>
        </w:rPr>
        <w:t>Министерства</w:t>
      </w:r>
      <w:r w:rsidRPr="000A3666">
        <w:rPr>
          <w:sz w:val="28"/>
          <w:szCs w:val="28"/>
        </w:rPr>
        <w:t xml:space="preserve">, его должностных лиц, </w:t>
      </w:r>
      <w:r w:rsidR="007B1886">
        <w:rPr>
          <w:sz w:val="28"/>
          <w:szCs w:val="28"/>
        </w:rPr>
        <w:br/>
      </w:r>
      <w:r w:rsidRPr="000A3666">
        <w:rPr>
          <w:sz w:val="28"/>
          <w:szCs w:val="28"/>
        </w:rPr>
        <w:t xml:space="preserve">а также принимаемые ими решения при осуществлении </w:t>
      </w:r>
      <w:r w:rsidRPr="00972D98">
        <w:rPr>
          <w:bCs/>
          <w:sz w:val="28"/>
          <w:szCs w:val="28"/>
        </w:rPr>
        <w:t xml:space="preserve">контроля </w:t>
      </w:r>
      <w:r w:rsidR="007B1886">
        <w:rPr>
          <w:bCs/>
          <w:sz w:val="28"/>
          <w:szCs w:val="28"/>
        </w:rPr>
        <w:br/>
      </w:r>
      <w:r w:rsidRPr="00972D98">
        <w:rPr>
          <w:bCs/>
          <w:sz w:val="28"/>
          <w:szCs w:val="28"/>
        </w:rPr>
        <w:t xml:space="preserve">за соблюдением </w:t>
      </w:r>
      <w:r w:rsidRPr="0040106A">
        <w:rPr>
          <w:bCs/>
          <w:sz w:val="28"/>
          <w:szCs w:val="28"/>
        </w:rPr>
        <w:t>законодательства об архивном деле</w:t>
      </w:r>
      <w:r w:rsidRPr="0040106A">
        <w:rPr>
          <w:sz w:val="28"/>
          <w:szCs w:val="28"/>
        </w:rPr>
        <w:t xml:space="preserve"> направляется </w:t>
      </w:r>
      <w:r w:rsidR="007B1886">
        <w:rPr>
          <w:sz w:val="28"/>
          <w:szCs w:val="28"/>
        </w:rPr>
        <w:br/>
      </w:r>
      <w:r w:rsidRPr="0040106A">
        <w:rPr>
          <w:sz w:val="28"/>
          <w:szCs w:val="28"/>
        </w:rPr>
        <w:t>в Министерство.</w:t>
      </w:r>
    </w:p>
    <w:p w:rsidR="00F82428" w:rsidRDefault="00F82428" w:rsidP="00F82428">
      <w:pPr>
        <w:pStyle w:val="formattexttopleveltext"/>
        <w:shd w:val="clear" w:color="auto" w:fill="FFFFFF"/>
        <w:spacing w:before="0" w:beforeAutospacing="0" w:after="0" w:afterAutospacing="0"/>
        <w:ind w:firstLine="567"/>
        <w:jc w:val="both"/>
        <w:rPr>
          <w:rStyle w:val="match"/>
          <w:sz w:val="28"/>
          <w:szCs w:val="28"/>
        </w:rPr>
      </w:pPr>
      <w:r w:rsidRPr="0040106A">
        <w:rPr>
          <w:rStyle w:val="match"/>
          <w:sz w:val="28"/>
          <w:szCs w:val="28"/>
        </w:rPr>
        <w:t>Жалобы</w:t>
      </w:r>
      <w:r w:rsidRPr="0040106A">
        <w:rPr>
          <w:sz w:val="28"/>
          <w:szCs w:val="28"/>
        </w:rPr>
        <w:t xml:space="preserve">, за исключением </w:t>
      </w:r>
      <w:r w:rsidRPr="0040106A">
        <w:rPr>
          <w:rStyle w:val="match"/>
          <w:sz w:val="28"/>
          <w:szCs w:val="28"/>
        </w:rPr>
        <w:t xml:space="preserve">жалоб </w:t>
      </w:r>
      <w:r w:rsidRPr="0040106A">
        <w:rPr>
          <w:sz w:val="28"/>
          <w:szCs w:val="28"/>
        </w:rPr>
        <w:t xml:space="preserve">на </w:t>
      </w:r>
      <w:r w:rsidRPr="0040106A">
        <w:rPr>
          <w:rStyle w:val="match"/>
          <w:sz w:val="28"/>
          <w:szCs w:val="28"/>
        </w:rPr>
        <w:t>решения</w:t>
      </w:r>
      <w:r w:rsidRPr="0040106A">
        <w:rPr>
          <w:sz w:val="28"/>
          <w:szCs w:val="28"/>
        </w:rPr>
        <w:t xml:space="preserve"> и (или) действия (бездействие), принятые (осуществляемые) Министром, </w:t>
      </w:r>
      <w:r w:rsidRPr="0040106A">
        <w:rPr>
          <w:rStyle w:val="match"/>
          <w:sz w:val="28"/>
          <w:szCs w:val="28"/>
        </w:rPr>
        <w:t xml:space="preserve">рассматриваются Министром искусства и культурной политики Ульяновской области, </w:t>
      </w:r>
    </w:p>
    <w:p w:rsidR="00F82428" w:rsidRPr="000A3666" w:rsidRDefault="00F82428" w:rsidP="00F82428">
      <w:pPr>
        <w:pStyle w:val="formattexttopleveltext"/>
        <w:shd w:val="clear" w:color="auto" w:fill="FFFFFF"/>
        <w:spacing w:before="0" w:beforeAutospacing="0" w:after="0" w:afterAutospacing="0"/>
        <w:ind w:firstLine="567"/>
        <w:jc w:val="both"/>
        <w:rPr>
          <w:sz w:val="28"/>
          <w:szCs w:val="28"/>
        </w:rPr>
      </w:pPr>
      <w:r w:rsidRPr="000A3666">
        <w:rPr>
          <w:sz w:val="28"/>
          <w:szCs w:val="28"/>
        </w:rPr>
        <w:t>5</w:t>
      </w:r>
      <w:r>
        <w:rPr>
          <w:sz w:val="28"/>
          <w:szCs w:val="28"/>
        </w:rPr>
        <w:t>.6.2</w:t>
      </w:r>
      <w:r w:rsidRPr="000A3666">
        <w:rPr>
          <w:sz w:val="28"/>
          <w:szCs w:val="28"/>
        </w:rPr>
        <w:t xml:space="preserve">. </w:t>
      </w:r>
      <w:r w:rsidRPr="000A3666">
        <w:rPr>
          <w:rStyle w:val="match"/>
          <w:sz w:val="28"/>
          <w:szCs w:val="28"/>
        </w:rPr>
        <w:t>Жалобы</w:t>
      </w:r>
      <w:r w:rsidRPr="000A3666">
        <w:rPr>
          <w:sz w:val="28"/>
          <w:szCs w:val="28"/>
        </w:rPr>
        <w:t>на</w:t>
      </w:r>
      <w:r w:rsidRPr="000A3666">
        <w:rPr>
          <w:rStyle w:val="match"/>
          <w:sz w:val="28"/>
          <w:szCs w:val="28"/>
        </w:rPr>
        <w:t>решения</w:t>
      </w:r>
      <w:r w:rsidRPr="000A3666">
        <w:rPr>
          <w:sz w:val="28"/>
          <w:szCs w:val="28"/>
        </w:rPr>
        <w:t xml:space="preserve"> и (или) действия (бездействие), принятые (осуществляемые) </w:t>
      </w:r>
      <w:r>
        <w:rPr>
          <w:sz w:val="28"/>
          <w:szCs w:val="28"/>
        </w:rPr>
        <w:t>Министром</w:t>
      </w:r>
      <w:r w:rsidRPr="000A3666">
        <w:rPr>
          <w:sz w:val="28"/>
          <w:szCs w:val="28"/>
        </w:rPr>
        <w:t xml:space="preserve">,направляются в Правительство Ульяновской области и </w:t>
      </w:r>
      <w:r w:rsidRPr="000A3666">
        <w:rPr>
          <w:rStyle w:val="match"/>
          <w:sz w:val="28"/>
          <w:szCs w:val="28"/>
        </w:rPr>
        <w:t xml:space="preserve">рассматриваются </w:t>
      </w:r>
      <w:r w:rsidRPr="000A3666">
        <w:rPr>
          <w:sz w:val="28"/>
          <w:szCs w:val="28"/>
        </w:rPr>
        <w:t>Правительством Ульяновской области</w:t>
      </w:r>
      <w:r w:rsidRPr="000A3666">
        <w:rPr>
          <w:rStyle w:val="match"/>
          <w:sz w:val="28"/>
          <w:szCs w:val="28"/>
        </w:rPr>
        <w:t>.</w:t>
      </w:r>
    </w:p>
    <w:p w:rsidR="00F82428" w:rsidRPr="00B1324E" w:rsidRDefault="00F82428" w:rsidP="00F82428">
      <w:pPr>
        <w:pStyle w:val="FORMATTEXT"/>
        <w:ind w:firstLine="709"/>
        <w:jc w:val="center"/>
      </w:pPr>
    </w:p>
    <w:p w:rsidR="00F82428" w:rsidRPr="008B62B4" w:rsidRDefault="00F82428" w:rsidP="00F82428">
      <w:pPr>
        <w:pStyle w:val="FORMATTEXT"/>
        <w:ind w:firstLine="720"/>
        <w:jc w:val="center"/>
        <w:rPr>
          <w:bCs/>
          <w:sz w:val="28"/>
          <w:szCs w:val="28"/>
        </w:rPr>
      </w:pPr>
      <w:r w:rsidRPr="008B62B4">
        <w:rPr>
          <w:bCs/>
          <w:sz w:val="28"/>
          <w:szCs w:val="28"/>
        </w:rPr>
        <w:t>5.7. Сроки рассмотрения жалобы</w:t>
      </w:r>
    </w:p>
    <w:p w:rsidR="00F82428" w:rsidRPr="008B62B4" w:rsidRDefault="00F82428" w:rsidP="00F82428">
      <w:pPr>
        <w:pStyle w:val="FORMATTEXT"/>
        <w:ind w:firstLine="709"/>
        <w:jc w:val="center"/>
      </w:pPr>
    </w:p>
    <w:p w:rsidR="00F82428" w:rsidRPr="000A3666" w:rsidRDefault="00F82428" w:rsidP="00F824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5.7.1. </w:t>
      </w:r>
      <w:r w:rsidRPr="000A3666">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Министерство</w:t>
      </w:r>
      <w:r w:rsidRPr="000A3666">
        <w:rPr>
          <w:rFonts w:ascii="Times New Roman" w:hAnsi="Times New Roman" w:cs="Times New Roman"/>
          <w:sz w:val="28"/>
          <w:szCs w:val="28"/>
        </w:rPr>
        <w:t xml:space="preserve">, рассматривается должностным лицом, </w:t>
      </w:r>
      <w:r w:rsidRPr="000A3666">
        <w:rPr>
          <w:rStyle w:val="match"/>
          <w:rFonts w:ascii="Times New Roman" w:hAnsi="Times New Roman" w:cs="Times New Roman"/>
          <w:sz w:val="28"/>
          <w:szCs w:val="28"/>
        </w:rPr>
        <w:t>уполномоченным на рассмотрение жалоб</w:t>
      </w:r>
      <w:r w:rsidRPr="000A3666">
        <w:rPr>
          <w:rFonts w:ascii="Times New Roman" w:hAnsi="Times New Roman" w:cs="Times New Roman"/>
          <w:sz w:val="28"/>
          <w:szCs w:val="28"/>
        </w:rPr>
        <w:t>, в течение 30 календарных дней со дня регистрации.</w:t>
      </w:r>
    </w:p>
    <w:p w:rsidR="00F82428" w:rsidRDefault="00F82428" w:rsidP="00F824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5.7.2. </w:t>
      </w:r>
      <w:r w:rsidRPr="00F148B0">
        <w:rPr>
          <w:rFonts w:ascii="Times New Roman" w:hAnsi="Times New Roman" w:cs="Times New Roman"/>
          <w:sz w:val="28"/>
          <w:szCs w:val="28"/>
        </w:rPr>
        <w:t xml:space="preserve">Согласно </w:t>
      </w:r>
      <w:r w:rsidR="00F148B0" w:rsidRPr="00F148B0">
        <w:rPr>
          <w:rFonts w:ascii="Times New Roman" w:hAnsi="Times New Roman" w:cs="Times New Roman"/>
          <w:sz w:val="28"/>
          <w:szCs w:val="28"/>
        </w:rPr>
        <w:t>Федерального закона от 02.05.2006 № 59-ФЗ «О порядке рассмотрения обращений граждан Российской Федерации»</w:t>
      </w:r>
      <w:r w:rsidRPr="000A3666">
        <w:rPr>
          <w:rFonts w:ascii="Times New Roman" w:hAnsi="Times New Roman" w:cs="Times New Roman"/>
          <w:color w:val="000000"/>
          <w:sz w:val="28"/>
          <w:szCs w:val="28"/>
        </w:rPr>
        <w:t>,</w:t>
      </w:r>
      <w:r w:rsidRPr="000A3666">
        <w:rPr>
          <w:rFonts w:ascii="Times New Roman" w:hAnsi="Times New Roman" w:cs="Times New Roman"/>
          <w:sz w:val="28"/>
          <w:szCs w:val="28"/>
        </w:rPr>
        <w:t xml:space="preserve"> в исключительных случаях, а также в случае запроса</w:t>
      </w:r>
      <w:r w:rsidRPr="000A3666">
        <w:rPr>
          <w:rFonts w:ascii="Times New Roman" w:hAnsi="Times New Roman" w:cs="Times New Roman"/>
          <w:color w:val="000000"/>
          <w:sz w:val="28"/>
          <w:szCs w:val="28"/>
        </w:rPr>
        <w:t xml:space="preserve">, в том числе в электронной форме, необходимых для рассмотрения обращения документов и материалов в других государственных органах, органах местного самоуправления </w:t>
      </w:r>
      <w:r w:rsidR="007B1886">
        <w:rPr>
          <w:rFonts w:ascii="Times New Roman" w:hAnsi="Times New Roman" w:cs="Times New Roman"/>
          <w:color w:val="000000"/>
          <w:sz w:val="28"/>
          <w:szCs w:val="28"/>
        </w:rPr>
        <w:br/>
      </w:r>
      <w:r w:rsidRPr="000A3666">
        <w:rPr>
          <w:rFonts w:ascii="Times New Roman" w:hAnsi="Times New Roman" w:cs="Times New Roman"/>
          <w:color w:val="000000"/>
          <w:sz w:val="28"/>
          <w:szCs w:val="28"/>
        </w:rPr>
        <w:t>и у иных должностных лиц, за исключением судов, органов дознания и органов предварительного следствия</w:t>
      </w:r>
      <w:r w:rsidRPr="000A3666">
        <w:rPr>
          <w:rFonts w:ascii="Times New Roman" w:hAnsi="Times New Roman" w:cs="Times New Roman"/>
          <w:sz w:val="28"/>
          <w:szCs w:val="28"/>
        </w:rPr>
        <w:t xml:space="preserve">, </w:t>
      </w:r>
      <w:r>
        <w:rPr>
          <w:rFonts w:ascii="Times New Roman" w:hAnsi="Times New Roman" w:cs="Times New Roman"/>
          <w:sz w:val="28"/>
          <w:szCs w:val="28"/>
        </w:rPr>
        <w:t>Министр</w:t>
      </w:r>
      <w:r w:rsidRPr="000A3666">
        <w:rPr>
          <w:rFonts w:ascii="Times New Roman" w:hAnsi="Times New Roman" w:cs="Times New Roman"/>
          <w:sz w:val="28"/>
          <w:szCs w:val="28"/>
        </w:rPr>
        <w:t xml:space="preserve">, </w:t>
      </w:r>
      <w:r w:rsidRPr="000A3666">
        <w:rPr>
          <w:rStyle w:val="match"/>
          <w:rFonts w:ascii="Times New Roman" w:hAnsi="Times New Roman" w:cs="Times New Roman"/>
          <w:sz w:val="28"/>
          <w:szCs w:val="28"/>
        </w:rPr>
        <w:t xml:space="preserve">должностное лицо, уполномоченное </w:t>
      </w:r>
      <w:r w:rsidR="007B1886">
        <w:rPr>
          <w:rStyle w:val="match"/>
          <w:rFonts w:ascii="Times New Roman" w:hAnsi="Times New Roman" w:cs="Times New Roman"/>
          <w:sz w:val="28"/>
          <w:szCs w:val="28"/>
        </w:rPr>
        <w:br/>
      </w:r>
      <w:r w:rsidRPr="000A3666">
        <w:rPr>
          <w:rStyle w:val="match"/>
          <w:rFonts w:ascii="Times New Roman" w:hAnsi="Times New Roman" w:cs="Times New Roman"/>
          <w:sz w:val="28"/>
          <w:szCs w:val="28"/>
        </w:rPr>
        <w:t>на рассмотрение жалоб,</w:t>
      </w:r>
      <w:r w:rsidRPr="000A3666">
        <w:rPr>
          <w:rFonts w:ascii="Times New Roman" w:hAnsi="Times New Roman" w:cs="Times New Roman"/>
          <w:sz w:val="28"/>
          <w:szCs w:val="28"/>
        </w:rPr>
        <w:t xml:space="preserve"> вправе продлить срок рассмотрения жалобы не более чем на 30 календарных дней, уведомив о продлении срока её рассмотрения гражданина, направившего жалобу.</w:t>
      </w:r>
    </w:p>
    <w:p w:rsidR="00F82428" w:rsidRPr="00122ADB" w:rsidRDefault="00F82428" w:rsidP="00F82428">
      <w:pPr>
        <w:pStyle w:val="ConsPlusNormal"/>
        <w:ind w:firstLine="540"/>
        <w:jc w:val="both"/>
        <w:rPr>
          <w:rFonts w:ascii="Times New Roman" w:hAnsi="Times New Roman" w:cs="Times New Roman"/>
          <w:sz w:val="18"/>
          <w:szCs w:val="18"/>
        </w:rPr>
      </w:pPr>
    </w:p>
    <w:p w:rsidR="00F82428" w:rsidRPr="008B62B4" w:rsidRDefault="00F82428" w:rsidP="00F82428">
      <w:pPr>
        <w:pStyle w:val="FORMATTEXT"/>
        <w:ind w:firstLine="709"/>
        <w:jc w:val="center"/>
        <w:rPr>
          <w:bCs/>
          <w:sz w:val="28"/>
          <w:szCs w:val="28"/>
        </w:rPr>
      </w:pPr>
      <w:r w:rsidRPr="008B62B4">
        <w:rPr>
          <w:bCs/>
          <w:sz w:val="28"/>
          <w:szCs w:val="28"/>
        </w:rPr>
        <w:t>5.8. Результат досудебн</w:t>
      </w:r>
      <w:r>
        <w:rPr>
          <w:bCs/>
          <w:sz w:val="28"/>
          <w:szCs w:val="28"/>
        </w:rPr>
        <w:t xml:space="preserve">ого (внесудебного) обжалования </w:t>
      </w:r>
    </w:p>
    <w:p w:rsidR="00F82428" w:rsidRPr="00B1324E" w:rsidRDefault="00F82428" w:rsidP="00F82428">
      <w:pPr>
        <w:pStyle w:val="FORMATTEXT"/>
      </w:pPr>
    </w:p>
    <w:p w:rsidR="00F82428" w:rsidRPr="000A3666" w:rsidRDefault="00F82428" w:rsidP="00F82428">
      <w:pPr>
        <w:pStyle w:val="FORMATTEXT"/>
        <w:ind w:firstLine="567"/>
        <w:jc w:val="both"/>
        <w:rPr>
          <w:sz w:val="28"/>
          <w:szCs w:val="28"/>
        </w:rPr>
      </w:pPr>
      <w:r>
        <w:rPr>
          <w:sz w:val="28"/>
          <w:szCs w:val="28"/>
        </w:rPr>
        <w:t>5.</w:t>
      </w:r>
      <w:r w:rsidRPr="000A3666">
        <w:rPr>
          <w:sz w:val="28"/>
          <w:szCs w:val="28"/>
        </w:rPr>
        <w:t>8.</w:t>
      </w:r>
      <w:r>
        <w:rPr>
          <w:sz w:val="28"/>
          <w:szCs w:val="28"/>
        </w:rPr>
        <w:t xml:space="preserve">1. </w:t>
      </w:r>
      <w:r w:rsidRPr="000A3666">
        <w:rPr>
          <w:sz w:val="28"/>
          <w:szCs w:val="28"/>
        </w:rPr>
        <w:t xml:space="preserve">По результатам рассмотрения жалобы </w:t>
      </w:r>
      <w:r>
        <w:rPr>
          <w:rFonts w:ascii="Times New Roman CYR" w:hAnsi="Times New Roman CYR" w:cs="Times New Roman CYR"/>
          <w:sz w:val="28"/>
          <w:szCs w:val="28"/>
        </w:rPr>
        <w:t>Министерство</w:t>
      </w:r>
      <w:r w:rsidRPr="000A3666">
        <w:rPr>
          <w:sz w:val="28"/>
          <w:szCs w:val="28"/>
        </w:rPr>
        <w:t xml:space="preserve"> принимает одно из следующих решений:</w:t>
      </w:r>
    </w:p>
    <w:p w:rsidR="00F82428" w:rsidRPr="000A3666" w:rsidRDefault="00F82428" w:rsidP="00F82428">
      <w:pPr>
        <w:pStyle w:val="FORMATTEXT"/>
        <w:ind w:firstLine="567"/>
        <w:jc w:val="both"/>
        <w:rPr>
          <w:sz w:val="28"/>
          <w:szCs w:val="28"/>
        </w:rPr>
      </w:pPr>
      <w:r>
        <w:rPr>
          <w:sz w:val="28"/>
          <w:szCs w:val="28"/>
        </w:rPr>
        <w:t xml:space="preserve">1) </w:t>
      </w:r>
      <w:r w:rsidRPr="000A3666">
        <w:rPr>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осуществления </w:t>
      </w:r>
      <w:r w:rsidRPr="00972D98">
        <w:rPr>
          <w:bCs/>
          <w:sz w:val="28"/>
          <w:szCs w:val="28"/>
        </w:rPr>
        <w:t>контроля за соблюдением законодательства об архивном деле</w:t>
      </w:r>
      <w:r w:rsidRPr="000A3666">
        <w:rPr>
          <w:sz w:val="28"/>
          <w:szCs w:val="28"/>
        </w:rPr>
        <w:t xml:space="preserve"> </w:t>
      </w:r>
      <w:r w:rsidRPr="000A3666">
        <w:rPr>
          <w:sz w:val="28"/>
          <w:szCs w:val="28"/>
        </w:rPr>
        <w:lastRenderedPageBreak/>
        <w:t xml:space="preserve">документах, </w:t>
      </w:r>
      <w:r w:rsidRPr="00673E84">
        <w:rPr>
          <w:sz w:val="28"/>
          <w:szCs w:val="28"/>
        </w:rPr>
        <w:t>возврата юридическому лицу, индивидуальному предпринимателю денежных средств, взимание которых не предусмотрено нормативными правовыми актами Российской Федерации, а также в иных формах;</w:t>
      </w:r>
    </w:p>
    <w:p w:rsidR="00F82428" w:rsidRPr="000A3666" w:rsidRDefault="00F82428" w:rsidP="00F82428">
      <w:pPr>
        <w:pStyle w:val="FORMATTEXT"/>
        <w:ind w:firstLine="567"/>
        <w:jc w:val="both"/>
        <w:rPr>
          <w:sz w:val="28"/>
          <w:szCs w:val="28"/>
        </w:rPr>
      </w:pPr>
      <w:r>
        <w:rPr>
          <w:sz w:val="28"/>
          <w:szCs w:val="28"/>
        </w:rPr>
        <w:t xml:space="preserve">2) </w:t>
      </w:r>
      <w:r w:rsidRPr="000A3666">
        <w:rPr>
          <w:sz w:val="28"/>
          <w:szCs w:val="28"/>
        </w:rPr>
        <w:t>отказывает в удовлетворении жалобы.</w:t>
      </w:r>
    </w:p>
    <w:p w:rsidR="00F82428" w:rsidRPr="000A3666" w:rsidRDefault="00F82428" w:rsidP="00F82428">
      <w:pPr>
        <w:pStyle w:val="FORMATTEXT"/>
        <w:ind w:firstLine="567"/>
        <w:jc w:val="both"/>
        <w:rPr>
          <w:sz w:val="28"/>
          <w:szCs w:val="28"/>
        </w:rPr>
      </w:pPr>
      <w:r>
        <w:rPr>
          <w:sz w:val="28"/>
          <w:szCs w:val="28"/>
        </w:rPr>
        <w:t>5.8.2</w:t>
      </w:r>
      <w:r w:rsidRPr="000A3666">
        <w:rPr>
          <w:sz w:val="28"/>
          <w:szCs w:val="28"/>
        </w:rPr>
        <w:t xml:space="preserve">.Мотивированный ответ о результатах рассмотрения жалобы направляетсяюридическому лицу, индивидуальному предпринимателю </w:t>
      </w:r>
      <w:r w:rsidR="007B1886">
        <w:rPr>
          <w:sz w:val="28"/>
          <w:szCs w:val="28"/>
        </w:rPr>
        <w:br/>
      </w:r>
      <w:r w:rsidRPr="000A3666">
        <w:rPr>
          <w:sz w:val="28"/>
          <w:szCs w:val="28"/>
        </w:rPr>
        <w:t xml:space="preserve">в письменной форме и по желанию юридического лица, индивидуального предпринимателя в электронной форме не позднее дня, следующего за днём принятия решения, указанного в пункте </w:t>
      </w:r>
      <w:r>
        <w:rPr>
          <w:sz w:val="28"/>
          <w:szCs w:val="28"/>
        </w:rPr>
        <w:t xml:space="preserve">5.8.1. </w:t>
      </w:r>
      <w:r w:rsidRPr="000A3666">
        <w:rPr>
          <w:sz w:val="28"/>
          <w:szCs w:val="28"/>
        </w:rPr>
        <w:t>Административного регламента.</w:t>
      </w:r>
    </w:p>
    <w:p w:rsidR="00F82428" w:rsidRPr="000A3666" w:rsidRDefault="00F82428" w:rsidP="007B1886">
      <w:pPr>
        <w:pStyle w:val="FORMATTEXT"/>
        <w:ind w:firstLine="567"/>
        <w:jc w:val="both"/>
        <w:rPr>
          <w:sz w:val="28"/>
          <w:szCs w:val="28"/>
        </w:rPr>
      </w:pPr>
      <w:r>
        <w:rPr>
          <w:sz w:val="28"/>
          <w:szCs w:val="28"/>
        </w:rPr>
        <w:t xml:space="preserve">5.8.3. </w:t>
      </w:r>
      <w:r w:rsidRPr="000A3666">
        <w:rPr>
          <w:sz w:val="28"/>
          <w:szCs w:val="28"/>
        </w:rPr>
        <w:t xml:space="preserve">В случае установления в ходе или по результатам рассмотрения жалобы признаков состава административного правонарушения </w:t>
      </w:r>
      <w:r w:rsidR="007B1886">
        <w:rPr>
          <w:sz w:val="28"/>
          <w:szCs w:val="28"/>
        </w:rPr>
        <w:br/>
      </w:r>
      <w:r w:rsidRPr="000A3666">
        <w:rPr>
          <w:sz w:val="28"/>
          <w:szCs w:val="28"/>
        </w:rPr>
        <w:t xml:space="preserve">или преступления должностное лицо, наделённое полномочиями </w:t>
      </w:r>
      <w:r w:rsidR="007B1886">
        <w:rPr>
          <w:sz w:val="28"/>
          <w:szCs w:val="28"/>
        </w:rPr>
        <w:br/>
      </w:r>
      <w:r w:rsidRPr="000A3666">
        <w:rPr>
          <w:sz w:val="28"/>
          <w:szCs w:val="28"/>
        </w:rPr>
        <w:t xml:space="preserve">по рассмотрению жалоб, незамедлительно направляет имеющиеся материалы </w:t>
      </w:r>
      <w:r w:rsidR="007B1886">
        <w:rPr>
          <w:sz w:val="28"/>
          <w:szCs w:val="28"/>
        </w:rPr>
        <w:br/>
      </w:r>
      <w:r w:rsidRPr="000A3666">
        <w:rPr>
          <w:sz w:val="28"/>
          <w:szCs w:val="28"/>
        </w:rPr>
        <w:t>в правоохранительные органы в соответствии с установленной компетенцией.</w:t>
      </w:r>
    </w:p>
    <w:p w:rsidR="00F82428" w:rsidRPr="007B1886" w:rsidRDefault="00F82428" w:rsidP="007B1886">
      <w:pPr>
        <w:pStyle w:val="formattexttopleveltext"/>
        <w:shd w:val="clear" w:color="auto" w:fill="FFFFFF"/>
        <w:spacing w:before="0" w:beforeAutospacing="0" w:after="0" w:afterAutospacing="0"/>
        <w:ind w:firstLine="567"/>
        <w:jc w:val="both"/>
        <w:rPr>
          <w:bCs/>
          <w:sz w:val="28"/>
          <w:szCs w:val="28"/>
        </w:rPr>
      </w:pPr>
      <w:r>
        <w:rPr>
          <w:sz w:val="28"/>
          <w:szCs w:val="28"/>
        </w:rPr>
        <w:t>5.8.4</w:t>
      </w:r>
      <w:r w:rsidRPr="000A3666">
        <w:rPr>
          <w:sz w:val="28"/>
          <w:szCs w:val="28"/>
        </w:rPr>
        <w:t xml:space="preserve">. Защита прав лиц, в отношении которых осуществляется </w:t>
      </w:r>
      <w:r>
        <w:rPr>
          <w:bCs/>
          <w:sz w:val="28"/>
          <w:szCs w:val="28"/>
        </w:rPr>
        <w:t>контроль</w:t>
      </w:r>
      <w:r w:rsidR="007B1886">
        <w:rPr>
          <w:bCs/>
          <w:sz w:val="28"/>
          <w:szCs w:val="28"/>
        </w:rPr>
        <w:br/>
      </w:r>
      <w:r w:rsidRPr="00807DC4">
        <w:rPr>
          <w:bCs/>
          <w:sz w:val="28"/>
          <w:szCs w:val="28"/>
        </w:rPr>
        <w:t>за соблюдением законодательства об архивном деле</w:t>
      </w:r>
      <w:r w:rsidRPr="000A3666">
        <w:rPr>
          <w:sz w:val="28"/>
          <w:szCs w:val="28"/>
        </w:rPr>
        <w:t xml:space="preserve">, осуществляется </w:t>
      </w:r>
      <w:r w:rsidR="0025045D">
        <w:rPr>
          <w:sz w:val="28"/>
          <w:szCs w:val="28"/>
        </w:rPr>
        <w:br/>
      </w:r>
      <w:r w:rsidRPr="000A3666">
        <w:rPr>
          <w:sz w:val="28"/>
          <w:szCs w:val="28"/>
        </w:rPr>
        <w:t xml:space="preserve">также в судебном порядке в соответствии со статьями 23 и 24 </w:t>
      </w:r>
      <w:r>
        <w:rPr>
          <w:bCs/>
          <w:color w:val="000000"/>
          <w:sz w:val="28"/>
          <w:szCs w:val="28"/>
          <w:shd w:val="clear" w:color="auto" w:fill="FFFFFF"/>
        </w:rPr>
        <w:t>Федерального</w:t>
      </w:r>
      <w:r w:rsidRPr="00B5000D">
        <w:rPr>
          <w:bCs/>
          <w:color w:val="000000"/>
          <w:sz w:val="28"/>
          <w:szCs w:val="28"/>
          <w:shd w:val="clear" w:color="auto" w:fill="FFFFFF"/>
        </w:rPr>
        <w:t xml:space="preserve"> закон</w:t>
      </w:r>
      <w:r>
        <w:rPr>
          <w:bCs/>
          <w:color w:val="000000"/>
          <w:sz w:val="28"/>
          <w:szCs w:val="28"/>
          <w:shd w:val="clear" w:color="auto" w:fill="FFFFFF"/>
        </w:rPr>
        <w:t>а</w:t>
      </w:r>
      <w:r w:rsidRPr="00B5000D">
        <w:rPr>
          <w:bCs/>
          <w:color w:val="000000"/>
          <w:sz w:val="28"/>
          <w:szCs w:val="28"/>
          <w:shd w:val="clear" w:color="auto" w:fill="FFFFFF"/>
        </w:rPr>
        <w:t xml:space="preserve"> от 26.12.2008 № 294-ФЗ</w:t>
      </w:r>
      <w:r w:rsidRPr="000A3666">
        <w:rPr>
          <w:sz w:val="28"/>
          <w:szCs w:val="28"/>
        </w:rPr>
        <w:t>, главой 24 Арбитражного процессуального кодекса Российской Федерации и (или) главой 25 Гражданского процессуального кодекса Российской Федерации.</w:t>
      </w:r>
    </w:p>
    <w:p w:rsidR="00F23BAF" w:rsidRDefault="00F23BAF" w:rsidP="00F82428">
      <w:pPr>
        <w:pStyle w:val="FORMATTEXT"/>
        <w:ind w:firstLine="709"/>
        <w:jc w:val="center"/>
        <w:rPr>
          <w:color w:val="000001"/>
          <w:sz w:val="28"/>
          <w:szCs w:val="28"/>
        </w:rPr>
      </w:pPr>
    </w:p>
    <w:p w:rsidR="00F23BAF" w:rsidRDefault="00F23BAF" w:rsidP="00F82428">
      <w:pPr>
        <w:pStyle w:val="FORMATTEXT"/>
        <w:ind w:firstLine="709"/>
        <w:jc w:val="center"/>
        <w:rPr>
          <w:color w:val="000001"/>
          <w:sz w:val="28"/>
          <w:szCs w:val="28"/>
        </w:rPr>
      </w:pPr>
    </w:p>
    <w:p w:rsidR="00F23BAF" w:rsidRDefault="00EF2366" w:rsidP="00EF2366">
      <w:pPr>
        <w:pStyle w:val="FORMATTEXT"/>
        <w:jc w:val="center"/>
        <w:rPr>
          <w:color w:val="000001"/>
          <w:sz w:val="28"/>
          <w:szCs w:val="28"/>
        </w:rPr>
      </w:pPr>
      <w:r>
        <w:rPr>
          <w:color w:val="000001"/>
          <w:sz w:val="28"/>
          <w:szCs w:val="28"/>
        </w:rPr>
        <w:t>_____________________</w:t>
      </w:r>
    </w:p>
    <w:p w:rsidR="003751E4" w:rsidRDefault="003751E4" w:rsidP="00F82428">
      <w:pPr>
        <w:pStyle w:val="FORMATTEXT"/>
        <w:ind w:firstLine="709"/>
        <w:jc w:val="center"/>
        <w:rPr>
          <w:color w:val="000001"/>
          <w:sz w:val="28"/>
          <w:szCs w:val="28"/>
        </w:rPr>
      </w:pPr>
    </w:p>
    <w:p w:rsidR="003751E4" w:rsidRDefault="003751E4" w:rsidP="00F82428">
      <w:pPr>
        <w:pStyle w:val="FORMATTEXT"/>
        <w:ind w:firstLine="709"/>
        <w:jc w:val="center"/>
        <w:rPr>
          <w:color w:val="000001"/>
          <w:sz w:val="28"/>
          <w:szCs w:val="28"/>
        </w:rPr>
      </w:pPr>
    </w:p>
    <w:p w:rsidR="003751E4" w:rsidRDefault="003751E4" w:rsidP="00F82428">
      <w:pPr>
        <w:pStyle w:val="FORMATTEXT"/>
        <w:ind w:firstLine="709"/>
        <w:jc w:val="center"/>
        <w:rPr>
          <w:color w:val="000001"/>
          <w:sz w:val="28"/>
          <w:szCs w:val="28"/>
        </w:rPr>
      </w:pPr>
    </w:p>
    <w:p w:rsidR="003751E4" w:rsidRDefault="003751E4" w:rsidP="00F82428">
      <w:pPr>
        <w:pStyle w:val="FORMATTEXT"/>
        <w:ind w:firstLine="709"/>
        <w:jc w:val="center"/>
        <w:rPr>
          <w:color w:val="000001"/>
          <w:sz w:val="28"/>
          <w:szCs w:val="28"/>
        </w:rPr>
      </w:pPr>
    </w:p>
    <w:p w:rsidR="003751E4" w:rsidRDefault="003751E4" w:rsidP="00F82428">
      <w:pPr>
        <w:pStyle w:val="FORMATTEXT"/>
        <w:ind w:firstLine="709"/>
        <w:jc w:val="center"/>
        <w:rPr>
          <w:color w:val="000001"/>
          <w:sz w:val="28"/>
          <w:szCs w:val="28"/>
        </w:rPr>
      </w:pPr>
    </w:p>
    <w:p w:rsidR="003751E4" w:rsidRDefault="003751E4" w:rsidP="00F82428">
      <w:pPr>
        <w:pStyle w:val="FORMATTEXT"/>
        <w:ind w:firstLine="709"/>
        <w:jc w:val="center"/>
        <w:rPr>
          <w:color w:val="000001"/>
          <w:sz w:val="28"/>
          <w:szCs w:val="28"/>
        </w:rPr>
      </w:pPr>
    </w:p>
    <w:p w:rsidR="003751E4" w:rsidRDefault="003751E4" w:rsidP="00F82428">
      <w:pPr>
        <w:pStyle w:val="FORMATTEXT"/>
        <w:ind w:firstLine="709"/>
        <w:jc w:val="center"/>
        <w:rPr>
          <w:color w:val="000001"/>
          <w:sz w:val="28"/>
          <w:szCs w:val="28"/>
        </w:rPr>
      </w:pPr>
    </w:p>
    <w:p w:rsidR="003751E4" w:rsidRDefault="003751E4" w:rsidP="00F82428">
      <w:pPr>
        <w:pStyle w:val="FORMATTEXT"/>
        <w:ind w:firstLine="709"/>
        <w:jc w:val="center"/>
        <w:rPr>
          <w:color w:val="000001"/>
          <w:sz w:val="28"/>
          <w:szCs w:val="28"/>
        </w:rPr>
      </w:pPr>
    </w:p>
    <w:p w:rsidR="003751E4" w:rsidRDefault="003751E4" w:rsidP="00F82428">
      <w:pPr>
        <w:pStyle w:val="FORMATTEXT"/>
        <w:ind w:firstLine="709"/>
        <w:jc w:val="center"/>
        <w:rPr>
          <w:color w:val="000001"/>
          <w:sz w:val="28"/>
          <w:szCs w:val="28"/>
        </w:rPr>
      </w:pPr>
    </w:p>
    <w:p w:rsidR="003751E4" w:rsidRDefault="003751E4" w:rsidP="00F82428">
      <w:pPr>
        <w:pStyle w:val="FORMATTEXT"/>
        <w:ind w:firstLine="709"/>
        <w:jc w:val="center"/>
        <w:rPr>
          <w:color w:val="000001"/>
          <w:sz w:val="28"/>
          <w:szCs w:val="28"/>
        </w:rPr>
      </w:pPr>
    </w:p>
    <w:p w:rsidR="003751E4" w:rsidRDefault="003751E4" w:rsidP="00F82428">
      <w:pPr>
        <w:pStyle w:val="FORMATTEXT"/>
        <w:ind w:firstLine="709"/>
        <w:jc w:val="center"/>
        <w:rPr>
          <w:color w:val="000001"/>
          <w:sz w:val="28"/>
          <w:szCs w:val="28"/>
        </w:rPr>
      </w:pPr>
    </w:p>
    <w:p w:rsidR="003751E4" w:rsidRDefault="003751E4" w:rsidP="00F82428">
      <w:pPr>
        <w:pStyle w:val="FORMATTEXT"/>
        <w:ind w:firstLine="709"/>
        <w:jc w:val="center"/>
        <w:rPr>
          <w:color w:val="000001"/>
          <w:sz w:val="28"/>
          <w:szCs w:val="28"/>
        </w:rPr>
      </w:pPr>
    </w:p>
    <w:p w:rsidR="003751E4" w:rsidRDefault="003751E4" w:rsidP="00F82428">
      <w:pPr>
        <w:pStyle w:val="FORMATTEXT"/>
        <w:ind w:firstLine="709"/>
        <w:jc w:val="center"/>
        <w:rPr>
          <w:color w:val="000001"/>
          <w:sz w:val="28"/>
          <w:szCs w:val="28"/>
        </w:rPr>
      </w:pPr>
    </w:p>
    <w:p w:rsidR="003751E4" w:rsidRDefault="003751E4" w:rsidP="00F82428">
      <w:pPr>
        <w:pStyle w:val="FORMATTEXT"/>
        <w:ind w:firstLine="709"/>
        <w:jc w:val="center"/>
        <w:rPr>
          <w:color w:val="000001"/>
          <w:sz w:val="28"/>
          <w:szCs w:val="28"/>
        </w:rPr>
      </w:pPr>
    </w:p>
    <w:p w:rsidR="003751E4" w:rsidRDefault="003751E4" w:rsidP="00F82428">
      <w:pPr>
        <w:pStyle w:val="FORMATTEXT"/>
        <w:ind w:firstLine="709"/>
        <w:jc w:val="center"/>
        <w:rPr>
          <w:color w:val="000001"/>
          <w:sz w:val="28"/>
          <w:szCs w:val="28"/>
        </w:rPr>
      </w:pPr>
    </w:p>
    <w:p w:rsidR="003751E4" w:rsidRDefault="003751E4" w:rsidP="00F82428">
      <w:pPr>
        <w:pStyle w:val="FORMATTEXT"/>
        <w:ind w:firstLine="709"/>
        <w:jc w:val="center"/>
        <w:rPr>
          <w:color w:val="000001"/>
          <w:sz w:val="28"/>
          <w:szCs w:val="28"/>
        </w:rPr>
      </w:pPr>
    </w:p>
    <w:p w:rsidR="003751E4" w:rsidRDefault="003751E4" w:rsidP="00F82428">
      <w:pPr>
        <w:pStyle w:val="FORMATTEXT"/>
        <w:ind w:firstLine="709"/>
        <w:jc w:val="center"/>
        <w:rPr>
          <w:color w:val="000001"/>
          <w:sz w:val="28"/>
          <w:szCs w:val="28"/>
        </w:rPr>
      </w:pPr>
    </w:p>
    <w:p w:rsidR="003751E4" w:rsidRDefault="003751E4" w:rsidP="00F82428">
      <w:pPr>
        <w:pStyle w:val="FORMATTEXT"/>
        <w:ind w:firstLine="709"/>
        <w:jc w:val="center"/>
        <w:rPr>
          <w:color w:val="000001"/>
          <w:sz w:val="28"/>
          <w:szCs w:val="28"/>
        </w:rPr>
      </w:pPr>
    </w:p>
    <w:p w:rsidR="003751E4" w:rsidRDefault="003751E4" w:rsidP="00F82428">
      <w:pPr>
        <w:pStyle w:val="FORMATTEXT"/>
        <w:ind w:firstLine="709"/>
        <w:jc w:val="center"/>
        <w:rPr>
          <w:color w:val="000001"/>
          <w:sz w:val="28"/>
          <w:szCs w:val="28"/>
        </w:rPr>
      </w:pPr>
    </w:p>
    <w:p w:rsidR="003751E4" w:rsidRDefault="003751E4" w:rsidP="00F82428">
      <w:pPr>
        <w:pStyle w:val="FORMATTEXT"/>
        <w:ind w:firstLine="709"/>
        <w:jc w:val="center"/>
        <w:rPr>
          <w:color w:val="000001"/>
          <w:sz w:val="28"/>
          <w:szCs w:val="28"/>
        </w:rPr>
      </w:pPr>
    </w:p>
    <w:p w:rsidR="003751E4" w:rsidRDefault="003751E4" w:rsidP="00F82428">
      <w:pPr>
        <w:pStyle w:val="FORMATTEXT"/>
        <w:ind w:firstLine="709"/>
        <w:jc w:val="center"/>
        <w:rPr>
          <w:color w:val="000001"/>
          <w:sz w:val="28"/>
          <w:szCs w:val="28"/>
        </w:rPr>
      </w:pPr>
    </w:p>
    <w:p w:rsidR="003751E4" w:rsidRDefault="003751E4" w:rsidP="00F82428">
      <w:pPr>
        <w:pStyle w:val="FORMATTEXT"/>
        <w:ind w:firstLine="709"/>
        <w:jc w:val="center"/>
        <w:rPr>
          <w:color w:val="000001"/>
          <w:sz w:val="28"/>
          <w:szCs w:val="28"/>
        </w:rPr>
      </w:pPr>
    </w:p>
    <w:p w:rsidR="003751E4" w:rsidRDefault="003751E4" w:rsidP="00F82428">
      <w:pPr>
        <w:pStyle w:val="FORMATTEXT"/>
        <w:ind w:firstLine="709"/>
        <w:jc w:val="center"/>
        <w:rPr>
          <w:color w:val="000001"/>
          <w:sz w:val="28"/>
          <w:szCs w:val="28"/>
        </w:rPr>
      </w:pPr>
    </w:p>
    <w:p w:rsidR="00F23BAF" w:rsidRDefault="00F23BAF" w:rsidP="00F82428">
      <w:pPr>
        <w:pStyle w:val="FORMATTEXT"/>
        <w:ind w:firstLine="709"/>
        <w:jc w:val="center"/>
        <w:rPr>
          <w:color w:val="000001"/>
          <w:sz w:val="28"/>
          <w:szCs w:val="28"/>
        </w:rPr>
      </w:pPr>
    </w:p>
    <w:p w:rsidR="00F23BAF" w:rsidRDefault="00F23BAF" w:rsidP="00F82428">
      <w:pPr>
        <w:pStyle w:val="FORMATTEXT"/>
        <w:ind w:firstLine="709"/>
        <w:jc w:val="center"/>
        <w:rPr>
          <w:color w:val="000001"/>
          <w:sz w:val="28"/>
          <w:szCs w:val="28"/>
        </w:rPr>
      </w:pPr>
    </w:p>
    <w:tbl>
      <w:tblPr>
        <w:tblW w:w="10349" w:type="dxa"/>
        <w:tblInd w:w="-176" w:type="dxa"/>
        <w:tblLook w:val="04A0"/>
      </w:tblPr>
      <w:tblGrid>
        <w:gridCol w:w="10349"/>
      </w:tblGrid>
      <w:tr w:rsidR="00DA0D08" w:rsidRPr="006473E1" w:rsidTr="00393290">
        <w:tc>
          <w:tcPr>
            <w:tcW w:w="10349" w:type="dxa"/>
          </w:tcPr>
          <w:p w:rsidR="00DA0D08" w:rsidRPr="006473E1" w:rsidRDefault="00EF2366" w:rsidP="00393290">
            <w:pPr>
              <w:widowControl w:val="0"/>
              <w:autoSpaceDE w:val="0"/>
              <w:autoSpaceDN w:val="0"/>
              <w:adjustRightInd w:val="0"/>
              <w:ind w:left="4996"/>
              <w:jc w:val="center"/>
              <w:rPr>
                <w:b/>
                <w:sz w:val="26"/>
                <w:szCs w:val="26"/>
              </w:rPr>
            </w:pPr>
            <w:r>
              <w:rPr>
                <w:b/>
                <w:sz w:val="26"/>
                <w:szCs w:val="26"/>
              </w:rPr>
              <w:t>Приложение № 1</w:t>
            </w:r>
            <w:r w:rsidR="00DA0D08" w:rsidRPr="006473E1">
              <w:rPr>
                <w:b/>
                <w:sz w:val="26"/>
                <w:szCs w:val="26"/>
              </w:rPr>
              <w:br/>
              <w:t>к Административному регламенту</w:t>
            </w:r>
          </w:p>
        </w:tc>
      </w:tr>
    </w:tbl>
    <w:p w:rsidR="00DA0D08" w:rsidRDefault="00DA0D08" w:rsidP="00DA0D08">
      <w:pPr>
        <w:jc w:val="center"/>
        <w:rPr>
          <w:b/>
          <w:sz w:val="25"/>
          <w:szCs w:val="25"/>
        </w:rPr>
      </w:pPr>
    </w:p>
    <w:p w:rsidR="00DA0D08" w:rsidRPr="00492AFF" w:rsidRDefault="00DA0D08" w:rsidP="00DA0D08">
      <w:pPr>
        <w:jc w:val="center"/>
        <w:rPr>
          <w:b/>
          <w:sz w:val="25"/>
          <w:szCs w:val="25"/>
        </w:rPr>
      </w:pPr>
      <w:r w:rsidRPr="00492AFF">
        <w:rPr>
          <w:b/>
          <w:sz w:val="25"/>
          <w:szCs w:val="25"/>
        </w:rPr>
        <w:t>ПРЕДПИСАНИЕ</w:t>
      </w:r>
    </w:p>
    <w:p w:rsidR="00DA0D08" w:rsidRPr="00492AFF" w:rsidRDefault="00DA0D08" w:rsidP="00DA0D08">
      <w:pPr>
        <w:jc w:val="center"/>
        <w:rPr>
          <w:b/>
          <w:sz w:val="25"/>
          <w:szCs w:val="25"/>
        </w:rPr>
      </w:pPr>
      <w:r w:rsidRPr="00492AFF">
        <w:rPr>
          <w:b/>
          <w:sz w:val="25"/>
          <w:szCs w:val="25"/>
        </w:rPr>
        <w:t xml:space="preserve">об устранении нарушений законодательства об архивном деле </w:t>
      </w:r>
    </w:p>
    <w:p w:rsidR="00DA0D08" w:rsidRPr="00492AFF" w:rsidRDefault="00DA0D08" w:rsidP="00DA0D08">
      <w:pPr>
        <w:jc w:val="center"/>
        <w:rPr>
          <w:b/>
          <w:sz w:val="25"/>
          <w:szCs w:val="25"/>
        </w:rPr>
      </w:pPr>
      <w:r w:rsidRPr="00492AFF">
        <w:rPr>
          <w:b/>
          <w:sz w:val="25"/>
          <w:szCs w:val="25"/>
        </w:rPr>
        <w:t>в Ульяновской области</w:t>
      </w:r>
      <w:r>
        <w:rPr>
          <w:b/>
          <w:sz w:val="25"/>
          <w:szCs w:val="25"/>
        </w:rPr>
        <w:t>*</w:t>
      </w:r>
    </w:p>
    <w:p w:rsidR="00DA0D08" w:rsidRPr="00E315F1" w:rsidRDefault="00DA0D08" w:rsidP="00DA0D08">
      <w:pPr>
        <w:jc w:val="center"/>
        <w:rPr>
          <w:b/>
        </w:rPr>
      </w:pPr>
    </w:p>
    <w:p w:rsidR="00DA0D08" w:rsidRPr="00AC6335" w:rsidRDefault="00DA0D08" w:rsidP="00DA0D08">
      <w:pPr>
        <w:jc w:val="right"/>
      </w:pPr>
      <w:r w:rsidRPr="00AC6335">
        <w:t>«____» _________20_____ г.</w:t>
      </w:r>
    </w:p>
    <w:p w:rsidR="00DA0D08" w:rsidRPr="00E315F1" w:rsidRDefault="00DA0D08" w:rsidP="00DA0D08">
      <w:pPr>
        <w:ind w:right="-171" w:firstLine="709"/>
        <w:jc w:val="both"/>
      </w:pPr>
    </w:p>
    <w:p w:rsidR="00DA0D08" w:rsidRPr="0051625D" w:rsidRDefault="00DA0D08" w:rsidP="00DA0D08">
      <w:pPr>
        <w:autoSpaceDE w:val="0"/>
        <w:autoSpaceDN w:val="0"/>
        <w:adjustRightInd w:val="0"/>
        <w:ind w:firstLine="540"/>
        <w:jc w:val="both"/>
      </w:pPr>
      <w:r w:rsidRPr="0051625D">
        <w:rPr>
          <w:color w:val="000000"/>
        </w:rPr>
        <w:t xml:space="preserve">В соответствии со </w:t>
      </w:r>
      <w:r w:rsidRPr="0051625D">
        <w:t xml:space="preserve">статьей 16 Федерального закона от 22.10.2004 № 125-ФЗ </w:t>
      </w:r>
      <w:r>
        <w:br/>
      </w:r>
      <w:r w:rsidRPr="0051625D">
        <w:t>«Об архивном деле в Российской Федерации»,  с</w:t>
      </w:r>
      <w:r w:rsidR="00E36806">
        <w:t xml:space="preserve"> пунктом </w:t>
      </w:r>
      <w:r w:rsidRPr="0051625D">
        <w:t>10  статьи 5 Закона Ульяновской области от  02.12.2013 № 231-ЗО «О правовом регулировании отдельных вопросов</w:t>
      </w:r>
      <w:r>
        <w:br/>
      </w:r>
      <w:r w:rsidRPr="0051625D">
        <w:t xml:space="preserve">в сфере архивного дела на территории Ульяновской области»», </w:t>
      </w:r>
      <w:r w:rsidR="00E36806">
        <w:t xml:space="preserve"> пунктом28</w:t>
      </w:r>
      <w:r w:rsidRPr="0051625D">
        <w:t xml:space="preserve"> Положения о Министерстве искусства и культурной политики Ульяновской области, утверждённого постановлением Правительства Ульяновской области</w:t>
      </w:r>
      <w:r w:rsidRPr="0051625D">
        <w:rPr>
          <w:shd w:val="clear" w:color="auto" w:fill="FFFFFF"/>
        </w:rPr>
        <w:t>от</w:t>
      </w:r>
      <w:r w:rsidR="00E36806">
        <w:rPr>
          <w:shd w:val="clear" w:color="auto" w:fill="FFFFFF"/>
        </w:rPr>
        <w:t>20.06.</w:t>
      </w:r>
      <w:r w:rsidRPr="0051625D">
        <w:rPr>
          <w:shd w:val="clear" w:color="auto" w:fill="FFFFFF"/>
        </w:rPr>
        <w:t>201</w:t>
      </w:r>
      <w:r w:rsidR="00E36806">
        <w:rPr>
          <w:shd w:val="clear" w:color="auto" w:fill="FFFFFF"/>
        </w:rPr>
        <w:t>6</w:t>
      </w:r>
      <w:r w:rsidRPr="0051625D">
        <w:rPr>
          <w:shd w:val="clear" w:color="auto" w:fill="FFFFFF"/>
        </w:rPr>
        <w:t xml:space="preserve"> года №</w:t>
      </w:r>
      <w:r w:rsidR="00E36806">
        <w:t>14</w:t>
      </w:r>
      <w:r w:rsidRPr="0051625D">
        <w:t>/2</w:t>
      </w:r>
      <w:r w:rsidR="00E36806">
        <w:t>76</w:t>
      </w:r>
      <w:r w:rsidRPr="0051625D">
        <w:t>-П, _____</w:t>
      </w:r>
      <w:r>
        <w:t>_________</w:t>
      </w:r>
      <w:r w:rsidRPr="0051625D">
        <w:t>_____</w:t>
      </w:r>
      <w:r>
        <w:t>__________________</w:t>
      </w:r>
      <w:r w:rsidRPr="0051625D">
        <w:t xml:space="preserve">_____________ проведена проверка соблюдения </w:t>
      </w:r>
    </w:p>
    <w:p w:rsidR="00DA0D08" w:rsidRPr="00B1324E" w:rsidRDefault="00DA0D08" w:rsidP="00DA0D08">
      <w:pPr>
        <w:autoSpaceDE w:val="0"/>
        <w:autoSpaceDN w:val="0"/>
        <w:adjustRightInd w:val="0"/>
        <w:ind w:firstLine="540"/>
        <w:rPr>
          <w:sz w:val="20"/>
          <w:szCs w:val="20"/>
        </w:rPr>
      </w:pPr>
      <w:r w:rsidRPr="00B1324E">
        <w:rPr>
          <w:sz w:val="20"/>
          <w:szCs w:val="20"/>
        </w:rPr>
        <w:t>(дата проверки)</w:t>
      </w:r>
    </w:p>
    <w:p w:rsidR="00DA0D08" w:rsidRPr="0051625D" w:rsidRDefault="00DA0D08" w:rsidP="00DA0D08">
      <w:pPr>
        <w:ind w:right="55"/>
        <w:jc w:val="both"/>
        <w:rPr>
          <w:color w:val="000000"/>
        </w:rPr>
      </w:pPr>
      <w:r w:rsidRPr="0051625D">
        <w:rPr>
          <w:color w:val="000000"/>
        </w:rPr>
        <w:t>_______________________</w:t>
      </w:r>
      <w:r>
        <w:rPr>
          <w:color w:val="000000"/>
        </w:rPr>
        <w:t>____</w:t>
      </w:r>
      <w:r w:rsidRPr="0051625D">
        <w:rPr>
          <w:color w:val="000000"/>
        </w:rPr>
        <w:t>________________</w:t>
      </w:r>
      <w:r>
        <w:rPr>
          <w:color w:val="000000"/>
        </w:rPr>
        <w:t>____</w:t>
      </w:r>
      <w:r w:rsidRPr="0051625D">
        <w:rPr>
          <w:color w:val="000000"/>
        </w:rPr>
        <w:t>__ законодательства об архивном деле.</w:t>
      </w:r>
    </w:p>
    <w:p w:rsidR="00DA0D08" w:rsidRPr="00B1324E" w:rsidRDefault="00DA0D08" w:rsidP="00DA0D08">
      <w:pPr>
        <w:ind w:right="55"/>
        <w:rPr>
          <w:color w:val="000000"/>
          <w:sz w:val="20"/>
          <w:szCs w:val="20"/>
        </w:rPr>
      </w:pPr>
      <w:r w:rsidRPr="00B1324E">
        <w:rPr>
          <w:color w:val="000000"/>
          <w:sz w:val="20"/>
          <w:szCs w:val="20"/>
        </w:rPr>
        <w:t>(наименование проверяемой организации)</w:t>
      </w:r>
    </w:p>
    <w:p w:rsidR="00DA0D08" w:rsidRPr="0051625D" w:rsidRDefault="00DA0D08" w:rsidP="00DA0D08">
      <w:pPr>
        <w:autoSpaceDE w:val="0"/>
        <w:autoSpaceDN w:val="0"/>
        <w:adjustRightInd w:val="0"/>
        <w:jc w:val="both"/>
        <w:rPr>
          <w:color w:val="000000"/>
        </w:rPr>
      </w:pPr>
      <w:r w:rsidRPr="0051625D">
        <w:rPr>
          <w:color w:val="000000"/>
        </w:rPr>
        <w:t>По результатам проверки составлен акт от _______________________ года № ______.</w:t>
      </w:r>
    </w:p>
    <w:p w:rsidR="00DA0D08" w:rsidRPr="00B5000D" w:rsidRDefault="00DA0D08" w:rsidP="00DA0D08">
      <w:pPr>
        <w:ind w:right="55"/>
        <w:jc w:val="both"/>
        <w:rPr>
          <w:color w:val="000000"/>
          <w:sz w:val="26"/>
          <w:szCs w:val="26"/>
        </w:rPr>
      </w:pPr>
      <w:r w:rsidRPr="0051625D">
        <w:rPr>
          <w:color w:val="000000"/>
        </w:rPr>
        <w:t>В целях устранения нарушений законодательства об архивном деле</w:t>
      </w:r>
      <w:r w:rsidRPr="00B5000D">
        <w:rPr>
          <w:color w:val="000000"/>
          <w:sz w:val="26"/>
          <w:szCs w:val="26"/>
        </w:rPr>
        <w:t xml:space="preserve"> __</w:t>
      </w:r>
      <w:r>
        <w:rPr>
          <w:color w:val="000000"/>
          <w:sz w:val="26"/>
          <w:szCs w:val="26"/>
        </w:rPr>
        <w:t>______________________</w:t>
      </w:r>
      <w:r w:rsidRPr="00B5000D">
        <w:rPr>
          <w:color w:val="000000"/>
          <w:sz w:val="26"/>
          <w:szCs w:val="26"/>
        </w:rPr>
        <w:t>______</w:t>
      </w:r>
      <w:r>
        <w:rPr>
          <w:color w:val="000000"/>
          <w:sz w:val="26"/>
          <w:szCs w:val="26"/>
        </w:rPr>
        <w:t>_______________________________</w:t>
      </w:r>
      <w:r w:rsidRPr="00B5000D">
        <w:rPr>
          <w:color w:val="000000"/>
          <w:sz w:val="26"/>
          <w:szCs w:val="26"/>
        </w:rPr>
        <w:t>_ необходимо:</w:t>
      </w:r>
    </w:p>
    <w:p w:rsidR="00DA0D08" w:rsidRPr="00B1324E" w:rsidRDefault="00DA0D08" w:rsidP="00DA0D08">
      <w:pPr>
        <w:ind w:right="-171"/>
        <w:jc w:val="center"/>
        <w:rPr>
          <w:color w:val="000000"/>
          <w:sz w:val="20"/>
          <w:szCs w:val="20"/>
        </w:rPr>
      </w:pPr>
      <w:r w:rsidRPr="00B1324E">
        <w:rPr>
          <w:color w:val="000000"/>
          <w:sz w:val="20"/>
          <w:szCs w:val="20"/>
        </w:rPr>
        <w:t>(наименование проверяемого юридического лица)</w:t>
      </w:r>
    </w:p>
    <w:p w:rsidR="00DA0D08" w:rsidRPr="00E315F1" w:rsidRDefault="00DA0D08" w:rsidP="00DA0D08">
      <w:pPr>
        <w:ind w:firstLine="540"/>
        <w:rPr>
          <w:color w:val="000000"/>
        </w:rPr>
      </w:pPr>
      <w:r>
        <w:rPr>
          <w:color w:val="000000"/>
        </w:rPr>
        <w:t>1</w:t>
      </w:r>
      <w:r w:rsidRPr="00E315F1">
        <w:rPr>
          <w:color w:val="000000"/>
        </w:rPr>
        <w:t>. В соответствии</w:t>
      </w:r>
    </w:p>
    <w:p w:rsidR="00DA0D08" w:rsidRPr="00B5000D" w:rsidRDefault="00DA0D08" w:rsidP="00DA0D08">
      <w:pPr>
        <w:rPr>
          <w:color w:val="000000"/>
          <w:sz w:val="27"/>
          <w:szCs w:val="27"/>
        </w:rPr>
      </w:pPr>
      <w:r w:rsidRPr="00B5000D">
        <w:rPr>
          <w:color w:val="000000"/>
          <w:sz w:val="27"/>
          <w:szCs w:val="27"/>
        </w:rPr>
        <w:t>________________________________</w:t>
      </w:r>
      <w:r>
        <w:rPr>
          <w:color w:val="000000"/>
          <w:sz w:val="27"/>
          <w:szCs w:val="27"/>
        </w:rPr>
        <w:t>___</w:t>
      </w:r>
      <w:r w:rsidRPr="00B5000D">
        <w:rPr>
          <w:color w:val="000000"/>
          <w:sz w:val="27"/>
          <w:szCs w:val="27"/>
        </w:rPr>
        <w:t>_____________________________________</w:t>
      </w:r>
    </w:p>
    <w:p w:rsidR="00DA0D08" w:rsidRPr="00E315F1" w:rsidRDefault="00DA0D08" w:rsidP="00DA0D08">
      <w:pPr>
        <w:ind w:firstLine="540"/>
        <w:jc w:val="center"/>
        <w:rPr>
          <w:color w:val="000000"/>
          <w:sz w:val="20"/>
          <w:szCs w:val="20"/>
        </w:rPr>
      </w:pPr>
      <w:r w:rsidRPr="00E315F1">
        <w:rPr>
          <w:color w:val="000000"/>
          <w:sz w:val="20"/>
          <w:szCs w:val="20"/>
        </w:rPr>
        <w:t>(ссылка на пункт нормативного правового акта)</w:t>
      </w:r>
    </w:p>
    <w:p w:rsidR="00DA0D08" w:rsidRDefault="00DA0D08" w:rsidP="00DA0D08">
      <w:pPr>
        <w:jc w:val="both"/>
        <w:rPr>
          <w:color w:val="000000"/>
          <w:sz w:val="20"/>
          <w:szCs w:val="20"/>
        </w:rPr>
      </w:pPr>
      <w:r w:rsidRPr="00B5000D">
        <w:rPr>
          <w:color w:val="000000"/>
          <w:sz w:val="26"/>
          <w:szCs w:val="26"/>
        </w:rPr>
        <w:t>________________________________________________ Срок – _____</w:t>
      </w:r>
      <w:r>
        <w:rPr>
          <w:color w:val="000000"/>
          <w:sz w:val="26"/>
          <w:szCs w:val="26"/>
        </w:rPr>
        <w:t>___</w:t>
      </w:r>
      <w:r w:rsidRPr="00B5000D">
        <w:rPr>
          <w:color w:val="000000"/>
          <w:sz w:val="26"/>
          <w:szCs w:val="26"/>
        </w:rPr>
        <w:t>_______года.</w:t>
      </w:r>
    </w:p>
    <w:p w:rsidR="00DA0D08" w:rsidRPr="00B1324E" w:rsidRDefault="00DA0D08" w:rsidP="00DA0D08">
      <w:pPr>
        <w:jc w:val="both"/>
        <w:rPr>
          <w:color w:val="000000"/>
          <w:sz w:val="20"/>
          <w:szCs w:val="20"/>
        </w:rPr>
      </w:pPr>
      <w:r w:rsidRPr="00B1324E">
        <w:rPr>
          <w:color w:val="000000"/>
          <w:sz w:val="20"/>
          <w:szCs w:val="20"/>
        </w:rPr>
        <w:t xml:space="preserve">(наименование мероприятия, которое необходимо выполнить) </w:t>
      </w:r>
    </w:p>
    <w:p w:rsidR="00DA0D08" w:rsidRPr="00E315F1" w:rsidRDefault="00DA0D08" w:rsidP="00DA0D08">
      <w:pPr>
        <w:ind w:firstLine="540"/>
        <w:rPr>
          <w:color w:val="000000"/>
        </w:rPr>
      </w:pPr>
      <w:r w:rsidRPr="00E315F1">
        <w:rPr>
          <w:color w:val="000000"/>
        </w:rPr>
        <w:t>2. В соответствии</w:t>
      </w:r>
    </w:p>
    <w:p w:rsidR="00DA0D08" w:rsidRPr="00B5000D" w:rsidRDefault="00DA0D08" w:rsidP="00DA0D08">
      <w:pPr>
        <w:rPr>
          <w:color w:val="000000"/>
          <w:sz w:val="27"/>
          <w:szCs w:val="27"/>
        </w:rPr>
      </w:pPr>
      <w:r w:rsidRPr="00B5000D">
        <w:rPr>
          <w:color w:val="000000"/>
          <w:sz w:val="27"/>
          <w:szCs w:val="27"/>
        </w:rPr>
        <w:t>_____________________________________________________________________</w:t>
      </w:r>
    </w:p>
    <w:p w:rsidR="00DA0D08" w:rsidRPr="00E315F1" w:rsidRDefault="00DA0D08" w:rsidP="00DA0D08">
      <w:pPr>
        <w:ind w:firstLine="540"/>
        <w:jc w:val="center"/>
        <w:rPr>
          <w:color w:val="000000"/>
          <w:sz w:val="20"/>
          <w:szCs w:val="20"/>
        </w:rPr>
      </w:pPr>
      <w:r w:rsidRPr="00E315F1">
        <w:rPr>
          <w:color w:val="000000"/>
          <w:sz w:val="20"/>
          <w:szCs w:val="20"/>
        </w:rPr>
        <w:t>(ссылка на пункт нормативного правового акта)</w:t>
      </w:r>
    </w:p>
    <w:p w:rsidR="00DA0D08" w:rsidRPr="00B5000D" w:rsidRDefault="00DA0D08" w:rsidP="00DA0D08">
      <w:pPr>
        <w:jc w:val="both"/>
        <w:rPr>
          <w:color w:val="000000"/>
          <w:sz w:val="27"/>
          <w:szCs w:val="27"/>
        </w:rPr>
      </w:pPr>
      <w:r w:rsidRPr="00B5000D">
        <w:rPr>
          <w:color w:val="000000"/>
        </w:rPr>
        <w:t>_____________________________________________________С</w:t>
      </w:r>
      <w:r w:rsidRPr="00B5000D">
        <w:rPr>
          <w:color w:val="000000"/>
          <w:sz w:val="26"/>
          <w:szCs w:val="26"/>
        </w:rPr>
        <w:t>рок – ____________года</w:t>
      </w:r>
      <w:r w:rsidRPr="00B5000D">
        <w:rPr>
          <w:color w:val="000000"/>
          <w:sz w:val="27"/>
          <w:szCs w:val="27"/>
        </w:rPr>
        <w:t>.</w:t>
      </w:r>
    </w:p>
    <w:p w:rsidR="00DA0D08" w:rsidRPr="00E315F1" w:rsidRDefault="00DA0D08" w:rsidP="00DA0D08">
      <w:pPr>
        <w:jc w:val="both"/>
        <w:rPr>
          <w:color w:val="000000"/>
          <w:sz w:val="20"/>
          <w:szCs w:val="20"/>
        </w:rPr>
      </w:pPr>
      <w:r w:rsidRPr="00E315F1">
        <w:rPr>
          <w:color w:val="000000"/>
          <w:sz w:val="20"/>
          <w:szCs w:val="20"/>
        </w:rPr>
        <w:t xml:space="preserve">(наименование мероприятия, которое необходимо выполнить) </w:t>
      </w:r>
    </w:p>
    <w:p w:rsidR="00DA0D08" w:rsidRPr="00B5000D" w:rsidRDefault="00DA0D08" w:rsidP="00DA0D08">
      <w:pPr>
        <w:ind w:firstLine="540"/>
        <w:jc w:val="both"/>
        <w:rPr>
          <w:color w:val="000000"/>
          <w:sz w:val="26"/>
          <w:szCs w:val="26"/>
        </w:rPr>
      </w:pPr>
      <w:r w:rsidRPr="00E315F1">
        <w:rPr>
          <w:color w:val="000000"/>
        </w:rPr>
        <w:t xml:space="preserve">Информацию о выполнении предписания необходимо представить </w:t>
      </w:r>
      <w:r w:rsidRPr="00E315F1">
        <w:rPr>
          <w:color w:val="000000"/>
        </w:rPr>
        <w:br/>
        <w:t>в Министерство искусства  и культурной политики Ульяновской области в срок</w:t>
      </w:r>
      <w:r w:rsidRPr="00E315F1">
        <w:rPr>
          <w:color w:val="000000"/>
        </w:rPr>
        <w:br/>
        <w:t xml:space="preserve">до______________________. </w:t>
      </w:r>
    </w:p>
    <w:p w:rsidR="00DA0D08" w:rsidRPr="00B5000D" w:rsidRDefault="00DA0D08" w:rsidP="00DA0D08">
      <w:pPr>
        <w:ind w:firstLine="540"/>
        <w:jc w:val="both"/>
        <w:rPr>
          <w:color w:val="000000"/>
          <w:sz w:val="26"/>
          <w:szCs w:val="26"/>
        </w:rPr>
      </w:pPr>
      <w:r w:rsidRPr="00E315F1">
        <w:rPr>
          <w:color w:val="000000"/>
        </w:rPr>
        <w:t>Невыполнение предписания влечёт за собой ответственность по статье 19.5 Кодекса Российской Федерации об административных правонарушениях</w:t>
      </w:r>
      <w:r w:rsidRPr="00B5000D">
        <w:rPr>
          <w:color w:val="000000"/>
          <w:sz w:val="26"/>
          <w:szCs w:val="26"/>
        </w:rPr>
        <w:t>.</w:t>
      </w:r>
    </w:p>
    <w:p w:rsidR="00DA0D08" w:rsidRPr="00B5000D" w:rsidRDefault="00DA0D08" w:rsidP="00DA0D08">
      <w:pPr>
        <w:ind w:firstLine="57"/>
        <w:rPr>
          <w:sz w:val="16"/>
          <w:szCs w:val="16"/>
        </w:rPr>
      </w:pPr>
    </w:p>
    <w:p w:rsidR="00DA0D08" w:rsidRPr="00B5000D" w:rsidRDefault="00DA0D08" w:rsidP="00DA0D08">
      <w:pPr>
        <w:jc w:val="both"/>
      </w:pPr>
    </w:p>
    <w:p w:rsidR="00DA0D08" w:rsidRPr="00B5000D" w:rsidRDefault="00DA0D08" w:rsidP="00DA0D08">
      <w:r w:rsidRPr="00B5000D">
        <w:rPr>
          <w:color w:val="000000"/>
        </w:rPr>
        <w:t>(Наименование должности лица,</w:t>
      </w:r>
    </w:p>
    <w:p w:rsidR="00DA0D08" w:rsidRPr="00B5000D" w:rsidRDefault="00DA0D08" w:rsidP="00DA0D08">
      <w:pPr>
        <w:jc w:val="both"/>
        <w:rPr>
          <w:sz w:val="20"/>
          <w:szCs w:val="20"/>
        </w:rPr>
      </w:pPr>
      <w:r w:rsidRPr="00B5000D">
        <w:rPr>
          <w:color w:val="000000"/>
        </w:rPr>
        <w:t xml:space="preserve">выдавшего предписание)                      </w:t>
      </w:r>
      <w:r w:rsidRPr="00B5000D">
        <w:t>______________                   ___________________</w:t>
      </w:r>
    </w:p>
    <w:p w:rsidR="00DA0D08" w:rsidRPr="00E315F1" w:rsidRDefault="00DA0D08" w:rsidP="00DA0D08">
      <w:pPr>
        <w:jc w:val="both"/>
        <w:rPr>
          <w:sz w:val="20"/>
          <w:szCs w:val="20"/>
        </w:rPr>
      </w:pPr>
      <w:r>
        <w:tab/>
      </w:r>
      <w:r>
        <w:tab/>
      </w:r>
      <w:r>
        <w:tab/>
      </w:r>
      <w:r>
        <w:tab/>
      </w:r>
      <w:r>
        <w:tab/>
      </w:r>
      <w:r>
        <w:tab/>
      </w:r>
      <w:r w:rsidRPr="00E315F1">
        <w:rPr>
          <w:sz w:val="20"/>
          <w:szCs w:val="20"/>
        </w:rPr>
        <w:t>(подпись)</w:t>
      </w:r>
      <w:r>
        <w:rPr>
          <w:sz w:val="20"/>
          <w:szCs w:val="20"/>
        </w:rPr>
        <w:tab/>
      </w:r>
      <w:r>
        <w:rPr>
          <w:sz w:val="20"/>
          <w:szCs w:val="20"/>
        </w:rPr>
        <w:tab/>
      </w:r>
      <w:r>
        <w:rPr>
          <w:sz w:val="20"/>
          <w:szCs w:val="20"/>
        </w:rPr>
        <w:tab/>
      </w:r>
      <w:r w:rsidRPr="00E315F1">
        <w:rPr>
          <w:sz w:val="20"/>
          <w:szCs w:val="20"/>
        </w:rPr>
        <w:t>(расшифровка подписи)</w:t>
      </w:r>
    </w:p>
    <w:p w:rsidR="00DA0D08" w:rsidRPr="00B5000D" w:rsidRDefault="00DA0D08" w:rsidP="00DA0D08">
      <w:pPr>
        <w:jc w:val="both"/>
        <w:rPr>
          <w:sz w:val="16"/>
          <w:szCs w:val="16"/>
        </w:rPr>
      </w:pPr>
      <w:r w:rsidRPr="00B5000D">
        <w:t xml:space="preserve">М.П.                                                             </w:t>
      </w:r>
    </w:p>
    <w:p w:rsidR="00DA0D08" w:rsidRPr="006473E1" w:rsidRDefault="00DA0D08" w:rsidP="00DA0D08">
      <w:pPr>
        <w:rPr>
          <w:sz w:val="26"/>
          <w:szCs w:val="26"/>
        </w:rPr>
      </w:pPr>
    </w:p>
    <w:p w:rsidR="00DA0D08" w:rsidRPr="00B5000D" w:rsidRDefault="00C92DC6" w:rsidP="00DA0D08">
      <w:pPr>
        <w:rPr>
          <w:sz w:val="27"/>
          <w:szCs w:val="27"/>
        </w:rPr>
      </w:pPr>
      <w:r>
        <w:rPr>
          <w:noProof/>
          <w:sz w:val="27"/>
          <w:szCs w:val="27"/>
          <w:lang w:eastAsia="ru-RU"/>
        </w:rPr>
        <w:pict>
          <v:shapetype id="_x0000_t202" coordsize="21600,21600" o:spt="202" path="m,l,21600r21600,l21600,xe">
            <v:stroke joinstyle="miter"/>
            <v:path gradientshapeok="t" o:connecttype="rect"/>
          </v:shapetype>
          <v:shape id="_x0000_s1296" type="#_x0000_t202" style="position:absolute;margin-left:269.85pt;margin-top:12.05pt;width:224.95pt;height:84.95pt;z-index:251674112" strokecolor="white">
            <v:textbox style="mso-next-textbox:#_x0000_s1296">
              <w:txbxContent>
                <w:p w:rsidR="001C239A" w:rsidRDefault="001C239A" w:rsidP="00DA0D08">
                  <w:pPr>
                    <w:jc w:val="both"/>
                  </w:pPr>
                </w:p>
                <w:p w:rsidR="001C239A" w:rsidRPr="00FF6FE8" w:rsidRDefault="001C239A" w:rsidP="00DA0D08">
                  <w:pPr>
                    <w:jc w:val="both"/>
                    <w:rPr>
                      <w:sz w:val="16"/>
                      <w:szCs w:val="16"/>
                    </w:rPr>
                  </w:pPr>
                </w:p>
                <w:p w:rsidR="001C239A" w:rsidRDefault="001C239A" w:rsidP="00DA0D08">
                  <w:pPr>
                    <w:jc w:val="both"/>
                  </w:pPr>
                  <w:r w:rsidRPr="00FF6FE8">
                    <w:t>_</w:t>
                  </w:r>
                  <w:r>
                    <w:t xml:space="preserve">__________         ___________________            </w:t>
                  </w:r>
                </w:p>
                <w:p w:rsidR="001C239A" w:rsidRPr="000A4465" w:rsidRDefault="001C239A" w:rsidP="00DA0D08">
                  <w:pPr>
                    <w:jc w:val="both"/>
                  </w:pPr>
                  <w:r>
                    <w:rPr>
                      <w:sz w:val="20"/>
                      <w:szCs w:val="20"/>
                    </w:rPr>
                    <w:t xml:space="preserve">      (</w:t>
                  </w:r>
                  <w:r w:rsidRPr="0051625D">
                    <w:rPr>
                      <w:sz w:val="20"/>
                      <w:szCs w:val="20"/>
                    </w:rPr>
                    <w:t>подпись</w:t>
                  </w:r>
                  <w:r>
                    <w:rPr>
                      <w:sz w:val="20"/>
                      <w:szCs w:val="20"/>
                    </w:rPr>
                    <w:t>)</w:t>
                  </w:r>
                  <w:r w:rsidRPr="0051625D">
                    <w:rPr>
                      <w:sz w:val="20"/>
                      <w:szCs w:val="20"/>
                    </w:rPr>
                    <w:t>(расшифровка подписи</w:t>
                  </w:r>
                  <w:r>
                    <w:rPr>
                      <w:sz w:val="20"/>
                      <w:szCs w:val="20"/>
                    </w:rPr>
                    <w:t>)</w:t>
                  </w:r>
                </w:p>
                <w:p w:rsidR="001C239A" w:rsidRPr="006473E1" w:rsidRDefault="001C239A" w:rsidP="00DA0D08">
                  <w:pPr>
                    <w:jc w:val="both"/>
                    <w:rPr>
                      <w:sz w:val="6"/>
                      <w:szCs w:val="6"/>
                    </w:rPr>
                  </w:pPr>
                </w:p>
                <w:p w:rsidR="001C239A" w:rsidRDefault="001C239A" w:rsidP="00DA0D08">
                  <w:pPr>
                    <w:jc w:val="center"/>
                  </w:pPr>
                  <w:r>
                    <w:t>_______________________________</w:t>
                  </w:r>
                </w:p>
                <w:p w:rsidR="001C239A" w:rsidRPr="00492AFF" w:rsidRDefault="001C239A" w:rsidP="00DA0D08">
                  <w:pPr>
                    <w:jc w:val="center"/>
                    <w:rPr>
                      <w:sz w:val="20"/>
                      <w:szCs w:val="20"/>
                    </w:rPr>
                  </w:pPr>
                  <w:r w:rsidRPr="00492AFF">
                    <w:rPr>
                      <w:sz w:val="20"/>
                      <w:szCs w:val="20"/>
                    </w:rPr>
                    <w:t>(дата)</w:t>
                  </w:r>
                </w:p>
              </w:txbxContent>
            </v:textbox>
          </v:shape>
        </w:pict>
      </w:r>
      <w:r w:rsidR="00DA0D08" w:rsidRPr="00B5000D">
        <w:t>Предписание к исполнению получил</w:t>
      </w:r>
      <w:r w:rsidR="00DA0D08" w:rsidRPr="00B5000D">
        <w:rPr>
          <w:sz w:val="27"/>
          <w:szCs w:val="27"/>
        </w:rPr>
        <w:t>:</w:t>
      </w:r>
    </w:p>
    <w:p w:rsidR="00DA0D08" w:rsidRPr="00B5000D" w:rsidRDefault="00C92DC6" w:rsidP="00DA0D08">
      <w:pPr>
        <w:rPr>
          <w:sz w:val="27"/>
          <w:szCs w:val="27"/>
        </w:rPr>
      </w:pPr>
      <w:r>
        <w:rPr>
          <w:noProof/>
          <w:sz w:val="27"/>
          <w:szCs w:val="27"/>
          <w:lang w:eastAsia="ru-RU"/>
        </w:rPr>
        <w:pict>
          <v:shape id="_x0000_s1295" type="#_x0000_t202" style="position:absolute;margin-left:-.8pt;margin-top:1.25pt;width:270.65pt;height:61.5pt;z-index:251673088" strokecolor="white">
            <v:textbox style="mso-next-textbox:#_x0000_s1295">
              <w:txbxContent>
                <w:p w:rsidR="001C239A" w:rsidRPr="006473E1" w:rsidRDefault="001C239A" w:rsidP="00DA0D08">
                  <w:pPr>
                    <w:pStyle w:val="ConsPlusNonformat"/>
                    <w:widowControl/>
                    <w:ind w:left="-142" w:right="-103"/>
                    <w:rPr>
                      <w:rFonts w:ascii="Times New Roman" w:hAnsi="Times New Roman" w:cs="Times New Roman"/>
                      <w:sz w:val="23"/>
                      <w:szCs w:val="23"/>
                    </w:rPr>
                  </w:pPr>
                  <w:r w:rsidRPr="006473E1">
                    <w:rPr>
                      <w:rFonts w:ascii="Times New Roman" w:hAnsi="Times New Roman" w:cs="Times New Roman"/>
                      <w:sz w:val="23"/>
                      <w:szCs w:val="23"/>
                    </w:rPr>
                    <w:t>Наименование должности руководителя (или законного представителя) проверяемого юриди-ческого лица, индивидуального предпринимателя</w:t>
                  </w:r>
                </w:p>
                <w:p w:rsidR="001C239A" w:rsidRPr="006473E1" w:rsidRDefault="001C239A" w:rsidP="00DA0D08">
                  <w:pPr>
                    <w:rPr>
                      <w:sz w:val="23"/>
                      <w:szCs w:val="23"/>
                    </w:rPr>
                  </w:pPr>
                </w:p>
              </w:txbxContent>
            </v:textbox>
          </v:shape>
        </w:pict>
      </w:r>
    </w:p>
    <w:p w:rsidR="00DA0D08" w:rsidRPr="00B5000D" w:rsidRDefault="00DA0D08" w:rsidP="00DA0D08">
      <w:pPr>
        <w:rPr>
          <w:sz w:val="27"/>
          <w:szCs w:val="27"/>
        </w:rPr>
      </w:pPr>
    </w:p>
    <w:p w:rsidR="00DA0D08" w:rsidRPr="00B5000D" w:rsidRDefault="00DA0D08" w:rsidP="00DA0D08">
      <w:pPr>
        <w:rPr>
          <w:sz w:val="27"/>
          <w:szCs w:val="27"/>
        </w:rPr>
      </w:pPr>
    </w:p>
    <w:p w:rsidR="00DA0D08" w:rsidRPr="00B5000D" w:rsidRDefault="00DA0D08" w:rsidP="00DA0D08">
      <w:pPr>
        <w:rPr>
          <w:sz w:val="27"/>
          <w:szCs w:val="27"/>
        </w:rPr>
      </w:pPr>
    </w:p>
    <w:p w:rsidR="00DA0D08" w:rsidRPr="00B5000D" w:rsidRDefault="00DA0D08" w:rsidP="00DA0D08">
      <w:pPr>
        <w:rPr>
          <w:sz w:val="27"/>
          <w:szCs w:val="27"/>
        </w:rPr>
      </w:pPr>
    </w:p>
    <w:p w:rsidR="00DA0D08" w:rsidRDefault="00DA0D08" w:rsidP="00DA0D08">
      <w:pPr>
        <w:jc w:val="center"/>
        <w:rPr>
          <w:b/>
          <w:sz w:val="22"/>
          <w:szCs w:val="22"/>
        </w:rPr>
      </w:pPr>
    </w:p>
    <w:p w:rsidR="00DA0D08" w:rsidRDefault="00DA0D08" w:rsidP="00DA0D08">
      <w:pPr>
        <w:jc w:val="center"/>
        <w:rPr>
          <w:b/>
          <w:sz w:val="22"/>
          <w:szCs w:val="22"/>
        </w:rPr>
      </w:pPr>
      <w:r>
        <w:rPr>
          <w:b/>
          <w:sz w:val="22"/>
          <w:szCs w:val="22"/>
        </w:rPr>
        <w:t>*</w:t>
      </w:r>
      <w:r w:rsidRPr="006473E1">
        <w:rPr>
          <w:b/>
          <w:sz w:val="22"/>
          <w:szCs w:val="22"/>
        </w:rPr>
        <w:t>Форма предписания об устранении нарушений законодательства об архивном деле</w:t>
      </w:r>
    </w:p>
    <w:p w:rsidR="00DA0D08" w:rsidRDefault="00DA0D08" w:rsidP="00103A8D">
      <w:pPr>
        <w:rPr>
          <w:b/>
          <w:sz w:val="28"/>
          <w:szCs w:val="28"/>
        </w:rPr>
      </w:pPr>
    </w:p>
    <w:sectPr w:rsidR="00DA0D08" w:rsidSect="003B4713">
      <w:headerReference w:type="default" r:id="rId33"/>
      <w:footnotePr>
        <w:pos w:val="beneathText"/>
      </w:footnotePr>
      <w:pgSz w:w="11905" w:h="16837"/>
      <w:pgMar w:top="568" w:right="567" w:bottom="568" w:left="1588" w:header="425"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D62" w:rsidRDefault="00C31D62" w:rsidP="005304BE">
      <w:r>
        <w:separator/>
      </w:r>
    </w:p>
  </w:endnote>
  <w:endnote w:type="continuationSeparator" w:id="1">
    <w:p w:rsidR="00C31D62" w:rsidRDefault="00C31D62" w:rsidP="005304B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D62" w:rsidRDefault="00C31D62" w:rsidP="005304BE">
      <w:r>
        <w:separator/>
      </w:r>
    </w:p>
  </w:footnote>
  <w:footnote w:type="continuationSeparator" w:id="1">
    <w:p w:rsidR="00C31D62" w:rsidRDefault="00C31D62" w:rsidP="00530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39A" w:rsidRDefault="00C92DC6">
    <w:pPr>
      <w:pStyle w:val="ac"/>
      <w:jc w:val="center"/>
    </w:pPr>
    <w:r>
      <w:fldChar w:fldCharType="begin"/>
    </w:r>
    <w:r w:rsidR="001C239A">
      <w:instrText xml:space="preserve"> PAGE   \* MERGEFORMAT </w:instrText>
    </w:r>
    <w:r>
      <w:fldChar w:fldCharType="separate"/>
    </w:r>
    <w:r w:rsidR="00FE3C5F">
      <w:rPr>
        <w:noProof/>
      </w:rPr>
      <w:t>35</w:t>
    </w:r>
    <w:r>
      <w:rPr>
        <w:noProof/>
      </w:rPr>
      <w:fldChar w:fldCharType="end"/>
    </w:r>
  </w:p>
  <w:p w:rsidR="001C239A" w:rsidRPr="00103A8D" w:rsidRDefault="001C239A">
    <w:pPr>
      <w:pStyle w:val="ac"/>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36B5"/>
    <w:multiLevelType w:val="hybridMultilevel"/>
    <w:tmpl w:val="08F057FC"/>
    <w:lvl w:ilvl="0" w:tplc="ABE63A0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3D4099"/>
    <w:multiLevelType w:val="hybridMultilevel"/>
    <w:tmpl w:val="E8D604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2C326DE"/>
    <w:multiLevelType w:val="hybridMultilevel"/>
    <w:tmpl w:val="841A831A"/>
    <w:lvl w:ilvl="0" w:tplc="0419000F">
      <w:start w:val="1"/>
      <w:numFmt w:val="decimal"/>
      <w:lvlText w:val="%1."/>
      <w:lvlJc w:val="left"/>
      <w:pPr>
        <w:tabs>
          <w:tab w:val="num" w:pos="1426"/>
        </w:tabs>
        <w:ind w:left="1426" w:hanging="360"/>
      </w:pPr>
    </w:lvl>
    <w:lvl w:ilvl="1" w:tplc="04190019" w:tentative="1">
      <w:start w:val="1"/>
      <w:numFmt w:val="lowerLetter"/>
      <w:lvlText w:val="%2."/>
      <w:lvlJc w:val="left"/>
      <w:pPr>
        <w:tabs>
          <w:tab w:val="num" w:pos="2146"/>
        </w:tabs>
        <w:ind w:left="2146" w:hanging="360"/>
      </w:pPr>
    </w:lvl>
    <w:lvl w:ilvl="2" w:tplc="0419001B" w:tentative="1">
      <w:start w:val="1"/>
      <w:numFmt w:val="lowerRoman"/>
      <w:lvlText w:val="%3."/>
      <w:lvlJc w:val="right"/>
      <w:pPr>
        <w:tabs>
          <w:tab w:val="num" w:pos="2866"/>
        </w:tabs>
        <w:ind w:left="2866" w:hanging="180"/>
      </w:pPr>
    </w:lvl>
    <w:lvl w:ilvl="3" w:tplc="0419000F" w:tentative="1">
      <w:start w:val="1"/>
      <w:numFmt w:val="decimal"/>
      <w:lvlText w:val="%4."/>
      <w:lvlJc w:val="left"/>
      <w:pPr>
        <w:tabs>
          <w:tab w:val="num" w:pos="3586"/>
        </w:tabs>
        <w:ind w:left="3586" w:hanging="360"/>
      </w:pPr>
    </w:lvl>
    <w:lvl w:ilvl="4" w:tplc="04190019" w:tentative="1">
      <w:start w:val="1"/>
      <w:numFmt w:val="lowerLetter"/>
      <w:lvlText w:val="%5."/>
      <w:lvlJc w:val="left"/>
      <w:pPr>
        <w:tabs>
          <w:tab w:val="num" w:pos="4306"/>
        </w:tabs>
        <w:ind w:left="4306" w:hanging="360"/>
      </w:pPr>
    </w:lvl>
    <w:lvl w:ilvl="5" w:tplc="0419001B" w:tentative="1">
      <w:start w:val="1"/>
      <w:numFmt w:val="lowerRoman"/>
      <w:lvlText w:val="%6."/>
      <w:lvlJc w:val="right"/>
      <w:pPr>
        <w:tabs>
          <w:tab w:val="num" w:pos="5026"/>
        </w:tabs>
        <w:ind w:left="5026" w:hanging="180"/>
      </w:pPr>
    </w:lvl>
    <w:lvl w:ilvl="6" w:tplc="0419000F" w:tentative="1">
      <w:start w:val="1"/>
      <w:numFmt w:val="decimal"/>
      <w:lvlText w:val="%7."/>
      <w:lvlJc w:val="left"/>
      <w:pPr>
        <w:tabs>
          <w:tab w:val="num" w:pos="5746"/>
        </w:tabs>
        <w:ind w:left="5746" w:hanging="360"/>
      </w:pPr>
    </w:lvl>
    <w:lvl w:ilvl="7" w:tplc="04190019" w:tentative="1">
      <w:start w:val="1"/>
      <w:numFmt w:val="lowerLetter"/>
      <w:lvlText w:val="%8."/>
      <w:lvlJc w:val="left"/>
      <w:pPr>
        <w:tabs>
          <w:tab w:val="num" w:pos="6466"/>
        </w:tabs>
        <w:ind w:left="6466" w:hanging="360"/>
      </w:pPr>
    </w:lvl>
    <w:lvl w:ilvl="8" w:tplc="0419001B" w:tentative="1">
      <w:start w:val="1"/>
      <w:numFmt w:val="lowerRoman"/>
      <w:lvlText w:val="%9."/>
      <w:lvlJc w:val="right"/>
      <w:pPr>
        <w:tabs>
          <w:tab w:val="num" w:pos="7186"/>
        </w:tabs>
        <w:ind w:left="7186" w:hanging="180"/>
      </w:pPr>
    </w:lvl>
  </w:abstractNum>
  <w:abstractNum w:abstractNumId="3">
    <w:nsid w:val="5C0029B1"/>
    <w:multiLevelType w:val="hybridMultilevel"/>
    <w:tmpl w:val="E8D604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61572038"/>
    <w:multiLevelType w:val="hybridMultilevel"/>
    <w:tmpl w:val="E79E1D50"/>
    <w:lvl w:ilvl="0" w:tplc="C868D34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69BD32FF"/>
    <w:multiLevelType w:val="hybridMultilevel"/>
    <w:tmpl w:val="65A83CD6"/>
    <w:lvl w:ilvl="0" w:tplc="3DD465EA">
      <w:start w:val="1"/>
      <w:numFmt w:val="decimal"/>
      <w:lvlText w:val="%1)"/>
      <w:lvlJc w:val="left"/>
      <w:pPr>
        <w:ind w:left="394" w:hanging="360"/>
      </w:pPr>
      <w:rPr>
        <w:rFonts w:ascii="Times New Roman" w:hAnsi="Times New Roman" w:cs="Times New Roman"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743A27DF"/>
    <w:multiLevelType w:val="hybridMultilevel"/>
    <w:tmpl w:val="9110A14A"/>
    <w:lvl w:ilvl="0" w:tplc="04190001">
      <w:start w:val="1"/>
      <w:numFmt w:val="bullet"/>
      <w:lvlText w:val=""/>
      <w:lvlJc w:val="left"/>
      <w:pPr>
        <w:tabs>
          <w:tab w:val="num" w:pos="1426"/>
        </w:tabs>
        <w:ind w:left="1426" w:hanging="360"/>
      </w:pPr>
      <w:rPr>
        <w:rFonts w:ascii="Symbol" w:hAnsi="Symbol" w:hint="default"/>
      </w:rPr>
    </w:lvl>
    <w:lvl w:ilvl="1" w:tplc="04190019" w:tentative="1">
      <w:start w:val="1"/>
      <w:numFmt w:val="lowerLetter"/>
      <w:lvlText w:val="%2."/>
      <w:lvlJc w:val="left"/>
      <w:pPr>
        <w:tabs>
          <w:tab w:val="num" w:pos="2146"/>
        </w:tabs>
        <w:ind w:left="2146" w:hanging="360"/>
      </w:pPr>
    </w:lvl>
    <w:lvl w:ilvl="2" w:tplc="0419001B" w:tentative="1">
      <w:start w:val="1"/>
      <w:numFmt w:val="lowerRoman"/>
      <w:lvlText w:val="%3."/>
      <w:lvlJc w:val="right"/>
      <w:pPr>
        <w:tabs>
          <w:tab w:val="num" w:pos="2866"/>
        </w:tabs>
        <w:ind w:left="2866" w:hanging="180"/>
      </w:pPr>
    </w:lvl>
    <w:lvl w:ilvl="3" w:tplc="0419000F" w:tentative="1">
      <w:start w:val="1"/>
      <w:numFmt w:val="decimal"/>
      <w:lvlText w:val="%4."/>
      <w:lvlJc w:val="left"/>
      <w:pPr>
        <w:tabs>
          <w:tab w:val="num" w:pos="3586"/>
        </w:tabs>
        <w:ind w:left="3586" w:hanging="360"/>
      </w:pPr>
    </w:lvl>
    <w:lvl w:ilvl="4" w:tplc="04190019" w:tentative="1">
      <w:start w:val="1"/>
      <w:numFmt w:val="lowerLetter"/>
      <w:lvlText w:val="%5."/>
      <w:lvlJc w:val="left"/>
      <w:pPr>
        <w:tabs>
          <w:tab w:val="num" w:pos="4306"/>
        </w:tabs>
        <w:ind w:left="4306" w:hanging="360"/>
      </w:pPr>
    </w:lvl>
    <w:lvl w:ilvl="5" w:tplc="0419001B" w:tentative="1">
      <w:start w:val="1"/>
      <w:numFmt w:val="lowerRoman"/>
      <w:lvlText w:val="%6."/>
      <w:lvlJc w:val="right"/>
      <w:pPr>
        <w:tabs>
          <w:tab w:val="num" w:pos="5026"/>
        </w:tabs>
        <w:ind w:left="5026" w:hanging="180"/>
      </w:pPr>
    </w:lvl>
    <w:lvl w:ilvl="6" w:tplc="0419000F" w:tentative="1">
      <w:start w:val="1"/>
      <w:numFmt w:val="decimal"/>
      <w:lvlText w:val="%7."/>
      <w:lvlJc w:val="left"/>
      <w:pPr>
        <w:tabs>
          <w:tab w:val="num" w:pos="5746"/>
        </w:tabs>
        <w:ind w:left="5746" w:hanging="360"/>
      </w:pPr>
    </w:lvl>
    <w:lvl w:ilvl="7" w:tplc="04190019" w:tentative="1">
      <w:start w:val="1"/>
      <w:numFmt w:val="lowerLetter"/>
      <w:lvlText w:val="%8."/>
      <w:lvlJc w:val="left"/>
      <w:pPr>
        <w:tabs>
          <w:tab w:val="num" w:pos="6466"/>
        </w:tabs>
        <w:ind w:left="6466" w:hanging="360"/>
      </w:pPr>
    </w:lvl>
    <w:lvl w:ilvl="8" w:tplc="0419001B" w:tentative="1">
      <w:start w:val="1"/>
      <w:numFmt w:val="lowerRoman"/>
      <w:lvlText w:val="%9."/>
      <w:lvlJc w:val="right"/>
      <w:pPr>
        <w:tabs>
          <w:tab w:val="num" w:pos="7186"/>
        </w:tabs>
        <w:ind w:left="7186" w:hanging="180"/>
      </w:pPr>
    </w:lvl>
  </w:abstractNum>
  <w:abstractNum w:abstractNumId="7">
    <w:nsid w:val="7DC825BF"/>
    <w:multiLevelType w:val="hybridMultilevel"/>
    <w:tmpl w:val="B540C9CE"/>
    <w:lvl w:ilvl="0" w:tplc="BD2A92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6"/>
  </w:num>
  <w:num w:numId="5">
    <w:abstractNumId w:val="7"/>
  </w:num>
  <w:num w:numId="6">
    <w:abstractNumId w:val="3"/>
  </w:num>
  <w:num w:numId="7">
    <w:abstractNumId w:val="4"/>
  </w:num>
  <w:num w:numId="8">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120"/>
  <w:drawingGridVerticalSpacing w:val="0"/>
  <w:displayHorizontalDrawingGridEvery w:val="0"/>
  <w:displayVerticalDrawingGridEvery w:val="0"/>
  <w:characterSpacingControl w:val="doNotCompress"/>
  <w:hdrShapeDefaults>
    <o:shapedefaults v:ext="edit" spidmax="5122"/>
  </w:hdrShapeDefaults>
  <w:footnotePr>
    <w:pos w:val="beneathText"/>
    <w:footnote w:id="0"/>
    <w:footnote w:id="1"/>
  </w:footnotePr>
  <w:endnotePr>
    <w:endnote w:id="0"/>
    <w:endnote w:id="1"/>
  </w:endnotePr>
  <w:compat/>
  <w:rsids>
    <w:rsidRoot w:val="008F3407"/>
    <w:rsid w:val="00001012"/>
    <w:rsid w:val="00002091"/>
    <w:rsid w:val="00002105"/>
    <w:rsid w:val="0000334C"/>
    <w:rsid w:val="00003E1F"/>
    <w:rsid w:val="00006803"/>
    <w:rsid w:val="00010A03"/>
    <w:rsid w:val="00012F71"/>
    <w:rsid w:val="00015E30"/>
    <w:rsid w:val="00020297"/>
    <w:rsid w:val="00031F4B"/>
    <w:rsid w:val="000329CC"/>
    <w:rsid w:val="0004274D"/>
    <w:rsid w:val="00045A12"/>
    <w:rsid w:val="000476D4"/>
    <w:rsid w:val="000534A0"/>
    <w:rsid w:val="00056A23"/>
    <w:rsid w:val="00057F9C"/>
    <w:rsid w:val="000637F8"/>
    <w:rsid w:val="00065E5D"/>
    <w:rsid w:val="000660A1"/>
    <w:rsid w:val="0007028C"/>
    <w:rsid w:val="0008247E"/>
    <w:rsid w:val="00085E69"/>
    <w:rsid w:val="00086904"/>
    <w:rsid w:val="000903EB"/>
    <w:rsid w:val="00091B57"/>
    <w:rsid w:val="00092D5C"/>
    <w:rsid w:val="00094447"/>
    <w:rsid w:val="00094452"/>
    <w:rsid w:val="000948DE"/>
    <w:rsid w:val="00094CCB"/>
    <w:rsid w:val="000952F9"/>
    <w:rsid w:val="00096C0D"/>
    <w:rsid w:val="000975C0"/>
    <w:rsid w:val="00097E2A"/>
    <w:rsid w:val="000A2AB7"/>
    <w:rsid w:val="000A3DF0"/>
    <w:rsid w:val="000A480D"/>
    <w:rsid w:val="000B177A"/>
    <w:rsid w:val="000B1E81"/>
    <w:rsid w:val="000B248E"/>
    <w:rsid w:val="000B3271"/>
    <w:rsid w:val="000C07EE"/>
    <w:rsid w:val="000C12B1"/>
    <w:rsid w:val="000C2504"/>
    <w:rsid w:val="000C3970"/>
    <w:rsid w:val="000C5EE4"/>
    <w:rsid w:val="000C6044"/>
    <w:rsid w:val="000D06B7"/>
    <w:rsid w:val="000D2A04"/>
    <w:rsid w:val="000D4318"/>
    <w:rsid w:val="000D5BEF"/>
    <w:rsid w:val="000D6CFC"/>
    <w:rsid w:val="000E1254"/>
    <w:rsid w:val="000E166C"/>
    <w:rsid w:val="000E4873"/>
    <w:rsid w:val="000E7118"/>
    <w:rsid w:val="000F49C5"/>
    <w:rsid w:val="000F5D8F"/>
    <w:rsid w:val="00103A8D"/>
    <w:rsid w:val="00106DEE"/>
    <w:rsid w:val="001072C5"/>
    <w:rsid w:val="001107C1"/>
    <w:rsid w:val="00112923"/>
    <w:rsid w:val="00116121"/>
    <w:rsid w:val="001250EB"/>
    <w:rsid w:val="001250EE"/>
    <w:rsid w:val="0012764E"/>
    <w:rsid w:val="0013010C"/>
    <w:rsid w:val="00133760"/>
    <w:rsid w:val="00135228"/>
    <w:rsid w:val="00135CEA"/>
    <w:rsid w:val="00136383"/>
    <w:rsid w:val="00140770"/>
    <w:rsid w:val="00140F07"/>
    <w:rsid w:val="00141911"/>
    <w:rsid w:val="001434A3"/>
    <w:rsid w:val="00144C59"/>
    <w:rsid w:val="0015567B"/>
    <w:rsid w:val="0015701B"/>
    <w:rsid w:val="00157E41"/>
    <w:rsid w:val="0016208F"/>
    <w:rsid w:val="00166FDF"/>
    <w:rsid w:val="00171642"/>
    <w:rsid w:val="00171ED9"/>
    <w:rsid w:val="00172493"/>
    <w:rsid w:val="00177013"/>
    <w:rsid w:val="00177C07"/>
    <w:rsid w:val="00180AE0"/>
    <w:rsid w:val="0018177B"/>
    <w:rsid w:val="00184334"/>
    <w:rsid w:val="00184EBF"/>
    <w:rsid w:val="00186768"/>
    <w:rsid w:val="00187C92"/>
    <w:rsid w:val="001911C4"/>
    <w:rsid w:val="001922A5"/>
    <w:rsid w:val="00192C90"/>
    <w:rsid w:val="00193A74"/>
    <w:rsid w:val="00196913"/>
    <w:rsid w:val="00196F0D"/>
    <w:rsid w:val="001A138E"/>
    <w:rsid w:val="001A18DD"/>
    <w:rsid w:val="001A3CDB"/>
    <w:rsid w:val="001A40A4"/>
    <w:rsid w:val="001A541A"/>
    <w:rsid w:val="001A66C5"/>
    <w:rsid w:val="001A6AA4"/>
    <w:rsid w:val="001A7570"/>
    <w:rsid w:val="001B09AA"/>
    <w:rsid w:val="001B187B"/>
    <w:rsid w:val="001B30E4"/>
    <w:rsid w:val="001B7BF9"/>
    <w:rsid w:val="001C239A"/>
    <w:rsid w:val="001C389D"/>
    <w:rsid w:val="001C507E"/>
    <w:rsid w:val="001C534D"/>
    <w:rsid w:val="001C58B8"/>
    <w:rsid w:val="001C5F0D"/>
    <w:rsid w:val="001D0A92"/>
    <w:rsid w:val="001D0C01"/>
    <w:rsid w:val="001D16D8"/>
    <w:rsid w:val="001E3276"/>
    <w:rsid w:val="001E4218"/>
    <w:rsid w:val="001E42EC"/>
    <w:rsid w:val="001E5004"/>
    <w:rsid w:val="001E7E96"/>
    <w:rsid w:val="001F13C1"/>
    <w:rsid w:val="001F2A54"/>
    <w:rsid w:val="001F30AE"/>
    <w:rsid w:val="001F6017"/>
    <w:rsid w:val="00206461"/>
    <w:rsid w:val="00215116"/>
    <w:rsid w:val="00221596"/>
    <w:rsid w:val="00221F33"/>
    <w:rsid w:val="00222B23"/>
    <w:rsid w:val="002265F9"/>
    <w:rsid w:val="0023001A"/>
    <w:rsid w:val="00231F6F"/>
    <w:rsid w:val="00233022"/>
    <w:rsid w:val="00234697"/>
    <w:rsid w:val="00237F84"/>
    <w:rsid w:val="002407C8"/>
    <w:rsid w:val="00241E62"/>
    <w:rsid w:val="00242CA8"/>
    <w:rsid w:val="00245B3C"/>
    <w:rsid w:val="00245C11"/>
    <w:rsid w:val="0025045D"/>
    <w:rsid w:val="00251C16"/>
    <w:rsid w:val="0025467F"/>
    <w:rsid w:val="002616ED"/>
    <w:rsid w:val="00262894"/>
    <w:rsid w:val="00262E7F"/>
    <w:rsid w:val="00263DAE"/>
    <w:rsid w:val="002769B5"/>
    <w:rsid w:val="00277466"/>
    <w:rsid w:val="00280A5F"/>
    <w:rsid w:val="0028165E"/>
    <w:rsid w:val="00284473"/>
    <w:rsid w:val="002848CB"/>
    <w:rsid w:val="00285F88"/>
    <w:rsid w:val="002864A6"/>
    <w:rsid w:val="0028738B"/>
    <w:rsid w:val="00293997"/>
    <w:rsid w:val="00295DD1"/>
    <w:rsid w:val="002A0397"/>
    <w:rsid w:val="002A44DE"/>
    <w:rsid w:val="002A4CAE"/>
    <w:rsid w:val="002A5C11"/>
    <w:rsid w:val="002A6405"/>
    <w:rsid w:val="002B6F22"/>
    <w:rsid w:val="002C69B6"/>
    <w:rsid w:val="002C78DB"/>
    <w:rsid w:val="002D02AF"/>
    <w:rsid w:val="002D06AB"/>
    <w:rsid w:val="002D1FCE"/>
    <w:rsid w:val="002D22D7"/>
    <w:rsid w:val="002D2A99"/>
    <w:rsid w:val="002D2CD1"/>
    <w:rsid w:val="002D35E2"/>
    <w:rsid w:val="002D4A82"/>
    <w:rsid w:val="002D5C4E"/>
    <w:rsid w:val="002E20F7"/>
    <w:rsid w:val="002E4E60"/>
    <w:rsid w:val="002E5A1C"/>
    <w:rsid w:val="002E66EB"/>
    <w:rsid w:val="002F0F84"/>
    <w:rsid w:val="002F3008"/>
    <w:rsid w:val="002F4F42"/>
    <w:rsid w:val="002F7177"/>
    <w:rsid w:val="003020FC"/>
    <w:rsid w:val="0030305A"/>
    <w:rsid w:val="00313247"/>
    <w:rsid w:val="003232C2"/>
    <w:rsid w:val="00324C61"/>
    <w:rsid w:val="00325866"/>
    <w:rsid w:val="00325E32"/>
    <w:rsid w:val="003325B1"/>
    <w:rsid w:val="0033716B"/>
    <w:rsid w:val="0033766A"/>
    <w:rsid w:val="00340946"/>
    <w:rsid w:val="0034408F"/>
    <w:rsid w:val="00346C4D"/>
    <w:rsid w:val="00347954"/>
    <w:rsid w:val="003511AC"/>
    <w:rsid w:val="00351DE7"/>
    <w:rsid w:val="00352E1F"/>
    <w:rsid w:val="00353D2C"/>
    <w:rsid w:val="00355795"/>
    <w:rsid w:val="003614D8"/>
    <w:rsid w:val="00362F3B"/>
    <w:rsid w:val="00366CC4"/>
    <w:rsid w:val="00367C6D"/>
    <w:rsid w:val="0037437F"/>
    <w:rsid w:val="00374940"/>
    <w:rsid w:val="003751E4"/>
    <w:rsid w:val="0037724C"/>
    <w:rsid w:val="00377281"/>
    <w:rsid w:val="003818D1"/>
    <w:rsid w:val="0038284E"/>
    <w:rsid w:val="0038332B"/>
    <w:rsid w:val="0038357D"/>
    <w:rsid w:val="00384851"/>
    <w:rsid w:val="0038730C"/>
    <w:rsid w:val="0038756F"/>
    <w:rsid w:val="0039177A"/>
    <w:rsid w:val="00393290"/>
    <w:rsid w:val="00393581"/>
    <w:rsid w:val="00395E5A"/>
    <w:rsid w:val="003A0E7E"/>
    <w:rsid w:val="003A2CCB"/>
    <w:rsid w:val="003A347C"/>
    <w:rsid w:val="003A5690"/>
    <w:rsid w:val="003B4713"/>
    <w:rsid w:val="003B4CCA"/>
    <w:rsid w:val="003B517A"/>
    <w:rsid w:val="003B56B5"/>
    <w:rsid w:val="003B7D60"/>
    <w:rsid w:val="003C05B9"/>
    <w:rsid w:val="003C6E89"/>
    <w:rsid w:val="003D20BE"/>
    <w:rsid w:val="003D4551"/>
    <w:rsid w:val="003E36EE"/>
    <w:rsid w:val="003E3C56"/>
    <w:rsid w:val="003E5BB5"/>
    <w:rsid w:val="003F1D09"/>
    <w:rsid w:val="003F5AED"/>
    <w:rsid w:val="003F6396"/>
    <w:rsid w:val="00400756"/>
    <w:rsid w:val="00400B83"/>
    <w:rsid w:val="00400FF4"/>
    <w:rsid w:val="004028D7"/>
    <w:rsid w:val="00402C46"/>
    <w:rsid w:val="00402E50"/>
    <w:rsid w:val="0040601E"/>
    <w:rsid w:val="0040680E"/>
    <w:rsid w:val="00410E5E"/>
    <w:rsid w:val="00411099"/>
    <w:rsid w:val="004127FA"/>
    <w:rsid w:val="004137FE"/>
    <w:rsid w:val="00414F97"/>
    <w:rsid w:val="004174AF"/>
    <w:rsid w:val="0042582E"/>
    <w:rsid w:val="00426A8B"/>
    <w:rsid w:val="00427D17"/>
    <w:rsid w:val="004315BA"/>
    <w:rsid w:val="00433063"/>
    <w:rsid w:val="004364CD"/>
    <w:rsid w:val="0043669A"/>
    <w:rsid w:val="00440059"/>
    <w:rsid w:val="00440D77"/>
    <w:rsid w:val="00440E14"/>
    <w:rsid w:val="004425AD"/>
    <w:rsid w:val="004474AA"/>
    <w:rsid w:val="0045436C"/>
    <w:rsid w:val="00455762"/>
    <w:rsid w:val="00460CEE"/>
    <w:rsid w:val="00461648"/>
    <w:rsid w:val="0046329D"/>
    <w:rsid w:val="00463A82"/>
    <w:rsid w:val="00464AAE"/>
    <w:rsid w:val="00465DA4"/>
    <w:rsid w:val="0046622E"/>
    <w:rsid w:val="00471FD9"/>
    <w:rsid w:val="00473265"/>
    <w:rsid w:val="00475230"/>
    <w:rsid w:val="004776F5"/>
    <w:rsid w:val="00482DE0"/>
    <w:rsid w:val="0048540D"/>
    <w:rsid w:val="00491793"/>
    <w:rsid w:val="004956F2"/>
    <w:rsid w:val="004A016A"/>
    <w:rsid w:val="004A1AE3"/>
    <w:rsid w:val="004A371F"/>
    <w:rsid w:val="004A39F9"/>
    <w:rsid w:val="004B0B54"/>
    <w:rsid w:val="004B139C"/>
    <w:rsid w:val="004B5601"/>
    <w:rsid w:val="004B62A0"/>
    <w:rsid w:val="004B64AF"/>
    <w:rsid w:val="004B7EE8"/>
    <w:rsid w:val="004C1BD0"/>
    <w:rsid w:val="004C6EE9"/>
    <w:rsid w:val="004C70A4"/>
    <w:rsid w:val="004D13A9"/>
    <w:rsid w:val="004D1EB1"/>
    <w:rsid w:val="004D2A75"/>
    <w:rsid w:val="004D52CF"/>
    <w:rsid w:val="004D728D"/>
    <w:rsid w:val="004E00C8"/>
    <w:rsid w:val="004E18DD"/>
    <w:rsid w:val="004E2C24"/>
    <w:rsid w:val="004E58D4"/>
    <w:rsid w:val="004F1514"/>
    <w:rsid w:val="004F303D"/>
    <w:rsid w:val="004F6BBA"/>
    <w:rsid w:val="004F7D1A"/>
    <w:rsid w:val="005014F0"/>
    <w:rsid w:val="005023FD"/>
    <w:rsid w:val="0050399A"/>
    <w:rsid w:val="005050BF"/>
    <w:rsid w:val="00505579"/>
    <w:rsid w:val="00514C44"/>
    <w:rsid w:val="00520964"/>
    <w:rsid w:val="0052171E"/>
    <w:rsid w:val="005300A4"/>
    <w:rsid w:val="005304BE"/>
    <w:rsid w:val="005317C7"/>
    <w:rsid w:val="005328A0"/>
    <w:rsid w:val="00532A25"/>
    <w:rsid w:val="005342CA"/>
    <w:rsid w:val="00536020"/>
    <w:rsid w:val="0053692B"/>
    <w:rsid w:val="00542797"/>
    <w:rsid w:val="00544DF0"/>
    <w:rsid w:val="00546D18"/>
    <w:rsid w:val="005506DB"/>
    <w:rsid w:val="00550ACA"/>
    <w:rsid w:val="005512F4"/>
    <w:rsid w:val="005519B1"/>
    <w:rsid w:val="00551CA7"/>
    <w:rsid w:val="00555451"/>
    <w:rsid w:val="00556F2A"/>
    <w:rsid w:val="005577CA"/>
    <w:rsid w:val="00560E23"/>
    <w:rsid w:val="0056161B"/>
    <w:rsid w:val="005618F0"/>
    <w:rsid w:val="00561A55"/>
    <w:rsid w:val="00562326"/>
    <w:rsid w:val="0056249B"/>
    <w:rsid w:val="00565B2C"/>
    <w:rsid w:val="00571230"/>
    <w:rsid w:val="005745C1"/>
    <w:rsid w:val="00575D0F"/>
    <w:rsid w:val="00575D1E"/>
    <w:rsid w:val="005767CA"/>
    <w:rsid w:val="00576CEC"/>
    <w:rsid w:val="00580A82"/>
    <w:rsid w:val="00582390"/>
    <w:rsid w:val="0058417E"/>
    <w:rsid w:val="00584961"/>
    <w:rsid w:val="005851DD"/>
    <w:rsid w:val="00593B41"/>
    <w:rsid w:val="00594456"/>
    <w:rsid w:val="0059490A"/>
    <w:rsid w:val="0059643A"/>
    <w:rsid w:val="005A0262"/>
    <w:rsid w:val="005A27A3"/>
    <w:rsid w:val="005A50C6"/>
    <w:rsid w:val="005A5EC9"/>
    <w:rsid w:val="005B0CF8"/>
    <w:rsid w:val="005B3B97"/>
    <w:rsid w:val="005B51FC"/>
    <w:rsid w:val="005B6E1C"/>
    <w:rsid w:val="005C1245"/>
    <w:rsid w:val="005C168F"/>
    <w:rsid w:val="005C269D"/>
    <w:rsid w:val="005C27AB"/>
    <w:rsid w:val="005C54C3"/>
    <w:rsid w:val="005C68D5"/>
    <w:rsid w:val="005C70CA"/>
    <w:rsid w:val="005D1113"/>
    <w:rsid w:val="005D4F15"/>
    <w:rsid w:val="005D788B"/>
    <w:rsid w:val="005E070B"/>
    <w:rsid w:val="005E1B28"/>
    <w:rsid w:val="005F1053"/>
    <w:rsid w:val="005F1474"/>
    <w:rsid w:val="005F1B99"/>
    <w:rsid w:val="005F42FE"/>
    <w:rsid w:val="005F7291"/>
    <w:rsid w:val="00600CD2"/>
    <w:rsid w:val="006016C5"/>
    <w:rsid w:val="00601D66"/>
    <w:rsid w:val="00605D88"/>
    <w:rsid w:val="00606355"/>
    <w:rsid w:val="0061102A"/>
    <w:rsid w:val="00614085"/>
    <w:rsid w:val="006143E9"/>
    <w:rsid w:val="00616325"/>
    <w:rsid w:val="006211D4"/>
    <w:rsid w:val="006247F4"/>
    <w:rsid w:val="00624ECA"/>
    <w:rsid w:val="006334F9"/>
    <w:rsid w:val="0063646D"/>
    <w:rsid w:val="00641190"/>
    <w:rsid w:val="0064772A"/>
    <w:rsid w:val="00647DEE"/>
    <w:rsid w:val="00650D4C"/>
    <w:rsid w:val="00652636"/>
    <w:rsid w:val="0065471C"/>
    <w:rsid w:val="00657DB1"/>
    <w:rsid w:val="00662B4E"/>
    <w:rsid w:val="00662E83"/>
    <w:rsid w:val="0066548F"/>
    <w:rsid w:val="00671B63"/>
    <w:rsid w:val="006725AA"/>
    <w:rsid w:val="0067412D"/>
    <w:rsid w:val="00682772"/>
    <w:rsid w:val="00682856"/>
    <w:rsid w:val="006833DC"/>
    <w:rsid w:val="00684863"/>
    <w:rsid w:val="00684FB8"/>
    <w:rsid w:val="006858B0"/>
    <w:rsid w:val="00687686"/>
    <w:rsid w:val="00687D8E"/>
    <w:rsid w:val="0069052F"/>
    <w:rsid w:val="00690650"/>
    <w:rsid w:val="00691577"/>
    <w:rsid w:val="00691A9B"/>
    <w:rsid w:val="006932EA"/>
    <w:rsid w:val="00693DD3"/>
    <w:rsid w:val="00696B48"/>
    <w:rsid w:val="006A1108"/>
    <w:rsid w:val="006A3E73"/>
    <w:rsid w:val="006A3F5B"/>
    <w:rsid w:val="006A419C"/>
    <w:rsid w:val="006A7902"/>
    <w:rsid w:val="006A7ADE"/>
    <w:rsid w:val="006B0362"/>
    <w:rsid w:val="006B1F8F"/>
    <w:rsid w:val="006B4E6C"/>
    <w:rsid w:val="006B4F2D"/>
    <w:rsid w:val="006C3769"/>
    <w:rsid w:val="006C4CC2"/>
    <w:rsid w:val="006C53D1"/>
    <w:rsid w:val="006C5B3D"/>
    <w:rsid w:val="006C6757"/>
    <w:rsid w:val="006C6790"/>
    <w:rsid w:val="006E1699"/>
    <w:rsid w:val="006E1A81"/>
    <w:rsid w:val="006E35FC"/>
    <w:rsid w:val="006E4E43"/>
    <w:rsid w:val="006F3CE4"/>
    <w:rsid w:val="006F4667"/>
    <w:rsid w:val="006F4BF8"/>
    <w:rsid w:val="00704F29"/>
    <w:rsid w:val="0071013F"/>
    <w:rsid w:val="0071243D"/>
    <w:rsid w:val="007136D8"/>
    <w:rsid w:val="00722308"/>
    <w:rsid w:val="007224E5"/>
    <w:rsid w:val="0072250D"/>
    <w:rsid w:val="0072502A"/>
    <w:rsid w:val="007267C9"/>
    <w:rsid w:val="00726F09"/>
    <w:rsid w:val="007301B6"/>
    <w:rsid w:val="00730FBC"/>
    <w:rsid w:val="00731154"/>
    <w:rsid w:val="0073224A"/>
    <w:rsid w:val="00741000"/>
    <w:rsid w:val="00742706"/>
    <w:rsid w:val="00742AA9"/>
    <w:rsid w:val="00744BAA"/>
    <w:rsid w:val="0075419A"/>
    <w:rsid w:val="0075425D"/>
    <w:rsid w:val="00754EE2"/>
    <w:rsid w:val="00761681"/>
    <w:rsid w:val="00761D12"/>
    <w:rsid w:val="00763760"/>
    <w:rsid w:val="00764BD8"/>
    <w:rsid w:val="00767E16"/>
    <w:rsid w:val="00770497"/>
    <w:rsid w:val="0077068F"/>
    <w:rsid w:val="00771DB1"/>
    <w:rsid w:val="00777289"/>
    <w:rsid w:val="007810B8"/>
    <w:rsid w:val="007850F2"/>
    <w:rsid w:val="00796E31"/>
    <w:rsid w:val="00797E1F"/>
    <w:rsid w:val="007A2171"/>
    <w:rsid w:val="007A2460"/>
    <w:rsid w:val="007A3625"/>
    <w:rsid w:val="007A5435"/>
    <w:rsid w:val="007A66C3"/>
    <w:rsid w:val="007B1886"/>
    <w:rsid w:val="007B23FF"/>
    <w:rsid w:val="007B25C5"/>
    <w:rsid w:val="007B554C"/>
    <w:rsid w:val="007B56AD"/>
    <w:rsid w:val="007B5F8B"/>
    <w:rsid w:val="007B6AF5"/>
    <w:rsid w:val="007C075A"/>
    <w:rsid w:val="007C6F68"/>
    <w:rsid w:val="007D0364"/>
    <w:rsid w:val="007D198A"/>
    <w:rsid w:val="007D569F"/>
    <w:rsid w:val="007D68F9"/>
    <w:rsid w:val="007D6A89"/>
    <w:rsid w:val="007D6C25"/>
    <w:rsid w:val="007D7FF3"/>
    <w:rsid w:val="007E064D"/>
    <w:rsid w:val="007E2D55"/>
    <w:rsid w:val="007E37EB"/>
    <w:rsid w:val="007E4054"/>
    <w:rsid w:val="007F0202"/>
    <w:rsid w:val="007F124B"/>
    <w:rsid w:val="007F17A3"/>
    <w:rsid w:val="007F4CF5"/>
    <w:rsid w:val="007F5680"/>
    <w:rsid w:val="00802892"/>
    <w:rsid w:val="00802C21"/>
    <w:rsid w:val="00804F9D"/>
    <w:rsid w:val="0080570B"/>
    <w:rsid w:val="00806004"/>
    <w:rsid w:val="00806F02"/>
    <w:rsid w:val="00810D14"/>
    <w:rsid w:val="00813EF3"/>
    <w:rsid w:val="00814DF0"/>
    <w:rsid w:val="00814E7E"/>
    <w:rsid w:val="00815257"/>
    <w:rsid w:val="008170B4"/>
    <w:rsid w:val="00817E43"/>
    <w:rsid w:val="0082221C"/>
    <w:rsid w:val="00823448"/>
    <w:rsid w:val="00824777"/>
    <w:rsid w:val="008276F9"/>
    <w:rsid w:val="00830C6C"/>
    <w:rsid w:val="00836C79"/>
    <w:rsid w:val="00836D2B"/>
    <w:rsid w:val="00837486"/>
    <w:rsid w:val="00837508"/>
    <w:rsid w:val="00842391"/>
    <w:rsid w:val="0084281B"/>
    <w:rsid w:val="00842994"/>
    <w:rsid w:val="00843D8A"/>
    <w:rsid w:val="008443E5"/>
    <w:rsid w:val="00844FC4"/>
    <w:rsid w:val="00850F4C"/>
    <w:rsid w:val="00854BA4"/>
    <w:rsid w:val="00866A3E"/>
    <w:rsid w:val="008678FA"/>
    <w:rsid w:val="00873B90"/>
    <w:rsid w:val="00876D1C"/>
    <w:rsid w:val="00880E45"/>
    <w:rsid w:val="00881E5D"/>
    <w:rsid w:val="00883092"/>
    <w:rsid w:val="00885A5E"/>
    <w:rsid w:val="00890931"/>
    <w:rsid w:val="00891555"/>
    <w:rsid w:val="008A0B5A"/>
    <w:rsid w:val="008A1C47"/>
    <w:rsid w:val="008A28DA"/>
    <w:rsid w:val="008A7953"/>
    <w:rsid w:val="008B781F"/>
    <w:rsid w:val="008C03D1"/>
    <w:rsid w:val="008C0D5B"/>
    <w:rsid w:val="008C48C7"/>
    <w:rsid w:val="008C6BEE"/>
    <w:rsid w:val="008D035F"/>
    <w:rsid w:val="008D0A65"/>
    <w:rsid w:val="008D1B44"/>
    <w:rsid w:val="008D353B"/>
    <w:rsid w:val="008D6CA5"/>
    <w:rsid w:val="008D7018"/>
    <w:rsid w:val="008D714F"/>
    <w:rsid w:val="008E098F"/>
    <w:rsid w:val="008E1267"/>
    <w:rsid w:val="008E3124"/>
    <w:rsid w:val="008E46E2"/>
    <w:rsid w:val="008E4D8D"/>
    <w:rsid w:val="008E72C8"/>
    <w:rsid w:val="008F3407"/>
    <w:rsid w:val="008F34E5"/>
    <w:rsid w:val="008F41E4"/>
    <w:rsid w:val="008F7510"/>
    <w:rsid w:val="008F7819"/>
    <w:rsid w:val="00900BA3"/>
    <w:rsid w:val="00900CFC"/>
    <w:rsid w:val="0090147A"/>
    <w:rsid w:val="009034F7"/>
    <w:rsid w:val="009046EE"/>
    <w:rsid w:val="00905697"/>
    <w:rsid w:val="00905BB4"/>
    <w:rsid w:val="00906D22"/>
    <w:rsid w:val="00907450"/>
    <w:rsid w:val="00913CAC"/>
    <w:rsid w:val="00914BE9"/>
    <w:rsid w:val="0091756E"/>
    <w:rsid w:val="009227D0"/>
    <w:rsid w:val="00923B8C"/>
    <w:rsid w:val="00924E8B"/>
    <w:rsid w:val="00924F63"/>
    <w:rsid w:val="009250E7"/>
    <w:rsid w:val="0092652F"/>
    <w:rsid w:val="00930ECB"/>
    <w:rsid w:val="00931B9F"/>
    <w:rsid w:val="009330A7"/>
    <w:rsid w:val="009330B6"/>
    <w:rsid w:val="00936F65"/>
    <w:rsid w:val="009377B5"/>
    <w:rsid w:val="0094028B"/>
    <w:rsid w:val="00940FB2"/>
    <w:rsid w:val="0094212F"/>
    <w:rsid w:val="00944375"/>
    <w:rsid w:val="00944479"/>
    <w:rsid w:val="009473D7"/>
    <w:rsid w:val="009526C4"/>
    <w:rsid w:val="00952ED1"/>
    <w:rsid w:val="00957A52"/>
    <w:rsid w:val="00962222"/>
    <w:rsid w:val="009631CA"/>
    <w:rsid w:val="00964ADA"/>
    <w:rsid w:val="0096526C"/>
    <w:rsid w:val="009652FA"/>
    <w:rsid w:val="009658BF"/>
    <w:rsid w:val="00966E62"/>
    <w:rsid w:val="00970DCF"/>
    <w:rsid w:val="009739C2"/>
    <w:rsid w:val="009739FC"/>
    <w:rsid w:val="00973CDA"/>
    <w:rsid w:val="00980491"/>
    <w:rsid w:val="0098236E"/>
    <w:rsid w:val="0098305D"/>
    <w:rsid w:val="00984FD1"/>
    <w:rsid w:val="0098512C"/>
    <w:rsid w:val="00987A78"/>
    <w:rsid w:val="00987D27"/>
    <w:rsid w:val="0099075C"/>
    <w:rsid w:val="00991402"/>
    <w:rsid w:val="00997D3D"/>
    <w:rsid w:val="009A29AD"/>
    <w:rsid w:val="009A35D3"/>
    <w:rsid w:val="009A4F46"/>
    <w:rsid w:val="009A513F"/>
    <w:rsid w:val="009B071C"/>
    <w:rsid w:val="009B7AB3"/>
    <w:rsid w:val="009C051C"/>
    <w:rsid w:val="009C2BCD"/>
    <w:rsid w:val="009C3ACB"/>
    <w:rsid w:val="009C5BD0"/>
    <w:rsid w:val="009C713F"/>
    <w:rsid w:val="009D0667"/>
    <w:rsid w:val="009D40E3"/>
    <w:rsid w:val="009D5101"/>
    <w:rsid w:val="009D7D04"/>
    <w:rsid w:val="009E1A1C"/>
    <w:rsid w:val="009E1E28"/>
    <w:rsid w:val="009E2199"/>
    <w:rsid w:val="009E2EA5"/>
    <w:rsid w:val="009E342A"/>
    <w:rsid w:val="009E7C01"/>
    <w:rsid w:val="009F0B22"/>
    <w:rsid w:val="009F1910"/>
    <w:rsid w:val="009F4FD6"/>
    <w:rsid w:val="009F5751"/>
    <w:rsid w:val="009F5A07"/>
    <w:rsid w:val="00A1353E"/>
    <w:rsid w:val="00A15E53"/>
    <w:rsid w:val="00A2433E"/>
    <w:rsid w:val="00A24DB0"/>
    <w:rsid w:val="00A320EF"/>
    <w:rsid w:val="00A345CA"/>
    <w:rsid w:val="00A34CE8"/>
    <w:rsid w:val="00A35186"/>
    <w:rsid w:val="00A357D4"/>
    <w:rsid w:val="00A402D2"/>
    <w:rsid w:val="00A40AF3"/>
    <w:rsid w:val="00A46D1C"/>
    <w:rsid w:val="00A470E7"/>
    <w:rsid w:val="00A5205A"/>
    <w:rsid w:val="00A52E07"/>
    <w:rsid w:val="00A57584"/>
    <w:rsid w:val="00A61CFB"/>
    <w:rsid w:val="00A645D4"/>
    <w:rsid w:val="00A74B86"/>
    <w:rsid w:val="00A74E4F"/>
    <w:rsid w:val="00A74F23"/>
    <w:rsid w:val="00A76E5B"/>
    <w:rsid w:val="00A8039E"/>
    <w:rsid w:val="00A82A18"/>
    <w:rsid w:val="00A8596B"/>
    <w:rsid w:val="00A9040A"/>
    <w:rsid w:val="00A92A6A"/>
    <w:rsid w:val="00A9482A"/>
    <w:rsid w:val="00A97A12"/>
    <w:rsid w:val="00AA255E"/>
    <w:rsid w:val="00AA3043"/>
    <w:rsid w:val="00AA416B"/>
    <w:rsid w:val="00AA5813"/>
    <w:rsid w:val="00AB05F9"/>
    <w:rsid w:val="00AB12D5"/>
    <w:rsid w:val="00AB460A"/>
    <w:rsid w:val="00AB5909"/>
    <w:rsid w:val="00AC4C4C"/>
    <w:rsid w:val="00AC5D4D"/>
    <w:rsid w:val="00AC709A"/>
    <w:rsid w:val="00AC7F0C"/>
    <w:rsid w:val="00AD3832"/>
    <w:rsid w:val="00AD38D1"/>
    <w:rsid w:val="00AD593C"/>
    <w:rsid w:val="00AE433A"/>
    <w:rsid w:val="00AE5666"/>
    <w:rsid w:val="00AF2571"/>
    <w:rsid w:val="00AF5C6D"/>
    <w:rsid w:val="00B02CA0"/>
    <w:rsid w:val="00B069E5"/>
    <w:rsid w:val="00B12B77"/>
    <w:rsid w:val="00B12E0E"/>
    <w:rsid w:val="00B13CF9"/>
    <w:rsid w:val="00B15DD6"/>
    <w:rsid w:val="00B22C0C"/>
    <w:rsid w:val="00B245EA"/>
    <w:rsid w:val="00B269F4"/>
    <w:rsid w:val="00B31A19"/>
    <w:rsid w:val="00B31AB2"/>
    <w:rsid w:val="00B322D8"/>
    <w:rsid w:val="00B33BA5"/>
    <w:rsid w:val="00B34116"/>
    <w:rsid w:val="00B35051"/>
    <w:rsid w:val="00B363A0"/>
    <w:rsid w:val="00B37CEF"/>
    <w:rsid w:val="00B40DE6"/>
    <w:rsid w:val="00B473AF"/>
    <w:rsid w:val="00B55C27"/>
    <w:rsid w:val="00B568D7"/>
    <w:rsid w:val="00B60848"/>
    <w:rsid w:val="00B70337"/>
    <w:rsid w:val="00B71917"/>
    <w:rsid w:val="00B73DBC"/>
    <w:rsid w:val="00B753CB"/>
    <w:rsid w:val="00B77D11"/>
    <w:rsid w:val="00B77E29"/>
    <w:rsid w:val="00B824FF"/>
    <w:rsid w:val="00B875BF"/>
    <w:rsid w:val="00B9139B"/>
    <w:rsid w:val="00B915FF"/>
    <w:rsid w:val="00B93E3B"/>
    <w:rsid w:val="00B94606"/>
    <w:rsid w:val="00B97B31"/>
    <w:rsid w:val="00BA14D2"/>
    <w:rsid w:val="00BA611A"/>
    <w:rsid w:val="00BA64F1"/>
    <w:rsid w:val="00BB293B"/>
    <w:rsid w:val="00BB551A"/>
    <w:rsid w:val="00BB55A3"/>
    <w:rsid w:val="00BB5F6A"/>
    <w:rsid w:val="00BC0AB2"/>
    <w:rsid w:val="00BC45A0"/>
    <w:rsid w:val="00BD010F"/>
    <w:rsid w:val="00BD720B"/>
    <w:rsid w:val="00BE3EA3"/>
    <w:rsid w:val="00BE56D6"/>
    <w:rsid w:val="00BF3206"/>
    <w:rsid w:val="00BF7545"/>
    <w:rsid w:val="00C006B7"/>
    <w:rsid w:val="00C10355"/>
    <w:rsid w:val="00C131C9"/>
    <w:rsid w:val="00C145C7"/>
    <w:rsid w:val="00C23255"/>
    <w:rsid w:val="00C248FE"/>
    <w:rsid w:val="00C25031"/>
    <w:rsid w:val="00C30452"/>
    <w:rsid w:val="00C31D62"/>
    <w:rsid w:val="00C32036"/>
    <w:rsid w:val="00C32E46"/>
    <w:rsid w:val="00C3318F"/>
    <w:rsid w:val="00C34895"/>
    <w:rsid w:val="00C36118"/>
    <w:rsid w:val="00C36A0D"/>
    <w:rsid w:val="00C415F8"/>
    <w:rsid w:val="00C4388C"/>
    <w:rsid w:val="00C46923"/>
    <w:rsid w:val="00C50C4D"/>
    <w:rsid w:val="00C514A2"/>
    <w:rsid w:val="00C54DBC"/>
    <w:rsid w:val="00C57C85"/>
    <w:rsid w:val="00C62F50"/>
    <w:rsid w:val="00C70DB5"/>
    <w:rsid w:val="00C73BC2"/>
    <w:rsid w:val="00C80726"/>
    <w:rsid w:val="00C8373F"/>
    <w:rsid w:val="00C84770"/>
    <w:rsid w:val="00C849E1"/>
    <w:rsid w:val="00C850F8"/>
    <w:rsid w:val="00C856D0"/>
    <w:rsid w:val="00C8665B"/>
    <w:rsid w:val="00C90E6D"/>
    <w:rsid w:val="00C919BE"/>
    <w:rsid w:val="00C92DC6"/>
    <w:rsid w:val="00CA4446"/>
    <w:rsid w:val="00CA55EE"/>
    <w:rsid w:val="00CA7DC5"/>
    <w:rsid w:val="00CB0708"/>
    <w:rsid w:val="00CB0CE4"/>
    <w:rsid w:val="00CB305A"/>
    <w:rsid w:val="00CD1207"/>
    <w:rsid w:val="00CD18A6"/>
    <w:rsid w:val="00CD40D3"/>
    <w:rsid w:val="00CD562F"/>
    <w:rsid w:val="00CE484E"/>
    <w:rsid w:val="00CE7BF9"/>
    <w:rsid w:val="00CF00A5"/>
    <w:rsid w:val="00CF1C43"/>
    <w:rsid w:val="00CF4112"/>
    <w:rsid w:val="00CF413A"/>
    <w:rsid w:val="00CF4A81"/>
    <w:rsid w:val="00CF5D7F"/>
    <w:rsid w:val="00CF76F8"/>
    <w:rsid w:val="00D00411"/>
    <w:rsid w:val="00D00A2C"/>
    <w:rsid w:val="00D02C7B"/>
    <w:rsid w:val="00D0581A"/>
    <w:rsid w:val="00D06F33"/>
    <w:rsid w:val="00D07527"/>
    <w:rsid w:val="00D07DB9"/>
    <w:rsid w:val="00D07FA2"/>
    <w:rsid w:val="00D1010C"/>
    <w:rsid w:val="00D111BE"/>
    <w:rsid w:val="00D15B06"/>
    <w:rsid w:val="00D15CAE"/>
    <w:rsid w:val="00D161F5"/>
    <w:rsid w:val="00D16A02"/>
    <w:rsid w:val="00D226EA"/>
    <w:rsid w:val="00D34557"/>
    <w:rsid w:val="00D40295"/>
    <w:rsid w:val="00D40B36"/>
    <w:rsid w:val="00D40ECA"/>
    <w:rsid w:val="00D41EB7"/>
    <w:rsid w:val="00D43752"/>
    <w:rsid w:val="00D44A1A"/>
    <w:rsid w:val="00D468D9"/>
    <w:rsid w:val="00D47958"/>
    <w:rsid w:val="00D62FA6"/>
    <w:rsid w:val="00D643B0"/>
    <w:rsid w:val="00D66D8A"/>
    <w:rsid w:val="00D66EEF"/>
    <w:rsid w:val="00D70620"/>
    <w:rsid w:val="00D75AA2"/>
    <w:rsid w:val="00D769D6"/>
    <w:rsid w:val="00D77107"/>
    <w:rsid w:val="00D77B4B"/>
    <w:rsid w:val="00D81057"/>
    <w:rsid w:val="00D837C6"/>
    <w:rsid w:val="00D865A7"/>
    <w:rsid w:val="00D87E09"/>
    <w:rsid w:val="00D9033A"/>
    <w:rsid w:val="00D9079D"/>
    <w:rsid w:val="00D91B53"/>
    <w:rsid w:val="00D932E7"/>
    <w:rsid w:val="00D95376"/>
    <w:rsid w:val="00D95F83"/>
    <w:rsid w:val="00DA0D08"/>
    <w:rsid w:val="00DA16DE"/>
    <w:rsid w:val="00DA186E"/>
    <w:rsid w:val="00DA1CA4"/>
    <w:rsid w:val="00DA3E1E"/>
    <w:rsid w:val="00DA4E37"/>
    <w:rsid w:val="00DA53BC"/>
    <w:rsid w:val="00DB14E4"/>
    <w:rsid w:val="00DB2611"/>
    <w:rsid w:val="00DC28E1"/>
    <w:rsid w:val="00DC4ACE"/>
    <w:rsid w:val="00DC73EF"/>
    <w:rsid w:val="00DC75CD"/>
    <w:rsid w:val="00DD0B1D"/>
    <w:rsid w:val="00DD2D66"/>
    <w:rsid w:val="00DD3B12"/>
    <w:rsid w:val="00DE1CD1"/>
    <w:rsid w:val="00DE3107"/>
    <w:rsid w:val="00DE6566"/>
    <w:rsid w:val="00DF638A"/>
    <w:rsid w:val="00DF6BD8"/>
    <w:rsid w:val="00DF7300"/>
    <w:rsid w:val="00E00728"/>
    <w:rsid w:val="00E007C2"/>
    <w:rsid w:val="00E01A8D"/>
    <w:rsid w:val="00E06136"/>
    <w:rsid w:val="00E12530"/>
    <w:rsid w:val="00E15085"/>
    <w:rsid w:val="00E16161"/>
    <w:rsid w:val="00E17378"/>
    <w:rsid w:val="00E265D9"/>
    <w:rsid w:val="00E33A82"/>
    <w:rsid w:val="00E33B57"/>
    <w:rsid w:val="00E35B11"/>
    <w:rsid w:val="00E35CCE"/>
    <w:rsid w:val="00E36806"/>
    <w:rsid w:val="00E370CA"/>
    <w:rsid w:val="00E372BF"/>
    <w:rsid w:val="00E4025E"/>
    <w:rsid w:val="00E41A25"/>
    <w:rsid w:val="00E45527"/>
    <w:rsid w:val="00E46F63"/>
    <w:rsid w:val="00E479A6"/>
    <w:rsid w:val="00E51527"/>
    <w:rsid w:val="00E52BE8"/>
    <w:rsid w:val="00E54B83"/>
    <w:rsid w:val="00E56388"/>
    <w:rsid w:val="00E56557"/>
    <w:rsid w:val="00E56FBF"/>
    <w:rsid w:val="00E57674"/>
    <w:rsid w:val="00E6136E"/>
    <w:rsid w:val="00E62457"/>
    <w:rsid w:val="00E62519"/>
    <w:rsid w:val="00E67415"/>
    <w:rsid w:val="00E7034A"/>
    <w:rsid w:val="00E72C56"/>
    <w:rsid w:val="00E734E9"/>
    <w:rsid w:val="00E77019"/>
    <w:rsid w:val="00E86F7B"/>
    <w:rsid w:val="00E95371"/>
    <w:rsid w:val="00E95FC8"/>
    <w:rsid w:val="00EA3C85"/>
    <w:rsid w:val="00EA49D3"/>
    <w:rsid w:val="00EA6760"/>
    <w:rsid w:val="00EB010E"/>
    <w:rsid w:val="00EB1B38"/>
    <w:rsid w:val="00EB212A"/>
    <w:rsid w:val="00EB4811"/>
    <w:rsid w:val="00EB6729"/>
    <w:rsid w:val="00EC4752"/>
    <w:rsid w:val="00ED2478"/>
    <w:rsid w:val="00ED24B7"/>
    <w:rsid w:val="00ED3E04"/>
    <w:rsid w:val="00ED4851"/>
    <w:rsid w:val="00ED7E0D"/>
    <w:rsid w:val="00ED7EA8"/>
    <w:rsid w:val="00EF1047"/>
    <w:rsid w:val="00EF2366"/>
    <w:rsid w:val="00F006CA"/>
    <w:rsid w:val="00F015F6"/>
    <w:rsid w:val="00F01E50"/>
    <w:rsid w:val="00F02C75"/>
    <w:rsid w:val="00F04B1F"/>
    <w:rsid w:val="00F11182"/>
    <w:rsid w:val="00F1171E"/>
    <w:rsid w:val="00F134C0"/>
    <w:rsid w:val="00F13B0B"/>
    <w:rsid w:val="00F148B0"/>
    <w:rsid w:val="00F151E7"/>
    <w:rsid w:val="00F15759"/>
    <w:rsid w:val="00F17838"/>
    <w:rsid w:val="00F200B3"/>
    <w:rsid w:val="00F23BAF"/>
    <w:rsid w:val="00F26DAB"/>
    <w:rsid w:val="00F30374"/>
    <w:rsid w:val="00F31790"/>
    <w:rsid w:val="00F338B6"/>
    <w:rsid w:val="00F44512"/>
    <w:rsid w:val="00F445EF"/>
    <w:rsid w:val="00F53F25"/>
    <w:rsid w:val="00F5421B"/>
    <w:rsid w:val="00F559E0"/>
    <w:rsid w:val="00F63B55"/>
    <w:rsid w:val="00F6419C"/>
    <w:rsid w:val="00F65493"/>
    <w:rsid w:val="00F65E61"/>
    <w:rsid w:val="00F65FE8"/>
    <w:rsid w:val="00F7031C"/>
    <w:rsid w:val="00F70B57"/>
    <w:rsid w:val="00F71059"/>
    <w:rsid w:val="00F755E3"/>
    <w:rsid w:val="00F76D96"/>
    <w:rsid w:val="00F82428"/>
    <w:rsid w:val="00F8370A"/>
    <w:rsid w:val="00F87E0C"/>
    <w:rsid w:val="00F9006C"/>
    <w:rsid w:val="00F97A61"/>
    <w:rsid w:val="00FA7C65"/>
    <w:rsid w:val="00FB1A4D"/>
    <w:rsid w:val="00FB1A74"/>
    <w:rsid w:val="00FC3AD7"/>
    <w:rsid w:val="00FC59B7"/>
    <w:rsid w:val="00FC66ED"/>
    <w:rsid w:val="00FC6F29"/>
    <w:rsid w:val="00FD10DE"/>
    <w:rsid w:val="00FD5625"/>
    <w:rsid w:val="00FD5F91"/>
    <w:rsid w:val="00FE3C5F"/>
    <w:rsid w:val="00FE669C"/>
    <w:rsid w:val="00FE749E"/>
    <w:rsid w:val="00FF6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2F"/>
    <w:pPr>
      <w:suppressAutoHyphens/>
    </w:pPr>
    <w:rPr>
      <w:sz w:val="24"/>
      <w:szCs w:val="24"/>
      <w:lang w:eastAsia="ar-SA"/>
    </w:rPr>
  </w:style>
  <w:style w:type="paragraph" w:styleId="1">
    <w:name w:val="heading 1"/>
    <w:basedOn w:val="a"/>
    <w:next w:val="a"/>
    <w:link w:val="10"/>
    <w:qFormat/>
    <w:rsid w:val="00C415F8"/>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CB0708"/>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4212F"/>
  </w:style>
  <w:style w:type="character" w:customStyle="1" w:styleId="WW-Absatz-Standardschriftart">
    <w:name w:val="WW-Absatz-Standardschriftart"/>
    <w:rsid w:val="0094212F"/>
  </w:style>
  <w:style w:type="character" w:customStyle="1" w:styleId="WW-Absatz-Standardschriftart1">
    <w:name w:val="WW-Absatz-Standardschriftart1"/>
    <w:rsid w:val="0094212F"/>
  </w:style>
  <w:style w:type="character" w:customStyle="1" w:styleId="WW8Num2z0">
    <w:name w:val="WW8Num2z0"/>
    <w:rsid w:val="0094212F"/>
    <w:rPr>
      <w:rFonts w:ascii="Symbol" w:hAnsi="Symbol"/>
      <w:sz w:val="20"/>
    </w:rPr>
  </w:style>
  <w:style w:type="character" w:customStyle="1" w:styleId="11">
    <w:name w:val="Основной шрифт абзаца1"/>
    <w:rsid w:val="0094212F"/>
  </w:style>
  <w:style w:type="character" w:customStyle="1" w:styleId="a3">
    <w:name w:val="Символ нумерации"/>
    <w:rsid w:val="0094212F"/>
  </w:style>
  <w:style w:type="paragraph" w:customStyle="1" w:styleId="12">
    <w:name w:val="Заголовок1"/>
    <w:basedOn w:val="a"/>
    <w:next w:val="a4"/>
    <w:rsid w:val="0094212F"/>
    <w:pPr>
      <w:keepNext/>
      <w:spacing w:before="240" w:after="120"/>
    </w:pPr>
    <w:rPr>
      <w:rFonts w:ascii="Arial" w:eastAsia="MS Mincho" w:hAnsi="Arial" w:cs="Tahoma"/>
      <w:sz w:val="28"/>
      <w:szCs w:val="28"/>
    </w:rPr>
  </w:style>
  <w:style w:type="paragraph" w:styleId="a4">
    <w:name w:val="Body Text"/>
    <w:basedOn w:val="a"/>
    <w:rsid w:val="0094212F"/>
    <w:pPr>
      <w:spacing w:after="120"/>
    </w:pPr>
  </w:style>
  <w:style w:type="paragraph" w:styleId="a5">
    <w:name w:val="List"/>
    <w:basedOn w:val="a4"/>
    <w:rsid w:val="0094212F"/>
    <w:rPr>
      <w:rFonts w:ascii="Arial" w:hAnsi="Arial" w:cs="Tahoma"/>
    </w:rPr>
  </w:style>
  <w:style w:type="paragraph" w:customStyle="1" w:styleId="13">
    <w:name w:val="Название1"/>
    <w:basedOn w:val="a"/>
    <w:rsid w:val="0094212F"/>
    <w:pPr>
      <w:suppressLineNumbers/>
      <w:spacing w:before="120" w:after="120"/>
    </w:pPr>
    <w:rPr>
      <w:rFonts w:ascii="Arial" w:hAnsi="Arial" w:cs="Tahoma"/>
      <w:i/>
      <w:iCs/>
      <w:sz w:val="20"/>
    </w:rPr>
  </w:style>
  <w:style w:type="paragraph" w:customStyle="1" w:styleId="14">
    <w:name w:val="Указатель1"/>
    <w:basedOn w:val="a"/>
    <w:rsid w:val="0094212F"/>
    <w:pPr>
      <w:suppressLineNumbers/>
    </w:pPr>
    <w:rPr>
      <w:rFonts w:ascii="Arial" w:hAnsi="Arial" w:cs="Tahoma"/>
    </w:rPr>
  </w:style>
  <w:style w:type="paragraph" w:customStyle="1" w:styleId="ConsPlusNormal">
    <w:name w:val="ConsPlusNormal"/>
    <w:link w:val="ConsPlusNormal0"/>
    <w:rsid w:val="0094212F"/>
    <w:pPr>
      <w:widowControl w:val="0"/>
      <w:suppressAutoHyphens/>
      <w:autoSpaceDE w:val="0"/>
      <w:ind w:firstLine="720"/>
    </w:pPr>
    <w:rPr>
      <w:rFonts w:ascii="Arial" w:eastAsia="Arial" w:hAnsi="Arial" w:cs="Arial"/>
      <w:lang w:eastAsia="ar-SA"/>
    </w:rPr>
  </w:style>
  <w:style w:type="paragraph" w:customStyle="1" w:styleId="Heading">
    <w:name w:val="Heading"/>
    <w:rsid w:val="0094212F"/>
    <w:pPr>
      <w:suppressAutoHyphens/>
      <w:autoSpaceDE w:val="0"/>
    </w:pPr>
    <w:rPr>
      <w:rFonts w:ascii="Arial CYR" w:eastAsia="Arial" w:hAnsi="Arial CYR" w:cs="Arial CYR"/>
      <w:b/>
      <w:bCs/>
      <w:sz w:val="26"/>
      <w:szCs w:val="26"/>
      <w:lang w:eastAsia="ar-SA"/>
    </w:rPr>
  </w:style>
  <w:style w:type="paragraph" w:customStyle="1" w:styleId="a6">
    <w:name w:val="Содержимое врезки"/>
    <w:basedOn w:val="a4"/>
    <w:rsid w:val="0094212F"/>
  </w:style>
  <w:style w:type="paragraph" w:customStyle="1" w:styleId="a7">
    <w:name w:val="Содержимое таблицы"/>
    <w:basedOn w:val="a"/>
    <w:rsid w:val="0094212F"/>
    <w:pPr>
      <w:suppressLineNumbers/>
    </w:pPr>
  </w:style>
  <w:style w:type="paragraph" w:customStyle="1" w:styleId="a8">
    <w:name w:val="Заголовок таблицы"/>
    <w:basedOn w:val="a7"/>
    <w:rsid w:val="0094212F"/>
    <w:pPr>
      <w:jc w:val="center"/>
    </w:pPr>
    <w:rPr>
      <w:b/>
      <w:bCs/>
    </w:rPr>
  </w:style>
  <w:style w:type="character" w:styleId="a9">
    <w:name w:val="Hyperlink"/>
    <w:basedOn w:val="a0"/>
    <w:rsid w:val="00657DB1"/>
    <w:rPr>
      <w:color w:val="0000FF"/>
      <w:u w:val="single"/>
    </w:rPr>
  </w:style>
  <w:style w:type="character" w:customStyle="1" w:styleId="20">
    <w:name w:val="Заголовок 2 Знак"/>
    <w:basedOn w:val="a0"/>
    <w:link w:val="2"/>
    <w:uiPriority w:val="9"/>
    <w:rsid w:val="00CB0708"/>
    <w:rPr>
      <w:b/>
      <w:bCs/>
      <w:sz w:val="36"/>
      <w:szCs w:val="36"/>
    </w:rPr>
  </w:style>
  <w:style w:type="paragraph" w:styleId="aa">
    <w:name w:val="No Spacing"/>
    <w:uiPriority w:val="1"/>
    <w:qFormat/>
    <w:rsid w:val="00CB0708"/>
    <w:pPr>
      <w:suppressAutoHyphens/>
    </w:pPr>
    <w:rPr>
      <w:sz w:val="24"/>
      <w:szCs w:val="24"/>
      <w:lang w:eastAsia="ar-SA"/>
    </w:rPr>
  </w:style>
  <w:style w:type="character" w:customStyle="1" w:styleId="apple-converted-space">
    <w:name w:val="apple-converted-space"/>
    <w:basedOn w:val="a0"/>
    <w:rsid w:val="00A2433E"/>
  </w:style>
  <w:style w:type="paragraph" w:customStyle="1" w:styleId="Style898">
    <w:name w:val="Style898"/>
    <w:basedOn w:val="a"/>
    <w:rsid w:val="00D07DB9"/>
    <w:pPr>
      <w:suppressAutoHyphens w:val="0"/>
      <w:spacing w:line="298" w:lineRule="exact"/>
    </w:pPr>
    <w:rPr>
      <w:sz w:val="20"/>
      <w:szCs w:val="20"/>
      <w:lang w:eastAsia="ru-RU"/>
    </w:rPr>
  </w:style>
  <w:style w:type="character" w:customStyle="1" w:styleId="CharStyle158">
    <w:name w:val="CharStyle158"/>
    <w:basedOn w:val="a0"/>
    <w:rsid w:val="00D07DB9"/>
    <w:rPr>
      <w:rFonts w:ascii="Times New Roman" w:eastAsia="Times New Roman" w:hAnsi="Times New Roman" w:cs="Times New Roman"/>
      <w:b/>
      <w:bCs/>
      <w:i/>
      <w:iCs/>
      <w:smallCaps w:val="0"/>
      <w:sz w:val="24"/>
      <w:szCs w:val="24"/>
    </w:rPr>
  </w:style>
  <w:style w:type="table" w:styleId="ab">
    <w:name w:val="Table Grid"/>
    <w:basedOn w:val="a1"/>
    <w:rsid w:val="00914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415F8"/>
    <w:rPr>
      <w:rFonts w:ascii="Cambria" w:eastAsia="Times New Roman" w:hAnsi="Cambria" w:cs="Times New Roman"/>
      <w:b/>
      <w:bCs/>
      <w:kern w:val="32"/>
      <w:sz w:val="32"/>
      <w:szCs w:val="32"/>
      <w:lang w:eastAsia="ar-SA"/>
    </w:rPr>
  </w:style>
  <w:style w:type="paragraph" w:styleId="ac">
    <w:name w:val="header"/>
    <w:basedOn w:val="a"/>
    <w:link w:val="ad"/>
    <w:uiPriority w:val="99"/>
    <w:rsid w:val="005304BE"/>
    <w:pPr>
      <w:tabs>
        <w:tab w:val="center" w:pos="4677"/>
        <w:tab w:val="right" w:pos="9355"/>
      </w:tabs>
    </w:pPr>
  </w:style>
  <w:style w:type="character" w:customStyle="1" w:styleId="ad">
    <w:name w:val="Верхний колонтитул Знак"/>
    <w:basedOn w:val="a0"/>
    <w:link w:val="ac"/>
    <w:uiPriority w:val="99"/>
    <w:rsid w:val="005304BE"/>
    <w:rPr>
      <w:sz w:val="24"/>
      <w:szCs w:val="24"/>
      <w:lang w:eastAsia="ar-SA"/>
    </w:rPr>
  </w:style>
  <w:style w:type="paragraph" w:styleId="ae">
    <w:name w:val="footer"/>
    <w:basedOn w:val="a"/>
    <w:link w:val="af"/>
    <w:uiPriority w:val="99"/>
    <w:rsid w:val="005304BE"/>
    <w:pPr>
      <w:tabs>
        <w:tab w:val="center" w:pos="4677"/>
        <w:tab w:val="right" w:pos="9355"/>
      </w:tabs>
    </w:pPr>
  </w:style>
  <w:style w:type="character" w:customStyle="1" w:styleId="af">
    <w:name w:val="Нижний колонтитул Знак"/>
    <w:basedOn w:val="a0"/>
    <w:link w:val="ae"/>
    <w:uiPriority w:val="99"/>
    <w:rsid w:val="005304BE"/>
    <w:rPr>
      <w:sz w:val="24"/>
      <w:szCs w:val="24"/>
      <w:lang w:eastAsia="ar-SA"/>
    </w:rPr>
  </w:style>
  <w:style w:type="character" w:customStyle="1" w:styleId="ConsPlusNormal0">
    <w:name w:val="ConsPlusNormal Знак"/>
    <w:basedOn w:val="a0"/>
    <w:link w:val="ConsPlusNormal"/>
    <w:locked/>
    <w:rsid w:val="00AD593C"/>
    <w:rPr>
      <w:rFonts w:ascii="Arial" w:eastAsia="Arial" w:hAnsi="Arial" w:cs="Arial"/>
      <w:lang w:val="ru-RU" w:eastAsia="ar-SA" w:bidi="ar-SA"/>
    </w:rPr>
  </w:style>
  <w:style w:type="paragraph" w:customStyle="1" w:styleId="Default">
    <w:name w:val="Default"/>
    <w:rsid w:val="00112923"/>
    <w:pPr>
      <w:autoSpaceDE w:val="0"/>
      <w:autoSpaceDN w:val="0"/>
      <w:adjustRightInd w:val="0"/>
    </w:pPr>
    <w:rPr>
      <w:rFonts w:eastAsia="Calibri"/>
      <w:color w:val="000000"/>
      <w:sz w:val="24"/>
      <w:szCs w:val="24"/>
      <w:lang w:eastAsia="en-US"/>
    </w:rPr>
  </w:style>
  <w:style w:type="paragraph" w:styleId="af0">
    <w:name w:val="Normal (Web)"/>
    <w:basedOn w:val="a"/>
    <w:rsid w:val="000B1E81"/>
    <w:pPr>
      <w:suppressAutoHyphens w:val="0"/>
      <w:spacing w:before="100" w:beforeAutospacing="1" w:after="100" w:afterAutospacing="1"/>
    </w:pPr>
    <w:rPr>
      <w:lang w:eastAsia="ru-RU"/>
    </w:rPr>
  </w:style>
  <w:style w:type="paragraph" w:styleId="21">
    <w:name w:val="Body Text 2"/>
    <w:basedOn w:val="a"/>
    <w:link w:val="22"/>
    <w:rsid w:val="000B1E81"/>
    <w:pPr>
      <w:suppressAutoHyphens w:val="0"/>
      <w:spacing w:after="120" w:line="480" w:lineRule="auto"/>
    </w:pPr>
    <w:rPr>
      <w:lang w:eastAsia="en-US"/>
    </w:rPr>
  </w:style>
  <w:style w:type="character" w:customStyle="1" w:styleId="22">
    <w:name w:val="Основной текст 2 Знак"/>
    <w:basedOn w:val="a0"/>
    <w:link w:val="21"/>
    <w:rsid w:val="000B1E81"/>
    <w:rPr>
      <w:sz w:val="24"/>
      <w:szCs w:val="24"/>
      <w:lang w:eastAsia="en-US"/>
    </w:rPr>
  </w:style>
  <w:style w:type="paragraph" w:styleId="af1">
    <w:name w:val="Body Text Indent"/>
    <w:basedOn w:val="a"/>
    <w:link w:val="af2"/>
    <w:rsid w:val="00E35CCE"/>
    <w:pPr>
      <w:suppressAutoHyphens w:val="0"/>
      <w:spacing w:after="120"/>
      <w:ind w:left="283"/>
    </w:pPr>
    <w:rPr>
      <w:sz w:val="28"/>
      <w:szCs w:val="28"/>
      <w:lang w:eastAsia="ru-RU"/>
    </w:rPr>
  </w:style>
  <w:style w:type="character" w:customStyle="1" w:styleId="af2">
    <w:name w:val="Основной текст с отступом Знак"/>
    <w:basedOn w:val="a0"/>
    <w:link w:val="af1"/>
    <w:rsid w:val="00E35CCE"/>
    <w:rPr>
      <w:sz w:val="28"/>
      <w:szCs w:val="28"/>
    </w:rPr>
  </w:style>
  <w:style w:type="paragraph" w:customStyle="1" w:styleId="TableContents">
    <w:name w:val="Table Contents"/>
    <w:basedOn w:val="a"/>
    <w:rsid w:val="00F26DAB"/>
    <w:pPr>
      <w:widowControl w:val="0"/>
      <w:suppressLineNumbers/>
      <w:autoSpaceDN w:val="0"/>
      <w:textAlignment w:val="baseline"/>
    </w:pPr>
    <w:rPr>
      <w:rFonts w:ascii="Arial" w:eastAsia="Lucida Sans Unicode" w:hAnsi="Arial" w:cs="Tahoma"/>
      <w:kern w:val="3"/>
      <w:sz w:val="21"/>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73DBC"/>
    <w:pPr>
      <w:suppressAutoHyphens w:val="0"/>
      <w:spacing w:before="100" w:beforeAutospacing="1" w:after="100" w:afterAutospacing="1"/>
    </w:pPr>
    <w:rPr>
      <w:rFonts w:ascii="Tahoma" w:hAnsi="Tahoma"/>
      <w:sz w:val="20"/>
      <w:szCs w:val="20"/>
      <w:lang w:val="en-US" w:eastAsia="en-US"/>
    </w:rPr>
  </w:style>
  <w:style w:type="paragraph" w:styleId="af3">
    <w:name w:val="List Paragraph"/>
    <w:basedOn w:val="a"/>
    <w:uiPriority w:val="34"/>
    <w:qFormat/>
    <w:rsid w:val="009250E7"/>
    <w:pPr>
      <w:suppressAutoHyphens w:val="0"/>
      <w:spacing w:line="276" w:lineRule="auto"/>
      <w:ind w:left="720"/>
      <w:contextualSpacing/>
      <w:jc w:val="both"/>
    </w:pPr>
    <w:rPr>
      <w:rFonts w:ascii="Calibri" w:eastAsia="Calibri" w:hAnsi="Calibri"/>
      <w:sz w:val="22"/>
      <w:szCs w:val="22"/>
      <w:lang w:eastAsia="en-US"/>
    </w:rPr>
  </w:style>
  <w:style w:type="character" w:customStyle="1" w:styleId="blk">
    <w:name w:val="blk"/>
    <w:basedOn w:val="a0"/>
    <w:rsid w:val="006A419C"/>
  </w:style>
  <w:style w:type="character" w:customStyle="1" w:styleId="af4">
    <w:name w:val="Гипертекстовая ссылка"/>
    <w:basedOn w:val="a0"/>
    <w:rsid w:val="00002105"/>
    <w:rPr>
      <w:rFonts w:cs="Times New Roman"/>
      <w:color w:val="008000"/>
    </w:rPr>
  </w:style>
  <w:style w:type="paragraph" w:customStyle="1" w:styleId="western">
    <w:name w:val="western"/>
    <w:basedOn w:val="a"/>
    <w:rsid w:val="0039177A"/>
    <w:pPr>
      <w:suppressAutoHyphens w:val="0"/>
      <w:spacing w:before="100" w:beforeAutospacing="1" w:after="100" w:afterAutospacing="1"/>
    </w:pPr>
    <w:rPr>
      <w:lang w:eastAsia="ru-RU"/>
    </w:rPr>
  </w:style>
  <w:style w:type="paragraph" w:styleId="af5">
    <w:name w:val="Balloon Text"/>
    <w:basedOn w:val="a"/>
    <w:link w:val="af6"/>
    <w:rsid w:val="004028D7"/>
    <w:rPr>
      <w:rFonts w:ascii="Tahoma" w:hAnsi="Tahoma" w:cs="Tahoma"/>
      <w:sz w:val="16"/>
      <w:szCs w:val="16"/>
    </w:rPr>
  </w:style>
  <w:style w:type="character" w:customStyle="1" w:styleId="af6">
    <w:name w:val="Текст выноски Знак"/>
    <w:basedOn w:val="a0"/>
    <w:link w:val="af5"/>
    <w:rsid w:val="004028D7"/>
    <w:rPr>
      <w:rFonts w:ascii="Tahoma" w:hAnsi="Tahoma" w:cs="Tahoma"/>
      <w:sz w:val="16"/>
      <w:szCs w:val="16"/>
      <w:lang w:eastAsia="ar-SA"/>
    </w:rPr>
  </w:style>
  <w:style w:type="character" w:customStyle="1" w:styleId="highlighthighlightactive">
    <w:name w:val="highlight highlight_active"/>
    <w:basedOn w:val="a0"/>
    <w:rsid w:val="00BA64F1"/>
  </w:style>
  <w:style w:type="paragraph" w:customStyle="1" w:styleId="ConsPlusNonformat">
    <w:name w:val="ConsPlusNonformat"/>
    <w:rsid w:val="00BA64F1"/>
    <w:pPr>
      <w:widowControl w:val="0"/>
      <w:autoSpaceDE w:val="0"/>
      <w:autoSpaceDN w:val="0"/>
      <w:adjustRightInd w:val="0"/>
    </w:pPr>
    <w:rPr>
      <w:rFonts w:ascii="Courier New" w:eastAsia="Calibri" w:hAnsi="Courier New" w:cs="Courier New"/>
    </w:rPr>
  </w:style>
  <w:style w:type="character" w:styleId="af7">
    <w:name w:val="page number"/>
    <w:basedOn w:val="a0"/>
    <w:rsid w:val="00BA64F1"/>
  </w:style>
  <w:style w:type="paragraph" w:customStyle="1" w:styleId="Char">
    <w:name w:val="Char"/>
    <w:basedOn w:val="a"/>
    <w:rsid w:val="00BA64F1"/>
    <w:pPr>
      <w:suppressAutoHyphens w:val="0"/>
      <w:spacing w:after="160" w:line="240" w:lineRule="exact"/>
    </w:pPr>
    <w:rPr>
      <w:rFonts w:ascii="Arial" w:hAnsi="Arial" w:cs="Arial"/>
      <w:sz w:val="20"/>
      <w:szCs w:val="20"/>
      <w:lang w:val="fr-FR" w:eastAsia="en-US"/>
    </w:rPr>
  </w:style>
  <w:style w:type="paragraph" w:customStyle="1" w:styleId="af8">
    <w:name w:val="Прижатый влево"/>
    <w:basedOn w:val="a"/>
    <w:next w:val="a"/>
    <w:rsid w:val="00BA64F1"/>
    <w:pPr>
      <w:widowControl w:val="0"/>
      <w:suppressAutoHyphens w:val="0"/>
      <w:autoSpaceDE w:val="0"/>
      <w:autoSpaceDN w:val="0"/>
      <w:adjustRightInd w:val="0"/>
    </w:pPr>
    <w:rPr>
      <w:rFonts w:ascii="Arial" w:eastAsia="SimSun" w:hAnsi="Arial"/>
      <w:lang w:eastAsia="zh-CN"/>
    </w:rPr>
  </w:style>
  <w:style w:type="paragraph" w:customStyle="1" w:styleId="af9">
    <w:name w:val="Знак Знак Знак Знак Знак Знак Знак"/>
    <w:basedOn w:val="a"/>
    <w:rsid w:val="00BA64F1"/>
    <w:pPr>
      <w:suppressAutoHyphens w:val="0"/>
      <w:spacing w:after="160" w:line="240" w:lineRule="exact"/>
    </w:pPr>
    <w:rPr>
      <w:rFonts w:ascii="Arial" w:hAnsi="Arial" w:cs="Arial"/>
      <w:sz w:val="20"/>
      <w:szCs w:val="20"/>
      <w:lang w:val="en-US" w:eastAsia="en-US"/>
    </w:rPr>
  </w:style>
  <w:style w:type="paragraph" w:customStyle="1" w:styleId="ConsPlusTitle">
    <w:name w:val="ConsPlusTitle"/>
    <w:rsid w:val="00BA64F1"/>
    <w:pPr>
      <w:widowControl w:val="0"/>
      <w:autoSpaceDE w:val="0"/>
      <w:autoSpaceDN w:val="0"/>
      <w:adjustRightInd w:val="0"/>
    </w:pPr>
    <w:rPr>
      <w:rFonts w:ascii="Arial" w:hAnsi="Arial" w:cs="Arial"/>
      <w:b/>
      <w:bCs/>
    </w:rPr>
  </w:style>
  <w:style w:type="paragraph" w:customStyle="1" w:styleId="p4">
    <w:name w:val="p4"/>
    <w:basedOn w:val="a"/>
    <w:rsid w:val="00BA64F1"/>
    <w:pPr>
      <w:suppressAutoHyphens w:val="0"/>
      <w:spacing w:before="100" w:beforeAutospacing="1" w:after="100" w:afterAutospacing="1"/>
    </w:pPr>
    <w:rPr>
      <w:lang w:eastAsia="ru-RU"/>
    </w:rPr>
  </w:style>
  <w:style w:type="character" w:customStyle="1" w:styleId="s1">
    <w:name w:val="s1"/>
    <w:basedOn w:val="a0"/>
    <w:rsid w:val="00BA64F1"/>
  </w:style>
  <w:style w:type="paragraph" w:customStyle="1" w:styleId="FORMATTEXT">
    <w:name w:val=".FORMATTEXT"/>
    <w:uiPriority w:val="99"/>
    <w:rsid w:val="00BA64F1"/>
    <w:pPr>
      <w:widowControl w:val="0"/>
      <w:autoSpaceDE w:val="0"/>
      <w:autoSpaceDN w:val="0"/>
      <w:adjustRightInd w:val="0"/>
    </w:pPr>
    <w:rPr>
      <w:sz w:val="24"/>
      <w:szCs w:val="24"/>
    </w:rPr>
  </w:style>
  <w:style w:type="paragraph" w:customStyle="1" w:styleId="afa">
    <w:name w:val="Знак Знак Знак Знак"/>
    <w:basedOn w:val="a"/>
    <w:uiPriority w:val="99"/>
    <w:rsid w:val="00BA64F1"/>
    <w:pPr>
      <w:suppressAutoHyphens w:val="0"/>
      <w:spacing w:before="100" w:beforeAutospacing="1" w:after="100" w:afterAutospacing="1"/>
    </w:pPr>
    <w:rPr>
      <w:rFonts w:ascii="Tahoma" w:hAnsi="Tahoma" w:cs="Tahoma"/>
      <w:sz w:val="20"/>
      <w:szCs w:val="20"/>
      <w:lang w:val="en-US" w:eastAsia="en-US"/>
    </w:rPr>
  </w:style>
  <w:style w:type="paragraph" w:customStyle="1" w:styleId="HEADERTEXT">
    <w:name w:val=".HEADERTEXT"/>
    <w:uiPriority w:val="99"/>
    <w:rsid w:val="00BA64F1"/>
    <w:pPr>
      <w:widowControl w:val="0"/>
      <w:autoSpaceDE w:val="0"/>
      <w:autoSpaceDN w:val="0"/>
      <w:adjustRightInd w:val="0"/>
    </w:pPr>
    <w:rPr>
      <w:rFonts w:ascii="Arial" w:hAnsi="Arial" w:cs="Arial"/>
      <w:color w:val="2B4279"/>
      <w:sz w:val="22"/>
      <w:szCs w:val="22"/>
    </w:rPr>
  </w:style>
  <w:style w:type="character" w:customStyle="1" w:styleId="match">
    <w:name w:val="match"/>
    <w:basedOn w:val="a0"/>
    <w:uiPriority w:val="99"/>
    <w:rsid w:val="00BA64F1"/>
  </w:style>
  <w:style w:type="paragraph" w:customStyle="1" w:styleId="formattexttopleveltext">
    <w:name w:val="formattext topleveltext"/>
    <w:basedOn w:val="a"/>
    <w:uiPriority w:val="99"/>
    <w:rsid w:val="00BA64F1"/>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501704859">
      <w:bodyDiv w:val="1"/>
      <w:marLeft w:val="0"/>
      <w:marRight w:val="0"/>
      <w:marTop w:val="0"/>
      <w:marBottom w:val="0"/>
      <w:divBdr>
        <w:top w:val="none" w:sz="0" w:space="0" w:color="auto"/>
        <w:left w:val="none" w:sz="0" w:space="0" w:color="auto"/>
        <w:bottom w:val="none" w:sz="0" w:space="0" w:color="auto"/>
        <w:right w:val="none" w:sz="0" w:space="0" w:color="auto"/>
      </w:divBdr>
    </w:div>
    <w:div w:id="670259942">
      <w:bodyDiv w:val="1"/>
      <w:marLeft w:val="0"/>
      <w:marRight w:val="0"/>
      <w:marTop w:val="0"/>
      <w:marBottom w:val="0"/>
      <w:divBdr>
        <w:top w:val="none" w:sz="0" w:space="0" w:color="auto"/>
        <w:left w:val="none" w:sz="0" w:space="0" w:color="auto"/>
        <w:bottom w:val="none" w:sz="0" w:space="0" w:color="auto"/>
        <w:right w:val="none" w:sz="0" w:space="0" w:color="auto"/>
      </w:divBdr>
    </w:div>
    <w:div w:id="684330256">
      <w:bodyDiv w:val="1"/>
      <w:marLeft w:val="0"/>
      <w:marRight w:val="0"/>
      <w:marTop w:val="0"/>
      <w:marBottom w:val="0"/>
      <w:divBdr>
        <w:top w:val="none" w:sz="0" w:space="0" w:color="auto"/>
        <w:left w:val="none" w:sz="0" w:space="0" w:color="auto"/>
        <w:bottom w:val="none" w:sz="0" w:space="0" w:color="auto"/>
        <w:right w:val="none" w:sz="0" w:space="0" w:color="auto"/>
      </w:divBdr>
    </w:div>
    <w:div w:id="1690571372">
      <w:bodyDiv w:val="1"/>
      <w:marLeft w:val="0"/>
      <w:marRight w:val="0"/>
      <w:marTop w:val="0"/>
      <w:marBottom w:val="0"/>
      <w:divBdr>
        <w:top w:val="none" w:sz="0" w:space="0" w:color="auto"/>
        <w:left w:val="none" w:sz="0" w:space="0" w:color="auto"/>
        <w:bottom w:val="none" w:sz="0" w:space="0" w:color="auto"/>
        <w:right w:val="none" w:sz="0" w:space="0" w:color="auto"/>
      </w:divBdr>
    </w:div>
    <w:div w:id="171076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ext=%D0%B0%D0%B4%D0%BC%D0%B8%D0%BD%D0%B8%D1%81%D1%82%D1%80%D0%B0%D1%82%D0%B8%D0%B2%D0%BD%D1%8B%D0%B9%20%D1%80%D0%B5%D0%B3%D0%BB%D0%B0%D0%BC%D0%B5%D0%BD%D1%82%20%D0%B3%D0%BE%D1%81%D1%83%D0%B4%D0%B0%D1%80%D1%81%D1%82%D0%B2%D0%B5%D0%BD%D0%BD%D0%BE%D0%B9%20%D1%84%D1%83%D0%BD%D0%BA%D1%86%D0%B8%D0%B8%20%D0%BA%D0%BE%D0%BD%D1%82%D1%80%D0%BE%D0%BB%D1%8C%20%D0%B7%D0%B0%20%D1%81%D0%BE%D0%B1%D0%BB%D1%8E%D0%B4%D0%B5%D0%BD%D0%B8%D0%B5%D0%BC%20%D0%B7%D0%B0%D0%BA%D0%BE%D0%BD%D0%BE%D0%B4%D0%B0%D1%82%D0%B5%D0%BB%D1%8C%D1%81%D1%82%D0%B2%D0%B0%20%D0%A1%D1%82%D0%B0%D0%B2%D1%80%D0%BE%D0%BF%D0%BE%D0%BB%D1%8C%D1%81%D0%BA%D0%BE%D0%B3%D0%BE%20%D0%BA%D1%80%D0%B0%D1%8F&amp;url=http%3A%2F%2Fwww.stavkomarchiv.ru%2Fuserfiles%2Ffile%2F%25D0%2590%25D0%2594%25D0%259C%25D0%2598%25D0%259D%25D0%2598%25D0%25A1%25D0%25A2%25D0%25A0%25D0%2590%25D0%25A2%25D0%2598%25D0%2592%25D0%259D%25D0%25AB%25D0%2599%2520%25D0%25A0%25D0%2595%25D0%2593%25D0%259B%25D0%2590%25D0%259C%25D0%2595%25D0%259D%25D0%25A2%2520%25D0%25B8%25D1%2581%25D0%25BF%25D0%25BE%25D0%25BB%25D0%25BD%25D0%25B5%25D0%25BD%25D0%25B8%25D1%258F%2520%25D0%25BA%25D0%25BE%25D0%25BC%25D0%25B8%25D1%2582%25D0%25B5%25D1%2582%25D0%25BE%25D0%25BC%2520%25D0%25B3%25D0%25BE%25D1%2581%2520%25D1%2584%25D1%2583%25D0%25BD%25D0%25BA%25D1%2586%25D0%25B8%25D0%25B8%2520%25D0%25BF%25D0%25BE%2520%25D0%25BE%25D1%2581%25D1%2583%25D1%2589%25D0%25B5%25D1%2581%25D1%2582%25D0%25B2%25D0%25BB%25D0%25B5%25D0%25BD%25D0%25B8%25D1%258E%2520%25D0%25BA%25D0%25BE%25D0%25BD%25D1%2582%25D1%2580%25D0%25BE%25D0%25BB%25D1%258F%2520%25D0%25B7%25D0%25B0%2520%25D1%2581%25D0%25BE%25D0%25B1%25D0%25BB%25D1%258E%25D0%25B4%25D0%25B5%25D0%25BD%25D0%25B8%25D0%25B5%25D0%25BC%2520%25D0%25B7%25D0%25B0%25D0%25BA%25D0%25BE%25D0%25BD%25D0%25BE%25D0%25B4%25D0%25B0%25D1%2582%25D0%25B5%25D0%25BB%25D1%258C%25D1%2581%25D1%2582%25D0%25B2%25D0%25B0%2520%25D0%25BE%25D0%25B1%2520%25D0%2590%25D0%2594.doc&amp;fmode=envelope&amp;lr=49&amp;l10n=ru&amp;mime=doc&amp;sign=23703f4e90a03727629c4563138ea694&amp;keyno=0" TargetMode="External"/><Relationship Id="rId13" Type="http://schemas.openxmlformats.org/officeDocument/2006/relationships/hyperlink" Target="http://hghltd.yandex.net/yandbtm?text=%D0%B0%D0%B4%D0%BC%D0%B8%D0%BD%D0%B8%D1%81%D1%82%D1%80%D0%B0%D1%82%D0%B8%D0%B2%D0%BD%D1%8B%D0%B9%20%D1%80%D0%B5%D0%B3%D0%BB%D0%B0%D0%BC%D0%B5%D0%BD%D1%82%20%D0%B3%D0%BE%D1%81%D1%83%D0%B4%D0%B0%D1%80%D1%81%D1%82%D0%B2%D0%B5%D0%BD%D0%BD%D0%BE%D0%B9%20%D1%84%D1%83%D0%BD%D0%BA%D1%86%D0%B8%D0%B8%20%D0%BA%D0%BE%D0%BD%D1%82%D1%80%D0%BE%D0%BB%D1%8C%20%D0%B7%D0%B0%20%D1%81%D0%BE%D0%B1%D0%BB%D1%8E%D0%B4%D0%B5%D0%BD%D0%B8%D0%B5%D0%BC%20%D0%B7%D0%B0%D0%BA%D0%BE%D0%BD%D0%BE%D0%B4%D0%B0%D1%82%D0%B5%D0%BB%D1%8C%D1%81%D1%82%D0%B2%D0%B0%20%D0%A1%D1%82%D0%B0%D0%B2%D1%80%D0%BE%D0%BF%D0%BE%D0%BB%D1%8C%D1%81%D0%BA%D0%BE%D0%B3%D0%BE%20%D0%BA%D1%80%D0%B0%D1%8F&amp;url=http%3A%2F%2Fwww.stavkomarchiv.ru%2Fuserfiles%2Ffile%2F%25D0%2590%25D0%2594%25D0%259C%25D0%2598%25D0%259D%25D0%2598%25D0%25A1%25D0%25A2%25D0%25A0%25D0%2590%25D0%25A2%25D0%2598%25D0%2592%25D0%259D%25D0%25AB%25D0%2599%2520%25D0%25A0%25D0%2595%25D0%2593%25D0%259B%25D0%2590%25D0%259C%25D0%2595%25D0%259D%25D0%25A2%2520%25D0%25B8%25D1%2581%25D0%25BF%25D0%25BE%25D0%25BB%25D0%25BD%25D0%25B5%25D0%25BD%25D0%25B8%25D1%258F%2520%25D0%25BA%25D0%25BE%25D0%25BC%25D0%25B8%25D1%2582%25D0%25B5%25D1%2582%25D0%25BE%25D0%25BC%2520%25D0%25B3%25D0%25BE%25D1%2581%2520%25D1%2584%25D1%2583%25D0%25BD%25D0%25BA%25D1%2586%25D0%25B8%25D0%25B8%2520%25D0%25BF%25D0%25BE%2520%25D0%25BE%25D1%2581%25D1%2583%25D1%2589%25D0%25B5%25D1%2581%25D1%2582%25D0%25B2%25D0%25BB%25D0%25B5%25D0%25BD%25D0%25B8%25D1%258E%2520%25D0%25BA%25D0%25BE%25D0%25BD%25D1%2582%25D1%2580%25D0%25BE%25D0%25BB%25D1%258F%2520%25D0%25B7%25D0%25B0%2520%25D1%2581%25D0%25BE%25D0%25B1%25D0%25BB%25D1%258E%25D0%25B4%25D0%25B5%25D0%25BD%25D0%25B8%25D0%25B5%25D0%25BC%2520%25D0%25B7%25D0%25B0%25D0%25BA%25D0%25BE%25D0%25BD%25D0%25BE%25D0%25B4%25D0%25B0%25D1%2582%25D0%25B5%25D0%25BB%25D1%258C%25D1%2581%25D1%2582%25D0%25B2%25D0%25B0%2520%25D0%25BE%25D0%25B1%2520%25D0%2590%25D0%2594.doc&amp;fmode=envelope&amp;lr=49&amp;l10n=ru&amp;mime=doc&amp;sign=23703f4e90a03727629c4563138ea694&amp;keyno=0" TargetMode="External"/><Relationship Id="rId18" Type="http://schemas.openxmlformats.org/officeDocument/2006/relationships/hyperlink" Target="http://www.ulmincult.ru" TargetMode="External"/><Relationship Id="rId26" Type="http://schemas.openxmlformats.org/officeDocument/2006/relationships/hyperlink" Target="http://hghltd.yandex.net/yandbtm?text=%D0%B0%D0%B4%D0%BC%D0%B8%D0%BD%D0%B8%D1%81%D1%82%D1%80%D0%B0%D1%82%D0%B8%D0%B2%D0%BD%D1%8B%D0%B9%20%D1%80%D0%B5%D0%B3%D0%BB%D0%B0%D0%BC%D0%B5%D0%BD%D1%82%20%D0%B3%D0%BE%D1%81%D1%83%D0%B4%D0%B0%D1%80%D1%81%D1%82%D0%B2%D0%B5%D0%BD%D0%BD%D0%BE%D0%B9%20%D1%84%D1%83%D0%BD%D0%BA%D1%86%D0%B8%D0%B8%20%D0%BA%D0%BE%D0%BD%D1%82%D1%80%D0%BE%D0%BB%D1%8C%20%D0%B7%D0%B0%20%D1%81%D0%BE%D0%B1%D0%BB%D1%8E%D0%B4%D0%B5%D0%BD%D0%B8%D0%B5%D0%BC%20%D0%B7%D0%B0%D0%BA%D0%BE%D0%BD%D0%BE%D0%B4%D0%B0%D1%82%D0%B5%D0%BB%D1%8C%D1%81%D1%82%D0%B2%D0%B0%20%D0%A1%D1%82%D0%B0%D0%B2%D1%80%D0%BE%D0%BF%D0%BE%D0%BB%D1%8C%D1%81%D0%BA%D0%BE%D0%B3%D0%BE%20%D0%BA%D1%80%D0%B0%D1%8F&amp;url=http%3A%2F%2Fwww.stavkomarchiv.ru%2Fuserfiles%2Ffile%2F%25D0%2590%25D0%2594%25D0%259C%25D0%2598%25D0%259D%25D0%2598%25D0%25A1%25D0%25A2%25D0%25A0%25D0%2590%25D0%25A2%25D0%2598%25D0%2592%25D0%259D%25D0%25AB%25D0%2599%2520%25D0%25A0%25D0%2595%25D0%2593%25D0%259B%25D0%2590%25D0%259C%25D0%2595%25D0%259D%25D0%25A2%2520%25D0%25B8%25D1%2581%25D0%25BF%25D0%25BE%25D0%25BB%25D0%25BD%25D0%25B5%25D0%25BD%25D0%25B8%25D1%258F%2520%25D0%25BA%25D0%25BE%25D0%25BC%25D0%25B8%25D1%2582%25D0%25B5%25D1%2582%25D0%25BE%25D0%25BC%2520%25D0%25B3%25D0%25BE%25D1%2581%2520%25D1%2584%25D1%2583%25D0%25BD%25D0%25BA%25D1%2586%25D0%25B8%25D0%25B8%2520%25D0%25BF%25D0%25BE%2520%25D0%25BE%25D1%2581%25D1%2583%25D1%2589%25D0%25B5%25D1%2581%25D1%2582%25D0%25B2%25D0%25BB%25D0%25B5%25D0%25BD%25D0%25B8%25D1%258E%2520%25D0%25BA%25D0%25BE%25D0%25BD%25D1%2582%25D1%2580%25D0%25BE%25D0%25BB%25D1%258F%2520%25D0%25B7%25D0%25B0%2520%25D1%2581%25D0%25BE%25D0%25B1%25D0%25BB%25D1%258E%25D0%25B4%25D0%25B5%25D0%25BD%25D0%25B8%25D0%25B5%25D0%25BC%2520%25D0%25B7%25D0%25B0%25D0%25BA%25D0%25BE%25D0%25BD%25D0%25BE%25D0%25B4%25D0%25B0%25D1%2582%25D0%25B5%25D0%25BB%25D1%258C%25D1%2581%25D1%2582%25D0%25B2%25D0%25B0%2520%25D0%25BE%25D0%25B1%2520%25D0%2590%25D0%2594.doc&amp;fmode=envelope&amp;lr=49&amp;l10n=ru&amp;mime=doc&amp;sign=23703f4e90a03727629c4563138ea694&amp;keyno=0" TargetMode="External"/><Relationship Id="rId3" Type="http://schemas.openxmlformats.org/officeDocument/2006/relationships/styles" Target="styles.xml"/><Relationship Id="rId21" Type="http://schemas.openxmlformats.org/officeDocument/2006/relationships/hyperlink" Target="http://hghltd.yandex.net/yandbtm?text=%D0%B0%D0%B4%D0%BC%D0%B8%D0%BD%D0%B8%D1%81%D1%82%D1%80%D0%B0%D1%82%D0%B8%D0%B2%D0%BD%D1%8B%D0%B9%20%D1%80%D0%B5%D0%B3%D0%BB%D0%B0%D0%BC%D0%B5%D0%BD%D1%82%20%D0%B3%D0%BE%D1%81%D1%83%D0%B4%D0%B0%D1%80%D1%81%D1%82%D0%B2%D0%B5%D0%BD%D0%BD%D0%BE%D0%B9%20%D1%84%D1%83%D0%BD%D0%BA%D1%86%D0%B8%D0%B8%20%D0%BA%D0%BE%D0%BD%D1%82%D1%80%D0%BE%D0%BB%D1%8C%20%D0%B7%D0%B0%20%D1%81%D0%BE%D0%B1%D0%BB%D1%8E%D0%B4%D0%B5%D0%BD%D0%B8%D0%B5%D0%BC%20%D0%B7%D0%B0%D0%BA%D0%BE%D0%BD%D0%BE%D0%B4%D0%B0%D1%82%D0%B5%D0%BB%D1%8C%D1%81%D1%82%D0%B2%D0%B0%20%D0%A1%D1%82%D0%B0%D0%B2%D1%80%D0%BE%D0%BF%D0%BE%D0%BB%D1%8C%D1%81%D0%BA%D0%BE%D0%B3%D0%BE%20%D0%BA%D1%80%D0%B0%D1%8F&amp;url=http%3A%2F%2Fwww.stavkomarchiv.ru%2Fuserfiles%2Ffile%2F%25D0%2590%25D0%2594%25D0%259C%25D0%2598%25D0%259D%25D0%2598%25D0%25A1%25D0%25A2%25D0%25A0%25D0%2590%25D0%25A2%25D0%2598%25D0%2592%25D0%259D%25D0%25AB%25D0%2599%2520%25D0%25A0%25D0%2595%25D0%2593%25D0%259B%25D0%2590%25D0%259C%25D0%2595%25D0%259D%25D0%25A2%2520%25D0%25B8%25D1%2581%25D0%25BF%25D0%25BE%25D0%25BB%25D0%25BD%25D0%25B5%25D0%25BD%25D0%25B8%25D1%258F%2520%25D0%25BA%25D0%25BE%25D0%25BC%25D0%25B8%25D1%2582%25D0%25B5%25D1%2582%25D0%25BE%25D0%25BC%2520%25D0%25B3%25D0%25BE%25D1%2581%2520%25D1%2584%25D1%2583%25D0%25BD%25D0%25BA%25D1%2586%25D0%25B8%25D0%25B8%2520%25D0%25BF%25D0%25BE%2520%25D0%25BE%25D1%2581%25D1%2583%25D1%2589%25D0%25B5%25D1%2581%25D1%2582%25D0%25B2%25D0%25BB%25D0%25B5%25D0%25BD%25D0%25B8%25D1%258E%2520%25D0%25BA%25D0%25BE%25D0%25BD%25D1%2582%25D1%2580%25D0%25BE%25D0%25BB%25D1%258F%2520%25D0%25B7%25D0%25B0%2520%25D1%2581%25D0%25BE%25D0%25B1%25D0%25BB%25D1%258E%25D0%25B4%25D0%25B5%25D0%25BD%25D0%25B8%25D0%25B5%25D0%25BC%2520%25D0%25B7%25D0%25B0%25D0%25BA%25D0%25BE%25D0%25BD%25D0%25BE%25D0%25B4%25D0%25B0%25D1%2582%25D0%25B5%25D0%25BB%25D1%258C%25D1%2581%25D1%2582%25D0%25B2%25D0%25B0%2520%25D0%25BE%25D0%25B1%2520%25D0%2590%25D0%2594.doc&amp;fmode=envelope&amp;lr=49&amp;l10n=ru&amp;mime=doc&amp;sign=23703f4e90a03727629c4563138ea694&amp;keyno=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ghltd.yandex.net/yandbtm?text=%D0%B0%D0%B4%D0%BC%D0%B8%D0%BD%D0%B8%D1%81%D1%82%D1%80%D0%B0%D1%82%D0%B8%D0%B2%D0%BD%D1%8B%D0%B9%20%D1%80%D0%B5%D0%B3%D0%BB%D0%B0%D0%BC%D0%B5%D0%BD%D1%82%20%D0%B3%D0%BE%D1%81%D1%83%D0%B4%D0%B0%D1%80%D1%81%D1%82%D0%B2%D0%B5%D0%BD%D0%BD%D0%BE%D0%B9%20%D1%84%D1%83%D0%BD%D0%BA%D1%86%D0%B8%D0%B8%20%D0%BA%D0%BE%D0%BD%D1%82%D1%80%D0%BE%D0%BB%D1%8C%20%D0%B7%D0%B0%20%D1%81%D0%BE%D0%B1%D0%BB%D1%8E%D0%B4%D0%B5%D0%BD%D0%B8%D0%B5%D0%BC%20%D0%B7%D0%B0%D0%BA%D0%BE%D0%BD%D0%BE%D0%B4%D0%B0%D1%82%D0%B5%D0%BB%D1%8C%D1%81%D1%82%D0%B2%D0%B0%20%D0%A1%D1%82%D0%B0%D0%B2%D1%80%D0%BE%D0%BF%D0%BE%D0%BB%D1%8C%D1%81%D0%BA%D0%BE%D0%B3%D0%BE%20%D0%BA%D1%80%D0%B0%D1%8F&amp;url=http%3A%2F%2Fwww.stavkomarchiv.ru%2Fuserfiles%2Ffile%2F%25D0%2590%25D0%2594%25D0%259C%25D0%2598%25D0%259D%25D0%2598%25D0%25A1%25D0%25A2%25D0%25A0%25D0%2590%25D0%25A2%25D0%2598%25D0%2592%25D0%259D%25D0%25AB%25D0%2599%2520%25D0%25A0%25D0%2595%25D0%2593%25D0%259B%25D0%2590%25D0%259C%25D0%2595%25D0%259D%25D0%25A2%2520%25D0%25B8%25D1%2581%25D0%25BF%25D0%25BE%25D0%25BB%25D0%25BD%25D0%25B5%25D0%25BD%25D0%25B8%25D1%258F%2520%25D0%25BA%25D0%25BE%25D0%25BC%25D0%25B8%25D1%2582%25D0%25B5%25D1%2582%25D0%25BE%25D0%25BC%2520%25D0%25B3%25D0%25BE%25D1%2581%2520%25D1%2584%25D1%2583%25D0%25BD%25D0%25BA%25D1%2586%25D0%25B8%25D0%25B8%2520%25D0%25BF%25D0%25BE%2520%25D0%25BE%25D1%2581%25D1%2583%25D1%2589%25D0%25B5%25D1%2581%25D1%2582%25D0%25B2%25D0%25BB%25D0%25B5%25D0%25BD%25D0%25B8%25D1%258E%2520%25D0%25BA%25D0%25BE%25D0%25BD%25D1%2582%25D1%2580%25D0%25BE%25D0%25BB%25D1%258F%2520%25D0%25B7%25D0%25B0%2520%25D1%2581%25D0%25BE%25D0%25B1%25D0%25BB%25D1%258E%25D0%25B4%25D0%25B5%25D0%25BD%25D0%25B8%25D0%25B5%25D0%25BC%2520%25D0%25B7%25D0%25B0%25D0%25BA%25D0%25BE%25D0%25BD%25D0%25BE%25D0%25B4%25D0%25B0%25D1%2582%25D0%25B5%25D0%25BB%25D1%258C%25D1%2581%25D1%2582%25D0%25B2%25D0%25B0%2520%25D0%25BE%25D0%25B1%2520%25D0%2590%25D0%2594.doc&amp;fmode=envelope&amp;lr=49&amp;l10n=ru&amp;mime=doc&amp;sign=23703f4e90a03727629c4563138ea694&amp;keyno=0" TargetMode="External"/><Relationship Id="rId17" Type="http://schemas.openxmlformats.org/officeDocument/2006/relationships/hyperlink" Target="http://hghltd.yandex.net/yandbtm?text=%D0%B0%D0%B4%D0%BC%D0%B8%D0%BD%D0%B8%D1%81%D1%82%D1%80%D0%B0%D1%82%D0%B8%D0%B2%D0%BD%D1%8B%D0%B9%20%D1%80%D0%B5%D0%B3%D0%BB%D0%B0%D0%BC%D0%B5%D0%BD%D1%82%20%D0%B3%D0%BE%D1%81%D1%83%D0%B4%D0%B0%D1%80%D1%81%D1%82%D0%B2%D0%B5%D0%BD%D0%BD%D0%BE%D0%B9%20%D1%84%D1%83%D0%BD%D0%BA%D1%86%D0%B8%D0%B8%20%D0%BA%D0%BE%D0%BD%D1%82%D1%80%D0%BE%D0%BB%D1%8C%20%D0%B7%D0%B0%20%D1%81%D0%BE%D0%B1%D0%BB%D1%8E%D0%B4%D0%B5%D0%BD%D0%B8%D0%B5%D0%BC%20%D0%B7%D0%B0%D0%BA%D0%BE%D0%BD%D0%BE%D0%B4%D0%B0%D1%82%D0%B5%D0%BB%D1%8C%D1%81%D1%82%D0%B2%D0%B0%20%D0%A1%D1%82%D0%B0%D0%B2%D1%80%D0%BE%D0%BF%D0%BE%D0%BB%D1%8C%D1%81%D0%BA%D0%BE%D0%B3%D0%BE%20%D0%BA%D1%80%D0%B0%D1%8F&amp;url=http%3A%2F%2Fwww.stavkomarchiv.ru%2Fuserfiles%2Ffile%2F%25D0%2590%25D0%2594%25D0%259C%25D0%2598%25D0%259D%25D0%2598%25D0%25A1%25D0%25A2%25D0%25A0%25D0%2590%25D0%25A2%25D0%2598%25D0%2592%25D0%259D%25D0%25AB%25D0%2599%2520%25D0%25A0%25D0%2595%25D0%2593%25D0%259B%25D0%2590%25D0%259C%25D0%2595%25D0%259D%25D0%25A2%2520%25D0%25B8%25D1%2581%25D0%25BF%25D0%25BE%25D0%25BB%25D0%25BD%25D0%25B5%25D0%25BD%25D0%25B8%25D1%258F%2520%25D0%25BA%25D0%25BE%25D0%25BC%25D0%25B8%25D1%2582%25D0%25B5%25D1%2582%25D0%25BE%25D0%25BC%2520%25D0%25B3%25D0%25BE%25D1%2581%2520%25D1%2584%25D1%2583%25D0%25BD%25D0%25BA%25D1%2586%25D0%25B8%25D0%25B8%2520%25D0%25BF%25D0%25BE%2520%25D0%25BE%25D1%2581%25D1%2583%25D1%2589%25D0%25B5%25D1%2581%25D1%2582%25D0%25B2%25D0%25BB%25D0%25B5%25D0%25BD%25D0%25B8%25D1%258E%2520%25D0%25BA%25D0%25BE%25D0%25BD%25D1%2582%25D1%2580%25D0%25BE%25D0%25BB%25D1%258F%2520%25D0%25B7%25D0%25B0%2520%25D1%2581%25D0%25BE%25D0%25B1%25D0%25BB%25D1%258E%25D0%25B4%25D0%25B5%25D0%25BD%25D0%25B8%25D0%25B5%25D0%25BC%2520%25D0%25B7%25D0%25B0%25D0%25BA%25D0%25BE%25D0%25BD%25D0%25BE%25D0%25B4%25D0%25B0%25D1%2582%25D0%25B5%25D0%25BB%25D1%258C%25D1%2581%25D1%2582%25D0%25B2%25D0%25B0%2520%25D0%25BE%25D0%25B1%2520%25D0%2590%25D0%2594.doc&amp;fmode=envelope&amp;lr=49&amp;l10n=ru&amp;mime=doc&amp;sign=23703f4e90a03727629c4563138ea694&amp;keyno=0" TargetMode="External"/><Relationship Id="rId25" Type="http://schemas.openxmlformats.org/officeDocument/2006/relationships/hyperlink" Target="http://hghltd.yandex.net/yandbtm?text=%D0%B0%D0%B4%D0%BC%D0%B8%D0%BD%D0%B8%D1%81%D1%82%D1%80%D0%B0%D1%82%D0%B8%D0%B2%D0%BD%D1%8B%D0%B9%20%D1%80%D0%B5%D0%B3%D0%BB%D0%B0%D0%BC%D0%B5%D0%BD%D1%82%20%D0%B3%D0%BE%D1%81%D1%83%D0%B4%D0%B0%D1%80%D1%81%D1%82%D0%B2%D0%B5%D0%BD%D0%BD%D0%BE%D0%B9%20%D1%84%D1%83%D0%BD%D0%BA%D1%86%D0%B8%D0%B8%20%D0%BA%D0%BE%D0%BD%D1%82%D1%80%D0%BE%D0%BB%D1%8C%20%D0%B7%D0%B0%20%D1%81%D0%BE%D0%B1%D0%BB%D1%8E%D0%B4%D0%B5%D0%BD%D0%B8%D0%B5%D0%BC%20%D0%B7%D0%B0%D0%BA%D0%BE%D0%BD%D0%BE%D0%B4%D0%B0%D1%82%D0%B5%D0%BB%D1%8C%D1%81%D1%82%D0%B2%D0%B0%20%D0%A1%D1%82%D0%B0%D0%B2%D1%80%D0%BE%D0%BF%D0%BE%D0%BB%D1%8C%D1%81%D0%BA%D0%BE%D0%B3%D0%BE%20%D0%BA%D1%80%D0%B0%D1%8F&amp;url=http%3A%2F%2Fwww.stavkomarchiv.ru%2Fuserfiles%2Ffile%2F%25D0%2590%25D0%2594%25D0%259C%25D0%2598%25D0%259D%25D0%2598%25D0%25A1%25D0%25A2%25D0%25A0%25D0%2590%25D0%25A2%25D0%2598%25D0%2592%25D0%259D%25D0%25AB%25D0%2599%2520%25D0%25A0%25D0%2595%25D0%2593%25D0%259B%25D0%2590%25D0%259C%25D0%2595%25D0%259D%25D0%25A2%2520%25D0%25B8%25D1%2581%25D0%25BF%25D0%25BE%25D0%25BB%25D0%25BD%25D0%25B5%25D0%25BD%25D0%25B8%25D1%258F%2520%25D0%25BA%25D0%25BE%25D0%25BC%25D0%25B8%25D1%2582%25D0%25B5%25D1%2582%25D0%25BE%25D0%25BC%2520%25D0%25B3%25D0%25BE%25D1%2581%2520%25D1%2584%25D1%2583%25D0%25BD%25D0%25BA%25D1%2586%25D0%25B8%25D0%25B8%2520%25D0%25BF%25D0%25BE%2520%25D0%25BE%25D1%2581%25D1%2583%25D1%2589%25D0%25B5%25D1%2581%25D1%2582%25D0%25B2%25D0%25BB%25D0%25B5%25D0%25BD%25D0%25B8%25D1%258E%2520%25D0%25BA%25D0%25BE%25D0%25BD%25D1%2582%25D1%2580%25D0%25BE%25D0%25BB%25D1%258F%2520%25D0%25B7%25D0%25B0%2520%25D1%2581%25D0%25BE%25D0%25B1%25D0%25BB%25D1%258E%25D0%25B4%25D0%25B5%25D0%25BD%25D0%25B8%25D0%25B5%25D0%25BC%2520%25D0%25B7%25D0%25B0%25D0%25BA%25D0%25BE%25D0%25BD%25D0%25BE%25D0%25B4%25D0%25B0%25D1%2582%25D0%25B5%25D0%25BB%25D1%258C%25D1%2581%25D1%2582%25D0%25B2%25D0%25B0%2520%25D0%25BE%25D0%25B1%2520%25D0%2590%25D0%2594.doc&amp;fmode=envelope&amp;lr=49&amp;l10n=ru&amp;mime=doc&amp;sign=23703f4e90a03727629c4563138ea694&amp;keyno=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hghltd.yandex.net/yandbtm?text=%D0%B0%D0%B4%D0%BC%D0%B8%D0%BD%D0%B8%D1%81%D1%82%D1%80%D0%B0%D1%82%D0%B8%D0%B2%D0%BD%D1%8B%D0%B9%20%D1%80%D0%B5%D0%B3%D0%BB%D0%B0%D0%BC%D0%B5%D0%BD%D1%82%20%D0%B3%D0%BE%D1%81%D1%83%D0%B4%D0%B0%D1%80%D1%81%D1%82%D0%B2%D0%B5%D0%BD%D0%BD%D0%BE%D0%B9%20%D1%84%D1%83%D0%BD%D0%BA%D1%86%D0%B8%D0%B8%20%D0%BA%D0%BE%D0%BD%D1%82%D1%80%D0%BE%D0%BB%D1%8C%20%D0%B7%D0%B0%20%D1%81%D0%BE%D0%B1%D0%BB%D1%8E%D0%B4%D0%B5%D0%BD%D0%B8%D0%B5%D0%BC%20%D0%B7%D0%B0%D0%BA%D0%BE%D0%BD%D0%BE%D0%B4%D0%B0%D1%82%D0%B5%D0%BB%D1%8C%D1%81%D1%82%D0%B2%D0%B0%20%D0%A1%D1%82%D0%B0%D0%B2%D1%80%D0%BE%D0%BF%D0%BE%D0%BB%D1%8C%D1%81%D0%BA%D0%BE%D0%B3%D0%BE%20%D0%BA%D1%80%D0%B0%D1%8F&amp;url=http%3A%2F%2Fwww.stavkomarchiv.ru%2Fuserfiles%2Ffile%2F%25D0%2590%25D0%2594%25D0%259C%25D0%2598%25D0%259D%25D0%2598%25D0%25A1%25D0%25A2%25D0%25A0%25D0%2590%25D0%25A2%25D0%2598%25D0%2592%25D0%259D%25D0%25AB%25D0%2599%2520%25D0%25A0%25D0%2595%25D0%2593%25D0%259B%25D0%2590%25D0%259C%25D0%2595%25D0%259D%25D0%25A2%2520%25D0%25B8%25D1%2581%25D0%25BF%25D0%25BE%25D0%25BB%25D0%25BD%25D0%25B5%25D0%25BD%25D0%25B8%25D1%258F%2520%25D0%25BA%25D0%25BE%25D0%25BC%25D0%25B8%25D1%2582%25D0%25B5%25D1%2582%25D0%25BE%25D0%25BC%2520%25D0%25B3%25D0%25BE%25D1%2581%2520%25D1%2584%25D1%2583%25D0%25BD%25D0%25BA%25D1%2586%25D0%25B8%25D0%25B8%2520%25D0%25BF%25D0%25BE%2520%25D0%25BE%25D1%2581%25D1%2583%25D1%2589%25D0%25B5%25D1%2581%25D1%2582%25D0%25B2%25D0%25BB%25D0%25B5%25D0%25BD%25D0%25B8%25D1%258E%2520%25D0%25BA%25D0%25BE%25D0%25BD%25D1%2582%25D1%2580%25D0%25BE%25D0%25BB%25D1%258F%2520%25D0%25B7%25D0%25B0%2520%25D1%2581%25D0%25BE%25D0%25B1%25D0%25BB%25D1%258E%25D0%25B4%25D0%25B5%25D0%25BD%25D0%25B8%25D0%25B5%25D0%25BC%2520%25D0%25B7%25D0%25B0%25D0%25BA%25D0%25BE%25D0%25BD%25D0%25BE%25D0%25B4%25D0%25B0%25D1%2582%25D0%25B5%25D0%25BB%25D1%258C%25D1%2581%25D1%2582%25D0%25B2%25D0%25B0%2520%25D0%25BE%25D0%25B1%2520%25D0%2590%25D0%2594.doc&amp;fmode=envelope&amp;lr=49&amp;l10n=ru&amp;mime=doc&amp;sign=23703f4e90a03727629c4563138ea694&amp;keyno=0" TargetMode="External"/><Relationship Id="rId20" Type="http://schemas.openxmlformats.org/officeDocument/2006/relationships/hyperlink" Target="http://hghltd.yandex.net/yandbtm?text=%D0%B0%D0%B4%D0%BC%D0%B8%D0%BD%D0%B8%D1%81%D1%82%D1%80%D0%B0%D1%82%D0%B8%D0%B2%D0%BD%D1%8B%D0%B9%20%D1%80%D0%B5%D0%B3%D0%BB%D0%B0%D0%BC%D0%B5%D0%BD%D1%82%20%D0%B3%D0%BE%D1%81%D1%83%D0%B4%D0%B0%D1%80%D1%81%D1%82%D0%B2%D0%B5%D0%BD%D0%BD%D0%BE%D0%B9%20%D1%84%D1%83%D0%BD%D0%BA%D1%86%D0%B8%D0%B8%20%D0%BA%D0%BE%D0%BD%D1%82%D1%80%D0%BE%D0%BB%D1%8C%20%D0%B7%D0%B0%20%D1%81%D0%BE%D0%B1%D0%BB%D1%8E%D0%B4%D0%B5%D0%BD%D0%B8%D0%B5%D0%BC%20%D0%B7%D0%B0%D0%BA%D0%BE%D0%BD%D0%BE%D0%B4%D0%B0%D1%82%D0%B5%D0%BB%D1%8C%D1%81%D1%82%D0%B2%D0%B0%20%D0%A1%D1%82%D0%B0%D0%B2%D1%80%D0%BE%D0%BF%D0%BE%D0%BB%D1%8C%D1%81%D0%BA%D0%BE%D0%B3%D0%BE%20%D0%BA%D1%80%D0%B0%D1%8F&amp;url=http%3A%2F%2Fwww.stavkomarchiv.ru%2Fuserfiles%2Ffile%2F%25D0%2590%25D0%2594%25D0%259C%25D0%2598%25D0%259D%25D0%2598%25D0%25A1%25D0%25A2%25D0%25A0%25D0%2590%25D0%25A2%25D0%2598%25D0%2592%25D0%259D%25D0%25AB%25D0%2599%2520%25D0%25A0%25D0%2595%25D0%2593%25D0%259B%25D0%2590%25D0%259C%25D0%2595%25D0%259D%25D0%25A2%2520%25D0%25B8%25D1%2581%25D0%25BF%25D0%25BE%25D0%25BB%25D0%25BD%25D0%25B5%25D0%25BD%25D0%25B8%25D1%258F%2520%25D0%25BA%25D0%25BE%25D0%25BC%25D0%25B8%25D1%2582%25D0%25B5%25D1%2582%25D0%25BE%25D0%25BC%2520%25D0%25B3%25D0%25BE%25D1%2581%2520%25D1%2584%25D1%2583%25D0%25BD%25D0%25BA%25D1%2586%25D0%25B8%25D0%25B8%2520%25D0%25BF%25D0%25BE%2520%25D0%25BE%25D1%2581%25D1%2583%25D1%2589%25D0%25B5%25D1%2581%25D1%2582%25D0%25B2%25D0%25BB%25D0%25B5%25D0%25BD%25D0%25B8%25D1%258E%2520%25D0%25BA%25D0%25BE%25D0%25BD%25D1%2582%25D1%2580%25D0%25BE%25D0%25BB%25D1%258F%2520%25D0%25B7%25D0%25B0%2520%25D1%2581%25D0%25BE%25D0%25B1%25D0%25BB%25D1%258E%25D0%25B4%25D0%25B5%25D0%25BD%25D0%25B8%25D0%25B5%25D0%25BC%2520%25D0%25B7%25D0%25B0%25D0%25BA%25D0%25BE%25D0%25BD%25D0%25BE%25D0%25B4%25D0%25B0%25D1%2582%25D0%25B5%25D0%25BB%25D1%258C%25D1%2581%25D1%2582%25D0%25B2%25D0%25B0%2520%25D0%25BE%25D0%25B1%2520%25D0%2590%25D0%2594.doc&amp;fmode=envelope&amp;lr=49&amp;l10n=ru&amp;mime=doc&amp;sign=23703f4e90a03727629c4563138ea694&amp;keyno=0" TargetMode="External"/><Relationship Id="rId29" Type="http://schemas.openxmlformats.org/officeDocument/2006/relationships/hyperlink" Target="consultantplus://offline/ref=217682EAC12EA8A2B2330411CB2BB38A49FF4368B6490184F386D393BFc1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text=%D0%B0%D0%B4%D0%BC%D0%B8%D0%BD%D0%B8%D1%81%D1%82%D1%80%D0%B0%D1%82%D0%B8%D0%B2%D0%BD%D1%8B%D0%B9%20%D1%80%D0%B5%D0%B3%D0%BB%D0%B0%D0%BC%D0%B5%D0%BD%D1%82%20%D0%B3%D0%BE%D1%81%D1%83%D0%B4%D0%B0%D1%80%D1%81%D1%82%D0%B2%D0%B5%D0%BD%D0%BD%D0%BE%D0%B9%20%D1%84%D1%83%D0%BD%D0%BA%D1%86%D0%B8%D0%B8%20%D0%BA%D0%BE%D0%BD%D1%82%D1%80%D0%BE%D0%BB%D1%8C%20%D0%B7%D0%B0%20%D1%81%D0%BE%D0%B1%D0%BB%D1%8E%D0%B4%D0%B5%D0%BD%D0%B8%D0%B5%D0%BC%20%D0%B7%D0%B0%D0%BA%D0%BE%D0%BD%D0%BE%D0%B4%D0%B0%D1%82%D0%B5%D0%BB%D1%8C%D1%81%D1%82%D0%B2%D0%B0%20%D0%A1%D1%82%D0%B0%D0%B2%D1%80%D0%BE%D0%BF%D0%BE%D0%BB%D1%8C%D1%81%D0%BA%D0%BE%D0%B3%D0%BE%20%D0%BA%D1%80%D0%B0%D1%8F&amp;url=http%3A%2F%2Fwww.stavkomarchiv.ru%2Fuserfiles%2Ffile%2F%25D0%2590%25D0%2594%25D0%259C%25D0%2598%25D0%259D%25D0%2598%25D0%25A1%25D0%25A2%25D0%25A0%25D0%2590%25D0%25A2%25D0%2598%25D0%2592%25D0%259D%25D0%25AB%25D0%2599%2520%25D0%25A0%25D0%2595%25D0%2593%25D0%259B%25D0%2590%25D0%259C%25D0%2595%25D0%259D%25D0%25A2%2520%25D0%25B8%25D1%2581%25D0%25BF%25D0%25BE%25D0%25BB%25D0%25BD%25D0%25B5%25D0%25BD%25D0%25B8%25D1%258F%2520%25D0%25BA%25D0%25BE%25D0%25BC%25D0%25B8%25D1%2582%25D0%25B5%25D1%2582%25D0%25BE%25D0%25BC%2520%25D0%25B3%25D0%25BE%25D1%2581%2520%25D1%2584%25D1%2583%25D0%25BD%25D0%25BA%25D1%2586%25D0%25B8%25D0%25B8%2520%25D0%25BF%25D0%25BE%2520%25D0%25BE%25D1%2581%25D1%2583%25D1%2589%25D0%25B5%25D1%2581%25D1%2582%25D0%25B2%25D0%25BB%25D0%25B5%25D0%25BD%25D0%25B8%25D1%258E%2520%25D0%25BA%25D0%25BE%25D0%25BD%25D1%2582%25D1%2580%25D0%25BE%25D0%25BB%25D1%258F%2520%25D0%25B7%25D0%25B0%2520%25D1%2581%25D0%25BE%25D0%25B1%25D0%25BB%25D1%258E%25D0%25B4%25D0%25B5%25D0%25BD%25D0%25B8%25D0%25B5%25D0%25BC%2520%25D0%25B7%25D0%25B0%25D0%25BA%25D0%25BE%25D0%25BD%25D0%25BE%25D0%25B4%25D0%25B0%25D1%2582%25D0%25B5%25D0%25BB%25D1%258C%25D1%2581%25D1%2582%25D0%25B2%25D0%25B0%2520%25D0%25BE%25D0%25B1%2520%25D0%2590%25D0%2594.doc&amp;fmode=envelope&amp;lr=49&amp;l10n=ru&amp;mime=doc&amp;sign=23703f4e90a03727629c4563138ea694&amp;keyno=0" TargetMode="External"/><Relationship Id="rId24" Type="http://schemas.openxmlformats.org/officeDocument/2006/relationships/hyperlink" Target="http://hghltd.yandex.net/yandbtm?text=%D0%B0%D0%B4%D0%BC%D0%B8%D0%BD%D0%B8%D1%81%D1%82%D1%80%D0%B0%D1%82%D0%B8%D0%B2%D0%BD%D1%8B%D0%B9%20%D1%80%D0%B5%D0%B3%D0%BB%D0%B0%D0%BC%D0%B5%D0%BD%D1%82%20%D0%B3%D0%BE%D1%81%D1%83%D0%B4%D0%B0%D1%80%D1%81%D1%82%D0%B2%D0%B5%D0%BD%D0%BD%D0%BE%D0%B9%20%D1%84%D1%83%D0%BD%D0%BA%D1%86%D0%B8%D0%B8%20%D0%BA%D0%BE%D0%BD%D1%82%D1%80%D0%BE%D0%BB%D1%8C%20%D0%B7%D0%B0%20%D1%81%D0%BE%D0%B1%D0%BB%D1%8E%D0%B4%D0%B5%D0%BD%D0%B8%D0%B5%D0%BC%20%D0%B7%D0%B0%D0%BA%D0%BE%D0%BD%D0%BE%D0%B4%D0%B0%D1%82%D0%B5%D0%BB%D1%8C%D1%81%D1%82%D0%B2%D0%B0%20%D0%A1%D1%82%D0%B0%D0%B2%D1%80%D0%BE%D0%BF%D0%BE%D0%BB%D1%8C%D1%81%D0%BA%D0%BE%D0%B3%D0%BE%20%D0%BA%D1%80%D0%B0%D1%8F&amp;url=http%3A%2F%2Fwww.stavkomarchiv.ru%2Fuserfiles%2Ffile%2F%25D0%2590%25D0%2594%25D0%259C%25D0%2598%25D0%259D%25D0%2598%25D0%25A1%25D0%25A2%25D0%25A0%25D0%2590%25D0%25A2%25D0%2598%25D0%2592%25D0%259D%25D0%25AB%25D0%2599%2520%25D0%25A0%25D0%2595%25D0%2593%25D0%259B%25D0%2590%25D0%259C%25D0%2595%25D0%259D%25D0%25A2%2520%25D0%25B8%25D1%2581%25D0%25BF%25D0%25BE%25D0%25BB%25D0%25BD%25D0%25B5%25D0%25BD%25D0%25B8%25D1%258F%2520%25D0%25BA%25D0%25BE%25D0%25BC%25D0%25B8%25D1%2582%25D0%25B5%25D1%2582%25D0%25BE%25D0%25BC%2520%25D0%25B3%25D0%25BE%25D1%2581%2520%25D1%2584%25D1%2583%25D0%25BD%25D0%25BA%25D1%2586%25D0%25B8%25D0%25B8%2520%25D0%25BF%25D0%25BE%2520%25D0%25BE%25D1%2581%25D1%2583%25D1%2589%25D0%25B5%25D1%2581%25D1%2582%25D0%25B2%25D0%25BB%25D0%25B5%25D0%25BD%25D0%25B8%25D1%258E%2520%25D0%25BA%25D0%25BE%25D0%25BD%25D1%2582%25D1%2580%25D0%25BE%25D0%25BB%25D1%258F%2520%25D0%25B7%25D0%25B0%2520%25D1%2581%25D0%25BE%25D0%25B1%25D0%25BB%25D1%258E%25D0%25B4%25D0%25B5%25D0%25BD%25D0%25B8%25D0%25B5%25D0%25BC%2520%25D0%25B7%25D0%25B0%25D0%25BA%25D0%25BE%25D0%25BD%25D0%25BE%25D0%25B4%25D0%25B0%25D1%2582%25D0%25B5%25D0%25BB%25D1%258C%25D1%2581%25D1%2582%25D0%25B2%25D0%25B0%2520%25D0%25BE%25D0%25B1%2520%25D0%2590%25D0%2594.doc&amp;fmode=envelope&amp;lr=49&amp;l10n=ru&amp;mime=doc&amp;sign=23703f4e90a03727629c4563138ea694&amp;keyno=0" TargetMode="External"/><Relationship Id="rId32" Type="http://schemas.openxmlformats.org/officeDocument/2006/relationships/hyperlink" Target="http://www.consultant.ru/document/cons_doc_LAW_283578/ca24c3b3a2032a1f727146f988f406723bf9ea1a/" TargetMode="External"/><Relationship Id="rId5" Type="http://schemas.openxmlformats.org/officeDocument/2006/relationships/webSettings" Target="webSettings.xml"/><Relationship Id="rId15" Type="http://schemas.openxmlformats.org/officeDocument/2006/relationships/hyperlink" Target="http://hghltd.yandex.net/yandbtm?text=%D0%B0%D0%B4%D0%BC%D0%B8%D0%BD%D0%B8%D1%81%D1%82%D1%80%D0%B0%D1%82%D0%B8%D0%B2%D0%BD%D1%8B%D0%B9%20%D1%80%D0%B5%D0%B3%D0%BB%D0%B0%D0%BC%D0%B5%D0%BD%D1%82%20%D0%B3%D0%BE%D1%81%D1%83%D0%B4%D0%B0%D1%80%D1%81%D1%82%D0%B2%D0%B5%D0%BD%D0%BD%D0%BE%D0%B9%20%D1%84%D1%83%D0%BD%D0%BA%D1%86%D0%B8%D0%B8%20%D0%BA%D0%BE%D0%BD%D1%82%D1%80%D0%BE%D0%BB%D1%8C%20%D0%B7%D0%B0%20%D1%81%D0%BE%D0%B1%D0%BB%D1%8E%D0%B4%D0%B5%D0%BD%D0%B8%D0%B5%D0%BC%20%D0%B7%D0%B0%D0%BA%D0%BE%D0%BD%D0%BE%D0%B4%D0%B0%D1%82%D0%B5%D0%BB%D1%8C%D1%81%D1%82%D0%B2%D0%B0%20%D0%A1%D1%82%D0%B0%D0%B2%D1%80%D0%BE%D0%BF%D0%BE%D0%BB%D1%8C%D1%81%D0%BA%D0%BE%D0%B3%D0%BE%20%D0%BA%D1%80%D0%B0%D1%8F&amp;url=http%3A%2F%2Fwww.stavkomarchiv.ru%2Fuserfiles%2Ffile%2F%25D0%2590%25D0%2594%25D0%259C%25D0%2598%25D0%259D%25D0%2598%25D0%25A1%25D0%25A2%25D0%25A0%25D0%2590%25D0%25A2%25D0%2598%25D0%2592%25D0%259D%25D0%25AB%25D0%2599%2520%25D0%25A0%25D0%2595%25D0%2593%25D0%259B%25D0%2590%25D0%259C%25D0%2595%25D0%259D%25D0%25A2%2520%25D0%25B8%25D1%2581%25D0%25BF%25D0%25BE%25D0%25BB%25D0%25BD%25D0%25B5%25D0%25BD%25D0%25B8%25D1%258F%2520%25D0%25BA%25D0%25BE%25D0%25BC%25D0%25B8%25D1%2582%25D0%25B5%25D1%2582%25D0%25BE%25D0%25BC%2520%25D0%25B3%25D0%25BE%25D1%2581%2520%25D1%2584%25D1%2583%25D0%25BD%25D0%25BA%25D1%2586%25D0%25B8%25D0%25B8%2520%25D0%25BF%25D0%25BE%2520%25D0%25BE%25D1%2581%25D1%2583%25D1%2589%25D0%25B5%25D1%2581%25D1%2582%25D0%25B2%25D0%25BB%25D0%25B5%25D0%25BD%25D0%25B8%25D1%258E%2520%25D0%25BA%25D0%25BE%25D0%25BD%25D1%2582%25D1%2580%25D0%25BE%25D0%25BB%25D1%258F%2520%25D0%25B7%25D0%25B0%2520%25D1%2581%25D0%25BE%25D0%25B1%25D0%25BB%25D1%258E%25D0%25B4%25D0%25B5%25D0%25BD%25D0%25B8%25D0%25B5%25D0%25BC%2520%25D0%25B7%25D0%25B0%25D0%25BA%25D0%25BE%25D0%25BD%25D0%25BE%25D0%25B4%25D0%25B0%25D1%2582%25D0%25B5%25D0%25BB%25D1%258C%25D1%2581%25D1%2582%25D0%25B2%25D0%25B0%2520%25D0%25BE%25D0%25B1%2520%25D0%2590%25D0%2594.doc&amp;fmode=envelope&amp;lr=49&amp;l10n=ru&amp;mime=doc&amp;sign=23703f4e90a03727629c4563138ea694&amp;keyno=0" TargetMode="External"/><Relationship Id="rId23" Type="http://schemas.openxmlformats.org/officeDocument/2006/relationships/hyperlink" Target="http://hghltd.yandex.net/yandbtm?text=%D0%B0%D0%B4%D0%BC%D0%B8%D0%BD%D0%B8%D1%81%D1%82%D1%80%D0%B0%D1%82%D0%B8%D0%B2%D0%BD%D1%8B%D0%B9%20%D1%80%D0%B5%D0%B3%D0%BB%D0%B0%D0%BC%D0%B5%D0%BD%D1%82%20%D0%B3%D0%BE%D1%81%D1%83%D0%B4%D0%B0%D1%80%D1%81%D1%82%D0%B2%D0%B5%D0%BD%D0%BD%D0%BE%D0%B9%20%D1%84%D1%83%D0%BD%D0%BA%D1%86%D0%B8%D0%B8%20%D0%BA%D0%BE%D0%BD%D1%82%D1%80%D0%BE%D0%BB%D1%8C%20%D0%B7%D0%B0%20%D1%81%D0%BE%D0%B1%D0%BB%D1%8E%D0%B4%D0%B5%D0%BD%D0%B8%D0%B5%D0%BC%20%D0%B7%D0%B0%D0%BA%D0%BE%D0%BD%D0%BE%D0%B4%D0%B0%D1%82%D0%B5%D0%BB%D1%8C%D1%81%D1%82%D0%B2%D0%B0%20%D0%A1%D1%82%D0%B0%D0%B2%D1%80%D0%BE%D0%BF%D0%BE%D0%BB%D1%8C%D1%81%D0%BA%D0%BE%D0%B3%D0%BE%20%D0%BA%D1%80%D0%B0%D1%8F&amp;url=http%3A%2F%2Fwww.stavkomarchiv.ru%2Fuserfiles%2Ffile%2F%25D0%2590%25D0%2594%25D0%259C%25D0%2598%25D0%259D%25D0%2598%25D0%25A1%25D0%25A2%25D0%25A0%25D0%2590%25D0%25A2%25D0%2598%25D0%2592%25D0%259D%25D0%25AB%25D0%2599%2520%25D0%25A0%25D0%2595%25D0%2593%25D0%259B%25D0%2590%25D0%259C%25D0%2595%25D0%259D%25D0%25A2%2520%25D0%25B8%25D1%2581%25D0%25BF%25D0%25BE%25D0%25BB%25D0%25BD%25D0%25B5%25D0%25BD%25D0%25B8%25D1%258F%2520%25D0%25BA%25D0%25BE%25D0%25BC%25D0%25B8%25D1%2582%25D0%25B5%25D1%2582%25D0%25BE%25D0%25BC%2520%25D0%25B3%25D0%25BE%25D1%2581%2520%25D1%2584%25D1%2583%25D0%25BD%25D0%25BA%25D1%2586%25D0%25B8%25D0%25B8%2520%25D0%25BF%25D0%25BE%2520%25D0%25BE%25D1%2581%25D1%2583%25D1%2589%25D0%25B5%25D1%2581%25D1%2582%25D0%25B2%25D0%25BB%25D0%25B5%25D0%25BD%25D0%25B8%25D1%258E%2520%25D0%25BA%25D0%25BE%25D0%25BD%25D1%2582%25D1%2580%25D0%25BE%25D0%25BB%25D1%258F%2520%25D0%25B7%25D0%25B0%2520%25D1%2581%25D0%25BE%25D0%25B1%25D0%25BB%25D1%258E%25D0%25B4%25D0%25B5%25D0%25BD%25D0%25B8%25D0%25B5%25D0%25BC%2520%25D0%25B7%25D0%25B0%25D0%25BA%25D0%25BE%25D0%25BD%25D0%25BE%25D0%25B4%25D0%25B0%25D1%2582%25D0%25B5%25D0%25BB%25D1%258C%25D1%2581%25D1%2582%25D0%25B2%25D0%25B0%2520%25D0%25BE%25D0%25B1%2520%25D0%2590%25D0%2594.doc&amp;fmode=envelope&amp;lr=49&amp;l10n=ru&amp;mime=doc&amp;sign=23703f4e90a03727629c4563138ea694&amp;keyno=0" TargetMode="External"/><Relationship Id="rId28" Type="http://schemas.openxmlformats.org/officeDocument/2006/relationships/hyperlink" Target="http://www.ulmincult.ru/ministerstvo/work/8902.html" TargetMode="External"/><Relationship Id="rId10" Type="http://schemas.openxmlformats.org/officeDocument/2006/relationships/hyperlink" Target="http://hghltd.yandex.net/yandbtm?text=%D0%B0%D0%B4%D0%BC%D0%B8%D0%BD%D0%B8%D1%81%D1%82%D1%80%D0%B0%D1%82%D0%B8%D0%B2%D0%BD%D1%8B%D0%B9%20%D1%80%D0%B5%D0%B3%D0%BB%D0%B0%D0%BC%D0%B5%D0%BD%D1%82%20%D0%B3%D0%BE%D1%81%D1%83%D0%B4%D0%B0%D1%80%D1%81%D1%82%D0%B2%D0%B5%D0%BD%D0%BD%D0%BE%D0%B9%20%D1%84%D1%83%D0%BD%D0%BA%D1%86%D0%B8%D0%B8%20%D0%BA%D0%BE%D0%BD%D1%82%D1%80%D0%BE%D0%BB%D1%8C%20%D0%B7%D0%B0%20%D1%81%D0%BE%D0%B1%D0%BB%D1%8E%D0%B4%D0%B5%D0%BD%D0%B8%D0%B5%D0%BC%20%D0%B7%D0%B0%D0%BA%D0%BE%D0%BD%D0%BE%D0%B4%D0%B0%D1%82%D0%B5%D0%BB%D1%8C%D1%81%D1%82%D0%B2%D0%B0%20%D0%A1%D1%82%D0%B0%D0%B2%D1%80%D0%BE%D0%BF%D0%BE%D0%BB%D1%8C%D1%81%D0%BA%D0%BE%D0%B3%D0%BE%20%D0%BA%D1%80%D0%B0%D1%8F&amp;url=http%3A%2F%2Fwww.stavkomarchiv.ru%2Fuserfiles%2Ffile%2F%25D0%2590%25D0%2594%25D0%259C%25D0%2598%25D0%259D%25D0%2598%25D0%25A1%25D0%25A2%25D0%25A0%25D0%2590%25D0%25A2%25D0%2598%25D0%2592%25D0%259D%25D0%25AB%25D0%2599%2520%25D0%25A0%25D0%2595%25D0%2593%25D0%259B%25D0%2590%25D0%259C%25D0%2595%25D0%259D%25D0%25A2%2520%25D0%25B8%25D1%2581%25D0%25BF%25D0%25BE%25D0%25BB%25D0%25BD%25D0%25B5%25D0%25BD%25D0%25B8%25D1%258F%2520%25D0%25BA%25D0%25BE%25D0%25BC%25D0%25B8%25D1%2582%25D0%25B5%25D1%2582%25D0%25BE%25D0%25BC%2520%25D0%25B3%25D0%25BE%25D1%2581%2520%25D1%2584%25D1%2583%25D0%25BD%25D0%25BA%25D1%2586%25D0%25B8%25D0%25B8%2520%25D0%25BF%25D0%25BE%2520%25D0%25BE%25D1%2581%25D1%2583%25D1%2589%25D0%25B5%25D1%2581%25D1%2582%25D0%25B2%25D0%25BB%25D0%25B5%25D0%25BD%25D0%25B8%25D1%258E%2520%25D0%25BA%25D0%25BE%25D0%25BD%25D1%2582%25D1%2580%25D0%25BE%25D0%25BB%25D1%258F%2520%25D0%25B7%25D0%25B0%2520%25D1%2581%25D0%25BE%25D0%25B1%25D0%25BB%25D1%258E%25D0%25B4%25D0%25B5%25D0%25BD%25D0%25B8%25D0%25B5%25D0%25BC%2520%25D0%25B7%25D0%25B0%25D0%25BA%25D0%25BE%25D0%25BD%25D0%25BE%25D0%25B4%25D0%25B0%25D1%2582%25D0%25B5%25D0%25BB%25D1%258C%25D1%2581%25D1%2582%25D0%25B2%25D0%25B0%2520%25D0%25BE%25D0%25B1%2520%25D0%2590%25D0%2594.doc&amp;fmode=envelope&amp;lr=49&amp;l10n=ru&amp;mime=doc&amp;sign=23703f4e90a03727629c4563138ea694&amp;keyno=0" TargetMode="External"/><Relationship Id="rId19" Type="http://schemas.openxmlformats.org/officeDocument/2006/relationships/hyperlink" Target="http://www.ulmincult.ru/ministerstvo/work/8902.html" TargetMode="External"/><Relationship Id="rId31" Type="http://schemas.openxmlformats.org/officeDocument/2006/relationships/hyperlink" Target="consultantplus://offline/ref=217682EAC12EA8A2B2330411CB2BB38A49F9426EB4490184F386D393BF19C21C94799816c3AEK" TargetMode="External"/><Relationship Id="rId4" Type="http://schemas.openxmlformats.org/officeDocument/2006/relationships/settings" Target="settings.xml"/><Relationship Id="rId9" Type="http://schemas.openxmlformats.org/officeDocument/2006/relationships/hyperlink" Target="http://hghltd.yandex.net/yandbtm?text=%D0%B0%D0%B4%D0%BC%D0%B8%D0%BD%D0%B8%D1%81%D1%82%D1%80%D0%B0%D1%82%D0%B8%D0%B2%D0%BD%D1%8B%D0%B9%20%D1%80%D0%B5%D0%B3%D0%BB%D0%B0%D0%BC%D0%B5%D0%BD%D1%82%20%D0%B3%D0%BE%D1%81%D1%83%D0%B4%D0%B0%D1%80%D1%81%D1%82%D0%B2%D0%B5%D0%BD%D0%BD%D0%BE%D0%B9%20%D1%84%D1%83%D0%BD%D0%BA%D1%86%D0%B8%D0%B8%20%D0%BA%D0%BE%D0%BD%D1%82%D1%80%D0%BE%D0%BB%D1%8C%20%D0%B7%D0%B0%20%D1%81%D0%BE%D0%B1%D0%BB%D1%8E%D0%B4%D0%B5%D0%BD%D0%B8%D0%B5%D0%BC%20%D0%B7%D0%B0%D0%BA%D0%BE%D0%BD%D0%BE%D0%B4%D0%B0%D1%82%D0%B5%D0%BB%D1%8C%D1%81%D1%82%D0%B2%D0%B0%20%D0%A1%D1%82%D0%B0%D0%B2%D1%80%D0%BE%D0%BF%D0%BE%D0%BB%D1%8C%D1%81%D0%BA%D0%BE%D0%B3%D0%BE%20%D0%BA%D1%80%D0%B0%D1%8F&amp;url=http%3A%2F%2Fwww.stavkomarchiv.ru%2Fuserfiles%2Ffile%2F%25D0%2590%25D0%2594%25D0%259C%25D0%2598%25D0%259D%25D0%2598%25D0%25A1%25D0%25A2%25D0%25A0%25D0%2590%25D0%25A2%25D0%2598%25D0%2592%25D0%259D%25D0%25AB%25D0%2599%2520%25D0%25A0%25D0%2595%25D0%2593%25D0%259B%25D0%2590%25D0%259C%25D0%2595%25D0%259D%25D0%25A2%2520%25D0%25B8%25D1%2581%25D0%25BF%25D0%25BE%25D0%25BB%25D0%25BD%25D0%25B5%25D0%25BD%25D0%25B8%25D1%258F%2520%25D0%25BA%25D0%25BE%25D0%25BC%25D0%25B8%25D1%2582%25D0%25B5%25D1%2582%25D0%25BE%25D0%25BC%2520%25D0%25B3%25D0%25BE%25D1%2581%2520%25D1%2584%25D1%2583%25D0%25BD%25D0%25BA%25D1%2586%25D0%25B8%25D0%25B8%2520%25D0%25BF%25D0%25BE%2520%25D0%25BE%25D1%2581%25D1%2583%25D1%2589%25D0%25B5%25D1%2581%25D1%2582%25D0%25B2%25D0%25BB%25D0%25B5%25D0%25BD%25D0%25B8%25D1%258E%2520%25D0%25BA%25D0%25BE%25D0%25BD%25D1%2582%25D1%2580%25D0%25BE%25D0%25BB%25D1%258F%2520%25D0%25B7%25D0%25B0%2520%25D1%2581%25D0%25BE%25D0%25B1%25D0%25BB%25D1%258E%25D0%25B4%25D0%25B5%25D0%25BD%25D0%25B8%25D0%25B5%25D0%25BC%2520%25D0%25B7%25D0%25B0%25D0%25BA%25D0%25BE%25D0%25BD%25D0%25BE%25D0%25B4%25D0%25B0%25D1%2582%25D0%25B5%25D0%25BB%25D1%258C%25D1%2581%25D1%2582%25D0%25B2%25D0%25B0%2520%25D0%25BE%25D0%25B1%2520%25D0%2590%25D0%2594.doc&amp;fmode=envelope&amp;lr=49&amp;l10n=ru&amp;mime=doc&amp;sign=23703f4e90a03727629c4563138ea694&amp;keyno=0" TargetMode="External"/><Relationship Id="rId14" Type="http://schemas.openxmlformats.org/officeDocument/2006/relationships/hyperlink" Target="http://hghltd.yandex.net/yandbtm?text=%D0%B0%D0%B4%D0%BC%D0%B8%D0%BD%D0%B8%D1%81%D1%82%D1%80%D0%B0%D1%82%D0%B8%D0%B2%D0%BD%D1%8B%D0%B9%20%D1%80%D0%B5%D0%B3%D0%BB%D0%B0%D0%BC%D0%B5%D0%BD%D1%82%20%D0%B3%D0%BE%D1%81%D1%83%D0%B4%D0%B0%D1%80%D1%81%D1%82%D0%B2%D0%B5%D0%BD%D0%BD%D0%BE%D0%B9%20%D1%84%D1%83%D0%BD%D0%BA%D1%86%D0%B8%D0%B8%20%D0%BA%D0%BE%D0%BD%D1%82%D1%80%D0%BE%D0%BB%D1%8C%20%D0%B7%D0%B0%20%D1%81%D0%BE%D0%B1%D0%BB%D1%8E%D0%B4%D0%B5%D0%BD%D0%B8%D0%B5%D0%BC%20%D0%B7%D0%B0%D0%BA%D0%BE%D0%BD%D0%BE%D0%B4%D0%B0%D1%82%D0%B5%D0%BB%D1%8C%D1%81%D1%82%D0%B2%D0%B0%20%D0%A1%D1%82%D0%B0%D0%B2%D1%80%D0%BE%D0%BF%D0%BE%D0%BB%D1%8C%D1%81%D0%BA%D0%BE%D0%B3%D0%BE%20%D0%BA%D1%80%D0%B0%D1%8F&amp;url=http%3A%2F%2Fwww.stavkomarchiv.ru%2Fuserfiles%2Ffile%2F%25D0%2590%25D0%2594%25D0%259C%25D0%2598%25D0%259D%25D0%2598%25D0%25A1%25D0%25A2%25D0%25A0%25D0%2590%25D0%25A2%25D0%2598%25D0%2592%25D0%259D%25D0%25AB%25D0%2599%2520%25D0%25A0%25D0%2595%25D0%2593%25D0%259B%25D0%2590%25D0%259C%25D0%2595%25D0%259D%25D0%25A2%2520%25D0%25B8%25D1%2581%25D0%25BF%25D0%25BE%25D0%25BB%25D0%25BD%25D0%25B5%25D0%25BD%25D0%25B8%25D1%258F%2520%25D0%25BA%25D0%25BE%25D0%25BC%25D0%25B8%25D1%2582%25D0%25B5%25D1%2582%25D0%25BE%25D0%25BC%2520%25D0%25B3%25D0%25BE%25D1%2581%2520%25D1%2584%25D1%2583%25D0%25BD%25D0%25BA%25D1%2586%25D0%25B8%25D0%25B8%2520%25D0%25BF%25D0%25BE%2520%25D0%25BE%25D1%2581%25D1%2583%25D1%2589%25D0%25B5%25D1%2581%25D1%2582%25D0%25B2%25D0%25BB%25D0%25B5%25D0%25BD%25D0%25B8%25D1%258E%2520%25D0%25BA%25D0%25BE%25D0%25BD%25D1%2582%25D1%2580%25D0%25BE%25D0%25BB%25D1%258F%2520%25D0%25B7%25D0%25B0%2520%25D1%2581%25D0%25BE%25D0%25B1%25D0%25BB%25D1%258E%25D0%25B4%25D0%25B5%25D0%25BD%25D0%25B8%25D0%25B5%25D0%25BC%2520%25D0%25B7%25D0%25B0%25D0%25BA%25D0%25BE%25D0%25BD%25D0%25BE%25D0%25B4%25D0%25B0%25D1%2582%25D0%25B5%25D0%25BB%25D1%258C%25D1%2581%25D1%2582%25D0%25B2%25D0%25B0%2520%25D0%25BE%25D0%25B1%2520%25D0%2590%25D0%2594.doc&amp;fmode=envelope&amp;lr=49&amp;l10n=ru&amp;mime=doc&amp;sign=23703f4e90a03727629c4563138ea694&amp;keyno=0" TargetMode="External"/><Relationship Id="rId22" Type="http://schemas.openxmlformats.org/officeDocument/2006/relationships/hyperlink" Target="http://hghltd.yandex.net/yandbtm?text=%D0%B0%D0%B4%D0%BC%D0%B8%D0%BD%D0%B8%D1%81%D1%82%D1%80%D0%B0%D1%82%D0%B8%D0%B2%D0%BD%D1%8B%D0%B9%20%D1%80%D0%B5%D0%B3%D0%BB%D0%B0%D0%BC%D0%B5%D0%BD%D1%82%20%D0%B3%D0%BE%D1%81%D1%83%D0%B4%D0%B0%D1%80%D1%81%D1%82%D0%B2%D0%B5%D0%BD%D0%BD%D0%BE%D0%B9%20%D1%84%D1%83%D0%BD%D0%BA%D1%86%D0%B8%D0%B8%20%D0%BA%D0%BE%D0%BD%D1%82%D1%80%D0%BE%D0%BB%D1%8C%20%D0%B7%D0%B0%20%D1%81%D0%BE%D0%B1%D0%BB%D1%8E%D0%B4%D0%B5%D0%BD%D0%B8%D0%B5%D0%BC%20%D0%B7%D0%B0%D0%BA%D0%BE%D0%BD%D0%BE%D0%B4%D0%B0%D1%82%D0%B5%D0%BB%D1%8C%D1%81%D1%82%D0%B2%D0%B0%20%D0%A1%D1%82%D0%B0%D0%B2%D1%80%D0%BE%D0%BF%D0%BE%D0%BB%D1%8C%D1%81%D0%BA%D0%BE%D0%B3%D0%BE%20%D0%BA%D1%80%D0%B0%D1%8F&amp;url=http%3A%2F%2Fwww.stavkomarchiv.ru%2Fuserfiles%2Ffile%2F%25D0%2590%25D0%2594%25D0%259C%25D0%2598%25D0%259D%25D0%2598%25D0%25A1%25D0%25A2%25D0%25A0%25D0%2590%25D0%25A2%25D0%2598%25D0%2592%25D0%259D%25D0%25AB%25D0%2599%2520%25D0%25A0%25D0%2595%25D0%2593%25D0%259B%25D0%2590%25D0%259C%25D0%2595%25D0%259D%25D0%25A2%2520%25D0%25B8%25D1%2581%25D0%25BF%25D0%25BE%25D0%25BB%25D0%25BD%25D0%25B5%25D0%25BD%25D0%25B8%25D1%258F%2520%25D0%25BA%25D0%25BE%25D0%25BC%25D0%25B8%25D1%2582%25D0%25B5%25D1%2582%25D0%25BE%25D0%25BC%2520%25D0%25B3%25D0%25BE%25D1%2581%2520%25D1%2584%25D1%2583%25D0%25BD%25D0%25BA%25D1%2586%25D0%25B8%25D0%25B8%2520%25D0%25BF%25D0%25BE%2520%25D0%25BE%25D1%2581%25D1%2583%25D1%2589%25D0%25B5%25D1%2581%25D1%2582%25D0%25B2%25D0%25BB%25D0%25B5%25D0%25BD%25D0%25B8%25D1%258E%2520%25D0%25BA%25D0%25BE%25D0%25BD%25D1%2582%25D1%2580%25D0%25BE%25D0%25BB%25D1%258F%2520%25D0%25B7%25D0%25B0%2520%25D1%2581%25D0%25BE%25D0%25B1%25D0%25BB%25D1%258E%25D0%25B4%25D0%25B5%25D0%25BD%25D0%25B8%25D0%25B5%25D0%25BC%2520%25D0%25B7%25D0%25B0%25D0%25BA%25D0%25BE%25D0%25BD%25D0%25BE%25D0%25B4%25D0%25B0%25D1%2582%25D0%25B5%25D0%25BB%25D1%258C%25D1%2581%25D1%2582%25D0%25B2%25D0%25B0%2520%25D0%25BE%25D0%25B1%2520%25D0%2590%25D0%2594.doc&amp;fmode=envelope&amp;lr=49&amp;l10n=ru&amp;mime=doc&amp;sign=23703f4e90a03727629c4563138ea694&amp;keyno=0" TargetMode="External"/><Relationship Id="rId27" Type="http://schemas.openxmlformats.org/officeDocument/2006/relationships/hyperlink" Target="http://www.ulmincult.ru" TargetMode="External"/><Relationship Id="rId30" Type="http://schemas.openxmlformats.org/officeDocument/2006/relationships/hyperlink" Target="consultantplus://offline/ref=217682EAC12EA8A2B2330411CB2BB38A49F9426EB4490184F386D393BFc1A9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5F153-3763-4421-979E-2444E3B4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19366</Words>
  <Characters>110389</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Управление по делам культуры и искусства Ульяновской области во исполнение Вашего поручения по подготовке предложений в проект концепции государственной программы обеспечения сохранности Музейного фонда РФ вносит следующие  предложения:</vt:lpstr>
    </vt:vector>
  </TitlesOfParts>
  <Company>Grizli777</Company>
  <LinksUpToDate>false</LinksUpToDate>
  <CharactersWithSpaces>129497</CharactersWithSpaces>
  <SharedDoc>false</SharedDoc>
  <HLinks>
    <vt:vector size="72" baseType="variant">
      <vt:variant>
        <vt:i4>7667772</vt:i4>
      </vt:variant>
      <vt:variant>
        <vt:i4>105</vt:i4>
      </vt:variant>
      <vt:variant>
        <vt:i4>0</vt:i4>
      </vt:variant>
      <vt:variant>
        <vt:i4>5</vt:i4>
      </vt:variant>
      <vt:variant>
        <vt:lpwstr>consultantplus://offline/ref=217682EAC12EA8A2B2330411CB2BB38A49F9426EB4490184F386D393BF19C21C94799816c3AEK</vt:lpwstr>
      </vt:variant>
      <vt:variant>
        <vt:lpwstr/>
      </vt:variant>
      <vt:variant>
        <vt:i4>6946867</vt:i4>
      </vt:variant>
      <vt:variant>
        <vt:i4>102</vt:i4>
      </vt:variant>
      <vt:variant>
        <vt:i4>0</vt:i4>
      </vt:variant>
      <vt:variant>
        <vt:i4>5</vt:i4>
      </vt:variant>
      <vt:variant>
        <vt:lpwstr/>
      </vt:variant>
      <vt:variant>
        <vt:lpwstr>Par219</vt:lpwstr>
      </vt:variant>
      <vt:variant>
        <vt:i4>1048585</vt:i4>
      </vt:variant>
      <vt:variant>
        <vt:i4>99</vt:i4>
      </vt:variant>
      <vt:variant>
        <vt:i4>0</vt:i4>
      </vt:variant>
      <vt:variant>
        <vt:i4>5</vt:i4>
      </vt:variant>
      <vt:variant>
        <vt:lpwstr>consultantplus://offline/ref=217682EAC12EA8A2B2330411CB2BB38A49F9426EB4490184F386D393BFc1A9K</vt:lpwstr>
      </vt:variant>
      <vt:variant>
        <vt:lpwstr/>
      </vt:variant>
      <vt:variant>
        <vt:i4>1048584</vt:i4>
      </vt:variant>
      <vt:variant>
        <vt:i4>96</vt:i4>
      </vt:variant>
      <vt:variant>
        <vt:i4>0</vt:i4>
      </vt:variant>
      <vt:variant>
        <vt:i4>5</vt:i4>
      </vt:variant>
      <vt:variant>
        <vt:lpwstr>consultantplus://offline/ref=217682EAC12EA8A2B2330411CB2BB38A49FF4368B6490184F386D393BFc1A9K</vt:lpwstr>
      </vt:variant>
      <vt:variant>
        <vt:lpwstr/>
      </vt:variant>
      <vt:variant>
        <vt:i4>6422576</vt:i4>
      </vt:variant>
      <vt:variant>
        <vt:i4>93</vt:i4>
      </vt:variant>
      <vt:variant>
        <vt:i4>0</vt:i4>
      </vt:variant>
      <vt:variant>
        <vt:i4>5</vt:i4>
      </vt:variant>
      <vt:variant>
        <vt:lpwstr/>
      </vt:variant>
      <vt:variant>
        <vt:lpwstr>Par122</vt:lpwstr>
      </vt:variant>
      <vt:variant>
        <vt:i4>6422576</vt:i4>
      </vt:variant>
      <vt:variant>
        <vt:i4>90</vt:i4>
      </vt:variant>
      <vt:variant>
        <vt:i4>0</vt:i4>
      </vt:variant>
      <vt:variant>
        <vt:i4>5</vt:i4>
      </vt:variant>
      <vt:variant>
        <vt:lpwstr/>
      </vt:variant>
      <vt:variant>
        <vt:lpwstr>Par122</vt:lpwstr>
      </vt:variant>
      <vt:variant>
        <vt:i4>6422576</vt:i4>
      </vt:variant>
      <vt:variant>
        <vt:i4>87</vt:i4>
      </vt:variant>
      <vt:variant>
        <vt:i4>0</vt:i4>
      </vt:variant>
      <vt:variant>
        <vt:i4>5</vt:i4>
      </vt:variant>
      <vt:variant>
        <vt:lpwstr/>
      </vt:variant>
      <vt:variant>
        <vt:lpwstr>Par122</vt:lpwstr>
      </vt:variant>
      <vt:variant>
        <vt:i4>1572917</vt:i4>
      </vt:variant>
      <vt:variant>
        <vt:i4>84</vt:i4>
      </vt:variant>
      <vt:variant>
        <vt:i4>0</vt:i4>
      </vt:variant>
      <vt:variant>
        <vt:i4>5</vt:i4>
      </vt:variant>
      <vt:variant>
        <vt:lpwstr>mailto:arhiv@ulmincult.ru</vt:lpwstr>
      </vt:variant>
      <vt:variant>
        <vt:lpwstr/>
      </vt:variant>
      <vt:variant>
        <vt:i4>65537</vt:i4>
      </vt:variant>
      <vt:variant>
        <vt:i4>81</vt:i4>
      </vt:variant>
      <vt:variant>
        <vt:i4>0</vt:i4>
      </vt:variant>
      <vt:variant>
        <vt:i4>5</vt:i4>
      </vt:variant>
      <vt:variant>
        <vt:lpwstr>http://www.ulmincult.ru/</vt:lpwstr>
      </vt:variant>
      <vt:variant>
        <vt:lpwstr/>
      </vt:variant>
      <vt:variant>
        <vt:i4>7798850</vt:i4>
      </vt:variant>
      <vt:variant>
        <vt:i4>78</vt:i4>
      </vt:variant>
      <vt:variant>
        <vt:i4>0</vt:i4>
      </vt:variant>
      <vt:variant>
        <vt:i4>5</vt:i4>
      </vt:variant>
      <vt:variant>
        <vt:lpwstr>mailto:mail@ulmincult.ru</vt:lpwstr>
      </vt:variant>
      <vt:variant>
        <vt:lpwstr/>
      </vt:variant>
      <vt:variant>
        <vt:i4>1638478</vt:i4>
      </vt:variant>
      <vt:variant>
        <vt:i4>55</vt:i4>
      </vt:variant>
      <vt:variant>
        <vt:i4>0</vt:i4>
      </vt:variant>
      <vt:variant>
        <vt:i4>5</vt:i4>
      </vt:variant>
      <vt:variant>
        <vt:lpwstr>http://www.pravo.gov.ru/</vt:lpwstr>
      </vt:variant>
      <vt:variant>
        <vt:lpwstr/>
      </vt:variant>
      <vt:variant>
        <vt:i4>1048584</vt:i4>
      </vt:variant>
      <vt:variant>
        <vt:i4>29</vt:i4>
      </vt:variant>
      <vt:variant>
        <vt:i4>0</vt:i4>
      </vt:variant>
      <vt:variant>
        <vt:i4>5</vt:i4>
      </vt:variant>
      <vt:variant>
        <vt:lpwstr>consultantplus://offline/ref=217682EAC12EA8A2B2330411CB2BB38A49FF4368B6490184F386D393BFc1A9K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по делам культуры и искусства Ульяновской области во исполнение Вашего поручения по подготовке предложений в проект концепции государственной программы обеспечения сохранности Музейного фонда РФ вносит следующие  предложения:</dc:title>
  <dc:creator>Нелли Александровна</dc:creator>
  <cp:lastModifiedBy>Olga Brenduk</cp:lastModifiedBy>
  <cp:revision>2</cp:revision>
  <cp:lastPrinted>2018-08-16T11:29:00Z</cp:lastPrinted>
  <dcterms:created xsi:type="dcterms:W3CDTF">2018-09-19T12:45:00Z</dcterms:created>
  <dcterms:modified xsi:type="dcterms:W3CDTF">2018-09-19T12:45:00Z</dcterms:modified>
</cp:coreProperties>
</file>