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049" w:rsidRPr="00715CD6" w:rsidRDefault="00277049" w:rsidP="00E07907">
      <w:pPr>
        <w:jc w:val="right"/>
        <w:rPr>
          <w:sz w:val="28"/>
          <w:szCs w:val="28"/>
        </w:rPr>
      </w:pPr>
      <w:r w:rsidRPr="00715CD6">
        <w:rPr>
          <w:sz w:val="28"/>
          <w:szCs w:val="28"/>
        </w:rPr>
        <w:t>ПРОЕКТ</w:t>
      </w:r>
    </w:p>
    <w:p w:rsidR="00277049" w:rsidRPr="00715CD6" w:rsidRDefault="00277049" w:rsidP="00E07907">
      <w:pPr>
        <w:jc w:val="center"/>
        <w:rPr>
          <w:b/>
          <w:bCs/>
          <w:sz w:val="28"/>
          <w:szCs w:val="28"/>
        </w:rPr>
      </w:pPr>
    </w:p>
    <w:p w:rsidR="00277049" w:rsidRPr="00715CD6" w:rsidRDefault="00277049" w:rsidP="00E07907">
      <w:pPr>
        <w:jc w:val="center"/>
        <w:rPr>
          <w:b/>
          <w:bCs/>
          <w:sz w:val="28"/>
          <w:szCs w:val="28"/>
        </w:rPr>
      </w:pPr>
      <w:r w:rsidRPr="00715CD6">
        <w:rPr>
          <w:b/>
          <w:bCs/>
          <w:sz w:val="28"/>
          <w:szCs w:val="28"/>
        </w:rPr>
        <w:t>ПРАВИТЕЛЬСТВО УЛЬЯНОВСКОЙ ОБЛАСТИ</w:t>
      </w:r>
    </w:p>
    <w:p w:rsidR="00277049" w:rsidRPr="00715CD6" w:rsidRDefault="00277049" w:rsidP="00E07907">
      <w:pPr>
        <w:jc w:val="center"/>
        <w:rPr>
          <w:b/>
          <w:bCs/>
          <w:sz w:val="28"/>
          <w:szCs w:val="28"/>
        </w:rPr>
      </w:pPr>
    </w:p>
    <w:p w:rsidR="00277049" w:rsidRPr="00715CD6" w:rsidRDefault="00277049" w:rsidP="00E07907">
      <w:pPr>
        <w:jc w:val="center"/>
        <w:rPr>
          <w:b/>
          <w:bCs/>
          <w:sz w:val="28"/>
          <w:szCs w:val="28"/>
        </w:rPr>
      </w:pPr>
      <w:r w:rsidRPr="00715CD6">
        <w:rPr>
          <w:b/>
          <w:bCs/>
          <w:sz w:val="28"/>
          <w:szCs w:val="28"/>
        </w:rPr>
        <w:t>ПОСТАНОВЛЕНИЕ</w:t>
      </w:r>
    </w:p>
    <w:p w:rsidR="00277049" w:rsidRPr="00715CD6" w:rsidRDefault="00277049" w:rsidP="00E07907">
      <w:pPr>
        <w:jc w:val="center"/>
        <w:rPr>
          <w:b/>
          <w:bCs/>
          <w:sz w:val="28"/>
          <w:szCs w:val="28"/>
        </w:rPr>
      </w:pPr>
    </w:p>
    <w:p w:rsidR="00277049" w:rsidRPr="00AC28B7" w:rsidRDefault="00277049" w:rsidP="00E07907">
      <w:pPr>
        <w:jc w:val="center"/>
        <w:rPr>
          <w:b/>
          <w:bCs/>
          <w:sz w:val="28"/>
          <w:szCs w:val="28"/>
        </w:rPr>
      </w:pPr>
    </w:p>
    <w:p w:rsidR="00277049" w:rsidRPr="00AC28B7" w:rsidRDefault="00277049" w:rsidP="00E07907">
      <w:pPr>
        <w:jc w:val="center"/>
        <w:rPr>
          <w:b/>
          <w:bCs/>
          <w:sz w:val="28"/>
          <w:szCs w:val="28"/>
        </w:rPr>
      </w:pPr>
    </w:p>
    <w:p w:rsidR="00277049" w:rsidRPr="00AC28B7" w:rsidRDefault="009F0158" w:rsidP="00E07907">
      <w:pPr>
        <w:pStyle w:val="20"/>
        <w:shd w:val="clear" w:color="auto" w:fill="auto"/>
        <w:spacing w:before="0" w:after="0" w:line="240" w:lineRule="auto"/>
        <w:ind w:left="20"/>
        <w:rPr>
          <w:rStyle w:val="2"/>
          <w:b/>
          <w:color w:val="000000"/>
          <w:szCs w:val="28"/>
        </w:rPr>
      </w:pPr>
      <w:r>
        <w:rPr>
          <w:rStyle w:val="2"/>
          <w:b/>
          <w:color w:val="000000"/>
          <w:szCs w:val="28"/>
        </w:rPr>
        <w:t xml:space="preserve">О </w:t>
      </w:r>
      <w:r w:rsidRPr="009F0158">
        <w:rPr>
          <w:rStyle w:val="2"/>
          <w:b/>
          <w:color w:val="000000"/>
          <w:szCs w:val="28"/>
        </w:rPr>
        <w:t>предоставлени</w:t>
      </w:r>
      <w:r>
        <w:rPr>
          <w:rStyle w:val="2"/>
          <w:b/>
          <w:color w:val="000000"/>
          <w:szCs w:val="28"/>
        </w:rPr>
        <w:t>и</w:t>
      </w:r>
      <w:r w:rsidRPr="009F0158">
        <w:rPr>
          <w:rStyle w:val="2"/>
          <w:b/>
          <w:color w:val="000000"/>
          <w:szCs w:val="28"/>
        </w:rPr>
        <w:t xml:space="preserve"> субсидий из областного бюджета Ульяновской области </w:t>
      </w:r>
      <w:r w:rsidR="00895171" w:rsidRPr="00895171">
        <w:rPr>
          <w:rStyle w:val="2"/>
          <w:b/>
          <w:szCs w:val="28"/>
        </w:rPr>
        <w:t>индивидуальным предпринимателям и юридическим лицам</w:t>
      </w:r>
      <w:r w:rsidRPr="009F0158">
        <w:rPr>
          <w:rStyle w:val="2"/>
          <w:b/>
          <w:color w:val="000000"/>
          <w:szCs w:val="28"/>
        </w:rPr>
        <w:t>, выделяющим и (или) создающим рабочие места для проведения стажировок выпускников</w:t>
      </w:r>
      <w:r w:rsidR="001214B9" w:rsidRPr="009F0158">
        <w:rPr>
          <w:rStyle w:val="2"/>
          <w:b/>
          <w:color w:val="000000"/>
          <w:szCs w:val="28"/>
        </w:rPr>
        <w:t>образовательных организаций высшего образования</w:t>
      </w:r>
      <w:r w:rsidR="001214B9">
        <w:rPr>
          <w:rStyle w:val="2"/>
          <w:b/>
          <w:color w:val="000000"/>
          <w:szCs w:val="28"/>
        </w:rPr>
        <w:t xml:space="preserve"> и </w:t>
      </w:r>
      <w:r w:rsidRPr="009F0158">
        <w:rPr>
          <w:rStyle w:val="2"/>
          <w:b/>
          <w:color w:val="000000"/>
          <w:szCs w:val="28"/>
        </w:rPr>
        <w:t>профессиональных образовательных организаций</w:t>
      </w:r>
      <w:r w:rsidR="001214B9">
        <w:rPr>
          <w:rStyle w:val="2"/>
          <w:b/>
          <w:color w:val="000000"/>
          <w:szCs w:val="28"/>
        </w:rPr>
        <w:t xml:space="preserve">, осуществляющих образовательную деятельность </w:t>
      </w:r>
      <w:r w:rsidRPr="009F0158">
        <w:rPr>
          <w:rStyle w:val="2"/>
          <w:b/>
          <w:color w:val="000000"/>
          <w:szCs w:val="28"/>
        </w:rPr>
        <w:t>на территории Ульяновской области</w:t>
      </w:r>
    </w:p>
    <w:p w:rsidR="00277049" w:rsidRPr="00AC28B7" w:rsidRDefault="00277049" w:rsidP="00E07907">
      <w:pPr>
        <w:pStyle w:val="20"/>
        <w:shd w:val="clear" w:color="auto" w:fill="auto"/>
        <w:spacing w:before="0" w:after="0" w:line="240" w:lineRule="auto"/>
        <w:ind w:left="20"/>
        <w:rPr>
          <w:rStyle w:val="2"/>
          <w:color w:val="000000"/>
          <w:szCs w:val="28"/>
        </w:rPr>
      </w:pPr>
    </w:p>
    <w:p w:rsidR="00277049" w:rsidRPr="00AC28B7" w:rsidRDefault="00277049" w:rsidP="00E07907">
      <w:pPr>
        <w:pStyle w:val="20"/>
        <w:shd w:val="clear" w:color="auto" w:fill="auto"/>
        <w:spacing w:before="0" w:after="0" w:line="240" w:lineRule="auto"/>
        <w:ind w:left="20"/>
        <w:rPr>
          <w:rStyle w:val="2"/>
          <w:color w:val="000000"/>
          <w:szCs w:val="28"/>
        </w:rPr>
      </w:pPr>
    </w:p>
    <w:p w:rsidR="00277049" w:rsidRDefault="00277049" w:rsidP="00E07907">
      <w:pPr>
        <w:pStyle w:val="ConsPlusNormal"/>
        <w:ind w:firstLine="900"/>
        <w:jc w:val="both"/>
        <w:rPr>
          <w:rStyle w:val="6pt"/>
          <w:color w:val="000000"/>
          <w:sz w:val="28"/>
          <w:szCs w:val="28"/>
        </w:rPr>
      </w:pPr>
      <w:r w:rsidRPr="00AC28B7">
        <w:rPr>
          <w:sz w:val="28"/>
          <w:szCs w:val="28"/>
        </w:rPr>
        <w:t xml:space="preserve">В соответствии со статьёй 78 Бюджетного кодекса Российской Федерации </w:t>
      </w:r>
      <w:r w:rsidRPr="00AC28B7">
        <w:rPr>
          <w:rStyle w:val="a3"/>
          <w:color w:val="000000"/>
          <w:sz w:val="28"/>
          <w:szCs w:val="28"/>
        </w:rPr>
        <w:t xml:space="preserve">Правительство Ульяновской области </w:t>
      </w:r>
      <w:r w:rsidRPr="00AC28B7">
        <w:rPr>
          <w:rStyle w:val="6pt"/>
          <w:color w:val="000000"/>
          <w:sz w:val="28"/>
          <w:szCs w:val="28"/>
        </w:rPr>
        <w:t>постановляет:</w:t>
      </w:r>
    </w:p>
    <w:p w:rsidR="00277049" w:rsidRDefault="009F0158" w:rsidP="00DA49B9">
      <w:pPr>
        <w:pStyle w:val="a4"/>
        <w:shd w:val="clear" w:color="auto" w:fill="auto"/>
        <w:spacing w:after="0" w:line="240" w:lineRule="auto"/>
        <w:ind w:right="20" w:firstLine="708"/>
        <w:jc w:val="both"/>
        <w:rPr>
          <w:rStyle w:val="a3"/>
          <w:color w:val="000000"/>
          <w:szCs w:val="28"/>
        </w:rPr>
      </w:pPr>
      <w:r>
        <w:rPr>
          <w:rStyle w:val="a3"/>
          <w:color w:val="000000"/>
          <w:szCs w:val="28"/>
        </w:rPr>
        <w:t>1. </w:t>
      </w:r>
      <w:r w:rsidR="00277049" w:rsidRPr="00AC28B7">
        <w:rPr>
          <w:rStyle w:val="a3"/>
          <w:color w:val="000000"/>
          <w:szCs w:val="28"/>
        </w:rPr>
        <w:t>Утвердить прилагаемый Порядок предоставления субсиди</w:t>
      </w:r>
      <w:r w:rsidR="00B678FF">
        <w:rPr>
          <w:rStyle w:val="a3"/>
          <w:color w:val="000000"/>
          <w:szCs w:val="28"/>
        </w:rPr>
        <w:t>й</w:t>
      </w:r>
      <w:r w:rsidR="00277049" w:rsidRPr="00AC28B7">
        <w:rPr>
          <w:rStyle w:val="a3"/>
          <w:color w:val="000000"/>
          <w:szCs w:val="28"/>
        </w:rPr>
        <w:t xml:space="preserve"> из областного бюджета Ульяновской </w:t>
      </w:r>
      <w:r w:rsidR="00277049" w:rsidRPr="00C36FC9">
        <w:rPr>
          <w:rStyle w:val="a3"/>
          <w:szCs w:val="28"/>
        </w:rPr>
        <w:t xml:space="preserve">области </w:t>
      </w:r>
      <w:r w:rsidR="00070F9C" w:rsidRPr="00C36FC9">
        <w:rPr>
          <w:rStyle w:val="a3"/>
          <w:szCs w:val="28"/>
        </w:rPr>
        <w:t>индивидуальным предпринимателям и юридическим лицам</w:t>
      </w:r>
      <w:r w:rsidR="00277049" w:rsidRPr="00C36FC9">
        <w:rPr>
          <w:rStyle w:val="a3"/>
          <w:szCs w:val="28"/>
        </w:rPr>
        <w:t>, выд</w:t>
      </w:r>
      <w:r w:rsidR="00277049" w:rsidRPr="00AC28B7">
        <w:rPr>
          <w:rStyle w:val="a3"/>
          <w:color w:val="000000"/>
          <w:szCs w:val="28"/>
        </w:rPr>
        <w:t>еляющим и (или) создающим</w:t>
      </w:r>
      <w:r w:rsidR="00070F9C">
        <w:rPr>
          <w:rStyle w:val="a3"/>
          <w:color w:val="000000"/>
          <w:szCs w:val="28"/>
        </w:rPr>
        <w:t xml:space="preserve"> на территории Ульяновской области</w:t>
      </w:r>
      <w:r w:rsidR="00277049" w:rsidRPr="00AC28B7">
        <w:rPr>
          <w:rStyle w:val="a3"/>
          <w:color w:val="000000"/>
          <w:szCs w:val="28"/>
        </w:rPr>
        <w:t xml:space="preserve"> рабочие места</w:t>
      </w:r>
      <w:r w:rsidR="00B678FF">
        <w:rPr>
          <w:rStyle w:val="a3"/>
          <w:color w:val="000000"/>
          <w:szCs w:val="28"/>
        </w:rPr>
        <w:t xml:space="preserve"> для</w:t>
      </w:r>
      <w:r w:rsidR="00277049" w:rsidRPr="00AC28B7">
        <w:rPr>
          <w:rStyle w:val="a3"/>
          <w:color w:val="000000"/>
          <w:szCs w:val="28"/>
        </w:rPr>
        <w:t xml:space="preserve"> проведения стажировок выпускников </w:t>
      </w:r>
      <w:r w:rsidR="00DA49B9" w:rsidRPr="00DA49B9">
        <w:rPr>
          <w:rStyle w:val="a3"/>
          <w:color w:val="000000"/>
          <w:szCs w:val="28"/>
        </w:rPr>
        <w:t>образовательных организаций высшего образования и профессиональных образовательных организаций, осуществляющих образовательную деятельность на территории Ульяновской области</w:t>
      </w:r>
      <w:r w:rsidR="00DA49B9">
        <w:rPr>
          <w:rStyle w:val="a3"/>
          <w:color w:val="000000"/>
          <w:szCs w:val="28"/>
        </w:rPr>
        <w:t>.</w:t>
      </w:r>
    </w:p>
    <w:p w:rsidR="00B678FF" w:rsidRPr="00AC28B7" w:rsidRDefault="00D571CB" w:rsidP="00E07907">
      <w:pPr>
        <w:pStyle w:val="a4"/>
        <w:shd w:val="clear" w:color="auto" w:fill="auto"/>
        <w:spacing w:after="0" w:line="240" w:lineRule="auto"/>
        <w:ind w:right="20" w:firstLine="708"/>
        <w:jc w:val="both"/>
        <w:rPr>
          <w:szCs w:val="28"/>
        </w:rPr>
      </w:pPr>
      <w:r>
        <w:rPr>
          <w:rStyle w:val="a3"/>
          <w:color w:val="000000"/>
          <w:szCs w:val="28"/>
        </w:rPr>
        <w:t>2. </w:t>
      </w:r>
      <w:r w:rsidR="00B678FF">
        <w:rPr>
          <w:rStyle w:val="a3"/>
          <w:color w:val="000000"/>
          <w:szCs w:val="28"/>
        </w:rPr>
        <w:t>Финансовое обеспечение расходных обязательств, связанных с реализацией настоящего постановления, осуществляется в пределах бюджетных ассигнований, предусмотренных в областном бюджете Ульяновской области на 2019 год и плановый период 2020 и 2021 годов, и лимитов бюджетных обязательств, утверждённых в установленном порядке Агентству по развитию человеческого потенциала и трудовых ресурсов Ульяновской области на предоставление указанныхсубсидий.</w:t>
      </w:r>
    </w:p>
    <w:p w:rsidR="00277049" w:rsidRPr="00AC28B7" w:rsidRDefault="00D571CB" w:rsidP="00E07907">
      <w:pPr>
        <w:pStyle w:val="a4"/>
        <w:shd w:val="clear" w:color="auto" w:fill="auto"/>
        <w:spacing w:after="0" w:line="240" w:lineRule="auto"/>
        <w:ind w:right="20" w:firstLine="708"/>
        <w:jc w:val="both"/>
        <w:rPr>
          <w:szCs w:val="28"/>
        </w:rPr>
      </w:pPr>
      <w:r>
        <w:rPr>
          <w:rStyle w:val="a3"/>
          <w:color w:val="000000"/>
          <w:szCs w:val="28"/>
        </w:rPr>
        <w:t>3. </w:t>
      </w:r>
      <w:r w:rsidR="00277049" w:rsidRPr="00AC28B7">
        <w:rPr>
          <w:rStyle w:val="a3"/>
          <w:color w:val="000000"/>
          <w:szCs w:val="28"/>
        </w:rPr>
        <w:t>Настоящее постановление вступает в силу с 01 января 2019 года.</w:t>
      </w:r>
    </w:p>
    <w:p w:rsidR="00277049" w:rsidRPr="00AC28B7" w:rsidRDefault="00277049" w:rsidP="00E07907">
      <w:pPr>
        <w:jc w:val="center"/>
        <w:rPr>
          <w:b/>
          <w:bCs/>
          <w:sz w:val="28"/>
          <w:szCs w:val="28"/>
        </w:rPr>
      </w:pPr>
    </w:p>
    <w:p w:rsidR="00277049" w:rsidRPr="00AC28B7" w:rsidRDefault="00277049" w:rsidP="00E07907">
      <w:pPr>
        <w:jc w:val="both"/>
        <w:rPr>
          <w:b/>
          <w:bCs/>
          <w:sz w:val="28"/>
          <w:szCs w:val="28"/>
        </w:rPr>
      </w:pPr>
    </w:p>
    <w:p w:rsidR="00277049" w:rsidRPr="00AC28B7" w:rsidRDefault="00277049" w:rsidP="00E07907">
      <w:pPr>
        <w:jc w:val="both"/>
        <w:rPr>
          <w:b/>
          <w:bCs/>
          <w:sz w:val="28"/>
          <w:szCs w:val="28"/>
        </w:rPr>
      </w:pPr>
    </w:p>
    <w:p w:rsidR="00277049" w:rsidRPr="00AC28B7" w:rsidRDefault="00277049" w:rsidP="00E07907">
      <w:pPr>
        <w:jc w:val="both"/>
        <w:rPr>
          <w:bCs/>
          <w:sz w:val="28"/>
          <w:szCs w:val="28"/>
        </w:rPr>
      </w:pPr>
      <w:r w:rsidRPr="00AC28B7">
        <w:rPr>
          <w:bCs/>
          <w:sz w:val="28"/>
          <w:szCs w:val="28"/>
        </w:rPr>
        <w:t xml:space="preserve">Председатель </w:t>
      </w:r>
    </w:p>
    <w:p w:rsidR="00277049" w:rsidRPr="00AC28B7" w:rsidRDefault="00277049" w:rsidP="00E07907">
      <w:pPr>
        <w:jc w:val="both"/>
        <w:rPr>
          <w:bCs/>
          <w:sz w:val="28"/>
          <w:szCs w:val="28"/>
        </w:rPr>
      </w:pPr>
      <w:r w:rsidRPr="00AC28B7">
        <w:rPr>
          <w:bCs/>
          <w:sz w:val="28"/>
          <w:szCs w:val="28"/>
        </w:rPr>
        <w:t>Правительства области                                                                         А.А.Смекалин</w:t>
      </w:r>
    </w:p>
    <w:p w:rsidR="00277049" w:rsidRPr="00AC28B7" w:rsidRDefault="00277049" w:rsidP="00E07907">
      <w:pPr>
        <w:rPr>
          <w:bCs/>
          <w:sz w:val="28"/>
          <w:szCs w:val="28"/>
        </w:rPr>
      </w:pPr>
      <w:r w:rsidRPr="00AC28B7">
        <w:rPr>
          <w:bCs/>
          <w:sz w:val="28"/>
          <w:szCs w:val="28"/>
        </w:rPr>
        <w:br w:type="page"/>
      </w:r>
    </w:p>
    <w:p w:rsidR="00277049" w:rsidRPr="00AC28B7" w:rsidRDefault="00277049" w:rsidP="00E07907">
      <w:pPr>
        <w:ind w:left="5400"/>
        <w:jc w:val="center"/>
        <w:rPr>
          <w:sz w:val="28"/>
          <w:szCs w:val="28"/>
        </w:rPr>
      </w:pPr>
      <w:r w:rsidRPr="00AC28B7">
        <w:rPr>
          <w:sz w:val="28"/>
          <w:szCs w:val="28"/>
        </w:rPr>
        <w:lastRenderedPageBreak/>
        <w:t>УТВЕРЖДЁН</w:t>
      </w:r>
    </w:p>
    <w:p w:rsidR="00277049" w:rsidRPr="00AC28B7" w:rsidRDefault="00277049" w:rsidP="00E07907">
      <w:pPr>
        <w:ind w:left="5400"/>
        <w:jc w:val="center"/>
        <w:rPr>
          <w:sz w:val="28"/>
          <w:szCs w:val="28"/>
        </w:rPr>
      </w:pPr>
      <w:r w:rsidRPr="00AC28B7">
        <w:rPr>
          <w:sz w:val="28"/>
          <w:szCs w:val="28"/>
        </w:rPr>
        <w:t>постановлением Правительства</w:t>
      </w:r>
    </w:p>
    <w:p w:rsidR="00277049" w:rsidRPr="00AC28B7" w:rsidRDefault="00277049" w:rsidP="00E07907">
      <w:pPr>
        <w:ind w:left="5400"/>
        <w:jc w:val="center"/>
        <w:rPr>
          <w:sz w:val="28"/>
          <w:szCs w:val="28"/>
        </w:rPr>
      </w:pPr>
      <w:r w:rsidRPr="00AC28B7">
        <w:rPr>
          <w:sz w:val="28"/>
          <w:szCs w:val="28"/>
        </w:rPr>
        <w:t>Ульяновской области</w:t>
      </w:r>
    </w:p>
    <w:p w:rsidR="00277049" w:rsidRPr="00AA50C4" w:rsidRDefault="00277049" w:rsidP="00E07907">
      <w:pPr>
        <w:rPr>
          <w:sz w:val="16"/>
          <w:szCs w:val="16"/>
        </w:rPr>
      </w:pPr>
    </w:p>
    <w:p w:rsidR="00277049" w:rsidRPr="00AA50C4" w:rsidRDefault="00277049" w:rsidP="00E07907">
      <w:pPr>
        <w:jc w:val="center"/>
        <w:rPr>
          <w:b/>
          <w:bCs/>
          <w:sz w:val="16"/>
          <w:szCs w:val="16"/>
        </w:rPr>
      </w:pPr>
    </w:p>
    <w:p w:rsidR="00277049" w:rsidRPr="00AC28B7" w:rsidRDefault="00277049" w:rsidP="00E07907">
      <w:pPr>
        <w:jc w:val="center"/>
        <w:rPr>
          <w:b/>
          <w:bCs/>
          <w:sz w:val="28"/>
          <w:szCs w:val="28"/>
        </w:rPr>
      </w:pPr>
      <w:r w:rsidRPr="00AC28B7">
        <w:rPr>
          <w:b/>
          <w:bCs/>
          <w:sz w:val="28"/>
          <w:szCs w:val="28"/>
        </w:rPr>
        <w:t>ПОРЯДОК</w:t>
      </w:r>
    </w:p>
    <w:p w:rsidR="00A07094" w:rsidRDefault="00F43432" w:rsidP="00E07907">
      <w:pPr>
        <w:jc w:val="center"/>
        <w:rPr>
          <w:b/>
          <w:color w:val="000000"/>
          <w:spacing w:val="9"/>
          <w:sz w:val="28"/>
          <w:szCs w:val="28"/>
          <w:shd w:val="clear" w:color="auto" w:fill="FFFFFF"/>
        </w:rPr>
      </w:pPr>
      <w:r w:rsidRPr="00F43432">
        <w:rPr>
          <w:b/>
          <w:color w:val="000000"/>
          <w:spacing w:val="9"/>
          <w:sz w:val="28"/>
          <w:szCs w:val="28"/>
          <w:shd w:val="clear" w:color="auto" w:fill="FFFFFF"/>
        </w:rPr>
        <w:t xml:space="preserve">предоставления субсидий из областного бюджета Ульяновской области индивидуальным предпринимателям и юридическим лицам, выделяющим и (или) создающим на территории Ульяновской области рабочие места для проведения стажировок выпускников образовательных организаций высшего образования </w:t>
      </w:r>
      <w:r w:rsidR="00FC0C96">
        <w:rPr>
          <w:b/>
          <w:color w:val="000000"/>
          <w:spacing w:val="9"/>
          <w:sz w:val="28"/>
          <w:szCs w:val="28"/>
          <w:shd w:val="clear" w:color="auto" w:fill="FFFFFF"/>
        </w:rPr>
        <w:br/>
      </w:r>
      <w:r w:rsidRPr="00F43432">
        <w:rPr>
          <w:b/>
          <w:color w:val="000000"/>
          <w:spacing w:val="9"/>
          <w:sz w:val="28"/>
          <w:szCs w:val="28"/>
          <w:shd w:val="clear" w:color="auto" w:fill="FFFFFF"/>
        </w:rPr>
        <w:t>и профессиональных образовательных организаций, осуществляющих образовательную деятельность на</w:t>
      </w:r>
      <w:r>
        <w:rPr>
          <w:b/>
          <w:color w:val="000000"/>
          <w:spacing w:val="9"/>
          <w:sz w:val="28"/>
          <w:szCs w:val="28"/>
          <w:shd w:val="clear" w:color="auto" w:fill="FFFFFF"/>
        </w:rPr>
        <w:t xml:space="preserve"> территории Ульяновской области</w:t>
      </w:r>
    </w:p>
    <w:p w:rsidR="00F43432" w:rsidRPr="00AC28B7" w:rsidRDefault="00F43432" w:rsidP="00E07907">
      <w:pPr>
        <w:jc w:val="center"/>
        <w:rPr>
          <w:b/>
          <w:color w:val="000000"/>
          <w:spacing w:val="9"/>
          <w:sz w:val="28"/>
          <w:szCs w:val="28"/>
          <w:shd w:val="clear" w:color="auto" w:fill="FFFFFF"/>
        </w:rPr>
      </w:pPr>
    </w:p>
    <w:p w:rsidR="0080051B" w:rsidRPr="0080051B" w:rsidRDefault="0080051B" w:rsidP="00E07907">
      <w:pPr>
        <w:widowControl w:val="0"/>
        <w:ind w:left="23" w:right="23" w:firstLine="709"/>
        <w:jc w:val="both"/>
        <w:rPr>
          <w:color w:val="000000"/>
          <w:spacing w:val="9"/>
          <w:sz w:val="28"/>
          <w:szCs w:val="28"/>
          <w:shd w:val="clear" w:color="auto" w:fill="FFFFFF"/>
          <w:lang w:eastAsia="en-US"/>
        </w:rPr>
      </w:pPr>
      <w:r w:rsidRPr="0080051B">
        <w:rPr>
          <w:color w:val="000000"/>
          <w:spacing w:val="9"/>
          <w:sz w:val="28"/>
          <w:szCs w:val="28"/>
          <w:shd w:val="clear" w:color="auto" w:fill="FFFFFF"/>
          <w:lang w:eastAsia="en-US"/>
        </w:rPr>
        <w:t xml:space="preserve">1. Настоящий Порядок </w:t>
      </w:r>
      <w:r w:rsidR="00505516">
        <w:rPr>
          <w:color w:val="000000"/>
          <w:spacing w:val="9"/>
          <w:sz w:val="28"/>
          <w:szCs w:val="28"/>
          <w:shd w:val="clear" w:color="auto" w:fill="FFFFFF"/>
          <w:lang w:eastAsia="en-US"/>
        </w:rPr>
        <w:t>определяет</w:t>
      </w:r>
      <w:r w:rsidRPr="0080051B">
        <w:rPr>
          <w:color w:val="000000"/>
          <w:spacing w:val="9"/>
          <w:sz w:val="28"/>
          <w:szCs w:val="28"/>
          <w:shd w:val="clear" w:color="auto" w:fill="FFFFFF"/>
          <w:lang w:eastAsia="en-US"/>
        </w:rPr>
        <w:t xml:space="preserve"> правила предоставления субсидии из областного бюджета Ульяновской области индивидуальным предпринимателям и юридическим лицам, выделяющим и (или) создающим рабочие места для выпускников профессиональных образовательных организаций и образовательных организаций высшего образования на территории Ульяновской области </w:t>
      </w:r>
      <w:r w:rsidR="003F6C86">
        <w:rPr>
          <w:color w:val="000000"/>
          <w:spacing w:val="9"/>
          <w:sz w:val="28"/>
          <w:szCs w:val="28"/>
          <w:shd w:val="clear" w:color="auto" w:fill="FFFFFF"/>
          <w:lang w:eastAsia="en-US"/>
        </w:rPr>
        <w:t>(далее, соответственно –</w:t>
      </w:r>
      <w:r w:rsidRPr="0080051B">
        <w:rPr>
          <w:color w:val="000000"/>
          <w:spacing w:val="9"/>
          <w:sz w:val="28"/>
          <w:szCs w:val="28"/>
          <w:shd w:val="clear" w:color="auto" w:fill="FFFFFF"/>
          <w:lang w:eastAsia="en-US"/>
        </w:rPr>
        <w:t xml:space="preserve"> субсидия, работодатели, выпускники)</w:t>
      </w:r>
      <w:r w:rsidR="004977D1">
        <w:rPr>
          <w:color w:val="000000"/>
          <w:spacing w:val="9"/>
          <w:sz w:val="28"/>
          <w:szCs w:val="28"/>
          <w:shd w:val="clear" w:color="auto" w:fill="FFFFFF"/>
          <w:lang w:eastAsia="en-US"/>
        </w:rPr>
        <w:t>.</w:t>
      </w:r>
    </w:p>
    <w:p w:rsidR="0070241D" w:rsidRDefault="0080051B" w:rsidP="00E07907">
      <w:pPr>
        <w:widowControl w:val="0"/>
        <w:ind w:left="23" w:right="23" w:firstLine="709"/>
        <w:jc w:val="both"/>
        <w:rPr>
          <w:color w:val="000000"/>
          <w:spacing w:val="9"/>
          <w:sz w:val="28"/>
          <w:szCs w:val="28"/>
          <w:shd w:val="clear" w:color="auto" w:fill="FFFFFF"/>
          <w:lang w:eastAsia="en-US"/>
        </w:rPr>
      </w:pPr>
      <w:r w:rsidRPr="0080051B">
        <w:rPr>
          <w:color w:val="000000"/>
          <w:spacing w:val="9"/>
          <w:sz w:val="28"/>
          <w:szCs w:val="28"/>
          <w:shd w:val="clear" w:color="auto" w:fill="FFFFFF"/>
          <w:lang w:eastAsia="en-US"/>
        </w:rPr>
        <w:t>2. </w:t>
      </w:r>
      <w:r w:rsidR="0070241D" w:rsidRPr="0070241D">
        <w:rPr>
          <w:color w:val="000000"/>
          <w:spacing w:val="9"/>
          <w:sz w:val="28"/>
          <w:szCs w:val="28"/>
          <w:shd w:val="clear" w:color="auto" w:fill="FFFFFF"/>
          <w:lang w:eastAsia="en-US"/>
        </w:rPr>
        <w:t xml:space="preserve">Под стажировкой </w:t>
      </w:r>
      <w:r w:rsidR="004977D1" w:rsidRPr="0070241D">
        <w:rPr>
          <w:color w:val="000000"/>
          <w:spacing w:val="9"/>
          <w:sz w:val="28"/>
          <w:szCs w:val="28"/>
          <w:shd w:val="clear" w:color="auto" w:fill="FFFFFF"/>
          <w:lang w:eastAsia="en-US"/>
        </w:rPr>
        <w:t xml:space="preserve">выпускников </w:t>
      </w:r>
      <w:r w:rsidR="0070241D" w:rsidRPr="0070241D">
        <w:rPr>
          <w:color w:val="000000"/>
          <w:spacing w:val="9"/>
          <w:sz w:val="28"/>
          <w:szCs w:val="28"/>
          <w:shd w:val="clear" w:color="auto" w:fill="FFFFFF"/>
          <w:lang w:eastAsia="en-US"/>
        </w:rPr>
        <w:t xml:space="preserve">понимается </w:t>
      </w:r>
      <w:r w:rsidR="004977D1">
        <w:rPr>
          <w:color w:val="000000"/>
          <w:spacing w:val="9"/>
          <w:sz w:val="28"/>
          <w:szCs w:val="28"/>
          <w:shd w:val="clear" w:color="auto" w:fill="FFFFFF"/>
          <w:lang w:eastAsia="en-US"/>
        </w:rPr>
        <w:t xml:space="preserve">освоение </w:t>
      </w:r>
      <w:r w:rsidR="000940F9" w:rsidRPr="00294707">
        <w:rPr>
          <w:spacing w:val="9"/>
          <w:sz w:val="28"/>
          <w:szCs w:val="28"/>
          <w:shd w:val="clear" w:color="auto" w:fill="FFFFFF"/>
          <w:lang w:eastAsia="en-US"/>
        </w:rPr>
        <w:t xml:space="preserve">выпускниками </w:t>
      </w:r>
      <w:r w:rsidR="004977D1" w:rsidRPr="00294707">
        <w:rPr>
          <w:spacing w:val="9"/>
          <w:sz w:val="28"/>
          <w:szCs w:val="28"/>
          <w:shd w:val="clear" w:color="auto" w:fill="FFFFFF"/>
          <w:lang w:eastAsia="en-US"/>
        </w:rPr>
        <w:t xml:space="preserve">непосредственно </w:t>
      </w:r>
      <w:r w:rsidR="004977D1">
        <w:rPr>
          <w:color w:val="000000"/>
          <w:spacing w:val="9"/>
          <w:sz w:val="28"/>
          <w:szCs w:val="28"/>
          <w:shd w:val="clear" w:color="auto" w:fill="FFFFFF"/>
          <w:lang w:eastAsia="en-US"/>
        </w:rPr>
        <w:t>на рабочем месте навыков выполнения работы в определённой сфере деятельности.</w:t>
      </w:r>
    </w:p>
    <w:p w:rsidR="005A56A0" w:rsidRPr="0080051B" w:rsidRDefault="005A56A0" w:rsidP="005A56A0">
      <w:pPr>
        <w:widowControl w:val="0"/>
        <w:ind w:right="20" w:firstLine="709"/>
        <w:jc w:val="both"/>
        <w:rPr>
          <w:spacing w:val="9"/>
          <w:sz w:val="28"/>
          <w:szCs w:val="28"/>
          <w:shd w:val="clear" w:color="auto" w:fill="FFFFFF"/>
          <w:lang w:eastAsia="en-US"/>
        </w:rPr>
      </w:pPr>
      <w:r w:rsidRPr="0080051B">
        <w:rPr>
          <w:spacing w:val="9"/>
          <w:sz w:val="28"/>
          <w:szCs w:val="28"/>
          <w:shd w:val="clear" w:color="auto" w:fill="FFFFFF"/>
          <w:lang w:eastAsia="en-US"/>
        </w:rPr>
        <w:t>Стажировка осуществляется для выпускников, обучавшихся по очной форме обучения, ищущих работу впервые до истечения первого года после окончания обучения, признанных в установленном порядке безработными и направленных для трудоустройства филиалом областного государственного казённого учреждения «Кадровый центр Ульяновской области» (далее – Кадровый центр) по месту нахождения работодателя.</w:t>
      </w:r>
    </w:p>
    <w:p w:rsidR="00A52701" w:rsidRDefault="004977D1" w:rsidP="00E07907">
      <w:pPr>
        <w:widowControl w:val="0"/>
        <w:ind w:left="23" w:right="23" w:firstLine="709"/>
        <w:jc w:val="both"/>
        <w:rPr>
          <w:color w:val="000000"/>
          <w:spacing w:val="9"/>
          <w:sz w:val="28"/>
          <w:szCs w:val="28"/>
          <w:shd w:val="clear" w:color="auto" w:fill="FFFFFF"/>
          <w:lang w:eastAsia="en-US"/>
        </w:rPr>
      </w:pPr>
      <w:r>
        <w:rPr>
          <w:color w:val="000000"/>
          <w:spacing w:val="9"/>
          <w:sz w:val="28"/>
          <w:szCs w:val="28"/>
          <w:shd w:val="clear" w:color="auto" w:fill="FFFFFF"/>
          <w:lang w:eastAsia="en-US"/>
        </w:rPr>
        <w:t>3</w:t>
      </w:r>
      <w:r w:rsidR="0070241D">
        <w:rPr>
          <w:color w:val="000000"/>
          <w:spacing w:val="9"/>
          <w:sz w:val="28"/>
          <w:szCs w:val="28"/>
          <w:shd w:val="clear" w:color="auto" w:fill="FFFFFF"/>
          <w:lang w:eastAsia="en-US"/>
        </w:rPr>
        <w:t>. </w:t>
      </w:r>
      <w:r w:rsidR="00505516">
        <w:rPr>
          <w:color w:val="000000"/>
          <w:spacing w:val="9"/>
          <w:sz w:val="28"/>
          <w:szCs w:val="28"/>
          <w:shd w:val="clear" w:color="auto" w:fill="FFFFFF"/>
          <w:lang w:eastAsia="en-US"/>
        </w:rPr>
        <w:t xml:space="preserve">Субсидия предоставляется в пределах бюджетных ассигнований, предусмотренных областным бюджетом Ульяновской области на </w:t>
      </w:r>
      <w:r w:rsidR="00965AE9">
        <w:rPr>
          <w:color w:val="000000"/>
          <w:spacing w:val="9"/>
          <w:sz w:val="28"/>
          <w:szCs w:val="28"/>
          <w:shd w:val="clear" w:color="auto" w:fill="FFFFFF"/>
          <w:lang w:eastAsia="en-US"/>
        </w:rPr>
        <w:t>очередной</w:t>
      </w:r>
      <w:r w:rsidR="00505516">
        <w:rPr>
          <w:color w:val="000000"/>
          <w:spacing w:val="9"/>
          <w:sz w:val="28"/>
          <w:szCs w:val="28"/>
          <w:shd w:val="clear" w:color="auto" w:fill="FFFFFF"/>
          <w:lang w:eastAsia="en-US"/>
        </w:rPr>
        <w:t xml:space="preserve"> финансовый год и плановый период, </w:t>
      </w:r>
      <w:r w:rsidR="009864CA">
        <w:rPr>
          <w:color w:val="000000"/>
          <w:spacing w:val="9"/>
          <w:sz w:val="28"/>
          <w:szCs w:val="28"/>
          <w:shd w:val="clear" w:color="auto" w:fill="FFFFFF"/>
          <w:lang w:eastAsia="en-US"/>
        </w:rPr>
        <w:t xml:space="preserve">и лимитов бюджетных обязательств, доведённых до Агентства по развитию человеческого потенциала и трудовых ресурсов Ульяновской области (далее – </w:t>
      </w:r>
      <w:r w:rsidR="009864CA" w:rsidRPr="009864CA">
        <w:rPr>
          <w:color w:val="000000"/>
          <w:spacing w:val="9"/>
          <w:sz w:val="28"/>
          <w:szCs w:val="28"/>
          <w:shd w:val="clear" w:color="auto" w:fill="FFFFFF"/>
          <w:lang w:eastAsia="en-US"/>
        </w:rPr>
        <w:t>уполномоченный орган</w:t>
      </w:r>
      <w:r w:rsidR="009864CA">
        <w:rPr>
          <w:color w:val="000000"/>
          <w:spacing w:val="9"/>
          <w:sz w:val="28"/>
          <w:szCs w:val="28"/>
          <w:shd w:val="clear" w:color="auto" w:fill="FFFFFF"/>
          <w:lang w:eastAsia="en-US"/>
        </w:rPr>
        <w:t xml:space="preserve">) как получателя средств областного бюджета Ульяновской области на цели, указанные в </w:t>
      </w:r>
      <w:r w:rsidR="009864CA" w:rsidRPr="00294707">
        <w:rPr>
          <w:spacing w:val="9"/>
          <w:sz w:val="28"/>
          <w:szCs w:val="28"/>
          <w:shd w:val="clear" w:color="auto" w:fill="FFFFFF"/>
          <w:lang w:eastAsia="en-US"/>
        </w:rPr>
        <w:t xml:space="preserve">пункте </w:t>
      </w:r>
      <w:r w:rsidR="000940F9" w:rsidRPr="00294707">
        <w:rPr>
          <w:spacing w:val="9"/>
          <w:sz w:val="28"/>
          <w:szCs w:val="28"/>
          <w:shd w:val="clear" w:color="auto" w:fill="FFFFFF"/>
          <w:lang w:eastAsia="en-US"/>
        </w:rPr>
        <w:t xml:space="preserve">4 </w:t>
      </w:r>
      <w:r w:rsidR="009864CA">
        <w:rPr>
          <w:color w:val="000000"/>
          <w:spacing w:val="9"/>
          <w:sz w:val="28"/>
          <w:szCs w:val="28"/>
          <w:shd w:val="clear" w:color="auto" w:fill="FFFFFF"/>
          <w:lang w:eastAsia="en-US"/>
        </w:rPr>
        <w:t>настоящего Порядка).</w:t>
      </w:r>
    </w:p>
    <w:p w:rsidR="00A52701" w:rsidRDefault="004977D1" w:rsidP="00E07907">
      <w:pPr>
        <w:widowControl w:val="0"/>
        <w:ind w:left="23" w:right="23" w:firstLine="709"/>
        <w:jc w:val="both"/>
        <w:rPr>
          <w:color w:val="000000"/>
          <w:spacing w:val="9"/>
          <w:sz w:val="28"/>
          <w:szCs w:val="28"/>
          <w:shd w:val="clear" w:color="auto" w:fill="FFFFFF"/>
          <w:lang w:eastAsia="en-US"/>
        </w:rPr>
      </w:pPr>
      <w:r>
        <w:rPr>
          <w:color w:val="000000"/>
          <w:spacing w:val="9"/>
          <w:sz w:val="28"/>
          <w:szCs w:val="28"/>
          <w:shd w:val="clear" w:color="auto" w:fill="FFFFFF"/>
          <w:lang w:eastAsia="en-US"/>
        </w:rPr>
        <w:t>4</w:t>
      </w:r>
      <w:r w:rsidR="00A52701">
        <w:rPr>
          <w:color w:val="000000"/>
          <w:spacing w:val="9"/>
          <w:sz w:val="28"/>
          <w:szCs w:val="28"/>
          <w:shd w:val="clear" w:color="auto" w:fill="FFFFFF"/>
          <w:lang w:eastAsia="en-US"/>
        </w:rPr>
        <w:t>. Субсидия</w:t>
      </w:r>
      <w:r>
        <w:rPr>
          <w:color w:val="000000"/>
          <w:spacing w:val="9"/>
          <w:sz w:val="28"/>
          <w:szCs w:val="28"/>
          <w:shd w:val="clear" w:color="auto" w:fill="FFFFFF"/>
          <w:lang w:eastAsia="en-US"/>
        </w:rPr>
        <w:t xml:space="preserve"> выплачивается в целях возмещения затрат</w:t>
      </w:r>
      <w:r w:rsidR="000940F9" w:rsidRPr="00294707">
        <w:rPr>
          <w:spacing w:val="9"/>
          <w:sz w:val="28"/>
          <w:szCs w:val="28"/>
          <w:shd w:val="clear" w:color="auto" w:fill="FFFFFF"/>
          <w:lang w:eastAsia="en-US"/>
        </w:rPr>
        <w:t>работодателю</w:t>
      </w:r>
      <w:r w:rsidRPr="00294707">
        <w:rPr>
          <w:spacing w:val="9"/>
          <w:sz w:val="28"/>
          <w:szCs w:val="28"/>
          <w:shd w:val="clear" w:color="auto" w:fill="FFFFFF"/>
          <w:lang w:eastAsia="en-US"/>
        </w:rPr>
        <w:t xml:space="preserve">, </w:t>
      </w:r>
      <w:r>
        <w:rPr>
          <w:color w:val="000000"/>
          <w:spacing w:val="9"/>
          <w:sz w:val="28"/>
          <w:szCs w:val="28"/>
          <w:shd w:val="clear" w:color="auto" w:fill="FFFFFF"/>
          <w:lang w:eastAsia="en-US"/>
        </w:rPr>
        <w:t xml:space="preserve">связанных с выделением и (или) созданием работодателями рабочих мест для </w:t>
      </w:r>
      <w:r w:rsidR="005E510E">
        <w:rPr>
          <w:color w:val="000000"/>
          <w:spacing w:val="9"/>
          <w:sz w:val="28"/>
          <w:szCs w:val="28"/>
          <w:shd w:val="clear" w:color="auto" w:fill="FFFFFF"/>
          <w:lang w:eastAsia="en-US"/>
        </w:rPr>
        <w:t xml:space="preserve">проведения стажировок выпускников </w:t>
      </w:r>
      <w:r w:rsidR="005E510E" w:rsidRPr="00294707">
        <w:rPr>
          <w:spacing w:val="9"/>
          <w:sz w:val="28"/>
          <w:szCs w:val="28"/>
          <w:shd w:val="clear" w:color="auto" w:fill="FFFFFF"/>
          <w:lang w:eastAsia="en-US"/>
        </w:rPr>
        <w:t xml:space="preserve">продолжительностью </w:t>
      </w:r>
      <w:r w:rsidR="00A52701" w:rsidRPr="00294707">
        <w:rPr>
          <w:spacing w:val="9"/>
          <w:sz w:val="28"/>
          <w:szCs w:val="28"/>
          <w:shd w:val="clear" w:color="auto" w:fill="FFFFFF"/>
          <w:lang w:eastAsia="en-US"/>
        </w:rPr>
        <w:t xml:space="preserve">6 </w:t>
      </w:r>
      <w:r w:rsidR="00A52701">
        <w:rPr>
          <w:color w:val="000000"/>
          <w:spacing w:val="9"/>
          <w:sz w:val="28"/>
          <w:szCs w:val="28"/>
          <w:shd w:val="clear" w:color="auto" w:fill="FFFFFF"/>
          <w:lang w:eastAsia="en-US"/>
        </w:rPr>
        <w:t>месяцев.</w:t>
      </w:r>
    </w:p>
    <w:p w:rsidR="006379D1" w:rsidRPr="006379D1" w:rsidRDefault="00586AEA" w:rsidP="00E07907">
      <w:pPr>
        <w:widowControl w:val="0"/>
        <w:ind w:left="23" w:right="23" w:firstLine="709"/>
        <w:jc w:val="both"/>
        <w:rPr>
          <w:spacing w:val="9"/>
          <w:sz w:val="28"/>
          <w:szCs w:val="28"/>
          <w:shd w:val="clear" w:color="auto" w:fill="FFFFFF"/>
          <w:lang w:eastAsia="en-US"/>
        </w:rPr>
      </w:pPr>
      <w:r>
        <w:rPr>
          <w:spacing w:val="9"/>
          <w:sz w:val="28"/>
          <w:szCs w:val="28"/>
          <w:shd w:val="clear" w:color="auto" w:fill="FFFFFF"/>
          <w:lang w:eastAsia="en-US"/>
        </w:rPr>
        <w:t>5</w:t>
      </w:r>
      <w:r w:rsidR="006379D1" w:rsidRPr="006379D1">
        <w:rPr>
          <w:spacing w:val="9"/>
          <w:sz w:val="28"/>
          <w:szCs w:val="28"/>
          <w:shd w:val="clear" w:color="auto" w:fill="FFFFFF"/>
          <w:lang w:eastAsia="en-US"/>
        </w:rPr>
        <w:t>. Объём субсидии определяется по формуле:</w:t>
      </w:r>
    </w:p>
    <w:p w:rsidR="006379D1" w:rsidRPr="006379D1" w:rsidRDefault="006379D1" w:rsidP="00E07907">
      <w:pPr>
        <w:widowControl w:val="0"/>
        <w:ind w:left="23" w:right="23" w:firstLine="709"/>
        <w:jc w:val="both"/>
        <w:rPr>
          <w:spacing w:val="9"/>
          <w:sz w:val="28"/>
          <w:szCs w:val="28"/>
          <w:shd w:val="clear" w:color="auto" w:fill="FFFFFF"/>
          <w:lang w:eastAsia="en-US"/>
        </w:rPr>
      </w:pPr>
      <w:r w:rsidRPr="006379D1">
        <w:rPr>
          <w:spacing w:val="9"/>
          <w:sz w:val="28"/>
          <w:szCs w:val="28"/>
          <w:shd w:val="clear" w:color="auto" w:fill="FFFFFF"/>
          <w:lang w:val="en-US" w:eastAsia="en-US"/>
        </w:rPr>
        <w:t>C</w:t>
      </w:r>
      <w:r w:rsidRPr="006379D1">
        <w:rPr>
          <w:spacing w:val="9"/>
          <w:sz w:val="28"/>
          <w:szCs w:val="28"/>
          <w:shd w:val="clear" w:color="auto" w:fill="FFFFFF"/>
          <w:lang w:eastAsia="en-US"/>
        </w:rPr>
        <w:t xml:space="preserve"> = (</w:t>
      </w:r>
      <w:r w:rsidRPr="006379D1">
        <w:rPr>
          <w:spacing w:val="9"/>
          <w:sz w:val="28"/>
          <w:szCs w:val="28"/>
          <w:shd w:val="clear" w:color="auto" w:fill="FFFFFF"/>
          <w:lang w:val="en-US" w:eastAsia="en-US"/>
        </w:rPr>
        <w:t>Vh</w:t>
      </w:r>
      <w:r w:rsidRPr="006379D1">
        <w:rPr>
          <w:spacing w:val="9"/>
          <w:sz w:val="28"/>
          <w:szCs w:val="28"/>
          <w:shd w:val="clear" w:color="auto" w:fill="FFFFFF"/>
          <w:lang w:eastAsia="en-US"/>
        </w:rPr>
        <w:t xml:space="preserve"> + </w:t>
      </w:r>
      <w:r w:rsidRPr="006379D1">
        <w:rPr>
          <w:spacing w:val="9"/>
          <w:sz w:val="28"/>
          <w:szCs w:val="28"/>
          <w:shd w:val="clear" w:color="auto" w:fill="FFFFFF"/>
          <w:lang w:val="en-US" w:eastAsia="en-US"/>
        </w:rPr>
        <w:t>kVh</w:t>
      </w:r>
      <w:r w:rsidR="00CE69AB">
        <w:rPr>
          <w:spacing w:val="9"/>
          <w:sz w:val="28"/>
          <w:szCs w:val="28"/>
          <w:shd w:val="clear" w:color="auto" w:fill="FFFFFF"/>
          <w:lang w:eastAsia="en-US"/>
        </w:rPr>
        <w:t>)</w:t>
      </w:r>
      <w:r w:rsidRPr="006379D1">
        <w:rPr>
          <w:spacing w:val="9"/>
          <w:sz w:val="28"/>
          <w:szCs w:val="28"/>
          <w:shd w:val="clear" w:color="auto" w:fill="FFFFFF"/>
          <w:lang w:val="en-US" w:eastAsia="en-US"/>
        </w:rPr>
        <w:t>t</w:t>
      </w:r>
      <w:r w:rsidRPr="006379D1">
        <w:rPr>
          <w:spacing w:val="9"/>
          <w:sz w:val="28"/>
          <w:szCs w:val="28"/>
          <w:shd w:val="clear" w:color="auto" w:fill="FFFFFF"/>
          <w:lang w:eastAsia="en-US"/>
        </w:rPr>
        <w:t>/2, где</w:t>
      </w:r>
      <w:r w:rsidR="006A2F1D">
        <w:rPr>
          <w:spacing w:val="9"/>
          <w:sz w:val="28"/>
          <w:szCs w:val="28"/>
          <w:shd w:val="clear" w:color="auto" w:fill="FFFFFF"/>
          <w:lang w:eastAsia="en-US"/>
        </w:rPr>
        <w:t>:</w:t>
      </w:r>
    </w:p>
    <w:p w:rsidR="006379D1" w:rsidRPr="006379D1" w:rsidRDefault="006379D1" w:rsidP="00E07907">
      <w:pPr>
        <w:widowControl w:val="0"/>
        <w:ind w:left="23" w:right="23" w:firstLine="709"/>
        <w:jc w:val="both"/>
        <w:rPr>
          <w:spacing w:val="9"/>
          <w:sz w:val="28"/>
          <w:szCs w:val="28"/>
          <w:shd w:val="clear" w:color="auto" w:fill="FFFFFF"/>
          <w:lang w:eastAsia="en-US"/>
        </w:rPr>
      </w:pPr>
      <w:r w:rsidRPr="006379D1">
        <w:rPr>
          <w:spacing w:val="9"/>
          <w:sz w:val="28"/>
          <w:szCs w:val="28"/>
          <w:shd w:val="clear" w:color="auto" w:fill="FFFFFF"/>
          <w:lang w:val="en-US" w:eastAsia="en-US"/>
        </w:rPr>
        <w:t>C</w:t>
      </w:r>
      <w:r w:rsidRPr="006379D1">
        <w:rPr>
          <w:spacing w:val="9"/>
          <w:sz w:val="28"/>
          <w:szCs w:val="28"/>
          <w:shd w:val="clear" w:color="auto" w:fill="FFFFFF"/>
          <w:lang w:eastAsia="en-US"/>
        </w:rPr>
        <w:t xml:space="preserve"> – объём субсидии, предоставляемой работодателю;</w:t>
      </w:r>
    </w:p>
    <w:p w:rsidR="006379D1" w:rsidRPr="006379D1" w:rsidRDefault="006379D1" w:rsidP="00E07907">
      <w:pPr>
        <w:widowControl w:val="0"/>
        <w:ind w:left="23" w:right="23" w:firstLine="709"/>
        <w:jc w:val="both"/>
        <w:rPr>
          <w:spacing w:val="9"/>
          <w:sz w:val="28"/>
          <w:szCs w:val="28"/>
          <w:shd w:val="clear" w:color="auto" w:fill="FFFFFF"/>
          <w:lang w:eastAsia="en-US"/>
        </w:rPr>
      </w:pPr>
      <w:r w:rsidRPr="006379D1">
        <w:rPr>
          <w:spacing w:val="9"/>
          <w:sz w:val="28"/>
          <w:szCs w:val="28"/>
          <w:shd w:val="clear" w:color="auto" w:fill="FFFFFF"/>
          <w:lang w:val="en-US" w:eastAsia="en-US"/>
        </w:rPr>
        <w:t>V</w:t>
      </w:r>
      <w:r w:rsidRPr="006379D1">
        <w:rPr>
          <w:spacing w:val="9"/>
          <w:sz w:val="28"/>
          <w:szCs w:val="28"/>
          <w:shd w:val="clear" w:color="auto" w:fill="FFFFFF"/>
          <w:lang w:eastAsia="en-US"/>
        </w:rPr>
        <w:t xml:space="preserve"> – количество выпускников профессиональных образовательных </w:t>
      </w:r>
      <w:r w:rsidRPr="006379D1">
        <w:rPr>
          <w:spacing w:val="9"/>
          <w:sz w:val="28"/>
          <w:szCs w:val="28"/>
          <w:shd w:val="clear" w:color="auto" w:fill="FFFFFF"/>
          <w:lang w:eastAsia="en-US"/>
        </w:rPr>
        <w:lastRenderedPageBreak/>
        <w:t>организаций и образовательных организаций высшего образования, принятых на работу;</w:t>
      </w:r>
    </w:p>
    <w:p w:rsidR="006379D1" w:rsidRPr="006379D1" w:rsidRDefault="006379D1" w:rsidP="00E07907">
      <w:pPr>
        <w:widowControl w:val="0"/>
        <w:ind w:left="23" w:right="23" w:firstLine="709"/>
        <w:jc w:val="both"/>
        <w:rPr>
          <w:spacing w:val="9"/>
          <w:sz w:val="28"/>
          <w:szCs w:val="28"/>
          <w:shd w:val="clear" w:color="auto" w:fill="FFFFFF"/>
          <w:lang w:eastAsia="en-US"/>
        </w:rPr>
      </w:pPr>
      <w:r w:rsidRPr="006379D1">
        <w:rPr>
          <w:spacing w:val="9"/>
          <w:sz w:val="28"/>
          <w:szCs w:val="28"/>
          <w:shd w:val="clear" w:color="auto" w:fill="FFFFFF"/>
          <w:lang w:val="en-US" w:eastAsia="en-US"/>
        </w:rPr>
        <w:t>k</w:t>
      </w:r>
      <w:r w:rsidRPr="006379D1">
        <w:rPr>
          <w:spacing w:val="9"/>
          <w:sz w:val="28"/>
          <w:szCs w:val="28"/>
          <w:shd w:val="clear" w:color="auto" w:fill="FFFFFF"/>
          <w:lang w:eastAsia="en-US"/>
        </w:rPr>
        <w:t xml:space="preserve"> – размер отчислений страховых взносов в государственные внебюджетные фонд</w:t>
      </w:r>
      <w:r w:rsidR="006A2F1D">
        <w:rPr>
          <w:spacing w:val="9"/>
          <w:sz w:val="28"/>
          <w:szCs w:val="28"/>
          <w:shd w:val="clear" w:color="auto" w:fill="FFFFFF"/>
          <w:lang w:eastAsia="en-US"/>
        </w:rPr>
        <w:t>ы</w:t>
      </w:r>
      <w:r w:rsidRPr="006379D1">
        <w:rPr>
          <w:spacing w:val="9"/>
          <w:sz w:val="28"/>
          <w:szCs w:val="28"/>
          <w:shd w:val="clear" w:color="auto" w:fill="FFFFFF"/>
          <w:lang w:eastAsia="en-US"/>
        </w:rPr>
        <w:t>;</w:t>
      </w:r>
    </w:p>
    <w:p w:rsidR="000940F9" w:rsidRPr="00294707" w:rsidRDefault="006379D1" w:rsidP="00E07907">
      <w:pPr>
        <w:widowControl w:val="0"/>
        <w:ind w:left="23" w:right="23" w:firstLine="709"/>
        <w:jc w:val="both"/>
        <w:rPr>
          <w:spacing w:val="9"/>
          <w:sz w:val="28"/>
          <w:szCs w:val="28"/>
          <w:shd w:val="clear" w:color="auto" w:fill="FFFFFF"/>
          <w:lang w:eastAsia="en-US"/>
        </w:rPr>
      </w:pPr>
      <w:r w:rsidRPr="006379D1">
        <w:rPr>
          <w:spacing w:val="9"/>
          <w:sz w:val="28"/>
          <w:szCs w:val="28"/>
          <w:shd w:val="clear" w:color="auto" w:fill="FFFFFF"/>
          <w:lang w:val="en-US" w:eastAsia="en-US"/>
        </w:rPr>
        <w:t>t</w:t>
      </w:r>
      <w:r w:rsidRPr="006379D1">
        <w:rPr>
          <w:spacing w:val="9"/>
          <w:sz w:val="28"/>
          <w:szCs w:val="28"/>
          <w:shd w:val="clear" w:color="auto" w:fill="FFFFFF"/>
          <w:lang w:eastAsia="en-US"/>
        </w:rPr>
        <w:t xml:space="preserve"> – </w:t>
      </w:r>
      <w:r w:rsidR="00A52701">
        <w:rPr>
          <w:spacing w:val="9"/>
          <w:sz w:val="28"/>
          <w:szCs w:val="28"/>
          <w:shd w:val="clear" w:color="auto" w:fill="FFFFFF"/>
          <w:lang w:eastAsia="en-US"/>
        </w:rPr>
        <w:t xml:space="preserve">6 </w:t>
      </w:r>
      <w:r w:rsidR="00A52701" w:rsidRPr="00294707">
        <w:rPr>
          <w:spacing w:val="9"/>
          <w:sz w:val="28"/>
          <w:szCs w:val="28"/>
          <w:shd w:val="clear" w:color="auto" w:fill="FFFFFF"/>
          <w:lang w:eastAsia="en-US"/>
        </w:rPr>
        <w:t xml:space="preserve">месяцев </w:t>
      </w:r>
      <w:r w:rsidR="00053AF7" w:rsidRPr="00294707">
        <w:rPr>
          <w:spacing w:val="9"/>
          <w:sz w:val="28"/>
          <w:szCs w:val="28"/>
          <w:shd w:val="clear" w:color="auto" w:fill="FFFFFF"/>
          <w:lang w:eastAsia="en-US"/>
        </w:rPr>
        <w:t>(</w:t>
      </w:r>
      <w:r w:rsidR="000940F9" w:rsidRPr="00294707">
        <w:rPr>
          <w:spacing w:val="9"/>
          <w:sz w:val="28"/>
          <w:szCs w:val="28"/>
          <w:shd w:val="clear" w:color="auto" w:fill="FFFFFF"/>
          <w:lang w:eastAsia="en-US"/>
        </w:rPr>
        <w:t>период прохождения выпускником стажировки);</w:t>
      </w:r>
    </w:p>
    <w:p w:rsidR="006379D1" w:rsidRDefault="006379D1" w:rsidP="00E07907">
      <w:pPr>
        <w:widowControl w:val="0"/>
        <w:ind w:left="23" w:right="23" w:firstLine="709"/>
        <w:jc w:val="both"/>
        <w:rPr>
          <w:spacing w:val="9"/>
          <w:sz w:val="28"/>
          <w:szCs w:val="28"/>
          <w:shd w:val="clear" w:color="auto" w:fill="FFFFFF"/>
          <w:lang w:eastAsia="en-US"/>
        </w:rPr>
      </w:pPr>
      <w:r w:rsidRPr="006379D1">
        <w:rPr>
          <w:spacing w:val="9"/>
          <w:sz w:val="28"/>
          <w:szCs w:val="28"/>
          <w:shd w:val="clear" w:color="auto" w:fill="FFFFFF"/>
          <w:lang w:val="en-US" w:eastAsia="en-US"/>
        </w:rPr>
        <w:t>h</w:t>
      </w:r>
      <w:r w:rsidRPr="006379D1">
        <w:rPr>
          <w:spacing w:val="9"/>
          <w:sz w:val="28"/>
          <w:szCs w:val="28"/>
          <w:shd w:val="clear" w:color="auto" w:fill="FFFFFF"/>
          <w:lang w:eastAsia="en-US"/>
        </w:rPr>
        <w:t xml:space="preserve"> – минимальный размер оплаты труда.</w:t>
      </w:r>
    </w:p>
    <w:p w:rsidR="0080051B" w:rsidRPr="0080051B" w:rsidRDefault="00053AF7" w:rsidP="00E07907">
      <w:pPr>
        <w:tabs>
          <w:tab w:val="left" w:pos="567"/>
          <w:tab w:val="left" w:pos="709"/>
        </w:tabs>
        <w:autoSpaceDE w:val="0"/>
        <w:autoSpaceDN w:val="0"/>
        <w:adjustRightInd w:val="0"/>
        <w:ind w:left="23" w:firstLine="709"/>
        <w:contextualSpacing/>
        <w:jc w:val="both"/>
        <w:rPr>
          <w:spacing w:val="9"/>
          <w:sz w:val="28"/>
          <w:szCs w:val="28"/>
          <w:shd w:val="clear" w:color="auto" w:fill="FFFFFF"/>
        </w:rPr>
      </w:pPr>
      <w:r>
        <w:rPr>
          <w:spacing w:val="9"/>
          <w:sz w:val="28"/>
          <w:szCs w:val="28"/>
          <w:shd w:val="clear" w:color="auto" w:fill="FFFFFF"/>
        </w:rPr>
        <w:t>6</w:t>
      </w:r>
      <w:r w:rsidR="0080051B" w:rsidRPr="0080051B">
        <w:rPr>
          <w:spacing w:val="9"/>
          <w:sz w:val="28"/>
          <w:szCs w:val="28"/>
          <w:shd w:val="clear" w:color="auto" w:fill="FFFFFF"/>
        </w:rPr>
        <w:t xml:space="preserve">. На первое число месяца, предшествующего месяцу, в котором планируется заключение </w:t>
      </w:r>
      <w:r w:rsidR="0080051B" w:rsidRPr="0080051B">
        <w:rPr>
          <w:sz w:val="28"/>
          <w:szCs w:val="28"/>
        </w:rPr>
        <w:t xml:space="preserve">договора </w:t>
      </w:r>
      <w:r w:rsidR="0080051B" w:rsidRPr="00294707">
        <w:rPr>
          <w:spacing w:val="9"/>
          <w:sz w:val="28"/>
          <w:szCs w:val="28"/>
          <w:shd w:val="clear" w:color="auto" w:fill="FFFFFF"/>
        </w:rPr>
        <w:t>работодатель должен</w:t>
      </w:r>
      <w:r w:rsidR="0080051B" w:rsidRPr="0080051B">
        <w:rPr>
          <w:spacing w:val="9"/>
          <w:sz w:val="28"/>
          <w:szCs w:val="28"/>
          <w:shd w:val="clear" w:color="auto" w:fill="FFFFFF"/>
        </w:rPr>
        <w:t>соответствовать следующим требованиям:</w:t>
      </w:r>
    </w:p>
    <w:p w:rsidR="0080051B" w:rsidRPr="0080051B" w:rsidRDefault="0080051B" w:rsidP="00E07907">
      <w:pPr>
        <w:tabs>
          <w:tab w:val="left" w:pos="567"/>
          <w:tab w:val="left" w:pos="709"/>
        </w:tabs>
        <w:autoSpaceDE w:val="0"/>
        <w:autoSpaceDN w:val="0"/>
        <w:adjustRightInd w:val="0"/>
        <w:ind w:left="23" w:firstLine="709"/>
        <w:contextualSpacing/>
        <w:jc w:val="both"/>
        <w:rPr>
          <w:spacing w:val="9"/>
          <w:sz w:val="28"/>
          <w:szCs w:val="28"/>
          <w:shd w:val="clear" w:color="auto" w:fill="FFFFFF"/>
        </w:rPr>
      </w:pPr>
      <w:r w:rsidRPr="0080051B">
        <w:rPr>
          <w:spacing w:val="9"/>
          <w:sz w:val="28"/>
          <w:szCs w:val="28"/>
          <w:shd w:val="clear" w:color="auto" w:fill="FFFFFF"/>
        </w:rPr>
        <w:t>1) отсутствие у работодателя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0051B" w:rsidRPr="0080051B" w:rsidRDefault="0080051B" w:rsidP="00E07907">
      <w:pPr>
        <w:tabs>
          <w:tab w:val="left" w:pos="567"/>
          <w:tab w:val="left" w:pos="709"/>
        </w:tabs>
        <w:autoSpaceDE w:val="0"/>
        <w:autoSpaceDN w:val="0"/>
        <w:adjustRightInd w:val="0"/>
        <w:ind w:left="23" w:firstLine="709"/>
        <w:contextualSpacing/>
        <w:jc w:val="both"/>
        <w:rPr>
          <w:spacing w:val="9"/>
          <w:sz w:val="28"/>
          <w:szCs w:val="28"/>
          <w:shd w:val="clear" w:color="auto" w:fill="FFFFFF"/>
        </w:rPr>
      </w:pPr>
      <w:r w:rsidRPr="0080051B">
        <w:rPr>
          <w:spacing w:val="9"/>
          <w:sz w:val="28"/>
          <w:szCs w:val="28"/>
          <w:shd w:val="clear" w:color="auto" w:fill="FFFFFF"/>
        </w:rPr>
        <w:t>2) отсутствие у работодателя просроченной задолженности по возврату в областной бюджет Ульяновской области субсидий, предоставленных в том числе в соответствии с иными правовыми актами, и иная просроченная задолженность перед областным бюджетом Ульяновской области;</w:t>
      </w:r>
    </w:p>
    <w:p w:rsidR="00E60C6C" w:rsidRDefault="0080051B" w:rsidP="00E07907">
      <w:pPr>
        <w:ind w:firstLine="708"/>
        <w:jc w:val="both"/>
        <w:rPr>
          <w:sz w:val="28"/>
          <w:szCs w:val="28"/>
        </w:rPr>
      </w:pPr>
      <w:r w:rsidRPr="0080051B">
        <w:rPr>
          <w:sz w:val="28"/>
          <w:szCs w:val="28"/>
        </w:rPr>
        <w:t>3) </w:t>
      </w:r>
      <w:r w:rsidR="000940F9">
        <w:rPr>
          <w:sz w:val="28"/>
          <w:szCs w:val="28"/>
        </w:rPr>
        <w:t xml:space="preserve">работодатель, являющийся юридическим лицом, </w:t>
      </w:r>
      <w:r w:rsidR="00E60C6C">
        <w:rPr>
          <w:sz w:val="28"/>
          <w:szCs w:val="28"/>
        </w:rPr>
        <w:t>не долж</w:t>
      </w:r>
      <w:r w:rsidR="00053AF7">
        <w:rPr>
          <w:sz w:val="28"/>
          <w:szCs w:val="28"/>
        </w:rPr>
        <w:t>ен</w:t>
      </w:r>
      <w:r w:rsidR="00E60C6C">
        <w:rPr>
          <w:sz w:val="28"/>
          <w:szCs w:val="28"/>
        </w:rPr>
        <w:t xml:space="preserve"> находиться в процессе реорганизации, ликвидации, банкротства, работодатель</w:t>
      </w:r>
      <w:r w:rsidR="00053AF7">
        <w:rPr>
          <w:sz w:val="28"/>
          <w:szCs w:val="28"/>
        </w:rPr>
        <w:t>, являющийся индивидуальным</w:t>
      </w:r>
      <w:r w:rsidR="00E60C6C">
        <w:rPr>
          <w:sz w:val="28"/>
          <w:szCs w:val="28"/>
        </w:rPr>
        <w:t xml:space="preserve"> предпринимател</w:t>
      </w:r>
      <w:r w:rsidR="00053AF7">
        <w:rPr>
          <w:sz w:val="28"/>
          <w:szCs w:val="28"/>
        </w:rPr>
        <w:t>ем,</w:t>
      </w:r>
      <w:r w:rsidR="00E60C6C">
        <w:rPr>
          <w:sz w:val="28"/>
          <w:szCs w:val="28"/>
        </w:rPr>
        <w:t xml:space="preserve"> не должен прекратить деятельность в качестве индивидуального предпринимателя;</w:t>
      </w:r>
    </w:p>
    <w:p w:rsidR="0080051B" w:rsidRPr="0080051B" w:rsidRDefault="0080051B" w:rsidP="00E07907">
      <w:pPr>
        <w:ind w:firstLine="708"/>
        <w:jc w:val="both"/>
        <w:rPr>
          <w:sz w:val="28"/>
          <w:szCs w:val="28"/>
        </w:rPr>
      </w:pPr>
      <w:r w:rsidRPr="0080051B">
        <w:rPr>
          <w:sz w:val="28"/>
          <w:szCs w:val="28"/>
        </w:rPr>
        <w:t xml:space="preserve">4) работодатель не должен получать средства из областного бюджета Ульяновской области в соответствии с иными нормативными правовыми актами Ульяновской области на цели, указанные </w:t>
      </w:r>
      <w:r w:rsidRPr="00571C3B">
        <w:rPr>
          <w:sz w:val="28"/>
          <w:szCs w:val="28"/>
        </w:rPr>
        <w:t xml:space="preserve">в пункте </w:t>
      </w:r>
      <w:r w:rsidR="00DF1DB4" w:rsidRPr="00571C3B">
        <w:rPr>
          <w:sz w:val="28"/>
          <w:szCs w:val="28"/>
        </w:rPr>
        <w:t>4</w:t>
      </w:r>
      <w:r w:rsidRPr="0080051B">
        <w:rPr>
          <w:sz w:val="28"/>
          <w:szCs w:val="28"/>
        </w:rPr>
        <w:t>настоящего Порядка;</w:t>
      </w:r>
    </w:p>
    <w:p w:rsidR="00853E19" w:rsidRDefault="0080051B" w:rsidP="00E07907">
      <w:pPr>
        <w:ind w:firstLine="708"/>
        <w:jc w:val="both"/>
        <w:rPr>
          <w:sz w:val="28"/>
          <w:szCs w:val="28"/>
        </w:rPr>
      </w:pPr>
      <w:r w:rsidRPr="0080051B">
        <w:rPr>
          <w:sz w:val="28"/>
          <w:szCs w:val="28"/>
        </w:rPr>
        <w:t>5) </w:t>
      </w:r>
      <w:r w:rsidR="00853E19" w:rsidRPr="00853E19">
        <w:rPr>
          <w:sz w:val="28"/>
          <w:szCs w:val="28"/>
        </w:rPr>
        <w:t xml:space="preserve">работодателю не должно быть назначено административное наказание за нарушение условий предоставления из областного бюджета Ульяновской области иных субсидий, если срок, в течение которого работодатель считается подвергнутым такому наказанию, не </w:t>
      </w:r>
      <w:r w:rsidR="00701DE6">
        <w:rPr>
          <w:sz w:val="28"/>
          <w:szCs w:val="28"/>
        </w:rPr>
        <w:t>истек;</w:t>
      </w:r>
    </w:p>
    <w:p w:rsidR="00701DE6" w:rsidRDefault="00701DE6" w:rsidP="00E07907">
      <w:pPr>
        <w:ind w:firstLine="708"/>
        <w:jc w:val="both"/>
        <w:rPr>
          <w:sz w:val="28"/>
          <w:szCs w:val="28"/>
        </w:rPr>
      </w:pPr>
      <w:r>
        <w:rPr>
          <w:sz w:val="28"/>
          <w:szCs w:val="28"/>
        </w:rPr>
        <w:t xml:space="preserve">6) </w:t>
      </w:r>
      <w:r w:rsidR="00775979">
        <w:rPr>
          <w:sz w:val="28"/>
          <w:szCs w:val="28"/>
        </w:rPr>
        <w:t>работодатель</w:t>
      </w:r>
      <w:r w:rsidR="008014C0">
        <w:rPr>
          <w:sz w:val="28"/>
          <w:szCs w:val="28"/>
        </w:rPr>
        <w:t>, являющийся</w:t>
      </w:r>
      <w:r w:rsidR="00E7000A">
        <w:rPr>
          <w:sz w:val="28"/>
          <w:szCs w:val="28"/>
        </w:rPr>
        <w:t xml:space="preserve"> юридическ</w:t>
      </w:r>
      <w:r w:rsidR="008014C0">
        <w:rPr>
          <w:sz w:val="28"/>
          <w:szCs w:val="28"/>
        </w:rPr>
        <w:t>им</w:t>
      </w:r>
      <w:r w:rsidR="00E7000A">
        <w:rPr>
          <w:sz w:val="28"/>
          <w:szCs w:val="28"/>
        </w:rPr>
        <w:t xml:space="preserve"> лицо</w:t>
      </w:r>
      <w:r w:rsidR="008014C0">
        <w:rPr>
          <w:sz w:val="28"/>
          <w:szCs w:val="28"/>
        </w:rPr>
        <w:t>м,</w:t>
      </w:r>
      <w:r w:rsidR="00775979" w:rsidRPr="00775979">
        <w:rPr>
          <w:sz w:val="28"/>
          <w:szCs w:val="28"/>
        </w:rPr>
        <w:t xml:space="preserve"> не долж</w:t>
      </w:r>
      <w:r w:rsidR="008014C0">
        <w:rPr>
          <w:sz w:val="28"/>
          <w:szCs w:val="28"/>
        </w:rPr>
        <w:t>е</w:t>
      </w:r>
      <w:r w:rsidR="00775979" w:rsidRPr="00775979">
        <w:rPr>
          <w:sz w:val="28"/>
          <w:szCs w:val="28"/>
        </w:rPr>
        <w:t>н являться иностранным юридическим лиц</w:t>
      </w:r>
      <w:r w:rsidR="00775979">
        <w:rPr>
          <w:sz w:val="28"/>
          <w:szCs w:val="28"/>
        </w:rPr>
        <w:t>ом</w:t>
      </w:r>
      <w:r w:rsidR="00775979" w:rsidRPr="00775979">
        <w:rPr>
          <w:sz w:val="28"/>
          <w:szCs w:val="28"/>
        </w:rPr>
        <w:t xml:space="preserve">, </w:t>
      </w:r>
      <w:r w:rsidR="00775979">
        <w:rPr>
          <w:sz w:val="28"/>
          <w:szCs w:val="28"/>
        </w:rPr>
        <w:t>а также российским</w:t>
      </w:r>
      <w:r w:rsidR="00775979" w:rsidRPr="00775979">
        <w:rPr>
          <w:sz w:val="28"/>
          <w:szCs w:val="28"/>
        </w:rPr>
        <w:t xml:space="preserve"> юридическим лиц</w:t>
      </w:r>
      <w:r w:rsidR="00775979">
        <w:rPr>
          <w:sz w:val="28"/>
          <w:szCs w:val="28"/>
        </w:rPr>
        <w:t>о</w:t>
      </w:r>
      <w:r w:rsidR="00775979" w:rsidRPr="00775979">
        <w:rPr>
          <w:sz w:val="28"/>
          <w:szCs w:val="28"/>
        </w:rPr>
        <w:t>м, в уставном (складочном) капитале котор</w:t>
      </w:r>
      <w:r w:rsidR="00775979">
        <w:rPr>
          <w:sz w:val="28"/>
          <w:szCs w:val="28"/>
        </w:rPr>
        <w:t>ого</w:t>
      </w:r>
      <w:r w:rsidR="00775979" w:rsidRPr="00775979">
        <w:rPr>
          <w:sz w:val="28"/>
          <w:szCs w:val="28"/>
        </w:rPr>
        <w:t xml:space="preserve">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w:t>
      </w:r>
      <w:r w:rsidR="005A56A0">
        <w:rPr>
          <w:sz w:val="28"/>
          <w:szCs w:val="28"/>
        </w:rPr>
        <w:t>купности превышает 50 процентов.</w:t>
      </w:r>
    </w:p>
    <w:p w:rsidR="0080051B" w:rsidRPr="0080051B" w:rsidRDefault="005A56A0" w:rsidP="00E07907">
      <w:pPr>
        <w:widowControl w:val="0"/>
        <w:ind w:left="23" w:right="20" w:firstLine="709"/>
        <w:jc w:val="both"/>
        <w:rPr>
          <w:spacing w:val="9"/>
          <w:sz w:val="28"/>
          <w:szCs w:val="28"/>
          <w:shd w:val="clear" w:color="auto" w:fill="FFFFFF"/>
          <w:lang w:eastAsia="en-US"/>
        </w:rPr>
      </w:pPr>
      <w:r>
        <w:rPr>
          <w:spacing w:val="9"/>
          <w:sz w:val="28"/>
          <w:szCs w:val="28"/>
          <w:shd w:val="clear" w:color="auto" w:fill="FFFFFF"/>
          <w:lang w:eastAsia="en-US"/>
        </w:rPr>
        <w:t>7</w:t>
      </w:r>
      <w:r w:rsidR="00A4302E">
        <w:rPr>
          <w:spacing w:val="9"/>
          <w:sz w:val="28"/>
          <w:szCs w:val="28"/>
          <w:shd w:val="clear" w:color="auto" w:fill="FFFFFF"/>
          <w:lang w:eastAsia="en-US"/>
        </w:rPr>
        <w:t>.  Субсидия</w:t>
      </w:r>
      <w:r w:rsidR="0080051B" w:rsidRPr="0080051B">
        <w:rPr>
          <w:spacing w:val="9"/>
          <w:sz w:val="28"/>
          <w:szCs w:val="28"/>
          <w:shd w:val="clear" w:color="auto" w:fill="FFFFFF"/>
          <w:lang w:eastAsia="en-US"/>
        </w:rPr>
        <w:t xml:space="preserve"> предоставля</w:t>
      </w:r>
      <w:r w:rsidR="00A4302E">
        <w:rPr>
          <w:spacing w:val="9"/>
          <w:sz w:val="28"/>
          <w:szCs w:val="28"/>
          <w:shd w:val="clear" w:color="auto" w:fill="FFFFFF"/>
          <w:lang w:eastAsia="en-US"/>
        </w:rPr>
        <w:t>е</w:t>
      </w:r>
      <w:r w:rsidR="0080051B" w:rsidRPr="0080051B">
        <w:rPr>
          <w:spacing w:val="9"/>
          <w:sz w:val="28"/>
          <w:szCs w:val="28"/>
          <w:shd w:val="clear" w:color="auto" w:fill="FFFFFF"/>
          <w:lang w:eastAsia="en-US"/>
        </w:rPr>
        <w:t xml:space="preserve">тся работодателю на основании договора, заключаемого между </w:t>
      </w:r>
      <w:r w:rsidR="00F61A0C">
        <w:rPr>
          <w:spacing w:val="9"/>
          <w:sz w:val="28"/>
          <w:szCs w:val="28"/>
          <w:shd w:val="clear" w:color="auto" w:fill="FFFFFF"/>
          <w:lang w:eastAsia="en-US"/>
        </w:rPr>
        <w:t>уполномоченным органом</w:t>
      </w:r>
      <w:r w:rsidR="0080051B" w:rsidRPr="0080051B">
        <w:rPr>
          <w:spacing w:val="9"/>
          <w:sz w:val="28"/>
          <w:szCs w:val="28"/>
          <w:shd w:val="clear" w:color="auto" w:fill="FFFFFF"/>
          <w:lang w:eastAsia="en-US"/>
        </w:rPr>
        <w:t xml:space="preserve"> и работодателем, в соответствии с типовой формой, установленной Министерством финансов Ульяновской области. </w:t>
      </w:r>
    </w:p>
    <w:p w:rsidR="00E60C6C" w:rsidRPr="00E60C6C" w:rsidRDefault="005A56A0" w:rsidP="00E60C6C">
      <w:pPr>
        <w:widowControl w:val="0"/>
        <w:shd w:val="clear" w:color="auto" w:fill="FFFFFF"/>
        <w:ind w:left="23" w:right="23" w:firstLine="709"/>
        <w:jc w:val="both"/>
        <w:rPr>
          <w:spacing w:val="9"/>
          <w:sz w:val="28"/>
          <w:szCs w:val="28"/>
          <w:shd w:val="clear" w:color="auto" w:fill="FFFFFF"/>
          <w:lang w:eastAsia="en-US"/>
        </w:rPr>
      </w:pPr>
      <w:r>
        <w:rPr>
          <w:spacing w:val="9"/>
          <w:sz w:val="28"/>
          <w:szCs w:val="28"/>
          <w:shd w:val="clear" w:color="auto" w:fill="FFFFFF"/>
          <w:lang w:eastAsia="en-US"/>
        </w:rPr>
        <w:lastRenderedPageBreak/>
        <w:t>8</w:t>
      </w:r>
      <w:r w:rsidR="00E60C6C" w:rsidRPr="00E60C6C">
        <w:rPr>
          <w:spacing w:val="9"/>
          <w:sz w:val="28"/>
          <w:szCs w:val="28"/>
          <w:shd w:val="clear" w:color="auto" w:fill="FFFFFF"/>
          <w:lang w:eastAsia="en-US"/>
        </w:rPr>
        <w:t>. Для заключения договора о предоставлении субсидии работодатель представляет в уполномоченный орган посредством направления в Кадровый центр следующие документы:</w:t>
      </w:r>
    </w:p>
    <w:p w:rsidR="00E60C6C" w:rsidRPr="00F106F0" w:rsidRDefault="00E60C6C" w:rsidP="00F106F0">
      <w:pPr>
        <w:pStyle w:val="ab"/>
        <w:widowControl w:val="0"/>
        <w:numPr>
          <w:ilvl w:val="0"/>
          <w:numId w:val="1"/>
        </w:numPr>
        <w:shd w:val="clear" w:color="auto" w:fill="FFFFFF"/>
        <w:tabs>
          <w:tab w:val="left" w:pos="993"/>
        </w:tabs>
        <w:ind w:left="0" w:right="23" w:firstLine="709"/>
        <w:jc w:val="both"/>
        <w:rPr>
          <w:spacing w:val="9"/>
          <w:sz w:val="28"/>
          <w:szCs w:val="28"/>
          <w:shd w:val="clear" w:color="auto" w:fill="FFFFFF"/>
          <w:lang w:eastAsia="en-US"/>
        </w:rPr>
      </w:pPr>
      <w:r w:rsidRPr="00F106F0">
        <w:rPr>
          <w:spacing w:val="9"/>
          <w:sz w:val="28"/>
          <w:szCs w:val="28"/>
          <w:shd w:val="clear" w:color="auto" w:fill="FFFFFF"/>
          <w:lang w:eastAsia="en-US"/>
        </w:rPr>
        <w:t>заявку на получение субсидии по форме, утверждённой уполномоченным органом, с финансово-экономическим обоснованием (расчётом) потребности в субсидии</w:t>
      </w:r>
      <w:r w:rsidR="008C31D1" w:rsidRPr="00F106F0">
        <w:rPr>
          <w:spacing w:val="9"/>
          <w:sz w:val="28"/>
          <w:szCs w:val="28"/>
          <w:shd w:val="clear" w:color="auto" w:fill="FFFFFF"/>
          <w:lang w:eastAsia="en-US"/>
        </w:rPr>
        <w:t xml:space="preserve"> по формуле, указанной в пункте 5 настоящего Порядка</w:t>
      </w:r>
      <w:r w:rsidRPr="00F106F0">
        <w:rPr>
          <w:spacing w:val="9"/>
          <w:sz w:val="28"/>
          <w:szCs w:val="28"/>
          <w:shd w:val="clear" w:color="auto" w:fill="FFFFFF"/>
          <w:lang w:eastAsia="en-US"/>
        </w:rPr>
        <w:t>;</w:t>
      </w:r>
    </w:p>
    <w:p w:rsidR="00E60C6C" w:rsidRPr="00F106F0" w:rsidRDefault="00E60C6C" w:rsidP="00F106F0">
      <w:pPr>
        <w:pStyle w:val="ab"/>
        <w:widowControl w:val="0"/>
        <w:numPr>
          <w:ilvl w:val="0"/>
          <w:numId w:val="1"/>
        </w:numPr>
        <w:shd w:val="clear" w:color="auto" w:fill="FFFFFF"/>
        <w:tabs>
          <w:tab w:val="left" w:pos="993"/>
        </w:tabs>
        <w:ind w:left="0" w:right="23" w:firstLine="709"/>
        <w:jc w:val="both"/>
        <w:rPr>
          <w:spacing w:val="9"/>
          <w:sz w:val="28"/>
          <w:szCs w:val="28"/>
          <w:shd w:val="clear" w:color="auto" w:fill="FFFFFF"/>
          <w:lang w:eastAsia="en-US"/>
        </w:rPr>
      </w:pPr>
      <w:r w:rsidRPr="00F106F0">
        <w:rPr>
          <w:spacing w:val="9"/>
          <w:sz w:val="28"/>
          <w:szCs w:val="28"/>
          <w:shd w:val="clear" w:color="auto" w:fill="FFFFFF"/>
          <w:lang w:eastAsia="en-US"/>
        </w:rPr>
        <w:t xml:space="preserve">справку о соответствии </w:t>
      </w:r>
      <w:r w:rsidR="000940F9" w:rsidRPr="00294707">
        <w:rPr>
          <w:spacing w:val="9"/>
          <w:sz w:val="28"/>
          <w:szCs w:val="28"/>
          <w:shd w:val="clear" w:color="auto" w:fill="FFFFFF"/>
          <w:lang w:eastAsia="en-US"/>
        </w:rPr>
        <w:t>работодателя</w:t>
      </w:r>
      <w:r w:rsidRPr="00F106F0">
        <w:rPr>
          <w:spacing w:val="9"/>
          <w:sz w:val="28"/>
          <w:szCs w:val="28"/>
          <w:shd w:val="clear" w:color="auto" w:fill="FFFFFF"/>
          <w:lang w:eastAsia="en-US"/>
        </w:rPr>
        <w:t xml:space="preserve">требованиям, установленным пунктом </w:t>
      </w:r>
      <w:r w:rsidR="006A2A59">
        <w:rPr>
          <w:spacing w:val="9"/>
          <w:sz w:val="28"/>
          <w:szCs w:val="28"/>
          <w:shd w:val="clear" w:color="auto" w:fill="FFFFFF"/>
          <w:lang w:eastAsia="en-US"/>
        </w:rPr>
        <w:t>6</w:t>
      </w:r>
      <w:r w:rsidRPr="00F106F0">
        <w:rPr>
          <w:spacing w:val="9"/>
          <w:sz w:val="28"/>
          <w:szCs w:val="28"/>
          <w:shd w:val="clear" w:color="auto" w:fill="FFFFFF"/>
          <w:lang w:eastAsia="en-US"/>
        </w:rPr>
        <w:t xml:space="preserve"> настоящего Порядка;</w:t>
      </w:r>
    </w:p>
    <w:p w:rsidR="00D62C12" w:rsidRDefault="00E60C6C" w:rsidP="00D62C12">
      <w:pPr>
        <w:pStyle w:val="ab"/>
        <w:widowControl w:val="0"/>
        <w:numPr>
          <w:ilvl w:val="0"/>
          <w:numId w:val="1"/>
        </w:numPr>
        <w:shd w:val="clear" w:color="auto" w:fill="FFFFFF"/>
        <w:tabs>
          <w:tab w:val="left" w:pos="993"/>
        </w:tabs>
        <w:ind w:left="0" w:right="23" w:firstLine="709"/>
        <w:jc w:val="both"/>
        <w:rPr>
          <w:spacing w:val="9"/>
          <w:sz w:val="28"/>
          <w:szCs w:val="28"/>
          <w:shd w:val="clear" w:color="auto" w:fill="FFFFFF"/>
          <w:lang w:eastAsia="en-US"/>
        </w:rPr>
      </w:pPr>
      <w:r w:rsidRPr="00F106F0">
        <w:rPr>
          <w:spacing w:val="9"/>
          <w:sz w:val="28"/>
          <w:szCs w:val="28"/>
          <w:shd w:val="clear" w:color="auto" w:fill="FFFFFF"/>
          <w:lang w:eastAsia="en-US"/>
        </w:rPr>
        <w:t>копии трудовых договоров</w:t>
      </w:r>
      <w:r w:rsidR="000940F9" w:rsidRPr="00294707">
        <w:rPr>
          <w:spacing w:val="9"/>
          <w:sz w:val="28"/>
          <w:szCs w:val="28"/>
          <w:shd w:val="clear" w:color="auto" w:fill="FFFFFF"/>
          <w:lang w:eastAsia="en-US"/>
        </w:rPr>
        <w:t>выпускников</w:t>
      </w:r>
      <w:r w:rsidRPr="00294707">
        <w:rPr>
          <w:spacing w:val="9"/>
          <w:sz w:val="28"/>
          <w:szCs w:val="28"/>
          <w:shd w:val="clear" w:color="auto" w:fill="FFFFFF"/>
          <w:lang w:eastAsia="en-US"/>
        </w:rPr>
        <w:t>;</w:t>
      </w:r>
    </w:p>
    <w:p w:rsidR="00D62C12" w:rsidRPr="00D62C12" w:rsidRDefault="00D62C12" w:rsidP="00D62C12">
      <w:pPr>
        <w:pStyle w:val="ab"/>
        <w:widowControl w:val="0"/>
        <w:numPr>
          <w:ilvl w:val="0"/>
          <w:numId w:val="1"/>
        </w:numPr>
        <w:shd w:val="clear" w:color="auto" w:fill="FFFFFF"/>
        <w:tabs>
          <w:tab w:val="left" w:pos="993"/>
        </w:tabs>
        <w:ind w:left="0" w:right="23" w:firstLine="709"/>
        <w:jc w:val="both"/>
        <w:rPr>
          <w:spacing w:val="9"/>
          <w:sz w:val="28"/>
          <w:szCs w:val="28"/>
          <w:shd w:val="clear" w:color="auto" w:fill="FFFFFF"/>
          <w:lang w:eastAsia="en-US"/>
        </w:rPr>
      </w:pPr>
      <w:bookmarkStart w:id="0" w:name="_GoBack"/>
      <w:bookmarkEnd w:id="0"/>
      <w:r w:rsidRPr="00D62C12">
        <w:rPr>
          <w:spacing w:val="9"/>
          <w:sz w:val="28"/>
          <w:szCs w:val="28"/>
          <w:shd w:val="clear" w:color="auto" w:fill="FFFFFF"/>
          <w:lang w:eastAsia="en-US"/>
        </w:rPr>
        <w:t>лист записи из Единого государственного реестра юридического лица или Единого государственного реестра индивидуальных предпринимателей;</w:t>
      </w:r>
    </w:p>
    <w:p w:rsidR="00E60C6C" w:rsidRPr="00F106F0" w:rsidRDefault="00E60C6C" w:rsidP="00F106F0">
      <w:pPr>
        <w:pStyle w:val="ab"/>
        <w:widowControl w:val="0"/>
        <w:numPr>
          <w:ilvl w:val="0"/>
          <w:numId w:val="1"/>
        </w:numPr>
        <w:shd w:val="clear" w:color="auto" w:fill="FFFFFF"/>
        <w:tabs>
          <w:tab w:val="left" w:pos="993"/>
        </w:tabs>
        <w:ind w:left="0" w:right="23" w:firstLine="709"/>
        <w:jc w:val="both"/>
        <w:rPr>
          <w:spacing w:val="9"/>
          <w:sz w:val="28"/>
          <w:szCs w:val="28"/>
          <w:shd w:val="clear" w:color="auto" w:fill="FFFFFF"/>
          <w:lang w:eastAsia="en-US"/>
        </w:rPr>
      </w:pPr>
      <w:r w:rsidRPr="00F106F0">
        <w:rPr>
          <w:spacing w:val="9"/>
          <w:sz w:val="28"/>
          <w:szCs w:val="28"/>
          <w:shd w:val="clear" w:color="auto" w:fill="FFFFFF"/>
          <w:lang w:eastAsia="en-US"/>
        </w:rPr>
        <w:t>копии ведомостей о начислении выпускникам заработной платы, платёжных поручений о перечислении заработной платы и страховых взносов в государственные внебюджетные фонды;</w:t>
      </w:r>
    </w:p>
    <w:p w:rsidR="005A56A0" w:rsidRDefault="00E60C6C" w:rsidP="00F106F0">
      <w:pPr>
        <w:pStyle w:val="ab"/>
        <w:widowControl w:val="0"/>
        <w:numPr>
          <w:ilvl w:val="0"/>
          <w:numId w:val="1"/>
        </w:numPr>
        <w:shd w:val="clear" w:color="auto" w:fill="FFFFFF"/>
        <w:tabs>
          <w:tab w:val="left" w:pos="993"/>
        </w:tabs>
        <w:ind w:left="0" w:right="23" w:firstLine="709"/>
        <w:jc w:val="both"/>
        <w:rPr>
          <w:spacing w:val="9"/>
          <w:sz w:val="28"/>
          <w:szCs w:val="28"/>
          <w:shd w:val="clear" w:color="auto" w:fill="FFFFFF"/>
          <w:lang w:eastAsia="en-US"/>
        </w:rPr>
      </w:pPr>
      <w:r w:rsidRPr="00F106F0">
        <w:rPr>
          <w:spacing w:val="9"/>
          <w:sz w:val="28"/>
          <w:szCs w:val="28"/>
          <w:shd w:val="clear" w:color="auto" w:fill="FFFFFF"/>
          <w:lang w:eastAsia="en-US"/>
        </w:rPr>
        <w:t>справку из налогового органа, полученную не ранее чем за один месяц до дня подачи заявки и подтверждающую отсутствие у работодателя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005A56A0">
        <w:rPr>
          <w:spacing w:val="9"/>
          <w:sz w:val="28"/>
          <w:szCs w:val="28"/>
          <w:shd w:val="clear" w:color="auto" w:fill="FFFFFF"/>
          <w:lang w:eastAsia="en-US"/>
        </w:rPr>
        <w:t>;</w:t>
      </w:r>
    </w:p>
    <w:p w:rsidR="00E60C6C" w:rsidRPr="00F106F0" w:rsidRDefault="005A56A0" w:rsidP="00F106F0">
      <w:pPr>
        <w:pStyle w:val="ab"/>
        <w:widowControl w:val="0"/>
        <w:numPr>
          <w:ilvl w:val="0"/>
          <w:numId w:val="1"/>
        </w:numPr>
        <w:shd w:val="clear" w:color="auto" w:fill="FFFFFF"/>
        <w:tabs>
          <w:tab w:val="left" w:pos="993"/>
        </w:tabs>
        <w:ind w:left="0" w:right="23" w:firstLine="709"/>
        <w:jc w:val="both"/>
        <w:rPr>
          <w:spacing w:val="9"/>
          <w:sz w:val="28"/>
          <w:szCs w:val="28"/>
          <w:shd w:val="clear" w:color="auto" w:fill="FFFFFF"/>
          <w:lang w:eastAsia="en-US"/>
        </w:rPr>
      </w:pPr>
      <w:r>
        <w:rPr>
          <w:spacing w:val="9"/>
          <w:sz w:val="28"/>
          <w:szCs w:val="28"/>
          <w:shd w:val="clear" w:color="auto" w:fill="FFFFFF"/>
          <w:lang w:eastAsia="en-US"/>
        </w:rPr>
        <w:t>копии документа об образовании</w:t>
      </w:r>
      <w:r w:rsidR="000940F9" w:rsidRPr="00294707">
        <w:rPr>
          <w:spacing w:val="9"/>
          <w:sz w:val="28"/>
          <w:szCs w:val="28"/>
          <w:shd w:val="clear" w:color="auto" w:fill="FFFFFF"/>
          <w:lang w:eastAsia="en-US"/>
        </w:rPr>
        <w:t>выпускников</w:t>
      </w:r>
      <w:r w:rsidR="00E60C6C" w:rsidRPr="00294707">
        <w:rPr>
          <w:spacing w:val="9"/>
          <w:sz w:val="28"/>
          <w:szCs w:val="28"/>
          <w:shd w:val="clear" w:color="auto" w:fill="FFFFFF"/>
          <w:lang w:eastAsia="en-US"/>
        </w:rPr>
        <w:t>.</w:t>
      </w:r>
    </w:p>
    <w:p w:rsidR="00454B99" w:rsidRDefault="00650D0C" w:rsidP="00E07907">
      <w:pPr>
        <w:widowControl w:val="0"/>
        <w:shd w:val="clear" w:color="auto" w:fill="FFFFFF"/>
        <w:ind w:left="23" w:right="23" w:firstLine="709"/>
        <w:jc w:val="both"/>
        <w:rPr>
          <w:spacing w:val="9"/>
          <w:sz w:val="28"/>
          <w:szCs w:val="28"/>
          <w:shd w:val="clear" w:color="auto" w:fill="FFFFFF"/>
          <w:lang w:eastAsia="en-US"/>
        </w:rPr>
      </w:pPr>
      <w:r>
        <w:rPr>
          <w:spacing w:val="9"/>
          <w:sz w:val="28"/>
          <w:szCs w:val="28"/>
          <w:shd w:val="clear" w:color="auto" w:fill="FFFFFF"/>
          <w:lang w:eastAsia="en-US"/>
        </w:rPr>
        <w:t>9</w:t>
      </w:r>
      <w:r w:rsidR="0080051B" w:rsidRPr="0080051B">
        <w:rPr>
          <w:spacing w:val="9"/>
          <w:sz w:val="28"/>
          <w:szCs w:val="28"/>
          <w:shd w:val="clear" w:color="auto" w:fill="FFFFFF"/>
          <w:lang w:eastAsia="en-US"/>
        </w:rPr>
        <w:t>. </w:t>
      </w:r>
      <w:r w:rsidR="00454B99" w:rsidRPr="00454B99">
        <w:rPr>
          <w:spacing w:val="9"/>
          <w:sz w:val="28"/>
          <w:szCs w:val="28"/>
          <w:shd w:val="clear" w:color="auto" w:fill="FFFFFF"/>
          <w:lang w:eastAsia="en-US"/>
        </w:rPr>
        <w:t xml:space="preserve">Документы, указанные в пункте </w:t>
      </w:r>
      <w:r w:rsidR="00F106F0">
        <w:rPr>
          <w:spacing w:val="9"/>
          <w:sz w:val="28"/>
          <w:szCs w:val="28"/>
          <w:shd w:val="clear" w:color="auto" w:fill="FFFFFF"/>
          <w:lang w:eastAsia="en-US"/>
        </w:rPr>
        <w:t>8</w:t>
      </w:r>
      <w:r w:rsidR="00454B99" w:rsidRPr="00454B99">
        <w:rPr>
          <w:spacing w:val="9"/>
          <w:sz w:val="28"/>
          <w:szCs w:val="28"/>
          <w:shd w:val="clear" w:color="auto" w:fill="FFFFFF"/>
          <w:lang w:eastAsia="en-US"/>
        </w:rPr>
        <w:t xml:space="preserve"> настоящего Порядка, предоставляются работодателем до пятого числа месяца, предшествующего месяцу, в котором планируется заключение договора о предоставлении субсидии. Кадровый центр Ульяновской области предоставляет пакет документов уполномоченному органу до пятнадцатого числа месяца, предшествующего месяцу, в котором планируется заключение договора о предоставлении субсидии(далее − договор).</w:t>
      </w:r>
    </w:p>
    <w:p w:rsidR="0080051B" w:rsidRPr="0080051B" w:rsidRDefault="00F61A0C" w:rsidP="00E07907">
      <w:pPr>
        <w:widowControl w:val="0"/>
        <w:shd w:val="clear" w:color="auto" w:fill="FFFFFF"/>
        <w:ind w:left="23" w:right="23" w:firstLine="709"/>
        <w:jc w:val="both"/>
        <w:rPr>
          <w:spacing w:val="9"/>
          <w:sz w:val="28"/>
          <w:szCs w:val="28"/>
          <w:shd w:val="clear" w:color="auto" w:fill="FFFFFF"/>
          <w:lang w:eastAsia="en-US"/>
        </w:rPr>
      </w:pPr>
      <w:r>
        <w:rPr>
          <w:spacing w:val="9"/>
          <w:sz w:val="28"/>
          <w:szCs w:val="28"/>
          <w:shd w:val="clear" w:color="auto" w:fill="FFFFFF"/>
          <w:lang w:eastAsia="en-US"/>
        </w:rPr>
        <w:t>Уполномоченный орган</w:t>
      </w:r>
      <w:r w:rsidR="0080051B" w:rsidRPr="0080051B">
        <w:rPr>
          <w:spacing w:val="9"/>
          <w:sz w:val="28"/>
          <w:szCs w:val="28"/>
          <w:shd w:val="clear" w:color="auto" w:fill="FFFFFF"/>
          <w:lang w:eastAsia="en-US"/>
        </w:rPr>
        <w:t xml:space="preserve"> в течение десяти рабочих дней со дня поступления документов, указанных в пункте </w:t>
      </w:r>
      <w:r w:rsidR="00650D0C">
        <w:rPr>
          <w:spacing w:val="9"/>
          <w:sz w:val="28"/>
          <w:szCs w:val="28"/>
          <w:shd w:val="clear" w:color="auto" w:fill="FFFFFF"/>
          <w:lang w:eastAsia="en-US"/>
        </w:rPr>
        <w:t>8</w:t>
      </w:r>
      <w:r w:rsidR="0080051B" w:rsidRPr="0080051B">
        <w:rPr>
          <w:spacing w:val="9"/>
          <w:sz w:val="28"/>
          <w:szCs w:val="28"/>
          <w:shd w:val="clear" w:color="auto" w:fill="FFFFFF"/>
          <w:lang w:eastAsia="en-US"/>
        </w:rPr>
        <w:t xml:space="preserve"> настоящего Порядка, осуществляет проверку соответствия работодателя требованиям, установленным </w:t>
      </w:r>
      <w:r w:rsidR="0080051B" w:rsidRPr="00571C3B">
        <w:rPr>
          <w:spacing w:val="9"/>
          <w:sz w:val="28"/>
          <w:szCs w:val="28"/>
          <w:shd w:val="clear" w:color="auto" w:fill="FFFFFF"/>
          <w:lang w:eastAsia="en-US"/>
        </w:rPr>
        <w:t xml:space="preserve">пунктом </w:t>
      </w:r>
      <w:r w:rsidR="00650D0C">
        <w:rPr>
          <w:spacing w:val="9"/>
          <w:sz w:val="28"/>
          <w:szCs w:val="28"/>
          <w:shd w:val="clear" w:color="auto" w:fill="FFFFFF"/>
          <w:lang w:eastAsia="en-US"/>
        </w:rPr>
        <w:t>6</w:t>
      </w:r>
      <w:r w:rsidR="0080051B" w:rsidRPr="0080051B">
        <w:rPr>
          <w:spacing w:val="9"/>
          <w:sz w:val="28"/>
          <w:szCs w:val="28"/>
          <w:shd w:val="clear" w:color="auto" w:fill="FFFFFF"/>
          <w:lang w:eastAsia="en-US"/>
        </w:rPr>
        <w:t xml:space="preserve"> настоящего Порядка, а также комплектности представленных документов, полноты и достоверности содержащихся в них сведений посредством изучения информации, размещённой в форме открытых данных на официальных сайтах уполномоченных государственных органов в информационно-телекоммуникационной сети «Интернет», направления в уполномоченные государственные органы запросов (по необходимости), наведения справок, а также использования иных форм проверки, не противоречащих законодательству Российской Федерации, и принимает решение о предоставлении субсидии и заключении соглашения о предоставлении субсидии или об отказе в </w:t>
      </w:r>
      <w:r w:rsidR="0080051B" w:rsidRPr="0080051B">
        <w:rPr>
          <w:spacing w:val="9"/>
          <w:sz w:val="28"/>
          <w:szCs w:val="28"/>
          <w:shd w:val="clear" w:color="auto" w:fill="FFFFFF"/>
          <w:lang w:eastAsia="en-US"/>
        </w:rPr>
        <w:lastRenderedPageBreak/>
        <w:t>предоставлении субсидии.</w:t>
      </w:r>
    </w:p>
    <w:p w:rsidR="0080051B" w:rsidRPr="0080051B" w:rsidRDefault="00E50086" w:rsidP="00E07907">
      <w:pPr>
        <w:widowControl w:val="0"/>
        <w:shd w:val="clear" w:color="auto" w:fill="FFFFFF"/>
        <w:ind w:left="23" w:right="23" w:firstLine="709"/>
        <w:jc w:val="both"/>
        <w:rPr>
          <w:spacing w:val="9"/>
          <w:sz w:val="28"/>
          <w:szCs w:val="28"/>
          <w:shd w:val="clear" w:color="auto" w:fill="FFFFFF"/>
          <w:lang w:eastAsia="en-US"/>
        </w:rPr>
      </w:pPr>
      <w:r>
        <w:rPr>
          <w:spacing w:val="9"/>
          <w:sz w:val="28"/>
          <w:szCs w:val="28"/>
          <w:shd w:val="clear" w:color="auto" w:fill="FFFFFF"/>
          <w:lang w:eastAsia="en-US"/>
        </w:rPr>
        <w:t>1</w:t>
      </w:r>
      <w:r w:rsidR="00650D0C">
        <w:rPr>
          <w:spacing w:val="9"/>
          <w:sz w:val="28"/>
          <w:szCs w:val="28"/>
          <w:shd w:val="clear" w:color="auto" w:fill="FFFFFF"/>
          <w:lang w:eastAsia="en-US"/>
        </w:rPr>
        <w:t>0</w:t>
      </w:r>
      <w:r w:rsidR="0080051B" w:rsidRPr="0080051B">
        <w:rPr>
          <w:spacing w:val="9"/>
          <w:sz w:val="28"/>
          <w:szCs w:val="28"/>
          <w:shd w:val="clear" w:color="auto" w:fill="FFFFFF"/>
          <w:lang w:eastAsia="en-US"/>
        </w:rPr>
        <w:t xml:space="preserve">. Основаниями для принятия </w:t>
      </w:r>
      <w:r w:rsidR="00AA50C4">
        <w:rPr>
          <w:spacing w:val="9"/>
          <w:sz w:val="28"/>
          <w:szCs w:val="28"/>
          <w:shd w:val="clear" w:color="auto" w:fill="FFFFFF"/>
          <w:lang w:eastAsia="en-US"/>
        </w:rPr>
        <w:t>уполномоченным органом</w:t>
      </w:r>
      <w:r w:rsidR="0080051B" w:rsidRPr="0080051B">
        <w:rPr>
          <w:spacing w:val="9"/>
          <w:sz w:val="28"/>
          <w:szCs w:val="28"/>
          <w:shd w:val="clear" w:color="auto" w:fill="FFFFFF"/>
          <w:lang w:eastAsia="en-US"/>
        </w:rPr>
        <w:t xml:space="preserve"> решения об отказе в предоставлении субсидии являются:</w:t>
      </w:r>
    </w:p>
    <w:p w:rsidR="0080051B" w:rsidRPr="00D47F60" w:rsidRDefault="0080051B" w:rsidP="00E07907">
      <w:pPr>
        <w:widowControl w:val="0"/>
        <w:shd w:val="clear" w:color="auto" w:fill="FFFFFF"/>
        <w:ind w:left="23" w:right="23" w:firstLine="709"/>
        <w:jc w:val="both"/>
        <w:rPr>
          <w:spacing w:val="9"/>
          <w:sz w:val="28"/>
          <w:szCs w:val="28"/>
          <w:shd w:val="clear" w:color="auto" w:fill="FFFFFF"/>
          <w:lang w:eastAsia="en-US"/>
        </w:rPr>
      </w:pPr>
      <w:r w:rsidRPr="0080051B">
        <w:rPr>
          <w:spacing w:val="9"/>
          <w:sz w:val="28"/>
          <w:szCs w:val="28"/>
          <w:shd w:val="clear" w:color="auto" w:fill="FFFFFF"/>
          <w:lang w:eastAsia="en-US"/>
        </w:rPr>
        <w:t>несоответствие работодателя тре</w:t>
      </w:r>
      <w:r w:rsidR="00DF1DB4">
        <w:rPr>
          <w:spacing w:val="9"/>
          <w:sz w:val="28"/>
          <w:szCs w:val="28"/>
          <w:shd w:val="clear" w:color="auto" w:fill="FFFFFF"/>
          <w:lang w:eastAsia="en-US"/>
        </w:rPr>
        <w:t xml:space="preserve">бованиям, установленным </w:t>
      </w:r>
      <w:r w:rsidR="00DF1DB4" w:rsidRPr="00571C3B">
        <w:rPr>
          <w:spacing w:val="9"/>
          <w:sz w:val="28"/>
          <w:szCs w:val="28"/>
          <w:shd w:val="clear" w:color="auto" w:fill="FFFFFF"/>
          <w:lang w:eastAsia="en-US"/>
        </w:rPr>
        <w:t>пунктом </w:t>
      </w:r>
      <w:r w:rsidR="00E50086">
        <w:rPr>
          <w:spacing w:val="9"/>
          <w:sz w:val="28"/>
          <w:szCs w:val="28"/>
          <w:shd w:val="clear" w:color="auto" w:fill="FFFFFF"/>
          <w:lang w:eastAsia="en-US"/>
        </w:rPr>
        <w:t>6</w:t>
      </w:r>
      <w:r w:rsidRPr="0080051B">
        <w:rPr>
          <w:spacing w:val="9"/>
          <w:sz w:val="28"/>
          <w:szCs w:val="28"/>
          <w:shd w:val="clear" w:color="auto" w:fill="FFFFFF"/>
          <w:lang w:eastAsia="en-US"/>
        </w:rPr>
        <w:t xml:space="preserve"> настоящего Порядка</w:t>
      </w:r>
      <w:r w:rsidRPr="00D47F60">
        <w:rPr>
          <w:spacing w:val="9"/>
          <w:sz w:val="28"/>
          <w:szCs w:val="28"/>
          <w:shd w:val="clear" w:color="auto" w:fill="FFFFFF"/>
          <w:lang w:eastAsia="en-US"/>
        </w:rPr>
        <w:t>;</w:t>
      </w:r>
    </w:p>
    <w:p w:rsidR="0080051B" w:rsidRDefault="0080051B" w:rsidP="00E07907">
      <w:pPr>
        <w:widowControl w:val="0"/>
        <w:shd w:val="clear" w:color="auto" w:fill="FFFFFF"/>
        <w:ind w:left="23" w:right="23" w:firstLine="709"/>
        <w:jc w:val="both"/>
        <w:rPr>
          <w:spacing w:val="9"/>
          <w:sz w:val="28"/>
          <w:szCs w:val="28"/>
          <w:shd w:val="clear" w:color="auto" w:fill="FFFFFF"/>
          <w:lang w:eastAsia="en-US"/>
        </w:rPr>
      </w:pPr>
      <w:r w:rsidRPr="00D47F60">
        <w:rPr>
          <w:spacing w:val="9"/>
          <w:sz w:val="28"/>
          <w:szCs w:val="28"/>
          <w:shd w:val="clear" w:color="auto" w:fill="FFFFFF"/>
          <w:lang w:eastAsia="en-US"/>
        </w:rPr>
        <w:t>представление работодате</w:t>
      </w:r>
      <w:r w:rsidRPr="0080051B">
        <w:rPr>
          <w:spacing w:val="9"/>
          <w:sz w:val="28"/>
          <w:szCs w:val="28"/>
          <w:shd w:val="clear" w:color="auto" w:fill="FFFFFF"/>
          <w:lang w:eastAsia="en-US"/>
        </w:rPr>
        <w:t xml:space="preserve">лем документов, предусмотренных </w:t>
      </w:r>
      <w:r w:rsidRPr="00571C3B">
        <w:rPr>
          <w:spacing w:val="9"/>
          <w:sz w:val="28"/>
          <w:szCs w:val="28"/>
          <w:shd w:val="clear" w:color="auto" w:fill="FFFFFF"/>
          <w:lang w:eastAsia="en-US"/>
        </w:rPr>
        <w:t xml:space="preserve">пунктом </w:t>
      </w:r>
      <w:r w:rsidR="00E50086">
        <w:rPr>
          <w:spacing w:val="9"/>
          <w:sz w:val="28"/>
          <w:szCs w:val="28"/>
          <w:shd w:val="clear" w:color="auto" w:fill="FFFFFF"/>
          <w:lang w:eastAsia="en-US"/>
        </w:rPr>
        <w:t>8</w:t>
      </w:r>
      <w:r w:rsidRPr="0080051B">
        <w:rPr>
          <w:spacing w:val="9"/>
          <w:sz w:val="28"/>
          <w:szCs w:val="28"/>
          <w:shd w:val="clear" w:color="auto" w:fill="FFFFFF"/>
          <w:lang w:eastAsia="en-US"/>
        </w:rPr>
        <w:t xml:space="preserve"> настоящего Порядка, по истечении срока, указанного </w:t>
      </w:r>
      <w:r w:rsidRPr="00454B99">
        <w:rPr>
          <w:spacing w:val="9"/>
          <w:sz w:val="28"/>
          <w:szCs w:val="28"/>
          <w:shd w:val="clear" w:color="auto" w:fill="FFFFFF"/>
          <w:lang w:eastAsia="en-US"/>
        </w:rPr>
        <w:t>в абзаце первом пункта</w:t>
      </w:r>
      <w:r w:rsidR="00E50086">
        <w:rPr>
          <w:spacing w:val="9"/>
          <w:sz w:val="28"/>
          <w:szCs w:val="28"/>
          <w:shd w:val="clear" w:color="auto" w:fill="FFFFFF"/>
          <w:lang w:eastAsia="en-US"/>
        </w:rPr>
        <w:t>9</w:t>
      </w:r>
      <w:r w:rsidRPr="0080051B">
        <w:rPr>
          <w:spacing w:val="9"/>
          <w:sz w:val="28"/>
          <w:szCs w:val="28"/>
          <w:shd w:val="clear" w:color="auto" w:fill="FFFFFF"/>
          <w:lang w:eastAsia="en-US"/>
        </w:rPr>
        <w:t>, не в полном объёме либо с нарушением предъявляемых к ним требований и (или) наличие в таких документах неполных и (или) недостоверных сведений</w:t>
      </w:r>
      <w:r w:rsidR="00D05BDF">
        <w:rPr>
          <w:spacing w:val="9"/>
          <w:sz w:val="28"/>
          <w:szCs w:val="28"/>
          <w:shd w:val="clear" w:color="auto" w:fill="FFFFFF"/>
          <w:lang w:eastAsia="en-US"/>
        </w:rPr>
        <w:t>, а также несоответствие выпускника требованиям, установленным пунктом 2 настоящего Порядка.</w:t>
      </w:r>
    </w:p>
    <w:p w:rsidR="00FF4092" w:rsidRPr="00D47F60" w:rsidRDefault="00ED40E7" w:rsidP="00D47F60">
      <w:pPr>
        <w:widowControl w:val="0"/>
        <w:shd w:val="clear" w:color="auto" w:fill="FFFFFF"/>
        <w:ind w:left="23" w:right="23" w:firstLine="709"/>
        <w:jc w:val="both"/>
        <w:rPr>
          <w:spacing w:val="9"/>
          <w:sz w:val="28"/>
          <w:szCs w:val="28"/>
          <w:shd w:val="clear" w:color="auto" w:fill="FFFFFF"/>
          <w:lang w:eastAsia="en-US"/>
        </w:rPr>
      </w:pPr>
      <w:r>
        <w:rPr>
          <w:spacing w:val="9"/>
          <w:sz w:val="28"/>
          <w:szCs w:val="28"/>
          <w:shd w:val="clear" w:color="auto" w:fill="FFFFFF"/>
          <w:lang w:eastAsia="en-US"/>
        </w:rPr>
        <w:t>1</w:t>
      </w:r>
      <w:r w:rsidR="00650D0C">
        <w:rPr>
          <w:spacing w:val="9"/>
          <w:sz w:val="28"/>
          <w:szCs w:val="28"/>
          <w:shd w:val="clear" w:color="auto" w:fill="FFFFFF"/>
          <w:lang w:eastAsia="en-US"/>
        </w:rPr>
        <w:t>1</w:t>
      </w:r>
      <w:r>
        <w:rPr>
          <w:spacing w:val="9"/>
          <w:sz w:val="28"/>
          <w:szCs w:val="28"/>
          <w:shd w:val="clear" w:color="auto" w:fill="FFFFFF"/>
          <w:lang w:eastAsia="en-US"/>
        </w:rPr>
        <w:t xml:space="preserve">. </w:t>
      </w:r>
      <w:r w:rsidR="00B402D3">
        <w:rPr>
          <w:spacing w:val="9"/>
          <w:sz w:val="28"/>
          <w:szCs w:val="28"/>
          <w:shd w:val="clear" w:color="auto" w:fill="FFFFFF"/>
          <w:lang w:eastAsia="en-US"/>
        </w:rPr>
        <w:t xml:space="preserve">В случае если лимиты бюджетных обязательств на </w:t>
      </w:r>
      <w:r w:rsidR="00B402D3" w:rsidRPr="00D47F60">
        <w:rPr>
          <w:spacing w:val="9"/>
          <w:sz w:val="28"/>
          <w:szCs w:val="28"/>
          <w:shd w:val="clear" w:color="auto" w:fill="FFFFFF"/>
          <w:lang w:eastAsia="en-US"/>
        </w:rPr>
        <w:t>предоставление субсиди</w:t>
      </w:r>
      <w:r w:rsidR="00FF4092" w:rsidRPr="00D47F60">
        <w:rPr>
          <w:spacing w:val="9"/>
          <w:sz w:val="28"/>
          <w:szCs w:val="28"/>
          <w:shd w:val="clear" w:color="auto" w:fill="FFFFFF"/>
          <w:lang w:eastAsia="en-US"/>
        </w:rPr>
        <w:t>и</w:t>
      </w:r>
      <w:r w:rsidR="00B402D3" w:rsidRPr="00D47F60">
        <w:rPr>
          <w:spacing w:val="9"/>
          <w:sz w:val="28"/>
          <w:szCs w:val="28"/>
          <w:shd w:val="clear" w:color="auto" w:fill="FFFFFF"/>
          <w:lang w:eastAsia="en-US"/>
        </w:rPr>
        <w:t xml:space="preserve"> не позволяют предоставить субсиди</w:t>
      </w:r>
      <w:r w:rsidR="00FF4092" w:rsidRPr="00D47F60">
        <w:rPr>
          <w:spacing w:val="9"/>
          <w:sz w:val="28"/>
          <w:szCs w:val="28"/>
          <w:shd w:val="clear" w:color="auto" w:fill="FFFFFF"/>
          <w:lang w:eastAsia="en-US"/>
        </w:rPr>
        <w:t>ю</w:t>
      </w:r>
      <w:r w:rsidR="00B402D3" w:rsidRPr="00D47F60">
        <w:rPr>
          <w:spacing w:val="9"/>
          <w:sz w:val="28"/>
          <w:szCs w:val="28"/>
          <w:shd w:val="clear" w:color="auto" w:fill="FFFFFF"/>
          <w:lang w:eastAsia="en-US"/>
        </w:rPr>
        <w:t xml:space="preserve"> всем </w:t>
      </w:r>
      <w:r w:rsidR="00FF4092" w:rsidRPr="00D47F60">
        <w:rPr>
          <w:spacing w:val="9"/>
          <w:sz w:val="28"/>
          <w:szCs w:val="28"/>
          <w:shd w:val="clear" w:color="auto" w:fill="FFFFFF"/>
          <w:lang w:eastAsia="en-US"/>
        </w:rPr>
        <w:t>работодателям</w:t>
      </w:r>
      <w:r w:rsidR="00B402D3" w:rsidRPr="00D47F60">
        <w:rPr>
          <w:spacing w:val="9"/>
          <w:sz w:val="28"/>
          <w:szCs w:val="28"/>
          <w:shd w:val="clear" w:color="auto" w:fill="FFFFFF"/>
          <w:lang w:eastAsia="en-US"/>
        </w:rPr>
        <w:t xml:space="preserve">, в </w:t>
      </w:r>
      <w:r w:rsidR="00B402D3">
        <w:rPr>
          <w:spacing w:val="9"/>
          <w:sz w:val="28"/>
          <w:szCs w:val="28"/>
          <w:shd w:val="clear" w:color="auto" w:fill="FFFFFF"/>
          <w:lang w:eastAsia="en-US"/>
        </w:rPr>
        <w:t>отношении которых уполномоченным органом принято решение о предоставлении субсиди</w:t>
      </w:r>
      <w:r w:rsidR="00FF4092" w:rsidRPr="00D47F60">
        <w:rPr>
          <w:spacing w:val="9"/>
          <w:sz w:val="28"/>
          <w:szCs w:val="28"/>
          <w:shd w:val="clear" w:color="auto" w:fill="FFFFFF"/>
          <w:lang w:eastAsia="en-US"/>
        </w:rPr>
        <w:t>и</w:t>
      </w:r>
      <w:r w:rsidR="00B402D3" w:rsidRPr="00D47F60">
        <w:rPr>
          <w:spacing w:val="9"/>
          <w:sz w:val="28"/>
          <w:szCs w:val="28"/>
          <w:shd w:val="clear" w:color="auto" w:fill="FFFFFF"/>
          <w:lang w:eastAsia="en-US"/>
        </w:rPr>
        <w:t xml:space="preserve">, </w:t>
      </w:r>
      <w:r w:rsidR="00B402D3">
        <w:rPr>
          <w:spacing w:val="9"/>
          <w:sz w:val="28"/>
          <w:szCs w:val="28"/>
          <w:shd w:val="clear" w:color="auto" w:fill="FFFFFF"/>
          <w:lang w:eastAsia="en-US"/>
        </w:rPr>
        <w:t xml:space="preserve">уполномоченный орган принимает решение о предоставлении субсидий </w:t>
      </w:r>
      <w:r w:rsidR="00FF4092" w:rsidRPr="00D47F60">
        <w:rPr>
          <w:spacing w:val="9"/>
          <w:sz w:val="28"/>
          <w:szCs w:val="28"/>
          <w:shd w:val="clear" w:color="auto" w:fill="FFFFFF"/>
          <w:lang w:eastAsia="en-US"/>
        </w:rPr>
        <w:t>работодателям</w:t>
      </w:r>
      <w:r w:rsidR="00B402D3" w:rsidRPr="00D47F60">
        <w:rPr>
          <w:spacing w:val="9"/>
          <w:sz w:val="28"/>
          <w:szCs w:val="28"/>
          <w:shd w:val="clear" w:color="auto" w:fill="FFFFFF"/>
          <w:lang w:eastAsia="en-US"/>
        </w:rPr>
        <w:t xml:space="preserve">, </w:t>
      </w:r>
      <w:r w:rsidR="00B402D3">
        <w:rPr>
          <w:spacing w:val="9"/>
          <w:sz w:val="28"/>
          <w:szCs w:val="28"/>
          <w:shd w:val="clear" w:color="auto" w:fill="FFFFFF"/>
          <w:lang w:eastAsia="en-US"/>
        </w:rPr>
        <w:t>подавшим документы ранее в соответствии с очерёдностью по дате подачи документов.</w:t>
      </w:r>
    </w:p>
    <w:p w:rsidR="00ED40E7" w:rsidRDefault="00E50086" w:rsidP="00E07907">
      <w:pPr>
        <w:widowControl w:val="0"/>
        <w:shd w:val="clear" w:color="auto" w:fill="FFFFFF"/>
        <w:ind w:left="23" w:right="23" w:firstLine="709"/>
        <w:jc w:val="both"/>
        <w:rPr>
          <w:spacing w:val="9"/>
          <w:sz w:val="28"/>
          <w:szCs w:val="28"/>
          <w:shd w:val="clear" w:color="auto" w:fill="FFFFFF"/>
          <w:lang w:eastAsia="en-US"/>
        </w:rPr>
      </w:pPr>
      <w:r>
        <w:rPr>
          <w:spacing w:val="9"/>
          <w:sz w:val="28"/>
          <w:szCs w:val="28"/>
          <w:shd w:val="clear" w:color="auto" w:fill="FFFFFF"/>
          <w:lang w:eastAsia="en-US"/>
        </w:rPr>
        <w:t>1</w:t>
      </w:r>
      <w:r w:rsidR="00B402D3">
        <w:rPr>
          <w:spacing w:val="9"/>
          <w:sz w:val="28"/>
          <w:szCs w:val="28"/>
          <w:shd w:val="clear" w:color="auto" w:fill="FFFFFF"/>
          <w:lang w:eastAsia="en-US"/>
        </w:rPr>
        <w:t>2</w:t>
      </w:r>
      <w:r w:rsidR="0080051B" w:rsidRPr="0080051B">
        <w:rPr>
          <w:spacing w:val="9"/>
          <w:sz w:val="28"/>
          <w:szCs w:val="28"/>
          <w:shd w:val="clear" w:color="auto" w:fill="FFFFFF"/>
          <w:lang w:eastAsia="en-US"/>
        </w:rPr>
        <w:t xml:space="preserve">. Не позднее трёх рабочих дней со дня принятия соответствующего решения </w:t>
      </w:r>
      <w:r w:rsidR="00AA50C4">
        <w:rPr>
          <w:spacing w:val="9"/>
          <w:sz w:val="28"/>
          <w:szCs w:val="28"/>
          <w:shd w:val="clear" w:color="auto" w:fill="FFFFFF"/>
          <w:lang w:eastAsia="en-US"/>
        </w:rPr>
        <w:t>уполномоченный орган</w:t>
      </w:r>
      <w:r w:rsidR="0080051B" w:rsidRPr="0080051B">
        <w:rPr>
          <w:spacing w:val="9"/>
          <w:sz w:val="28"/>
          <w:szCs w:val="28"/>
          <w:shd w:val="clear" w:color="auto" w:fill="FFFFFF"/>
          <w:lang w:eastAsia="en-US"/>
        </w:rPr>
        <w:t xml:space="preserve"> направляет работодателю уведомление о принятом решении. При этом, в случае принятия </w:t>
      </w:r>
      <w:r w:rsidR="00AA50C4">
        <w:rPr>
          <w:spacing w:val="9"/>
          <w:sz w:val="28"/>
          <w:szCs w:val="28"/>
          <w:shd w:val="clear" w:color="auto" w:fill="FFFFFF"/>
          <w:lang w:eastAsia="en-US"/>
        </w:rPr>
        <w:t>уполномоченным органом</w:t>
      </w:r>
      <w:r w:rsidR="0080051B" w:rsidRPr="0080051B">
        <w:rPr>
          <w:spacing w:val="9"/>
          <w:sz w:val="28"/>
          <w:szCs w:val="28"/>
          <w:shd w:val="clear" w:color="auto" w:fill="FFFFFF"/>
          <w:lang w:eastAsia="en-US"/>
        </w:rPr>
        <w:t xml:space="preserve"> решения об отказе в предоставлении субсидии</w:t>
      </w:r>
      <w:r w:rsidR="00223478">
        <w:rPr>
          <w:spacing w:val="9"/>
          <w:sz w:val="28"/>
          <w:szCs w:val="28"/>
          <w:shd w:val="clear" w:color="auto" w:fill="FFFFFF"/>
          <w:lang w:eastAsia="en-US"/>
        </w:rPr>
        <w:t>,</w:t>
      </w:r>
      <w:r w:rsidR="0080051B" w:rsidRPr="0080051B">
        <w:rPr>
          <w:spacing w:val="9"/>
          <w:sz w:val="28"/>
          <w:szCs w:val="28"/>
          <w:shd w:val="clear" w:color="auto" w:fill="FFFFFF"/>
          <w:lang w:eastAsia="en-US"/>
        </w:rPr>
        <w:t xml:space="preserve"> в уведомлении излагаются обстоятельства, послужившие основанием для его принятия. Уведомление должно быть направлено в форме, обеспечивающей возможность подтверждения факта его получения.</w:t>
      </w:r>
    </w:p>
    <w:p w:rsidR="00C36B16" w:rsidRPr="00C36B16" w:rsidRDefault="00E50086" w:rsidP="00C36B16">
      <w:pPr>
        <w:widowControl w:val="0"/>
        <w:shd w:val="clear" w:color="auto" w:fill="FFFFFF"/>
        <w:ind w:left="23" w:right="23" w:firstLine="709"/>
        <w:jc w:val="both"/>
        <w:rPr>
          <w:spacing w:val="9"/>
          <w:sz w:val="28"/>
          <w:szCs w:val="28"/>
          <w:shd w:val="clear" w:color="auto" w:fill="FFFFFF"/>
          <w:lang w:eastAsia="en-US"/>
        </w:rPr>
      </w:pPr>
      <w:r>
        <w:rPr>
          <w:spacing w:val="9"/>
          <w:sz w:val="28"/>
          <w:szCs w:val="28"/>
          <w:shd w:val="clear" w:color="auto" w:fill="FFFFFF"/>
          <w:lang w:eastAsia="en-US"/>
        </w:rPr>
        <w:t>1</w:t>
      </w:r>
      <w:r w:rsidR="00CA6583">
        <w:rPr>
          <w:spacing w:val="9"/>
          <w:sz w:val="28"/>
          <w:szCs w:val="28"/>
          <w:shd w:val="clear" w:color="auto" w:fill="FFFFFF"/>
          <w:lang w:eastAsia="en-US"/>
        </w:rPr>
        <w:t>3</w:t>
      </w:r>
      <w:r w:rsidR="00C36B16" w:rsidRPr="00C36B16">
        <w:rPr>
          <w:spacing w:val="9"/>
          <w:sz w:val="28"/>
          <w:szCs w:val="28"/>
          <w:shd w:val="clear" w:color="auto" w:fill="FFFFFF"/>
          <w:lang w:eastAsia="en-US"/>
        </w:rPr>
        <w:t xml:space="preserve">. Договор </w:t>
      </w:r>
      <w:r>
        <w:rPr>
          <w:spacing w:val="9"/>
          <w:sz w:val="28"/>
          <w:szCs w:val="28"/>
          <w:shd w:val="clear" w:color="auto" w:fill="FFFFFF"/>
          <w:lang w:eastAsia="en-US"/>
        </w:rPr>
        <w:t xml:space="preserve">о предоставлении субсидии </w:t>
      </w:r>
      <w:r w:rsidR="00C36B16" w:rsidRPr="00C36B16">
        <w:rPr>
          <w:spacing w:val="9"/>
          <w:sz w:val="28"/>
          <w:szCs w:val="28"/>
          <w:shd w:val="clear" w:color="auto" w:fill="FFFFFF"/>
          <w:lang w:eastAsia="en-US"/>
        </w:rPr>
        <w:t>должен содержать:</w:t>
      </w:r>
    </w:p>
    <w:p w:rsidR="00C36B16" w:rsidRPr="00CF063E" w:rsidRDefault="00C36B16" w:rsidP="00CF063E">
      <w:pPr>
        <w:pStyle w:val="ab"/>
        <w:widowControl w:val="0"/>
        <w:numPr>
          <w:ilvl w:val="0"/>
          <w:numId w:val="3"/>
        </w:numPr>
        <w:shd w:val="clear" w:color="auto" w:fill="FFFFFF"/>
        <w:tabs>
          <w:tab w:val="left" w:pos="993"/>
        </w:tabs>
        <w:ind w:left="0" w:right="23" w:firstLine="709"/>
        <w:jc w:val="both"/>
        <w:rPr>
          <w:spacing w:val="9"/>
          <w:sz w:val="28"/>
          <w:szCs w:val="28"/>
          <w:shd w:val="clear" w:color="auto" w:fill="FFFFFF"/>
          <w:lang w:eastAsia="en-US"/>
        </w:rPr>
      </w:pPr>
      <w:r w:rsidRPr="00CF063E">
        <w:rPr>
          <w:spacing w:val="9"/>
          <w:sz w:val="28"/>
          <w:szCs w:val="28"/>
          <w:shd w:val="clear" w:color="auto" w:fill="FFFFFF"/>
          <w:lang w:eastAsia="en-US"/>
        </w:rPr>
        <w:t>сведения об объёме субсидии, целях, условиях и порядке её предоставления, а также сроках перечисления субсидии;</w:t>
      </w:r>
    </w:p>
    <w:p w:rsidR="00C36B16" w:rsidRPr="00CF063E" w:rsidRDefault="00C36B16" w:rsidP="00CF063E">
      <w:pPr>
        <w:pStyle w:val="ab"/>
        <w:widowControl w:val="0"/>
        <w:numPr>
          <w:ilvl w:val="0"/>
          <w:numId w:val="3"/>
        </w:numPr>
        <w:shd w:val="clear" w:color="auto" w:fill="FFFFFF"/>
        <w:tabs>
          <w:tab w:val="left" w:pos="993"/>
        </w:tabs>
        <w:ind w:left="0" w:right="23" w:firstLine="709"/>
        <w:jc w:val="both"/>
        <w:rPr>
          <w:spacing w:val="9"/>
          <w:sz w:val="28"/>
          <w:szCs w:val="28"/>
          <w:shd w:val="clear" w:color="auto" w:fill="FFFFFF"/>
          <w:lang w:eastAsia="en-US"/>
        </w:rPr>
      </w:pPr>
      <w:r w:rsidRPr="00CF063E">
        <w:rPr>
          <w:spacing w:val="9"/>
          <w:sz w:val="28"/>
          <w:szCs w:val="28"/>
          <w:shd w:val="clear" w:color="auto" w:fill="FFFFFF"/>
          <w:lang w:eastAsia="en-US"/>
        </w:rPr>
        <w:t>перечень затрат работодателя в целях которых предоставляются субсидии;</w:t>
      </w:r>
    </w:p>
    <w:p w:rsidR="00C36B16" w:rsidRPr="00CF063E" w:rsidRDefault="00C36B16" w:rsidP="00CF063E">
      <w:pPr>
        <w:pStyle w:val="ab"/>
        <w:widowControl w:val="0"/>
        <w:numPr>
          <w:ilvl w:val="0"/>
          <w:numId w:val="3"/>
        </w:numPr>
        <w:shd w:val="clear" w:color="auto" w:fill="FFFFFF"/>
        <w:tabs>
          <w:tab w:val="left" w:pos="993"/>
        </w:tabs>
        <w:ind w:left="0" w:right="23" w:firstLine="709"/>
        <w:jc w:val="both"/>
        <w:rPr>
          <w:spacing w:val="9"/>
          <w:sz w:val="28"/>
          <w:szCs w:val="28"/>
          <w:shd w:val="clear" w:color="auto" w:fill="FFFFFF"/>
          <w:lang w:eastAsia="en-US"/>
        </w:rPr>
      </w:pPr>
      <w:r w:rsidRPr="00CF063E">
        <w:rPr>
          <w:spacing w:val="9"/>
          <w:sz w:val="28"/>
          <w:szCs w:val="28"/>
          <w:shd w:val="clear" w:color="auto" w:fill="FFFFFF"/>
          <w:lang w:eastAsia="en-US"/>
        </w:rPr>
        <w:t>порядок, сроки и форму представления работодателем отчётности о результатах использования субсидии;</w:t>
      </w:r>
    </w:p>
    <w:p w:rsidR="00C36B16" w:rsidRPr="00CF063E" w:rsidRDefault="00C36B16" w:rsidP="00CF063E">
      <w:pPr>
        <w:pStyle w:val="ab"/>
        <w:widowControl w:val="0"/>
        <w:numPr>
          <w:ilvl w:val="0"/>
          <w:numId w:val="3"/>
        </w:numPr>
        <w:shd w:val="clear" w:color="auto" w:fill="FFFFFF"/>
        <w:tabs>
          <w:tab w:val="left" w:pos="993"/>
        </w:tabs>
        <w:ind w:left="0" w:right="23" w:firstLine="709"/>
        <w:jc w:val="both"/>
        <w:rPr>
          <w:spacing w:val="9"/>
          <w:sz w:val="28"/>
          <w:szCs w:val="28"/>
          <w:shd w:val="clear" w:color="auto" w:fill="FFFFFF"/>
          <w:lang w:eastAsia="en-US"/>
        </w:rPr>
      </w:pPr>
      <w:r w:rsidRPr="00CF063E">
        <w:rPr>
          <w:spacing w:val="9"/>
          <w:sz w:val="28"/>
          <w:szCs w:val="28"/>
          <w:shd w:val="clear" w:color="auto" w:fill="FFFFFF"/>
          <w:lang w:eastAsia="en-US"/>
        </w:rPr>
        <w:t>основания, порядок и сроки возврата работодателем субсидии в областной бюджет Ульяновской области;</w:t>
      </w:r>
    </w:p>
    <w:p w:rsidR="00C36B16" w:rsidRPr="00CF063E" w:rsidRDefault="00C36B16" w:rsidP="00CF063E">
      <w:pPr>
        <w:pStyle w:val="ab"/>
        <w:widowControl w:val="0"/>
        <w:numPr>
          <w:ilvl w:val="0"/>
          <w:numId w:val="3"/>
        </w:numPr>
        <w:shd w:val="clear" w:color="auto" w:fill="FFFFFF"/>
        <w:tabs>
          <w:tab w:val="left" w:pos="993"/>
        </w:tabs>
        <w:ind w:left="0" w:right="23" w:firstLine="709"/>
        <w:jc w:val="both"/>
        <w:rPr>
          <w:spacing w:val="9"/>
          <w:sz w:val="28"/>
          <w:szCs w:val="28"/>
          <w:shd w:val="clear" w:color="auto" w:fill="FFFFFF"/>
          <w:lang w:eastAsia="en-US"/>
        </w:rPr>
      </w:pPr>
      <w:r w:rsidRPr="00CF063E">
        <w:rPr>
          <w:spacing w:val="9"/>
          <w:sz w:val="28"/>
          <w:szCs w:val="28"/>
          <w:shd w:val="clear" w:color="auto" w:fill="FFFFFF"/>
          <w:lang w:eastAsia="en-US"/>
        </w:rPr>
        <w:t>согласие работодателя на осуществление уполномоченным органом и органами государственного финансового контроля проверок соблюдения организацией условий, целей и порядка предоставления субсидий;</w:t>
      </w:r>
    </w:p>
    <w:p w:rsidR="00C36B16" w:rsidRPr="00CF063E" w:rsidRDefault="00C36B16" w:rsidP="00CF063E">
      <w:pPr>
        <w:pStyle w:val="ab"/>
        <w:widowControl w:val="0"/>
        <w:numPr>
          <w:ilvl w:val="0"/>
          <w:numId w:val="3"/>
        </w:numPr>
        <w:shd w:val="clear" w:color="auto" w:fill="FFFFFF"/>
        <w:tabs>
          <w:tab w:val="left" w:pos="993"/>
        </w:tabs>
        <w:ind w:left="0" w:right="23" w:firstLine="709"/>
        <w:jc w:val="both"/>
        <w:rPr>
          <w:spacing w:val="9"/>
          <w:sz w:val="28"/>
          <w:szCs w:val="28"/>
          <w:shd w:val="clear" w:color="auto" w:fill="FFFFFF"/>
          <w:lang w:eastAsia="en-US"/>
        </w:rPr>
      </w:pPr>
      <w:r w:rsidRPr="00CF063E">
        <w:rPr>
          <w:spacing w:val="9"/>
          <w:sz w:val="28"/>
          <w:szCs w:val="28"/>
          <w:shd w:val="clear" w:color="auto" w:fill="FFFFFF"/>
          <w:lang w:eastAsia="en-US"/>
        </w:rPr>
        <w:t>запрет приобретения за счёт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80051B" w:rsidRPr="0080051B" w:rsidRDefault="00B948AA" w:rsidP="00E07907">
      <w:pPr>
        <w:widowControl w:val="0"/>
        <w:shd w:val="clear" w:color="auto" w:fill="FFFFFF"/>
        <w:ind w:left="23" w:right="23" w:firstLine="709"/>
        <w:jc w:val="both"/>
        <w:rPr>
          <w:spacing w:val="9"/>
          <w:sz w:val="28"/>
          <w:szCs w:val="28"/>
          <w:shd w:val="clear" w:color="auto" w:fill="FFFFFF"/>
          <w:lang w:eastAsia="en-US"/>
        </w:rPr>
      </w:pPr>
      <w:r>
        <w:rPr>
          <w:spacing w:val="9"/>
          <w:sz w:val="28"/>
          <w:szCs w:val="28"/>
          <w:shd w:val="clear" w:color="auto" w:fill="FFFFFF"/>
          <w:lang w:eastAsia="en-US"/>
        </w:rPr>
        <w:lastRenderedPageBreak/>
        <w:t>1</w:t>
      </w:r>
      <w:r w:rsidR="00CA6583">
        <w:rPr>
          <w:spacing w:val="9"/>
          <w:sz w:val="28"/>
          <w:szCs w:val="28"/>
          <w:shd w:val="clear" w:color="auto" w:fill="FFFFFF"/>
          <w:lang w:eastAsia="en-US"/>
        </w:rPr>
        <w:t>4</w:t>
      </w:r>
      <w:r w:rsidR="0080051B" w:rsidRPr="0080051B">
        <w:rPr>
          <w:spacing w:val="9"/>
          <w:sz w:val="28"/>
          <w:szCs w:val="28"/>
          <w:shd w:val="clear" w:color="auto" w:fill="FFFFFF"/>
          <w:lang w:eastAsia="en-US"/>
        </w:rPr>
        <w:t xml:space="preserve">. Перечисление субсидии осуществляется </w:t>
      </w:r>
      <w:r w:rsidR="00AA50C4">
        <w:rPr>
          <w:spacing w:val="9"/>
          <w:sz w:val="28"/>
          <w:szCs w:val="28"/>
          <w:shd w:val="clear" w:color="auto" w:fill="FFFFFF"/>
          <w:lang w:eastAsia="en-US"/>
        </w:rPr>
        <w:t>уполномоченным органом</w:t>
      </w:r>
      <w:r w:rsidR="0080051B" w:rsidRPr="0080051B">
        <w:rPr>
          <w:spacing w:val="9"/>
          <w:sz w:val="28"/>
          <w:szCs w:val="28"/>
          <w:shd w:val="clear" w:color="auto" w:fill="FFFFFF"/>
          <w:lang w:eastAsia="en-US"/>
        </w:rPr>
        <w:t xml:space="preserve"> в сроки, предусмотренные договором, с лицевого счёта, открытого в Министерстве финансов Ульяновской области, на расчётный счёт работодателя, </w:t>
      </w:r>
      <w:r w:rsidR="00A87F5E" w:rsidRPr="00A87F5E">
        <w:rPr>
          <w:spacing w:val="9"/>
          <w:sz w:val="28"/>
          <w:szCs w:val="28"/>
          <w:shd w:val="clear" w:color="auto" w:fill="FFFFFF"/>
          <w:lang w:eastAsia="en-US"/>
        </w:rPr>
        <w:t>открытый в кредитной организации</w:t>
      </w:r>
      <w:r w:rsidR="00A87F5E">
        <w:rPr>
          <w:spacing w:val="9"/>
          <w:sz w:val="28"/>
          <w:szCs w:val="28"/>
          <w:shd w:val="clear" w:color="auto" w:fill="FFFFFF"/>
          <w:lang w:eastAsia="en-US"/>
        </w:rPr>
        <w:t xml:space="preserve">. </w:t>
      </w:r>
    </w:p>
    <w:p w:rsidR="0080051B" w:rsidRPr="0080051B" w:rsidRDefault="00B948AA" w:rsidP="00E07907">
      <w:pPr>
        <w:widowControl w:val="0"/>
        <w:ind w:left="20" w:right="20" w:firstLine="709"/>
        <w:jc w:val="both"/>
        <w:rPr>
          <w:spacing w:val="9"/>
          <w:sz w:val="28"/>
          <w:szCs w:val="28"/>
          <w:lang w:eastAsia="en-US"/>
        </w:rPr>
      </w:pPr>
      <w:r>
        <w:rPr>
          <w:spacing w:val="9"/>
          <w:sz w:val="28"/>
          <w:szCs w:val="28"/>
          <w:shd w:val="clear" w:color="auto" w:fill="FFFFFF"/>
          <w:lang w:eastAsia="en-US"/>
        </w:rPr>
        <w:t>1</w:t>
      </w:r>
      <w:r w:rsidR="00CA6583">
        <w:rPr>
          <w:spacing w:val="9"/>
          <w:sz w:val="28"/>
          <w:szCs w:val="28"/>
          <w:shd w:val="clear" w:color="auto" w:fill="FFFFFF"/>
          <w:lang w:eastAsia="en-US"/>
        </w:rPr>
        <w:t>5</w:t>
      </w:r>
      <w:r w:rsidR="0080051B" w:rsidRPr="0080051B">
        <w:rPr>
          <w:spacing w:val="9"/>
          <w:sz w:val="28"/>
          <w:szCs w:val="28"/>
          <w:shd w:val="clear" w:color="auto" w:fill="FFFFFF"/>
          <w:lang w:eastAsia="en-US"/>
        </w:rPr>
        <w:t>. Субсидии носят целевой характер и не могут быть использованы на другие цели.</w:t>
      </w:r>
    </w:p>
    <w:p w:rsidR="0080051B" w:rsidRPr="0080051B" w:rsidRDefault="00B948AA" w:rsidP="00E07907">
      <w:pPr>
        <w:widowControl w:val="0"/>
        <w:ind w:left="20" w:right="20" w:firstLine="709"/>
        <w:jc w:val="both"/>
        <w:rPr>
          <w:spacing w:val="9"/>
          <w:sz w:val="28"/>
          <w:szCs w:val="28"/>
          <w:shd w:val="clear" w:color="auto" w:fill="FFFFFF"/>
          <w:lang w:eastAsia="en-US"/>
        </w:rPr>
      </w:pPr>
      <w:r>
        <w:rPr>
          <w:spacing w:val="9"/>
          <w:sz w:val="28"/>
          <w:szCs w:val="28"/>
          <w:shd w:val="clear" w:color="auto" w:fill="FFFFFF"/>
          <w:lang w:eastAsia="en-US"/>
        </w:rPr>
        <w:t>1</w:t>
      </w:r>
      <w:r w:rsidR="00CA6583">
        <w:rPr>
          <w:spacing w:val="9"/>
          <w:sz w:val="28"/>
          <w:szCs w:val="28"/>
          <w:shd w:val="clear" w:color="auto" w:fill="FFFFFF"/>
          <w:lang w:eastAsia="en-US"/>
        </w:rPr>
        <w:t>6</w:t>
      </w:r>
      <w:r w:rsidR="0080051B" w:rsidRPr="0080051B">
        <w:rPr>
          <w:spacing w:val="9"/>
          <w:sz w:val="28"/>
          <w:szCs w:val="28"/>
          <w:shd w:val="clear" w:color="auto" w:fill="FFFFFF"/>
          <w:lang w:eastAsia="en-US"/>
        </w:rPr>
        <w:t xml:space="preserve">. Отчётность об использовании субсидий из средств, выделенных из областного бюджета Ульяновской области на возмещение затрат </w:t>
      </w:r>
      <w:r w:rsidR="00486924">
        <w:rPr>
          <w:spacing w:val="9"/>
          <w:sz w:val="28"/>
          <w:szCs w:val="28"/>
          <w:shd w:val="clear" w:color="auto" w:fill="FFFFFF"/>
          <w:lang w:eastAsia="en-US"/>
        </w:rPr>
        <w:t>работодателям</w:t>
      </w:r>
      <w:r w:rsidR="0080051B" w:rsidRPr="0080051B">
        <w:rPr>
          <w:spacing w:val="9"/>
          <w:sz w:val="28"/>
          <w:szCs w:val="28"/>
          <w:shd w:val="clear" w:color="auto" w:fill="FFFFFF"/>
          <w:lang w:eastAsia="en-US"/>
        </w:rPr>
        <w:t xml:space="preserve"> на оплату труда выпускников, представляется работодателями в </w:t>
      </w:r>
      <w:r w:rsidR="00AA50C4" w:rsidRPr="00AA50C4">
        <w:rPr>
          <w:spacing w:val="9"/>
          <w:sz w:val="28"/>
          <w:szCs w:val="28"/>
          <w:shd w:val="clear" w:color="auto" w:fill="FFFFFF"/>
          <w:lang w:eastAsia="en-US"/>
        </w:rPr>
        <w:t>уполномоченны</w:t>
      </w:r>
      <w:r w:rsidR="00AA50C4">
        <w:rPr>
          <w:spacing w:val="9"/>
          <w:sz w:val="28"/>
          <w:szCs w:val="28"/>
          <w:shd w:val="clear" w:color="auto" w:fill="FFFFFF"/>
          <w:lang w:eastAsia="en-US"/>
        </w:rPr>
        <w:t>й</w:t>
      </w:r>
      <w:r w:rsidR="00AA50C4" w:rsidRPr="00AA50C4">
        <w:rPr>
          <w:spacing w:val="9"/>
          <w:sz w:val="28"/>
          <w:szCs w:val="28"/>
          <w:shd w:val="clear" w:color="auto" w:fill="FFFFFF"/>
          <w:lang w:eastAsia="en-US"/>
        </w:rPr>
        <w:t xml:space="preserve"> орган</w:t>
      </w:r>
      <w:r w:rsidR="00AA50C4">
        <w:rPr>
          <w:spacing w:val="9"/>
          <w:sz w:val="28"/>
          <w:szCs w:val="28"/>
          <w:shd w:val="clear" w:color="auto" w:fill="FFFFFF"/>
          <w:lang w:eastAsia="en-US"/>
        </w:rPr>
        <w:t xml:space="preserve"> посредством направления в</w:t>
      </w:r>
      <w:r w:rsidR="0080051B" w:rsidRPr="0080051B">
        <w:rPr>
          <w:spacing w:val="9"/>
          <w:sz w:val="28"/>
          <w:szCs w:val="28"/>
          <w:shd w:val="clear" w:color="auto" w:fill="FFFFFF"/>
          <w:lang w:eastAsia="en-US"/>
        </w:rPr>
        <w:t>Кадровый центр ежемесячно до 5 числа</w:t>
      </w:r>
      <w:r w:rsidR="00873A77">
        <w:rPr>
          <w:spacing w:val="9"/>
          <w:sz w:val="28"/>
          <w:szCs w:val="28"/>
          <w:shd w:val="clear" w:color="auto" w:fill="FFFFFF"/>
          <w:lang w:eastAsia="en-US"/>
        </w:rPr>
        <w:t xml:space="preserve"> месяца следующего за отчётным</w:t>
      </w:r>
      <w:r w:rsidR="0080051B" w:rsidRPr="0080051B">
        <w:rPr>
          <w:spacing w:val="9"/>
          <w:sz w:val="28"/>
          <w:szCs w:val="28"/>
          <w:shd w:val="clear" w:color="auto" w:fill="FFFFFF"/>
          <w:lang w:eastAsia="en-US"/>
        </w:rPr>
        <w:t xml:space="preserve">. </w:t>
      </w:r>
    </w:p>
    <w:p w:rsidR="0080051B" w:rsidRPr="0080051B" w:rsidRDefault="00B948AA" w:rsidP="00E07907">
      <w:pPr>
        <w:widowControl w:val="0"/>
        <w:ind w:left="20" w:right="20" w:firstLine="709"/>
        <w:jc w:val="both"/>
        <w:rPr>
          <w:spacing w:val="9"/>
          <w:sz w:val="28"/>
          <w:szCs w:val="28"/>
          <w:shd w:val="clear" w:color="auto" w:fill="FFFFFF"/>
          <w:lang w:eastAsia="en-US"/>
        </w:rPr>
      </w:pPr>
      <w:r>
        <w:rPr>
          <w:spacing w:val="9"/>
          <w:sz w:val="28"/>
          <w:szCs w:val="28"/>
          <w:shd w:val="clear" w:color="auto" w:fill="FFFFFF"/>
          <w:lang w:eastAsia="en-US"/>
        </w:rPr>
        <w:t>1</w:t>
      </w:r>
      <w:r w:rsidR="00CA6583">
        <w:rPr>
          <w:spacing w:val="9"/>
          <w:sz w:val="28"/>
          <w:szCs w:val="28"/>
          <w:shd w:val="clear" w:color="auto" w:fill="FFFFFF"/>
          <w:lang w:eastAsia="en-US"/>
        </w:rPr>
        <w:t>7</w:t>
      </w:r>
      <w:r w:rsidR="0080051B" w:rsidRPr="0080051B">
        <w:rPr>
          <w:spacing w:val="9"/>
          <w:sz w:val="28"/>
          <w:szCs w:val="28"/>
          <w:shd w:val="clear" w:color="auto" w:fill="FFFFFF"/>
          <w:lang w:eastAsia="en-US"/>
        </w:rPr>
        <w:t>. Контроль за правомерным, целевым, эффективным использованием средств, предоставляемых на возмещение затрат на оплату труда выпускников, осуществляют уполномоченный орган,  органы государственного финансового контроля в пределах установленной компетенции.</w:t>
      </w:r>
    </w:p>
    <w:p w:rsidR="0080051B" w:rsidRPr="0080051B" w:rsidRDefault="00CA6583" w:rsidP="00E07907">
      <w:pPr>
        <w:widowControl w:val="0"/>
        <w:ind w:left="20" w:right="20" w:firstLine="709"/>
        <w:jc w:val="both"/>
        <w:rPr>
          <w:spacing w:val="9"/>
          <w:sz w:val="28"/>
          <w:szCs w:val="28"/>
          <w:shd w:val="clear" w:color="auto" w:fill="FFFFFF"/>
          <w:lang w:eastAsia="en-US"/>
        </w:rPr>
      </w:pPr>
      <w:r>
        <w:rPr>
          <w:spacing w:val="9"/>
          <w:sz w:val="28"/>
          <w:szCs w:val="28"/>
          <w:shd w:val="clear" w:color="auto" w:fill="FFFFFF"/>
          <w:lang w:eastAsia="en-US"/>
        </w:rPr>
        <w:t>18</w:t>
      </w:r>
      <w:r w:rsidR="0080051B" w:rsidRPr="0080051B">
        <w:rPr>
          <w:spacing w:val="9"/>
          <w:sz w:val="28"/>
          <w:szCs w:val="28"/>
          <w:shd w:val="clear" w:color="auto" w:fill="FFFFFF"/>
          <w:lang w:eastAsia="en-US"/>
        </w:rPr>
        <w:t>. В случае нарушения работодателями условий предоставления субсидии, установленных при предоставлении субсидии, или установления факта представления ложных либо намеренно искажённых сведений, выявленных по результатам проведённых уполномоченным органом, уполномоченным органом государственного финансового контроля проверок, субсидия подлежит возврату в областной бюджет Ульяновской области в полном объёме.</w:t>
      </w:r>
    </w:p>
    <w:p w:rsidR="0080051B" w:rsidRPr="0080051B" w:rsidRDefault="00CA6583" w:rsidP="00E07907">
      <w:pPr>
        <w:widowControl w:val="0"/>
        <w:ind w:left="20" w:right="20" w:firstLine="709"/>
        <w:jc w:val="both"/>
        <w:rPr>
          <w:spacing w:val="9"/>
          <w:sz w:val="28"/>
          <w:szCs w:val="28"/>
          <w:shd w:val="clear" w:color="auto" w:fill="FFFFFF"/>
          <w:lang w:eastAsia="en-US"/>
        </w:rPr>
      </w:pPr>
      <w:r>
        <w:rPr>
          <w:spacing w:val="9"/>
          <w:sz w:val="28"/>
          <w:szCs w:val="28"/>
          <w:shd w:val="clear" w:color="auto" w:fill="FFFFFF"/>
          <w:lang w:eastAsia="en-US"/>
        </w:rPr>
        <w:t>19</w:t>
      </w:r>
      <w:r w:rsidR="0080051B" w:rsidRPr="0080051B">
        <w:rPr>
          <w:spacing w:val="9"/>
          <w:sz w:val="28"/>
          <w:szCs w:val="28"/>
          <w:shd w:val="clear" w:color="auto" w:fill="FFFFFF"/>
          <w:lang w:eastAsia="en-US"/>
        </w:rPr>
        <w:t xml:space="preserve">. Уполномоченный орган обеспечивает возврат субсидий в областной бюджет Ульяновской области путём направления </w:t>
      </w:r>
      <w:r w:rsidR="00223478">
        <w:rPr>
          <w:spacing w:val="9"/>
          <w:sz w:val="28"/>
          <w:szCs w:val="28"/>
          <w:shd w:val="clear" w:color="auto" w:fill="FFFFFF"/>
          <w:lang w:eastAsia="en-US"/>
        </w:rPr>
        <w:t>работодателям</w:t>
      </w:r>
      <w:r w:rsidR="0080051B" w:rsidRPr="0080051B">
        <w:rPr>
          <w:spacing w:val="9"/>
          <w:sz w:val="28"/>
          <w:szCs w:val="28"/>
          <w:shd w:val="clear" w:color="auto" w:fill="FFFFFF"/>
          <w:lang w:eastAsia="en-US"/>
        </w:rPr>
        <w:t xml:space="preserve"> в срок, не превышающий тридцати календарных дней со дня установления одного из указанных в пункт</w:t>
      </w:r>
      <w:r w:rsidR="00720238">
        <w:rPr>
          <w:spacing w:val="9"/>
          <w:sz w:val="28"/>
          <w:szCs w:val="28"/>
          <w:shd w:val="clear" w:color="auto" w:fill="FFFFFF"/>
          <w:lang w:eastAsia="en-US"/>
        </w:rPr>
        <w:t>е</w:t>
      </w:r>
      <w:r w:rsidR="0080051B" w:rsidRPr="0080051B">
        <w:rPr>
          <w:spacing w:val="9"/>
          <w:sz w:val="28"/>
          <w:szCs w:val="28"/>
          <w:shd w:val="clear" w:color="auto" w:fill="FFFFFF"/>
          <w:lang w:eastAsia="en-US"/>
        </w:rPr>
        <w:t xml:space="preserve"> 2</w:t>
      </w:r>
      <w:r w:rsidR="006C44D8">
        <w:rPr>
          <w:spacing w:val="9"/>
          <w:sz w:val="28"/>
          <w:szCs w:val="28"/>
          <w:shd w:val="clear" w:color="auto" w:fill="FFFFFF"/>
          <w:lang w:eastAsia="en-US"/>
        </w:rPr>
        <w:t>1</w:t>
      </w:r>
      <w:r w:rsidR="0080051B" w:rsidRPr="0080051B">
        <w:rPr>
          <w:spacing w:val="9"/>
          <w:sz w:val="28"/>
          <w:szCs w:val="28"/>
          <w:shd w:val="clear" w:color="auto" w:fill="FFFFFF"/>
          <w:lang w:eastAsia="en-US"/>
        </w:rPr>
        <w:t xml:space="preserve"> настоящего Порядка оснований, требования о необходимости возврата субсидий в течение десяти календарных дней со дня получения указанного требования.</w:t>
      </w:r>
    </w:p>
    <w:p w:rsidR="0080051B" w:rsidRPr="0080051B" w:rsidRDefault="00ED40E7" w:rsidP="00E07907">
      <w:pPr>
        <w:widowControl w:val="0"/>
        <w:ind w:left="20" w:right="20" w:firstLine="709"/>
        <w:jc w:val="both"/>
        <w:rPr>
          <w:spacing w:val="9"/>
          <w:sz w:val="28"/>
          <w:szCs w:val="28"/>
          <w:shd w:val="clear" w:color="auto" w:fill="FFFFFF"/>
          <w:lang w:eastAsia="en-US"/>
        </w:rPr>
      </w:pPr>
      <w:r>
        <w:rPr>
          <w:spacing w:val="9"/>
          <w:sz w:val="28"/>
          <w:szCs w:val="28"/>
          <w:shd w:val="clear" w:color="auto" w:fill="FFFFFF"/>
          <w:lang w:eastAsia="en-US"/>
        </w:rPr>
        <w:t>2</w:t>
      </w:r>
      <w:r w:rsidR="00CA6583">
        <w:rPr>
          <w:spacing w:val="9"/>
          <w:sz w:val="28"/>
          <w:szCs w:val="28"/>
          <w:shd w:val="clear" w:color="auto" w:fill="FFFFFF"/>
          <w:lang w:eastAsia="en-US"/>
        </w:rPr>
        <w:t>0</w:t>
      </w:r>
      <w:r w:rsidR="0080051B" w:rsidRPr="0080051B">
        <w:rPr>
          <w:spacing w:val="9"/>
          <w:sz w:val="28"/>
          <w:szCs w:val="28"/>
          <w:shd w:val="clear" w:color="auto" w:fill="FFFFFF"/>
          <w:lang w:eastAsia="en-US"/>
        </w:rPr>
        <w:t xml:space="preserve">. Возврат субсидий осуществляется на лицевой счёт уполномоченного органа с последующим перечислением в доход областного бюджета Ульяновской области в установленном законодательством порядке. </w:t>
      </w:r>
    </w:p>
    <w:p w:rsidR="0080051B" w:rsidRPr="0080051B" w:rsidRDefault="00B948AA" w:rsidP="00E07907">
      <w:pPr>
        <w:widowControl w:val="0"/>
        <w:ind w:left="20" w:right="20" w:firstLine="709"/>
        <w:jc w:val="both"/>
        <w:rPr>
          <w:spacing w:val="9"/>
          <w:sz w:val="28"/>
          <w:szCs w:val="28"/>
          <w:shd w:val="clear" w:color="auto" w:fill="FFFFFF"/>
          <w:lang w:eastAsia="en-US"/>
        </w:rPr>
      </w:pPr>
      <w:r>
        <w:rPr>
          <w:spacing w:val="9"/>
          <w:sz w:val="28"/>
          <w:szCs w:val="28"/>
          <w:shd w:val="clear" w:color="auto" w:fill="FFFFFF"/>
          <w:lang w:eastAsia="en-US"/>
        </w:rPr>
        <w:t>2</w:t>
      </w:r>
      <w:r w:rsidR="00CA6583">
        <w:rPr>
          <w:spacing w:val="9"/>
          <w:sz w:val="28"/>
          <w:szCs w:val="28"/>
          <w:shd w:val="clear" w:color="auto" w:fill="FFFFFF"/>
          <w:lang w:eastAsia="en-US"/>
        </w:rPr>
        <w:t>1</w:t>
      </w:r>
      <w:r w:rsidR="0080051B" w:rsidRPr="0080051B">
        <w:rPr>
          <w:spacing w:val="9"/>
          <w:sz w:val="28"/>
          <w:szCs w:val="28"/>
          <w:shd w:val="clear" w:color="auto" w:fill="FFFFFF"/>
          <w:lang w:eastAsia="en-US"/>
        </w:rPr>
        <w:t>. В случае отказа или уклонения работодателей от добровольного возврата субсидий в областной бюджет Ульяновской области уполномоченный орган принимает предусмотренные законодательством Российской Федерации меры по её принудительному взысканию.</w:t>
      </w:r>
    </w:p>
    <w:p w:rsidR="004E27C0" w:rsidRDefault="0080051B" w:rsidP="00E07907">
      <w:pPr>
        <w:widowControl w:val="0"/>
        <w:ind w:right="23"/>
        <w:jc w:val="center"/>
      </w:pPr>
      <w:r w:rsidRPr="0080051B">
        <w:rPr>
          <w:sz w:val="28"/>
          <w:szCs w:val="28"/>
        </w:rPr>
        <w:t>__________________</w:t>
      </w:r>
    </w:p>
    <w:sectPr w:rsidR="004E27C0" w:rsidSect="00EE2ACA">
      <w:headerReference w:type="default" r:id="rId8"/>
      <w:pgSz w:w="11906" w:h="16838"/>
      <w:pgMar w:top="1134" w:right="567"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7C89" w:rsidRDefault="008E7C89" w:rsidP="00AA50C4">
      <w:r>
        <w:separator/>
      </w:r>
    </w:p>
  </w:endnote>
  <w:endnote w:type="continuationSeparator" w:id="1">
    <w:p w:rsidR="008E7C89" w:rsidRDefault="008E7C89" w:rsidP="00AA50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7C89" w:rsidRDefault="008E7C89" w:rsidP="00AA50C4">
      <w:r>
        <w:separator/>
      </w:r>
    </w:p>
  </w:footnote>
  <w:footnote w:type="continuationSeparator" w:id="1">
    <w:p w:rsidR="008E7C89" w:rsidRDefault="008E7C89" w:rsidP="00AA50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0237159"/>
      <w:docPartObj>
        <w:docPartGallery w:val="Page Numbers (Top of Page)"/>
        <w:docPartUnique/>
      </w:docPartObj>
    </w:sdtPr>
    <w:sdtEndPr>
      <w:rPr>
        <w:sz w:val="28"/>
        <w:szCs w:val="28"/>
      </w:rPr>
    </w:sdtEndPr>
    <w:sdtContent>
      <w:p w:rsidR="00AA50C4" w:rsidRPr="00A45DCA" w:rsidRDefault="00640494">
        <w:pPr>
          <w:pStyle w:val="a7"/>
          <w:jc w:val="center"/>
          <w:rPr>
            <w:sz w:val="28"/>
            <w:szCs w:val="28"/>
          </w:rPr>
        </w:pPr>
        <w:r w:rsidRPr="00A45DCA">
          <w:rPr>
            <w:sz w:val="28"/>
            <w:szCs w:val="28"/>
          </w:rPr>
          <w:fldChar w:fldCharType="begin"/>
        </w:r>
        <w:r w:rsidR="00AA50C4" w:rsidRPr="00A45DCA">
          <w:rPr>
            <w:sz w:val="28"/>
            <w:szCs w:val="28"/>
          </w:rPr>
          <w:instrText>PAGE   \* MERGEFORMAT</w:instrText>
        </w:r>
        <w:r w:rsidRPr="00A45DCA">
          <w:rPr>
            <w:sz w:val="28"/>
            <w:szCs w:val="28"/>
          </w:rPr>
          <w:fldChar w:fldCharType="separate"/>
        </w:r>
        <w:r w:rsidR="00827E39">
          <w:rPr>
            <w:noProof/>
            <w:sz w:val="28"/>
            <w:szCs w:val="28"/>
          </w:rPr>
          <w:t>6</w:t>
        </w:r>
        <w:r w:rsidRPr="00A45DCA">
          <w:rPr>
            <w:sz w:val="28"/>
            <w:szCs w:val="28"/>
          </w:rPr>
          <w:fldChar w:fldCharType="end"/>
        </w:r>
      </w:p>
    </w:sdtContent>
  </w:sdt>
  <w:p w:rsidR="00AA50C4" w:rsidRDefault="00AA50C4">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E26C9B"/>
    <w:multiLevelType w:val="hybridMultilevel"/>
    <w:tmpl w:val="339E9642"/>
    <w:lvl w:ilvl="0" w:tplc="0D74570E">
      <w:start w:val="1"/>
      <w:numFmt w:val="decimal"/>
      <w:lvlText w:val="%1)"/>
      <w:lvlJc w:val="left"/>
      <w:pPr>
        <w:ind w:left="1842" w:hanging="1110"/>
      </w:pPr>
      <w:rPr>
        <w:rFonts w:hint="default"/>
      </w:rPr>
    </w:lvl>
    <w:lvl w:ilvl="1" w:tplc="04190019" w:tentative="1">
      <w:start w:val="1"/>
      <w:numFmt w:val="lowerLetter"/>
      <w:lvlText w:val="%2."/>
      <w:lvlJc w:val="left"/>
      <w:pPr>
        <w:ind w:left="1812" w:hanging="360"/>
      </w:pPr>
    </w:lvl>
    <w:lvl w:ilvl="2" w:tplc="0419001B" w:tentative="1">
      <w:start w:val="1"/>
      <w:numFmt w:val="lowerRoman"/>
      <w:lvlText w:val="%3."/>
      <w:lvlJc w:val="right"/>
      <w:pPr>
        <w:ind w:left="2532" w:hanging="180"/>
      </w:pPr>
    </w:lvl>
    <w:lvl w:ilvl="3" w:tplc="0419000F" w:tentative="1">
      <w:start w:val="1"/>
      <w:numFmt w:val="decimal"/>
      <w:lvlText w:val="%4."/>
      <w:lvlJc w:val="left"/>
      <w:pPr>
        <w:ind w:left="3252" w:hanging="360"/>
      </w:pPr>
    </w:lvl>
    <w:lvl w:ilvl="4" w:tplc="04190019" w:tentative="1">
      <w:start w:val="1"/>
      <w:numFmt w:val="lowerLetter"/>
      <w:lvlText w:val="%5."/>
      <w:lvlJc w:val="left"/>
      <w:pPr>
        <w:ind w:left="3972" w:hanging="360"/>
      </w:pPr>
    </w:lvl>
    <w:lvl w:ilvl="5" w:tplc="0419001B" w:tentative="1">
      <w:start w:val="1"/>
      <w:numFmt w:val="lowerRoman"/>
      <w:lvlText w:val="%6."/>
      <w:lvlJc w:val="right"/>
      <w:pPr>
        <w:ind w:left="4692" w:hanging="180"/>
      </w:pPr>
    </w:lvl>
    <w:lvl w:ilvl="6" w:tplc="0419000F" w:tentative="1">
      <w:start w:val="1"/>
      <w:numFmt w:val="decimal"/>
      <w:lvlText w:val="%7."/>
      <w:lvlJc w:val="left"/>
      <w:pPr>
        <w:ind w:left="5412" w:hanging="360"/>
      </w:pPr>
    </w:lvl>
    <w:lvl w:ilvl="7" w:tplc="04190019" w:tentative="1">
      <w:start w:val="1"/>
      <w:numFmt w:val="lowerLetter"/>
      <w:lvlText w:val="%8."/>
      <w:lvlJc w:val="left"/>
      <w:pPr>
        <w:ind w:left="6132" w:hanging="360"/>
      </w:pPr>
    </w:lvl>
    <w:lvl w:ilvl="8" w:tplc="0419001B" w:tentative="1">
      <w:start w:val="1"/>
      <w:numFmt w:val="lowerRoman"/>
      <w:lvlText w:val="%9."/>
      <w:lvlJc w:val="right"/>
      <w:pPr>
        <w:ind w:left="6852" w:hanging="180"/>
      </w:pPr>
    </w:lvl>
  </w:abstractNum>
  <w:abstractNum w:abstractNumId="1">
    <w:nsid w:val="4C5C1FB0"/>
    <w:multiLevelType w:val="hybridMultilevel"/>
    <w:tmpl w:val="207ED64E"/>
    <w:lvl w:ilvl="0" w:tplc="45040D7E">
      <w:start w:val="1"/>
      <w:numFmt w:val="decimal"/>
      <w:lvlText w:val="%1)"/>
      <w:lvlJc w:val="left"/>
      <w:pPr>
        <w:ind w:left="1932" w:hanging="1200"/>
      </w:pPr>
      <w:rPr>
        <w:rFonts w:hint="default"/>
      </w:rPr>
    </w:lvl>
    <w:lvl w:ilvl="1" w:tplc="04190019" w:tentative="1">
      <w:start w:val="1"/>
      <w:numFmt w:val="lowerLetter"/>
      <w:lvlText w:val="%2."/>
      <w:lvlJc w:val="left"/>
      <w:pPr>
        <w:ind w:left="1812" w:hanging="360"/>
      </w:pPr>
    </w:lvl>
    <w:lvl w:ilvl="2" w:tplc="0419001B" w:tentative="1">
      <w:start w:val="1"/>
      <w:numFmt w:val="lowerRoman"/>
      <w:lvlText w:val="%3."/>
      <w:lvlJc w:val="right"/>
      <w:pPr>
        <w:ind w:left="2532" w:hanging="180"/>
      </w:pPr>
    </w:lvl>
    <w:lvl w:ilvl="3" w:tplc="0419000F" w:tentative="1">
      <w:start w:val="1"/>
      <w:numFmt w:val="decimal"/>
      <w:lvlText w:val="%4."/>
      <w:lvlJc w:val="left"/>
      <w:pPr>
        <w:ind w:left="3252" w:hanging="360"/>
      </w:pPr>
    </w:lvl>
    <w:lvl w:ilvl="4" w:tplc="04190019" w:tentative="1">
      <w:start w:val="1"/>
      <w:numFmt w:val="lowerLetter"/>
      <w:lvlText w:val="%5."/>
      <w:lvlJc w:val="left"/>
      <w:pPr>
        <w:ind w:left="3972" w:hanging="360"/>
      </w:pPr>
    </w:lvl>
    <w:lvl w:ilvl="5" w:tplc="0419001B" w:tentative="1">
      <w:start w:val="1"/>
      <w:numFmt w:val="lowerRoman"/>
      <w:lvlText w:val="%6."/>
      <w:lvlJc w:val="right"/>
      <w:pPr>
        <w:ind w:left="4692" w:hanging="180"/>
      </w:pPr>
    </w:lvl>
    <w:lvl w:ilvl="6" w:tplc="0419000F" w:tentative="1">
      <w:start w:val="1"/>
      <w:numFmt w:val="decimal"/>
      <w:lvlText w:val="%7."/>
      <w:lvlJc w:val="left"/>
      <w:pPr>
        <w:ind w:left="5412" w:hanging="360"/>
      </w:pPr>
    </w:lvl>
    <w:lvl w:ilvl="7" w:tplc="04190019" w:tentative="1">
      <w:start w:val="1"/>
      <w:numFmt w:val="lowerLetter"/>
      <w:lvlText w:val="%8."/>
      <w:lvlJc w:val="left"/>
      <w:pPr>
        <w:ind w:left="6132" w:hanging="360"/>
      </w:pPr>
    </w:lvl>
    <w:lvl w:ilvl="8" w:tplc="0419001B" w:tentative="1">
      <w:start w:val="1"/>
      <w:numFmt w:val="lowerRoman"/>
      <w:lvlText w:val="%9."/>
      <w:lvlJc w:val="right"/>
      <w:pPr>
        <w:ind w:left="6852" w:hanging="180"/>
      </w:pPr>
    </w:lvl>
  </w:abstractNum>
  <w:abstractNum w:abstractNumId="2">
    <w:nsid w:val="69053A85"/>
    <w:multiLevelType w:val="hybridMultilevel"/>
    <w:tmpl w:val="9C389D88"/>
    <w:lvl w:ilvl="0" w:tplc="04190011">
      <w:start w:val="1"/>
      <w:numFmt w:val="decimal"/>
      <w:lvlText w:val="%1)"/>
      <w:lvlJc w:val="left"/>
      <w:pPr>
        <w:ind w:left="1452" w:hanging="360"/>
      </w:pPr>
    </w:lvl>
    <w:lvl w:ilvl="1" w:tplc="04190019" w:tentative="1">
      <w:start w:val="1"/>
      <w:numFmt w:val="lowerLetter"/>
      <w:lvlText w:val="%2."/>
      <w:lvlJc w:val="left"/>
      <w:pPr>
        <w:ind w:left="2172" w:hanging="360"/>
      </w:pPr>
    </w:lvl>
    <w:lvl w:ilvl="2" w:tplc="0419001B" w:tentative="1">
      <w:start w:val="1"/>
      <w:numFmt w:val="lowerRoman"/>
      <w:lvlText w:val="%3."/>
      <w:lvlJc w:val="right"/>
      <w:pPr>
        <w:ind w:left="2892" w:hanging="180"/>
      </w:pPr>
    </w:lvl>
    <w:lvl w:ilvl="3" w:tplc="0419000F" w:tentative="1">
      <w:start w:val="1"/>
      <w:numFmt w:val="decimal"/>
      <w:lvlText w:val="%4."/>
      <w:lvlJc w:val="left"/>
      <w:pPr>
        <w:ind w:left="3612" w:hanging="360"/>
      </w:pPr>
    </w:lvl>
    <w:lvl w:ilvl="4" w:tplc="04190019" w:tentative="1">
      <w:start w:val="1"/>
      <w:numFmt w:val="lowerLetter"/>
      <w:lvlText w:val="%5."/>
      <w:lvlJc w:val="left"/>
      <w:pPr>
        <w:ind w:left="4332" w:hanging="360"/>
      </w:pPr>
    </w:lvl>
    <w:lvl w:ilvl="5" w:tplc="0419001B" w:tentative="1">
      <w:start w:val="1"/>
      <w:numFmt w:val="lowerRoman"/>
      <w:lvlText w:val="%6."/>
      <w:lvlJc w:val="right"/>
      <w:pPr>
        <w:ind w:left="5052" w:hanging="180"/>
      </w:pPr>
    </w:lvl>
    <w:lvl w:ilvl="6" w:tplc="0419000F" w:tentative="1">
      <w:start w:val="1"/>
      <w:numFmt w:val="decimal"/>
      <w:lvlText w:val="%7."/>
      <w:lvlJc w:val="left"/>
      <w:pPr>
        <w:ind w:left="5772" w:hanging="360"/>
      </w:pPr>
    </w:lvl>
    <w:lvl w:ilvl="7" w:tplc="04190019" w:tentative="1">
      <w:start w:val="1"/>
      <w:numFmt w:val="lowerLetter"/>
      <w:lvlText w:val="%8."/>
      <w:lvlJc w:val="left"/>
      <w:pPr>
        <w:ind w:left="6492" w:hanging="360"/>
      </w:pPr>
    </w:lvl>
    <w:lvl w:ilvl="8" w:tplc="0419001B" w:tentative="1">
      <w:start w:val="1"/>
      <w:numFmt w:val="lowerRoman"/>
      <w:lvlText w:val="%9."/>
      <w:lvlJc w:val="right"/>
      <w:pPr>
        <w:ind w:left="7212" w:hanging="180"/>
      </w:pPr>
    </w:lvl>
  </w:abstractNum>
  <w:abstractNum w:abstractNumId="3">
    <w:nsid w:val="6AB74938"/>
    <w:multiLevelType w:val="hybridMultilevel"/>
    <w:tmpl w:val="59D825EE"/>
    <w:lvl w:ilvl="0" w:tplc="04190011">
      <w:start w:val="1"/>
      <w:numFmt w:val="decimal"/>
      <w:lvlText w:val="%1)"/>
      <w:lvlJc w:val="left"/>
      <w:pPr>
        <w:ind w:left="1452" w:hanging="360"/>
      </w:pPr>
    </w:lvl>
    <w:lvl w:ilvl="1" w:tplc="04190019" w:tentative="1">
      <w:start w:val="1"/>
      <w:numFmt w:val="lowerLetter"/>
      <w:lvlText w:val="%2."/>
      <w:lvlJc w:val="left"/>
      <w:pPr>
        <w:ind w:left="2172" w:hanging="360"/>
      </w:pPr>
    </w:lvl>
    <w:lvl w:ilvl="2" w:tplc="0419001B" w:tentative="1">
      <w:start w:val="1"/>
      <w:numFmt w:val="lowerRoman"/>
      <w:lvlText w:val="%3."/>
      <w:lvlJc w:val="right"/>
      <w:pPr>
        <w:ind w:left="2892" w:hanging="180"/>
      </w:pPr>
    </w:lvl>
    <w:lvl w:ilvl="3" w:tplc="0419000F" w:tentative="1">
      <w:start w:val="1"/>
      <w:numFmt w:val="decimal"/>
      <w:lvlText w:val="%4."/>
      <w:lvlJc w:val="left"/>
      <w:pPr>
        <w:ind w:left="3612" w:hanging="360"/>
      </w:pPr>
    </w:lvl>
    <w:lvl w:ilvl="4" w:tplc="04190019" w:tentative="1">
      <w:start w:val="1"/>
      <w:numFmt w:val="lowerLetter"/>
      <w:lvlText w:val="%5."/>
      <w:lvlJc w:val="left"/>
      <w:pPr>
        <w:ind w:left="4332" w:hanging="360"/>
      </w:pPr>
    </w:lvl>
    <w:lvl w:ilvl="5" w:tplc="0419001B" w:tentative="1">
      <w:start w:val="1"/>
      <w:numFmt w:val="lowerRoman"/>
      <w:lvlText w:val="%6."/>
      <w:lvlJc w:val="right"/>
      <w:pPr>
        <w:ind w:left="5052" w:hanging="180"/>
      </w:pPr>
    </w:lvl>
    <w:lvl w:ilvl="6" w:tplc="0419000F" w:tentative="1">
      <w:start w:val="1"/>
      <w:numFmt w:val="decimal"/>
      <w:lvlText w:val="%7."/>
      <w:lvlJc w:val="left"/>
      <w:pPr>
        <w:ind w:left="5772" w:hanging="360"/>
      </w:pPr>
    </w:lvl>
    <w:lvl w:ilvl="7" w:tplc="04190019" w:tentative="1">
      <w:start w:val="1"/>
      <w:numFmt w:val="lowerLetter"/>
      <w:lvlText w:val="%8."/>
      <w:lvlJc w:val="left"/>
      <w:pPr>
        <w:ind w:left="6492" w:hanging="360"/>
      </w:pPr>
    </w:lvl>
    <w:lvl w:ilvl="8" w:tplc="0419001B" w:tentative="1">
      <w:start w:val="1"/>
      <w:numFmt w:val="lowerRoman"/>
      <w:lvlText w:val="%9."/>
      <w:lvlJc w:val="right"/>
      <w:pPr>
        <w:ind w:left="7212"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77049"/>
    <w:rsid w:val="000505E3"/>
    <w:rsid w:val="00053AF7"/>
    <w:rsid w:val="00070F9C"/>
    <w:rsid w:val="000940F9"/>
    <w:rsid w:val="000972EF"/>
    <w:rsid w:val="000F4A4C"/>
    <w:rsid w:val="001214B9"/>
    <w:rsid w:val="00123CFA"/>
    <w:rsid w:val="00127201"/>
    <w:rsid w:val="001B5739"/>
    <w:rsid w:val="001D119A"/>
    <w:rsid w:val="001E02BE"/>
    <w:rsid w:val="00223478"/>
    <w:rsid w:val="002234D0"/>
    <w:rsid w:val="00277049"/>
    <w:rsid w:val="00280E41"/>
    <w:rsid w:val="00281C58"/>
    <w:rsid w:val="00294707"/>
    <w:rsid w:val="002A1C56"/>
    <w:rsid w:val="002B549E"/>
    <w:rsid w:val="002C5846"/>
    <w:rsid w:val="002E3264"/>
    <w:rsid w:val="002F4597"/>
    <w:rsid w:val="003411D4"/>
    <w:rsid w:val="00355A09"/>
    <w:rsid w:val="00376699"/>
    <w:rsid w:val="003C2090"/>
    <w:rsid w:val="003C6902"/>
    <w:rsid w:val="003D0E1B"/>
    <w:rsid w:val="003E3882"/>
    <w:rsid w:val="003F6C86"/>
    <w:rsid w:val="00412F6E"/>
    <w:rsid w:val="00443B55"/>
    <w:rsid w:val="00454B99"/>
    <w:rsid w:val="00472B9C"/>
    <w:rsid w:val="00486924"/>
    <w:rsid w:val="00486DC3"/>
    <w:rsid w:val="004977D1"/>
    <w:rsid w:val="004A36E7"/>
    <w:rsid w:val="004C2FD8"/>
    <w:rsid w:val="004E27C0"/>
    <w:rsid w:val="00505516"/>
    <w:rsid w:val="005419A8"/>
    <w:rsid w:val="00554DA7"/>
    <w:rsid w:val="00571C3B"/>
    <w:rsid w:val="00586AEA"/>
    <w:rsid w:val="0058770D"/>
    <w:rsid w:val="005A56A0"/>
    <w:rsid w:val="005B4A18"/>
    <w:rsid w:val="005B54DD"/>
    <w:rsid w:val="005C500A"/>
    <w:rsid w:val="005E2989"/>
    <w:rsid w:val="005E510E"/>
    <w:rsid w:val="00616CC1"/>
    <w:rsid w:val="006379D1"/>
    <w:rsid w:val="00640494"/>
    <w:rsid w:val="0064190B"/>
    <w:rsid w:val="00650D0C"/>
    <w:rsid w:val="006A2A59"/>
    <w:rsid w:val="006A2F1D"/>
    <w:rsid w:val="006C43BA"/>
    <w:rsid w:val="006C44D8"/>
    <w:rsid w:val="006F1854"/>
    <w:rsid w:val="00701DE6"/>
    <w:rsid w:val="0070241D"/>
    <w:rsid w:val="00720238"/>
    <w:rsid w:val="007209C7"/>
    <w:rsid w:val="00752FC9"/>
    <w:rsid w:val="00753D43"/>
    <w:rsid w:val="007558A1"/>
    <w:rsid w:val="00774FF9"/>
    <w:rsid w:val="00775979"/>
    <w:rsid w:val="007A6A3D"/>
    <w:rsid w:val="007B55A8"/>
    <w:rsid w:val="007C71F7"/>
    <w:rsid w:val="007D62A0"/>
    <w:rsid w:val="007E59FC"/>
    <w:rsid w:val="007F1B62"/>
    <w:rsid w:val="0080051B"/>
    <w:rsid w:val="008014C0"/>
    <w:rsid w:val="00820FBB"/>
    <w:rsid w:val="00827E39"/>
    <w:rsid w:val="00845D6B"/>
    <w:rsid w:val="00853E19"/>
    <w:rsid w:val="00873A77"/>
    <w:rsid w:val="00895171"/>
    <w:rsid w:val="008A27F3"/>
    <w:rsid w:val="008B1D76"/>
    <w:rsid w:val="008C31D1"/>
    <w:rsid w:val="008E011E"/>
    <w:rsid w:val="008E7C89"/>
    <w:rsid w:val="00965AE9"/>
    <w:rsid w:val="009864CA"/>
    <w:rsid w:val="009A0D70"/>
    <w:rsid w:val="009F0158"/>
    <w:rsid w:val="00A07094"/>
    <w:rsid w:val="00A24375"/>
    <w:rsid w:val="00A4302E"/>
    <w:rsid w:val="00A45DCA"/>
    <w:rsid w:val="00A50176"/>
    <w:rsid w:val="00A52701"/>
    <w:rsid w:val="00A87F5E"/>
    <w:rsid w:val="00AA50C4"/>
    <w:rsid w:val="00AB5C47"/>
    <w:rsid w:val="00AC28B7"/>
    <w:rsid w:val="00B15CFF"/>
    <w:rsid w:val="00B402D3"/>
    <w:rsid w:val="00B678FF"/>
    <w:rsid w:val="00B73F2D"/>
    <w:rsid w:val="00B948AA"/>
    <w:rsid w:val="00BC0A96"/>
    <w:rsid w:val="00BF130F"/>
    <w:rsid w:val="00C14D7B"/>
    <w:rsid w:val="00C16C81"/>
    <w:rsid w:val="00C36B16"/>
    <w:rsid w:val="00C36FC9"/>
    <w:rsid w:val="00C37B54"/>
    <w:rsid w:val="00C821BF"/>
    <w:rsid w:val="00CA6583"/>
    <w:rsid w:val="00CC5C34"/>
    <w:rsid w:val="00CE69AB"/>
    <w:rsid w:val="00CF063E"/>
    <w:rsid w:val="00CF53F4"/>
    <w:rsid w:val="00CF60AD"/>
    <w:rsid w:val="00D05BDF"/>
    <w:rsid w:val="00D47F60"/>
    <w:rsid w:val="00D571CB"/>
    <w:rsid w:val="00D62C12"/>
    <w:rsid w:val="00D91441"/>
    <w:rsid w:val="00DA49B9"/>
    <w:rsid w:val="00DF1DB4"/>
    <w:rsid w:val="00E07907"/>
    <w:rsid w:val="00E329DE"/>
    <w:rsid w:val="00E45565"/>
    <w:rsid w:val="00E50086"/>
    <w:rsid w:val="00E511E5"/>
    <w:rsid w:val="00E60C6C"/>
    <w:rsid w:val="00E62AAD"/>
    <w:rsid w:val="00E7000A"/>
    <w:rsid w:val="00E7299E"/>
    <w:rsid w:val="00EC7A0B"/>
    <w:rsid w:val="00ED40E7"/>
    <w:rsid w:val="00EE2ACA"/>
    <w:rsid w:val="00F106F0"/>
    <w:rsid w:val="00F43432"/>
    <w:rsid w:val="00F61A0C"/>
    <w:rsid w:val="00F62EB1"/>
    <w:rsid w:val="00F95704"/>
    <w:rsid w:val="00FC0C96"/>
    <w:rsid w:val="00FC4FFE"/>
    <w:rsid w:val="00FF40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049"/>
    <w:pPr>
      <w:spacing w:after="0" w:line="240" w:lineRule="auto"/>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link w:val="a4"/>
    <w:locked/>
    <w:rsid w:val="00277049"/>
    <w:rPr>
      <w:spacing w:val="9"/>
      <w:shd w:val="clear" w:color="auto" w:fill="FFFFFF"/>
    </w:rPr>
  </w:style>
  <w:style w:type="character" w:customStyle="1" w:styleId="2">
    <w:name w:val="Основной текст (2)_"/>
    <w:link w:val="20"/>
    <w:locked/>
    <w:rsid w:val="00277049"/>
    <w:rPr>
      <w:b/>
      <w:spacing w:val="9"/>
      <w:shd w:val="clear" w:color="auto" w:fill="FFFFFF"/>
    </w:rPr>
  </w:style>
  <w:style w:type="character" w:customStyle="1" w:styleId="6pt">
    <w:name w:val="Основной текст + Интервал 6 pt"/>
    <w:rsid w:val="00277049"/>
    <w:rPr>
      <w:spacing w:val="133"/>
    </w:rPr>
  </w:style>
  <w:style w:type="paragraph" w:styleId="a4">
    <w:name w:val="Body Text"/>
    <w:basedOn w:val="a"/>
    <w:link w:val="a3"/>
    <w:rsid w:val="00277049"/>
    <w:pPr>
      <w:widowControl w:val="0"/>
      <w:shd w:val="clear" w:color="auto" w:fill="FFFFFF"/>
      <w:spacing w:after="360" w:line="240" w:lineRule="atLeast"/>
      <w:jc w:val="right"/>
    </w:pPr>
    <w:rPr>
      <w:rFonts w:eastAsiaTheme="minorHAnsi" w:cstheme="minorBidi"/>
      <w:spacing w:val="9"/>
      <w:sz w:val="28"/>
      <w:szCs w:val="22"/>
      <w:lang w:eastAsia="en-US"/>
    </w:rPr>
  </w:style>
  <w:style w:type="character" w:customStyle="1" w:styleId="1">
    <w:name w:val="Основной текст Знак1"/>
    <w:basedOn w:val="a0"/>
    <w:uiPriority w:val="99"/>
    <w:semiHidden/>
    <w:rsid w:val="00277049"/>
    <w:rPr>
      <w:rFonts w:eastAsia="Times New Roman" w:cs="Times New Roman"/>
      <w:sz w:val="24"/>
      <w:szCs w:val="24"/>
      <w:lang w:eastAsia="ru-RU"/>
    </w:rPr>
  </w:style>
  <w:style w:type="paragraph" w:customStyle="1" w:styleId="20">
    <w:name w:val="Основной текст (2)"/>
    <w:basedOn w:val="a"/>
    <w:link w:val="2"/>
    <w:rsid w:val="00277049"/>
    <w:pPr>
      <w:widowControl w:val="0"/>
      <w:shd w:val="clear" w:color="auto" w:fill="FFFFFF"/>
      <w:spacing w:before="360" w:after="480" w:line="240" w:lineRule="atLeast"/>
      <w:jc w:val="center"/>
    </w:pPr>
    <w:rPr>
      <w:rFonts w:eastAsiaTheme="minorHAnsi" w:cstheme="minorBidi"/>
      <w:b/>
      <w:spacing w:val="9"/>
      <w:sz w:val="28"/>
      <w:szCs w:val="22"/>
      <w:lang w:eastAsia="en-US"/>
    </w:rPr>
  </w:style>
  <w:style w:type="paragraph" w:customStyle="1" w:styleId="ConsPlusNormal">
    <w:name w:val="ConsPlusNormal"/>
    <w:rsid w:val="00277049"/>
    <w:pPr>
      <w:widowControl w:val="0"/>
      <w:autoSpaceDE w:val="0"/>
      <w:autoSpaceDN w:val="0"/>
      <w:spacing w:after="0" w:line="240" w:lineRule="auto"/>
    </w:pPr>
    <w:rPr>
      <w:rFonts w:eastAsia="Times New Roman" w:cs="Times New Roman"/>
      <w:sz w:val="24"/>
      <w:szCs w:val="24"/>
      <w:lang w:eastAsia="ru-RU"/>
    </w:rPr>
  </w:style>
  <w:style w:type="paragraph" w:styleId="a5">
    <w:name w:val="Balloon Text"/>
    <w:basedOn w:val="a"/>
    <w:link w:val="a6"/>
    <w:uiPriority w:val="99"/>
    <w:semiHidden/>
    <w:unhideWhenUsed/>
    <w:rsid w:val="00AC28B7"/>
    <w:rPr>
      <w:rFonts w:ascii="Tahoma" w:hAnsi="Tahoma" w:cs="Tahoma"/>
      <w:sz w:val="16"/>
      <w:szCs w:val="16"/>
    </w:rPr>
  </w:style>
  <w:style w:type="character" w:customStyle="1" w:styleId="a6">
    <w:name w:val="Текст выноски Знак"/>
    <w:basedOn w:val="a0"/>
    <w:link w:val="a5"/>
    <w:uiPriority w:val="99"/>
    <w:semiHidden/>
    <w:rsid w:val="00AC28B7"/>
    <w:rPr>
      <w:rFonts w:ascii="Tahoma" w:eastAsia="Times New Roman" w:hAnsi="Tahoma" w:cs="Tahoma"/>
      <w:sz w:val="16"/>
      <w:szCs w:val="16"/>
      <w:lang w:eastAsia="ru-RU"/>
    </w:rPr>
  </w:style>
  <w:style w:type="paragraph" w:styleId="a7">
    <w:name w:val="header"/>
    <w:basedOn w:val="a"/>
    <w:link w:val="a8"/>
    <w:uiPriority w:val="99"/>
    <w:unhideWhenUsed/>
    <w:rsid w:val="00AA50C4"/>
    <w:pPr>
      <w:tabs>
        <w:tab w:val="center" w:pos="4677"/>
        <w:tab w:val="right" w:pos="9355"/>
      </w:tabs>
    </w:pPr>
  </w:style>
  <w:style w:type="character" w:customStyle="1" w:styleId="a8">
    <w:name w:val="Верхний колонтитул Знак"/>
    <w:basedOn w:val="a0"/>
    <w:link w:val="a7"/>
    <w:uiPriority w:val="99"/>
    <w:rsid w:val="00AA50C4"/>
    <w:rPr>
      <w:rFonts w:eastAsia="Times New Roman" w:cs="Times New Roman"/>
      <w:sz w:val="24"/>
      <w:szCs w:val="24"/>
      <w:lang w:eastAsia="ru-RU"/>
    </w:rPr>
  </w:style>
  <w:style w:type="paragraph" w:styleId="a9">
    <w:name w:val="footer"/>
    <w:basedOn w:val="a"/>
    <w:link w:val="aa"/>
    <w:uiPriority w:val="99"/>
    <w:unhideWhenUsed/>
    <w:rsid w:val="00AA50C4"/>
    <w:pPr>
      <w:tabs>
        <w:tab w:val="center" w:pos="4677"/>
        <w:tab w:val="right" w:pos="9355"/>
      </w:tabs>
    </w:pPr>
  </w:style>
  <w:style w:type="character" w:customStyle="1" w:styleId="aa">
    <w:name w:val="Нижний колонтитул Знак"/>
    <w:basedOn w:val="a0"/>
    <w:link w:val="a9"/>
    <w:uiPriority w:val="99"/>
    <w:rsid w:val="00AA50C4"/>
    <w:rPr>
      <w:rFonts w:eastAsia="Times New Roman" w:cs="Times New Roman"/>
      <w:sz w:val="24"/>
      <w:szCs w:val="24"/>
      <w:lang w:eastAsia="ru-RU"/>
    </w:rPr>
  </w:style>
  <w:style w:type="paragraph" w:styleId="ab">
    <w:name w:val="List Paragraph"/>
    <w:basedOn w:val="a"/>
    <w:uiPriority w:val="34"/>
    <w:qFormat/>
    <w:rsid w:val="00F106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049"/>
    <w:pPr>
      <w:spacing w:after="0" w:line="240" w:lineRule="auto"/>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link w:val="a4"/>
    <w:locked/>
    <w:rsid w:val="00277049"/>
    <w:rPr>
      <w:spacing w:val="9"/>
      <w:shd w:val="clear" w:color="auto" w:fill="FFFFFF"/>
    </w:rPr>
  </w:style>
  <w:style w:type="character" w:customStyle="1" w:styleId="2">
    <w:name w:val="Основной текст (2)_"/>
    <w:link w:val="20"/>
    <w:locked/>
    <w:rsid w:val="00277049"/>
    <w:rPr>
      <w:b/>
      <w:spacing w:val="9"/>
      <w:shd w:val="clear" w:color="auto" w:fill="FFFFFF"/>
    </w:rPr>
  </w:style>
  <w:style w:type="character" w:customStyle="1" w:styleId="6pt">
    <w:name w:val="Основной текст + Интервал 6 pt"/>
    <w:rsid w:val="00277049"/>
    <w:rPr>
      <w:spacing w:val="133"/>
    </w:rPr>
  </w:style>
  <w:style w:type="paragraph" w:styleId="a4">
    <w:name w:val="Body Text"/>
    <w:basedOn w:val="a"/>
    <w:link w:val="a3"/>
    <w:rsid w:val="00277049"/>
    <w:pPr>
      <w:widowControl w:val="0"/>
      <w:shd w:val="clear" w:color="auto" w:fill="FFFFFF"/>
      <w:spacing w:after="360" w:line="240" w:lineRule="atLeast"/>
      <w:jc w:val="right"/>
    </w:pPr>
    <w:rPr>
      <w:rFonts w:eastAsiaTheme="minorHAnsi" w:cstheme="minorBidi"/>
      <w:spacing w:val="9"/>
      <w:sz w:val="28"/>
      <w:szCs w:val="22"/>
      <w:lang w:eastAsia="en-US"/>
    </w:rPr>
  </w:style>
  <w:style w:type="character" w:customStyle="1" w:styleId="1">
    <w:name w:val="Основной текст Знак1"/>
    <w:basedOn w:val="a0"/>
    <w:uiPriority w:val="99"/>
    <w:semiHidden/>
    <w:rsid w:val="00277049"/>
    <w:rPr>
      <w:rFonts w:eastAsia="Times New Roman" w:cs="Times New Roman"/>
      <w:sz w:val="24"/>
      <w:szCs w:val="24"/>
      <w:lang w:eastAsia="ru-RU"/>
    </w:rPr>
  </w:style>
  <w:style w:type="paragraph" w:customStyle="1" w:styleId="20">
    <w:name w:val="Основной текст (2)"/>
    <w:basedOn w:val="a"/>
    <w:link w:val="2"/>
    <w:rsid w:val="00277049"/>
    <w:pPr>
      <w:widowControl w:val="0"/>
      <w:shd w:val="clear" w:color="auto" w:fill="FFFFFF"/>
      <w:spacing w:before="360" w:after="480" w:line="240" w:lineRule="atLeast"/>
      <w:jc w:val="center"/>
    </w:pPr>
    <w:rPr>
      <w:rFonts w:eastAsiaTheme="minorHAnsi" w:cstheme="minorBidi"/>
      <w:b/>
      <w:spacing w:val="9"/>
      <w:sz w:val="28"/>
      <w:szCs w:val="22"/>
      <w:lang w:eastAsia="en-US"/>
    </w:rPr>
  </w:style>
  <w:style w:type="paragraph" w:customStyle="1" w:styleId="ConsPlusNormal">
    <w:name w:val="ConsPlusNormal"/>
    <w:rsid w:val="00277049"/>
    <w:pPr>
      <w:widowControl w:val="0"/>
      <w:autoSpaceDE w:val="0"/>
      <w:autoSpaceDN w:val="0"/>
      <w:spacing w:after="0" w:line="240" w:lineRule="auto"/>
    </w:pPr>
    <w:rPr>
      <w:rFonts w:eastAsia="Times New Roman" w:cs="Times New Roman"/>
      <w:sz w:val="24"/>
      <w:szCs w:val="24"/>
      <w:lang w:eastAsia="ru-RU"/>
    </w:rPr>
  </w:style>
  <w:style w:type="paragraph" w:styleId="a5">
    <w:name w:val="Balloon Text"/>
    <w:basedOn w:val="a"/>
    <w:link w:val="a6"/>
    <w:uiPriority w:val="99"/>
    <w:semiHidden/>
    <w:unhideWhenUsed/>
    <w:rsid w:val="00AC28B7"/>
    <w:rPr>
      <w:rFonts w:ascii="Tahoma" w:hAnsi="Tahoma" w:cs="Tahoma"/>
      <w:sz w:val="16"/>
      <w:szCs w:val="16"/>
    </w:rPr>
  </w:style>
  <w:style w:type="character" w:customStyle="1" w:styleId="a6">
    <w:name w:val="Текст выноски Знак"/>
    <w:basedOn w:val="a0"/>
    <w:link w:val="a5"/>
    <w:uiPriority w:val="99"/>
    <w:semiHidden/>
    <w:rsid w:val="00AC28B7"/>
    <w:rPr>
      <w:rFonts w:ascii="Tahoma" w:eastAsia="Times New Roman" w:hAnsi="Tahoma" w:cs="Tahoma"/>
      <w:sz w:val="16"/>
      <w:szCs w:val="16"/>
      <w:lang w:eastAsia="ru-RU"/>
    </w:rPr>
  </w:style>
  <w:style w:type="paragraph" w:styleId="a7">
    <w:name w:val="header"/>
    <w:basedOn w:val="a"/>
    <w:link w:val="a8"/>
    <w:uiPriority w:val="99"/>
    <w:unhideWhenUsed/>
    <w:rsid w:val="00AA50C4"/>
    <w:pPr>
      <w:tabs>
        <w:tab w:val="center" w:pos="4677"/>
        <w:tab w:val="right" w:pos="9355"/>
      </w:tabs>
    </w:pPr>
  </w:style>
  <w:style w:type="character" w:customStyle="1" w:styleId="a8">
    <w:name w:val="Верхний колонтитул Знак"/>
    <w:basedOn w:val="a0"/>
    <w:link w:val="a7"/>
    <w:uiPriority w:val="99"/>
    <w:rsid w:val="00AA50C4"/>
    <w:rPr>
      <w:rFonts w:eastAsia="Times New Roman" w:cs="Times New Roman"/>
      <w:sz w:val="24"/>
      <w:szCs w:val="24"/>
      <w:lang w:eastAsia="ru-RU"/>
    </w:rPr>
  </w:style>
  <w:style w:type="paragraph" w:styleId="a9">
    <w:name w:val="footer"/>
    <w:basedOn w:val="a"/>
    <w:link w:val="aa"/>
    <w:uiPriority w:val="99"/>
    <w:unhideWhenUsed/>
    <w:rsid w:val="00AA50C4"/>
    <w:pPr>
      <w:tabs>
        <w:tab w:val="center" w:pos="4677"/>
        <w:tab w:val="right" w:pos="9355"/>
      </w:tabs>
    </w:pPr>
  </w:style>
  <w:style w:type="character" w:customStyle="1" w:styleId="aa">
    <w:name w:val="Нижний колонтитул Знак"/>
    <w:basedOn w:val="a0"/>
    <w:link w:val="a9"/>
    <w:uiPriority w:val="99"/>
    <w:rsid w:val="00AA50C4"/>
    <w:rPr>
      <w:rFonts w:eastAsia="Times New Roman" w:cs="Times New Roman"/>
      <w:sz w:val="24"/>
      <w:szCs w:val="24"/>
      <w:lang w:eastAsia="ru-RU"/>
    </w:rPr>
  </w:style>
  <w:style w:type="paragraph" w:styleId="ab">
    <w:name w:val="List Paragraph"/>
    <w:basedOn w:val="a"/>
    <w:uiPriority w:val="34"/>
    <w:qFormat/>
    <w:rsid w:val="00F106F0"/>
    <w:pPr>
      <w:ind w:left="720"/>
      <w:contextualSpacing/>
    </w:pPr>
  </w:style>
</w:styles>
</file>

<file path=word/webSettings.xml><?xml version="1.0" encoding="utf-8"?>
<w:webSettings xmlns:r="http://schemas.openxmlformats.org/officeDocument/2006/relationships" xmlns:w="http://schemas.openxmlformats.org/wordprocessingml/2006/main">
  <w:divs>
    <w:div w:id="170224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09824-3CAC-4CD1-85CA-53FF70074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1976</Words>
  <Characters>11264</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Сотрудник</dc:creator>
  <cp:lastModifiedBy>Olga Brenduk</cp:lastModifiedBy>
  <cp:revision>2</cp:revision>
  <cp:lastPrinted>2018-09-20T12:00:00Z</cp:lastPrinted>
  <dcterms:created xsi:type="dcterms:W3CDTF">2018-10-15T05:18:00Z</dcterms:created>
  <dcterms:modified xsi:type="dcterms:W3CDTF">2018-10-15T05:18:00Z</dcterms:modified>
</cp:coreProperties>
</file>