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D79" w:rsidRPr="007F4D87" w:rsidRDefault="003A743E" w:rsidP="00A97B9B">
      <w:pPr>
        <w:pStyle w:val="FORMATTEXT"/>
        <w:tabs>
          <w:tab w:val="left" w:pos="0"/>
          <w:tab w:val="right" w:pos="9639"/>
        </w:tabs>
        <w:spacing w:line="228" w:lineRule="auto"/>
        <w:jc w:val="right"/>
        <w:rPr>
          <w:bCs/>
          <w:color w:val="auto"/>
          <w:sz w:val="28"/>
          <w:szCs w:val="28"/>
        </w:rPr>
      </w:pPr>
      <w:r w:rsidRPr="007F4D87">
        <w:rPr>
          <w:bCs/>
          <w:color w:val="auto"/>
          <w:sz w:val="28"/>
          <w:szCs w:val="28"/>
        </w:rPr>
        <w:t xml:space="preserve">Проект </w:t>
      </w:r>
    </w:p>
    <w:p w:rsidR="00DC7D79" w:rsidRPr="007F4D87" w:rsidRDefault="003A743E" w:rsidP="00A97B9B">
      <w:pPr>
        <w:pStyle w:val="FORMATTEXT"/>
        <w:tabs>
          <w:tab w:val="left" w:pos="0"/>
          <w:tab w:val="right" w:pos="9639"/>
        </w:tabs>
        <w:spacing w:line="228" w:lineRule="auto"/>
        <w:jc w:val="center"/>
        <w:rPr>
          <w:b/>
          <w:color w:val="auto"/>
          <w:sz w:val="28"/>
          <w:szCs w:val="28"/>
        </w:rPr>
      </w:pPr>
      <w:r w:rsidRPr="007F4D87">
        <w:rPr>
          <w:b/>
          <w:bCs/>
          <w:color w:val="auto"/>
          <w:sz w:val="28"/>
          <w:szCs w:val="28"/>
        </w:rPr>
        <w:t>ПРАВИТЕЛЬСТВО УЛЬЯНОВСКОЙ ОБЛАСТИ</w:t>
      </w:r>
    </w:p>
    <w:p w:rsidR="00DC7D79" w:rsidRPr="007F4D87" w:rsidRDefault="00DC7D79" w:rsidP="00A97B9B">
      <w:pPr>
        <w:pStyle w:val="FORMATTEXT"/>
        <w:spacing w:line="228" w:lineRule="auto"/>
        <w:jc w:val="center"/>
        <w:rPr>
          <w:b/>
          <w:color w:val="auto"/>
          <w:sz w:val="28"/>
          <w:szCs w:val="28"/>
        </w:rPr>
      </w:pPr>
    </w:p>
    <w:p w:rsidR="00DC7D79" w:rsidRPr="007F4D87" w:rsidRDefault="003A743E" w:rsidP="00A97B9B">
      <w:pPr>
        <w:pStyle w:val="FORMATTEXT"/>
        <w:spacing w:line="228" w:lineRule="auto"/>
        <w:jc w:val="center"/>
        <w:rPr>
          <w:color w:val="auto"/>
          <w:sz w:val="28"/>
          <w:szCs w:val="28"/>
        </w:rPr>
      </w:pPr>
      <w:r w:rsidRPr="007F4D87">
        <w:rPr>
          <w:b/>
          <w:bCs/>
          <w:color w:val="auto"/>
          <w:sz w:val="28"/>
          <w:szCs w:val="28"/>
        </w:rPr>
        <w:t>П О С Т А Н О В Л Е Н И Е</w:t>
      </w:r>
    </w:p>
    <w:p w:rsidR="00DC7D79" w:rsidRPr="007F4D87" w:rsidRDefault="00DC7D79" w:rsidP="00A97B9B">
      <w:pPr>
        <w:pStyle w:val="FORMATTEXT"/>
        <w:spacing w:line="228" w:lineRule="auto"/>
        <w:jc w:val="center"/>
        <w:rPr>
          <w:color w:val="auto"/>
          <w:sz w:val="28"/>
          <w:szCs w:val="28"/>
        </w:rPr>
      </w:pPr>
    </w:p>
    <w:p w:rsidR="00DC7D79" w:rsidRPr="007F4D87" w:rsidRDefault="00DC7D79" w:rsidP="00A97B9B">
      <w:pPr>
        <w:pStyle w:val="FORMATTEXT"/>
        <w:spacing w:line="228" w:lineRule="auto"/>
        <w:jc w:val="center"/>
        <w:rPr>
          <w:color w:val="auto"/>
          <w:sz w:val="28"/>
          <w:szCs w:val="28"/>
        </w:rPr>
      </w:pPr>
    </w:p>
    <w:p w:rsidR="00DC7D79" w:rsidRPr="007F4D87" w:rsidRDefault="00DC7D79" w:rsidP="00A97B9B">
      <w:pPr>
        <w:pStyle w:val="FORMATTEXT"/>
        <w:spacing w:line="228" w:lineRule="auto"/>
        <w:jc w:val="center"/>
        <w:rPr>
          <w:b/>
          <w:color w:val="auto"/>
          <w:sz w:val="28"/>
          <w:szCs w:val="28"/>
        </w:rPr>
      </w:pPr>
    </w:p>
    <w:p w:rsidR="00DC7D79" w:rsidRPr="007F4D87" w:rsidRDefault="003A743E" w:rsidP="00A97B9B">
      <w:pPr>
        <w:pStyle w:val="FORMATTEXT"/>
        <w:spacing w:line="228" w:lineRule="auto"/>
        <w:jc w:val="center"/>
        <w:rPr>
          <w:b/>
          <w:color w:val="auto"/>
          <w:sz w:val="28"/>
          <w:szCs w:val="28"/>
        </w:rPr>
      </w:pPr>
      <w:r w:rsidRPr="007F4D87">
        <w:rPr>
          <w:b/>
          <w:color w:val="auto"/>
          <w:sz w:val="28"/>
          <w:szCs w:val="28"/>
        </w:rPr>
        <w:t xml:space="preserve">О внесении изменений в постановление Правительства </w:t>
      </w:r>
    </w:p>
    <w:p w:rsidR="00DC7D79" w:rsidRPr="007F4D87" w:rsidRDefault="003A743E" w:rsidP="00A97B9B">
      <w:pPr>
        <w:spacing w:after="0" w:line="228" w:lineRule="auto"/>
        <w:jc w:val="center"/>
        <w:rPr>
          <w:rFonts w:ascii="Times New Roman" w:eastAsiaTheme="minorHAnsi" w:hAnsi="Times New Roman"/>
          <w:b/>
          <w:color w:val="auto"/>
          <w:sz w:val="28"/>
          <w:szCs w:val="28"/>
          <w:lang w:eastAsia="en-US"/>
        </w:rPr>
      </w:pPr>
      <w:r w:rsidRPr="007F4D87">
        <w:rPr>
          <w:rFonts w:ascii="Times New Roman" w:hAnsi="Times New Roman"/>
          <w:b/>
          <w:color w:val="auto"/>
          <w:sz w:val="28"/>
          <w:szCs w:val="28"/>
        </w:rPr>
        <w:t xml:space="preserve">Ульяновской области </w:t>
      </w:r>
      <w:r w:rsidRPr="007F4D87">
        <w:rPr>
          <w:rFonts w:ascii="Times New Roman" w:eastAsiaTheme="minorHAnsi" w:hAnsi="Times New Roman"/>
          <w:b/>
          <w:bCs/>
          <w:color w:val="auto"/>
          <w:sz w:val="28"/>
          <w:szCs w:val="28"/>
          <w:lang w:eastAsia="en-US"/>
        </w:rPr>
        <w:t xml:space="preserve">от 30.09.2016 № 455-П </w:t>
      </w:r>
      <w:r w:rsidRPr="007F4D87">
        <w:rPr>
          <w:rFonts w:ascii="Times New Roman" w:hAnsi="Times New Roman"/>
          <w:b/>
          <w:color w:val="auto"/>
          <w:sz w:val="28"/>
          <w:szCs w:val="28"/>
        </w:rPr>
        <w:t xml:space="preserve">и </w:t>
      </w:r>
      <w:r w:rsidRPr="007F4D87">
        <w:rPr>
          <w:rFonts w:ascii="Times New Roman" w:eastAsiaTheme="minorHAnsi" w:hAnsi="Times New Roman"/>
          <w:b/>
          <w:color w:val="auto"/>
          <w:sz w:val="28"/>
          <w:szCs w:val="28"/>
          <w:lang w:eastAsia="en-US"/>
        </w:rPr>
        <w:t xml:space="preserve">признании утратившим </w:t>
      </w:r>
    </w:p>
    <w:p w:rsidR="00DC7D79" w:rsidRPr="007F4D87" w:rsidRDefault="003A743E" w:rsidP="00A97B9B">
      <w:pPr>
        <w:spacing w:after="0" w:line="228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7F4D87">
        <w:rPr>
          <w:rFonts w:ascii="Times New Roman" w:eastAsiaTheme="minorHAnsi" w:hAnsi="Times New Roman"/>
          <w:b/>
          <w:color w:val="auto"/>
          <w:sz w:val="28"/>
          <w:szCs w:val="28"/>
          <w:lang w:eastAsia="en-US"/>
        </w:rPr>
        <w:t xml:space="preserve">силу отдельного положения </w:t>
      </w:r>
      <w:r w:rsidRPr="007F4D87">
        <w:rPr>
          <w:rFonts w:ascii="Times New Roman" w:hAnsi="Times New Roman"/>
          <w:b/>
          <w:color w:val="auto"/>
          <w:sz w:val="28"/>
          <w:szCs w:val="28"/>
        </w:rPr>
        <w:t xml:space="preserve">постановления Правительства </w:t>
      </w:r>
    </w:p>
    <w:p w:rsidR="00DC7D79" w:rsidRPr="007F4D87" w:rsidRDefault="003A743E" w:rsidP="00A97B9B">
      <w:pPr>
        <w:spacing w:after="0" w:line="228" w:lineRule="auto"/>
        <w:jc w:val="center"/>
        <w:rPr>
          <w:rFonts w:ascii="Times New Roman" w:eastAsiaTheme="minorHAnsi" w:hAnsi="Times New Roman"/>
          <w:b/>
          <w:color w:val="auto"/>
          <w:sz w:val="28"/>
          <w:szCs w:val="28"/>
          <w:lang w:eastAsia="en-US"/>
        </w:rPr>
      </w:pPr>
      <w:r w:rsidRPr="007F4D87">
        <w:rPr>
          <w:rFonts w:ascii="Times New Roman" w:hAnsi="Times New Roman"/>
          <w:b/>
          <w:color w:val="auto"/>
          <w:sz w:val="28"/>
          <w:szCs w:val="28"/>
        </w:rPr>
        <w:t xml:space="preserve">Ульяновской области </w:t>
      </w:r>
      <w:r w:rsidRPr="007F4D87">
        <w:rPr>
          <w:rFonts w:ascii="Times New Roman" w:eastAsiaTheme="minorHAnsi" w:hAnsi="Times New Roman"/>
          <w:b/>
          <w:color w:val="auto"/>
          <w:sz w:val="28"/>
          <w:szCs w:val="28"/>
          <w:lang w:eastAsia="en-US"/>
        </w:rPr>
        <w:t>от 08.02.2018 № 73-П</w:t>
      </w:r>
    </w:p>
    <w:p w:rsidR="00DC7D79" w:rsidRPr="007F4D87" w:rsidRDefault="00DC7D79" w:rsidP="00A97B9B">
      <w:pPr>
        <w:pStyle w:val="FORMATTEXT"/>
        <w:spacing w:line="228" w:lineRule="auto"/>
        <w:ind w:firstLine="709"/>
        <w:jc w:val="both"/>
        <w:rPr>
          <w:color w:val="auto"/>
          <w:sz w:val="28"/>
          <w:szCs w:val="28"/>
        </w:rPr>
      </w:pPr>
    </w:p>
    <w:p w:rsidR="00DC7D79" w:rsidRPr="007F4D87" w:rsidRDefault="003A743E" w:rsidP="00A97B9B">
      <w:pPr>
        <w:spacing w:after="0" w:line="228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7F4D87">
        <w:rPr>
          <w:rFonts w:ascii="Times New Roman" w:hAnsi="Times New Roman"/>
          <w:color w:val="auto"/>
          <w:sz w:val="28"/>
          <w:szCs w:val="28"/>
        </w:rPr>
        <w:t>Правительство Ульяновской области  п о с т а н о в л я е т:</w:t>
      </w:r>
    </w:p>
    <w:p w:rsidR="00DC7D79" w:rsidRPr="007F4D87" w:rsidRDefault="003A743E" w:rsidP="00A97B9B">
      <w:pPr>
        <w:spacing w:after="0" w:line="228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7F4D87">
        <w:rPr>
          <w:rFonts w:ascii="Times New Roman" w:hAnsi="Times New Roman"/>
          <w:color w:val="auto"/>
          <w:sz w:val="28"/>
          <w:szCs w:val="28"/>
        </w:rPr>
        <w:t xml:space="preserve">1. Внести в </w:t>
      </w:r>
      <w:r w:rsidRPr="007F4D87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 xml:space="preserve">постановление Правительства Ульяновской области </w:t>
      </w:r>
      <w:r w:rsidRPr="007F4D87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br/>
      </w:r>
      <w:r w:rsidRPr="007F4D87">
        <w:rPr>
          <w:rFonts w:ascii="Times New Roman" w:eastAsiaTheme="minorHAnsi" w:hAnsi="Times New Roman"/>
          <w:bCs/>
          <w:color w:val="auto"/>
          <w:sz w:val="28"/>
          <w:szCs w:val="28"/>
          <w:lang w:eastAsia="en-US"/>
        </w:rPr>
        <w:t xml:space="preserve">от 30.09.2016 № 455-П </w:t>
      </w:r>
      <w:r w:rsidRPr="007F4D87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«О Порядке предоставления сельскохозяйственным товаропроизводителям из областного бюджета Ульяновской области субсидии в целях возмещения части их затрат, связанных со строительством жилых помещений» следующие изменения:</w:t>
      </w:r>
    </w:p>
    <w:p w:rsidR="00DC7D79" w:rsidRPr="007F4D87" w:rsidRDefault="003A743E" w:rsidP="00A97B9B">
      <w:pPr>
        <w:widowControl w:val="0"/>
        <w:shd w:val="clear" w:color="auto" w:fill="FFFFFF"/>
        <w:spacing w:after="0" w:line="228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7F4D87">
        <w:rPr>
          <w:rFonts w:ascii="Times New Roman" w:hAnsi="Times New Roman"/>
          <w:color w:val="auto"/>
          <w:sz w:val="28"/>
          <w:szCs w:val="28"/>
        </w:rPr>
        <w:t>1) в заголовке слово «Поря</w:t>
      </w:r>
      <w:r w:rsidR="00381FE9" w:rsidRPr="007F4D87">
        <w:rPr>
          <w:rFonts w:ascii="Times New Roman" w:hAnsi="Times New Roman"/>
          <w:color w:val="auto"/>
          <w:sz w:val="28"/>
          <w:szCs w:val="28"/>
        </w:rPr>
        <w:t>дке» заменить словом «Правилах»</w:t>
      </w:r>
      <w:r w:rsidRPr="007F4D87">
        <w:rPr>
          <w:rFonts w:ascii="Times New Roman" w:hAnsi="Times New Roman"/>
          <w:color w:val="auto"/>
          <w:sz w:val="28"/>
          <w:szCs w:val="28"/>
        </w:rPr>
        <w:t>;</w:t>
      </w:r>
    </w:p>
    <w:p w:rsidR="00DC7D79" w:rsidRPr="007F4D87" w:rsidRDefault="003A743E" w:rsidP="00A97B9B">
      <w:pPr>
        <w:spacing w:after="0" w:line="228" w:lineRule="auto"/>
        <w:ind w:firstLine="709"/>
        <w:jc w:val="both"/>
        <w:rPr>
          <w:color w:val="auto"/>
        </w:rPr>
      </w:pPr>
      <w:r w:rsidRPr="007F4D87">
        <w:rPr>
          <w:rFonts w:ascii="Times New Roman" w:hAnsi="Times New Roman"/>
          <w:color w:val="auto"/>
          <w:sz w:val="28"/>
          <w:szCs w:val="28"/>
        </w:rPr>
        <w:t>2) в пункте 1 слова «прилагаемый Порядок» заменит</w:t>
      </w:r>
      <w:r w:rsidR="00381FE9" w:rsidRPr="007F4D87">
        <w:rPr>
          <w:rFonts w:ascii="Times New Roman" w:hAnsi="Times New Roman"/>
          <w:color w:val="auto"/>
          <w:sz w:val="28"/>
          <w:szCs w:val="28"/>
        </w:rPr>
        <w:t>ь словами «прилагаемые Правила»</w:t>
      </w:r>
      <w:r w:rsidRPr="007F4D87">
        <w:rPr>
          <w:rFonts w:ascii="Times New Roman" w:hAnsi="Times New Roman"/>
          <w:color w:val="auto"/>
          <w:sz w:val="28"/>
          <w:szCs w:val="28"/>
        </w:rPr>
        <w:t>;</w:t>
      </w:r>
    </w:p>
    <w:p w:rsidR="00DC7D79" w:rsidRPr="007F4D87" w:rsidRDefault="00E76F51" w:rsidP="00A97B9B">
      <w:pPr>
        <w:widowControl w:val="0"/>
        <w:shd w:val="clear" w:color="auto" w:fill="FFFFFF"/>
        <w:spacing w:after="0" w:line="228" w:lineRule="auto"/>
        <w:ind w:firstLine="709"/>
        <w:jc w:val="both"/>
        <w:rPr>
          <w:color w:val="auto"/>
        </w:rPr>
      </w:pPr>
      <w:r w:rsidRPr="007F4D87">
        <w:rPr>
          <w:rFonts w:ascii="Times New Roman" w:hAnsi="Times New Roman"/>
          <w:color w:val="auto"/>
          <w:sz w:val="28"/>
          <w:szCs w:val="28"/>
        </w:rPr>
        <w:t>3</w:t>
      </w:r>
      <w:r w:rsidR="003A743E" w:rsidRPr="007F4D87">
        <w:rPr>
          <w:rFonts w:ascii="Times New Roman" w:hAnsi="Times New Roman"/>
          <w:color w:val="auto"/>
          <w:sz w:val="28"/>
          <w:szCs w:val="28"/>
        </w:rPr>
        <w:t xml:space="preserve">) в </w:t>
      </w:r>
      <w:hyperlink w:anchor="Par33" w:tgtFrame="ПОРЯДОК">
        <w:r w:rsidR="003A743E" w:rsidRPr="007F4D87">
          <w:rPr>
            <w:rStyle w:val="ListLabel1"/>
            <w:color w:val="auto"/>
          </w:rPr>
          <w:t>Порядк</w:t>
        </w:r>
      </w:hyperlink>
      <w:r w:rsidR="003A743E" w:rsidRPr="007F4D87">
        <w:rPr>
          <w:rFonts w:ascii="Times New Roman" w:hAnsi="Times New Roman"/>
          <w:color w:val="auto"/>
          <w:sz w:val="28"/>
          <w:szCs w:val="28"/>
        </w:rPr>
        <w:t xml:space="preserve">е </w:t>
      </w:r>
      <w:r w:rsidR="003A743E" w:rsidRPr="007F4D87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предоставления сельскохозяйственным товаропроизводите</w:t>
      </w:r>
      <w:r w:rsidR="003A743E" w:rsidRPr="007F4D87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softHyphen/>
        <w:t>лям из областного бюджета Ульяновской области субсидии в целях возмещения части их затрат, связанных со строительством жилых помещений</w:t>
      </w:r>
      <w:r w:rsidR="003A743E" w:rsidRPr="007F4D87">
        <w:rPr>
          <w:rFonts w:ascii="Times New Roman" w:hAnsi="Times New Roman"/>
          <w:color w:val="auto"/>
          <w:sz w:val="28"/>
          <w:szCs w:val="28"/>
        </w:rPr>
        <w:t>:</w:t>
      </w:r>
    </w:p>
    <w:p w:rsidR="00DC7D79" w:rsidRPr="007F4D87" w:rsidRDefault="003A743E" w:rsidP="00A97B9B">
      <w:pPr>
        <w:pStyle w:val="ConsPlusNormal0"/>
        <w:widowControl w:val="0"/>
        <w:spacing w:line="228" w:lineRule="auto"/>
        <w:ind w:firstLine="709"/>
        <w:jc w:val="both"/>
        <w:rPr>
          <w:color w:val="auto"/>
        </w:rPr>
      </w:pPr>
      <w:r w:rsidRPr="007F4D87">
        <w:rPr>
          <w:color w:val="auto"/>
        </w:rPr>
        <w:t>а) в грифе утверждения слово «УТВЕРЖДЁН» заменить словом «УТВЕРЖДЕНЫ»;</w:t>
      </w:r>
    </w:p>
    <w:p w:rsidR="00DC7D79" w:rsidRPr="007F4D87" w:rsidRDefault="003A743E" w:rsidP="00A97B9B">
      <w:pPr>
        <w:pStyle w:val="ConsPlusNormal0"/>
        <w:widowControl w:val="0"/>
        <w:spacing w:line="228" w:lineRule="auto"/>
        <w:ind w:firstLine="709"/>
        <w:jc w:val="both"/>
        <w:rPr>
          <w:color w:val="auto"/>
        </w:rPr>
      </w:pPr>
      <w:r w:rsidRPr="007F4D87">
        <w:rPr>
          <w:color w:val="auto"/>
        </w:rPr>
        <w:t>б) в наименовании слово «ПОР</w:t>
      </w:r>
      <w:r w:rsidR="00381FE9" w:rsidRPr="007F4D87">
        <w:rPr>
          <w:color w:val="auto"/>
        </w:rPr>
        <w:t>ЯДОК» заменить словом «ПРАВИЛА»</w:t>
      </w:r>
      <w:r w:rsidRPr="007F4D87">
        <w:rPr>
          <w:color w:val="auto"/>
        </w:rPr>
        <w:t>;</w:t>
      </w:r>
    </w:p>
    <w:p w:rsidR="00DC7D79" w:rsidRPr="007F4D87" w:rsidRDefault="003A743E" w:rsidP="007E78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7F4D87">
        <w:rPr>
          <w:rFonts w:ascii="Times New Roman" w:hAnsi="Times New Roman"/>
          <w:color w:val="auto"/>
          <w:sz w:val="28"/>
          <w:szCs w:val="28"/>
        </w:rPr>
        <w:t xml:space="preserve">в) </w:t>
      </w:r>
      <w:r w:rsidR="00381FE9" w:rsidRPr="007F4D87">
        <w:rPr>
          <w:rFonts w:ascii="Times New Roman" w:hAnsi="Times New Roman"/>
          <w:color w:val="auto"/>
          <w:sz w:val="28"/>
          <w:szCs w:val="28"/>
        </w:rPr>
        <w:t xml:space="preserve">в </w:t>
      </w:r>
      <w:r w:rsidRPr="007F4D87">
        <w:rPr>
          <w:rFonts w:ascii="Times New Roman" w:hAnsi="Times New Roman"/>
          <w:color w:val="auto"/>
          <w:sz w:val="28"/>
          <w:szCs w:val="28"/>
        </w:rPr>
        <w:t>пункт</w:t>
      </w:r>
      <w:r w:rsidR="00381FE9" w:rsidRPr="007F4D87">
        <w:rPr>
          <w:rFonts w:ascii="Times New Roman" w:hAnsi="Times New Roman"/>
          <w:color w:val="auto"/>
          <w:sz w:val="28"/>
          <w:szCs w:val="28"/>
        </w:rPr>
        <w:t>е</w:t>
      </w:r>
      <w:r w:rsidRPr="007F4D87">
        <w:rPr>
          <w:rFonts w:ascii="Times New Roman" w:hAnsi="Times New Roman"/>
          <w:color w:val="auto"/>
          <w:sz w:val="28"/>
          <w:szCs w:val="28"/>
        </w:rPr>
        <w:t xml:space="preserve"> 1</w:t>
      </w:r>
      <w:r w:rsidR="00381FE9" w:rsidRPr="007F4D87">
        <w:rPr>
          <w:rFonts w:ascii="Times New Roman" w:hAnsi="Times New Roman"/>
          <w:color w:val="auto"/>
          <w:sz w:val="28"/>
          <w:szCs w:val="28"/>
        </w:rPr>
        <w:t xml:space="preserve"> слова «</w:t>
      </w:r>
      <w:r w:rsidR="00F32812" w:rsidRPr="007F4D87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 xml:space="preserve">Настоящий Порядок определяет правила» заменить словами </w:t>
      </w:r>
      <w:r w:rsidRPr="007F4D87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 xml:space="preserve">«Настоящие Правила </w:t>
      </w:r>
      <w:r w:rsidRPr="007F4D87">
        <w:rPr>
          <w:rFonts w:ascii="Times New Roman" w:hAnsi="Times New Roman"/>
          <w:color w:val="auto"/>
          <w:sz w:val="28"/>
          <w:szCs w:val="28"/>
        </w:rPr>
        <w:t>определяют</w:t>
      </w:r>
      <w:r w:rsidRPr="007F4D87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 xml:space="preserve"> порядок</w:t>
      </w:r>
      <w:r w:rsidR="00F32812" w:rsidRPr="007F4D87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»</w:t>
      </w:r>
      <w:r w:rsidR="007E78FB" w:rsidRPr="007F4D87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 xml:space="preserve"> и дополнить </w:t>
      </w:r>
      <w:r w:rsidR="00172981" w:rsidRPr="007F4D87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 xml:space="preserve">его </w:t>
      </w:r>
      <w:r w:rsidR="007E78FB" w:rsidRPr="007F4D87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словами «(далее – субсидии)»</w:t>
      </w:r>
      <w:r w:rsidRPr="007F4D87">
        <w:rPr>
          <w:rFonts w:ascii="Times New Roman" w:hAnsi="Times New Roman"/>
          <w:color w:val="auto"/>
          <w:sz w:val="28"/>
          <w:szCs w:val="28"/>
        </w:rPr>
        <w:t>;</w:t>
      </w:r>
    </w:p>
    <w:p w:rsidR="0090797B" w:rsidRPr="007F4D87" w:rsidRDefault="003A743E" w:rsidP="00A97B9B">
      <w:pPr>
        <w:spacing w:after="0" w:line="228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7F4D87">
        <w:rPr>
          <w:rFonts w:ascii="Times New Roman" w:hAnsi="Times New Roman"/>
          <w:color w:val="auto"/>
          <w:sz w:val="28"/>
          <w:szCs w:val="28"/>
        </w:rPr>
        <w:t>г) в пункте 2 слова «</w:t>
      </w:r>
      <w:r w:rsidRPr="007F4D87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настоящего Порядка</w:t>
      </w:r>
      <w:r w:rsidRPr="007F4D87">
        <w:rPr>
          <w:rFonts w:ascii="Times New Roman" w:hAnsi="Times New Roman"/>
          <w:color w:val="auto"/>
          <w:sz w:val="28"/>
          <w:szCs w:val="28"/>
        </w:rPr>
        <w:t>» заменить словами «настоящих Правил»;</w:t>
      </w:r>
    </w:p>
    <w:p w:rsidR="00DC7D79" w:rsidRPr="007F4D87" w:rsidRDefault="003A743E" w:rsidP="00A97B9B">
      <w:pPr>
        <w:spacing w:after="0" w:line="228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7F4D87">
        <w:rPr>
          <w:rFonts w:ascii="Times New Roman" w:hAnsi="Times New Roman"/>
          <w:color w:val="auto"/>
          <w:sz w:val="28"/>
          <w:szCs w:val="28"/>
        </w:rPr>
        <w:t>д) в абзаце втором пункта 4 слова «</w:t>
      </w:r>
      <w:r w:rsidRPr="007F4D87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настоящего Порядка</w:t>
      </w:r>
      <w:r w:rsidRPr="007F4D87">
        <w:rPr>
          <w:rFonts w:ascii="Times New Roman" w:hAnsi="Times New Roman"/>
          <w:color w:val="auto"/>
          <w:sz w:val="28"/>
          <w:szCs w:val="28"/>
        </w:rPr>
        <w:t>» заменить словами «настоящих Правил», слова «</w:t>
      </w:r>
      <w:r w:rsidRPr="007F4D87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, завершения ранее начатого строительства жилого дома</w:t>
      </w:r>
      <w:r w:rsidRPr="007F4D87">
        <w:rPr>
          <w:rFonts w:ascii="Times New Roman" w:hAnsi="Times New Roman"/>
          <w:color w:val="auto"/>
          <w:sz w:val="28"/>
          <w:szCs w:val="28"/>
        </w:rPr>
        <w:t>» исключить;</w:t>
      </w:r>
    </w:p>
    <w:p w:rsidR="00DC7D79" w:rsidRPr="007F4D87" w:rsidRDefault="003A743E" w:rsidP="00A97B9B">
      <w:pPr>
        <w:spacing w:after="0" w:line="228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7F4D87">
        <w:rPr>
          <w:rFonts w:ascii="Times New Roman" w:hAnsi="Times New Roman"/>
          <w:color w:val="auto"/>
          <w:sz w:val="28"/>
          <w:szCs w:val="28"/>
        </w:rPr>
        <w:t>е) в пункте 5:</w:t>
      </w:r>
    </w:p>
    <w:p w:rsidR="00DC7D79" w:rsidRPr="007F4D87" w:rsidRDefault="003A743E" w:rsidP="00A97B9B">
      <w:pPr>
        <w:spacing w:after="0" w:line="228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7F4D87">
        <w:rPr>
          <w:rFonts w:ascii="Times New Roman" w:hAnsi="Times New Roman"/>
          <w:color w:val="auto"/>
          <w:sz w:val="28"/>
          <w:szCs w:val="28"/>
        </w:rPr>
        <w:t>в подпункте 2 слова «</w:t>
      </w:r>
      <w:r w:rsidRPr="007F4D87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после получения разрешения на строительство» заменить словами «</w:t>
      </w:r>
      <w:r w:rsidRPr="007F4D87">
        <w:rPr>
          <w:rFonts w:ascii="Times New Roman" w:hAnsi="Times New Roman"/>
          <w:color w:val="auto"/>
          <w:sz w:val="28"/>
          <w:szCs w:val="28"/>
        </w:rPr>
        <w:t>в том числе затрат, связанных с постановкой на кадастро</w:t>
      </w:r>
      <w:r w:rsidRPr="007F4D87">
        <w:rPr>
          <w:rFonts w:ascii="Times New Roman" w:hAnsi="Times New Roman"/>
          <w:color w:val="auto"/>
          <w:sz w:val="28"/>
          <w:szCs w:val="28"/>
        </w:rPr>
        <w:softHyphen/>
        <w:t>вый учёт при оформлении в собственность земельного участка для строитель</w:t>
      </w:r>
      <w:r w:rsidRPr="007F4D87">
        <w:rPr>
          <w:rFonts w:ascii="Times New Roman" w:hAnsi="Times New Roman"/>
          <w:color w:val="auto"/>
          <w:sz w:val="28"/>
          <w:szCs w:val="28"/>
        </w:rPr>
        <w:softHyphen/>
        <w:t xml:space="preserve">ства жилого помещения или его приобретением, выполнением проектных работ, подключением </w:t>
      </w:r>
      <w:r w:rsidRPr="007F4D87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(технологическим присоединением) к инженерным системам электро-, тепло-, водоснабжения и водоотведения, а в газифициро</w:t>
      </w:r>
      <w:r w:rsidRPr="007F4D87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softHyphen/>
        <w:t>ванных муниципальных образованиях – также к инженерным системам газоснабжения,</w:t>
      </w:r>
      <w:r w:rsidRPr="007F4D87">
        <w:rPr>
          <w:rFonts w:ascii="Times New Roman" w:hAnsi="Times New Roman"/>
          <w:color w:val="auto"/>
          <w:sz w:val="28"/>
          <w:szCs w:val="28"/>
        </w:rPr>
        <w:t xml:space="preserve"> подключением приборов учёта (в случае если указанные затраты понесены сельскохозяйственным товаропроизводителем), а также затрат, связанных с изготовлением технического паспорта на жилое помещение и постановкой данного жилого помещения на кадастровый учёт»;</w:t>
      </w:r>
    </w:p>
    <w:p w:rsidR="00DC7D79" w:rsidRPr="007F4D87" w:rsidRDefault="003A743E" w:rsidP="003D6F60">
      <w:pPr>
        <w:spacing w:after="0" w:line="23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7F4D87">
        <w:rPr>
          <w:rFonts w:ascii="Times New Roman" w:hAnsi="Times New Roman"/>
          <w:color w:val="auto"/>
          <w:sz w:val="28"/>
          <w:szCs w:val="28"/>
        </w:rPr>
        <w:lastRenderedPageBreak/>
        <w:t xml:space="preserve">в подпункте 3 слово «человек» заменить словами «человек. Договоры на подключение </w:t>
      </w:r>
      <w:r w:rsidRPr="007F4D87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(технологическое присоединено) к инженерным системам электро-, тепло-, водоснабжения и водоотведения, а в газифицированных муниципальных образованиях – также к инженерным системам газоснабжения,</w:t>
      </w:r>
      <w:r w:rsidRPr="007F4D87">
        <w:rPr>
          <w:rFonts w:ascii="Times New Roman" w:hAnsi="Times New Roman"/>
          <w:color w:val="auto"/>
          <w:sz w:val="28"/>
          <w:szCs w:val="28"/>
        </w:rPr>
        <w:t xml:space="preserve"> в том числе подключение приборов учёта, могут быть заключены </w:t>
      </w:r>
      <w:r w:rsidRPr="007F4D87">
        <w:rPr>
          <w:rFonts w:ascii="Times New Roman" w:hAnsi="Times New Roman"/>
          <w:color w:val="auto"/>
          <w:sz w:val="28"/>
          <w:szCs w:val="28"/>
        </w:rPr>
        <w:br/>
        <w:t>с работниками, проживающими в жилых помещениях. В этом случае затраты работников, связанные с исполнением обязательств по указанным договорам, возмещению не подлежат.»;</w:t>
      </w:r>
    </w:p>
    <w:p w:rsidR="00DC7D79" w:rsidRPr="007F4D87" w:rsidRDefault="003A743E" w:rsidP="003D6F60">
      <w:pPr>
        <w:spacing w:after="0" w:line="23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7F4D87">
        <w:rPr>
          <w:rFonts w:ascii="Times New Roman" w:hAnsi="Times New Roman"/>
          <w:color w:val="auto"/>
          <w:sz w:val="28"/>
          <w:szCs w:val="28"/>
        </w:rPr>
        <w:t>в подпункте 10 слова «</w:t>
      </w:r>
      <w:r w:rsidRPr="007F4D87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настоящего Порядка</w:t>
      </w:r>
      <w:r w:rsidRPr="007F4D87">
        <w:rPr>
          <w:rFonts w:ascii="Times New Roman" w:hAnsi="Times New Roman"/>
          <w:color w:val="auto"/>
          <w:sz w:val="28"/>
          <w:szCs w:val="28"/>
        </w:rPr>
        <w:t>» заменить словами «настоящих Правил»;</w:t>
      </w:r>
    </w:p>
    <w:p w:rsidR="00DC7D79" w:rsidRPr="007F4D87" w:rsidRDefault="003A743E" w:rsidP="003D6F60">
      <w:pPr>
        <w:spacing w:after="0" w:line="230" w:lineRule="auto"/>
        <w:ind w:firstLine="709"/>
        <w:jc w:val="both"/>
        <w:rPr>
          <w:color w:val="auto"/>
        </w:rPr>
      </w:pPr>
      <w:r w:rsidRPr="007F4D87">
        <w:rPr>
          <w:rFonts w:ascii="Times New Roman" w:hAnsi="Times New Roman"/>
          <w:color w:val="auto"/>
          <w:sz w:val="28"/>
          <w:szCs w:val="28"/>
        </w:rPr>
        <w:t xml:space="preserve">ж) в пункте 6 слово «фактических» исключить, дополнить словами </w:t>
      </w:r>
      <w:r w:rsidRPr="007F4D87">
        <w:rPr>
          <w:rFonts w:ascii="Times New Roman" w:hAnsi="Times New Roman"/>
          <w:color w:val="auto"/>
          <w:sz w:val="28"/>
          <w:szCs w:val="28"/>
        </w:rPr>
        <w:br/>
        <w:t>«, в том числе затрат, указанных в подпункте 2 пункта 5 настоящих Правил, подтверждённых соответствующими документами, предусмотренными пунктом 7 настоящих Правил»;</w:t>
      </w:r>
    </w:p>
    <w:p w:rsidR="00DC7D79" w:rsidRPr="007F4D87" w:rsidRDefault="003A743E" w:rsidP="003D6F60">
      <w:pPr>
        <w:spacing w:after="0" w:line="23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7F4D87">
        <w:rPr>
          <w:rFonts w:ascii="Times New Roman" w:hAnsi="Times New Roman"/>
          <w:color w:val="auto"/>
          <w:sz w:val="28"/>
          <w:szCs w:val="28"/>
        </w:rPr>
        <w:t>з) в пункте 7:</w:t>
      </w:r>
    </w:p>
    <w:p w:rsidR="00DC7D79" w:rsidRPr="007F4D87" w:rsidRDefault="003A743E" w:rsidP="003D6F60">
      <w:pPr>
        <w:spacing w:after="0" w:line="23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7F4D87">
        <w:rPr>
          <w:rFonts w:ascii="Times New Roman" w:hAnsi="Times New Roman"/>
          <w:color w:val="auto"/>
          <w:sz w:val="28"/>
          <w:szCs w:val="28"/>
        </w:rPr>
        <w:t>в подпункте 2 слово «фактические» исключить, после слова «помещения» дополнить словами «, в том числе затраты, указанные в подпункте 2 пункта 5 настоящих Правил»</w:t>
      </w:r>
      <w:r w:rsidR="003C14CB" w:rsidRPr="007F4D87">
        <w:rPr>
          <w:rFonts w:ascii="Times New Roman" w:hAnsi="Times New Roman"/>
          <w:color w:val="auto"/>
          <w:sz w:val="28"/>
          <w:szCs w:val="28"/>
        </w:rPr>
        <w:t>, слова «(в двух экземплярах)» исключить</w:t>
      </w:r>
      <w:r w:rsidRPr="007F4D87">
        <w:rPr>
          <w:rFonts w:ascii="Times New Roman" w:hAnsi="Times New Roman"/>
          <w:color w:val="auto"/>
          <w:sz w:val="28"/>
          <w:szCs w:val="28"/>
        </w:rPr>
        <w:t>;</w:t>
      </w:r>
    </w:p>
    <w:p w:rsidR="00B1624B" w:rsidRPr="007F4D87" w:rsidRDefault="00B1624B" w:rsidP="003D6F60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eastAsiaTheme="minorHAnsi" w:hAnsi="Times New Roman"/>
          <w:color w:val="auto"/>
          <w:sz w:val="28"/>
          <w:szCs w:val="28"/>
          <w:lang w:eastAsia="en-US"/>
        </w:rPr>
      </w:pPr>
      <w:r w:rsidRPr="007F4D87">
        <w:rPr>
          <w:rFonts w:ascii="Times New Roman" w:hAnsi="Times New Roman"/>
          <w:color w:val="auto"/>
          <w:sz w:val="28"/>
          <w:szCs w:val="28"/>
        </w:rPr>
        <w:t xml:space="preserve">в подпункте </w:t>
      </w:r>
      <w:r w:rsidR="003A743E" w:rsidRPr="007F4D87">
        <w:rPr>
          <w:rFonts w:ascii="Times New Roman" w:hAnsi="Times New Roman"/>
          <w:color w:val="auto"/>
          <w:sz w:val="28"/>
          <w:szCs w:val="28"/>
        </w:rPr>
        <w:t>5</w:t>
      </w:r>
      <w:r w:rsidR="00F27D64" w:rsidRPr="007F4D87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7F4D87">
        <w:rPr>
          <w:rFonts w:ascii="Times New Roman" w:hAnsi="Times New Roman"/>
          <w:color w:val="auto"/>
          <w:sz w:val="28"/>
          <w:szCs w:val="28"/>
        </w:rPr>
        <w:t>слова «</w:t>
      </w:r>
      <w:r w:rsidRPr="007F4D87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настоящего Порядка</w:t>
      </w:r>
      <w:r w:rsidRPr="007F4D87">
        <w:rPr>
          <w:rFonts w:ascii="Times New Roman" w:hAnsi="Times New Roman"/>
          <w:color w:val="auto"/>
          <w:sz w:val="28"/>
          <w:szCs w:val="28"/>
        </w:rPr>
        <w:t>» заме</w:t>
      </w:r>
      <w:r w:rsidR="00F27D64" w:rsidRPr="007F4D87">
        <w:rPr>
          <w:rFonts w:ascii="Times New Roman" w:hAnsi="Times New Roman"/>
          <w:color w:val="auto"/>
          <w:sz w:val="28"/>
          <w:szCs w:val="28"/>
        </w:rPr>
        <w:t xml:space="preserve">нить словами «настоящих Правил», </w:t>
      </w:r>
      <w:r w:rsidRPr="007F4D87">
        <w:rPr>
          <w:rFonts w:ascii="Times New Roman" w:hAnsi="Times New Roman"/>
          <w:color w:val="auto"/>
          <w:sz w:val="28"/>
          <w:szCs w:val="28"/>
        </w:rPr>
        <w:t>слова «</w:t>
      </w:r>
      <w:r w:rsidRPr="007F4D87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и завершения ранее начатого строительства жилого дома» заменить словами «(</w:t>
      </w:r>
      <w:r w:rsidR="00F0711D" w:rsidRPr="007F4D87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 xml:space="preserve">требование о представлении указанного </w:t>
      </w:r>
      <w:r w:rsidR="00F0711D" w:rsidRPr="007F4D87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br/>
        <w:t xml:space="preserve">в настоящем подпункте </w:t>
      </w:r>
      <w:r w:rsidRPr="007F4D87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документ</w:t>
      </w:r>
      <w:r w:rsidR="00F0711D" w:rsidRPr="007F4D87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а</w:t>
      </w:r>
      <w:r w:rsidRPr="007F4D87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 xml:space="preserve"> </w:t>
      </w:r>
      <w:r w:rsidR="00F0711D" w:rsidRPr="007F4D87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распространяется на правоотношения, связанные с выдачей разрешения на строительство жилого помещения</w:t>
      </w:r>
      <w:r w:rsidR="00A329F0" w:rsidRPr="007F4D87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, возникшие</w:t>
      </w:r>
      <w:r w:rsidR="00F0711D" w:rsidRPr="007F4D87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 xml:space="preserve"> до вступления в силу Федерального закона от 03.08.2018 № 340-ФЗ </w:t>
      </w:r>
      <w:r w:rsidR="00F0711D" w:rsidRPr="007F4D87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br/>
        <w:t xml:space="preserve">«О внесении изменений в Градостроительный кодекс Российской Федерации </w:t>
      </w:r>
      <w:r w:rsidR="00F0711D" w:rsidRPr="007F4D87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br/>
        <w:t>и отдельные законодательные акты Российской Федерации</w:t>
      </w:r>
      <w:r w:rsidR="0080498E" w:rsidRPr="007F4D87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)</w:t>
      </w:r>
      <w:r w:rsidRPr="007F4D87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»;</w:t>
      </w:r>
    </w:p>
    <w:p w:rsidR="00DC7D79" w:rsidRPr="007F4D87" w:rsidRDefault="003A743E" w:rsidP="003D6F60">
      <w:pPr>
        <w:spacing w:after="0" w:line="23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7F4D87">
        <w:rPr>
          <w:rFonts w:ascii="Times New Roman" w:hAnsi="Times New Roman"/>
          <w:color w:val="auto"/>
          <w:sz w:val="28"/>
          <w:szCs w:val="28"/>
        </w:rPr>
        <w:t>в подпункте 9 слова «</w:t>
      </w:r>
      <w:r w:rsidRPr="007F4D87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настоящего Порядка</w:t>
      </w:r>
      <w:r w:rsidRPr="007F4D87">
        <w:rPr>
          <w:rFonts w:ascii="Times New Roman" w:hAnsi="Times New Roman"/>
          <w:color w:val="auto"/>
          <w:sz w:val="28"/>
          <w:szCs w:val="28"/>
        </w:rPr>
        <w:t>» заменить словами «настоящих Правил»;</w:t>
      </w:r>
    </w:p>
    <w:p w:rsidR="00DC7D79" w:rsidRPr="007F4D87" w:rsidRDefault="003A743E" w:rsidP="003D6F60">
      <w:pPr>
        <w:spacing w:after="0" w:line="23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7F4D87">
        <w:rPr>
          <w:rFonts w:ascii="Times New Roman" w:hAnsi="Times New Roman"/>
          <w:color w:val="auto"/>
          <w:sz w:val="28"/>
          <w:szCs w:val="28"/>
        </w:rPr>
        <w:t>подпункт 10 после цифр «10)» дополнить словами «</w:t>
      </w:r>
      <w:r w:rsidRPr="007F4D87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копи</w:t>
      </w:r>
      <w:r w:rsidR="00C10E04" w:rsidRPr="007F4D87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ю</w:t>
      </w:r>
      <w:r w:rsidRPr="007F4D87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 xml:space="preserve"> договор</w:t>
      </w:r>
      <w:r w:rsidR="00C10E04" w:rsidRPr="007F4D87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а</w:t>
      </w:r>
      <w:r w:rsidRPr="007F4D87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 xml:space="preserve"> подряда на выполнение </w:t>
      </w:r>
      <w:r w:rsidR="00C10E04" w:rsidRPr="007F4D87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кадастровых работ</w:t>
      </w:r>
      <w:r w:rsidRPr="007F4D87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, заключённ</w:t>
      </w:r>
      <w:r w:rsidR="00C10E04" w:rsidRPr="007F4D87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ого</w:t>
      </w:r>
      <w:r w:rsidRPr="007F4D87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 xml:space="preserve"> в целях постановки на кадастровый учёт земельного участка </w:t>
      </w:r>
      <w:r w:rsidRPr="007F4D87">
        <w:rPr>
          <w:rFonts w:ascii="Times New Roman" w:hAnsi="Times New Roman"/>
          <w:color w:val="auto"/>
          <w:sz w:val="28"/>
          <w:szCs w:val="28"/>
        </w:rPr>
        <w:t>и построенного на нём жилого помещения,</w:t>
      </w:r>
      <w:r w:rsidRPr="007F4D87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 xml:space="preserve"> или </w:t>
      </w:r>
      <w:r w:rsidR="00C10E04" w:rsidRPr="007F4D87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 xml:space="preserve">копию </w:t>
      </w:r>
      <w:r w:rsidRPr="007F4D87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 xml:space="preserve">договора купли-продажи </w:t>
      </w:r>
      <w:r w:rsidRPr="007F4D87">
        <w:rPr>
          <w:rFonts w:ascii="Times New Roman" w:hAnsi="Times New Roman"/>
          <w:color w:val="auto"/>
          <w:sz w:val="28"/>
          <w:szCs w:val="28"/>
        </w:rPr>
        <w:t>земельного участка для строительства жилого помещения (при наличии),», после слов «проектных работ» дополнить словами «(при наличии)», слова «</w:t>
      </w:r>
      <w:r w:rsidRPr="007F4D87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газоснабжения (при наличии)</w:t>
      </w:r>
      <w:r w:rsidRPr="007F4D87">
        <w:rPr>
          <w:rFonts w:ascii="Times New Roman" w:hAnsi="Times New Roman"/>
          <w:color w:val="auto"/>
          <w:sz w:val="28"/>
          <w:szCs w:val="28"/>
        </w:rPr>
        <w:t>» заменить словами «</w:t>
      </w:r>
      <w:r w:rsidRPr="007F4D87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газоснабжения</w:t>
      </w:r>
      <w:r w:rsidRPr="007F4D87">
        <w:rPr>
          <w:rFonts w:ascii="Times New Roman" w:hAnsi="Times New Roman"/>
          <w:color w:val="auto"/>
          <w:sz w:val="28"/>
          <w:szCs w:val="28"/>
        </w:rPr>
        <w:t>, и подключению приборов учёта (при наличии), копию договора об оказании услуг по изготовлению технического паспорта на жилое помещение»;</w:t>
      </w:r>
    </w:p>
    <w:p w:rsidR="008F7289" w:rsidRPr="007F4D87" w:rsidRDefault="008F7289" w:rsidP="003D6F60">
      <w:pPr>
        <w:spacing w:after="0" w:line="23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7F4D87">
        <w:rPr>
          <w:rFonts w:ascii="Times New Roman" w:hAnsi="Times New Roman"/>
          <w:color w:val="auto"/>
          <w:sz w:val="28"/>
          <w:szCs w:val="28"/>
        </w:rPr>
        <w:t>в подпункте 11 слово «сведения» заменить словом «справку», слово «составленные» заменить словом «составленную»;</w:t>
      </w:r>
    </w:p>
    <w:p w:rsidR="00DC7D79" w:rsidRPr="007F4D87" w:rsidRDefault="003A743E" w:rsidP="003D6F60">
      <w:pPr>
        <w:spacing w:after="0" w:line="23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7F4D87">
        <w:rPr>
          <w:rFonts w:ascii="Times New Roman" w:hAnsi="Times New Roman"/>
          <w:color w:val="auto"/>
          <w:sz w:val="28"/>
          <w:szCs w:val="28"/>
        </w:rPr>
        <w:t>в подпункте 13 слова «</w:t>
      </w:r>
      <w:r w:rsidRPr="007F4D87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настоящего Порядка</w:t>
      </w:r>
      <w:r w:rsidRPr="007F4D87">
        <w:rPr>
          <w:rFonts w:ascii="Times New Roman" w:hAnsi="Times New Roman"/>
          <w:color w:val="auto"/>
          <w:sz w:val="28"/>
          <w:szCs w:val="28"/>
        </w:rPr>
        <w:t>» заменить словами «настоящих Правил»;</w:t>
      </w:r>
    </w:p>
    <w:p w:rsidR="00DC7D79" w:rsidRPr="007F4D87" w:rsidRDefault="009714D3" w:rsidP="003D6F60">
      <w:pPr>
        <w:spacing w:after="0" w:line="23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7F4D87">
        <w:rPr>
          <w:rFonts w:ascii="Times New Roman" w:hAnsi="Times New Roman"/>
          <w:color w:val="auto"/>
          <w:sz w:val="28"/>
          <w:szCs w:val="28"/>
        </w:rPr>
        <w:t xml:space="preserve">в подпункте «а» подпункта 15 слово </w:t>
      </w:r>
      <w:r w:rsidR="00321121" w:rsidRPr="007F4D87">
        <w:rPr>
          <w:rFonts w:ascii="Times New Roman" w:hAnsi="Times New Roman"/>
          <w:color w:val="auto"/>
          <w:sz w:val="28"/>
          <w:szCs w:val="28"/>
        </w:rPr>
        <w:t>«копии» заменить словом «копию»</w:t>
      </w:r>
      <w:r w:rsidR="000A288C" w:rsidRPr="007F4D87">
        <w:rPr>
          <w:rFonts w:ascii="Times New Roman" w:hAnsi="Times New Roman"/>
          <w:color w:val="auto"/>
          <w:sz w:val="28"/>
          <w:szCs w:val="28"/>
        </w:rPr>
        <w:t>,</w:t>
      </w:r>
      <w:r w:rsidR="00321121" w:rsidRPr="007F4D87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7F4D87">
        <w:rPr>
          <w:rFonts w:ascii="Times New Roman" w:hAnsi="Times New Roman"/>
          <w:color w:val="auto"/>
          <w:sz w:val="28"/>
          <w:szCs w:val="28"/>
        </w:rPr>
        <w:t xml:space="preserve">после слова «подряда,» </w:t>
      </w:r>
      <w:r w:rsidR="000A288C" w:rsidRPr="007F4D87">
        <w:rPr>
          <w:rFonts w:ascii="Times New Roman" w:hAnsi="Times New Roman"/>
          <w:color w:val="auto"/>
          <w:sz w:val="28"/>
          <w:szCs w:val="28"/>
        </w:rPr>
        <w:t xml:space="preserve">дополнить </w:t>
      </w:r>
      <w:r w:rsidRPr="007F4D87">
        <w:rPr>
          <w:rFonts w:ascii="Times New Roman" w:hAnsi="Times New Roman"/>
          <w:color w:val="auto"/>
          <w:sz w:val="28"/>
          <w:szCs w:val="28"/>
        </w:rPr>
        <w:t>словами «при наличии копию»</w:t>
      </w:r>
      <w:r w:rsidR="003A743E" w:rsidRPr="007F4D87">
        <w:rPr>
          <w:rFonts w:ascii="Times New Roman" w:hAnsi="Times New Roman"/>
          <w:color w:val="auto"/>
          <w:sz w:val="28"/>
          <w:szCs w:val="28"/>
        </w:rPr>
        <w:t>;</w:t>
      </w:r>
    </w:p>
    <w:p w:rsidR="00DC7D79" w:rsidRPr="007F4D87" w:rsidRDefault="003A743E" w:rsidP="003D6F60">
      <w:pPr>
        <w:spacing w:after="0" w:line="23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7F4D87">
        <w:rPr>
          <w:rFonts w:ascii="Times New Roman" w:hAnsi="Times New Roman"/>
          <w:color w:val="auto"/>
          <w:sz w:val="28"/>
          <w:szCs w:val="28"/>
        </w:rPr>
        <w:t>подпункт «а» подпункта 16 признать утратившим силу;</w:t>
      </w:r>
    </w:p>
    <w:p w:rsidR="00A87286" w:rsidRPr="007F4D87" w:rsidRDefault="003A743E" w:rsidP="003D6F60">
      <w:pPr>
        <w:spacing w:after="0" w:line="23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7F4D87">
        <w:rPr>
          <w:rFonts w:ascii="Times New Roman" w:hAnsi="Times New Roman"/>
          <w:color w:val="auto"/>
          <w:sz w:val="28"/>
          <w:szCs w:val="28"/>
        </w:rPr>
        <w:t xml:space="preserve">и) </w:t>
      </w:r>
      <w:r w:rsidR="00A87286" w:rsidRPr="007F4D87">
        <w:rPr>
          <w:rFonts w:ascii="Times New Roman" w:hAnsi="Times New Roman"/>
          <w:color w:val="auto"/>
          <w:sz w:val="28"/>
          <w:szCs w:val="28"/>
        </w:rPr>
        <w:t>в пункте 7</w:t>
      </w:r>
      <w:r w:rsidR="00A87286" w:rsidRPr="007F4D87">
        <w:rPr>
          <w:rFonts w:ascii="Times New Roman" w:hAnsi="Times New Roman"/>
          <w:color w:val="auto"/>
          <w:sz w:val="28"/>
          <w:szCs w:val="28"/>
          <w:vertAlign w:val="superscript"/>
        </w:rPr>
        <w:t>1</w:t>
      </w:r>
      <w:r w:rsidR="00A87286" w:rsidRPr="007F4D87">
        <w:rPr>
          <w:rFonts w:ascii="Times New Roman" w:hAnsi="Times New Roman"/>
          <w:color w:val="auto"/>
          <w:sz w:val="28"/>
          <w:szCs w:val="28"/>
        </w:rPr>
        <w:t>:</w:t>
      </w:r>
    </w:p>
    <w:p w:rsidR="00A87286" w:rsidRPr="007F4D87" w:rsidRDefault="00A87286" w:rsidP="003D6F60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7F4D87">
        <w:rPr>
          <w:rFonts w:ascii="Times New Roman" w:hAnsi="Times New Roman"/>
          <w:color w:val="auto"/>
          <w:sz w:val="28"/>
          <w:szCs w:val="28"/>
        </w:rPr>
        <w:t xml:space="preserve">абзац первый дополнить словами «или проверяются </w:t>
      </w:r>
      <w:r w:rsidRPr="007F4D87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посредством изуче</w:t>
      </w:r>
      <w:r w:rsidRPr="007F4D87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softHyphen/>
        <w:t xml:space="preserve">ния информации, размещённой в форме открытых данных на официальных </w:t>
      </w:r>
      <w:r w:rsidRPr="007F4D87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lastRenderedPageBreak/>
        <w:t>сайтах уполномоченных государственных органов в информационно-телеком</w:t>
      </w:r>
      <w:r w:rsidRPr="007F4D87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softHyphen/>
        <w:t>муникационной сети Интернет</w:t>
      </w:r>
      <w:r w:rsidRPr="007F4D87">
        <w:rPr>
          <w:rFonts w:ascii="Times New Roman" w:hAnsi="Times New Roman"/>
          <w:color w:val="auto"/>
          <w:sz w:val="28"/>
          <w:szCs w:val="28"/>
        </w:rPr>
        <w:t>»;</w:t>
      </w:r>
    </w:p>
    <w:p w:rsidR="000214DC" w:rsidRPr="007F4D87" w:rsidRDefault="000214DC" w:rsidP="00A872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7F4D87">
        <w:rPr>
          <w:rFonts w:ascii="Times New Roman" w:hAnsi="Times New Roman"/>
          <w:color w:val="auto"/>
          <w:sz w:val="28"/>
          <w:szCs w:val="28"/>
        </w:rPr>
        <w:t>дополнить новым абзацем вторым следующего содержания:</w:t>
      </w:r>
    </w:p>
    <w:p w:rsidR="00213518" w:rsidRPr="007F4D87" w:rsidRDefault="000214DC" w:rsidP="002135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auto"/>
          <w:sz w:val="28"/>
          <w:szCs w:val="28"/>
          <w:lang w:eastAsia="en-US"/>
        </w:rPr>
      </w:pPr>
      <w:r w:rsidRPr="007F4D87">
        <w:rPr>
          <w:rFonts w:ascii="Times New Roman" w:hAnsi="Times New Roman"/>
          <w:color w:val="auto"/>
          <w:sz w:val="28"/>
          <w:szCs w:val="28"/>
        </w:rPr>
        <w:t>«</w:t>
      </w:r>
      <w:r w:rsidR="004E76E2" w:rsidRPr="007F4D87">
        <w:rPr>
          <w:rFonts w:ascii="Times New Roman" w:hAnsi="Times New Roman"/>
          <w:color w:val="auto"/>
          <w:sz w:val="28"/>
          <w:szCs w:val="28"/>
        </w:rPr>
        <w:t>Сведения о планируемом строительстве или реконструкции объекта индивидуального жилищного строительства и сведения об окончании строительства указанного объекта</w:t>
      </w:r>
      <w:r w:rsidR="005835AE" w:rsidRPr="007F4D87">
        <w:rPr>
          <w:rFonts w:ascii="Times New Roman" w:hAnsi="Times New Roman"/>
          <w:color w:val="auto"/>
          <w:sz w:val="28"/>
          <w:szCs w:val="28"/>
        </w:rPr>
        <w:t xml:space="preserve"> с приложением копий соответствующих уведомлений заявителя</w:t>
      </w:r>
      <w:r w:rsidR="004E76E2" w:rsidRPr="007F4D87">
        <w:rPr>
          <w:rFonts w:ascii="Times New Roman" w:hAnsi="Times New Roman"/>
          <w:color w:val="auto"/>
          <w:sz w:val="28"/>
          <w:szCs w:val="28"/>
        </w:rPr>
        <w:t xml:space="preserve"> запрашиваются Министерством </w:t>
      </w:r>
      <w:r w:rsidR="0019135B" w:rsidRPr="007F4D87">
        <w:rPr>
          <w:rFonts w:ascii="Times New Roman" w:hAnsi="Times New Roman"/>
          <w:color w:val="auto"/>
          <w:sz w:val="28"/>
          <w:szCs w:val="28"/>
        </w:rPr>
        <w:t>у</w:t>
      </w:r>
      <w:r w:rsidR="005835AE" w:rsidRPr="007F4D87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213518" w:rsidRPr="007F4D87">
        <w:rPr>
          <w:rFonts w:ascii="Times New Roman" w:hAnsi="Times New Roman"/>
          <w:color w:val="auto"/>
          <w:sz w:val="28"/>
          <w:szCs w:val="28"/>
        </w:rPr>
        <w:t xml:space="preserve">уполномоченных </w:t>
      </w:r>
      <w:r w:rsidR="003D57DC" w:rsidRPr="007F4D87">
        <w:rPr>
          <w:rFonts w:ascii="Times New Roman" w:hAnsi="Times New Roman"/>
          <w:color w:val="auto"/>
          <w:sz w:val="28"/>
          <w:szCs w:val="28"/>
        </w:rPr>
        <w:br/>
      </w:r>
      <w:r w:rsidR="00213518" w:rsidRPr="007F4D87">
        <w:rPr>
          <w:rFonts w:ascii="Times New Roman" w:hAnsi="Times New Roman"/>
          <w:color w:val="auto"/>
          <w:sz w:val="28"/>
          <w:szCs w:val="28"/>
        </w:rPr>
        <w:t xml:space="preserve">на выдачу разрешения на строительство </w:t>
      </w:r>
      <w:r w:rsidR="007F3141" w:rsidRPr="007F4D87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 xml:space="preserve">исполнительного органа государственной власти </w:t>
      </w:r>
      <w:r w:rsidR="00213518" w:rsidRPr="007F4D87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Ульяновской области или орган</w:t>
      </w:r>
      <w:r w:rsidR="007F3141" w:rsidRPr="007F4D87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а</w:t>
      </w:r>
      <w:r w:rsidR="00213518" w:rsidRPr="007F4D87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 xml:space="preserve"> местного самоуправления </w:t>
      </w:r>
      <w:r w:rsidR="003D57DC" w:rsidRPr="007F4D87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с</w:t>
      </w:r>
      <w:r w:rsidR="007F3141" w:rsidRPr="007F4D87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оответствующего</w:t>
      </w:r>
      <w:r w:rsidR="003D57DC" w:rsidRPr="007F4D87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 xml:space="preserve"> </w:t>
      </w:r>
      <w:r w:rsidR="00213518" w:rsidRPr="007F4D87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муниципальн</w:t>
      </w:r>
      <w:r w:rsidR="007F3141" w:rsidRPr="007F4D87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ого</w:t>
      </w:r>
      <w:r w:rsidR="00213518" w:rsidRPr="007F4D87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 xml:space="preserve"> образовани</w:t>
      </w:r>
      <w:r w:rsidR="007F3141" w:rsidRPr="007F4D87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я</w:t>
      </w:r>
      <w:r w:rsidR="00213518" w:rsidRPr="007F4D87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 xml:space="preserve"> Ульяновской области в установленном порядке с целью исключения строительства пристроенного жилого помещения к имеющемуся жилому дому. Указанные </w:t>
      </w:r>
      <w:r w:rsidR="0030706A" w:rsidRPr="007F4D87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br/>
      </w:r>
      <w:r w:rsidR="00213518" w:rsidRPr="007F4D87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в настоящем абзаце сведения не запрашиваются Министерством в случае представления заявителем копии разрешения на строительство жилого помещения, предусмотренного подпунктом 5 пункта 7 настоящих Правил.</w:t>
      </w:r>
      <w:r w:rsidR="00213518" w:rsidRPr="007F4D87">
        <w:rPr>
          <w:rFonts w:ascii="Times New Roman" w:hAnsi="Times New Roman"/>
          <w:color w:val="auto"/>
          <w:sz w:val="28"/>
          <w:szCs w:val="28"/>
        </w:rPr>
        <w:t>»;</w:t>
      </w:r>
    </w:p>
    <w:p w:rsidR="005E3AD6" w:rsidRPr="007F4D87" w:rsidRDefault="003A743E" w:rsidP="004B3F39">
      <w:pPr>
        <w:spacing w:after="0" w:line="23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7F4D87">
        <w:rPr>
          <w:rFonts w:ascii="Times New Roman" w:hAnsi="Times New Roman"/>
          <w:color w:val="auto"/>
          <w:sz w:val="28"/>
          <w:szCs w:val="28"/>
        </w:rPr>
        <w:t>абзац</w:t>
      </w:r>
      <w:r w:rsidR="000804CC" w:rsidRPr="007F4D87">
        <w:rPr>
          <w:rFonts w:ascii="Times New Roman" w:hAnsi="Times New Roman"/>
          <w:color w:val="auto"/>
          <w:sz w:val="28"/>
          <w:szCs w:val="28"/>
        </w:rPr>
        <w:t xml:space="preserve"> второй считать абзацем третьим</w:t>
      </w:r>
      <w:r w:rsidR="005E3AD6" w:rsidRPr="007F4D87">
        <w:rPr>
          <w:rFonts w:ascii="Times New Roman" w:hAnsi="Times New Roman"/>
          <w:color w:val="auto"/>
          <w:sz w:val="28"/>
          <w:szCs w:val="28"/>
        </w:rPr>
        <w:t>;</w:t>
      </w:r>
    </w:p>
    <w:p w:rsidR="005E3AD6" w:rsidRPr="007F4D87" w:rsidRDefault="005E3AD6" w:rsidP="004B3F39">
      <w:pPr>
        <w:spacing w:after="0" w:line="23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7F4D87">
        <w:rPr>
          <w:rFonts w:ascii="Times New Roman" w:hAnsi="Times New Roman"/>
          <w:color w:val="auto"/>
          <w:sz w:val="28"/>
          <w:szCs w:val="28"/>
        </w:rPr>
        <w:t>в абзаце третьем:</w:t>
      </w:r>
    </w:p>
    <w:p w:rsidR="005E3AD6" w:rsidRPr="007F4D87" w:rsidRDefault="007C10BC" w:rsidP="004B3F39">
      <w:pPr>
        <w:spacing w:after="0" w:line="23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7F4D87">
        <w:rPr>
          <w:rFonts w:ascii="Times New Roman" w:hAnsi="Times New Roman"/>
          <w:color w:val="auto"/>
          <w:sz w:val="28"/>
          <w:szCs w:val="28"/>
        </w:rPr>
        <w:t xml:space="preserve">после слова «пункта» </w:t>
      </w:r>
      <w:r w:rsidR="005E3AD6" w:rsidRPr="007F4D87">
        <w:rPr>
          <w:rFonts w:ascii="Times New Roman" w:hAnsi="Times New Roman"/>
          <w:color w:val="auto"/>
          <w:sz w:val="28"/>
          <w:szCs w:val="28"/>
        </w:rPr>
        <w:t xml:space="preserve">дополнить </w:t>
      </w:r>
      <w:r w:rsidRPr="007F4D87">
        <w:rPr>
          <w:rFonts w:ascii="Times New Roman" w:hAnsi="Times New Roman"/>
          <w:color w:val="auto"/>
          <w:sz w:val="28"/>
          <w:szCs w:val="28"/>
        </w:rPr>
        <w:t>словами</w:t>
      </w:r>
      <w:r w:rsidR="000804CC" w:rsidRPr="007F4D87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7F4D87">
        <w:rPr>
          <w:rFonts w:ascii="Times New Roman" w:hAnsi="Times New Roman"/>
          <w:color w:val="auto"/>
          <w:sz w:val="28"/>
          <w:szCs w:val="28"/>
        </w:rPr>
        <w:t>«и копии уведомлени</w:t>
      </w:r>
      <w:r w:rsidR="004F0F47" w:rsidRPr="007F4D87">
        <w:rPr>
          <w:rFonts w:ascii="Times New Roman" w:hAnsi="Times New Roman"/>
          <w:color w:val="auto"/>
          <w:sz w:val="28"/>
          <w:szCs w:val="28"/>
        </w:rPr>
        <w:t>я</w:t>
      </w:r>
      <w:r w:rsidRPr="007F4D87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5E3AD6" w:rsidRPr="007F4D87">
        <w:rPr>
          <w:rFonts w:ascii="Times New Roman" w:hAnsi="Times New Roman"/>
          <w:color w:val="auto"/>
          <w:sz w:val="28"/>
          <w:szCs w:val="28"/>
        </w:rPr>
        <w:br/>
      </w:r>
      <w:r w:rsidR="004F0F47" w:rsidRPr="007F4D87">
        <w:rPr>
          <w:rFonts w:ascii="Times New Roman" w:hAnsi="Times New Roman"/>
          <w:color w:val="auto"/>
          <w:sz w:val="28"/>
          <w:szCs w:val="28"/>
        </w:rPr>
        <w:t xml:space="preserve">о планируемом строительстве или реконструкции объекта индивидуального жилищного строительства и уведомления об окончании строительства </w:t>
      </w:r>
      <w:r w:rsidR="0096453D" w:rsidRPr="007F4D87">
        <w:rPr>
          <w:rFonts w:ascii="Times New Roman" w:hAnsi="Times New Roman"/>
          <w:color w:val="auto"/>
          <w:sz w:val="28"/>
          <w:szCs w:val="28"/>
        </w:rPr>
        <w:t>объекта индивидуального жилищного строительства</w:t>
      </w:r>
      <w:r w:rsidRPr="007F4D87">
        <w:rPr>
          <w:rFonts w:ascii="Times New Roman" w:hAnsi="Times New Roman"/>
          <w:color w:val="auto"/>
          <w:sz w:val="28"/>
          <w:szCs w:val="28"/>
        </w:rPr>
        <w:t>»</w:t>
      </w:r>
      <w:r w:rsidR="005E3AD6" w:rsidRPr="007F4D87">
        <w:rPr>
          <w:rFonts w:ascii="Times New Roman" w:hAnsi="Times New Roman"/>
          <w:color w:val="auto"/>
          <w:sz w:val="28"/>
          <w:szCs w:val="28"/>
        </w:rPr>
        <w:t>;</w:t>
      </w:r>
    </w:p>
    <w:p w:rsidR="005E3AD6" w:rsidRPr="007F4D87" w:rsidRDefault="005E3AD6" w:rsidP="004B3F39">
      <w:pPr>
        <w:spacing w:after="0" w:line="23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7F4D87">
        <w:rPr>
          <w:rFonts w:ascii="Times New Roman" w:hAnsi="Times New Roman"/>
          <w:color w:val="auto"/>
          <w:sz w:val="28"/>
          <w:szCs w:val="28"/>
        </w:rPr>
        <w:t>слова «настоящего Порядка» заменить словами «настоящих Правил»;</w:t>
      </w:r>
      <w:r w:rsidR="004B3F39" w:rsidRPr="007F4D87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D82C38" w:rsidRPr="007F4D87" w:rsidRDefault="004B3F39" w:rsidP="004B3F39">
      <w:pPr>
        <w:spacing w:after="0" w:line="23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7F4D87">
        <w:rPr>
          <w:rFonts w:ascii="Times New Roman" w:hAnsi="Times New Roman"/>
          <w:color w:val="auto"/>
          <w:sz w:val="28"/>
          <w:szCs w:val="28"/>
        </w:rPr>
        <w:t>после слова «</w:t>
      </w:r>
      <w:r w:rsidR="00D82C38" w:rsidRPr="007F4D87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документы)</w:t>
      </w:r>
      <w:r w:rsidRPr="007F4D87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 xml:space="preserve">» </w:t>
      </w:r>
      <w:r w:rsidR="005E3AD6" w:rsidRPr="007F4D87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 xml:space="preserve">дополнить </w:t>
      </w:r>
      <w:r w:rsidRPr="007F4D87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 xml:space="preserve">словами </w:t>
      </w:r>
      <w:r w:rsidR="00545902" w:rsidRPr="007F4D87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«</w:t>
      </w:r>
      <w:r w:rsidRPr="007F4D87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 xml:space="preserve">(требование не </w:t>
      </w:r>
      <w:r w:rsidR="00545902" w:rsidRPr="007F4D87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применя</w:t>
      </w:r>
      <w:r w:rsidR="00545902" w:rsidRPr="007F4D87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softHyphen/>
        <w:t xml:space="preserve">ется к </w:t>
      </w:r>
      <w:r w:rsidRPr="007F4D87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уведомлени</w:t>
      </w:r>
      <w:r w:rsidR="00545902" w:rsidRPr="007F4D87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ю</w:t>
      </w:r>
      <w:r w:rsidRPr="007F4D87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 xml:space="preserve"> </w:t>
      </w:r>
      <w:r w:rsidRPr="007F4D87">
        <w:rPr>
          <w:rFonts w:ascii="Times New Roman" w:hAnsi="Times New Roman"/>
          <w:color w:val="auto"/>
          <w:sz w:val="28"/>
          <w:szCs w:val="28"/>
        </w:rPr>
        <w:t>о планируемом строительстве или реконструкции объекта индивидуального жилищного строительства и уведомлени</w:t>
      </w:r>
      <w:r w:rsidR="00545902" w:rsidRPr="007F4D87">
        <w:rPr>
          <w:rFonts w:ascii="Times New Roman" w:hAnsi="Times New Roman"/>
          <w:color w:val="auto"/>
          <w:sz w:val="28"/>
          <w:szCs w:val="28"/>
        </w:rPr>
        <w:t>ю</w:t>
      </w:r>
      <w:r w:rsidRPr="007F4D87">
        <w:rPr>
          <w:rFonts w:ascii="Times New Roman" w:hAnsi="Times New Roman"/>
          <w:color w:val="auto"/>
          <w:sz w:val="28"/>
          <w:szCs w:val="28"/>
        </w:rPr>
        <w:t xml:space="preserve"> об окончании строительства </w:t>
      </w:r>
      <w:r w:rsidR="0096453D" w:rsidRPr="007F4D87">
        <w:rPr>
          <w:rFonts w:ascii="Times New Roman" w:hAnsi="Times New Roman"/>
          <w:color w:val="auto"/>
          <w:sz w:val="28"/>
          <w:szCs w:val="28"/>
        </w:rPr>
        <w:t>объекта индивидуального жилищного строительства</w:t>
      </w:r>
      <w:r w:rsidRPr="007F4D87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)</w:t>
      </w:r>
      <w:r w:rsidR="00D82C38" w:rsidRPr="007F4D87">
        <w:rPr>
          <w:rFonts w:ascii="Times New Roman" w:hAnsi="Times New Roman"/>
          <w:color w:val="auto"/>
          <w:sz w:val="28"/>
          <w:szCs w:val="28"/>
        </w:rPr>
        <w:t>»;</w:t>
      </w:r>
    </w:p>
    <w:p w:rsidR="00A61D2D" w:rsidRPr="007F4D87" w:rsidRDefault="003A743E" w:rsidP="00A61D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7F4D87">
        <w:rPr>
          <w:rFonts w:ascii="Times New Roman" w:hAnsi="Times New Roman"/>
          <w:color w:val="auto"/>
          <w:sz w:val="28"/>
          <w:szCs w:val="28"/>
        </w:rPr>
        <w:t xml:space="preserve">к) </w:t>
      </w:r>
      <w:r w:rsidR="00A61D2D" w:rsidRPr="007F4D87">
        <w:rPr>
          <w:rFonts w:ascii="Times New Roman" w:hAnsi="Times New Roman"/>
          <w:color w:val="auto"/>
          <w:sz w:val="28"/>
          <w:szCs w:val="28"/>
        </w:rPr>
        <w:t>пункт 9 изложить в следующей редакции:</w:t>
      </w:r>
    </w:p>
    <w:p w:rsidR="00A61D2D" w:rsidRPr="007F4D87" w:rsidRDefault="00A61D2D" w:rsidP="00A61D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color w:val="auto"/>
          <w:sz w:val="28"/>
          <w:szCs w:val="28"/>
          <w:lang w:eastAsia="en-US"/>
        </w:rPr>
      </w:pPr>
      <w:r w:rsidRPr="007F4D87">
        <w:rPr>
          <w:rFonts w:ascii="Times New Roman" w:hAnsi="Times New Roman"/>
          <w:color w:val="auto"/>
          <w:sz w:val="28"/>
          <w:szCs w:val="28"/>
        </w:rPr>
        <w:t>«</w:t>
      </w:r>
      <w:r w:rsidRPr="007F4D87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9. Министерство регистрирует заявления в день их приёма в порядке поступления в журнале регистрации, форма которого утверждается правовым актом Министерства. На заявлении ставится отметка о дате и времени его регистрации. Страницы журнала регистрации нумеруются, прошнуровываются и скрепляются печатью Министерства.»;</w:t>
      </w:r>
    </w:p>
    <w:p w:rsidR="00DC7D79" w:rsidRPr="007F4D87" w:rsidRDefault="00A61D2D" w:rsidP="00321121">
      <w:pPr>
        <w:spacing w:after="0" w:line="23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7F4D87">
        <w:rPr>
          <w:rFonts w:ascii="Times New Roman" w:hAnsi="Times New Roman"/>
          <w:color w:val="auto"/>
          <w:sz w:val="28"/>
          <w:szCs w:val="28"/>
        </w:rPr>
        <w:t xml:space="preserve">л) </w:t>
      </w:r>
      <w:r w:rsidR="003A743E" w:rsidRPr="007F4D87">
        <w:rPr>
          <w:rFonts w:ascii="Times New Roman" w:hAnsi="Times New Roman"/>
          <w:color w:val="auto"/>
          <w:sz w:val="28"/>
          <w:szCs w:val="28"/>
        </w:rPr>
        <w:t>в пункте 10:</w:t>
      </w:r>
    </w:p>
    <w:p w:rsidR="00DC7D79" w:rsidRPr="007F4D87" w:rsidRDefault="003A743E" w:rsidP="00321121">
      <w:pPr>
        <w:spacing w:after="0" w:line="23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7F4D87">
        <w:rPr>
          <w:rFonts w:ascii="Times New Roman" w:hAnsi="Times New Roman"/>
          <w:color w:val="auto"/>
          <w:sz w:val="28"/>
          <w:szCs w:val="28"/>
        </w:rPr>
        <w:t>в подпунктах 1 и 4 слова «</w:t>
      </w:r>
      <w:r w:rsidRPr="007F4D87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настоящего Порядка</w:t>
      </w:r>
      <w:r w:rsidRPr="007F4D87">
        <w:rPr>
          <w:rFonts w:ascii="Times New Roman" w:hAnsi="Times New Roman"/>
          <w:color w:val="auto"/>
          <w:sz w:val="28"/>
          <w:szCs w:val="28"/>
        </w:rPr>
        <w:t>» заменить словами «настоящих Правил»;</w:t>
      </w:r>
    </w:p>
    <w:p w:rsidR="00DC7D79" w:rsidRPr="007F4D87" w:rsidRDefault="003A743E" w:rsidP="00321121">
      <w:pPr>
        <w:spacing w:after="0" w:line="23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7F4D87">
        <w:rPr>
          <w:rFonts w:ascii="Times New Roman" w:hAnsi="Times New Roman"/>
          <w:color w:val="auto"/>
          <w:sz w:val="28"/>
          <w:szCs w:val="28"/>
        </w:rPr>
        <w:t>в подпункте 5:</w:t>
      </w:r>
    </w:p>
    <w:p w:rsidR="00DC7D79" w:rsidRPr="007F4D87" w:rsidRDefault="003A743E" w:rsidP="00321121">
      <w:pPr>
        <w:spacing w:after="0" w:line="230" w:lineRule="auto"/>
        <w:ind w:firstLine="709"/>
        <w:jc w:val="both"/>
        <w:rPr>
          <w:color w:val="auto"/>
        </w:rPr>
      </w:pPr>
      <w:r w:rsidRPr="007F4D87">
        <w:rPr>
          <w:rFonts w:ascii="Times New Roman" w:hAnsi="Times New Roman"/>
          <w:color w:val="auto"/>
          <w:sz w:val="28"/>
          <w:szCs w:val="28"/>
        </w:rPr>
        <w:t>в абзаце первом слово «</w:t>
      </w:r>
      <w:r w:rsidRPr="007F4D87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 xml:space="preserve">использования» заменить словом «предоставления», слова «Объём ввода жилых помещений в эксплуатацию (приобретение жилых помещений) для граждан, проживающих </w:t>
      </w:r>
      <w:r w:rsidR="004E6CC2" w:rsidRPr="007F4D87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в сельской местности» исключить</w:t>
      </w:r>
      <w:r w:rsidRPr="007F4D87">
        <w:rPr>
          <w:rFonts w:ascii="Times New Roman" w:hAnsi="Times New Roman"/>
          <w:color w:val="auto"/>
          <w:sz w:val="28"/>
          <w:szCs w:val="28"/>
        </w:rPr>
        <w:t>;</w:t>
      </w:r>
    </w:p>
    <w:p w:rsidR="00DC7D79" w:rsidRPr="007F4D87" w:rsidRDefault="003A743E" w:rsidP="00321121">
      <w:pPr>
        <w:spacing w:after="0" w:line="23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7F4D87">
        <w:rPr>
          <w:rFonts w:ascii="Times New Roman" w:hAnsi="Times New Roman"/>
          <w:color w:val="auto"/>
          <w:sz w:val="28"/>
          <w:szCs w:val="28"/>
        </w:rPr>
        <w:t>в подпункте «в» цифры «10» заменить цифрой «5», слова «</w:t>
      </w:r>
      <w:r w:rsidRPr="007F4D87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настоящего Порядка</w:t>
      </w:r>
      <w:r w:rsidRPr="007F4D87">
        <w:rPr>
          <w:rFonts w:ascii="Times New Roman" w:hAnsi="Times New Roman"/>
          <w:color w:val="auto"/>
          <w:sz w:val="28"/>
          <w:szCs w:val="28"/>
        </w:rPr>
        <w:t>» заменить словами «настоящих Правил»;</w:t>
      </w:r>
    </w:p>
    <w:p w:rsidR="00DC7D79" w:rsidRPr="007F4D87" w:rsidRDefault="003A743E" w:rsidP="00321121">
      <w:pPr>
        <w:spacing w:after="0" w:line="23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7F4D87">
        <w:rPr>
          <w:rFonts w:ascii="Times New Roman" w:hAnsi="Times New Roman"/>
          <w:color w:val="auto"/>
          <w:sz w:val="28"/>
          <w:szCs w:val="28"/>
        </w:rPr>
        <w:t>в подпункте «г» слова «10 лет» заменить словами «5 лет»;</w:t>
      </w:r>
    </w:p>
    <w:p w:rsidR="00DC7D79" w:rsidRPr="007F4D87" w:rsidRDefault="003A743E" w:rsidP="00321121">
      <w:pPr>
        <w:spacing w:after="0" w:line="23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7F4D87">
        <w:rPr>
          <w:rFonts w:ascii="Times New Roman" w:hAnsi="Times New Roman"/>
          <w:color w:val="auto"/>
          <w:sz w:val="28"/>
          <w:szCs w:val="28"/>
        </w:rPr>
        <w:t xml:space="preserve">в подпункте «д» цифры «10» заменить цифрой «5»; </w:t>
      </w:r>
    </w:p>
    <w:p w:rsidR="00DC7D79" w:rsidRPr="007F4D87" w:rsidRDefault="003A743E" w:rsidP="00321121">
      <w:pPr>
        <w:spacing w:after="0" w:line="23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7F4D87">
        <w:rPr>
          <w:rFonts w:ascii="Times New Roman" w:hAnsi="Times New Roman"/>
          <w:color w:val="auto"/>
          <w:sz w:val="28"/>
          <w:szCs w:val="28"/>
        </w:rPr>
        <w:t>в подпункте 6 слова «</w:t>
      </w:r>
      <w:r w:rsidRPr="007F4D87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настоящего Порядка</w:t>
      </w:r>
      <w:r w:rsidRPr="007F4D87">
        <w:rPr>
          <w:rFonts w:ascii="Times New Roman" w:hAnsi="Times New Roman"/>
          <w:color w:val="auto"/>
          <w:sz w:val="28"/>
          <w:szCs w:val="28"/>
        </w:rPr>
        <w:t>» заменить словами «настоящих Правил»;</w:t>
      </w:r>
    </w:p>
    <w:p w:rsidR="00DC7D79" w:rsidRPr="007F4D87" w:rsidRDefault="00A61D2D" w:rsidP="00321121">
      <w:pPr>
        <w:spacing w:after="0" w:line="230" w:lineRule="auto"/>
        <w:ind w:firstLine="709"/>
        <w:jc w:val="both"/>
        <w:rPr>
          <w:color w:val="auto"/>
        </w:rPr>
      </w:pPr>
      <w:r w:rsidRPr="007F4D87">
        <w:rPr>
          <w:rFonts w:ascii="Times New Roman" w:hAnsi="Times New Roman"/>
          <w:color w:val="auto"/>
          <w:sz w:val="28"/>
          <w:szCs w:val="28"/>
        </w:rPr>
        <w:lastRenderedPageBreak/>
        <w:t>м</w:t>
      </w:r>
      <w:r w:rsidR="003A743E" w:rsidRPr="007F4D87">
        <w:rPr>
          <w:rFonts w:ascii="Times New Roman" w:hAnsi="Times New Roman"/>
          <w:color w:val="auto"/>
          <w:sz w:val="28"/>
          <w:szCs w:val="28"/>
        </w:rPr>
        <w:t>) в подпунктах 1-3, 5 и 6 пункта 11, пункте 14, абзаце первом</w:t>
      </w:r>
      <w:r w:rsidR="003A743E" w:rsidRPr="007F4D87">
        <w:rPr>
          <w:rFonts w:ascii="Times New Roman" w:hAnsi="Times New Roman"/>
          <w:color w:val="auto"/>
          <w:sz w:val="28"/>
          <w:szCs w:val="28"/>
        </w:rPr>
        <w:br/>
        <w:t>и подпункте 1 пункта 15 слова «</w:t>
      </w:r>
      <w:r w:rsidR="003A743E" w:rsidRPr="007F4D87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настоящего Порядка</w:t>
      </w:r>
      <w:r w:rsidR="003A743E" w:rsidRPr="007F4D87">
        <w:rPr>
          <w:rFonts w:ascii="Times New Roman" w:hAnsi="Times New Roman"/>
          <w:color w:val="auto"/>
          <w:sz w:val="28"/>
          <w:szCs w:val="28"/>
        </w:rPr>
        <w:t>» заменить словами «настоящих Правил»;</w:t>
      </w:r>
    </w:p>
    <w:p w:rsidR="00DC7D79" w:rsidRPr="007F4D87" w:rsidRDefault="00A61D2D" w:rsidP="00321121">
      <w:pPr>
        <w:spacing w:after="0" w:line="23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7F4D87">
        <w:rPr>
          <w:rFonts w:ascii="Times New Roman" w:hAnsi="Times New Roman"/>
          <w:color w:val="auto"/>
          <w:sz w:val="28"/>
          <w:szCs w:val="28"/>
        </w:rPr>
        <w:t>н</w:t>
      </w:r>
      <w:r w:rsidR="003A743E" w:rsidRPr="007F4D87">
        <w:rPr>
          <w:rFonts w:ascii="Times New Roman" w:hAnsi="Times New Roman"/>
          <w:color w:val="auto"/>
          <w:sz w:val="28"/>
          <w:szCs w:val="28"/>
        </w:rPr>
        <w:t xml:space="preserve">) в абзацах втором и третьем пункта 18 цифры «10» заменить цифрой «5»; </w:t>
      </w:r>
    </w:p>
    <w:p w:rsidR="00DC7D79" w:rsidRPr="007F4D87" w:rsidRDefault="00A61D2D" w:rsidP="00321121">
      <w:pPr>
        <w:spacing w:after="0" w:line="23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7F4D87">
        <w:rPr>
          <w:rFonts w:ascii="Times New Roman" w:hAnsi="Times New Roman"/>
          <w:color w:val="auto"/>
          <w:sz w:val="28"/>
          <w:szCs w:val="28"/>
        </w:rPr>
        <w:t>о</w:t>
      </w:r>
      <w:r w:rsidR="003A743E" w:rsidRPr="007F4D87">
        <w:rPr>
          <w:rFonts w:ascii="Times New Roman" w:hAnsi="Times New Roman"/>
          <w:color w:val="auto"/>
          <w:sz w:val="28"/>
          <w:szCs w:val="28"/>
        </w:rPr>
        <w:t>) пункт 19 изложить в следующей редакции:</w:t>
      </w:r>
    </w:p>
    <w:p w:rsidR="00DC7D79" w:rsidRPr="007F4D87" w:rsidRDefault="003A743E" w:rsidP="00321121">
      <w:pPr>
        <w:spacing w:after="0" w:line="230" w:lineRule="auto"/>
        <w:ind w:firstLine="709"/>
        <w:jc w:val="both"/>
        <w:rPr>
          <w:color w:val="auto"/>
        </w:rPr>
      </w:pPr>
      <w:r w:rsidRPr="007F4D87">
        <w:rPr>
          <w:rFonts w:ascii="Times New Roman" w:hAnsi="Times New Roman"/>
          <w:color w:val="auto"/>
          <w:sz w:val="28"/>
          <w:szCs w:val="28"/>
        </w:rPr>
        <w:t xml:space="preserve">«19. </w:t>
      </w:r>
      <w:r w:rsidRPr="007F4D87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 xml:space="preserve">Субсидия перечисляется единовременно не позднее десятого рабочего дня после </w:t>
      </w:r>
      <w:r w:rsidR="000A288C" w:rsidRPr="007F4D87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 xml:space="preserve">дня </w:t>
      </w:r>
      <w:r w:rsidRPr="007F4D87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 xml:space="preserve">принятия Министерством по результатам рассмотрения документов в срок, установленный абзацем первым </w:t>
      </w:r>
      <w:hyperlink r:id="rId7">
        <w:r w:rsidRPr="007F4D87">
          <w:rPr>
            <w:rStyle w:val="ListLabel2"/>
            <w:color w:val="auto"/>
          </w:rPr>
          <w:t>пункта 1</w:t>
        </w:r>
      </w:hyperlink>
      <w:r w:rsidRPr="007F4D87">
        <w:rPr>
          <w:rFonts w:ascii="Times New Roman" w:hAnsi="Times New Roman"/>
          <w:color w:val="auto"/>
          <w:sz w:val="28"/>
          <w:szCs w:val="28"/>
        </w:rPr>
        <w:t>0</w:t>
      </w:r>
      <w:r w:rsidRPr="007F4D87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 xml:space="preserve"> настоящих Правил, решения о предоставлении субсидии. Субсидия перечисляется </w:t>
      </w:r>
      <w:r w:rsidRPr="007F4D87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br/>
        <w:t>с лицевого счёта Министерства, открытого в Министерстве финансов Ульяновской области, на счёт, открытый получателю субсидии в учреждении Центрального банка Российской Федерации или кредитной организации.»;</w:t>
      </w:r>
    </w:p>
    <w:p w:rsidR="00AD6F17" w:rsidRPr="007F4D87" w:rsidRDefault="00A61D2D" w:rsidP="00321121">
      <w:pPr>
        <w:spacing w:after="0" w:line="23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7F4D87">
        <w:rPr>
          <w:rFonts w:ascii="Times New Roman" w:hAnsi="Times New Roman"/>
          <w:color w:val="auto"/>
          <w:sz w:val="28"/>
          <w:szCs w:val="28"/>
        </w:rPr>
        <w:t>п</w:t>
      </w:r>
      <w:r w:rsidR="003A743E" w:rsidRPr="007F4D87">
        <w:rPr>
          <w:rFonts w:ascii="Times New Roman" w:hAnsi="Times New Roman"/>
          <w:color w:val="auto"/>
          <w:sz w:val="28"/>
          <w:szCs w:val="28"/>
        </w:rPr>
        <w:t xml:space="preserve">) в абзаце четвёртом пункта 23 </w:t>
      </w:r>
      <w:r w:rsidR="00AD6F17" w:rsidRPr="007F4D87">
        <w:rPr>
          <w:rFonts w:ascii="Times New Roman" w:hAnsi="Times New Roman"/>
          <w:color w:val="auto"/>
          <w:sz w:val="28"/>
          <w:szCs w:val="28"/>
        </w:rPr>
        <w:t>слова «</w:t>
      </w:r>
      <w:r w:rsidR="00AD6F17" w:rsidRPr="007F4D87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настоящего Порядка</w:t>
      </w:r>
      <w:r w:rsidR="00AD6F17" w:rsidRPr="007F4D87">
        <w:rPr>
          <w:rFonts w:ascii="Times New Roman" w:hAnsi="Times New Roman"/>
          <w:color w:val="auto"/>
          <w:sz w:val="28"/>
          <w:szCs w:val="28"/>
        </w:rPr>
        <w:t>» заменить словами «настоящих Правил»;</w:t>
      </w:r>
    </w:p>
    <w:p w:rsidR="00AD6F17" w:rsidRPr="007F4D87" w:rsidRDefault="00A61D2D" w:rsidP="00321121">
      <w:pPr>
        <w:spacing w:after="0" w:line="23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7F4D87">
        <w:rPr>
          <w:rFonts w:ascii="Times New Roman" w:hAnsi="Times New Roman"/>
          <w:color w:val="auto"/>
          <w:sz w:val="28"/>
          <w:szCs w:val="28"/>
        </w:rPr>
        <w:t>р</w:t>
      </w:r>
      <w:r w:rsidR="00AD6F17" w:rsidRPr="007F4D87">
        <w:rPr>
          <w:rFonts w:ascii="Times New Roman" w:hAnsi="Times New Roman"/>
          <w:color w:val="auto"/>
          <w:sz w:val="28"/>
          <w:szCs w:val="28"/>
        </w:rPr>
        <w:t>) в пункте 24:</w:t>
      </w:r>
    </w:p>
    <w:p w:rsidR="00AD6F17" w:rsidRPr="007F4D87" w:rsidRDefault="00AD6F17" w:rsidP="009E0C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7F4D87">
        <w:rPr>
          <w:rFonts w:ascii="Times New Roman" w:hAnsi="Times New Roman"/>
          <w:color w:val="auto"/>
          <w:sz w:val="28"/>
          <w:szCs w:val="28"/>
        </w:rPr>
        <w:t xml:space="preserve">в </w:t>
      </w:r>
      <w:r w:rsidR="003A743E" w:rsidRPr="007F4D87">
        <w:rPr>
          <w:rFonts w:ascii="Times New Roman" w:hAnsi="Times New Roman"/>
          <w:color w:val="auto"/>
          <w:sz w:val="28"/>
          <w:szCs w:val="28"/>
        </w:rPr>
        <w:t>абзаце первом</w:t>
      </w:r>
      <w:r w:rsidRPr="007F4D87">
        <w:rPr>
          <w:rFonts w:ascii="Times New Roman" w:hAnsi="Times New Roman"/>
          <w:color w:val="auto"/>
          <w:sz w:val="28"/>
          <w:szCs w:val="28"/>
        </w:rPr>
        <w:t xml:space="preserve"> слова «</w:t>
      </w:r>
      <w:r w:rsidRPr="007F4D87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настоящего Порядка</w:t>
      </w:r>
      <w:r w:rsidRPr="007F4D87">
        <w:rPr>
          <w:rFonts w:ascii="Times New Roman" w:hAnsi="Times New Roman"/>
          <w:color w:val="auto"/>
          <w:sz w:val="28"/>
          <w:szCs w:val="28"/>
        </w:rPr>
        <w:t>» заменить словами «настоящих Правил»</w:t>
      </w:r>
      <w:r w:rsidR="009E0CB3" w:rsidRPr="007F4D87">
        <w:rPr>
          <w:rFonts w:ascii="Times New Roman" w:hAnsi="Times New Roman"/>
          <w:color w:val="auto"/>
          <w:sz w:val="28"/>
          <w:szCs w:val="28"/>
        </w:rPr>
        <w:t>, слова «</w:t>
      </w:r>
      <w:r w:rsidR="009E0CB3" w:rsidRPr="007F4D87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необходимости возврата</w:t>
      </w:r>
      <w:r w:rsidR="009E0CB3" w:rsidRPr="007F4D87">
        <w:rPr>
          <w:rFonts w:ascii="Times New Roman" w:hAnsi="Times New Roman"/>
          <w:color w:val="auto"/>
          <w:sz w:val="28"/>
          <w:szCs w:val="28"/>
        </w:rPr>
        <w:t>» заменить словами «возврате»</w:t>
      </w:r>
      <w:r w:rsidRPr="007F4D87">
        <w:rPr>
          <w:rFonts w:ascii="Times New Roman" w:hAnsi="Times New Roman"/>
          <w:color w:val="auto"/>
          <w:sz w:val="28"/>
          <w:szCs w:val="28"/>
        </w:rPr>
        <w:t>;</w:t>
      </w:r>
      <w:r w:rsidR="003A743E" w:rsidRPr="007F4D87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AD6F17" w:rsidRPr="007F4D87" w:rsidRDefault="00AD6F17" w:rsidP="00AD6F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7F4D87">
        <w:rPr>
          <w:rFonts w:ascii="Times New Roman" w:hAnsi="Times New Roman"/>
          <w:color w:val="auto"/>
          <w:sz w:val="28"/>
          <w:szCs w:val="28"/>
        </w:rPr>
        <w:t>в абзаце четвёртом слова «</w:t>
      </w:r>
      <w:r w:rsidRPr="007F4D87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 xml:space="preserve">подачи получателем субсидии заявления </w:t>
      </w:r>
      <w:r w:rsidR="009E0CB3" w:rsidRPr="007F4D87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br/>
      </w:r>
      <w:r w:rsidRPr="007F4D87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о возврате субсидии по форме, утвержд</w:t>
      </w:r>
      <w:r w:rsidR="009E0CB3" w:rsidRPr="007F4D87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ё</w:t>
      </w:r>
      <w:r w:rsidRPr="007F4D87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нной Министерством</w:t>
      </w:r>
      <w:r w:rsidRPr="007F4D87">
        <w:rPr>
          <w:rFonts w:ascii="Times New Roman" w:hAnsi="Times New Roman"/>
          <w:color w:val="auto"/>
          <w:sz w:val="28"/>
          <w:szCs w:val="28"/>
        </w:rPr>
        <w:t>» заменить словами «</w:t>
      </w:r>
      <w:r w:rsidR="009E0CB3" w:rsidRPr="007F4D87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получения требования о возврате субсидии</w:t>
      </w:r>
      <w:r w:rsidRPr="007F4D87">
        <w:rPr>
          <w:rFonts w:ascii="Times New Roman" w:hAnsi="Times New Roman"/>
          <w:color w:val="auto"/>
          <w:sz w:val="28"/>
          <w:szCs w:val="28"/>
        </w:rPr>
        <w:t>»;</w:t>
      </w:r>
    </w:p>
    <w:p w:rsidR="00476454" w:rsidRPr="007F4D87" w:rsidRDefault="00A61D2D" w:rsidP="00476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7F4D87">
        <w:rPr>
          <w:rFonts w:ascii="Times New Roman" w:hAnsi="Times New Roman"/>
          <w:color w:val="auto"/>
          <w:sz w:val="28"/>
          <w:szCs w:val="28"/>
        </w:rPr>
        <w:t>с</w:t>
      </w:r>
      <w:r w:rsidR="00476454" w:rsidRPr="007F4D87">
        <w:rPr>
          <w:rFonts w:ascii="Times New Roman" w:hAnsi="Times New Roman"/>
          <w:color w:val="auto"/>
          <w:sz w:val="28"/>
          <w:szCs w:val="28"/>
        </w:rPr>
        <w:t xml:space="preserve">) </w:t>
      </w:r>
      <w:r w:rsidR="003A743E" w:rsidRPr="007F4D87">
        <w:rPr>
          <w:rFonts w:ascii="Times New Roman" w:hAnsi="Times New Roman"/>
          <w:color w:val="auto"/>
          <w:sz w:val="28"/>
          <w:szCs w:val="28"/>
        </w:rPr>
        <w:t>пункт 25</w:t>
      </w:r>
      <w:r w:rsidR="00476454" w:rsidRPr="007F4D87">
        <w:rPr>
          <w:rFonts w:ascii="Times New Roman" w:hAnsi="Times New Roman"/>
          <w:color w:val="auto"/>
          <w:sz w:val="28"/>
          <w:szCs w:val="28"/>
        </w:rPr>
        <w:t xml:space="preserve"> изложить в следующей редакции:</w:t>
      </w:r>
    </w:p>
    <w:p w:rsidR="00476454" w:rsidRPr="007F4D87" w:rsidRDefault="00476454" w:rsidP="00476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auto"/>
          <w:sz w:val="28"/>
          <w:szCs w:val="28"/>
          <w:lang w:eastAsia="en-US"/>
        </w:rPr>
      </w:pPr>
      <w:r w:rsidRPr="007F4D87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 xml:space="preserve">«25. Средства, образовавшиеся в результате возврата субсидий, подлежат предоставлению в текущем финансовом году заявителям, имеющим право </w:t>
      </w:r>
      <w:r w:rsidRPr="007F4D87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br/>
        <w:t xml:space="preserve">на получение субсидий и не получившим субсидии по основанию, предусмотренному </w:t>
      </w:r>
      <w:hyperlink r:id="rId8" w:history="1">
        <w:r w:rsidRPr="007F4D87">
          <w:rPr>
            <w:rFonts w:ascii="Times New Roman" w:eastAsiaTheme="minorHAnsi" w:hAnsi="Times New Roman"/>
            <w:color w:val="auto"/>
            <w:sz w:val="28"/>
            <w:szCs w:val="28"/>
            <w:lang w:eastAsia="en-US"/>
          </w:rPr>
          <w:t>подпунктом 7 пункта 11</w:t>
        </w:r>
      </w:hyperlink>
      <w:r w:rsidRPr="007F4D87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 xml:space="preserve"> настоящих Правил, подавшим документы ранее в соответствии с очерёдностью подачи заявлений, определяемой по дате и времени их регистрации в журнале регистрации. </w:t>
      </w:r>
      <w:r w:rsidR="004A531E" w:rsidRPr="007F4D87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br/>
      </w:r>
      <w:r w:rsidRPr="007F4D87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 xml:space="preserve">В случае отсутствия таких заявителей субсидии подлежит возврату Министерством в доход областного бюджета Ульяновской области </w:t>
      </w:r>
      <w:r w:rsidR="004A531E" w:rsidRPr="007F4D87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br/>
      </w:r>
      <w:r w:rsidRPr="007F4D87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в установленном законодательством порядке.».</w:t>
      </w:r>
    </w:p>
    <w:p w:rsidR="00DC7D79" w:rsidRPr="007F4D87" w:rsidRDefault="003A743E" w:rsidP="00321121">
      <w:pPr>
        <w:spacing w:after="0" w:line="23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7F4D87">
        <w:rPr>
          <w:rFonts w:ascii="Times New Roman" w:eastAsia="MS Mincho" w:hAnsi="Times New Roman"/>
          <w:color w:val="auto"/>
          <w:sz w:val="28"/>
          <w:szCs w:val="28"/>
        </w:rPr>
        <w:t>2.</w:t>
      </w:r>
      <w:r w:rsidRPr="007F4D87">
        <w:rPr>
          <w:rFonts w:ascii="Times New Roman" w:hAnsi="Times New Roman"/>
          <w:color w:val="auto"/>
          <w:sz w:val="28"/>
          <w:szCs w:val="28"/>
        </w:rPr>
        <w:t xml:space="preserve"> Признать утратившим силу абзац двадцать четвёртый подпункта «е» подпункта 3 пункта 1 постановления Правительства Ульяновской области </w:t>
      </w:r>
      <w:r w:rsidRPr="007F4D87">
        <w:rPr>
          <w:rFonts w:ascii="Times New Roman" w:hAnsi="Times New Roman"/>
          <w:color w:val="auto"/>
          <w:sz w:val="28"/>
          <w:szCs w:val="28"/>
        </w:rPr>
        <w:br/>
      </w:r>
      <w:r w:rsidRPr="007F4D87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от 08.02.2018 № 73-П «О внесении изменений в постановление Правительства Ульяновской области от 30.09.2016 № 455-П и признании утратившими силу отдельных положений нормативных правовых актов Правительства Ульяновской области»</w:t>
      </w:r>
      <w:r w:rsidRPr="007F4D87">
        <w:rPr>
          <w:rFonts w:ascii="Times New Roman" w:hAnsi="Times New Roman"/>
          <w:color w:val="auto"/>
          <w:sz w:val="28"/>
          <w:szCs w:val="28"/>
        </w:rPr>
        <w:t>.</w:t>
      </w:r>
    </w:p>
    <w:p w:rsidR="00DC7D79" w:rsidRPr="007F4D87" w:rsidRDefault="003A743E" w:rsidP="00321121">
      <w:pPr>
        <w:shd w:val="clear" w:color="auto" w:fill="FFFFFF"/>
        <w:spacing w:after="0" w:line="23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7F4D87">
        <w:rPr>
          <w:rFonts w:ascii="Times New Roman" w:hAnsi="Times New Roman"/>
          <w:color w:val="auto"/>
          <w:sz w:val="28"/>
          <w:szCs w:val="28"/>
        </w:rPr>
        <w:t>3. Настоящее постановление вступает в силу на следующий день после дня его официального опубликования.</w:t>
      </w:r>
    </w:p>
    <w:p w:rsidR="00DC7D79" w:rsidRPr="007F4D87" w:rsidRDefault="00DC7D79" w:rsidP="00321121">
      <w:pPr>
        <w:spacing w:after="0" w:line="230" w:lineRule="auto"/>
        <w:rPr>
          <w:rFonts w:ascii="Times New Roman" w:hAnsi="Times New Roman"/>
          <w:color w:val="auto"/>
          <w:sz w:val="28"/>
          <w:szCs w:val="28"/>
        </w:rPr>
      </w:pPr>
    </w:p>
    <w:p w:rsidR="00381254" w:rsidRPr="007F4D87" w:rsidRDefault="00381254" w:rsidP="00321121">
      <w:pPr>
        <w:spacing w:after="0" w:line="230" w:lineRule="auto"/>
        <w:rPr>
          <w:rFonts w:ascii="Times New Roman" w:hAnsi="Times New Roman"/>
          <w:color w:val="auto"/>
          <w:sz w:val="28"/>
          <w:szCs w:val="28"/>
        </w:rPr>
      </w:pPr>
    </w:p>
    <w:p w:rsidR="003D6F60" w:rsidRPr="007F4D87" w:rsidRDefault="003D6F60" w:rsidP="00321121">
      <w:pPr>
        <w:spacing w:after="0" w:line="230" w:lineRule="auto"/>
        <w:rPr>
          <w:rFonts w:ascii="Times New Roman" w:hAnsi="Times New Roman"/>
          <w:color w:val="auto"/>
          <w:sz w:val="28"/>
          <w:szCs w:val="28"/>
        </w:rPr>
      </w:pPr>
    </w:p>
    <w:p w:rsidR="00DC7D79" w:rsidRPr="007F4D87" w:rsidRDefault="003A743E" w:rsidP="00321121">
      <w:pPr>
        <w:spacing w:after="0" w:line="230" w:lineRule="auto"/>
        <w:rPr>
          <w:rFonts w:ascii="Times New Roman" w:hAnsi="Times New Roman"/>
          <w:color w:val="auto"/>
          <w:sz w:val="28"/>
          <w:szCs w:val="28"/>
        </w:rPr>
      </w:pPr>
      <w:r w:rsidRPr="007F4D87">
        <w:rPr>
          <w:rFonts w:ascii="Times New Roman" w:hAnsi="Times New Roman"/>
          <w:color w:val="auto"/>
          <w:sz w:val="28"/>
          <w:szCs w:val="28"/>
        </w:rPr>
        <w:t xml:space="preserve">Председатель </w:t>
      </w:r>
    </w:p>
    <w:p w:rsidR="00DC7D79" w:rsidRPr="007F4D87" w:rsidRDefault="003A743E" w:rsidP="00321121">
      <w:pPr>
        <w:tabs>
          <w:tab w:val="left" w:pos="7797"/>
        </w:tabs>
        <w:spacing w:after="0" w:line="230" w:lineRule="auto"/>
        <w:rPr>
          <w:color w:val="auto"/>
        </w:rPr>
      </w:pPr>
      <w:r w:rsidRPr="007F4D87">
        <w:rPr>
          <w:rFonts w:ascii="Times New Roman" w:hAnsi="Times New Roman"/>
          <w:color w:val="auto"/>
          <w:sz w:val="28"/>
          <w:szCs w:val="28"/>
        </w:rPr>
        <w:t>Правительства области</w:t>
      </w:r>
      <w:r w:rsidRPr="007F4D87">
        <w:rPr>
          <w:rFonts w:ascii="Times New Roman" w:hAnsi="Times New Roman"/>
          <w:color w:val="auto"/>
          <w:sz w:val="28"/>
          <w:szCs w:val="28"/>
        </w:rPr>
        <w:tab/>
        <w:t xml:space="preserve"> А.А.Смекалин</w:t>
      </w:r>
    </w:p>
    <w:sectPr w:rsidR="00DC7D79" w:rsidRPr="007F4D87" w:rsidSect="00AE2284">
      <w:headerReference w:type="default" r:id="rId9"/>
      <w:pgSz w:w="11906" w:h="16838"/>
      <w:pgMar w:top="1134" w:right="567" w:bottom="1134" w:left="1701" w:header="709" w:footer="1134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403B" w:rsidRDefault="00A6403B" w:rsidP="00DC7D79">
      <w:pPr>
        <w:spacing w:after="0" w:line="240" w:lineRule="auto"/>
      </w:pPr>
      <w:r>
        <w:separator/>
      </w:r>
    </w:p>
  </w:endnote>
  <w:endnote w:type="continuationSeparator" w:id="1">
    <w:p w:rsidR="00A6403B" w:rsidRDefault="00A6403B" w:rsidP="00DC7D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Noto Sans Devanagar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403B" w:rsidRDefault="00A6403B" w:rsidP="00DC7D79">
      <w:pPr>
        <w:spacing w:after="0" w:line="240" w:lineRule="auto"/>
      </w:pPr>
      <w:r>
        <w:separator/>
      </w:r>
    </w:p>
  </w:footnote>
  <w:footnote w:type="continuationSeparator" w:id="1">
    <w:p w:rsidR="00A6403B" w:rsidRDefault="00A6403B" w:rsidP="00DC7D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504943"/>
      <w:docPartObj>
        <w:docPartGallery w:val="Page Numbers (Top of Page)"/>
        <w:docPartUnique/>
      </w:docPartObj>
    </w:sdtPr>
    <w:sdtContent>
      <w:p w:rsidR="007F4D87" w:rsidRDefault="00726D7C">
        <w:pPr>
          <w:pStyle w:val="Header"/>
          <w:jc w:val="center"/>
        </w:pPr>
        <w:r>
          <w:rPr>
            <w:rFonts w:ascii="Times New Roman" w:hAnsi="Times New Roman"/>
            <w:sz w:val="28"/>
            <w:szCs w:val="28"/>
          </w:rPr>
          <w:fldChar w:fldCharType="begin"/>
        </w:r>
        <w:r w:rsidR="007F4D87">
          <w:rPr>
            <w:rFonts w:ascii="Times New Roman" w:hAnsi="Times New Roman"/>
            <w:sz w:val="28"/>
            <w:szCs w:val="28"/>
          </w:rPr>
          <w:instrText>PAGE</w:instrText>
        </w:r>
        <w:r>
          <w:rPr>
            <w:rFonts w:ascii="Times New Roman" w:hAnsi="Times New Roman"/>
            <w:sz w:val="28"/>
            <w:szCs w:val="28"/>
          </w:rPr>
          <w:fldChar w:fldCharType="separate"/>
        </w:r>
        <w:r w:rsidR="008F7E2D">
          <w:rPr>
            <w:rFonts w:ascii="Times New Roman" w:hAnsi="Times New Roman"/>
            <w:noProof/>
            <w:sz w:val="28"/>
            <w:szCs w:val="28"/>
          </w:rPr>
          <w:t>4</w:t>
        </w:r>
        <w:r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7D79"/>
    <w:rsid w:val="00005525"/>
    <w:rsid w:val="0001279D"/>
    <w:rsid w:val="000214DC"/>
    <w:rsid w:val="000804CC"/>
    <w:rsid w:val="000A288C"/>
    <w:rsid w:val="000D221F"/>
    <w:rsid w:val="000D7DB1"/>
    <w:rsid w:val="001139BB"/>
    <w:rsid w:val="00157F73"/>
    <w:rsid w:val="001631E6"/>
    <w:rsid w:val="00172981"/>
    <w:rsid w:val="0019135B"/>
    <w:rsid w:val="001C2D17"/>
    <w:rsid w:val="00213518"/>
    <w:rsid w:val="0029266E"/>
    <w:rsid w:val="002A78ED"/>
    <w:rsid w:val="0030706A"/>
    <w:rsid w:val="00314BD8"/>
    <w:rsid w:val="00321121"/>
    <w:rsid w:val="00326282"/>
    <w:rsid w:val="00381254"/>
    <w:rsid w:val="00381FE9"/>
    <w:rsid w:val="003A743E"/>
    <w:rsid w:val="003B4382"/>
    <w:rsid w:val="003C14CB"/>
    <w:rsid w:val="003D57DC"/>
    <w:rsid w:val="003D6F60"/>
    <w:rsid w:val="0043253C"/>
    <w:rsid w:val="00476454"/>
    <w:rsid w:val="0048185D"/>
    <w:rsid w:val="004A531E"/>
    <w:rsid w:val="004B3F39"/>
    <w:rsid w:val="004C6C0C"/>
    <w:rsid w:val="004E6CC2"/>
    <w:rsid w:val="004E76E2"/>
    <w:rsid w:val="004F0F47"/>
    <w:rsid w:val="005200ED"/>
    <w:rsid w:val="00543309"/>
    <w:rsid w:val="00545902"/>
    <w:rsid w:val="00556127"/>
    <w:rsid w:val="005835AE"/>
    <w:rsid w:val="005E3AD6"/>
    <w:rsid w:val="0064574A"/>
    <w:rsid w:val="006F0229"/>
    <w:rsid w:val="00726D7C"/>
    <w:rsid w:val="00784CBA"/>
    <w:rsid w:val="007C10BC"/>
    <w:rsid w:val="007E78FB"/>
    <w:rsid w:val="007F2BF7"/>
    <w:rsid w:val="007F3141"/>
    <w:rsid w:val="007F4D87"/>
    <w:rsid w:val="0080498E"/>
    <w:rsid w:val="008C063F"/>
    <w:rsid w:val="008E25A3"/>
    <w:rsid w:val="008E73C6"/>
    <w:rsid w:val="008F7289"/>
    <w:rsid w:val="008F7E2D"/>
    <w:rsid w:val="0090797B"/>
    <w:rsid w:val="00922B10"/>
    <w:rsid w:val="00937C4F"/>
    <w:rsid w:val="0096453D"/>
    <w:rsid w:val="009714D3"/>
    <w:rsid w:val="00997BFB"/>
    <w:rsid w:val="009D39BA"/>
    <w:rsid w:val="009E0CB3"/>
    <w:rsid w:val="00A329F0"/>
    <w:rsid w:val="00A61D2D"/>
    <w:rsid w:val="00A6403B"/>
    <w:rsid w:val="00A849C3"/>
    <w:rsid w:val="00A87286"/>
    <w:rsid w:val="00A97B9B"/>
    <w:rsid w:val="00AD6F17"/>
    <w:rsid w:val="00AE2284"/>
    <w:rsid w:val="00B1624B"/>
    <w:rsid w:val="00BD46F3"/>
    <w:rsid w:val="00C10E04"/>
    <w:rsid w:val="00C15DCE"/>
    <w:rsid w:val="00C62349"/>
    <w:rsid w:val="00C752AD"/>
    <w:rsid w:val="00D257C0"/>
    <w:rsid w:val="00D5650F"/>
    <w:rsid w:val="00D82C38"/>
    <w:rsid w:val="00DC7D79"/>
    <w:rsid w:val="00E76F51"/>
    <w:rsid w:val="00EA4A77"/>
    <w:rsid w:val="00F0711D"/>
    <w:rsid w:val="00F22A12"/>
    <w:rsid w:val="00F27D64"/>
    <w:rsid w:val="00F32812"/>
    <w:rsid w:val="00F85B89"/>
    <w:rsid w:val="00FE6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87F"/>
    <w:pPr>
      <w:spacing w:after="200" w:line="276" w:lineRule="auto"/>
    </w:pPr>
    <w:rPr>
      <w:rFonts w:eastAsia="Times New Roman" w:cs="Times New Roman"/>
      <w:color w:val="00000A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"/>
    <w:qFormat/>
    <w:locked/>
    <w:rsid w:val="007E387F"/>
    <w:rPr>
      <w:rFonts w:ascii="Times New Roman" w:hAnsi="Times New Roman" w:cs="Times New Roman"/>
      <w:sz w:val="28"/>
      <w:szCs w:val="28"/>
    </w:rPr>
  </w:style>
  <w:style w:type="character" w:customStyle="1" w:styleId="-">
    <w:name w:val="Интернет-ссылка"/>
    <w:basedOn w:val="a0"/>
    <w:uiPriority w:val="99"/>
    <w:semiHidden/>
    <w:unhideWhenUsed/>
    <w:rsid w:val="007E387F"/>
    <w:rPr>
      <w:color w:val="0000FF"/>
      <w:u w:val="single"/>
    </w:rPr>
  </w:style>
  <w:style w:type="character" w:customStyle="1" w:styleId="a3">
    <w:name w:val="Верхний колонтитул Знак"/>
    <w:basedOn w:val="a0"/>
    <w:uiPriority w:val="99"/>
    <w:qFormat/>
    <w:rsid w:val="00F77554"/>
    <w:rPr>
      <w:rFonts w:ascii="Calibri" w:eastAsia="Times New Roman" w:hAnsi="Calibri" w:cs="Times New Roman"/>
      <w:lang w:eastAsia="ru-RU"/>
    </w:rPr>
  </w:style>
  <w:style w:type="character" w:customStyle="1" w:styleId="a4">
    <w:name w:val="Нижний колонтитул Знак"/>
    <w:basedOn w:val="a0"/>
    <w:uiPriority w:val="99"/>
    <w:qFormat/>
    <w:rsid w:val="00F77554"/>
    <w:rPr>
      <w:rFonts w:ascii="Calibri" w:eastAsia="Times New Roman" w:hAnsi="Calibri" w:cs="Times New Roman"/>
      <w:lang w:eastAsia="ru-RU"/>
    </w:rPr>
  </w:style>
  <w:style w:type="character" w:customStyle="1" w:styleId="a5">
    <w:name w:val="Гипертекстовая ссылка"/>
    <w:uiPriority w:val="99"/>
    <w:qFormat/>
    <w:rsid w:val="00444F07"/>
    <w:rPr>
      <w:rFonts w:cs="Times New Roman"/>
      <w:color w:val="106BBE"/>
    </w:rPr>
  </w:style>
  <w:style w:type="character" w:customStyle="1" w:styleId="a6">
    <w:name w:val="Текст выноски Знак"/>
    <w:basedOn w:val="a0"/>
    <w:uiPriority w:val="99"/>
    <w:semiHidden/>
    <w:qFormat/>
    <w:rsid w:val="00C0449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ListLabel1">
    <w:name w:val="ListLabel 1"/>
    <w:qFormat/>
    <w:rsid w:val="00DC7D79"/>
    <w:rPr>
      <w:rFonts w:ascii="Times New Roman" w:hAnsi="Times New Roman"/>
      <w:sz w:val="28"/>
      <w:szCs w:val="28"/>
    </w:rPr>
  </w:style>
  <w:style w:type="character" w:customStyle="1" w:styleId="ListLabel2">
    <w:name w:val="ListLabel 2"/>
    <w:qFormat/>
    <w:rsid w:val="00DC7D79"/>
    <w:rPr>
      <w:rFonts w:ascii="Times New Roman" w:eastAsiaTheme="minorHAnsi" w:hAnsi="Times New Roman"/>
      <w:sz w:val="28"/>
      <w:szCs w:val="28"/>
      <w:lang w:eastAsia="en-US"/>
    </w:rPr>
  </w:style>
  <w:style w:type="character" w:customStyle="1" w:styleId="ListLabel3">
    <w:name w:val="ListLabel 3"/>
    <w:qFormat/>
    <w:rsid w:val="00DC7D79"/>
    <w:rPr>
      <w:rFonts w:ascii="Times New Roman" w:hAnsi="Times New Roman"/>
      <w:sz w:val="28"/>
      <w:szCs w:val="28"/>
    </w:rPr>
  </w:style>
  <w:style w:type="character" w:customStyle="1" w:styleId="ListLabel4">
    <w:name w:val="ListLabel 4"/>
    <w:qFormat/>
    <w:rsid w:val="00DC7D79"/>
    <w:rPr>
      <w:rFonts w:ascii="Times New Roman" w:eastAsiaTheme="minorHAnsi" w:hAnsi="Times New Roman"/>
      <w:sz w:val="28"/>
      <w:szCs w:val="28"/>
      <w:lang w:eastAsia="en-US"/>
    </w:rPr>
  </w:style>
  <w:style w:type="paragraph" w:customStyle="1" w:styleId="a7">
    <w:name w:val="Заголовок"/>
    <w:basedOn w:val="a"/>
    <w:next w:val="a8"/>
    <w:qFormat/>
    <w:rsid w:val="00DC7D79"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a8">
    <w:name w:val="Body Text"/>
    <w:basedOn w:val="a"/>
    <w:rsid w:val="00DC7D79"/>
    <w:pPr>
      <w:spacing w:after="140"/>
    </w:pPr>
  </w:style>
  <w:style w:type="paragraph" w:styleId="a9">
    <w:name w:val="List"/>
    <w:basedOn w:val="a8"/>
    <w:rsid w:val="00DC7D79"/>
    <w:rPr>
      <w:rFonts w:cs="Noto Sans Devanagari"/>
    </w:rPr>
  </w:style>
  <w:style w:type="paragraph" w:customStyle="1" w:styleId="Caption">
    <w:name w:val="Caption"/>
    <w:basedOn w:val="a"/>
    <w:qFormat/>
    <w:rsid w:val="00DC7D79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aa">
    <w:name w:val="index heading"/>
    <w:basedOn w:val="a"/>
    <w:qFormat/>
    <w:rsid w:val="00DC7D79"/>
    <w:pPr>
      <w:suppressLineNumbers/>
    </w:pPr>
    <w:rPr>
      <w:rFonts w:cs="Noto Sans Devanagari"/>
    </w:rPr>
  </w:style>
  <w:style w:type="paragraph" w:customStyle="1" w:styleId="FORMATTEXT">
    <w:name w:val=".FORMATTEXT"/>
    <w:uiPriority w:val="99"/>
    <w:qFormat/>
    <w:rsid w:val="007E387F"/>
    <w:pPr>
      <w:widowControl w:val="0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ConsPlusNormal0">
    <w:name w:val="ConsPlusNormal"/>
    <w:qFormat/>
    <w:rsid w:val="007E387F"/>
    <w:rPr>
      <w:rFonts w:ascii="Times New Roman" w:hAnsi="Times New Roman" w:cs="Times New Roman"/>
      <w:color w:val="00000A"/>
      <w:sz w:val="28"/>
      <w:szCs w:val="28"/>
    </w:rPr>
  </w:style>
  <w:style w:type="paragraph" w:styleId="ab">
    <w:name w:val="List Paragraph"/>
    <w:basedOn w:val="a"/>
    <w:uiPriority w:val="34"/>
    <w:qFormat/>
    <w:rsid w:val="00AF2D45"/>
    <w:pPr>
      <w:ind w:left="720"/>
      <w:contextualSpacing/>
    </w:pPr>
  </w:style>
  <w:style w:type="paragraph" w:customStyle="1" w:styleId="Header">
    <w:name w:val="Header"/>
    <w:basedOn w:val="a"/>
    <w:uiPriority w:val="99"/>
    <w:unhideWhenUsed/>
    <w:rsid w:val="00F77554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oter">
    <w:name w:val="Footer"/>
    <w:basedOn w:val="a"/>
    <w:uiPriority w:val="99"/>
    <w:unhideWhenUsed/>
    <w:rsid w:val="00F77554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Balloon Text"/>
    <w:basedOn w:val="a"/>
    <w:uiPriority w:val="99"/>
    <w:semiHidden/>
    <w:unhideWhenUsed/>
    <w:qFormat/>
    <w:rsid w:val="00C0449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d">
    <w:name w:val="header"/>
    <w:basedOn w:val="a"/>
    <w:link w:val="1"/>
    <w:uiPriority w:val="99"/>
    <w:semiHidden/>
    <w:unhideWhenUsed/>
    <w:rsid w:val="00AE22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">
    <w:name w:val="Верхний колонтитул Знак1"/>
    <w:basedOn w:val="a0"/>
    <w:link w:val="ad"/>
    <w:uiPriority w:val="99"/>
    <w:semiHidden/>
    <w:rsid w:val="00AE2284"/>
    <w:rPr>
      <w:rFonts w:eastAsia="Times New Roman" w:cs="Times New Roman"/>
      <w:color w:val="00000A"/>
      <w:sz w:val="22"/>
      <w:lang w:eastAsia="ru-RU"/>
    </w:rPr>
  </w:style>
  <w:style w:type="paragraph" w:styleId="ae">
    <w:name w:val="footer"/>
    <w:basedOn w:val="a"/>
    <w:link w:val="10"/>
    <w:uiPriority w:val="99"/>
    <w:semiHidden/>
    <w:unhideWhenUsed/>
    <w:rsid w:val="00AE22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Нижний колонтитул Знак1"/>
    <w:basedOn w:val="a0"/>
    <w:link w:val="ae"/>
    <w:uiPriority w:val="99"/>
    <w:semiHidden/>
    <w:rsid w:val="00AE2284"/>
    <w:rPr>
      <w:rFonts w:eastAsia="Times New Roman" w:cs="Times New Roman"/>
      <w:color w:val="00000A"/>
      <w:sz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BA58574AE8333DCFD6CF43A434B146BB8743E74CDB4EA81E287D16A5A9BF6E1F47E3513EA97D2D0FC4BEy6zA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37A50F8705BB0363BE068774BCC4C86C5E37E9A9E1FAE95E9D1281E651C4B0F47317623E62BB8AE1CE2E2M2R5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E596E0-A5A5-4B20-99F5-B0ADF7906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1531</Words>
  <Characters>8727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Olga Brenduk</cp:lastModifiedBy>
  <cp:revision>2</cp:revision>
  <cp:lastPrinted>2018-10-15T10:23:00Z</cp:lastPrinted>
  <dcterms:created xsi:type="dcterms:W3CDTF">2018-10-22T11:52:00Z</dcterms:created>
  <dcterms:modified xsi:type="dcterms:W3CDTF">2018-10-22T11:52:00Z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