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98" w:rsidRPr="00865572" w:rsidRDefault="009D332C" w:rsidP="009D332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5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</w:t>
      </w:r>
    </w:p>
    <w:p w:rsidR="00974698" w:rsidRPr="00865572" w:rsidRDefault="00974698" w:rsidP="00C54F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D332C" w:rsidRPr="00865572" w:rsidRDefault="00701912" w:rsidP="00C54F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</w:t>
      </w:r>
      <w:r w:rsidR="009D332C"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РАЗВИТИЯ </w:t>
      </w:r>
      <w:r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КОНКУРЕНЦИИ И ЭКОНОМИКИ</w:t>
      </w:r>
    </w:p>
    <w:p w:rsidR="00974698" w:rsidRPr="00865572" w:rsidRDefault="009D332C" w:rsidP="00C54F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УЛЬЯНОВСКОЙ ОБЛАСТИ</w:t>
      </w:r>
    </w:p>
    <w:p w:rsidR="00974698" w:rsidRPr="00865572" w:rsidRDefault="00974698" w:rsidP="00C54F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74698" w:rsidRPr="00865572" w:rsidRDefault="00974698" w:rsidP="00C54F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74698" w:rsidRPr="00865572" w:rsidRDefault="00974698" w:rsidP="00C54F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74698" w:rsidRPr="00865572" w:rsidRDefault="009D332C" w:rsidP="00C54F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ПРИКАЗ</w:t>
      </w:r>
    </w:p>
    <w:p w:rsidR="00974698" w:rsidRPr="00865572" w:rsidRDefault="00974698" w:rsidP="00C54F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74698" w:rsidRPr="00865572" w:rsidRDefault="00974698" w:rsidP="00C54F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74698" w:rsidRPr="00865572" w:rsidRDefault="00974698" w:rsidP="00C54F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74698" w:rsidRPr="00865572" w:rsidRDefault="00974698" w:rsidP="00C54F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74698" w:rsidRPr="00865572" w:rsidRDefault="00974698" w:rsidP="00C54F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74698" w:rsidRPr="00865572" w:rsidRDefault="00974698" w:rsidP="00C54F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74698" w:rsidRPr="00865572" w:rsidRDefault="00974698" w:rsidP="00C54F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74698" w:rsidRPr="00865572" w:rsidRDefault="00974698" w:rsidP="00C54F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программы </w:t>
      </w:r>
      <w:r w:rsidR="00397DD5"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Противодействие коррупции в Министерстве </w:t>
      </w:r>
      <w:r w:rsidR="00701912"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развития конкуренции и экономики </w:t>
      </w:r>
      <w:r w:rsidR="00701912"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Ульяновской области</w:t>
      </w:r>
      <w:r w:rsidR="00701912"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2019-2021</w:t>
      </w:r>
      <w:r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годы</w:t>
      </w:r>
      <w:r w:rsidR="00397DD5"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974698" w:rsidRPr="00865572" w:rsidRDefault="00974698" w:rsidP="00C54F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98" w:rsidRPr="00865572" w:rsidRDefault="00974698" w:rsidP="00C54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Законом Ульяновской области от 20.07.2012 № 89-ЗО 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 в Ульяновской области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основании Положения о Министерстве экономического развития Ульяновской области, утверждённого постановлением Правительства Ульяновской области от 14.04.2015 № 8/125-П 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Министерстве </w:t>
      </w:r>
      <w:r w:rsidR="00701912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конкуренции и экономики 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Ульяновской области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65572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приказываю:</w:t>
      </w:r>
    </w:p>
    <w:p w:rsidR="00974698" w:rsidRPr="00865572" w:rsidRDefault="00974698" w:rsidP="00C54F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программу 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Противодействие коррупции в Министерстве </w:t>
      </w:r>
      <w:r w:rsidR="00701912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конкуренции и экономики Ульяновской области на 2019-2021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4698" w:rsidRPr="00865572" w:rsidRDefault="00974698" w:rsidP="00C54F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98" w:rsidRPr="00865572" w:rsidRDefault="00974698" w:rsidP="00C54F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6ED" w:rsidRPr="00865572" w:rsidRDefault="001706ED" w:rsidP="001706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98" w:rsidRPr="00865572" w:rsidRDefault="00974698" w:rsidP="00C54F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                                                                      </w:t>
      </w:r>
      <w:r w:rsidR="00701912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Р.Т.Давлятшин</w:t>
      </w:r>
    </w:p>
    <w:p w:rsidR="00974698" w:rsidRPr="00865572" w:rsidRDefault="00974698" w:rsidP="00C54F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98" w:rsidRPr="00865572" w:rsidRDefault="00974698" w:rsidP="00C54F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74698" w:rsidRPr="00865572" w:rsidSect="00D721E6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974698" w:rsidRPr="00865572" w:rsidRDefault="00974698" w:rsidP="002131C2">
      <w:pPr>
        <w:pStyle w:val="a3"/>
        <w:spacing w:after="12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УТВЕРЖДЕНА</w:t>
      </w:r>
    </w:p>
    <w:p w:rsidR="00974698" w:rsidRPr="00865572" w:rsidRDefault="00974698" w:rsidP="002131C2">
      <w:pPr>
        <w:pStyle w:val="a3"/>
        <w:spacing w:before="120"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</w:t>
      </w:r>
    </w:p>
    <w:p w:rsidR="00974698" w:rsidRPr="00865572" w:rsidRDefault="00974698" w:rsidP="00C54FFB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701912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конкуренции и экономики</w:t>
      </w:r>
    </w:p>
    <w:p w:rsidR="00974698" w:rsidRPr="00865572" w:rsidRDefault="00974698" w:rsidP="00C54FFB">
      <w:pPr>
        <w:pStyle w:val="a3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Ульяновской области</w:t>
      </w:r>
    </w:p>
    <w:p w:rsidR="00974698" w:rsidRPr="00865572" w:rsidRDefault="00974698" w:rsidP="002131C2">
      <w:pPr>
        <w:pStyle w:val="a3"/>
        <w:spacing w:after="12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 </w:t>
      </w:r>
      <w:r w:rsidR="00701912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2018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_____</w:t>
      </w:r>
    </w:p>
    <w:p w:rsidR="00974698" w:rsidRPr="00865572" w:rsidRDefault="00974698" w:rsidP="00C54F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98" w:rsidRPr="00865572" w:rsidRDefault="00974698" w:rsidP="00C54F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98" w:rsidRPr="00865572" w:rsidRDefault="00974698" w:rsidP="00C54F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98" w:rsidRPr="00865572" w:rsidRDefault="00974698" w:rsidP="002131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ПРОТИВОДЕЙСТВИЕ КОРРУПЦИИ В МИНИСТЕРСТВЕ </w:t>
      </w:r>
      <w:r w:rsidR="00F83A7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КОНКУРЕНЦИИ И ЭКОНОМИКИ УЛЬЯНОВСКОЙ ОБЛАСТИ НА 2019-2021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74698" w:rsidRPr="00865572" w:rsidRDefault="00974698" w:rsidP="002131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98" w:rsidRPr="00865572" w:rsidRDefault="00974698" w:rsidP="002131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Паспорт Программы</w:t>
      </w:r>
    </w:p>
    <w:p w:rsidR="00974698" w:rsidRPr="00865572" w:rsidRDefault="00974698" w:rsidP="002131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520"/>
      </w:tblGrid>
      <w:tr w:rsidR="00974698" w:rsidRPr="00865572">
        <w:tc>
          <w:tcPr>
            <w:tcW w:w="3227" w:type="dxa"/>
          </w:tcPr>
          <w:p w:rsidR="00974698" w:rsidRPr="00865572" w:rsidRDefault="00974698" w:rsidP="002116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</w:tcPr>
          <w:p w:rsidR="00974698" w:rsidRPr="00865572" w:rsidRDefault="00974698" w:rsidP="003561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Противодействие коррупции в Министерстве </w:t>
            </w:r>
            <w:r w:rsidR="00F83A7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развития конкуренции и экономики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Ульяно</w:t>
            </w:r>
            <w:r w:rsidR="00F83A7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вской области на 2019-2021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– Программа)</w:t>
            </w:r>
          </w:p>
        </w:tc>
      </w:tr>
      <w:tr w:rsidR="00974698" w:rsidRPr="00865572">
        <w:tc>
          <w:tcPr>
            <w:tcW w:w="3227" w:type="dxa"/>
          </w:tcPr>
          <w:p w:rsidR="00974698" w:rsidRPr="00865572" w:rsidRDefault="00974698" w:rsidP="002116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20" w:type="dxa"/>
          </w:tcPr>
          <w:p w:rsidR="003561CA" w:rsidRPr="00865572" w:rsidRDefault="003561CA" w:rsidP="00356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655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Указ Президента РФ от 29.06.2018 № 378 </w:t>
            </w:r>
            <w:r w:rsidR="00397DD5" w:rsidRPr="008655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8655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 Национальном плане противодействия коррупции на 2018 - 2020 годы</w:t>
            </w:r>
            <w:r w:rsidR="00397DD5" w:rsidRPr="008655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86557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74698" w:rsidRPr="00865572" w:rsidRDefault="00974698" w:rsidP="003561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 Ульяновской области от 20.07.2012 № 89-ЗО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противодействии ко</w:t>
            </w:r>
            <w:r w:rsidR="006F01AC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ррупции в Ульяновской области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974698" w:rsidRPr="00865572">
        <w:tc>
          <w:tcPr>
            <w:tcW w:w="3227" w:type="dxa"/>
          </w:tcPr>
          <w:p w:rsidR="00974698" w:rsidRPr="00865572" w:rsidRDefault="00974698" w:rsidP="002116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Разработчик Программы</w:t>
            </w:r>
          </w:p>
        </w:tc>
        <w:tc>
          <w:tcPr>
            <w:tcW w:w="6520" w:type="dxa"/>
          </w:tcPr>
          <w:p w:rsidR="00974698" w:rsidRPr="00865572" w:rsidRDefault="00974698" w:rsidP="002116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Министерство </w:t>
            </w:r>
            <w:r w:rsidR="00F83A7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развития конкуренции и экономики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Ульяновской области (далее – Министерство)</w:t>
            </w:r>
          </w:p>
        </w:tc>
      </w:tr>
      <w:tr w:rsidR="00974698" w:rsidRPr="00865572">
        <w:tc>
          <w:tcPr>
            <w:tcW w:w="3227" w:type="dxa"/>
          </w:tcPr>
          <w:p w:rsidR="00974698" w:rsidRPr="00865572" w:rsidRDefault="00974698" w:rsidP="002116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Результативная цель Программы</w:t>
            </w:r>
          </w:p>
        </w:tc>
        <w:tc>
          <w:tcPr>
            <w:tcW w:w="6520" w:type="dxa"/>
          </w:tcPr>
          <w:p w:rsidR="00974698" w:rsidRPr="00865572" w:rsidRDefault="00974698" w:rsidP="002116DE">
            <w:pPr>
              <w:pStyle w:val="ConsPlusNormal"/>
              <w:jc w:val="both"/>
              <w:rPr>
                <w:color w:val="000000" w:themeColor="text1"/>
              </w:rPr>
            </w:pPr>
            <w:r w:rsidRPr="00865572">
              <w:rPr>
                <w:rFonts w:ascii="Times New Roman" w:hAnsi="Times New Roman"/>
                <w:color w:val="000000" w:themeColor="text1"/>
              </w:rPr>
              <w:t>повышение эффективности противодействия коррупции в Министерстве и подведомственных ему государственных учреждений Ульяновской области</w:t>
            </w:r>
          </w:p>
        </w:tc>
      </w:tr>
      <w:tr w:rsidR="00974698" w:rsidRPr="00865572">
        <w:tc>
          <w:tcPr>
            <w:tcW w:w="3227" w:type="dxa"/>
          </w:tcPr>
          <w:p w:rsidR="00974698" w:rsidRPr="00865572" w:rsidRDefault="00974698" w:rsidP="002116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Исполнитель Программы </w:t>
            </w:r>
          </w:p>
        </w:tc>
        <w:tc>
          <w:tcPr>
            <w:tcW w:w="6520" w:type="dxa"/>
          </w:tcPr>
          <w:p w:rsidR="00974698" w:rsidRPr="00865572" w:rsidRDefault="00974698" w:rsidP="002116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</w:t>
            </w:r>
            <w:r w:rsidR="00F95A99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3561CA" w:rsidRPr="00865572" w:rsidRDefault="003561CA" w:rsidP="00356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подведомственные Министерству  государственные учреждения Ульяновской области</w:t>
            </w:r>
            <w:r w:rsidR="00F95A99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F95A99" w:rsidRPr="00865572" w:rsidRDefault="00F95A99" w:rsidP="00356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институты гражданского общества;</w:t>
            </w:r>
          </w:p>
          <w:p w:rsidR="003561CA" w:rsidRPr="00865572" w:rsidRDefault="00F95A99" w:rsidP="00F95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правоохранительные органы (по согласованию).</w:t>
            </w:r>
          </w:p>
        </w:tc>
      </w:tr>
      <w:tr w:rsidR="00974698" w:rsidRPr="00865572">
        <w:tc>
          <w:tcPr>
            <w:tcW w:w="3227" w:type="dxa"/>
          </w:tcPr>
          <w:p w:rsidR="00974698" w:rsidRPr="00865572" w:rsidRDefault="00974698" w:rsidP="002116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20" w:type="dxa"/>
          </w:tcPr>
          <w:p w:rsidR="00974698" w:rsidRPr="00865572" w:rsidRDefault="00F83A75" w:rsidP="002116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2019-2021</w:t>
            </w:r>
            <w:r w:rsidR="00974698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974698" w:rsidRPr="00865572">
        <w:tc>
          <w:tcPr>
            <w:tcW w:w="3227" w:type="dxa"/>
          </w:tcPr>
          <w:p w:rsidR="00974698" w:rsidRPr="00865572" w:rsidRDefault="00974698" w:rsidP="00E56E0A">
            <w:pPr>
              <w:pStyle w:val="a3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бюджетных  ассигнований областного бюджета Ульяновской области, выделяемых на реализацию Программ</w:t>
            </w:r>
          </w:p>
        </w:tc>
        <w:tc>
          <w:tcPr>
            <w:tcW w:w="6520" w:type="dxa"/>
          </w:tcPr>
          <w:p w:rsidR="00974698" w:rsidRPr="00865572" w:rsidRDefault="00974698" w:rsidP="002116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счёт средств, выделяемых на финансирование основной деятельности Министерства и подведомственных ему государственных учреждений Ульяновской области</w:t>
            </w:r>
          </w:p>
        </w:tc>
      </w:tr>
      <w:tr w:rsidR="00974698" w:rsidRPr="00865572">
        <w:tc>
          <w:tcPr>
            <w:tcW w:w="3227" w:type="dxa"/>
          </w:tcPr>
          <w:p w:rsidR="00974698" w:rsidRPr="00865572" w:rsidRDefault="00974698" w:rsidP="002116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за реализацией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20" w:type="dxa"/>
          </w:tcPr>
          <w:p w:rsidR="00F95A99" w:rsidRPr="00865572" w:rsidRDefault="00974698" w:rsidP="00F83A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департамент </w:t>
            </w:r>
            <w:r w:rsidR="00F83A7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реформирования контрольной </w:t>
            </w:r>
            <w:r w:rsidR="00F83A7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(надзорной) деятельности, правового и финансового обеспечения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Министерства</w:t>
            </w:r>
            <w:r w:rsidR="00F95A99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74698" w:rsidRPr="00865572" w:rsidRDefault="00974698" w:rsidP="00F83A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группа по предупреждению коррупции в Министерстве</w:t>
            </w:r>
            <w:r w:rsidR="00F95A99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95A99" w:rsidRPr="00865572" w:rsidRDefault="00F95A99" w:rsidP="00F83A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Общественный совет при Министерстве;</w:t>
            </w:r>
          </w:p>
          <w:p w:rsidR="00F95A99" w:rsidRPr="00865572" w:rsidRDefault="00F95A99" w:rsidP="00F83A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граждане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институты гражданского общества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974698" w:rsidRPr="00865572" w:rsidRDefault="00974698" w:rsidP="002131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98" w:rsidRPr="00865572" w:rsidRDefault="00974698" w:rsidP="002131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6DB0" w:rsidRPr="00865572" w:rsidRDefault="00974698" w:rsidP="00610D2B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Введение. </w:t>
      </w:r>
    </w:p>
    <w:p w:rsidR="00974698" w:rsidRPr="00865572" w:rsidRDefault="00974698" w:rsidP="002F6D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Характеристика проблем, на решение которых направлена программа</w:t>
      </w:r>
    </w:p>
    <w:p w:rsidR="00974698" w:rsidRPr="00865572" w:rsidRDefault="00974698" w:rsidP="00CA77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Коррупция как социально-опасное явление, проникая во все сферы общественных отношений, оказывает негативное влияние  на взаимоотношения между органами власти и гражданами. Не последнюю роль коррупция играет </w:t>
      </w:r>
      <w:r w:rsidR="00FB7FF7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и в распространённости в обществе таких явлений как несправедливость, социальное неравенство, чувство незащищённости и неравенства перед законом.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реализации в Министерстве мер, направленных на профилактику и противодействие коррупции, приказом Министерства </w:t>
      </w:r>
      <w:r w:rsidR="00F83A7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развития Ульяновской области от 25.04.2016 № 01-71</w:t>
      </w:r>
      <w:r w:rsidR="00FB7FF7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ведомственной программы 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Противодействие коррупции </w:t>
      </w:r>
      <w:r w:rsidR="00FB7FF7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Министерстве экономического разви</w:t>
      </w:r>
      <w:r w:rsidR="00F83A7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тия Ульяновской области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83A7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2016-2018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F01AC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утверждена ведомственн</w:t>
      </w:r>
      <w:r w:rsidR="001706ED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6F01AC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1706ED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01AC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Противодействие коррупции </w:t>
      </w:r>
      <w:r w:rsidR="00FB7FF7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01AC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в Минист</w:t>
      </w:r>
      <w:r w:rsidR="00FB7FF7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ерстве</w:t>
      </w:r>
      <w:r w:rsidR="006F01AC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</w:t>
      </w:r>
      <w:r w:rsidR="00FB7FF7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конкуренции и экономики Ульяновской области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7FF7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2016-2018</w:t>
      </w:r>
      <w:r w:rsidR="006F01AC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4698" w:rsidRPr="00865572" w:rsidRDefault="00974698" w:rsidP="005C08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указ</w:t>
      </w:r>
      <w:r w:rsidR="00F83A7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анной программы в Министерстве 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реализованы следующие мероприятия:</w:t>
      </w:r>
    </w:p>
    <w:p w:rsidR="00974698" w:rsidRPr="00865572" w:rsidRDefault="00974698" w:rsidP="005C085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организовано проведение антикоррупционных экспертиз проектов нормативных правовых актов Министерства;</w:t>
      </w:r>
    </w:p>
    <w:p w:rsidR="00974698" w:rsidRPr="00865572" w:rsidRDefault="00974698" w:rsidP="005C085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осуществлена профилактика коррупции среди сотрудников Министерства;</w:t>
      </w:r>
    </w:p>
    <w:p w:rsidR="00974698" w:rsidRPr="00865572" w:rsidRDefault="00974698" w:rsidP="005C085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создана система 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обратной связи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населением по вопросам коррупции и реализации антикоррупционной политики;</w:t>
      </w:r>
    </w:p>
    <w:p w:rsidR="00974698" w:rsidRPr="00865572" w:rsidRDefault="00974698" w:rsidP="005C085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 свободный доступ к информации о деятельности Министерства;</w:t>
      </w:r>
    </w:p>
    <w:p w:rsidR="00974698" w:rsidRPr="00865572" w:rsidRDefault="00974698" w:rsidP="005C085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мероприятия по формированию в обществе нетерпимого отношение к коррупции;</w:t>
      </w:r>
    </w:p>
    <w:p w:rsidR="00974698" w:rsidRPr="00865572" w:rsidRDefault="00974698" w:rsidP="005C085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обеспечена неотвратимость ответственности государственных гражданских служащих и работников подведомственных учреждений за коррупционные правонарушения.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Решающим фактором для достижения успехов в антикоррупционной работе (пресечению фактов коррупции и любых её проявлений) является выстроенная система обратной связи с гражданами. В Министерстве осуществляется приём граждан о фактах коррупции через личные приёмы, по 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электронной </w:t>
      </w:r>
      <w:r w:rsidR="00FB7FF7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почте, 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работа 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горячей телефонной линии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противодействия коррупции.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Министерства в информационно-телекоммуникационной сети 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Интер</w:t>
      </w:r>
      <w:r w:rsidR="00FB7FF7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7FF7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 специальный раздел 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</w:t>
      </w:r>
      <w:r w:rsidR="00D66712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отиводействия коррупции, размещё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информационный стенд в здании Министерства с информацией о контактных данных лиц, ответственных за организацию противодействия коррупции в Министерстве, а также контактные телефоны 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горячих антикоррупционных линий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 по противодействию коррупции в Ульяновской области, органов внутренних дел. Также разработана и распространяется среди населения памятка для граждан об общественных опасных последств</w:t>
      </w:r>
      <w:r w:rsidR="002325DC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иях проявления коррупции. В 2016-2018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годах среди сотрудников Министерства проведены обучающие семинары в целях антикоррупционного воспитания. </w:t>
      </w:r>
    </w:p>
    <w:p w:rsidR="00974698" w:rsidRPr="00865572" w:rsidRDefault="00974698" w:rsidP="00AD3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сохранения и развития базовых методов и способов ограничения уровня коррупции в Министерстве, а также в связи с совершенствованием федерального и регионального антикоррупционного законодательства и в связи с завершением срока действия Ведомственной программы 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Противодействие коррупции в Министерстве экономического разв</w:t>
      </w:r>
      <w:r w:rsidR="002325DC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ития Ульяновской области на 2016-2018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подготовлен проект настоящей Программы, предусматривающей комплекс мер по профилактике коррупции на качественно новом этапе.</w:t>
      </w:r>
    </w:p>
    <w:p w:rsidR="00974698" w:rsidRPr="00865572" w:rsidRDefault="00974698" w:rsidP="002F3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Программа разработана во исполнение </w:t>
      </w:r>
      <w:r w:rsidR="002F3967" w:rsidRPr="008655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Указа Президента РФ от 29.06.2018 № 378 </w:t>
      </w:r>
      <w:r w:rsidR="00397DD5" w:rsidRPr="008655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2F3967" w:rsidRPr="008655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 Национальном плане противодействия коррупции на 2018 - 2020 годы</w:t>
      </w:r>
      <w:r w:rsidR="00397DD5" w:rsidRPr="008655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2F3967" w:rsidRPr="0086557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Ульяновской области от 20.07.2012 № 89-ЗО 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Противодействие коррупции </w:t>
      </w:r>
      <w:r w:rsidR="005930ED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Ульяновской области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4698" w:rsidRPr="00865572" w:rsidRDefault="00974698" w:rsidP="001259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направлена на повышение эффективности противодействия коррупции в Министерстве и подведомственных ему государственных учреждениях Ульяновской области, а также снижение уровня коррупции во всех общественных сферах, устранение причин возникновен</w:t>
      </w:r>
      <w:r w:rsidR="00D155E3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ия коррупционных проявлений путё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м повышения антикоррупционной деятельности Министерства и подведомственных ему государственных учреждениях Ульяновской области.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требуется дальнейшее наращивание усилий по противодействию коррупции, используя программно-целевые методы, которые позволят обеспечить постоянный контроль за реализацией мероприятий Программы, анализ достигнутых результатов и при необходимости внесение корректировок в перечень мероприятий Программы. При этих условиях обеспечивается комплексность, неразрывность, последовательность и конкретность принимаемых мер по противодействию коррупции.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98" w:rsidRPr="00865572" w:rsidRDefault="00974698" w:rsidP="00CA77D2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Цели и задачи Программы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Результативной целью программы является снижение уровня коррупции, устранение причин её возникновения в Министерстве и подведомственных ему государственных учреждений Ульяновской области.</w:t>
      </w:r>
    </w:p>
    <w:p w:rsidR="00974698" w:rsidRPr="00865572" w:rsidRDefault="00974698" w:rsidP="007525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Обеспечивающими целями являются:</w:t>
      </w:r>
    </w:p>
    <w:p w:rsidR="00974698" w:rsidRPr="00865572" w:rsidRDefault="00974698" w:rsidP="00C57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 Снижение коррупциогенности законодательства Ульяновской области.</w:t>
      </w:r>
    </w:p>
    <w:p w:rsidR="00974698" w:rsidRPr="00865572" w:rsidRDefault="00974698" w:rsidP="00C57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Задачи обеспечивающей цели:</w:t>
      </w:r>
    </w:p>
    <w:p w:rsidR="00974698" w:rsidRPr="00865572" w:rsidRDefault="00285639" w:rsidP="00C57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974698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коррупциогенности проектов нормативных правовых актов Ульяновской области, разрабатываемых Министерством;</w:t>
      </w:r>
    </w:p>
    <w:p w:rsidR="00974698" w:rsidRPr="00865572" w:rsidRDefault="00974698" w:rsidP="0063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б) обеспечение экономичес</w:t>
      </w:r>
      <w:r w:rsidR="00B364D7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кой эффективности регулирования;</w:t>
      </w:r>
    </w:p>
    <w:p w:rsidR="00B364D7" w:rsidRPr="00865572" w:rsidRDefault="00B364D7" w:rsidP="00634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в) мониторинг правоприменения.</w:t>
      </w:r>
    </w:p>
    <w:p w:rsidR="00974698" w:rsidRPr="00865572" w:rsidRDefault="00974698" w:rsidP="00C57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Обеспечение активного участия представителей институтов г</w:t>
      </w:r>
      <w:r w:rsidR="00285639" w:rsidRPr="008655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ражданского общества и граждан </w:t>
      </w:r>
      <w:r w:rsidRPr="008655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противодействии коррупции.</w:t>
      </w:r>
    </w:p>
    <w:p w:rsidR="00974698" w:rsidRPr="00865572" w:rsidRDefault="00974698" w:rsidP="00C57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Задачи обеспечивающей цели:</w:t>
      </w:r>
    </w:p>
    <w:p w:rsidR="00974698" w:rsidRPr="00865572" w:rsidRDefault="00974698" w:rsidP="00C57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а) обеспечение свободного доступа к информации о деятельности Министерства;</w:t>
      </w:r>
    </w:p>
    <w:p w:rsidR="00974698" w:rsidRPr="00865572" w:rsidRDefault="00974698" w:rsidP="00C57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создание системы 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обратной связи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населением Ульяновской области по вопросам коррупции и реализации антикоррупционной политики;</w:t>
      </w:r>
    </w:p>
    <w:p w:rsidR="00974698" w:rsidRPr="00865572" w:rsidRDefault="00974698" w:rsidP="007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в) создание условий для участия институтов гражданского общества и граждан в реализации антикоррупционной политики в Ульяновской области;</w:t>
      </w:r>
    </w:p>
    <w:p w:rsidR="00974698" w:rsidRPr="00865572" w:rsidRDefault="00974698" w:rsidP="007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г) формирование в обществе нетерпимого отношения к коррупции.</w:t>
      </w:r>
    </w:p>
    <w:p w:rsidR="00974698" w:rsidRPr="00865572" w:rsidRDefault="00974698" w:rsidP="007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Создание системы противодействия коррупции в Министерстве.</w:t>
      </w:r>
    </w:p>
    <w:p w:rsidR="00974698" w:rsidRPr="00865572" w:rsidRDefault="00974698" w:rsidP="007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Задачи обеспечивающей цели:</w:t>
      </w:r>
    </w:p>
    <w:p w:rsidR="00974698" w:rsidRPr="00865572" w:rsidRDefault="00974698" w:rsidP="007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а) создание системы этики государственных гражданских служащих Министерства;</w:t>
      </w:r>
    </w:p>
    <w:p w:rsidR="00974698" w:rsidRPr="00865572" w:rsidRDefault="00974698" w:rsidP="007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б) создание системы просвещения государственных гражданских служащих Министерства по вопросам противодействия коррупции;</w:t>
      </w:r>
    </w:p>
    <w:p w:rsidR="00974698" w:rsidRPr="00865572" w:rsidRDefault="00974698" w:rsidP="007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обеспечение достойных условий труда государственных гражданских служащих Министерства;</w:t>
      </w:r>
    </w:p>
    <w:p w:rsidR="00974698" w:rsidRPr="00865572" w:rsidRDefault="00974698" w:rsidP="007F7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B364D7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внутриведомственных антикоррупционных механизмов, включая совершенствование кадровой политики Министерства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4698" w:rsidRPr="00865572" w:rsidRDefault="00974698" w:rsidP="006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Обеспечение неотвратимости ответственности за совершённые коррупционные правонарушения.</w:t>
      </w:r>
    </w:p>
    <w:p w:rsidR="00974698" w:rsidRPr="00865572" w:rsidRDefault="00974698" w:rsidP="00B1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Задачи обеспечивающей цели:</w:t>
      </w:r>
    </w:p>
    <w:p w:rsidR="00974698" w:rsidRPr="00865572" w:rsidRDefault="00974698" w:rsidP="006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а) обеспечение неотвратимости ответственности за совершённые коррупционные правонарушения, в том числе за нарушения, связанные с использованием бюджетных средств и имущества;</w:t>
      </w:r>
    </w:p>
    <w:p w:rsidR="00974698" w:rsidRPr="00865572" w:rsidRDefault="00974698" w:rsidP="006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б) выявление и принятие мер по устранению зон коррупционного риска в деятельности Министерства.</w:t>
      </w:r>
    </w:p>
    <w:p w:rsidR="00974698" w:rsidRPr="00865572" w:rsidRDefault="00974698" w:rsidP="006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2F29D8" w:rsidRPr="0086557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Создание структуры управления антикоррупционной политикой.</w:t>
      </w:r>
      <w:r w:rsidR="002F29D8" w:rsidRPr="008655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Механизм реализации Программы, включающий в себя механизм управления и контроля за реализацией Программы. Взаимодействие с правоохранительными органами в целях повышения эффективности антикоррупционной деятельности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4698" w:rsidRPr="00865572" w:rsidRDefault="00974698" w:rsidP="006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Задачи обеспечивающей цели:</w:t>
      </w:r>
    </w:p>
    <w:p w:rsidR="00974698" w:rsidRPr="00865572" w:rsidRDefault="00974698" w:rsidP="006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2F29D8" w:rsidRPr="008655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организационное обеспечение антикоррупционной политики. Механизм реализации Программы, включающий в себя механизм управления и контроля за реализацией Программы. Взаимодействие с правоохранительными </w:t>
      </w:r>
      <w:r w:rsidR="002F29D8" w:rsidRPr="0086557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органами в целях повышения эффективности антикоррупционной деятельности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74698" w:rsidRPr="00865572" w:rsidRDefault="00974698" w:rsidP="006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б) информационное обеспечение антикоррупционной политики, включая оказание содействия средствам массовой информации;</w:t>
      </w:r>
    </w:p>
    <w:p w:rsidR="00974698" w:rsidRPr="00865572" w:rsidRDefault="00974698" w:rsidP="006C3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в) измерение уровня коррупции в Ульяновской области  и эффективности применения Министерством антикоррупционных мер.</w:t>
      </w:r>
    </w:p>
    <w:p w:rsidR="00974698" w:rsidRPr="00865572" w:rsidRDefault="00974698" w:rsidP="00B166A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98" w:rsidRPr="00865572" w:rsidRDefault="00974698" w:rsidP="00FB4C3D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Показатели эффективности реализации Программы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Показателями эффективности реализации Программы, характеризующими степень достижения конечной результативной цели Программы, указанной в разделе 2 Программы, являются:</w:t>
      </w:r>
    </w:p>
    <w:p w:rsidR="00974698" w:rsidRPr="00865572" w:rsidRDefault="00974698" w:rsidP="00FB4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1) доля подготовленных Министерством экспертных заключений по результатам антикоррупционных экспертиз разработанных Министерством проектов нормативных правовых актов Ульяновской области от общего количества разработанных Министерством проектов нормативных правовых актов;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CE655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соотношение </w:t>
      </w:r>
      <w:r w:rsidR="00B364D7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рассмотренных обращений граждан и организаций, поступивших в Министерство с принятием по ним конкретных мер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B364D7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числ</w:t>
      </w:r>
      <w:r w:rsidR="00561BE8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364D7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количества информационно-аналитических публикаций по теме противодействие коррупции, размещённых в средствах массовой информации Ульяновской области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B364D7" w:rsidRPr="00865572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доля жителей Ульяновской области, имеющих недостаточно информации о мерах по борьбе с коррупцией в Ульяновской области (по данным социологических исследований)</w:t>
      </w:r>
      <w:r w:rsidR="00B364D7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364D7" w:rsidRPr="00865572" w:rsidRDefault="00B364D7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865572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доля выявленных контрольными органами Ульяновской области (Счётной палатой Ульяновской области, Министерством финансов Ульяновской области) фактов нарушений в использовании средств областного бюджета Ульяновской области и имущества Ульяновской области, за которые виновные лица были привлечены к д</w:t>
      </w:r>
      <w:r w:rsidR="00CE6555" w:rsidRPr="00865572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 xml:space="preserve">исциплинарной ответственности, </w:t>
      </w:r>
      <w:r w:rsidRPr="00865572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от общего количества выявленных фактов нарушений;</w:t>
      </w:r>
    </w:p>
    <w:p w:rsidR="00B364D7" w:rsidRPr="00865572" w:rsidRDefault="00B364D7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6)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Ульяновской области;</w:t>
      </w:r>
    </w:p>
    <w:p w:rsidR="00B364D7" w:rsidRPr="00865572" w:rsidRDefault="00B364D7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 xml:space="preserve">7) </w:t>
      </w:r>
      <w:r w:rsidR="000714D9" w:rsidRPr="00865572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ч</w:t>
      </w:r>
      <w:r w:rsidRPr="00865572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Ульяновской области</w:t>
      </w:r>
      <w:r w:rsidR="000714D9" w:rsidRPr="00865572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;</w:t>
      </w:r>
    </w:p>
    <w:p w:rsidR="000714D9" w:rsidRPr="00865572" w:rsidRDefault="000714D9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 xml:space="preserve">8) доля размещённых на официальном сайте департамента по регулированию цен и тарифов Министерства в сети </w:t>
      </w:r>
      <w:r w:rsidR="00397DD5" w:rsidRPr="00865572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«</w:t>
      </w:r>
      <w:r w:rsidRPr="00865572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Интернет</w:t>
      </w:r>
      <w:r w:rsidR="00397DD5" w:rsidRPr="00865572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»</w:t>
      </w:r>
      <w:r w:rsidRPr="00865572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 xml:space="preserve"> приказов Министерства об установлении цен (тарифов) в сфере теплоснабжения, электроснабжения, водоснабжения и водоотведения от общего количества принятых приказов;</w:t>
      </w:r>
    </w:p>
    <w:p w:rsidR="000714D9" w:rsidRPr="00865572" w:rsidRDefault="000714D9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 xml:space="preserve">9) доля размещённых протоколов заседаний правления Министерства, на которых рассматривались дела по вопросам установления тарифов в сфере </w:t>
      </w:r>
      <w:r w:rsidRPr="00865572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lastRenderedPageBreak/>
        <w:t>теплоснабжения, электроснабжения, водоснабжения и водоотведения, от общего количества проведённых заседаний.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показателей эффективности реализации Программы с разбивкой по годам приведены в приложении № 2 к Программе.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98" w:rsidRPr="00865572" w:rsidRDefault="00974698" w:rsidP="00375DB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Сроки реализации Программы</w:t>
      </w:r>
    </w:p>
    <w:p w:rsidR="00974698" w:rsidRPr="00865572" w:rsidRDefault="00974698" w:rsidP="00375DB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</w:t>
      </w:r>
      <w:r w:rsidR="00CE655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аммы будет осуществляться в 2019-2021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годах.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98" w:rsidRPr="00865572" w:rsidRDefault="00974698" w:rsidP="00375DB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Система мероприятий Программы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мероприятий Программы указан в приложении № 1 к Программе.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Система мероприятий Программы предусматривает выполнение комплекса мероприятий, направленных на повышение эффективности противодействия коррупции и снижение уровня коррупции в Министерстве и подведомственных ему государственных учреждений Ульяновской области.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98" w:rsidRPr="00865572" w:rsidRDefault="00974698" w:rsidP="004E4517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Ресурсное обеспечение Программы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мероприятий Программы осуществляется за счёт средств областного бюджета Ульяновской области в рамках текущего финансирования деятельности Министерства.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98" w:rsidRPr="00865572" w:rsidRDefault="00974698" w:rsidP="006B3957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Ожидаемый эффект от реализации Программы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Ожидаемыми результатами реализации Программы являются: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мер организационного характера по предупреждению и профилактике коррупции в Министерстве и подведомственных ему государственных учреждениях Ульяновской области;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информированности жителей Ульяновской области о мерах по противодействию коррупции, принимаемых в регионе;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и обеспечение участия институтов гражданского общества и граждан в антикоррупционной деятельности Министерства;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системы неотвратимости ответственности за совершённые коррупционные правонарушения, в том числе за нарушения, связанные с использованием бюджетных средств и имущества;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уровня коррупции при исполнении государственных функций Министерства.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5F5" w:rsidRPr="00865572" w:rsidRDefault="00974698" w:rsidP="002C38C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Организация управления Программой</w:t>
      </w:r>
    </w:p>
    <w:p w:rsidR="00974698" w:rsidRPr="00865572" w:rsidRDefault="00DA65F5" w:rsidP="00DA65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контроля за её реализацией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Программы осуществляется в соответствии с распоряжением </w:t>
      </w:r>
      <w:r w:rsidR="00DA65F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экономического развития Ульяновской области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01.07.2015 № 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289-р 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принятия решения о разработке ведомственной программы противодействия коррупции в Министерстве развития </w:t>
      </w:r>
      <w:r w:rsidR="00DA65F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конкуренции и экономики 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Ульяновской области, её формирования и реализации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Внутриведомственную координацию и контроль за реализацией программы осуществляет департамент </w:t>
      </w:r>
      <w:r w:rsidR="00CE655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реформирования контрольной (надзорной) деятельности, правового и финансового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Министерства.</w:t>
      </w:r>
    </w:p>
    <w:p w:rsidR="00974698" w:rsidRPr="00865572" w:rsidRDefault="00974698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Ежеквартально, не позднее </w:t>
      </w:r>
      <w:r w:rsidR="004F0C7A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 месяца, следующего за отчётным, структурные подразделения Министерства, ответственные за реализацию мероприятий, предоставляют отчёт о ходе реализации мероприятий </w:t>
      </w:r>
      <w:r w:rsidR="001343AD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департамент </w:t>
      </w:r>
      <w:r w:rsidR="00CE655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реформирования контрольной (надзорной) деятельности, правового и финансового обеспечения 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Министерства.</w:t>
      </w:r>
    </w:p>
    <w:p w:rsidR="004F0C7A" w:rsidRPr="00865572" w:rsidRDefault="004F0C7A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реформирования контрольной (надзорной) деятельности, правового и финансового обеспечения Министерства обеспечивает </w:t>
      </w:r>
    </w:p>
    <w:p w:rsidR="004F0C7A" w:rsidRPr="00865572" w:rsidRDefault="001343AD" w:rsidP="004F0C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реформирования контрольной (надзорной) деятельности, правового и финансового обеспечения Министерства </w:t>
      </w:r>
      <w:r w:rsidR="004F0C7A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10 числа месяца, следующего за отчётным, обеспечивает направление отчёта Министерства о ходе реализации мероприятий Программы Уполномоченному по противодействию коррупции Ульяновской области.</w:t>
      </w:r>
    </w:p>
    <w:p w:rsidR="00BA6CC8" w:rsidRPr="00865572" w:rsidRDefault="004F0C7A" w:rsidP="00154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Отчёт Министерства о ходе реализации мероприятий Программы подлежит рассмотрению </w:t>
      </w:r>
      <w:r w:rsidR="00BA6CC8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заседаниях рабочей группы </w:t>
      </w:r>
      <w:r w:rsidR="001343AD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по противодействию коррупции в Министерстве, а также на заседаниях О</w:t>
      </w:r>
      <w:r w:rsidR="00BA6CC8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бщественного </w:t>
      </w:r>
      <w:r w:rsidR="00DA65F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BA6CC8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 w:rsidR="001343AD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A65F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инистерстве</w:t>
      </w:r>
      <w:r w:rsidR="00BA6CC8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участие </w:t>
      </w:r>
      <w:r w:rsidR="001343AD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 Уполномоченного по противодействию коррупции Ульяновской области.</w:t>
      </w:r>
    </w:p>
    <w:p w:rsidR="004F0C7A" w:rsidRPr="00865572" w:rsidRDefault="004F0C7A" w:rsidP="004F0C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Отчёт Министерства о ходе реализации мероприятий Программы за р</w:t>
      </w:r>
      <w:r w:rsidR="00DA65F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азмещается на официальном сайте 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в информационно-телекоммуникационной сети «Интернет» (далее – сеть «Интернет»).</w:t>
      </w:r>
    </w:p>
    <w:p w:rsidR="00974698" w:rsidRPr="00865572" w:rsidRDefault="00974698" w:rsidP="000425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20 января года, следующего за отчётным департамент </w:t>
      </w:r>
      <w:r w:rsidR="00CE655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реформирования контрольной (надзорной) деятельности, правового и финансового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Министерства готовит информацию о результатах реализации мероприятий Программы и предоставляет её Уполномоченному по противодействию коррупции в Ульяновской области. Одновременно информация о результатах реализации программы ра</w:t>
      </w:r>
      <w:r w:rsidR="006C3066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змещается на официальном сайте М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инистерства в сети 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397DD5"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4698" w:rsidRPr="00865572" w:rsidRDefault="00974698" w:rsidP="000425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6E0A" w:rsidRPr="00865572" w:rsidRDefault="00E56E0A" w:rsidP="000425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56E0A" w:rsidRPr="00865572" w:rsidSect="00DF7718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974698" w:rsidRPr="00865572" w:rsidRDefault="00974698" w:rsidP="00834849">
      <w:pPr>
        <w:pStyle w:val="a3"/>
        <w:spacing w:after="0" w:line="240" w:lineRule="auto"/>
        <w:ind w:left="106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1 </w:t>
      </w:r>
    </w:p>
    <w:p w:rsidR="00974698" w:rsidRPr="00865572" w:rsidRDefault="00974698" w:rsidP="00834849">
      <w:pPr>
        <w:pStyle w:val="a3"/>
        <w:spacing w:after="0" w:line="240" w:lineRule="auto"/>
        <w:ind w:left="106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к Программе</w:t>
      </w:r>
    </w:p>
    <w:p w:rsidR="00974698" w:rsidRPr="00865572" w:rsidRDefault="00974698" w:rsidP="004C3B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98" w:rsidRPr="00865572" w:rsidRDefault="00974698" w:rsidP="00A25E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МЕРОПРИЯТИЯ </w:t>
      </w:r>
    </w:p>
    <w:p w:rsidR="00974698" w:rsidRPr="00865572" w:rsidRDefault="00974698" w:rsidP="00A25E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программы </w:t>
      </w:r>
      <w:r w:rsidR="00397DD5"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Противодейст</w:t>
      </w:r>
      <w:r w:rsidR="00A91AD8"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вие коррупции в Министерстве</w:t>
      </w:r>
      <w:r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развития </w:t>
      </w:r>
      <w:r w:rsidR="00A91AD8"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конкуренции и экономики Ульяновской области на 2019-2021 годы</w:t>
      </w:r>
      <w:r w:rsidR="00397DD5"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974698" w:rsidRPr="00865572" w:rsidRDefault="00974698" w:rsidP="00A25E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17"/>
        <w:gridCol w:w="5918"/>
        <w:gridCol w:w="3119"/>
        <w:gridCol w:w="2409"/>
        <w:gridCol w:w="854"/>
        <w:gridCol w:w="883"/>
        <w:gridCol w:w="814"/>
        <w:gridCol w:w="710"/>
      </w:tblGrid>
      <w:tr w:rsidR="00865572" w:rsidRPr="00865572" w:rsidTr="005B38D5">
        <w:tc>
          <w:tcPr>
            <w:tcW w:w="817" w:type="dxa"/>
            <w:vMerge w:val="restart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918" w:type="dxa"/>
            <w:vMerge w:val="restart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vMerge w:val="restart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 за реализацию мероприятия</w:t>
            </w:r>
          </w:p>
        </w:tc>
        <w:tc>
          <w:tcPr>
            <w:tcW w:w="2409" w:type="dxa"/>
            <w:vMerge w:val="restart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реализации</w:t>
            </w:r>
          </w:p>
        </w:tc>
        <w:tc>
          <w:tcPr>
            <w:tcW w:w="3261" w:type="dxa"/>
            <w:gridSpan w:val="4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Объём финансирования, руб.</w:t>
            </w:r>
          </w:p>
        </w:tc>
      </w:tr>
      <w:tr w:rsidR="00865572" w:rsidRPr="00865572" w:rsidTr="005B38D5">
        <w:tc>
          <w:tcPr>
            <w:tcW w:w="817" w:type="dxa"/>
            <w:vMerge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18" w:type="dxa"/>
            <w:vMerge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</w:tcPr>
          <w:p w:rsidR="00974698" w:rsidRPr="00865572" w:rsidRDefault="00A91AD8" w:rsidP="00A25F6C">
            <w:pPr>
              <w:pStyle w:val="a3"/>
              <w:spacing w:after="0" w:line="235" w:lineRule="auto"/>
              <w:ind w:left="-116" w:right="-108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2019</w:t>
            </w:r>
            <w:r w:rsidR="00974698" w:rsidRPr="00865572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 xml:space="preserve"> г.</w:t>
            </w:r>
          </w:p>
        </w:tc>
        <w:tc>
          <w:tcPr>
            <w:tcW w:w="883" w:type="dxa"/>
          </w:tcPr>
          <w:p w:rsidR="00974698" w:rsidRPr="00865572" w:rsidRDefault="00A91AD8" w:rsidP="00A25F6C">
            <w:pPr>
              <w:pStyle w:val="a3"/>
              <w:spacing w:after="0" w:line="235" w:lineRule="auto"/>
              <w:ind w:left="-108" w:right="-57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2020</w:t>
            </w:r>
            <w:r w:rsidR="00974698" w:rsidRPr="00865572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 xml:space="preserve"> г.</w:t>
            </w:r>
          </w:p>
        </w:tc>
        <w:tc>
          <w:tcPr>
            <w:tcW w:w="814" w:type="dxa"/>
          </w:tcPr>
          <w:p w:rsidR="00974698" w:rsidRPr="00865572" w:rsidRDefault="00A91AD8" w:rsidP="00A25F6C">
            <w:pPr>
              <w:pStyle w:val="a3"/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2021</w:t>
            </w:r>
            <w:r w:rsidR="00974698" w:rsidRPr="00865572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 xml:space="preserve"> г.</w:t>
            </w:r>
          </w:p>
        </w:tc>
        <w:tc>
          <w:tcPr>
            <w:tcW w:w="710" w:type="dxa"/>
          </w:tcPr>
          <w:p w:rsidR="00974698" w:rsidRPr="00865572" w:rsidRDefault="00974698" w:rsidP="004F233F">
            <w:pPr>
              <w:pStyle w:val="a3"/>
              <w:spacing w:after="0" w:line="235" w:lineRule="auto"/>
              <w:ind w:left="-107" w:right="-108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всего</w:t>
            </w:r>
          </w:p>
        </w:tc>
      </w:tr>
      <w:tr w:rsidR="00865572" w:rsidRPr="00865572" w:rsidTr="005B38D5">
        <w:tc>
          <w:tcPr>
            <w:tcW w:w="817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18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14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865572" w:rsidRPr="00865572" w:rsidTr="005B38D5">
        <w:tc>
          <w:tcPr>
            <w:tcW w:w="15524" w:type="dxa"/>
            <w:gridSpan w:val="8"/>
          </w:tcPr>
          <w:p w:rsidR="00E56E0A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Обеспечивающая цель 1</w:t>
            </w:r>
          </w:p>
          <w:p w:rsidR="00E56E0A" w:rsidRPr="00865572" w:rsidRDefault="00397DD5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E56E0A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коррупциогенности законодательства Ульяновской области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65572" w:rsidRPr="00865572" w:rsidTr="005B38D5">
        <w:tc>
          <w:tcPr>
            <w:tcW w:w="15524" w:type="dxa"/>
            <w:gridSpan w:val="8"/>
          </w:tcPr>
          <w:p w:rsidR="00E56E0A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1.1. Снижение коррупциогенности проектов нормативных правовых актов Ульяновской области, разрабатываемых Министерством</w:t>
            </w:r>
          </w:p>
        </w:tc>
      </w:tr>
      <w:tr w:rsidR="00865572" w:rsidRPr="00865572" w:rsidTr="005B38D5">
        <w:tc>
          <w:tcPr>
            <w:tcW w:w="817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1.1.1.</w:t>
            </w:r>
          </w:p>
        </w:tc>
        <w:tc>
          <w:tcPr>
            <w:tcW w:w="5918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антикоррупционной экспертизы проектов нормативных правовых актов Министерства и разрабатываемых Министерством проектов законодательных актов Ульяновской области и нормативных правовых актов Губернатора и Правительства Ульяновской области</w:t>
            </w:r>
          </w:p>
        </w:tc>
        <w:tc>
          <w:tcPr>
            <w:tcW w:w="311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правов</w:t>
            </w:r>
            <w:r w:rsidR="00FA6BE6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 обеспечения и контрольной (надзорной) деятельности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департамента </w:t>
            </w:r>
            <w:r w:rsidR="00FA6BE6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реформирования контрольной (надзорной) деятельности, правового и финансового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обеспечения Министерства</w:t>
            </w:r>
          </w:p>
        </w:tc>
        <w:tc>
          <w:tcPr>
            <w:tcW w:w="240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мере разработки нормативных правовых актов</w:t>
            </w:r>
          </w:p>
        </w:tc>
        <w:tc>
          <w:tcPr>
            <w:tcW w:w="85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E56E0A" w:rsidRPr="00865572" w:rsidRDefault="00E56E0A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5918" w:type="dxa"/>
          </w:tcPr>
          <w:p w:rsidR="00E56E0A" w:rsidRPr="00865572" w:rsidRDefault="00E56E0A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на официальном сайте Министерства в сети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текстов проектов нормативных правовых актов Министерства и разрабатываемых Министерством проектов законодательных актов Ульяновской области и нормативных правовых актов </w:t>
            </w:r>
            <w:r w:rsidR="00BF79EF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Губернатора и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Правительства Ульяновской области с указанием</w:t>
            </w:r>
            <w:r w:rsidR="000714D9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электронного адреса и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дат начала и окончания приёма заключений по результатам проведения независимой антикоррупционной экспертизы</w:t>
            </w:r>
          </w:p>
        </w:tc>
        <w:tc>
          <w:tcPr>
            <w:tcW w:w="3119" w:type="dxa"/>
          </w:tcPr>
          <w:p w:rsidR="00E56E0A" w:rsidRPr="00865572" w:rsidRDefault="00E56E0A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Пресс-секретарь, ответственные сотрудники департаментов Министерства</w:t>
            </w:r>
            <w:r w:rsidR="00F81A6E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подведомственных Министерству государственных учреждений </w:t>
            </w:r>
          </w:p>
        </w:tc>
        <w:tc>
          <w:tcPr>
            <w:tcW w:w="2409" w:type="dxa"/>
          </w:tcPr>
          <w:p w:rsidR="00E56E0A" w:rsidRPr="00865572" w:rsidRDefault="00E56E0A" w:rsidP="004F233F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позднее 10 рабочих дней после подготовки проектов</w:t>
            </w:r>
            <w:r w:rsidR="004F233F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(либо в течение рабочего дня </w:t>
            </w:r>
            <w:r w:rsidR="004F233F" w:rsidRPr="00865572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соответствующего</w:t>
            </w:r>
            <w:r w:rsidR="004F233F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направления проектов нормативных правовых актов на согласование в установленном порядке, если в отношении </w:t>
            </w:r>
            <w:r w:rsidR="004F233F" w:rsidRPr="00865572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</w:rPr>
              <w:t>указанных проектов</w:t>
            </w:r>
            <w:r w:rsidR="004F233F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необходимо проведение процедуры согласования)</w:t>
            </w:r>
          </w:p>
        </w:tc>
        <w:tc>
          <w:tcPr>
            <w:tcW w:w="854" w:type="dxa"/>
          </w:tcPr>
          <w:p w:rsidR="00E56E0A" w:rsidRPr="00865572" w:rsidRDefault="00E56E0A" w:rsidP="00A25F6C">
            <w:pPr>
              <w:spacing w:line="235" w:lineRule="auto"/>
              <w:jc w:val="center"/>
              <w:rPr>
                <w:color w:val="000000" w:themeColor="text1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56E0A" w:rsidRPr="00865572" w:rsidRDefault="00E56E0A" w:rsidP="00A25F6C">
            <w:pPr>
              <w:spacing w:line="235" w:lineRule="auto"/>
              <w:jc w:val="center"/>
              <w:rPr>
                <w:color w:val="000000" w:themeColor="text1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E56E0A" w:rsidRPr="00865572" w:rsidRDefault="00E56E0A" w:rsidP="00A25F6C">
            <w:pPr>
              <w:spacing w:line="235" w:lineRule="auto"/>
              <w:jc w:val="center"/>
              <w:rPr>
                <w:color w:val="000000" w:themeColor="text1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E56E0A" w:rsidRPr="00865572" w:rsidRDefault="00E56E0A" w:rsidP="00A25F6C">
            <w:pPr>
              <w:spacing w:line="235" w:lineRule="auto"/>
              <w:jc w:val="center"/>
              <w:rPr>
                <w:color w:val="000000" w:themeColor="text1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E56E0A" w:rsidRPr="00865572" w:rsidRDefault="00E56E0A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1.1.3.</w:t>
            </w:r>
          </w:p>
        </w:tc>
        <w:tc>
          <w:tcPr>
            <w:tcW w:w="5918" w:type="dxa"/>
          </w:tcPr>
          <w:p w:rsidR="00E56E0A" w:rsidRPr="00865572" w:rsidRDefault="00E56E0A" w:rsidP="00A25F6C">
            <w:pPr>
              <w:pStyle w:val="ConsPlusNormal"/>
              <w:spacing w:line="235" w:lineRule="auto"/>
              <w:jc w:val="both"/>
              <w:rPr>
                <w:color w:val="000000" w:themeColor="text1"/>
              </w:rPr>
            </w:pPr>
            <w:r w:rsidRPr="00865572">
              <w:rPr>
                <w:rFonts w:ascii="Times New Roman" w:hAnsi="Times New Roman"/>
                <w:color w:val="000000" w:themeColor="text1"/>
              </w:rPr>
              <w:t xml:space="preserve">Размещение на официальном сайте </w:t>
            </w:r>
            <w:r w:rsidR="00BF79EF" w:rsidRPr="00865572">
              <w:rPr>
                <w:rFonts w:ascii="Times New Roman" w:hAnsi="Times New Roman"/>
                <w:color w:val="000000" w:themeColor="text1"/>
              </w:rPr>
              <w:t xml:space="preserve">Министерства </w:t>
            </w:r>
            <w:r w:rsidRPr="00865572">
              <w:rPr>
                <w:rFonts w:ascii="Times New Roman" w:hAnsi="Times New Roman"/>
                <w:color w:val="000000" w:themeColor="text1"/>
              </w:rPr>
              <w:t xml:space="preserve">в сети </w:t>
            </w:r>
            <w:r w:rsidR="00397DD5" w:rsidRPr="00865572">
              <w:rPr>
                <w:rFonts w:ascii="Times New Roman" w:hAnsi="Times New Roman"/>
                <w:color w:val="000000" w:themeColor="text1"/>
              </w:rPr>
              <w:t>«</w:t>
            </w:r>
            <w:r w:rsidRPr="00865572">
              <w:rPr>
                <w:rFonts w:ascii="Times New Roman" w:hAnsi="Times New Roman"/>
                <w:color w:val="000000" w:themeColor="text1"/>
              </w:rPr>
              <w:t>Интернет</w:t>
            </w:r>
            <w:r w:rsidR="00397DD5" w:rsidRPr="00865572">
              <w:rPr>
                <w:rFonts w:ascii="Times New Roman" w:hAnsi="Times New Roman"/>
                <w:color w:val="000000" w:themeColor="text1"/>
              </w:rPr>
              <w:t>»</w:t>
            </w:r>
            <w:r w:rsidRPr="00865572">
              <w:rPr>
                <w:rFonts w:ascii="Times New Roman" w:hAnsi="Times New Roman"/>
                <w:color w:val="000000" w:themeColor="text1"/>
              </w:rPr>
              <w:t xml:space="preserve"> текстов экспертных заключений по итогам проведения антикоррупционной экспертизы </w:t>
            </w:r>
            <w:r w:rsidR="00A4381E" w:rsidRPr="00865572">
              <w:rPr>
                <w:rFonts w:ascii="Times New Roman" w:hAnsi="Times New Roman"/>
                <w:color w:val="000000" w:themeColor="text1"/>
              </w:rPr>
              <w:t xml:space="preserve">разрабатываемых Министерством </w:t>
            </w:r>
            <w:r w:rsidRPr="00865572">
              <w:rPr>
                <w:rFonts w:ascii="Times New Roman" w:hAnsi="Times New Roman"/>
                <w:color w:val="000000" w:themeColor="text1"/>
              </w:rPr>
              <w:t>проектов нормативных правовых актов Ульяновской области</w:t>
            </w:r>
          </w:p>
        </w:tc>
        <w:tc>
          <w:tcPr>
            <w:tcW w:w="3119" w:type="dxa"/>
          </w:tcPr>
          <w:p w:rsidR="00E56E0A" w:rsidRPr="00865572" w:rsidRDefault="00E56E0A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Пресс-секретарь, </w:t>
            </w:r>
            <w:r w:rsidR="00D62F82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правового обеспечения и контрольной (надзорной) деятельности департамента реформирования контрольной (надзорной) деятельности, </w:t>
            </w:r>
            <w:r w:rsidR="00D62F82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правового и финансового обеспечения Министерства</w:t>
            </w:r>
          </w:p>
        </w:tc>
        <w:tc>
          <w:tcPr>
            <w:tcW w:w="2409" w:type="dxa"/>
          </w:tcPr>
          <w:p w:rsidR="00E56E0A" w:rsidRPr="00865572" w:rsidRDefault="00E56E0A" w:rsidP="00A25F6C">
            <w:pPr>
              <w:pStyle w:val="a3"/>
              <w:spacing w:after="0" w:line="235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10 рабочих дней после подписания экспертного заключения</w:t>
            </w:r>
          </w:p>
        </w:tc>
        <w:tc>
          <w:tcPr>
            <w:tcW w:w="854" w:type="dxa"/>
          </w:tcPr>
          <w:p w:rsidR="00E56E0A" w:rsidRPr="00865572" w:rsidRDefault="00E56E0A" w:rsidP="00A25F6C">
            <w:pPr>
              <w:spacing w:line="235" w:lineRule="auto"/>
              <w:jc w:val="center"/>
              <w:rPr>
                <w:color w:val="000000" w:themeColor="text1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E56E0A" w:rsidRPr="00865572" w:rsidRDefault="00E56E0A" w:rsidP="00A25F6C">
            <w:pPr>
              <w:spacing w:line="235" w:lineRule="auto"/>
              <w:jc w:val="center"/>
              <w:rPr>
                <w:color w:val="000000" w:themeColor="text1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E56E0A" w:rsidRPr="00865572" w:rsidRDefault="00E56E0A" w:rsidP="00A25F6C">
            <w:pPr>
              <w:spacing w:line="235" w:lineRule="auto"/>
              <w:jc w:val="center"/>
              <w:rPr>
                <w:color w:val="000000" w:themeColor="text1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E56E0A" w:rsidRPr="00865572" w:rsidRDefault="00E56E0A" w:rsidP="00A25F6C">
            <w:pPr>
              <w:spacing w:line="235" w:lineRule="auto"/>
              <w:jc w:val="center"/>
              <w:rPr>
                <w:color w:val="000000" w:themeColor="text1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D62F82" w:rsidRPr="00865572" w:rsidRDefault="00D62F82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5918" w:type="dxa"/>
          </w:tcPr>
          <w:p w:rsidR="00D62F82" w:rsidRPr="00865572" w:rsidRDefault="00D62F82" w:rsidP="00A25F6C">
            <w:pPr>
              <w:pStyle w:val="ConsPlusNormal"/>
              <w:spacing w:line="235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65572">
              <w:rPr>
                <w:rFonts w:ascii="Times New Roman" w:hAnsi="Times New Roman"/>
                <w:color w:val="000000" w:themeColor="text1"/>
              </w:rPr>
              <w:t xml:space="preserve">Размещение разрабатываемых Министерством проектов нормативных правовых актов Ульяновской области на едином интернет-портале, предназначенном для размещения проектов нормативных правовых актов Ульяновской области для их общественного обсуждения и проведения независимой антикоррупционной экспертизы, определённым Указом Губернатора Ульяновской области от 28.11.2017 № 90 </w:t>
            </w:r>
            <w:r w:rsidRPr="00865572">
              <w:rPr>
                <w:rFonts w:ascii="Times New Roman" w:hAnsi="Times New Roman"/>
                <w:color w:val="000000" w:themeColor="text1"/>
              </w:rPr>
              <w:br/>
            </w:r>
            <w:r w:rsidR="00397DD5" w:rsidRPr="00865572">
              <w:rPr>
                <w:rFonts w:ascii="Times New Roman" w:hAnsi="Times New Roman"/>
                <w:color w:val="000000" w:themeColor="text1"/>
              </w:rPr>
              <w:t>«</w:t>
            </w:r>
            <w:r w:rsidRPr="00865572">
              <w:rPr>
                <w:rFonts w:ascii="Times New Roman" w:hAnsi="Times New Roman"/>
                <w:color w:val="000000" w:themeColor="text1"/>
              </w:rPr>
              <w:t>О едином региональном интернет-портале для размещения нормативных правовых актов Ульяновской области в целях их общественного обсуждения и проведения независимой антикоррупционной экспертизы</w:t>
            </w:r>
            <w:r w:rsidR="00397DD5" w:rsidRPr="00865572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3119" w:type="dxa"/>
          </w:tcPr>
          <w:p w:rsidR="00D62F82" w:rsidRPr="00865572" w:rsidRDefault="00D62F82" w:rsidP="00F81A6E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Департаменты Министерства </w:t>
            </w:r>
            <w:r w:rsidR="00F81A6E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подведомственные Министерству государственные учреждения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разработчики </w:t>
            </w:r>
            <w:r w:rsidR="00F81A6E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проектов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нормативных правовых актов Ульяновской области</w:t>
            </w:r>
          </w:p>
        </w:tc>
        <w:tc>
          <w:tcPr>
            <w:tcW w:w="2409" w:type="dxa"/>
          </w:tcPr>
          <w:p w:rsidR="00D62F82" w:rsidRPr="00865572" w:rsidRDefault="00D62F82" w:rsidP="00A25F6C">
            <w:pPr>
              <w:pStyle w:val="a3"/>
              <w:spacing w:after="0" w:line="235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854" w:type="dxa"/>
          </w:tcPr>
          <w:p w:rsidR="00D62F82" w:rsidRPr="00865572" w:rsidRDefault="00D62F82" w:rsidP="00A25F6C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D62F82" w:rsidRPr="00865572" w:rsidRDefault="00D62F82" w:rsidP="00A25F6C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</w:tcPr>
          <w:p w:rsidR="00D62F82" w:rsidRPr="00865572" w:rsidRDefault="00D62F82" w:rsidP="00A25F6C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:rsidR="00D62F82" w:rsidRPr="00865572" w:rsidRDefault="00D62F82" w:rsidP="00A25F6C">
            <w:pPr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5572" w:rsidRPr="00865572" w:rsidTr="005B38D5">
        <w:tc>
          <w:tcPr>
            <w:tcW w:w="15524" w:type="dxa"/>
            <w:gridSpan w:val="8"/>
          </w:tcPr>
          <w:p w:rsidR="00E56E0A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1.2. Обеспечение экономической эффективности регулирования</w:t>
            </w:r>
          </w:p>
        </w:tc>
      </w:tr>
      <w:tr w:rsidR="00865572" w:rsidRPr="00865572" w:rsidTr="005B38D5">
        <w:tc>
          <w:tcPr>
            <w:tcW w:w="817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1.2.1.</w:t>
            </w:r>
          </w:p>
        </w:tc>
        <w:tc>
          <w:tcPr>
            <w:tcW w:w="5918" w:type="dxa"/>
          </w:tcPr>
          <w:p w:rsidR="00974698" w:rsidRPr="00865572" w:rsidRDefault="00974698" w:rsidP="00BB59C1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оценки регулирующего воздействия проектов нормативных правовых актов Ульянов</w:t>
            </w:r>
            <w:r w:rsidR="00BB59C1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ской области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предпринимательской и инвестиционной деятельности и областного бюджета Ульяновской области</w:t>
            </w:r>
          </w:p>
        </w:tc>
        <w:tc>
          <w:tcPr>
            <w:tcW w:w="3119" w:type="dxa"/>
          </w:tcPr>
          <w:p w:rsidR="00974698" w:rsidRPr="00865572" w:rsidRDefault="00D4389D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Отдел оценки ре</w:t>
            </w:r>
            <w:r w:rsidR="000E77EF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гулирующего воздействия д</w:t>
            </w:r>
            <w:r w:rsidR="00974698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епартам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ент</w:t>
            </w:r>
            <w:r w:rsidR="000E77EF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развития конкуренции</w:t>
            </w:r>
            <w:r w:rsidR="008528B7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Министерства</w:t>
            </w:r>
          </w:p>
        </w:tc>
        <w:tc>
          <w:tcPr>
            <w:tcW w:w="240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20 дней после получения проекта </w:t>
            </w:r>
          </w:p>
        </w:tc>
        <w:tc>
          <w:tcPr>
            <w:tcW w:w="85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5918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экспертизы нормативных правовых актов Ульяновской области в целях выявления положений, необоснованно затрудняющих осуществление предпринимательской и инвестиционной деятельности</w:t>
            </w:r>
          </w:p>
        </w:tc>
        <w:tc>
          <w:tcPr>
            <w:tcW w:w="3119" w:type="dxa"/>
          </w:tcPr>
          <w:p w:rsidR="00974698" w:rsidRPr="00865572" w:rsidRDefault="000E77EF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оценки регулирующего воздействия департамента развития конкуренции Министерства</w:t>
            </w:r>
          </w:p>
        </w:tc>
        <w:tc>
          <w:tcPr>
            <w:tcW w:w="2409" w:type="dxa"/>
          </w:tcPr>
          <w:p w:rsidR="00974698" w:rsidRPr="00865572" w:rsidRDefault="00974698" w:rsidP="00A25F6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планом проведения экспертизы нормативных правовых актов Ульяновской области</w:t>
            </w:r>
          </w:p>
        </w:tc>
        <w:tc>
          <w:tcPr>
            <w:tcW w:w="85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15524" w:type="dxa"/>
            <w:gridSpan w:val="8"/>
          </w:tcPr>
          <w:p w:rsidR="002A78ED" w:rsidRPr="00865572" w:rsidRDefault="002A78ED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1.3. Мониторинг правоприменения</w:t>
            </w:r>
          </w:p>
        </w:tc>
      </w:tr>
      <w:tr w:rsidR="00865572" w:rsidRPr="00865572" w:rsidTr="005B38D5">
        <w:tc>
          <w:tcPr>
            <w:tcW w:w="817" w:type="dxa"/>
          </w:tcPr>
          <w:p w:rsidR="002F29D8" w:rsidRPr="00865572" w:rsidRDefault="002A78ED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1.3.1.</w:t>
            </w:r>
          </w:p>
        </w:tc>
        <w:tc>
          <w:tcPr>
            <w:tcW w:w="5918" w:type="dxa"/>
          </w:tcPr>
          <w:p w:rsidR="002F29D8" w:rsidRPr="00865572" w:rsidRDefault="002A78ED" w:rsidP="002A7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Министерства и его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119" w:type="dxa"/>
          </w:tcPr>
          <w:p w:rsidR="002F29D8" w:rsidRPr="00865572" w:rsidRDefault="00F57C02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2409" w:type="dxa"/>
          </w:tcPr>
          <w:p w:rsidR="002F29D8" w:rsidRPr="00865572" w:rsidRDefault="002A78ED" w:rsidP="00A25F6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854" w:type="dxa"/>
          </w:tcPr>
          <w:p w:rsidR="002F29D8" w:rsidRPr="00865572" w:rsidRDefault="002F29D8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2F29D8" w:rsidRPr="00865572" w:rsidRDefault="002F29D8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</w:tcPr>
          <w:p w:rsidR="002F29D8" w:rsidRPr="00865572" w:rsidRDefault="002F29D8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:rsidR="002F29D8" w:rsidRPr="00865572" w:rsidRDefault="002F29D8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5572" w:rsidRPr="00865572" w:rsidTr="005B38D5">
        <w:tc>
          <w:tcPr>
            <w:tcW w:w="15524" w:type="dxa"/>
            <w:gridSpan w:val="8"/>
          </w:tcPr>
          <w:p w:rsidR="00E56E0A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Обеспечивающая цель 2</w:t>
            </w:r>
          </w:p>
          <w:p w:rsidR="00E56E0A" w:rsidRPr="00865572" w:rsidRDefault="00397DD5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E56E0A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активного участия представителей институтов гражданского общества и граждан в противодействие коррупции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65572" w:rsidRPr="00865572" w:rsidTr="005B38D5">
        <w:tc>
          <w:tcPr>
            <w:tcW w:w="15524" w:type="dxa"/>
            <w:gridSpan w:val="8"/>
          </w:tcPr>
          <w:p w:rsidR="00E56E0A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2.1. Обеспечение свободного доступа к информации о деятельности Министерства</w:t>
            </w:r>
          </w:p>
        </w:tc>
      </w:tr>
      <w:tr w:rsidR="00865572" w:rsidRPr="00865572" w:rsidTr="005B38D5">
        <w:tc>
          <w:tcPr>
            <w:tcW w:w="817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2.1.1.</w:t>
            </w:r>
          </w:p>
        </w:tc>
        <w:tc>
          <w:tcPr>
            <w:tcW w:w="5918" w:type="dxa"/>
          </w:tcPr>
          <w:p w:rsidR="00974698" w:rsidRPr="00865572" w:rsidRDefault="00974698" w:rsidP="00A25F6C">
            <w:pPr>
              <w:pStyle w:val="ConsPlusNormal"/>
              <w:spacing w:line="235" w:lineRule="auto"/>
              <w:jc w:val="both"/>
              <w:rPr>
                <w:color w:val="000000" w:themeColor="text1"/>
              </w:rPr>
            </w:pPr>
            <w:r w:rsidRPr="00865572">
              <w:rPr>
                <w:rFonts w:ascii="Times New Roman" w:hAnsi="Times New Roman"/>
                <w:color w:val="000000" w:themeColor="text1"/>
              </w:rPr>
              <w:t xml:space="preserve">Размещение на официальном сайте Министерства в сети </w:t>
            </w:r>
            <w:r w:rsidR="00397DD5" w:rsidRPr="00865572">
              <w:rPr>
                <w:rFonts w:ascii="Times New Roman" w:hAnsi="Times New Roman"/>
                <w:color w:val="000000" w:themeColor="text1"/>
              </w:rPr>
              <w:t>«</w:t>
            </w:r>
            <w:r w:rsidRPr="00865572">
              <w:rPr>
                <w:rFonts w:ascii="Times New Roman" w:hAnsi="Times New Roman"/>
                <w:color w:val="000000" w:themeColor="text1"/>
              </w:rPr>
              <w:t>Интернет</w:t>
            </w:r>
            <w:r w:rsidR="00397DD5" w:rsidRPr="00865572">
              <w:rPr>
                <w:rFonts w:ascii="Times New Roman" w:hAnsi="Times New Roman"/>
                <w:color w:val="000000" w:themeColor="text1"/>
              </w:rPr>
              <w:t>»</w:t>
            </w:r>
            <w:r w:rsidRPr="00865572">
              <w:rPr>
                <w:rFonts w:ascii="Times New Roman" w:hAnsi="Times New Roman"/>
                <w:color w:val="000000" w:themeColor="text1"/>
              </w:rPr>
              <w:t xml:space="preserve"> текстов нормативных правовых актов в сфере противодействия коррупции</w:t>
            </w:r>
          </w:p>
        </w:tc>
        <w:tc>
          <w:tcPr>
            <w:tcW w:w="311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Пресс-секретарь, </w:t>
            </w:r>
            <w:r w:rsidR="00F57C02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240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 со дня вступления в силу нормативного правового акта</w:t>
            </w:r>
          </w:p>
        </w:tc>
        <w:tc>
          <w:tcPr>
            <w:tcW w:w="85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2.1.2.</w:t>
            </w:r>
          </w:p>
        </w:tc>
        <w:tc>
          <w:tcPr>
            <w:tcW w:w="5918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Информирование населения Ульяновской области о целях, задачах и мероприятиях Программы</w:t>
            </w:r>
          </w:p>
        </w:tc>
        <w:tc>
          <w:tcPr>
            <w:tcW w:w="3119" w:type="dxa"/>
          </w:tcPr>
          <w:p w:rsidR="00974698" w:rsidRPr="00865572" w:rsidRDefault="00974698" w:rsidP="00F57C02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Пресс-секретарь, </w:t>
            </w:r>
            <w:r w:rsidR="00F57C02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240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85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C71B43" w:rsidRPr="00865572" w:rsidRDefault="00C71B43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2.1.3.</w:t>
            </w:r>
          </w:p>
        </w:tc>
        <w:tc>
          <w:tcPr>
            <w:tcW w:w="5918" w:type="dxa"/>
          </w:tcPr>
          <w:p w:rsidR="00C71B43" w:rsidRPr="00865572" w:rsidRDefault="00C71B43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совершенствование порядка предоставления государственных услуг,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предоставляемых Министерством (далее - государственные услуги)</w:t>
            </w:r>
          </w:p>
        </w:tc>
        <w:tc>
          <w:tcPr>
            <w:tcW w:w="3119" w:type="dxa"/>
          </w:tcPr>
          <w:p w:rsidR="00C71B43" w:rsidRPr="00865572" w:rsidRDefault="00BC7B73" w:rsidP="00F57C02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Департамент по регулированию цен и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тарифов Министерства</w:t>
            </w:r>
          </w:p>
        </w:tc>
        <w:tc>
          <w:tcPr>
            <w:tcW w:w="2409" w:type="dxa"/>
          </w:tcPr>
          <w:p w:rsidR="00C71B43" w:rsidRPr="00865572" w:rsidRDefault="00BC7B73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854" w:type="dxa"/>
          </w:tcPr>
          <w:p w:rsidR="00C71B43" w:rsidRPr="00865572" w:rsidRDefault="00C71B43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C71B43" w:rsidRPr="00865572" w:rsidRDefault="00C71B43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</w:tcPr>
          <w:p w:rsidR="00C71B43" w:rsidRPr="00865572" w:rsidRDefault="00C71B43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:rsidR="00C71B43" w:rsidRPr="00865572" w:rsidRDefault="00C71B43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5572" w:rsidRPr="00865572" w:rsidTr="005B38D5">
        <w:tc>
          <w:tcPr>
            <w:tcW w:w="817" w:type="dxa"/>
          </w:tcPr>
          <w:p w:rsidR="00C71B43" w:rsidRPr="00865572" w:rsidRDefault="00C71B43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2.1.4</w:t>
            </w:r>
          </w:p>
        </w:tc>
        <w:tc>
          <w:tcPr>
            <w:tcW w:w="5918" w:type="dxa"/>
          </w:tcPr>
          <w:p w:rsidR="00C71B43" w:rsidRPr="00865572" w:rsidRDefault="00BC7B73" w:rsidP="00F81A6E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административных регламентов (проектов административных регламентов) предоставления государственных услуг в федеральной государственной информационной системе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C71B43" w:rsidRPr="00865572" w:rsidRDefault="00BC7B73" w:rsidP="00F57C02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по регулированию цен и тарифов Министерства</w:t>
            </w:r>
          </w:p>
        </w:tc>
        <w:tc>
          <w:tcPr>
            <w:tcW w:w="2409" w:type="dxa"/>
          </w:tcPr>
          <w:p w:rsidR="00C71B43" w:rsidRPr="00865572" w:rsidRDefault="00BC7B73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854" w:type="dxa"/>
          </w:tcPr>
          <w:p w:rsidR="00C71B43" w:rsidRPr="00865572" w:rsidRDefault="00C71B43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C71B43" w:rsidRPr="00865572" w:rsidRDefault="00C71B43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</w:tcPr>
          <w:p w:rsidR="00C71B43" w:rsidRPr="00865572" w:rsidRDefault="00C71B43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:rsidR="00C71B43" w:rsidRPr="00865572" w:rsidRDefault="00C71B43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5572" w:rsidRPr="00865572" w:rsidTr="005B38D5">
        <w:tc>
          <w:tcPr>
            <w:tcW w:w="15524" w:type="dxa"/>
            <w:gridSpan w:val="8"/>
          </w:tcPr>
          <w:p w:rsidR="00E56E0A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2.2. Создание системы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обратной связи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населением Ульяновской области по вопросам коррупции и реализации антикоррупционной политики</w:t>
            </w:r>
          </w:p>
        </w:tc>
      </w:tr>
      <w:tr w:rsidR="00865572" w:rsidRPr="00865572" w:rsidTr="005B38D5">
        <w:tc>
          <w:tcPr>
            <w:tcW w:w="817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2.2.1.</w:t>
            </w:r>
          </w:p>
        </w:tc>
        <w:tc>
          <w:tcPr>
            <w:tcW w:w="5918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Совершенствование работы антикоррупционной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горячей линии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раздела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обратной связи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официальном сайте </w:t>
            </w:r>
            <w:r w:rsidR="00BF79EF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Министерства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сети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3119" w:type="dxa"/>
          </w:tcPr>
          <w:p w:rsidR="00974698" w:rsidRPr="00865572" w:rsidRDefault="00F57C02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240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85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2.2.2.</w:t>
            </w:r>
          </w:p>
        </w:tc>
        <w:tc>
          <w:tcPr>
            <w:tcW w:w="5918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и реализация Плана антикоррупционной </w:t>
            </w:r>
            <w:r w:rsidR="006D34D3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информационной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компании</w:t>
            </w:r>
            <w:r w:rsidR="008528B7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Министерства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направленной на создание в обществе атмосферы нетерпимости к коррупции и её проявлениям</w:t>
            </w:r>
          </w:p>
        </w:tc>
        <w:tc>
          <w:tcPr>
            <w:tcW w:w="3119" w:type="dxa"/>
          </w:tcPr>
          <w:p w:rsidR="00974698" w:rsidRPr="00865572" w:rsidRDefault="00F81A6E" w:rsidP="00F81A6E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Пресс-секретарь Министерства, о</w:t>
            </w:r>
            <w:r w:rsidR="00F57C02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тдел правового обеспечения и контрольной (надзорной) </w:t>
            </w:r>
            <w:r w:rsidR="00F57C02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деятельности департамента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240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85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15524" w:type="dxa"/>
            <w:gridSpan w:val="8"/>
          </w:tcPr>
          <w:p w:rsidR="00E56E0A" w:rsidRPr="00865572" w:rsidRDefault="00290A7B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Задача </w:t>
            </w:r>
            <w:r w:rsidR="00E56E0A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 Создание условий для участия институтов гражданского общества и граждан в реализации антикоррупционной политики в Ульяновской области</w:t>
            </w:r>
          </w:p>
        </w:tc>
      </w:tr>
      <w:tr w:rsidR="00865572" w:rsidRPr="00865572" w:rsidTr="005B38D5">
        <w:tc>
          <w:tcPr>
            <w:tcW w:w="817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2.3.1.</w:t>
            </w:r>
          </w:p>
        </w:tc>
        <w:tc>
          <w:tcPr>
            <w:tcW w:w="5918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Поддержание в актуальном состоянии на официальном сайте Министерства в сети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раздела по вопросам противодействия коррупции</w:t>
            </w:r>
          </w:p>
        </w:tc>
        <w:tc>
          <w:tcPr>
            <w:tcW w:w="311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Пресс-секретарь, </w:t>
            </w:r>
            <w:r w:rsidR="00F57C02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240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85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2.3.2.</w:t>
            </w:r>
          </w:p>
        </w:tc>
        <w:tc>
          <w:tcPr>
            <w:tcW w:w="5918" w:type="dxa"/>
          </w:tcPr>
          <w:p w:rsidR="00974698" w:rsidRPr="00865572" w:rsidRDefault="00974698" w:rsidP="00A25F6C">
            <w:pPr>
              <w:pStyle w:val="ConsPlusNormal"/>
              <w:spacing w:line="235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65572">
              <w:rPr>
                <w:rFonts w:ascii="Times New Roman" w:hAnsi="Times New Roman"/>
                <w:color w:val="000000" w:themeColor="text1"/>
              </w:rPr>
              <w:t xml:space="preserve">Рассмотрение эффективности исполнения мероприятий Программы в Министерстве на заседаниях Рабочей группы по предупреждению коррупции в Министерстве </w:t>
            </w:r>
            <w:r w:rsidRPr="00865572">
              <w:rPr>
                <w:rFonts w:ascii="Times New Roman" w:hAnsi="Times New Roman"/>
                <w:color w:val="000000" w:themeColor="text1"/>
              </w:rPr>
              <w:lastRenderedPageBreak/>
              <w:t>(далее – Рабочая группа) с участием представителей институтов гражданского общества</w:t>
            </w:r>
          </w:p>
        </w:tc>
        <w:tc>
          <w:tcPr>
            <w:tcW w:w="311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Рабочая группа по предупреждению коррупции в Министерстве</w:t>
            </w:r>
          </w:p>
        </w:tc>
        <w:tc>
          <w:tcPr>
            <w:tcW w:w="240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85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F211BA" w:rsidRPr="00865572" w:rsidRDefault="00F211BA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2.3.4.</w:t>
            </w:r>
          </w:p>
        </w:tc>
        <w:tc>
          <w:tcPr>
            <w:tcW w:w="5918" w:type="dxa"/>
          </w:tcPr>
          <w:p w:rsidR="00F211BA" w:rsidRPr="00865572" w:rsidRDefault="00F211BA" w:rsidP="00A25F6C">
            <w:pPr>
              <w:pStyle w:val="ConsPlusNormal"/>
              <w:spacing w:line="235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65572">
              <w:rPr>
                <w:rFonts w:ascii="Times New Roman" w:hAnsi="Times New Roman"/>
                <w:color w:val="000000" w:themeColor="text1"/>
              </w:rPr>
              <w:t>Организация и проведение в случаях, предусмотренных законодательством о контрактной системе, общественных обсуждений государственных закупок Ульяновской области в целях повышения открытости и прозрачности закупочной деятельности</w:t>
            </w:r>
          </w:p>
        </w:tc>
        <w:tc>
          <w:tcPr>
            <w:tcW w:w="3119" w:type="dxa"/>
            <w:shd w:val="clear" w:color="auto" w:fill="auto"/>
          </w:tcPr>
          <w:p w:rsidR="00F211BA" w:rsidRPr="00865572" w:rsidRDefault="00FC3EC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Структурное подразделение Министерства, инициировавшее государственную закупку</w:t>
            </w:r>
          </w:p>
        </w:tc>
        <w:tc>
          <w:tcPr>
            <w:tcW w:w="2409" w:type="dxa"/>
          </w:tcPr>
          <w:p w:rsidR="00F211BA" w:rsidRPr="00865572" w:rsidRDefault="00F211BA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854" w:type="dxa"/>
          </w:tcPr>
          <w:p w:rsidR="00F211BA" w:rsidRPr="00865572" w:rsidRDefault="00F211B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F211BA" w:rsidRPr="00865572" w:rsidRDefault="00F211B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</w:tcPr>
          <w:p w:rsidR="00F211BA" w:rsidRPr="00865572" w:rsidRDefault="00F211B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:rsidR="00F211BA" w:rsidRPr="00865572" w:rsidRDefault="00F211B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5572" w:rsidRPr="00865572" w:rsidTr="005B38D5">
        <w:tc>
          <w:tcPr>
            <w:tcW w:w="817" w:type="dxa"/>
          </w:tcPr>
          <w:p w:rsidR="00F211BA" w:rsidRPr="00865572" w:rsidRDefault="00F211BA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2.3.5.</w:t>
            </w:r>
          </w:p>
        </w:tc>
        <w:tc>
          <w:tcPr>
            <w:tcW w:w="5918" w:type="dxa"/>
          </w:tcPr>
          <w:p w:rsidR="00F211BA" w:rsidRPr="00865572" w:rsidRDefault="00F211BA" w:rsidP="00A25F6C">
            <w:pPr>
              <w:pStyle w:val="ConsPlusNormal"/>
              <w:spacing w:line="235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65572">
              <w:rPr>
                <w:rFonts w:ascii="Times New Roman" w:hAnsi="Times New Roman"/>
                <w:color w:val="000000" w:themeColor="text1"/>
              </w:rPr>
              <w:t>Обеспечение возможности осуществления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3119" w:type="dxa"/>
            <w:shd w:val="clear" w:color="auto" w:fill="auto"/>
          </w:tcPr>
          <w:p w:rsidR="00F211BA" w:rsidRPr="00865572" w:rsidRDefault="00FC3EC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Структурное подразделение Министерства, инициировавшее государственную закупку</w:t>
            </w:r>
          </w:p>
        </w:tc>
        <w:tc>
          <w:tcPr>
            <w:tcW w:w="2409" w:type="dxa"/>
          </w:tcPr>
          <w:p w:rsidR="00F211BA" w:rsidRPr="00865572" w:rsidRDefault="00F211BA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854" w:type="dxa"/>
          </w:tcPr>
          <w:p w:rsidR="00F211BA" w:rsidRPr="00865572" w:rsidRDefault="00F211B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F211BA" w:rsidRPr="00865572" w:rsidRDefault="00F211B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</w:tcPr>
          <w:p w:rsidR="00F211BA" w:rsidRPr="00865572" w:rsidRDefault="00F211B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:rsidR="00F211BA" w:rsidRPr="00865572" w:rsidRDefault="00F211B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5572" w:rsidRPr="00865572" w:rsidTr="005B38D5">
        <w:tc>
          <w:tcPr>
            <w:tcW w:w="817" w:type="dxa"/>
          </w:tcPr>
          <w:p w:rsidR="005C3985" w:rsidRPr="00865572" w:rsidRDefault="005C3985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2.3.6.</w:t>
            </w:r>
          </w:p>
        </w:tc>
        <w:tc>
          <w:tcPr>
            <w:tcW w:w="5918" w:type="dxa"/>
          </w:tcPr>
          <w:p w:rsidR="005C3985" w:rsidRPr="00865572" w:rsidRDefault="005C3985" w:rsidP="00A25F6C">
            <w:pPr>
              <w:pStyle w:val="ConsPlusNormal"/>
              <w:spacing w:line="235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65572">
              <w:rPr>
                <w:rFonts w:ascii="Times New Roman" w:hAnsi="Times New Roman"/>
                <w:color w:val="000000" w:themeColor="text1"/>
              </w:rPr>
              <w:t>Проведение встреч с руководством и членами некоммерческих организаций, созданных без участия государственных органов Ульяновской области, принимающих участие в реализации государственной политики в области противодействия коррупции, с целью обмена информацией о текущей работе, проблемах, а также выработки предложений по повышению эффективности противодействия коррупции в 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5C3985" w:rsidRPr="00865572" w:rsidRDefault="005C3985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2409" w:type="dxa"/>
          </w:tcPr>
          <w:p w:rsidR="005C3985" w:rsidRPr="00865572" w:rsidRDefault="005C3985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854" w:type="dxa"/>
          </w:tcPr>
          <w:p w:rsidR="005C3985" w:rsidRPr="00865572" w:rsidRDefault="005C3985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5C3985" w:rsidRPr="00865572" w:rsidRDefault="005C3985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</w:tcPr>
          <w:p w:rsidR="005C3985" w:rsidRPr="00865572" w:rsidRDefault="005C3985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:rsidR="005C3985" w:rsidRPr="00865572" w:rsidRDefault="005C3985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5572" w:rsidRPr="00865572" w:rsidTr="005B38D5">
        <w:tc>
          <w:tcPr>
            <w:tcW w:w="817" w:type="dxa"/>
          </w:tcPr>
          <w:p w:rsidR="00C71B43" w:rsidRPr="00865572" w:rsidRDefault="005C3985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2.3.7.</w:t>
            </w:r>
          </w:p>
        </w:tc>
        <w:tc>
          <w:tcPr>
            <w:tcW w:w="5918" w:type="dxa"/>
          </w:tcPr>
          <w:p w:rsidR="00C71B43" w:rsidRPr="00865572" w:rsidRDefault="005C3985" w:rsidP="00A25F6C">
            <w:pPr>
              <w:pStyle w:val="ConsPlusNormal"/>
              <w:spacing w:line="235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65572">
              <w:rPr>
                <w:rFonts w:ascii="Times New Roman" w:hAnsi="Times New Roman"/>
                <w:color w:val="000000" w:themeColor="text1"/>
              </w:rPr>
              <w:t xml:space="preserve">Организация проведения заседаний круглых столов для представителей правоохранительных и других государственных органов Ульяновской </w:t>
            </w:r>
            <w:r w:rsidRPr="00865572">
              <w:rPr>
                <w:rFonts w:ascii="Times New Roman" w:hAnsi="Times New Roman"/>
                <w:color w:val="000000" w:themeColor="text1"/>
              </w:rPr>
              <w:lastRenderedPageBreak/>
              <w:t>области, органов местного самоуправления муниципальных образований Ульяновской области и представителей институтов гражданского общества, субъектов предпринимательской деятельности и граждан в целях выработки согласованных мер по реализации государственной политики в области противодействия коррупции</w:t>
            </w:r>
          </w:p>
        </w:tc>
        <w:tc>
          <w:tcPr>
            <w:tcW w:w="3119" w:type="dxa"/>
            <w:shd w:val="clear" w:color="auto" w:fill="auto"/>
          </w:tcPr>
          <w:p w:rsidR="00C71B43" w:rsidRPr="00865572" w:rsidRDefault="005C3985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Департамент реформирования контрольной (надзорной)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деятельности, правового и финансового обеспечения Министерства</w:t>
            </w:r>
          </w:p>
          <w:p w:rsidR="005B38D5" w:rsidRPr="00865572" w:rsidRDefault="005B38D5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1B43" w:rsidRPr="00865572" w:rsidRDefault="005C3985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854" w:type="dxa"/>
          </w:tcPr>
          <w:p w:rsidR="00C71B43" w:rsidRPr="00865572" w:rsidRDefault="00C71B43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C71B43" w:rsidRPr="00865572" w:rsidRDefault="00C71B43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</w:tcPr>
          <w:p w:rsidR="00C71B43" w:rsidRPr="00865572" w:rsidRDefault="00C71B43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:rsidR="00C71B43" w:rsidRPr="00865572" w:rsidRDefault="00C71B43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5572" w:rsidRPr="00865572" w:rsidTr="005B38D5">
        <w:tc>
          <w:tcPr>
            <w:tcW w:w="817" w:type="dxa"/>
          </w:tcPr>
          <w:p w:rsidR="005B38D5" w:rsidRPr="00865572" w:rsidRDefault="005B38D5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2.3.8.</w:t>
            </w:r>
          </w:p>
        </w:tc>
        <w:tc>
          <w:tcPr>
            <w:tcW w:w="5918" w:type="dxa"/>
          </w:tcPr>
          <w:p w:rsidR="005B38D5" w:rsidRPr="00865572" w:rsidRDefault="005B38D5" w:rsidP="005B38D5">
            <w:pPr>
              <w:pStyle w:val="ConsPlusNormal"/>
              <w:spacing w:line="235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65572">
              <w:rPr>
                <w:rFonts w:ascii="Times New Roman" w:hAnsi="Times New Roman"/>
                <w:color w:val="000000" w:themeColor="text1"/>
              </w:rPr>
              <w:t xml:space="preserve">Проведение мероприятий (круглые столы, «горячие линии» и др.) по взаимодействию с независимыми экспертами, аккредитивными Минюстом России н проведение независимой антикоррупционной экспертизы </w:t>
            </w:r>
          </w:p>
        </w:tc>
        <w:tc>
          <w:tcPr>
            <w:tcW w:w="3119" w:type="dxa"/>
            <w:shd w:val="clear" w:color="auto" w:fill="auto"/>
          </w:tcPr>
          <w:p w:rsidR="005B38D5" w:rsidRPr="00865572" w:rsidRDefault="005B38D5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2409" w:type="dxa"/>
          </w:tcPr>
          <w:p w:rsidR="005B38D5" w:rsidRPr="00865572" w:rsidRDefault="005B38D5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854" w:type="dxa"/>
          </w:tcPr>
          <w:p w:rsidR="005B38D5" w:rsidRPr="00865572" w:rsidRDefault="005B38D5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5B38D5" w:rsidRPr="00865572" w:rsidRDefault="005B38D5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</w:tcPr>
          <w:p w:rsidR="005B38D5" w:rsidRPr="00865572" w:rsidRDefault="005B38D5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:rsidR="005B38D5" w:rsidRPr="00865572" w:rsidRDefault="005B38D5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5572" w:rsidRPr="00865572" w:rsidTr="005B38D5">
        <w:tc>
          <w:tcPr>
            <w:tcW w:w="15524" w:type="dxa"/>
            <w:gridSpan w:val="8"/>
          </w:tcPr>
          <w:p w:rsidR="00E56E0A" w:rsidRPr="00865572" w:rsidRDefault="00290A7B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</w:t>
            </w:r>
            <w:r w:rsidR="00E56E0A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 Формирование в обществе нетерпимого отношения к коррупции</w:t>
            </w:r>
          </w:p>
        </w:tc>
      </w:tr>
      <w:tr w:rsidR="00865572" w:rsidRPr="00865572" w:rsidTr="005B38D5">
        <w:tc>
          <w:tcPr>
            <w:tcW w:w="817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2.4.1.</w:t>
            </w:r>
          </w:p>
        </w:tc>
        <w:tc>
          <w:tcPr>
            <w:tcW w:w="5918" w:type="dxa"/>
          </w:tcPr>
          <w:p w:rsidR="00974698" w:rsidRPr="00865572" w:rsidRDefault="005C3985" w:rsidP="004A353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памяток для различных категорий граждан с практическими рекомендациями по вопросам противодействия (в том числе профилактике) коррупции</w:t>
            </w:r>
          </w:p>
        </w:tc>
        <w:tc>
          <w:tcPr>
            <w:tcW w:w="3119" w:type="dxa"/>
          </w:tcPr>
          <w:p w:rsidR="00974698" w:rsidRPr="00865572" w:rsidRDefault="00F57C02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240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 до 09 декабря</w:t>
            </w:r>
          </w:p>
        </w:tc>
        <w:tc>
          <w:tcPr>
            <w:tcW w:w="85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2.4.2.</w:t>
            </w:r>
          </w:p>
        </w:tc>
        <w:tc>
          <w:tcPr>
            <w:tcW w:w="5918" w:type="dxa"/>
          </w:tcPr>
          <w:p w:rsidR="00974698" w:rsidRPr="00865572" w:rsidRDefault="00974698" w:rsidP="004A353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4A353C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аспространениесреди населения памяток антикоррупционного поведения граждан</w:t>
            </w:r>
          </w:p>
        </w:tc>
        <w:tc>
          <w:tcPr>
            <w:tcW w:w="3119" w:type="dxa"/>
          </w:tcPr>
          <w:p w:rsidR="004A353C" w:rsidRPr="00865572" w:rsidRDefault="004A353C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Департаменты Министерства, подведомственные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Министерству государственные учреждения Ульяновской области</w:t>
            </w:r>
          </w:p>
        </w:tc>
        <w:tc>
          <w:tcPr>
            <w:tcW w:w="240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85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2.4.3.</w:t>
            </w:r>
          </w:p>
        </w:tc>
        <w:tc>
          <w:tcPr>
            <w:tcW w:w="5918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мероприятий посвящённых Международному дню борьбы с коррупцией</w:t>
            </w:r>
          </w:p>
        </w:tc>
        <w:tc>
          <w:tcPr>
            <w:tcW w:w="3119" w:type="dxa"/>
          </w:tcPr>
          <w:p w:rsidR="00974698" w:rsidRPr="00865572" w:rsidRDefault="00F57C02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240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 до 09 декабря</w:t>
            </w:r>
          </w:p>
        </w:tc>
        <w:tc>
          <w:tcPr>
            <w:tcW w:w="85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2.4.4.</w:t>
            </w:r>
          </w:p>
        </w:tc>
        <w:tc>
          <w:tcPr>
            <w:tcW w:w="5918" w:type="dxa"/>
          </w:tcPr>
          <w:p w:rsidR="00974698" w:rsidRPr="00865572" w:rsidRDefault="00974698" w:rsidP="00255486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на информационных стендах в зданиях организаций, функции и полномочия учредителя которых осуществляет Министерство, контактных данных лиц, ответственных за организацию противодействия коррупции в Министерстве, а также контактных телефонов антикоррупционных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55486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орячих линий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Уполномоченного по противодействию коррупции в Ульяновской области, органов прокуратуры, органов внутренних дел</w:t>
            </w:r>
          </w:p>
        </w:tc>
        <w:tc>
          <w:tcPr>
            <w:tcW w:w="311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Директора  подведомственных </w:t>
            </w:r>
            <w:r w:rsidR="008528B7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Министерству государственных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учреждений</w:t>
            </w:r>
          </w:p>
        </w:tc>
        <w:tc>
          <w:tcPr>
            <w:tcW w:w="240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85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2.4.5.</w:t>
            </w:r>
          </w:p>
        </w:tc>
        <w:tc>
          <w:tcPr>
            <w:tcW w:w="5918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 размещение в здании Министерства и подведомственных ему государственных учреждений Ульяновской области памяток для граждан об общественно опасных последствиях проявления коррупции</w:t>
            </w:r>
          </w:p>
        </w:tc>
        <w:tc>
          <w:tcPr>
            <w:tcW w:w="3119" w:type="dxa"/>
          </w:tcPr>
          <w:p w:rsidR="00974698" w:rsidRPr="00865572" w:rsidRDefault="00F57C02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реформирования контрольной (надзорной) деятельности, правового и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финансового обеспечения Министерства</w:t>
            </w:r>
          </w:p>
        </w:tc>
        <w:tc>
          <w:tcPr>
            <w:tcW w:w="240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85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3B2928" w:rsidRPr="00865572" w:rsidRDefault="003B2928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2.4.6.</w:t>
            </w:r>
          </w:p>
        </w:tc>
        <w:tc>
          <w:tcPr>
            <w:tcW w:w="5918" w:type="dxa"/>
          </w:tcPr>
          <w:p w:rsidR="003B2928" w:rsidRPr="00865572" w:rsidRDefault="003B2928" w:rsidP="00215692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проведение открытых обучающих антикоррупционных сессий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Организационные основы противодействия коррупции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органов молодежного самоуправления при Министерстве</w:t>
            </w:r>
          </w:p>
        </w:tc>
        <w:tc>
          <w:tcPr>
            <w:tcW w:w="3119" w:type="dxa"/>
          </w:tcPr>
          <w:p w:rsidR="003B2928" w:rsidRPr="00865572" w:rsidRDefault="003B292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2409" w:type="dxa"/>
          </w:tcPr>
          <w:p w:rsidR="003B2928" w:rsidRPr="00865572" w:rsidRDefault="003B292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854" w:type="dxa"/>
          </w:tcPr>
          <w:p w:rsidR="003B2928" w:rsidRPr="00865572" w:rsidRDefault="003B2928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3B2928" w:rsidRPr="00865572" w:rsidRDefault="003B2928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</w:tcPr>
          <w:p w:rsidR="003B2928" w:rsidRPr="00865572" w:rsidRDefault="003B2928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:rsidR="003B2928" w:rsidRPr="00865572" w:rsidRDefault="003B2928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5572" w:rsidRPr="00865572" w:rsidTr="005B38D5">
        <w:tc>
          <w:tcPr>
            <w:tcW w:w="15524" w:type="dxa"/>
            <w:gridSpan w:val="8"/>
          </w:tcPr>
          <w:p w:rsidR="00E56E0A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Обеспечивающая цель 3</w:t>
            </w:r>
          </w:p>
          <w:p w:rsidR="00E56E0A" w:rsidRPr="00865572" w:rsidRDefault="00397DD5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E56E0A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системы противодействия коррупции в Министерстве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65572" w:rsidRPr="00865572" w:rsidTr="005B38D5">
        <w:tc>
          <w:tcPr>
            <w:tcW w:w="15524" w:type="dxa"/>
            <w:gridSpan w:val="8"/>
          </w:tcPr>
          <w:p w:rsidR="00E56E0A" w:rsidRPr="00865572" w:rsidRDefault="00290A7B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</w:t>
            </w:r>
            <w:r w:rsidR="00E56E0A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 Создание системы этики государственных гражданских служащих Министерства</w:t>
            </w:r>
          </w:p>
        </w:tc>
      </w:tr>
      <w:tr w:rsidR="00865572" w:rsidRPr="00865572" w:rsidTr="005B38D5">
        <w:tc>
          <w:tcPr>
            <w:tcW w:w="817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3.1.1.</w:t>
            </w:r>
          </w:p>
        </w:tc>
        <w:tc>
          <w:tcPr>
            <w:tcW w:w="5918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тестирования государственных гражданских служащих Министерства на знание ими принципов профессиональной служебной этики и основных правил служебного поведения, включая стандарты антикоррупционного поведения, которыми должны руководствоваться государственные гражданские служащие Ульяновской области независимо от замещаемой должности</w:t>
            </w:r>
          </w:p>
        </w:tc>
        <w:tc>
          <w:tcPr>
            <w:tcW w:w="3119" w:type="dxa"/>
          </w:tcPr>
          <w:p w:rsidR="00974698" w:rsidRPr="00865572" w:rsidRDefault="009D4547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240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85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15524" w:type="dxa"/>
            <w:gridSpan w:val="8"/>
          </w:tcPr>
          <w:p w:rsidR="00E56E0A" w:rsidRPr="00865572" w:rsidRDefault="00290A7B" w:rsidP="00B82713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</w:t>
            </w:r>
            <w:r w:rsidR="00E56E0A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 Создание системы просвещения государственных гражданских служащих Министерства</w:t>
            </w:r>
            <w:r w:rsidR="00B82713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сотрудников государственных учреждений, подведомственных Министерству, </w:t>
            </w:r>
            <w:r w:rsidR="00E56E0A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вопросам противодействия коррупции</w:t>
            </w:r>
          </w:p>
        </w:tc>
      </w:tr>
      <w:tr w:rsidR="00865572" w:rsidRPr="00865572" w:rsidTr="005B38D5">
        <w:tc>
          <w:tcPr>
            <w:tcW w:w="817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3.2.1.</w:t>
            </w:r>
          </w:p>
        </w:tc>
        <w:tc>
          <w:tcPr>
            <w:tcW w:w="5918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тематических информационно-методических семинаров для государственных гражданских служащих Министерства</w:t>
            </w:r>
            <w:r w:rsidR="004F217D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повопроса противодействия </w:t>
            </w:r>
            <w:r w:rsidR="004F217D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3119" w:type="dxa"/>
          </w:tcPr>
          <w:p w:rsidR="004F217D" w:rsidRPr="00865572" w:rsidRDefault="009D4547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Департамент реформирования контрольной (надзорной)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деятельности, правового и финансового обеспечения </w:t>
            </w:r>
          </w:p>
          <w:p w:rsidR="00974698" w:rsidRPr="00865572" w:rsidRDefault="009D4547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Министерства</w:t>
            </w:r>
          </w:p>
        </w:tc>
        <w:tc>
          <w:tcPr>
            <w:tcW w:w="240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85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4F217D" w:rsidRPr="00865572" w:rsidRDefault="004F217D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5918" w:type="dxa"/>
          </w:tcPr>
          <w:p w:rsidR="004F217D" w:rsidRPr="00865572" w:rsidRDefault="004F217D" w:rsidP="004F217D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тематических информационно-методических семинаров для сотрудников государственных учреждений, подведомственных Министерству</w:t>
            </w:r>
            <w:r w:rsidR="00B82713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вопроса</w:t>
            </w:r>
            <w:r w:rsidR="00B82713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противодействия коррупции</w:t>
            </w:r>
          </w:p>
        </w:tc>
        <w:tc>
          <w:tcPr>
            <w:tcW w:w="3119" w:type="dxa"/>
          </w:tcPr>
          <w:p w:rsidR="004F217D" w:rsidRPr="00865572" w:rsidRDefault="004F217D" w:rsidP="00B764B6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реформирования контрольной (надзорной) деятельности, правового и финансового обеспечения </w:t>
            </w:r>
          </w:p>
          <w:p w:rsidR="004F217D" w:rsidRPr="00865572" w:rsidRDefault="004F217D" w:rsidP="00B764B6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Министерства</w:t>
            </w:r>
          </w:p>
        </w:tc>
        <w:tc>
          <w:tcPr>
            <w:tcW w:w="2409" w:type="dxa"/>
          </w:tcPr>
          <w:p w:rsidR="004F217D" w:rsidRPr="00865572" w:rsidRDefault="004F217D" w:rsidP="00B764B6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854" w:type="dxa"/>
          </w:tcPr>
          <w:p w:rsidR="004F217D" w:rsidRPr="00865572" w:rsidRDefault="004F217D" w:rsidP="00B764B6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4F217D" w:rsidRPr="00865572" w:rsidRDefault="004F217D" w:rsidP="00B764B6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4F217D" w:rsidRPr="00865572" w:rsidRDefault="004F217D" w:rsidP="00B764B6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4F217D" w:rsidRPr="00865572" w:rsidRDefault="004F217D" w:rsidP="00B764B6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15524" w:type="dxa"/>
            <w:gridSpan w:val="8"/>
          </w:tcPr>
          <w:p w:rsidR="00E56E0A" w:rsidRPr="00865572" w:rsidRDefault="00290A7B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</w:t>
            </w:r>
            <w:r w:rsidR="00E56E0A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 Обеспечение достойных условий труда государственных гражданских служащих Министерства</w:t>
            </w:r>
          </w:p>
        </w:tc>
      </w:tr>
      <w:tr w:rsidR="00865572" w:rsidRPr="00865572" w:rsidTr="005B38D5">
        <w:tc>
          <w:tcPr>
            <w:tcW w:w="817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3.3.1.</w:t>
            </w:r>
          </w:p>
        </w:tc>
        <w:tc>
          <w:tcPr>
            <w:tcW w:w="5918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выплаты единовременного поощрения государственному гражданскому служащему Ульяновской области в случае уведомления им представителя нанимателя о подтвердившихся в установленном порядке фактах обращения в целях склонения его к совершению коррупционных правонарушений с обеспечением конфиденциальности персональных данных получателя поощрения</w:t>
            </w:r>
          </w:p>
        </w:tc>
        <w:tc>
          <w:tcPr>
            <w:tcW w:w="3119" w:type="dxa"/>
          </w:tcPr>
          <w:p w:rsidR="00974698" w:rsidRPr="00865572" w:rsidRDefault="003B292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240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2 месяцев со дня подтверждения факта склонения </w:t>
            </w:r>
          </w:p>
        </w:tc>
        <w:tc>
          <w:tcPr>
            <w:tcW w:w="85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15524" w:type="dxa"/>
            <w:gridSpan w:val="8"/>
          </w:tcPr>
          <w:p w:rsidR="00E56E0A" w:rsidRPr="00865572" w:rsidRDefault="00290A7B" w:rsidP="00B364D7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</w:t>
            </w:r>
            <w:r w:rsidR="00E56E0A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3.4. Создание внутриведомственных антикоррупционных механизмов, включая совершенствование кадровой политики Министерства </w:t>
            </w:r>
          </w:p>
        </w:tc>
      </w:tr>
      <w:tr w:rsidR="00865572" w:rsidRPr="00865572" w:rsidTr="005B38D5">
        <w:tc>
          <w:tcPr>
            <w:tcW w:w="817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3.4.1.</w:t>
            </w:r>
          </w:p>
        </w:tc>
        <w:tc>
          <w:tcPr>
            <w:tcW w:w="5918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и обобщение результатов служебных проверок по ставшим известным фактам коррупционных проявлений в Министерстве, в том числе на основании публикаций в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средствах массовой информации, журналистских расследований и авторских материалов, а также их представление Уполномоченному по противодействию коррупции. Рассмотрение данного анализа на заседаниях рабочей группы по предупреждению коррупции в Министерстве</w:t>
            </w:r>
          </w:p>
        </w:tc>
        <w:tc>
          <w:tcPr>
            <w:tcW w:w="3119" w:type="dxa"/>
          </w:tcPr>
          <w:p w:rsidR="00974698" w:rsidRPr="00865572" w:rsidRDefault="00B00522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Отдел правового обеспечения и контрольной (надзорной)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деятельности департамента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240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85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3.4.2.</w:t>
            </w:r>
          </w:p>
        </w:tc>
        <w:tc>
          <w:tcPr>
            <w:tcW w:w="5918" w:type="dxa"/>
          </w:tcPr>
          <w:p w:rsidR="00974698" w:rsidRPr="00865572" w:rsidRDefault="00974698" w:rsidP="00A25F6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переподготовки и повышения квалификации государственных гражданских служащих Министерства, в должностные обязанности которых включены обязанности по реализации антикоррупционного законодательства</w:t>
            </w:r>
          </w:p>
        </w:tc>
        <w:tc>
          <w:tcPr>
            <w:tcW w:w="3119" w:type="dxa"/>
          </w:tcPr>
          <w:p w:rsidR="00B82713" w:rsidRPr="00865572" w:rsidRDefault="00B82713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реформирования контрольной (надзорной) деятельности, правового и финансового обеспечения Министерства </w:t>
            </w:r>
          </w:p>
          <w:p w:rsidR="00974698" w:rsidRPr="00865572" w:rsidRDefault="00CF30BC" w:rsidP="00B82713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по вопросам государственной службы и кадров администрации Губернатора Ульяновской области</w:t>
            </w:r>
            <w:r w:rsidR="00B82713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40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85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F211BA" w:rsidRPr="00865572" w:rsidRDefault="00F211BA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3.4.3.</w:t>
            </w:r>
          </w:p>
        </w:tc>
        <w:tc>
          <w:tcPr>
            <w:tcW w:w="5918" w:type="dxa"/>
          </w:tcPr>
          <w:p w:rsidR="00F211BA" w:rsidRPr="00865572" w:rsidRDefault="00F211BA" w:rsidP="00A25F6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проведение повышения квалификации государственных гражданских служащих в сфере закупок в целях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уменьшения (предотвращения) фактов нарушения законодательства в сфере закупок, повышения профессиональной компетентности</w:t>
            </w:r>
          </w:p>
        </w:tc>
        <w:tc>
          <w:tcPr>
            <w:tcW w:w="3119" w:type="dxa"/>
          </w:tcPr>
          <w:p w:rsidR="00B82713" w:rsidRPr="00865572" w:rsidRDefault="00B82713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Департамент государственных закупок Министерства </w:t>
            </w:r>
          </w:p>
          <w:p w:rsidR="00F211BA" w:rsidRPr="00865572" w:rsidRDefault="00CF30BC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Управление по вопросам государственной службы и кадров администрации Губернатора Ульяновской области</w:t>
            </w:r>
            <w:r w:rsidR="00B82713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409" w:type="dxa"/>
          </w:tcPr>
          <w:p w:rsidR="00F211BA" w:rsidRPr="00865572" w:rsidRDefault="00F211BA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854" w:type="dxa"/>
          </w:tcPr>
          <w:p w:rsidR="00F211BA" w:rsidRPr="00865572" w:rsidRDefault="00F211B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F211BA" w:rsidRPr="00865572" w:rsidRDefault="00F211B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F211BA" w:rsidRPr="00865572" w:rsidRDefault="00F211B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F211BA" w:rsidRPr="00865572" w:rsidRDefault="00F211B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5E1FA6" w:rsidRPr="00865572" w:rsidRDefault="005E1FA6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3.4.4.</w:t>
            </w:r>
          </w:p>
        </w:tc>
        <w:tc>
          <w:tcPr>
            <w:tcW w:w="5918" w:type="dxa"/>
          </w:tcPr>
          <w:p w:rsidR="005E1FA6" w:rsidRPr="00865572" w:rsidRDefault="005E1FA6" w:rsidP="005E1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анализа полноты и достоверности, своевременности представления государственными гражданскими служащими Ульяновской области сведений о доходах, расходах, об имуществе и обязательствах имущественного характера, а также членов их семей</w:t>
            </w:r>
          </w:p>
        </w:tc>
        <w:tc>
          <w:tcPr>
            <w:tcW w:w="3119" w:type="dxa"/>
          </w:tcPr>
          <w:p w:rsidR="005E1FA6" w:rsidRPr="00865572" w:rsidRDefault="00CF30BC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по вопросам государственной службы и кадров администрации Губернатора Ульяновской области</w:t>
            </w:r>
            <w:r w:rsidR="00B82713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409" w:type="dxa"/>
          </w:tcPr>
          <w:p w:rsidR="005E1FA6" w:rsidRPr="00865572" w:rsidRDefault="005E1FA6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854" w:type="dxa"/>
          </w:tcPr>
          <w:p w:rsidR="005E1FA6" w:rsidRPr="00865572" w:rsidRDefault="005E1FA6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5E1FA6" w:rsidRPr="00865572" w:rsidRDefault="005E1FA6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</w:tcPr>
          <w:p w:rsidR="005E1FA6" w:rsidRPr="00865572" w:rsidRDefault="005E1FA6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:rsidR="005E1FA6" w:rsidRPr="00865572" w:rsidRDefault="005E1FA6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5572" w:rsidRPr="00865572" w:rsidTr="005B38D5">
        <w:tc>
          <w:tcPr>
            <w:tcW w:w="817" w:type="dxa"/>
          </w:tcPr>
          <w:p w:rsidR="005C33DF" w:rsidRPr="00865572" w:rsidRDefault="005C33DF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3.4.5.</w:t>
            </w:r>
          </w:p>
        </w:tc>
        <w:tc>
          <w:tcPr>
            <w:tcW w:w="5918" w:type="dxa"/>
          </w:tcPr>
          <w:p w:rsidR="005C33DF" w:rsidRPr="00865572" w:rsidRDefault="005C33DF" w:rsidP="005C3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программы профилактики нарушений обязательных требований законодательства при осуществлении регионального государственного контроля (надзора) в области регулируемых государством цен (тарифов)</w:t>
            </w:r>
          </w:p>
        </w:tc>
        <w:tc>
          <w:tcPr>
            <w:tcW w:w="3119" w:type="dxa"/>
          </w:tcPr>
          <w:p w:rsidR="005C33DF" w:rsidRPr="00865572" w:rsidRDefault="005C33DF" w:rsidP="005C33DF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2409" w:type="dxa"/>
          </w:tcPr>
          <w:p w:rsidR="005C33DF" w:rsidRPr="00865572" w:rsidRDefault="005C33DF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854" w:type="dxa"/>
          </w:tcPr>
          <w:p w:rsidR="005C33DF" w:rsidRPr="00865572" w:rsidRDefault="005C33DF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5C33DF" w:rsidRPr="00865572" w:rsidRDefault="005C33DF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</w:tcPr>
          <w:p w:rsidR="005C33DF" w:rsidRPr="00865572" w:rsidRDefault="005C33DF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:rsidR="005C33DF" w:rsidRPr="00865572" w:rsidRDefault="005C33DF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5572" w:rsidRPr="00865572" w:rsidTr="005B38D5">
        <w:tc>
          <w:tcPr>
            <w:tcW w:w="817" w:type="dxa"/>
          </w:tcPr>
          <w:p w:rsidR="005C33DF" w:rsidRPr="00865572" w:rsidRDefault="005C33DF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3.4.6.</w:t>
            </w:r>
          </w:p>
        </w:tc>
        <w:tc>
          <w:tcPr>
            <w:tcW w:w="5918" w:type="dxa"/>
          </w:tcPr>
          <w:p w:rsidR="005C33DF" w:rsidRPr="00865572" w:rsidRDefault="00BA0CF7" w:rsidP="00BA0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Утверждение и размещения на официальном сайте Министерства в сети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Интернет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является предметом регионального государственного контроля (надзора) в области регулируемых государством цен (тарифов), а также текстов соответствующих нормативных правовых актов</w:t>
            </w:r>
          </w:p>
        </w:tc>
        <w:tc>
          <w:tcPr>
            <w:tcW w:w="3119" w:type="dxa"/>
          </w:tcPr>
          <w:p w:rsidR="005C33DF" w:rsidRPr="00865572" w:rsidRDefault="00BA0CF7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Департамент реформирования контрольной (надзорной) деятельности,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правового и финансового обеспечения Министерства</w:t>
            </w:r>
          </w:p>
        </w:tc>
        <w:tc>
          <w:tcPr>
            <w:tcW w:w="2409" w:type="dxa"/>
          </w:tcPr>
          <w:p w:rsidR="005C33DF" w:rsidRPr="00865572" w:rsidRDefault="00BA0CF7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854" w:type="dxa"/>
          </w:tcPr>
          <w:p w:rsidR="005C33DF" w:rsidRPr="00865572" w:rsidRDefault="005C33DF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5C33DF" w:rsidRPr="00865572" w:rsidRDefault="005C33DF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</w:tcPr>
          <w:p w:rsidR="005C33DF" w:rsidRPr="00865572" w:rsidRDefault="005C33DF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:rsidR="005C33DF" w:rsidRPr="00865572" w:rsidRDefault="005C33DF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5572" w:rsidRPr="00865572" w:rsidTr="005B38D5">
        <w:tc>
          <w:tcPr>
            <w:tcW w:w="15524" w:type="dxa"/>
            <w:gridSpan w:val="8"/>
          </w:tcPr>
          <w:p w:rsidR="00E56E0A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Обеспечивающая цель 4 </w:t>
            </w:r>
          </w:p>
          <w:p w:rsidR="00E56E0A" w:rsidRPr="00865572" w:rsidRDefault="00397DD5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E56E0A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неотвратимости ответственности за совершённые коррупционные правонарушения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65572" w:rsidRPr="00865572" w:rsidTr="005B38D5">
        <w:tc>
          <w:tcPr>
            <w:tcW w:w="15524" w:type="dxa"/>
            <w:gridSpan w:val="8"/>
          </w:tcPr>
          <w:p w:rsidR="00E56E0A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4.1. Обеспечение неотвратимости ответственности за совершённые коррупционные правонарушения, в том числе за нарушения, связанные с использованием бюджетных средств и имущества</w:t>
            </w:r>
          </w:p>
        </w:tc>
      </w:tr>
      <w:tr w:rsidR="00865572" w:rsidRPr="00865572" w:rsidTr="005B38D5">
        <w:tc>
          <w:tcPr>
            <w:tcW w:w="817" w:type="dxa"/>
          </w:tcPr>
          <w:p w:rsidR="00974698" w:rsidRPr="00865572" w:rsidRDefault="00974698" w:rsidP="005E1FA6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</w:t>
            </w:r>
            <w:r w:rsidR="005E1FA6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918" w:type="dxa"/>
          </w:tcPr>
          <w:p w:rsidR="00215692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гражданской службы Министерства, и принятие мер по их предотвращению. </w:t>
            </w:r>
          </w:p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</w:t>
            </w:r>
            <w:r w:rsidR="004B6713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ществление контроля за</w:t>
            </w:r>
            <w:r w:rsidR="00C71B43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информированием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</w:t>
            </w:r>
            <w:r w:rsidR="004B6713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твенными гражданскими служащими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случаях, установленных законодательством, о получении ими подарков в связи с их должностным положением или в связи с исполнением ими служебных обязанностей.</w:t>
            </w:r>
          </w:p>
          <w:p w:rsidR="00215692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законодательством и применение соответствующих мер ответственности. </w:t>
            </w:r>
          </w:p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установл</w:t>
            </w:r>
            <w:r w:rsidR="00FC474B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енном законодательством порядке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м</w:t>
            </w:r>
            <w:r w:rsidR="00FC474B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ер ответственности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отношении должностных лиц, действия (бездействия) которых признаны решением суда незаконными</w:t>
            </w:r>
          </w:p>
        </w:tc>
        <w:tc>
          <w:tcPr>
            <w:tcW w:w="3119" w:type="dxa"/>
          </w:tcPr>
          <w:p w:rsidR="00974698" w:rsidRPr="00865572" w:rsidRDefault="00974698" w:rsidP="004B6713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Департамент</w:t>
            </w:r>
            <w:r w:rsidR="004B6713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реформирования контрольной (надзорной) деятельности, правового и финансового обеспечения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Министерства</w:t>
            </w:r>
          </w:p>
        </w:tc>
        <w:tc>
          <w:tcPr>
            <w:tcW w:w="2409" w:type="dxa"/>
          </w:tcPr>
          <w:p w:rsidR="00974698" w:rsidRPr="00865572" w:rsidRDefault="006C3066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85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974698" w:rsidRPr="00865572" w:rsidRDefault="00974698" w:rsidP="005E1FA6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4.1.</w:t>
            </w:r>
            <w:r w:rsidR="005E1FA6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918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рассмотрения вопроса о привлечении государственных гражданских служащих Министерства и работников подведомственных ему государственных учреждений Ульяновской области к материальной ответственности с возмещением причинённого ущерба (его части) в случаях причинения материального ущерба Министерству и подведомственным ему государственных учреждениям Ульяновской области</w:t>
            </w:r>
          </w:p>
        </w:tc>
        <w:tc>
          <w:tcPr>
            <w:tcW w:w="311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</w:t>
            </w:r>
          </w:p>
        </w:tc>
        <w:tc>
          <w:tcPr>
            <w:tcW w:w="240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позднее 1 месяца со дня получения информации о выявленных нарушениях</w:t>
            </w:r>
          </w:p>
        </w:tc>
        <w:tc>
          <w:tcPr>
            <w:tcW w:w="85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974698" w:rsidRPr="00865572" w:rsidRDefault="00974698" w:rsidP="005E1FA6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</w:t>
            </w:r>
            <w:r w:rsidR="005E1FA6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918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незамедлительного направления информации в правоохранительные органы для проведения проверки по выявленным фактам совершения государственным гражданским служащим Министерства деяний, содержащих признаки преступлений коррупционной направленности</w:t>
            </w:r>
          </w:p>
        </w:tc>
        <w:tc>
          <w:tcPr>
            <w:tcW w:w="311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</w:t>
            </w:r>
          </w:p>
        </w:tc>
        <w:tc>
          <w:tcPr>
            <w:tcW w:w="240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85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15524" w:type="dxa"/>
            <w:gridSpan w:val="8"/>
          </w:tcPr>
          <w:p w:rsidR="00E56E0A" w:rsidRPr="00865572" w:rsidRDefault="00290A7B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</w:t>
            </w:r>
            <w:r w:rsidR="00E56E0A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 Выявление и принятие мер по устранению зон коррупционного риска в деятельности Министерства</w:t>
            </w:r>
          </w:p>
        </w:tc>
      </w:tr>
      <w:tr w:rsidR="00865572" w:rsidRPr="00865572" w:rsidTr="005B38D5">
        <w:tc>
          <w:tcPr>
            <w:tcW w:w="817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4.2.1.</w:t>
            </w:r>
          </w:p>
        </w:tc>
        <w:tc>
          <w:tcPr>
            <w:tcW w:w="5918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результатов рассмотрения поступивших в Министерство обращений граждан и организаций, содержащих информацию о фактах коррупции, с целью выявления зон коррупционного риска</w:t>
            </w:r>
          </w:p>
        </w:tc>
        <w:tc>
          <w:tcPr>
            <w:tcW w:w="3119" w:type="dxa"/>
          </w:tcPr>
          <w:p w:rsidR="00974698" w:rsidRPr="00865572" w:rsidRDefault="00B357F3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реформирования контрольной (надзорной) деятельности, правового и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финансового обеспечения Министерства</w:t>
            </w:r>
          </w:p>
        </w:tc>
        <w:tc>
          <w:tcPr>
            <w:tcW w:w="240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30 дней со дня поступления обращений</w:t>
            </w:r>
          </w:p>
        </w:tc>
        <w:tc>
          <w:tcPr>
            <w:tcW w:w="85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4.2.2.</w:t>
            </w:r>
          </w:p>
        </w:tc>
        <w:tc>
          <w:tcPr>
            <w:tcW w:w="5918" w:type="dxa"/>
          </w:tcPr>
          <w:p w:rsidR="00974698" w:rsidRPr="00865572" w:rsidRDefault="00B357F3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Актуализация</w:t>
            </w:r>
            <w:r w:rsidR="00B7383B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данных, содержащихся в карте</w:t>
            </w:r>
            <w:r w:rsidR="00974698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коррупционных рисков в Министерстве</w:t>
            </w:r>
          </w:p>
        </w:tc>
        <w:tc>
          <w:tcPr>
            <w:tcW w:w="3119" w:type="dxa"/>
          </w:tcPr>
          <w:p w:rsidR="00974698" w:rsidRPr="00865572" w:rsidRDefault="00974698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Департаменты Министерства</w:t>
            </w:r>
          </w:p>
        </w:tc>
        <w:tc>
          <w:tcPr>
            <w:tcW w:w="2409" w:type="dxa"/>
          </w:tcPr>
          <w:p w:rsidR="00974698" w:rsidRPr="00865572" w:rsidRDefault="00B82713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85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974698" w:rsidRPr="00865572" w:rsidRDefault="00E56E0A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4.2.3.</w:t>
            </w:r>
          </w:p>
        </w:tc>
        <w:tc>
          <w:tcPr>
            <w:tcW w:w="5918" w:type="dxa"/>
          </w:tcPr>
          <w:p w:rsidR="00622B67" w:rsidRPr="00865572" w:rsidRDefault="00622B67" w:rsidP="00A25F6C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на системной основе мероприятий по устранению зоны коррупционного риска в сфере закупок:</w:t>
            </w:r>
          </w:p>
          <w:p w:rsidR="00622B67" w:rsidRPr="00865572" w:rsidRDefault="00622B67" w:rsidP="004A353C">
            <w:pPr>
              <w:numPr>
                <w:ilvl w:val="0"/>
                <w:numId w:val="7"/>
              </w:numPr>
              <w:spacing w:after="0" w:line="235" w:lineRule="auto"/>
              <w:ind w:left="-2" w:firstLine="36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 совершенствование типовых форм документов и методических рекомендаций по закупкам, их своевременная корректировка в соответствии с законодательством о контрактной системе;</w:t>
            </w:r>
          </w:p>
          <w:p w:rsidR="00622B67" w:rsidRPr="00865572" w:rsidRDefault="00622B67" w:rsidP="004A353C">
            <w:pPr>
              <w:numPr>
                <w:ilvl w:val="0"/>
                <w:numId w:val="7"/>
              </w:numPr>
              <w:spacing w:after="0" w:line="235" w:lineRule="auto"/>
              <w:ind w:left="-2" w:firstLine="36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многоступенчатая проверка документаций, извещений о закупках; </w:t>
            </w:r>
          </w:p>
          <w:p w:rsidR="00622B67" w:rsidRPr="00865572" w:rsidRDefault="00622B67" w:rsidP="004A353C">
            <w:pPr>
              <w:numPr>
                <w:ilvl w:val="0"/>
                <w:numId w:val="7"/>
              </w:numPr>
              <w:spacing w:after="0" w:line="235" w:lineRule="auto"/>
              <w:ind w:left="-2" w:firstLine="36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регулярная разъяснительная работа с должностными лицами, ответственными за осуществление закупок;</w:t>
            </w:r>
          </w:p>
          <w:p w:rsidR="00622B67" w:rsidRPr="00865572" w:rsidRDefault="004A353C" w:rsidP="004A353C">
            <w:pPr>
              <w:numPr>
                <w:ilvl w:val="0"/>
                <w:numId w:val="7"/>
              </w:numPr>
              <w:spacing w:after="0" w:line="235" w:lineRule="auto"/>
              <w:ind w:left="-2" w:firstLine="36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622B67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овышение мер материального и морального стимулирования; </w:t>
            </w:r>
          </w:p>
          <w:p w:rsidR="00622B67" w:rsidRPr="00865572" w:rsidRDefault="00622B67" w:rsidP="004A353C">
            <w:pPr>
              <w:pStyle w:val="a3"/>
              <w:numPr>
                <w:ilvl w:val="0"/>
                <w:numId w:val="7"/>
              </w:numPr>
              <w:spacing w:after="0" w:line="235" w:lineRule="auto"/>
              <w:ind w:left="-2" w:firstLine="36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качества контроля над работой персонала</w:t>
            </w:r>
          </w:p>
        </w:tc>
        <w:tc>
          <w:tcPr>
            <w:tcW w:w="3119" w:type="dxa"/>
            <w:shd w:val="clear" w:color="auto" w:fill="auto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государственных закупок</w:t>
            </w:r>
            <w:r w:rsidR="008528B7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Министерства</w:t>
            </w:r>
          </w:p>
        </w:tc>
        <w:tc>
          <w:tcPr>
            <w:tcW w:w="2409" w:type="dxa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854" w:type="dxa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4.2.4.</w:t>
            </w:r>
          </w:p>
        </w:tc>
        <w:tc>
          <w:tcPr>
            <w:tcW w:w="5918" w:type="dxa"/>
          </w:tcPr>
          <w:p w:rsidR="00622B67" w:rsidRPr="00865572" w:rsidRDefault="00622B67" w:rsidP="00A25F6C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обучающих семинаров (круглых столов, совещаний, форумов и других мероприятий) для государственных заказчиков и представителей уполномоченных органов муниципальных образований Ульяновской области в целях содействия развитию добросовестной конкуренции, снижения количества нарушений при осуществлении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закупок</w:t>
            </w:r>
          </w:p>
        </w:tc>
        <w:tc>
          <w:tcPr>
            <w:tcW w:w="3119" w:type="dxa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Департамент государственных закупок</w:t>
            </w:r>
            <w:r w:rsidR="008528B7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Министерства</w:t>
            </w:r>
          </w:p>
        </w:tc>
        <w:tc>
          <w:tcPr>
            <w:tcW w:w="2409" w:type="dxa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854" w:type="dxa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4.2.5.</w:t>
            </w:r>
          </w:p>
        </w:tc>
        <w:tc>
          <w:tcPr>
            <w:tcW w:w="5918" w:type="dxa"/>
          </w:tcPr>
          <w:p w:rsidR="00622B67" w:rsidRPr="00865572" w:rsidRDefault="00622B67" w:rsidP="00A25F6C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консультационной, правовой, методической помощи государственным заказчикам и органам местного самоуправления муниципальных образований Ульяновской области по вопросам закупок в целях повышения правовой грамотности и профессионализма заказчиков и уполномоченных органов муниципальных образований, устранения ограничений равного доступа к участию в закупках</w:t>
            </w:r>
          </w:p>
        </w:tc>
        <w:tc>
          <w:tcPr>
            <w:tcW w:w="3119" w:type="dxa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государственных закупок</w:t>
            </w:r>
            <w:r w:rsidR="008528B7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Министерства</w:t>
            </w:r>
          </w:p>
        </w:tc>
        <w:tc>
          <w:tcPr>
            <w:tcW w:w="2409" w:type="dxa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854" w:type="dxa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4.2.6.</w:t>
            </w:r>
          </w:p>
        </w:tc>
        <w:tc>
          <w:tcPr>
            <w:tcW w:w="5918" w:type="dxa"/>
          </w:tcPr>
          <w:p w:rsidR="00622B67" w:rsidRPr="00865572" w:rsidRDefault="00622B67" w:rsidP="00A25F6C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осуществления закупок государственными и муниципальными зака</w:t>
            </w:r>
            <w:r w:rsidR="00206F46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зчиками Ульяновской области путё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 проведения сбора, анализа, обработки, обобщения показателей и формирования предложений по совершенствованию работы</w:t>
            </w:r>
          </w:p>
        </w:tc>
        <w:tc>
          <w:tcPr>
            <w:tcW w:w="3119" w:type="dxa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государственных закупок</w:t>
            </w:r>
            <w:r w:rsidR="008528B7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Министерства</w:t>
            </w:r>
          </w:p>
        </w:tc>
        <w:tc>
          <w:tcPr>
            <w:tcW w:w="2409" w:type="dxa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854" w:type="dxa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622B67" w:rsidRPr="00865572" w:rsidRDefault="00622B6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255486" w:rsidRPr="00865572" w:rsidRDefault="00255486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4.2.7.</w:t>
            </w:r>
          </w:p>
        </w:tc>
        <w:tc>
          <w:tcPr>
            <w:tcW w:w="5918" w:type="dxa"/>
          </w:tcPr>
          <w:p w:rsidR="00255486" w:rsidRPr="00865572" w:rsidRDefault="00255486" w:rsidP="006C3066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на официальном сайте </w:t>
            </w:r>
            <w:r w:rsidR="00346B39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департамента по регулированию цен и тарифов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Министерства в сети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CB02E0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даты, времени и мест</w:t>
            </w:r>
            <w:r w:rsidR="00346B39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проведения заседания </w:t>
            </w:r>
            <w:r w:rsidR="006C3066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46B39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равления Министерства, на котором планируется рассмотрение дел по вопросам установления цен (тарифов) в сфере теплоснабжения, </w:t>
            </w:r>
            <w:r w:rsidR="00D51529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электроснабжения, </w:t>
            </w:r>
            <w:r w:rsidR="00346B39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водоснабжения и водоотведения</w:t>
            </w:r>
          </w:p>
        </w:tc>
        <w:tc>
          <w:tcPr>
            <w:tcW w:w="3119" w:type="dxa"/>
          </w:tcPr>
          <w:p w:rsidR="00255486" w:rsidRPr="00865572" w:rsidRDefault="00346B39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по регулированию цен и тарифов Министерства</w:t>
            </w:r>
          </w:p>
        </w:tc>
        <w:tc>
          <w:tcPr>
            <w:tcW w:w="2409" w:type="dxa"/>
          </w:tcPr>
          <w:p w:rsidR="00255486" w:rsidRPr="00865572" w:rsidRDefault="00346B39" w:rsidP="00346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 позднее чем </w:t>
            </w:r>
            <w:r w:rsidR="00242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3 календарных дня до дня проведения </w:t>
            </w:r>
            <w:r w:rsidRPr="00865572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  <w:lang w:eastAsia="ru-RU"/>
              </w:rPr>
              <w:t>органом заседания</w:t>
            </w:r>
            <w:r w:rsidR="006C3066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равления Министерства</w:t>
            </w:r>
          </w:p>
        </w:tc>
        <w:tc>
          <w:tcPr>
            <w:tcW w:w="854" w:type="dxa"/>
          </w:tcPr>
          <w:p w:rsidR="00255486" w:rsidRPr="00865572" w:rsidRDefault="00A029A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255486" w:rsidRPr="00865572" w:rsidRDefault="00A029A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255486" w:rsidRPr="00865572" w:rsidRDefault="00A029A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255486" w:rsidRPr="00865572" w:rsidRDefault="00A029A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346B39" w:rsidRPr="00865572" w:rsidRDefault="00A029A7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4.2.8.</w:t>
            </w:r>
          </w:p>
        </w:tc>
        <w:tc>
          <w:tcPr>
            <w:tcW w:w="5918" w:type="dxa"/>
          </w:tcPr>
          <w:p w:rsidR="00346B39" w:rsidRPr="00865572" w:rsidRDefault="00346B39" w:rsidP="00A25F6C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на официальном сайте департамента по регулированию цен и тарифов Министерства </w:t>
            </w:r>
            <w:r w:rsidR="00E05408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сети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E05408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приказов Министерства об установлении цен (тарифов)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 сфере теплоснабжения, </w:t>
            </w:r>
            <w:r w:rsidR="00D51529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электроснабжения,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водоснабжения и водоотведения</w:t>
            </w:r>
          </w:p>
        </w:tc>
        <w:tc>
          <w:tcPr>
            <w:tcW w:w="3119" w:type="dxa"/>
          </w:tcPr>
          <w:p w:rsidR="00346B39" w:rsidRPr="00865572" w:rsidRDefault="00346B39" w:rsidP="006C3066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Департамент по регулированию цен и тарифов Министерства</w:t>
            </w:r>
          </w:p>
        </w:tc>
        <w:tc>
          <w:tcPr>
            <w:tcW w:w="2409" w:type="dxa"/>
          </w:tcPr>
          <w:p w:rsidR="00346B39" w:rsidRPr="00865572" w:rsidRDefault="00346B39" w:rsidP="006C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течение </w:t>
            </w:r>
            <w:r w:rsidR="00242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календарных дней со дня принятия </w:t>
            </w:r>
            <w:r w:rsidRPr="00865572">
              <w:rPr>
                <w:rFonts w:ascii="Times New Roman" w:hAnsi="Times New Roman" w:cs="Times New Roman"/>
                <w:color w:val="000000" w:themeColor="text1"/>
                <w:spacing w:val="-20"/>
                <w:sz w:val="28"/>
                <w:szCs w:val="28"/>
                <w:lang w:eastAsia="ru-RU"/>
              </w:rPr>
              <w:lastRenderedPageBreak/>
              <w:t>соответствующего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приказаМинистерства</w:t>
            </w:r>
          </w:p>
        </w:tc>
        <w:tc>
          <w:tcPr>
            <w:tcW w:w="854" w:type="dxa"/>
          </w:tcPr>
          <w:p w:rsidR="00346B39" w:rsidRPr="00865572" w:rsidRDefault="00A029A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883" w:type="dxa"/>
          </w:tcPr>
          <w:p w:rsidR="00346B39" w:rsidRPr="00865572" w:rsidRDefault="00A029A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346B39" w:rsidRPr="00865572" w:rsidRDefault="00A029A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346B39" w:rsidRPr="00865572" w:rsidRDefault="00A029A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A029A7" w:rsidRPr="00865572" w:rsidRDefault="00AA1B3B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4.2.9.</w:t>
            </w:r>
          </w:p>
        </w:tc>
        <w:tc>
          <w:tcPr>
            <w:tcW w:w="5918" w:type="dxa"/>
          </w:tcPr>
          <w:p w:rsidR="00A029A7" w:rsidRPr="00865572" w:rsidRDefault="00AA1B3B" w:rsidP="00E05408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на официальном сайте департамента по регулированию цен и тарифов Министерства </w:t>
            </w:r>
            <w:r w:rsidR="00E05408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сети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E05408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Интернет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6C3066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протоколов заседаний п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равления Министерства</w:t>
            </w:r>
            <w:r w:rsidR="00E05408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 которых рассматривались дела по вопросам установления тарифов в сфере теплоснабжения, </w:t>
            </w:r>
            <w:r w:rsidR="00D51529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электроснабжения, </w:t>
            </w:r>
            <w:r w:rsidR="00E05408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водоснабжения и водоотведения</w:t>
            </w:r>
          </w:p>
        </w:tc>
        <w:tc>
          <w:tcPr>
            <w:tcW w:w="3119" w:type="dxa"/>
          </w:tcPr>
          <w:p w:rsidR="00A029A7" w:rsidRPr="00865572" w:rsidRDefault="00AA1B3B" w:rsidP="006C3066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по регулированию цен и тарифов Министерства</w:t>
            </w:r>
          </w:p>
        </w:tc>
        <w:tc>
          <w:tcPr>
            <w:tcW w:w="2409" w:type="dxa"/>
          </w:tcPr>
          <w:p w:rsidR="00A029A7" w:rsidRPr="00865572" w:rsidRDefault="00AA1B3B" w:rsidP="006C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течение </w:t>
            </w:r>
            <w:r w:rsidR="002426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календарных дней со дня </w:t>
            </w:r>
            <w:r w:rsidR="006C3066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проведения заседания правления Министерства</w:t>
            </w:r>
          </w:p>
        </w:tc>
        <w:tc>
          <w:tcPr>
            <w:tcW w:w="854" w:type="dxa"/>
          </w:tcPr>
          <w:p w:rsidR="00A029A7" w:rsidRPr="00865572" w:rsidRDefault="00A029A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A029A7" w:rsidRPr="00865572" w:rsidRDefault="00A029A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A029A7" w:rsidRPr="00865572" w:rsidRDefault="00A029A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A029A7" w:rsidRPr="00865572" w:rsidRDefault="00A029A7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4.2.10.</w:t>
            </w:r>
          </w:p>
        </w:tc>
        <w:tc>
          <w:tcPr>
            <w:tcW w:w="5918" w:type="dxa"/>
          </w:tcPr>
          <w:p w:rsidR="00231B21" w:rsidRPr="00865572" w:rsidRDefault="00231B21" w:rsidP="00231B21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на системной основе мероприятий по устранению зоны коррупционного риска в сфере формирования и реализации инвестиционной политики:</w:t>
            </w:r>
          </w:p>
          <w:p w:rsidR="00231B21" w:rsidRPr="00865572" w:rsidRDefault="00231B21" w:rsidP="00231B21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многоступенчатая проверка документации и повышение качества контроля за работой сотрудников в рамках процедур, предусмотренных в соответствии с Законом Ульяновской области от 15.03.2005 </w:t>
            </w:r>
            <w:r w:rsidR="00215692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019-ЗО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развитии инвестиционной деятельности на территории Ульяновской области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31B21" w:rsidRPr="00865572" w:rsidRDefault="00231B21" w:rsidP="00215692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оказание консультативной и методической поддержки сотрудникам исполнительных органов государственной власти Ульяновской области и региональным институтам развития по вопросам соблюдения процедур, предусмотренных в соответствии с Законом Ульяновской области от 15.03.2005 </w:t>
            </w:r>
            <w:r w:rsidR="00215692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019-ЗО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развитии инвестиционной деятельности на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территории Ульяновской области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231B21" w:rsidRPr="00865572" w:rsidRDefault="00231B21" w:rsidP="006C3066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Департамент инвестиционной политики Министерства</w:t>
            </w:r>
          </w:p>
        </w:tc>
        <w:tc>
          <w:tcPr>
            <w:tcW w:w="2409" w:type="dxa"/>
          </w:tcPr>
          <w:p w:rsidR="00231B21" w:rsidRPr="00865572" w:rsidRDefault="00231B21" w:rsidP="006C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854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5572" w:rsidRPr="00865572" w:rsidTr="005B38D5">
        <w:tc>
          <w:tcPr>
            <w:tcW w:w="817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4.2.11.</w:t>
            </w:r>
          </w:p>
        </w:tc>
        <w:tc>
          <w:tcPr>
            <w:tcW w:w="5918" w:type="dxa"/>
          </w:tcPr>
          <w:p w:rsidR="004435FA" w:rsidRPr="00865572" w:rsidRDefault="004435FA" w:rsidP="004435FA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на системной основе мероприятий по устранению зоны коррупционного риска в сфере развития государственно-частного партнерства:</w:t>
            </w:r>
          </w:p>
          <w:p w:rsidR="004435FA" w:rsidRPr="00865572" w:rsidRDefault="004435FA" w:rsidP="004435FA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многоступенчатая проверка документации и повышение качества контроля за работой сотрудников в рамках процедур, предусмотренных Федеральным законом от 21.07.2005 </w:t>
            </w:r>
            <w:r w:rsidR="00215692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115-ФЗ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концессионных соглашениях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Федеральным законом от 13.07.2015 </w:t>
            </w:r>
            <w:r w:rsidR="00215692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224-ФЗ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государственно-частном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партнёрстве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муниципально-частном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партнёрстве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Российской Федерации и внесении изменений в отдельные законодательные акты Российской Федерации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31B21" w:rsidRPr="00865572" w:rsidRDefault="004435FA" w:rsidP="004435FA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оказание консультативной и методической поддержки сотрудникам исполнительных органов государственной власти Ульяновской области и региональным институтам развития по вопросам соблюдения процедур, предусмотренных Федеральным законом от 21.07.2005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115-ФЗ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концессионных соглашениях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Федеральным законом от 13.07.2015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224-ФЗ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государственно-частном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партнёрстве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муниципально-частном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партнёрстве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Российской Федерации и внесении изменений в отдельные законодательные акты Российской Федерации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231B21" w:rsidRPr="00865572" w:rsidRDefault="004435FA" w:rsidP="006C3066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инвестиционной политики Министерства</w:t>
            </w:r>
          </w:p>
        </w:tc>
        <w:tc>
          <w:tcPr>
            <w:tcW w:w="2409" w:type="dxa"/>
          </w:tcPr>
          <w:p w:rsidR="00231B21" w:rsidRPr="00865572" w:rsidRDefault="004435FA" w:rsidP="006C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854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5572" w:rsidRPr="00865572" w:rsidTr="005B38D5">
        <w:tc>
          <w:tcPr>
            <w:tcW w:w="817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4.2.12.</w:t>
            </w:r>
          </w:p>
        </w:tc>
        <w:tc>
          <w:tcPr>
            <w:tcW w:w="5918" w:type="dxa"/>
          </w:tcPr>
          <w:p w:rsidR="004435FA" w:rsidRPr="00865572" w:rsidRDefault="004435FA" w:rsidP="004435FA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на системной основе мероприятий по устранению зоны коррупционного риска в сфере формирования и реализации инновационной политики:</w:t>
            </w:r>
          </w:p>
          <w:p w:rsidR="004435FA" w:rsidRPr="00865572" w:rsidRDefault="004435FA" w:rsidP="004435FA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многоступенчатая проверка документации и повышение качества контроля за работой сотрудников в рамках процедур, предусмотренных в соответствии с Законом Ульяновской области от 28.12.2015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217-ЗО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развитии инновационной деятельности на территории Ульяновской области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31B21" w:rsidRPr="00865572" w:rsidRDefault="004435FA" w:rsidP="004435FA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оказание консультативной и методической поддержки сотрудникам исполнительных органов государственной власти Ульяновской области и региональным институтам развития по вопросам соблюдения процедур, предусмотренных в соответствии с Законом Ульяновской области от 28.12.2015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217-ЗО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развитии инновационной деятельности на территории Ульяновской области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231B21" w:rsidRPr="00865572" w:rsidRDefault="004435FA" w:rsidP="006C3066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инвестиционной политики Министерства</w:t>
            </w:r>
          </w:p>
        </w:tc>
        <w:tc>
          <w:tcPr>
            <w:tcW w:w="2409" w:type="dxa"/>
          </w:tcPr>
          <w:p w:rsidR="00231B21" w:rsidRPr="00865572" w:rsidRDefault="004435FA" w:rsidP="006C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854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5572" w:rsidRPr="00865572" w:rsidTr="005B38D5">
        <w:tc>
          <w:tcPr>
            <w:tcW w:w="817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4.2.13.</w:t>
            </w:r>
          </w:p>
        </w:tc>
        <w:tc>
          <w:tcPr>
            <w:tcW w:w="5918" w:type="dxa"/>
          </w:tcPr>
          <w:p w:rsidR="00231B21" w:rsidRPr="00865572" w:rsidRDefault="004435FA" w:rsidP="00397DD5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деятельности комисси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повышению эффективности осуществления закупок товаров, работ, услуг для обеспечения нужд при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Министерстве</w:t>
            </w:r>
          </w:p>
        </w:tc>
        <w:tc>
          <w:tcPr>
            <w:tcW w:w="3119" w:type="dxa"/>
          </w:tcPr>
          <w:p w:rsidR="00231B21" w:rsidRPr="00865572" w:rsidRDefault="004435FA" w:rsidP="006C3066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2409" w:type="dxa"/>
          </w:tcPr>
          <w:p w:rsidR="00231B21" w:rsidRPr="00865572" w:rsidRDefault="004435FA" w:rsidP="006C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854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5572" w:rsidRPr="00865572" w:rsidTr="005B38D5">
        <w:tc>
          <w:tcPr>
            <w:tcW w:w="817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4.2.14.</w:t>
            </w:r>
          </w:p>
        </w:tc>
        <w:tc>
          <w:tcPr>
            <w:tcW w:w="5918" w:type="dxa"/>
          </w:tcPr>
          <w:p w:rsidR="00231B21" w:rsidRPr="00865572" w:rsidRDefault="004435FA" w:rsidP="00E05408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контроля за исполнением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резидентом особой экономической зоны соглашения об осуществлении деятельности в портовой экономической зоне</w:t>
            </w:r>
          </w:p>
        </w:tc>
        <w:tc>
          <w:tcPr>
            <w:tcW w:w="3119" w:type="dxa"/>
          </w:tcPr>
          <w:p w:rsidR="00231B21" w:rsidRPr="00865572" w:rsidRDefault="004435FA" w:rsidP="006C3066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Департамент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инвестиционной политики</w:t>
            </w:r>
          </w:p>
        </w:tc>
        <w:tc>
          <w:tcPr>
            <w:tcW w:w="2409" w:type="dxa"/>
          </w:tcPr>
          <w:p w:rsidR="00231B21" w:rsidRPr="00865572" w:rsidRDefault="004435FA" w:rsidP="006C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854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5572" w:rsidRPr="00865572" w:rsidTr="005B38D5">
        <w:tc>
          <w:tcPr>
            <w:tcW w:w="817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4.2.15.</w:t>
            </w:r>
          </w:p>
        </w:tc>
        <w:tc>
          <w:tcPr>
            <w:tcW w:w="5918" w:type="dxa"/>
          </w:tcPr>
          <w:p w:rsidR="00231B21" w:rsidRPr="00865572" w:rsidRDefault="004435FA" w:rsidP="00E05408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Усиление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</w:t>
            </w:r>
          </w:p>
        </w:tc>
        <w:tc>
          <w:tcPr>
            <w:tcW w:w="3119" w:type="dxa"/>
          </w:tcPr>
          <w:p w:rsidR="00231B21" w:rsidRPr="00865572" w:rsidRDefault="004435FA" w:rsidP="006C3066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2409" w:type="dxa"/>
          </w:tcPr>
          <w:p w:rsidR="00231B21" w:rsidRPr="00865572" w:rsidRDefault="004435FA" w:rsidP="006C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854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5572" w:rsidRPr="00865572" w:rsidTr="005B38D5">
        <w:tc>
          <w:tcPr>
            <w:tcW w:w="817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4.2.16.</w:t>
            </w:r>
          </w:p>
        </w:tc>
        <w:tc>
          <w:tcPr>
            <w:tcW w:w="5918" w:type="dxa"/>
          </w:tcPr>
          <w:p w:rsidR="00231B21" w:rsidRPr="00865572" w:rsidRDefault="004435FA" w:rsidP="00E05408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Согласование технико-экономических заданий подведомственных организаций на проведение закупок</w:t>
            </w:r>
          </w:p>
        </w:tc>
        <w:tc>
          <w:tcPr>
            <w:tcW w:w="3119" w:type="dxa"/>
          </w:tcPr>
          <w:p w:rsidR="00231B21" w:rsidRPr="00865572" w:rsidRDefault="006D3755" w:rsidP="006C3066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государственных закупок Министерства</w:t>
            </w:r>
          </w:p>
          <w:p w:rsidR="006D3755" w:rsidRPr="00865572" w:rsidRDefault="006D3755" w:rsidP="006C3066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3755" w:rsidRPr="00865572" w:rsidRDefault="006D3755" w:rsidP="006C3066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2409" w:type="dxa"/>
          </w:tcPr>
          <w:p w:rsidR="00231B21" w:rsidRPr="00865572" w:rsidRDefault="006D3755" w:rsidP="006C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854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:rsidR="00231B21" w:rsidRPr="00865572" w:rsidRDefault="00231B21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5572" w:rsidRPr="00865572" w:rsidTr="005B38D5">
        <w:tc>
          <w:tcPr>
            <w:tcW w:w="817" w:type="dxa"/>
          </w:tcPr>
          <w:p w:rsidR="006D3755" w:rsidRPr="00865572" w:rsidRDefault="006D3755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4.2.17.</w:t>
            </w:r>
          </w:p>
        </w:tc>
        <w:tc>
          <w:tcPr>
            <w:tcW w:w="5918" w:type="dxa"/>
          </w:tcPr>
          <w:p w:rsidR="006D3755" w:rsidRPr="00865572" w:rsidRDefault="006D3755" w:rsidP="00E05408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Пресечение случаев искусственного дробления закупок подведомственными организациями, осуществлёнными ими в целях умышленного ухода от конкурентных процедур</w:t>
            </w:r>
          </w:p>
        </w:tc>
        <w:tc>
          <w:tcPr>
            <w:tcW w:w="3119" w:type="dxa"/>
          </w:tcPr>
          <w:p w:rsidR="006D3755" w:rsidRPr="00865572" w:rsidRDefault="006D3755" w:rsidP="006D3755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государственных закупок Министерства</w:t>
            </w:r>
          </w:p>
          <w:p w:rsidR="006D3755" w:rsidRPr="00865572" w:rsidRDefault="006D3755" w:rsidP="006D3755">
            <w:pPr>
              <w:pStyle w:val="a3"/>
              <w:spacing w:after="0" w:line="235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D3755" w:rsidRPr="00865572" w:rsidRDefault="006D3755" w:rsidP="006D3755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2409" w:type="dxa"/>
          </w:tcPr>
          <w:p w:rsidR="006D3755" w:rsidRPr="00865572" w:rsidRDefault="006D3755" w:rsidP="006C3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854" w:type="dxa"/>
          </w:tcPr>
          <w:p w:rsidR="006D3755" w:rsidRPr="00865572" w:rsidRDefault="006D3755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6D3755" w:rsidRPr="00865572" w:rsidRDefault="006D3755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</w:tcPr>
          <w:p w:rsidR="006D3755" w:rsidRPr="00865572" w:rsidRDefault="006D3755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:rsidR="006D3755" w:rsidRPr="00865572" w:rsidRDefault="006D3755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5572" w:rsidRPr="00865572" w:rsidTr="005B38D5">
        <w:tc>
          <w:tcPr>
            <w:tcW w:w="15524" w:type="dxa"/>
            <w:gridSpan w:val="8"/>
          </w:tcPr>
          <w:p w:rsidR="00346B39" w:rsidRPr="00865572" w:rsidRDefault="00346B39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Обеспечивающая цель 5</w:t>
            </w:r>
          </w:p>
          <w:p w:rsidR="00346B39" w:rsidRPr="00865572" w:rsidRDefault="00397DD5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F29D8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структуры управления антикоррупционной политикой. Механизм реализации Программы, включающий в себя механизм управления и контроля за реализацией Программы. Взаимодействие с правоохранительными органами в целях повышения эффективности антикоррупционной деятельности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65572" w:rsidRPr="00865572" w:rsidTr="005B38D5">
        <w:tc>
          <w:tcPr>
            <w:tcW w:w="15524" w:type="dxa"/>
            <w:gridSpan w:val="8"/>
          </w:tcPr>
          <w:p w:rsidR="00346B39" w:rsidRPr="00865572" w:rsidRDefault="00290A7B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</w:t>
            </w:r>
            <w:r w:rsidR="00346B39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5.1. </w:t>
            </w:r>
            <w:r w:rsidR="002F29D8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Организационное обеспечение антикоррупционной политики. Механизм реализации Программы, включающий в себя механизм управления и контроля за реализацией Программы. Взаимодействие с правоохранительными органами в целях повышения эффективности антикоррупционной деятельности</w:t>
            </w:r>
          </w:p>
        </w:tc>
      </w:tr>
      <w:tr w:rsidR="00865572" w:rsidRPr="00865572" w:rsidTr="005B38D5">
        <w:tc>
          <w:tcPr>
            <w:tcW w:w="817" w:type="dxa"/>
          </w:tcPr>
          <w:p w:rsidR="00346B39" w:rsidRPr="00865572" w:rsidRDefault="001F58E5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5.1.1.</w:t>
            </w:r>
          </w:p>
        </w:tc>
        <w:tc>
          <w:tcPr>
            <w:tcW w:w="5918" w:type="dxa"/>
          </w:tcPr>
          <w:p w:rsidR="00346B39" w:rsidRPr="00865572" w:rsidRDefault="001F58E5" w:rsidP="001F5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Представление Рабочей группе по предупреждению коррупции в Министерстве отчётов об исполнении Программы</w:t>
            </w:r>
          </w:p>
        </w:tc>
        <w:tc>
          <w:tcPr>
            <w:tcW w:w="3119" w:type="dxa"/>
          </w:tcPr>
          <w:p w:rsidR="00346B39" w:rsidRPr="00865572" w:rsidRDefault="001F58E5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Департаменты Министерства</w:t>
            </w:r>
          </w:p>
        </w:tc>
        <w:tc>
          <w:tcPr>
            <w:tcW w:w="2409" w:type="dxa"/>
          </w:tcPr>
          <w:p w:rsidR="00346B39" w:rsidRPr="00865572" w:rsidRDefault="00C00B31" w:rsidP="00C00B31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 до 10</w:t>
            </w:r>
            <w:r w:rsidR="001F58E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числа месяца, следующего за отчётным</w:t>
            </w:r>
          </w:p>
        </w:tc>
        <w:tc>
          <w:tcPr>
            <w:tcW w:w="854" w:type="dxa"/>
          </w:tcPr>
          <w:p w:rsidR="00346B39" w:rsidRPr="00865572" w:rsidRDefault="00346B39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346B39" w:rsidRPr="00865572" w:rsidRDefault="00346B39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</w:tcPr>
          <w:p w:rsidR="00346B39" w:rsidRPr="00865572" w:rsidRDefault="00346B39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:rsidR="00346B39" w:rsidRPr="00865572" w:rsidRDefault="00346B39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5572" w:rsidRPr="00865572" w:rsidTr="005B38D5">
        <w:tc>
          <w:tcPr>
            <w:tcW w:w="817" w:type="dxa"/>
          </w:tcPr>
          <w:p w:rsidR="001F58E5" w:rsidRPr="00865572" w:rsidRDefault="001F58E5" w:rsidP="001F58E5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5.1.2.</w:t>
            </w:r>
          </w:p>
        </w:tc>
        <w:tc>
          <w:tcPr>
            <w:tcW w:w="5918" w:type="dxa"/>
          </w:tcPr>
          <w:p w:rsidR="001F58E5" w:rsidRPr="00865572" w:rsidRDefault="001F58E5" w:rsidP="00BE29CA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эффективности </w:t>
            </w:r>
            <w:r w:rsidR="00BE29CA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исполнения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 на заседаниях рабочей группы по предупреждению коррупции в Министерстве. Направление отчёта о реализации Программы Уполномоченному по противодействию коррупции в Ульяновской области</w:t>
            </w:r>
          </w:p>
        </w:tc>
        <w:tc>
          <w:tcPr>
            <w:tcW w:w="3119" w:type="dxa"/>
          </w:tcPr>
          <w:p w:rsidR="001F58E5" w:rsidRPr="00865572" w:rsidRDefault="001F58E5" w:rsidP="00B364D7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группа по предупреждению коррупции в Министерстве</w:t>
            </w:r>
          </w:p>
        </w:tc>
        <w:tc>
          <w:tcPr>
            <w:tcW w:w="2409" w:type="dxa"/>
          </w:tcPr>
          <w:p w:rsidR="001F58E5" w:rsidRPr="00865572" w:rsidRDefault="001F58E5" w:rsidP="00B364D7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 до 20 числа месяца, следующего за отчётным</w:t>
            </w:r>
          </w:p>
        </w:tc>
        <w:tc>
          <w:tcPr>
            <w:tcW w:w="854" w:type="dxa"/>
          </w:tcPr>
          <w:p w:rsidR="001F58E5" w:rsidRPr="00865572" w:rsidRDefault="001F58E5" w:rsidP="00B364D7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1F58E5" w:rsidRPr="00865572" w:rsidRDefault="001F58E5" w:rsidP="00B364D7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1F58E5" w:rsidRPr="00865572" w:rsidRDefault="001F58E5" w:rsidP="00B364D7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1F58E5" w:rsidRPr="00865572" w:rsidRDefault="001F58E5" w:rsidP="00B364D7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817" w:type="dxa"/>
          </w:tcPr>
          <w:p w:rsidR="00D94478" w:rsidRPr="00865572" w:rsidRDefault="00D94478" w:rsidP="001F58E5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5.1.3.</w:t>
            </w:r>
          </w:p>
        </w:tc>
        <w:tc>
          <w:tcPr>
            <w:tcW w:w="5918" w:type="dxa"/>
          </w:tcPr>
          <w:p w:rsidR="00D94478" w:rsidRPr="00865572" w:rsidRDefault="00D94478" w:rsidP="00BE29CA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Взаимодействие и организация сотрудничества с правоохранительными органами по Ульяновской области по вопросам реализации государственной политики в области противодействия коррупции в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целяхповышения эффективности антикоррупционной деятельности</w:t>
            </w:r>
          </w:p>
        </w:tc>
        <w:tc>
          <w:tcPr>
            <w:tcW w:w="3119" w:type="dxa"/>
          </w:tcPr>
          <w:p w:rsidR="00D94478" w:rsidRPr="00865572" w:rsidRDefault="00D94478" w:rsidP="00B364D7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Департамент реформирования контрольной (надзорной) деятельности, </w:t>
            </w: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правового и финансового обеспечения Министерства</w:t>
            </w:r>
          </w:p>
        </w:tc>
        <w:tc>
          <w:tcPr>
            <w:tcW w:w="2409" w:type="dxa"/>
          </w:tcPr>
          <w:p w:rsidR="00D94478" w:rsidRPr="00865572" w:rsidRDefault="00D94478" w:rsidP="00B364D7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854" w:type="dxa"/>
          </w:tcPr>
          <w:p w:rsidR="00D94478" w:rsidRPr="00865572" w:rsidRDefault="00D94478" w:rsidP="00B364D7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3" w:type="dxa"/>
          </w:tcPr>
          <w:p w:rsidR="00D94478" w:rsidRPr="00865572" w:rsidRDefault="00D94478" w:rsidP="00B364D7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4" w:type="dxa"/>
          </w:tcPr>
          <w:p w:rsidR="00D94478" w:rsidRPr="00865572" w:rsidRDefault="00D94478" w:rsidP="00B364D7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</w:tcPr>
          <w:p w:rsidR="00D94478" w:rsidRPr="00865572" w:rsidRDefault="00D94478" w:rsidP="00B364D7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5572" w:rsidRPr="00865572" w:rsidTr="005B38D5">
        <w:tc>
          <w:tcPr>
            <w:tcW w:w="15524" w:type="dxa"/>
            <w:gridSpan w:val="8"/>
          </w:tcPr>
          <w:p w:rsidR="001F58E5" w:rsidRPr="00865572" w:rsidRDefault="00290A7B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Задача </w:t>
            </w:r>
            <w:r w:rsidR="001F58E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5.2. Информационное обеспечение антикоррупционной политики, включая оказание содействия средствам массовой информации</w:t>
            </w:r>
          </w:p>
        </w:tc>
      </w:tr>
      <w:tr w:rsidR="00865572" w:rsidRPr="00865572" w:rsidTr="005B38D5">
        <w:tc>
          <w:tcPr>
            <w:tcW w:w="817" w:type="dxa"/>
          </w:tcPr>
          <w:p w:rsidR="001F58E5" w:rsidRPr="00865572" w:rsidRDefault="001F58E5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5.2.1.</w:t>
            </w:r>
          </w:p>
        </w:tc>
        <w:tc>
          <w:tcPr>
            <w:tcW w:w="5918" w:type="dxa"/>
          </w:tcPr>
          <w:p w:rsidR="001F58E5" w:rsidRPr="00865572" w:rsidRDefault="001F58E5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проведения пресс-конференций, брифингов, встреч по вопросам противодействия коррупции с Министром</w:t>
            </w:r>
          </w:p>
        </w:tc>
        <w:tc>
          <w:tcPr>
            <w:tcW w:w="3119" w:type="dxa"/>
          </w:tcPr>
          <w:p w:rsidR="001F58E5" w:rsidRPr="00865572" w:rsidRDefault="001F58E5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Пресс-секретарь</w:t>
            </w:r>
          </w:p>
        </w:tc>
        <w:tc>
          <w:tcPr>
            <w:tcW w:w="2409" w:type="dxa"/>
          </w:tcPr>
          <w:p w:rsidR="001F58E5" w:rsidRPr="00865572" w:rsidRDefault="001F58E5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 утверждённым планом</w:t>
            </w:r>
          </w:p>
        </w:tc>
        <w:tc>
          <w:tcPr>
            <w:tcW w:w="854" w:type="dxa"/>
          </w:tcPr>
          <w:p w:rsidR="001F58E5" w:rsidRPr="00865572" w:rsidRDefault="001F58E5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1F58E5" w:rsidRPr="00865572" w:rsidRDefault="001F58E5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1F58E5" w:rsidRPr="00865572" w:rsidRDefault="001F58E5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1F58E5" w:rsidRPr="00865572" w:rsidRDefault="001F58E5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865572" w:rsidRPr="00865572" w:rsidTr="005B38D5">
        <w:tc>
          <w:tcPr>
            <w:tcW w:w="15524" w:type="dxa"/>
            <w:gridSpan w:val="8"/>
          </w:tcPr>
          <w:p w:rsidR="001F58E5" w:rsidRPr="00865572" w:rsidRDefault="00290A7B" w:rsidP="00290A7B">
            <w:pPr>
              <w:pStyle w:val="a3"/>
              <w:tabs>
                <w:tab w:val="left" w:pos="1065"/>
                <w:tab w:val="center" w:pos="7654"/>
              </w:tabs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</w:t>
            </w:r>
            <w:r w:rsidR="001F58E5"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5.3. Измерение уровня коррупции в Ульяновской области  и эффективности применения Министерством</w:t>
            </w:r>
          </w:p>
          <w:p w:rsidR="001F58E5" w:rsidRPr="00865572" w:rsidRDefault="001F58E5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антикоррупционных мер</w:t>
            </w:r>
          </w:p>
        </w:tc>
      </w:tr>
      <w:tr w:rsidR="00865572" w:rsidRPr="00865572" w:rsidTr="005B38D5">
        <w:tc>
          <w:tcPr>
            <w:tcW w:w="817" w:type="dxa"/>
          </w:tcPr>
          <w:p w:rsidR="001F58E5" w:rsidRPr="00865572" w:rsidRDefault="001F58E5" w:rsidP="00A25F6C">
            <w:pPr>
              <w:pStyle w:val="a3"/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5.3.1.</w:t>
            </w:r>
          </w:p>
        </w:tc>
        <w:tc>
          <w:tcPr>
            <w:tcW w:w="5918" w:type="dxa"/>
          </w:tcPr>
          <w:p w:rsidR="001F58E5" w:rsidRPr="00865572" w:rsidRDefault="001F58E5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мониторинга печатных и электронных средств массовой информации с целью выявления публикаций антикоррупционной направленности </w:t>
            </w:r>
          </w:p>
        </w:tc>
        <w:tc>
          <w:tcPr>
            <w:tcW w:w="3119" w:type="dxa"/>
          </w:tcPr>
          <w:p w:rsidR="001F58E5" w:rsidRPr="00865572" w:rsidRDefault="001F58E5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Департаменты Министерства</w:t>
            </w:r>
          </w:p>
        </w:tc>
        <w:tc>
          <w:tcPr>
            <w:tcW w:w="2409" w:type="dxa"/>
          </w:tcPr>
          <w:p w:rsidR="001F58E5" w:rsidRPr="00865572" w:rsidRDefault="001F58E5" w:rsidP="00A25F6C">
            <w:pPr>
              <w:pStyle w:val="a3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854" w:type="dxa"/>
          </w:tcPr>
          <w:p w:rsidR="001F58E5" w:rsidRPr="00865572" w:rsidRDefault="001F58E5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1F58E5" w:rsidRPr="00865572" w:rsidRDefault="001F58E5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14" w:type="dxa"/>
          </w:tcPr>
          <w:p w:rsidR="001F58E5" w:rsidRPr="00865572" w:rsidRDefault="001F58E5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1F58E5" w:rsidRPr="00865572" w:rsidRDefault="001F58E5" w:rsidP="00A25F6C">
            <w:pPr>
              <w:pStyle w:val="a3"/>
              <w:spacing w:after="0" w:line="235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974698" w:rsidRPr="00865572" w:rsidRDefault="00974698" w:rsidP="004C3B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74698" w:rsidRPr="00865572" w:rsidSect="0004259A">
          <w:pgSz w:w="16838" w:h="11906" w:orient="landscape"/>
          <w:pgMar w:top="1701" w:right="1134" w:bottom="567" w:left="1134" w:header="708" w:footer="708" w:gutter="0"/>
          <w:pgNumType w:start="1"/>
          <w:cols w:space="708"/>
          <w:titlePg/>
          <w:docGrid w:linePitch="360"/>
        </w:sectPr>
      </w:pPr>
    </w:p>
    <w:p w:rsidR="00974698" w:rsidRPr="00865572" w:rsidRDefault="00974698" w:rsidP="001B60F3">
      <w:pPr>
        <w:pStyle w:val="a3"/>
        <w:spacing w:after="0" w:line="240" w:lineRule="auto"/>
        <w:ind w:left="113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974698" w:rsidRPr="00865572" w:rsidRDefault="00974698" w:rsidP="001B60F3">
      <w:pPr>
        <w:pStyle w:val="a3"/>
        <w:spacing w:after="0" w:line="240" w:lineRule="auto"/>
        <w:ind w:left="113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к Программе</w:t>
      </w:r>
    </w:p>
    <w:p w:rsidR="00974698" w:rsidRPr="00865572" w:rsidRDefault="00974698" w:rsidP="001B60F3">
      <w:pPr>
        <w:pStyle w:val="a3"/>
        <w:spacing w:after="0" w:line="240" w:lineRule="auto"/>
        <w:ind w:left="113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A54" w:rsidRPr="00865572" w:rsidRDefault="00FF7A54" w:rsidP="001B60F3">
      <w:pPr>
        <w:pStyle w:val="a3"/>
        <w:spacing w:after="0" w:line="240" w:lineRule="auto"/>
        <w:ind w:left="113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698" w:rsidRPr="00865572" w:rsidRDefault="00D94478" w:rsidP="001970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Показатели эффективности </w:t>
      </w:r>
      <w:r w:rsidR="00974698"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реализации ведомственной программы </w:t>
      </w:r>
      <w:r w:rsidR="00397DD5"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974698"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Противодействие коррупции в Министерстве </w:t>
      </w:r>
      <w:r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развития конкуренции и экономики Ульяновской области</w:t>
      </w:r>
      <w:r w:rsidR="00397DD5"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2019-2021</w:t>
      </w:r>
      <w:r w:rsidR="00974698" w:rsidRPr="008655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годы</w:t>
      </w:r>
    </w:p>
    <w:p w:rsidR="00974698" w:rsidRPr="00865572" w:rsidRDefault="00974698" w:rsidP="0019702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18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4898"/>
        <w:gridCol w:w="1704"/>
        <w:gridCol w:w="2491"/>
        <w:gridCol w:w="1809"/>
        <w:gridCol w:w="1843"/>
        <w:gridCol w:w="1843"/>
      </w:tblGrid>
      <w:tr w:rsidR="00974698" w:rsidRPr="00865572" w:rsidTr="00FF7A54">
        <w:trPr>
          <w:trHeight w:val="1223"/>
        </w:trPr>
        <w:tc>
          <w:tcPr>
            <w:tcW w:w="595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4898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Показатели эффективности реализации программы</w:t>
            </w:r>
          </w:p>
        </w:tc>
        <w:tc>
          <w:tcPr>
            <w:tcW w:w="1704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2491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Ответственные за предоставление значений показателя</w:t>
            </w:r>
          </w:p>
        </w:tc>
        <w:tc>
          <w:tcPr>
            <w:tcW w:w="1809" w:type="dxa"/>
          </w:tcPr>
          <w:p w:rsidR="00974698" w:rsidRPr="00865572" w:rsidRDefault="00D94478" w:rsidP="00FF7A54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2019</w:t>
            </w:r>
            <w:r w:rsidR="00974698"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974698" w:rsidRPr="00865572" w:rsidRDefault="00D9447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2020</w:t>
            </w:r>
            <w:r w:rsidR="00974698"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974698" w:rsidRPr="00865572" w:rsidRDefault="00D9447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2021</w:t>
            </w:r>
            <w:r w:rsidR="00974698"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 xml:space="preserve"> год</w:t>
            </w:r>
          </w:p>
        </w:tc>
      </w:tr>
      <w:tr w:rsidR="00974698" w:rsidRPr="00865572" w:rsidTr="00FF7A54">
        <w:tc>
          <w:tcPr>
            <w:tcW w:w="595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1.</w:t>
            </w:r>
          </w:p>
        </w:tc>
        <w:tc>
          <w:tcPr>
            <w:tcW w:w="4898" w:type="dxa"/>
          </w:tcPr>
          <w:p w:rsidR="00974698" w:rsidRPr="00865572" w:rsidRDefault="00974698" w:rsidP="00FF7A54">
            <w:pPr>
              <w:autoSpaceDE w:val="0"/>
              <w:autoSpaceDN w:val="0"/>
              <w:adjustRightInd w:val="0"/>
              <w:spacing w:after="0" w:line="228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Доля подготовленных Министерством экспертных заключений по результатам антикоррупционных экспертиз разработанных Министерством проектов нормативных правовых актов Ульяновской области от общего количества разработанных Министерством проектов нормативных правовых актов</w:t>
            </w:r>
          </w:p>
        </w:tc>
        <w:tc>
          <w:tcPr>
            <w:tcW w:w="1704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проценты</w:t>
            </w:r>
          </w:p>
        </w:tc>
        <w:tc>
          <w:tcPr>
            <w:tcW w:w="2491" w:type="dxa"/>
          </w:tcPr>
          <w:p w:rsidR="00974698" w:rsidRPr="00865572" w:rsidRDefault="00D9447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Департамент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1809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100</w:t>
            </w:r>
          </w:p>
        </w:tc>
      </w:tr>
      <w:tr w:rsidR="00974698" w:rsidRPr="00865572" w:rsidTr="00FF7A54">
        <w:tc>
          <w:tcPr>
            <w:tcW w:w="595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2.</w:t>
            </w:r>
          </w:p>
        </w:tc>
        <w:tc>
          <w:tcPr>
            <w:tcW w:w="4898" w:type="dxa"/>
          </w:tcPr>
          <w:p w:rsidR="00974698" w:rsidRPr="00865572" w:rsidRDefault="00AA1B3B" w:rsidP="002116DE">
            <w:pPr>
              <w:pStyle w:val="a3"/>
              <w:tabs>
                <w:tab w:val="left" w:pos="450"/>
              </w:tabs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Соотношение</w:t>
            </w:r>
            <w:r w:rsidR="00974698"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 xml:space="preserve"> рассмотренных обращений граждан и организаций, поступивших в Министерство с принятием по ним конкретных мер</w:t>
            </w:r>
          </w:p>
        </w:tc>
        <w:tc>
          <w:tcPr>
            <w:tcW w:w="1704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проценты</w:t>
            </w:r>
          </w:p>
        </w:tc>
        <w:tc>
          <w:tcPr>
            <w:tcW w:w="2491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 xml:space="preserve">Департаменты Министерства </w:t>
            </w:r>
          </w:p>
        </w:tc>
        <w:tc>
          <w:tcPr>
            <w:tcW w:w="1809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100</w:t>
            </w:r>
          </w:p>
        </w:tc>
      </w:tr>
      <w:tr w:rsidR="00974698" w:rsidRPr="00865572" w:rsidTr="00FF7A54">
        <w:tc>
          <w:tcPr>
            <w:tcW w:w="595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3.</w:t>
            </w:r>
          </w:p>
        </w:tc>
        <w:tc>
          <w:tcPr>
            <w:tcW w:w="4898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Рост числа общего количества информационно-аналитических материалов и публикаций по теме противодействие коррупции, размещённых в средствах массовой информации Ульяновской области</w:t>
            </w:r>
          </w:p>
        </w:tc>
        <w:tc>
          <w:tcPr>
            <w:tcW w:w="1704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единицы</w:t>
            </w:r>
          </w:p>
        </w:tc>
        <w:tc>
          <w:tcPr>
            <w:tcW w:w="2491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Пресс-секретарь</w:t>
            </w:r>
          </w:p>
        </w:tc>
        <w:tc>
          <w:tcPr>
            <w:tcW w:w="1809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  <w:lang w:val="en-US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  <w:lang w:val="en-US"/>
              </w:rPr>
              <w:t>20</w:t>
            </w:r>
          </w:p>
        </w:tc>
        <w:tc>
          <w:tcPr>
            <w:tcW w:w="1843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  <w:lang w:val="en-US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  <w:lang w:val="en-US"/>
              </w:rPr>
              <w:t>25</w:t>
            </w:r>
          </w:p>
        </w:tc>
        <w:tc>
          <w:tcPr>
            <w:tcW w:w="1843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  <w:lang w:val="en-US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  <w:lang w:val="en-US"/>
              </w:rPr>
              <w:t>30</w:t>
            </w:r>
          </w:p>
        </w:tc>
      </w:tr>
      <w:tr w:rsidR="00974698" w:rsidRPr="00865572" w:rsidTr="00FF7A54">
        <w:tc>
          <w:tcPr>
            <w:tcW w:w="595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98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Доля жителей Ульяновской области, имеющих недостаточно информации о мерах по борьбе с коррупцией в Ульяновской области (по данным социологических исследований)</w:t>
            </w:r>
          </w:p>
        </w:tc>
        <w:tc>
          <w:tcPr>
            <w:tcW w:w="1704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проценты</w:t>
            </w:r>
          </w:p>
        </w:tc>
        <w:tc>
          <w:tcPr>
            <w:tcW w:w="2491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 xml:space="preserve">Пресс-секретарь </w:t>
            </w:r>
          </w:p>
        </w:tc>
        <w:tc>
          <w:tcPr>
            <w:tcW w:w="1809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71</w:t>
            </w:r>
          </w:p>
        </w:tc>
        <w:tc>
          <w:tcPr>
            <w:tcW w:w="1843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50</w:t>
            </w:r>
          </w:p>
        </w:tc>
      </w:tr>
      <w:tr w:rsidR="00974698" w:rsidRPr="00865572" w:rsidTr="00FF7A54">
        <w:tc>
          <w:tcPr>
            <w:tcW w:w="595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5.</w:t>
            </w:r>
          </w:p>
        </w:tc>
        <w:tc>
          <w:tcPr>
            <w:tcW w:w="4898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Доля выявленных контрольными органами Ульяновской области (Счётной палатой Ульяновской области, Министерством финансов Ульяновской области) фактов нарушений в использовании средств областного бюджета Ульяновской области и имущества Ульяновской области, за которые виновные лица были привлечены к дисциплинарной ответственности,  от общего количества выявленных фактов нарушений</w:t>
            </w:r>
          </w:p>
        </w:tc>
        <w:tc>
          <w:tcPr>
            <w:tcW w:w="1704" w:type="dxa"/>
          </w:tcPr>
          <w:p w:rsidR="00974698" w:rsidRPr="00865572" w:rsidRDefault="00974698" w:rsidP="00AA1B3B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процент</w:t>
            </w:r>
            <w:r w:rsidR="00AA1B3B"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ы</w:t>
            </w:r>
          </w:p>
        </w:tc>
        <w:tc>
          <w:tcPr>
            <w:tcW w:w="2491" w:type="dxa"/>
            <w:shd w:val="clear" w:color="auto" w:fill="FFFFFF"/>
          </w:tcPr>
          <w:p w:rsidR="00974698" w:rsidRPr="00865572" w:rsidRDefault="00D9447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Департамент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1809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974698" w:rsidRPr="00865572" w:rsidRDefault="00974698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100</w:t>
            </w:r>
          </w:p>
        </w:tc>
      </w:tr>
      <w:tr w:rsidR="00622B67" w:rsidRPr="00865572" w:rsidTr="00FF7A54">
        <w:tc>
          <w:tcPr>
            <w:tcW w:w="595" w:type="dxa"/>
          </w:tcPr>
          <w:p w:rsidR="00622B67" w:rsidRPr="00865572" w:rsidRDefault="00622B67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6.</w:t>
            </w:r>
          </w:p>
        </w:tc>
        <w:tc>
          <w:tcPr>
            <w:tcW w:w="4898" w:type="dxa"/>
          </w:tcPr>
          <w:p w:rsidR="00622B67" w:rsidRPr="00865572" w:rsidRDefault="00622B67" w:rsidP="002116DE">
            <w:pPr>
              <w:pStyle w:val="a3"/>
              <w:spacing w:after="0" w:line="228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Ульяновской области</w:t>
            </w:r>
          </w:p>
        </w:tc>
        <w:tc>
          <w:tcPr>
            <w:tcW w:w="1704" w:type="dxa"/>
          </w:tcPr>
          <w:p w:rsidR="00622B67" w:rsidRPr="00865572" w:rsidRDefault="00622B67" w:rsidP="00622B6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Участников,</w:t>
            </w:r>
          </w:p>
          <w:p w:rsidR="00622B67" w:rsidRPr="00865572" w:rsidRDefault="00622B67" w:rsidP="00622B67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менее</w:t>
            </w:r>
          </w:p>
        </w:tc>
        <w:tc>
          <w:tcPr>
            <w:tcW w:w="2491" w:type="dxa"/>
            <w:shd w:val="clear" w:color="auto" w:fill="FFFFFF"/>
          </w:tcPr>
          <w:p w:rsidR="00622B67" w:rsidRPr="00865572" w:rsidRDefault="00622B67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 xml:space="preserve">Департамент </w:t>
            </w:r>
            <w:r w:rsidR="00FF7A54"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государственных закупок</w:t>
            </w:r>
            <w:r w:rsidR="00A25F6C"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 xml:space="preserve"> Министерства</w:t>
            </w:r>
          </w:p>
        </w:tc>
        <w:tc>
          <w:tcPr>
            <w:tcW w:w="1809" w:type="dxa"/>
          </w:tcPr>
          <w:p w:rsidR="00622B67" w:rsidRPr="00865572" w:rsidRDefault="00FF7A54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2,5</w:t>
            </w:r>
          </w:p>
        </w:tc>
        <w:tc>
          <w:tcPr>
            <w:tcW w:w="1843" w:type="dxa"/>
          </w:tcPr>
          <w:p w:rsidR="00622B67" w:rsidRPr="00865572" w:rsidRDefault="00FF7A54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2,7</w:t>
            </w:r>
          </w:p>
        </w:tc>
        <w:tc>
          <w:tcPr>
            <w:tcW w:w="1843" w:type="dxa"/>
          </w:tcPr>
          <w:p w:rsidR="00622B67" w:rsidRPr="00865572" w:rsidRDefault="00FF7A54" w:rsidP="002116DE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3</w:t>
            </w:r>
          </w:p>
        </w:tc>
      </w:tr>
      <w:tr w:rsidR="00AA1B3B" w:rsidRPr="00865572" w:rsidTr="00AA1B3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3B" w:rsidRPr="00865572" w:rsidRDefault="00AA1B3B" w:rsidP="006C3066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7.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3B" w:rsidRPr="00865572" w:rsidRDefault="00AA1B3B" w:rsidP="00D515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 xml:space="preserve">Доля размещённой </w:t>
            </w:r>
            <w:r w:rsidR="00E05408"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 xml:space="preserve">на официальном сайте департамента по регулированию цен и тарифов Министерства в сети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«</w:t>
            </w:r>
            <w:r w:rsidR="00E05408"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Интернет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»</w:t>
            </w: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информации о дате, времени и месте проведения заседания правления</w:t>
            </w:r>
            <w:r w:rsidR="00442A2A"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 xml:space="preserve"> Министерства</w:t>
            </w: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 xml:space="preserve">, на котором </w:t>
            </w: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lastRenderedPageBreak/>
              <w:t xml:space="preserve">рассматривались дела по вопросам установления цен (тарифов) в сфере теплоснабжения, </w:t>
            </w:r>
            <w:r w:rsidR="00D51529"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 xml:space="preserve">электроснабжения, </w:t>
            </w: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водоснабжения и водоотведения</w:t>
            </w:r>
            <w:r w:rsidR="00442A2A"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,</w:t>
            </w: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 xml:space="preserve"> от общего количества проведённых заседаний правлений Министерства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3B" w:rsidRPr="00865572" w:rsidRDefault="00AA1B3B" w:rsidP="00442A2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B3B" w:rsidRPr="00865572" w:rsidRDefault="00AA1B3B" w:rsidP="006C3066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Департамент по регулированию цен и тарифов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3B" w:rsidRPr="00865572" w:rsidRDefault="00AA1B3B" w:rsidP="006C3066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3B" w:rsidRPr="00865572" w:rsidRDefault="00AA1B3B" w:rsidP="006C3066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3B" w:rsidRPr="00865572" w:rsidRDefault="00AA1B3B" w:rsidP="006C3066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100</w:t>
            </w:r>
          </w:p>
        </w:tc>
      </w:tr>
      <w:tr w:rsidR="00442A2A" w:rsidRPr="00865572" w:rsidTr="00AA1B3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A" w:rsidRPr="00865572" w:rsidRDefault="00442A2A" w:rsidP="006C3066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A" w:rsidRPr="00865572" w:rsidRDefault="00442A2A" w:rsidP="00AA1B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 xml:space="preserve">Доля размещённых </w:t>
            </w:r>
            <w:r w:rsidR="00E05408"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 xml:space="preserve">на официальном сайте департамента по регулированию цен и тарифов Министерства в сети 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«</w:t>
            </w:r>
            <w:r w:rsidR="00E05408"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Интернет</w:t>
            </w:r>
            <w:r w:rsidR="00397DD5"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»</w:t>
            </w: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 xml:space="preserve">приказов Министерства об установлении цен (тарифов) </w:t>
            </w:r>
            <w:r w:rsidR="00E05408"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в сфере теплоснабжения,</w:t>
            </w:r>
            <w:r w:rsidR="00D51529"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 xml:space="preserve"> электроснабжения,</w:t>
            </w:r>
            <w:r w:rsidR="00E05408"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 xml:space="preserve"> водоснабжения и водоотведения </w:t>
            </w: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 xml:space="preserve">от общего количества </w:t>
            </w:r>
            <w:r w:rsidR="00E05408"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принятых приказов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A" w:rsidRPr="00865572" w:rsidRDefault="00442A2A" w:rsidP="006C306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A2A" w:rsidRPr="00865572" w:rsidRDefault="00442A2A" w:rsidP="006C3066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Департамент по регулированию цен и тарифов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A" w:rsidRPr="00865572" w:rsidRDefault="00E05408" w:rsidP="006C3066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A" w:rsidRPr="00865572" w:rsidRDefault="00E05408" w:rsidP="006C3066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2A" w:rsidRPr="00865572" w:rsidRDefault="00E05408" w:rsidP="006C3066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100</w:t>
            </w:r>
          </w:p>
          <w:p w:rsidR="00E05408" w:rsidRPr="00865572" w:rsidRDefault="00E05408" w:rsidP="006C3066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</w:p>
        </w:tc>
      </w:tr>
      <w:tr w:rsidR="00E05408" w:rsidRPr="00865572" w:rsidTr="00AA1B3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8" w:rsidRPr="00865572" w:rsidRDefault="00E05408" w:rsidP="006C3066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9.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8" w:rsidRPr="00865572" w:rsidRDefault="00E05408" w:rsidP="00E054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 xml:space="preserve">Доля размещённых протоколов заседаний правления Министерства, на которых рассматривались дела по вопросам установления тарифов в сфере теплоснабжения, </w:t>
            </w:r>
            <w:r w:rsidR="00D51529"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 xml:space="preserve">электроснабжения, </w:t>
            </w: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водоснабжения и водоотведения, от общего количества проведённых заседаний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8" w:rsidRPr="00865572" w:rsidRDefault="00E05408" w:rsidP="006C3066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655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проценты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08" w:rsidRPr="00865572" w:rsidRDefault="00E05408" w:rsidP="006C3066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Департамент по регулированию цен и тарифов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8" w:rsidRPr="00865572" w:rsidRDefault="00E05408" w:rsidP="006C3066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8" w:rsidRPr="00865572" w:rsidRDefault="00E05408" w:rsidP="006C3066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08" w:rsidRPr="00865572" w:rsidRDefault="00B40634" w:rsidP="006C3066">
            <w:pPr>
              <w:pStyle w:val="a3"/>
              <w:spacing w:after="0" w:line="228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865572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100</w:t>
            </w:r>
          </w:p>
        </w:tc>
      </w:tr>
    </w:tbl>
    <w:p w:rsidR="00974698" w:rsidRPr="00865572" w:rsidRDefault="00974698" w:rsidP="00AA1B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408" w:rsidRPr="00865572" w:rsidRDefault="00E05408" w:rsidP="00AA1B3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7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sectPr w:rsidR="00E05408" w:rsidRPr="00865572" w:rsidSect="0004259A">
      <w:pgSz w:w="16838" w:h="11906" w:orient="landscape"/>
      <w:pgMar w:top="1701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FA5" w:rsidRDefault="00564FA5" w:rsidP="00DF7718">
      <w:pPr>
        <w:spacing w:after="0" w:line="240" w:lineRule="auto"/>
      </w:pPr>
      <w:r>
        <w:separator/>
      </w:r>
    </w:p>
  </w:endnote>
  <w:endnote w:type="continuationSeparator" w:id="1">
    <w:p w:rsidR="00564FA5" w:rsidRDefault="00564FA5" w:rsidP="00DF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FA5" w:rsidRDefault="00564FA5" w:rsidP="00DF7718">
      <w:pPr>
        <w:spacing w:after="0" w:line="240" w:lineRule="auto"/>
      </w:pPr>
      <w:r>
        <w:separator/>
      </w:r>
    </w:p>
  </w:footnote>
  <w:footnote w:type="continuationSeparator" w:id="1">
    <w:p w:rsidR="00564FA5" w:rsidRDefault="00564FA5" w:rsidP="00DF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CA" w:rsidRPr="006B3957" w:rsidRDefault="000821B3" w:rsidP="006B3957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D721E6">
      <w:rPr>
        <w:rFonts w:ascii="Times New Roman" w:hAnsi="Times New Roman" w:cs="Times New Roman"/>
        <w:sz w:val="28"/>
        <w:szCs w:val="28"/>
      </w:rPr>
      <w:fldChar w:fldCharType="begin"/>
    </w:r>
    <w:r w:rsidR="003561CA" w:rsidRPr="00D721E6">
      <w:rPr>
        <w:rFonts w:ascii="Times New Roman" w:hAnsi="Times New Roman" w:cs="Times New Roman"/>
        <w:sz w:val="28"/>
        <w:szCs w:val="28"/>
      </w:rPr>
      <w:instrText>PAGE   \* MERGEFORMAT</w:instrText>
    </w:r>
    <w:r w:rsidRPr="00D721E6">
      <w:rPr>
        <w:rFonts w:ascii="Times New Roman" w:hAnsi="Times New Roman" w:cs="Times New Roman"/>
        <w:sz w:val="28"/>
        <w:szCs w:val="28"/>
      </w:rPr>
      <w:fldChar w:fldCharType="separate"/>
    </w:r>
    <w:r w:rsidR="00D072FB">
      <w:rPr>
        <w:rFonts w:ascii="Times New Roman" w:hAnsi="Times New Roman" w:cs="Times New Roman"/>
        <w:noProof/>
        <w:sz w:val="28"/>
        <w:szCs w:val="28"/>
      </w:rPr>
      <w:t>3</w:t>
    </w:r>
    <w:r w:rsidRPr="00D721E6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9E7"/>
    <w:multiLevelType w:val="hybridMultilevel"/>
    <w:tmpl w:val="E212568A"/>
    <w:lvl w:ilvl="0" w:tplc="D9B8E6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C91603"/>
    <w:multiLevelType w:val="hybridMultilevel"/>
    <w:tmpl w:val="5C3CC222"/>
    <w:lvl w:ilvl="0" w:tplc="D9B8E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5722B"/>
    <w:multiLevelType w:val="hybridMultilevel"/>
    <w:tmpl w:val="5266A780"/>
    <w:lvl w:ilvl="0" w:tplc="874CF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BA461E"/>
    <w:multiLevelType w:val="hybridMultilevel"/>
    <w:tmpl w:val="805AA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DE94F92"/>
    <w:multiLevelType w:val="hybridMultilevel"/>
    <w:tmpl w:val="138675CC"/>
    <w:lvl w:ilvl="0" w:tplc="22DEF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132605"/>
    <w:multiLevelType w:val="hybridMultilevel"/>
    <w:tmpl w:val="A90C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B09D2"/>
    <w:multiLevelType w:val="hybridMultilevel"/>
    <w:tmpl w:val="E0FCA75A"/>
    <w:lvl w:ilvl="0" w:tplc="EF9CF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4BB8"/>
    <w:rsid w:val="00021C49"/>
    <w:rsid w:val="0004259A"/>
    <w:rsid w:val="00056C5F"/>
    <w:rsid w:val="00064A9C"/>
    <w:rsid w:val="00066AD6"/>
    <w:rsid w:val="000714D9"/>
    <w:rsid w:val="000821B3"/>
    <w:rsid w:val="0008430C"/>
    <w:rsid w:val="000A5D17"/>
    <w:rsid w:val="000B0B05"/>
    <w:rsid w:val="000C47E2"/>
    <w:rsid w:val="000E77EF"/>
    <w:rsid w:val="001249F3"/>
    <w:rsid w:val="001259D1"/>
    <w:rsid w:val="001343AD"/>
    <w:rsid w:val="001432B6"/>
    <w:rsid w:val="00154794"/>
    <w:rsid w:val="001706ED"/>
    <w:rsid w:val="001800CE"/>
    <w:rsid w:val="0018402F"/>
    <w:rsid w:val="0019702B"/>
    <w:rsid w:val="001974BD"/>
    <w:rsid w:val="001A6FF4"/>
    <w:rsid w:val="001B0F6B"/>
    <w:rsid w:val="001B60F3"/>
    <w:rsid w:val="001F58E5"/>
    <w:rsid w:val="001F6CBB"/>
    <w:rsid w:val="00206F46"/>
    <w:rsid w:val="002116DE"/>
    <w:rsid w:val="002131C2"/>
    <w:rsid w:val="00215692"/>
    <w:rsid w:val="00216587"/>
    <w:rsid w:val="00231B21"/>
    <w:rsid w:val="002325DC"/>
    <w:rsid w:val="002426BA"/>
    <w:rsid w:val="00255486"/>
    <w:rsid w:val="00257107"/>
    <w:rsid w:val="00280A7E"/>
    <w:rsid w:val="00285639"/>
    <w:rsid w:val="00290A7B"/>
    <w:rsid w:val="002A78ED"/>
    <w:rsid w:val="002B3BDB"/>
    <w:rsid w:val="002C38CC"/>
    <w:rsid w:val="002C535E"/>
    <w:rsid w:val="002D347A"/>
    <w:rsid w:val="002F29D8"/>
    <w:rsid w:val="002F3967"/>
    <w:rsid w:val="002F6DB0"/>
    <w:rsid w:val="003322E9"/>
    <w:rsid w:val="00346B39"/>
    <w:rsid w:val="003561CA"/>
    <w:rsid w:val="0036679C"/>
    <w:rsid w:val="00375DB3"/>
    <w:rsid w:val="00390DD8"/>
    <w:rsid w:val="00397DD5"/>
    <w:rsid w:val="003B114C"/>
    <w:rsid w:val="003B2928"/>
    <w:rsid w:val="003B592A"/>
    <w:rsid w:val="003C25B2"/>
    <w:rsid w:val="003C5BD1"/>
    <w:rsid w:val="003E6AD0"/>
    <w:rsid w:val="00410DBF"/>
    <w:rsid w:val="0042466E"/>
    <w:rsid w:val="00442A2A"/>
    <w:rsid w:val="004435FA"/>
    <w:rsid w:val="00456F1B"/>
    <w:rsid w:val="0047041C"/>
    <w:rsid w:val="004A353C"/>
    <w:rsid w:val="004B6713"/>
    <w:rsid w:val="004C3B33"/>
    <w:rsid w:val="004D2B63"/>
    <w:rsid w:val="004E4517"/>
    <w:rsid w:val="004E7127"/>
    <w:rsid w:val="004F0C7A"/>
    <w:rsid w:val="004F217D"/>
    <w:rsid w:val="004F233F"/>
    <w:rsid w:val="004F58AA"/>
    <w:rsid w:val="004F75EA"/>
    <w:rsid w:val="00520056"/>
    <w:rsid w:val="00536882"/>
    <w:rsid w:val="00550138"/>
    <w:rsid w:val="005543F7"/>
    <w:rsid w:val="00561BE8"/>
    <w:rsid w:val="00564FA5"/>
    <w:rsid w:val="0056683E"/>
    <w:rsid w:val="005879A1"/>
    <w:rsid w:val="005930ED"/>
    <w:rsid w:val="005934A0"/>
    <w:rsid w:val="005B3613"/>
    <w:rsid w:val="005B38D5"/>
    <w:rsid w:val="005C085F"/>
    <w:rsid w:val="005C33DF"/>
    <w:rsid w:val="005C3985"/>
    <w:rsid w:val="005C6EBD"/>
    <w:rsid w:val="005E1FA6"/>
    <w:rsid w:val="005E6CF1"/>
    <w:rsid w:val="00610D2B"/>
    <w:rsid w:val="00622B67"/>
    <w:rsid w:val="006345D4"/>
    <w:rsid w:val="00642A20"/>
    <w:rsid w:val="00681596"/>
    <w:rsid w:val="00692744"/>
    <w:rsid w:val="006B3957"/>
    <w:rsid w:val="006C3066"/>
    <w:rsid w:val="006D34D3"/>
    <w:rsid w:val="006D3755"/>
    <w:rsid w:val="006D6006"/>
    <w:rsid w:val="006F01AC"/>
    <w:rsid w:val="00701912"/>
    <w:rsid w:val="00726F04"/>
    <w:rsid w:val="007525CF"/>
    <w:rsid w:val="00760824"/>
    <w:rsid w:val="00763CAC"/>
    <w:rsid w:val="007A3B24"/>
    <w:rsid w:val="007B7E44"/>
    <w:rsid w:val="007C6881"/>
    <w:rsid w:val="007E2075"/>
    <w:rsid w:val="007F7CA6"/>
    <w:rsid w:val="00832CF1"/>
    <w:rsid w:val="00834849"/>
    <w:rsid w:val="0085117B"/>
    <w:rsid w:val="008528B7"/>
    <w:rsid w:val="00865572"/>
    <w:rsid w:val="008A2CBF"/>
    <w:rsid w:val="008B0ED6"/>
    <w:rsid w:val="00952D34"/>
    <w:rsid w:val="00961C51"/>
    <w:rsid w:val="00974698"/>
    <w:rsid w:val="00977312"/>
    <w:rsid w:val="009A30B6"/>
    <w:rsid w:val="009C6FB5"/>
    <w:rsid w:val="009D332C"/>
    <w:rsid w:val="009D4547"/>
    <w:rsid w:val="009E2EB7"/>
    <w:rsid w:val="009F7255"/>
    <w:rsid w:val="00A029A7"/>
    <w:rsid w:val="00A03E9A"/>
    <w:rsid w:val="00A05388"/>
    <w:rsid w:val="00A25E23"/>
    <w:rsid w:val="00A25F6C"/>
    <w:rsid w:val="00A30AB6"/>
    <w:rsid w:val="00A32D5E"/>
    <w:rsid w:val="00A413EB"/>
    <w:rsid w:val="00A4381E"/>
    <w:rsid w:val="00A45993"/>
    <w:rsid w:val="00A71EB1"/>
    <w:rsid w:val="00A837B1"/>
    <w:rsid w:val="00A910A1"/>
    <w:rsid w:val="00A91AD8"/>
    <w:rsid w:val="00AA1B3B"/>
    <w:rsid w:val="00AA3BE1"/>
    <w:rsid w:val="00AD3AEA"/>
    <w:rsid w:val="00AD61CE"/>
    <w:rsid w:val="00B001EB"/>
    <w:rsid w:val="00B00522"/>
    <w:rsid w:val="00B04B36"/>
    <w:rsid w:val="00B166AD"/>
    <w:rsid w:val="00B35789"/>
    <w:rsid w:val="00B357F3"/>
    <w:rsid w:val="00B364D7"/>
    <w:rsid w:val="00B40634"/>
    <w:rsid w:val="00B44BB8"/>
    <w:rsid w:val="00B63590"/>
    <w:rsid w:val="00B63E20"/>
    <w:rsid w:val="00B7383B"/>
    <w:rsid w:val="00B740D7"/>
    <w:rsid w:val="00B82713"/>
    <w:rsid w:val="00B92BE7"/>
    <w:rsid w:val="00B93533"/>
    <w:rsid w:val="00BA0CF7"/>
    <w:rsid w:val="00BA6CC8"/>
    <w:rsid w:val="00BB59C1"/>
    <w:rsid w:val="00BC06F1"/>
    <w:rsid w:val="00BC7B73"/>
    <w:rsid w:val="00BE29CA"/>
    <w:rsid w:val="00BF15D0"/>
    <w:rsid w:val="00BF4E56"/>
    <w:rsid w:val="00BF79EF"/>
    <w:rsid w:val="00C006E8"/>
    <w:rsid w:val="00C00B31"/>
    <w:rsid w:val="00C20F9B"/>
    <w:rsid w:val="00C31099"/>
    <w:rsid w:val="00C31BBA"/>
    <w:rsid w:val="00C327E5"/>
    <w:rsid w:val="00C408AD"/>
    <w:rsid w:val="00C43E89"/>
    <w:rsid w:val="00C450ED"/>
    <w:rsid w:val="00C54FFB"/>
    <w:rsid w:val="00C5611F"/>
    <w:rsid w:val="00C568BC"/>
    <w:rsid w:val="00C572B8"/>
    <w:rsid w:val="00C71B43"/>
    <w:rsid w:val="00CA77D2"/>
    <w:rsid w:val="00CB02E0"/>
    <w:rsid w:val="00CD4DC5"/>
    <w:rsid w:val="00CD5769"/>
    <w:rsid w:val="00CD74B3"/>
    <w:rsid w:val="00CE21F7"/>
    <w:rsid w:val="00CE6555"/>
    <w:rsid w:val="00CF30BC"/>
    <w:rsid w:val="00D0253E"/>
    <w:rsid w:val="00D072FB"/>
    <w:rsid w:val="00D155E3"/>
    <w:rsid w:val="00D4389D"/>
    <w:rsid w:val="00D46BA0"/>
    <w:rsid w:val="00D51529"/>
    <w:rsid w:val="00D5791D"/>
    <w:rsid w:val="00D62F82"/>
    <w:rsid w:val="00D66712"/>
    <w:rsid w:val="00D721E6"/>
    <w:rsid w:val="00D94280"/>
    <w:rsid w:val="00D94478"/>
    <w:rsid w:val="00DA3D6C"/>
    <w:rsid w:val="00DA6452"/>
    <w:rsid w:val="00DA65F5"/>
    <w:rsid w:val="00DF3513"/>
    <w:rsid w:val="00DF7718"/>
    <w:rsid w:val="00E032BA"/>
    <w:rsid w:val="00E05408"/>
    <w:rsid w:val="00E4657F"/>
    <w:rsid w:val="00E53B4B"/>
    <w:rsid w:val="00E56E0A"/>
    <w:rsid w:val="00EC0444"/>
    <w:rsid w:val="00ED5565"/>
    <w:rsid w:val="00F06576"/>
    <w:rsid w:val="00F1192D"/>
    <w:rsid w:val="00F211BA"/>
    <w:rsid w:val="00F57C02"/>
    <w:rsid w:val="00F62223"/>
    <w:rsid w:val="00F679F3"/>
    <w:rsid w:val="00F718BA"/>
    <w:rsid w:val="00F81A6E"/>
    <w:rsid w:val="00F83A75"/>
    <w:rsid w:val="00F95A99"/>
    <w:rsid w:val="00FA3DBF"/>
    <w:rsid w:val="00FA6BE6"/>
    <w:rsid w:val="00FB4C3D"/>
    <w:rsid w:val="00FB7FF7"/>
    <w:rsid w:val="00FC1A9D"/>
    <w:rsid w:val="00FC20B8"/>
    <w:rsid w:val="00FC3EC8"/>
    <w:rsid w:val="00FC474B"/>
    <w:rsid w:val="00FF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F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4FFB"/>
    <w:pPr>
      <w:ind w:left="720"/>
    </w:pPr>
  </w:style>
  <w:style w:type="table" w:styleId="a4">
    <w:name w:val="Table Grid"/>
    <w:basedOn w:val="a1"/>
    <w:uiPriority w:val="99"/>
    <w:rsid w:val="002131C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725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DF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F7718"/>
  </w:style>
  <w:style w:type="paragraph" w:styleId="a7">
    <w:name w:val="footer"/>
    <w:basedOn w:val="a"/>
    <w:link w:val="a8"/>
    <w:uiPriority w:val="99"/>
    <w:rsid w:val="00DF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F7718"/>
  </w:style>
  <w:style w:type="paragraph" w:styleId="a9">
    <w:name w:val="Balloon Text"/>
    <w:basedOn w:val="a"/>
    <w:link w:val="aa"/>
    <w:uiPriority w:val="99"/>
    <w:semiHidden/>
    <w:rsid w:val="000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42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F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4FFB"/>
    <w:pPr>
      <w:ind w:left="720"/>
    </w:pPr>
  </w:style>
  <w:style w:type="table" w:styleId="a4">
    <w:name w:val="Table Grid"/>
    <w:basedOn w:val="a1"/>
    <w:uiPriority w:val="99"/>
    <w:rsid w:val="002131C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725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DF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F7718"/>
  </w:style>
  <w:style w:type="paragraph" w:styleId="a7">
    <w:name w:val="footer"/>
    <w:basedOn w:val="a"/>
    <w:link w:val="a8"/>
    <w:uiPriority w:val="99"/>
    <w:rsid w:val="00DF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F7718"/>
  </w:style>
  <w:style w:type="paragraph" w:styleId="a9">
    <w:name w:val="Balloon Text"/>
    <w:basedOn w:val="a"/>
    <w:link w:val="aa"/>
    <w:uiPriority w:val="99"/>
    <w:semiHidden/>
    <w:rsid w:val="0004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42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5275-803B-46AE-8318-A932756E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7222</Words>
  <Characters>41170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Светлана Викторовна</dc:creator>
  <cp:lastModifiedBy>Olga Brenduk</cp:lastModifiedBy>
  <cp:revision>2</cp:revision>
  <cp:lastPrinted>2016-04-25T10:02:00Z</cp:lastPrinted>
  <dcterms:created xsi:type="dcterms:W3CDTF">2018-10-31T12:57:00Z</dcterms:created>
  <dcterms:modified xsi:type="dcterms:W3CDTF">2018-10-31T12:57:00Z</dcterms:modified>
</cp:coreProperties>
</file>