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F9" w:rsidRPr="00E57FBB" w:rsidRDefault="00C83E03" w:rsidP="00C83E03">
      <w:pPr>
        <w:jc w:val="right"/>
        <w:rPr>
          <w:bCs/>
          <w:lang w:val="ru-RU"/>
        </w:rPr>
      </w:pPr>
      <w:r w:rsidRPr="00E57FBB">
        <w:rPr>
          <w:bCs/>
          <w:lang w:val="ru-RU"/>
        </w:rPr>
        <w:t>ПРОЕКТ</w:t>
      </w:r>
    </w:p>
    <w:p w:rsidR="00DB30F9" w:rsidRPr="00E57FBB" w:rsidRDefault="00DB30F9" w:rsidP="005431A7">
      <w:pPr>
        <w:rPr>
          <w:b/>
          <w:bCs/>
          <w:lang w:val="ru-RU"/>
        </w:rPr>
      </w:pPr>
    </w:p>
    <w:p w:rsidR="00381B25" w:rsidRPr="00E57FBB" w:rsidRDefault="00381B25" w:rsidP="00381B25">
      <w:pPr>
        <w:rPr>
          <w:sz w:val="32"/>
          <w:szCs w:val="32"/>
          <w:lang w:val="ru-RU"/>
        </w:rPr>
      </w:pPr>
      <w:r w:rsidRPr="00E57FBB">
        <w:rPr>
          <w:sz w:val="32"/>
          <w:szCs w:val="32"/>
          <w:lang w:val="ru-RU"/>
        </w:rPr>
        <w:t>ПРАВИТЕЛЬСТВО УЛЬЯНОВСКОЙ ОБЛАСТИ</w:t>
      </w:r>
    </w:p>
    <w:p w:rsidR="00381B25" w:rsidRPr="00E57FBB" w:rsidRDefault="00381B25" w:rsidP="00381B25">
      <w:pPr>
        <w:rPr>
          <w:bCs/>
          <w:sz w:val="36"/>
          <w:szCs w:val="36"/>
          <w:lang w:val="ru-RU"/>
        </w:rPr>
      </w:pPr>
      <w:r w:rsidRPr="00E57FBB">
        <w:rPr>
          <w:bCs/>
          <w:sz w:val="36"/>
          <w:szCs w:val="36"/>
          <w:lang w:val="ru-RU"/>
        </w:rPr>
        <w:t>ПОСТАНОВЛЕНИЕ</w:t>
      </w:r>
    </w:p>
    <w:p w:rsidR="00381B25" w:rsidRPr="00E57FBB" w:rsidRDefault="00381B25" w:rsidP="00381B25">
      <w:pPr>
        <w:rPr>
          <w:lang w:val="ru-RU"/>
        </w:rPr>
      </w:pPr>
    </w:p>
    <w:p w:rsidR="00381B25" w:rsidRPr="00E57FBB" w:rsidRDefault="00381B25" w:rsidP="00381B25">
      <w:pPr>
        <w:rPr>
          <w:lang w:val="ru-RU"/>
        </w:rPr>
      </w:pPr>
    </w:p>
    <w:p w:rsidR="00381B25" w:rsidRPr="00E57FBB" w:rsidRDefault="00381B25" w:rsidP="00381B25">
      <w:pPr>
        <w:rPr>
          <w:lang w:val="ru-RU"/>
        </w:rPr>
      </w:pPr>
      <w:r w:rsidRPr="00E57FBB">
        <w:rPr>
          <w:lang w:val="ru-RU"/>
        </w:rPr>
        <w:t>_________________</w:t>
      </w:r>
      <w:r w:rsidRPr="00E57FBB">
        <w:rPr>
          <w:lang w:val="ru-RU"/>
        </w:rPr>
        <w:tab/>
      </w:r>
      <w:r w:rsidRPr="00E57FBB">
        <w:rPr>
          <w:lang w:val="ru-RU"/>
        </w:rPr>
        <w:tab/>
      </w:r>
      <w:r w:rsidRPr="00E57FBB">
        <w:rPr>
          <w:lang w:val="ru-RU"/>
        </w:rPr>
        <w:tab/>
      </w:r>
      <w:r w:rsidRPr="00E57FBB">
        <w:rPr>
          <w:lang w:val="ru-RU"/>
        </w:rPr>
        <w:tab/>
      </w:r>
      <w:r w:rsidRPr="00E57FBB">
        <w:rPr>
          <w:lang w:val="ru-RU"/>
        </w:rPr>
        <w:tab/>
      </w:r>
      <w:r w:rsidRPr="00E57FBB">
        <w:rPr>
          <w:lang w:val="ru-RU"/>
        </w:rPr>
        <w:tab/>
      </w:r>
      <w:r w:rsidRPr="00E57FBB">
        <w:rPr>
          <w:lang w:val="ru-RU"/>
        </w:rPr>
        <w:tab/>
      </w:r>
      <w:r w:rsidRPr="00E57FBB">
        <w:rPr>
          <w:lang w:val="ru-RU"/>
        </w:rPr>
        <w:tab/>
        <w:t>№________</w:t>
      </w:r>
    </w:p>
    <w:p w:rsidR="00381B25" w:rsidRPr="00E57FBB" w:rsidRDefault="00381B25" w:rsidP="00381B25">
      <w:pPr>
        <w:rPr>
          <w:lang w:val="ru-RU"/>
        </w:rPr>
      </w:pPr>
    </w:p>
    <w:p w:rsidR="00381B25" w:rsidRPr="00E57FBB" w:rsidRDefault="00381B25" w:rsidP="00381B25">
      <w:pPr>
        <w:rPr>
          <w:lang w:val="ru-RU"/>
        </w:rPr>
      </w:pPr>
      <w:r w:rsidRPr="00E57FBB">
        <w:rPr>
          <w:lang w:val="ru-RU"/>
        </w:rPr>
        <w:t>г.Ульяновск</w:t>
      </w:r>
    </w:p>
    <w:p w:rsidR="00E316FC" w:rsidRPr="00E57FBB" w:rsidRDefault="00E316FC" w:rsidP="005431A7">
      <w:pPr>
        <w:rPr>
          <w:b/>
          <w:bCs/>
          <w:lang w:val="ru-RU"/>
        </w:rPr>
      </w:pPr>
    </w:p>
    <w:p w:rsidR="00E316FC" w:rsidRPr="00E57FBB" w:rsidRDefault="00E316FC" w:rsidP="005431A7">
      <w:pPr>
        <w:rPr>
          <w:b/>
          <w:bCs/>
          <w:lang w:val="ru-RU"/>
        </w:rPr>
      </w:pPr>
    </w:p>
    <w:p w:rsidR="00DB30F9" w:rsidRPr="00E57FBB" w:rsidRDefault="00DB30F9" w:rsidP="005431A7">
      <w:pPr>
        <w:rPr>
          <w:b/>
          <w:bCs/>
          <w:lang w:val="ru-RU"/>
        </w:rPr>
      </w:pPr>
      <w:r w:rsidRPr="00E57FBB">
        <w:rPr>
          <w:b/>
          <w:bCs/>
          <w:lang w:val="ru-RU"/>
        </w:rPr>
        <w:t>О Министерстве здравоохранения</w:t>
      </w:r>
      <w:r w:rsidR="00866741" w:rsidRPr="00E57FBB">
        <w:rPr>
          <w:b/>
          <w:bCs/>
          <w:color w:val="000000"/>
          <w:spacing w:val="-4"/>
          <w:lang w:val="ru-RU"/>
        </w:rPr>
        <w:t xml:space="preserve"> </w:t>
      </w:r>
      <w:r w:rsidRPr="00E57FBB">
        <w:rPr>
          <w:b/>
          <w:bCs/>
          <w:color w:val="000000"/>
          <w:spacing w:val="-4"/>
          <w:lang w:val="ru-RU"/>
        </w:rPr>
        <w:t>Ульяновской области</w:t>
      </w:r>
    </w:p>
    <w:p w:rsidR="00E316FC" w:rsidRPr="00E57FBB" w:rsidRDefault="00E316FC" w:rsidP="00494F1A">
      <w:pPr>
        <w:jc w:val="both"/>
        <w:rPr>
          <w:lang w:val="ru-RU"/>
        </w:rPr>
      </w:pPr>
    </w:p>
    <w:p w:rsidR="00DB30F9" w:rsidRPr="00E57FBB" w:rsidRDefault="00DB30F9" w:rsidP="00E316F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В соответствии со </w:t>
      </w:r>
      <w:hyperlink r:id="rId8" w:history="1">
        <w:r w:rsidRPr="00E57FBB">
          <w:rPr>
            <w:lang w:val="ru-RU"/>
          </w:rPr>
          <w:t xml:space="preserve">статьёй </w:t>
        </w:r>
        <w:r w:rsidR="008E1A58" w:rsidRPr="00E57FBB">
          <w:rPr>
            <w:lang w:val="ru-RU"/>
          </w:rPr>
          <w:t>7</w:t>
        </w:r>
      </w:hyperlink>
      <w:r w:rsidRPr="00E57FBB">
        <w:rPr>
          <w:lang w:val="ru-RU"/>
        </w:rPr>
        <w:t xml:space="preserve"> Закона Ульяновской области от </w:t>
      </w:r>
      <w:r w:rsidR="008E1A58" w:rsidRPr="00E57FBB">
        <w:rPr>
          <w:lang w:val="ru-RU"/>
        </w:rPr>
        <w:t>17</w:t>
      </w:r>
      <w:r w:rsidRPr="00E57FBB">
        <w:rPr>
          <w:lang w:val="ru-RU"/>
        </w:rPr>
        <w:t>.</w:t>
      </w:r>
      <w:r w:rsidR="008E1A58" w:rsidRPr="00E57FBB">
        <w:rPr>
          <w:lang w:val="ru-RU"/>
        </w:rPr>
        <w:t>11</w:t>
      </w:r>
      <w:r w:rsidRPr="00E57FBB">
        <w:rPr>
          <w:lang w:val="ru-RU"/>
        </w:rPr>
        <w:t>.20</w:t>
      </w:r>
      <w:r w:rsidR="008E1A58" w:rsidRPr="00E57FBB">
        <w:rPr>
          <w:lang w:val="ru-RU"/>
        </w:rPr>
        <w:t>16</w:t>
      </w:r>
      <w:r w:rsidRPr="00E57FBB">
        <w:rPr>
          <w:lang w:val="ru-RU"/>
        </w:rPr>
        <w:t xml:space="preserve"> </w:t>
      </w:r>
      <w:r w:rsidRPr="00E57FBB">
        <w:rPr>
          <w:lang w:val="ru-RU"/>
        </w:rPr>
        <w:br/>
      </w:r>
      <w:r w:rsidRPr="00E57FBB">
        <w:rPr>
          <w:spacing w:val="-2"/>
          <w:lang w:val="ru-RU"/>
        </w:rPr>
        <w:t xml:space="preserve">№ </w:t>
      </w:r>
      <w:r w:rsidR="008E1A58" w:rsidRPr="00E57FBB">
        <w:rPr>
          <w:spacing w:val="-2"/>
          <w:lang w:val="ru-RU"/>
        </w:rPr>
        <w:t>164</w:t>
      </w:r>
      <w:r w:rsidRPr="00E57FBB">
        <w:rPr>
          <w:spacing w:val="-2"/>
          <w:lang w:val="ru-RU"/>
        </w:rPr>
        <w:t>-ЗО «О Правительстве Ульяновской области» Правительство Ульяновской</w:t>
      </w:r>
      <w:r w:rsidRPr="00E57FBB">
        <w:rPr>
          <w:lang w:val="ru-RU"/>
        </w:rPr>
        <w:t xml:space="preserve"> области </w:t>
      </w:r>
      <w:r w:rsidR="00E316FC" w:rsidRPr="00E57FBB">
        <w:rPr>
          <w:lang w:val="ru-RU"/>
        </w:rPr>
        <w:t xml:space="preserve"> </w:t>
      </w:r>
      <w:r w:rsidRPr="00E57FBB">
        <w:rPr>
          <w:lang w:val="ru-RU"/>
        </w:rPr>
        <w:t>п о с т а н о в л я е т: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bookmarkStart w:id="0" w:name="Par13"/>
      <w:bookmarkEnd w:id="0"/>
      <w:r w:rsidRPr="00E57FBB">
        <w:rPr>
          <w:lang w:val="ru-RU"/>
        </w:rPr>
        <w:t>1. Утвердить: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1.1. Положение о Министерстве здравоохранения Ульяновской области (приложение № 1).</w:t>
      </w:r>
    </w:p>
    <w:p w:rsidR="00DB30F9" w:rsidRPr="00AB1C76" w:rsidRDefault="00C83E03" w:rsidP="00E316F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AB1C76">
        <w:rPr>
          <w:lang w:val="ru-RU"/>
        </w:rPr>
        <w:t>1.2. </w:t>
      </w:r>
      <w:r w:rsidR="00DB30F9" w:rsidRPr="00AB1C76">
        <w:rPr>
          <w:lang w:val="ru-RU"/>
        </w:rPr>
        <w:t>Организационную структуру Министерства здравоохранения Ульяновской области (приложение № 2).</w:t>
      </w:r>
    </w:p>
    <w:p w:rsidR="00A54E9A" w:rsidRPr="00E57FBB" w:rsidRDefault="00BA1B79" w:rsidP="00C83E0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AB1C76">
        <w:rPr>
          <w:lang w:val="ru-RU"/>
        </w:rPr>
        <w:t>2</w:t>
      </w:r>
      <w:r w:rsidR="00DB30F9" w:rsidRPr="00AB1C76">
        <w:rPr>
          <w:lang w:val="ru-RU"/>
        </w:rPr>
        <w:t xml:space="preserve">. Настоящее постановление вступает в силу </w:t>
      </w:r>
      <w:r w:rsidR="00A54E9A" w:rsidRPr="00AB1C76">
        <w:rPr>
          <w:lang w:val="ru-RU"/>
        </w:rPr>
        <w:t>с 01 января 2019 года.</w:t>
      </w:r>
    </w:p>
    <w:p w:rsidR="00A54E9A" w:rsidRPr="00E57FBB" w:rsidRDefault="00A54E9A" w:rsidP="006B036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B30F9" w:rsidRDefault="00DB30F9" w:rsidP="006B036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BA1B79" w:rsidRPr="00E57FBB" w:rsidRDefault="00BA1B79" w:rsidP="006B036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C83E03" w:rsidRPr="00E57FBB" w:rsidRDefault="00C83E03" w:rsidP="00C83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FB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83E03" w:rsidRPr="00E57FBB" w:rsidRDefault="00C83E03" w:rsidP="00C83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FBB">
        <w:rPr>
          <w:rFonts w:ascii="Times New Roman" w:hAnsi="Times New Roman" w:cs="Times New Roman"/>
          <w:sz w:val="28"/>
          <w:szCs w:val="28"/>
        </w:rPr>
        <w:t>Правительства области</w:t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</w:r>
      <w:r w:rsidRPr="00E57FBB">
        <w:rPr>
          <w:rFonts w:ascii="Times New Roman" w:hAnsi="Times New Roman" w:cs="Times New Roman"/>
          <w:sz w:val="28"/>
          <w:szCs w:val="28"/>
        </w:rPr>
        <w:tab/>
        <w:t xml:space="preserve"> А.А.Смекалин</w:t>
      </w:r>
    </w:p>
    <w:p w:rsidR="00DB30F9" w:rsidRPr="00E57FBB" w:rsidRDefault="00DB30F9" w:rsidP="006B0368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DB30F9" w:rsidRPr="00E57FBB" w:rsidRDefault="00DB30F9" w:rsidP="005431A7">
      <w:pPr>
        <w:widowControl w:val="0"/>
        <w:autoSpaceDE w:val="0"/>
        <w:autoSpaceDN w:val="0"/>
        <w:adjustRightInd w:val="0"/>
        <w:jc w:val="both"/>
        <w:rPr>
          <w:lang w:val="ru-RU"/>
        </w:rPr>
        <w:sectPr w:rsidR="00DB30F9" w:rsidRPr="00E57FBB" w:rsidSect="00A54E9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left="5670"/>
        <w:rPr>
          <w:lang w:val="ru-RU"/>
        </w:rPr>
      </w:pPr>
      <w:r w:rsidRPr="00E57FBB">
        <w:rPr>
          <w:lang w:val="ru-RU"/>
        </w:rPr>
        <w:lastRenderedPageBreak/>
        <w:t>ПРИЛОЖЕНИЕ № 1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left="5670"/>
        <w:rPr>
          <w:lang w:val="ru-RU"/>
        </w:rPr>
      </w:pPr>
    </w:p>
    <w:p w:rsidR="00DB30F9" w:rsidRPr="00E57FBB" w:rsidRDefault="00DB30F9" w:rsidP="00E316FC">
      <w:pPr>
        <w:tabs>
          <w:tab w:val="left" w:pos="5670"/>
        </w:tabs>
        <w:ind w:left="5670"/>
        <w:rPr>
          <w:lang w:val="ru-RU"/>
        </w:rPr>
      </w:pPr>
      <w:r w:rsidRPr="00E57FBB">
        <w:rPr>
          <w:lang w:val="ru-RU"/>
        </w:rPr>
        <w:t>к постановлению Правительства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left="5670"/>
        <w:rPr>
          <w:lang w:val="ru-RU"/>
        </w:rPr>
      </w:pPr>
      <w:r w:rsidRPr="00E57FBB">
        <w:rPr>
          <w:lang w:val="ru-RU"/>
        </w:rPr>
        <w:t>Ульяновской области</w:t>
      </w:r>
    </w:p>
    <w:p w:rsidR="00DB30F9" w:rsidRPr="00E57FBB" w:rsidRDefault="00DB30F9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DB30F9" w:rsidRPr="00E57FBB" w:rsidRDefault="00DB30F9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DB30F9" w:rsidRPr="00E57FBB" w:rsidRDefault="00DB30F9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E316FC" w:rsidRPr="00E57FBB" w:rsidRDefault="00E316FC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DB30F9" w:rsidRPr="00E57FBB" w:rsidRDefault="00DB30F9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E57FBB">
        <w:rPr>
          <w:b/>
          <w:bCs/>
          <w:lang w:val="ru-RU"/>
        </w:rPr>
        <w:t>ПОЛОЖЕНИЕ</w:t>
      </w:r>
    </w:p>
    <w:p w:rsidR="00DB30F9" w:rsidRPr="00E57FBB" w:rsidRDefault="00DB30F9">
      <w:pPr>
        <w:widowControl w:val="0"/>
        <w:autoSpaceDE w:val="0"/>
        <w:autoSpaceDN w:val="0"/>
        <w:adjustRightInd w:val="0"/>
        <w:rPr>
          <w:lang w:val="ru-RU"/>
        </w:rPr>
      </w:pPr>
      <w:r w:rsidRPr="00E57FBB">
        <w:rPr>
          <w:b/>
          <w:bCs/>
          <w:lang w:val="ru-RU"/>
        </w:rPr>
        <w:t>о Министерстве здравоохранения</w:t>
      </w:r>
      <w:r w:rsidR="00381B25" w:rsidRPr="00E57FBB">
        <w:rPr>
          <w:b/>
          <w:bCs/>
          <w:color w:val="000000"/>
          <w:spacing w:val="-4"/>
          <w:lang w:val="ru-RU"/>
        </w:rPr>
        <w:t xml:space="preserve"> </w:t>
      </w:r>
      <w:r w:rsidRPr="00E57FBB">
        <w:rPr>
          <w:b/>
          <w:bCs/>
          <w:color w:val="000000"/>
          <w:spacing w:val="-4"/>
          <w:lang w:val="ru-RU"/>
        </w:rPr>
        <w:t>Ульяновской области</w:t>
      </w:r>
    </w:p>
    <w:p w:rsidR="00DB30F9" w:rsidRPr="00E57FBB" w:rsidRDefault="00DB30F9">
      <w:pPr>
        <w:widowControl w:val="0"/>
        <w:autoSpaceDE w:val="0"/>
        <w:autoSpaceDN w:val="0"/>
        <w:adjustRightInd w:val="0"/>
        <w:outlineLvl w:val="1"/>
        <w:rPr>
          <w:lang w:val="ru-RU"/>
        </w:rPr>
      </w:pPr>
      <w:bookmarkStart w:id="1" w:name="Par43"/>
      <w:bookmarkEnd w:id="1"/>
    </w:p>
    <w:p w:rsidR="00DB30F9" w:rsidRPr="00E57FBB" w:rsidRDefault="00DB30F9" w:rsidP="00962118">
      <w:pPr>
        <w:widowControl w:val="0"/>
        <w:autoSpaceDE w:val="0"/>
        <w:autoSpaceDN w:val="0"/>
        <w:adjustRightInd w:val="0"/>
        <w:outlineLvl w:val="1"/>
        <w:rPr>
          <w:lang w:val="ru-RU"/>
        </w:rPr>
      </w:pPr>
      <w:r w:rsidRPr="00E57FBB">
        <w:rPr>
          <w:lang w:val="ru-RU"/>
        </w:rPr>
        <w:t>1. Общие положения</w:t>
      </w:r>
    </w:p>
    <w:p w:rsidR="00DB30F9" w:rsidRPr="00E57FBB" w:rsidRDefault="00DB30F9" w:rsidP="00962118">
      <w:pPr>
        <w:widowControl w:val="0"/>
        <w:autoSpaceDE w:val="0"/>
        <w:autoSpaceDN w:val="0"/>
        <w:adjustRightInd w:val="0"/>
        <w:outlineLvl w:val="1"/>
        <w:rPr>
          <w:lang w:val="ru-RU"/>
        </w:rPr>
      </w:pPr>
    </w:p>
    <w:p w:rsidR="00DB30F9" w:rsidRPr="00AB1C76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 w:rsidRPr="00AB1C76">
        <w:rPr>
          <w:lang w:val="ru-RU"/>
        </w:rPr>
        <w:t>1.1. Министерство здравоохранения</w:t>
      </w:r>
      <w:r w:rsidR="00381B25" w:rsidRPr="00AB1C76">
        <w:rPr>
          <w:lang w:val="ru-RU"/>
        </w:rPr>
        <w:t xml:space="preserve"> </w:t>
      </w:r>
      <w:r w:rsidRPr="00AB1C76">
        <w:rPr>
          <w:spacing w:val="-4"/>
          <w:lang w:val="ru-RU"/>
        </w:rPr>
        <w:t>Ульяновской области (далее – Министерство) является исполнительным органом</w:t>
      </w:r>
      <w:r w:rsidRPr="00AB1C76">
        <w:rPr>
          <w:lang w:val="ru-RU"/>
        </w:rPr>
        <w:t xml:space="preserve"> гос</w:t>
      </w:r>
      <w:r w:rsidR="00381B25" w:rsidRPr="00AB1C76">
        <w:rPr>
          <w:lang w:val="ru-RU"/>
        </w:rPr>
        <w:t xml:space="preserve">ударственной                        власти Ульяновской области, участвующим в реализации на территории Ульяновской области </w:t>
      </w:r>
      <w:r w:rsidRPr="00AB1C76">
        <w:rPr>
          <w:lang w:val="ru-RU"/>
        </w:rPr>
        <w:t>государственной политики в сфере охраны здоровья</w:t>
      </w:r>
      <w:r w:rsidR="00381B25" w:rsidRPr="00AB1C76">
        <w:rPr>
          <w:lang w:val="ru-RU"/>
        </w:rPr>
        <w:t>.</w:t>
      </w:r>
    </w:p>
    <w:p w:rsidR="00DB30F9" w:rsidRPr="00AB1C76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 w:rsidRPr="00AB1C76">
        <w:rPr>
          <w:lang w:val="ru-RU"/>
        </w:rPr>
        <w:t xml:space="preserve">Сокращённое наименование </w:t>
      </w:r>
      <w:r w:rsidRPr="00AB1C76">
        <w:rPr>
          <w:spacing w:val="-4"/>
          <w:lang w:val="ru-RU"/>
        </w:rPr>
        <w:t xml:space="preserve">– Минздрав </w:t>
      </w:r>
      <w:r w:rsidRPr="00AB1C76">
        <w:rPr>
          <w:lang w:val="ru-RU"/>
        </w:rPr>
        <w:t>Ульяновской области.</w:t>
      </w:r>
    </w:p>
    <w:p w:rsidR="002B6995" w:rsidRPr="00AB1C76" w:rsidRDefault="00DB30F9" w:rsidP="006574E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 w:rsidRPr="00AB1C76">
        <w:rPr>
          <w:lang w:val="ru-RU"/>
        </w:rPr>
        <w:t>1.2. Министерство является правопреемником</w:t>
      </w:r>
      <w:r w:rsidR="0021426B" w:rsidRPr="00AB1C76">
        <w:rPr>
          <w:lang w:val="ru-RU"/>
        </w:rPr>
        <w:t xml:space="preserve"> Министерства здравоохранения, семьи и социального благополучия Ульяновской области                 </w:t>
      </w:r>
      <w:r w:rsidRPr="00AB1C76">
        <w:rPr>
          <w:lang w:val="ru-RU"/>
        </w:rPr>
        <w:t>по всем</w:t>
      </w:r>
      <w:r w:rsidR="0021426B" w:rsidRPr="00AB1C76">
        <w:rPr>
          <w:lang w:val="ru-RU"/>
        </w:rPr>
        <w:t xml:space="preserve"> правам и обязанностям </w:t>
      </w:r>
      <w:r w:rsidRPr="00AB1C76">
        <w:rPr>
          <w:lang w:val="ru-RU"/>
        </w:rPr>
        <w:t>в пределах установленных полномочий.</w:t>
      </w:r>
    </w:p>
    <w:p w:rsidR="00D467E4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lang w:val="ru-RU"/>
        </w:rPr>
      </w:pPr>
      <w:r w:rsidRPr="00AB1C76">
        <w:rPr>
          <w:lang w:val="ru-RU"/>
        </w:rPr>
        <w:t xml:space="preserve">1.3. Министерство </w:t>
      </w:r>
      <w:r w:rsidR="00D467E4" w:rsidRPr="00AB1C76">
        <w:rPr>
          <w:lang w:val="ru-RU"/>
        </w:rPr>
        <w:t xml:space="preserve">в своей деятельности руководствуется </w:t>
      </w:r>
      <w:hyperlink r:id="rId11" w:history="1">
        <w:r w:rsidR="00D467E4" w:rsidRPr="00AB1C76">
          <w:rPr>
            <w:lang w:val="ru-RU"/>
          </w:rPr>
          <w:t>Конституцией</w:t>
        </w:r>
      </w:hyperlink>
      <w:r w:rsidR="00D467E4" w:rsidRPr="00AB1C76">
        <w:rPr>
          <w:lang w:val="ru-RU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</w:t>
      </w:r>
      <w:r w:rsidR="00D467E4" w:rsidRPr="00E57FBB">
        <w:rPr>
          <w:lang w:val="ru-RU"/>
        </w:rPr>
        <w:t xml:space="preserve"> Правительства Российской Федерации, </w:t>
      </w:r>
      <w:hyperlink r:id="rId12" w:history="1">
        <w:r w:rsidR="00D467E4" w:rsidRPr="00E57FBB">
          <w:rPr>
            <w:lang w:val="ru-RU"/>
          </w:rPr>
          <w:t>Уставом</w:t>
        </w:r>
      </w:hyperlink>
      <w:r w:rsidR="00D467E4" w:rsidRPr="00E57FBB">
        <w:rPr>
          <w:lang w:val="ru-RU"/>
        </w:rPr>
        <w:t xml:space="preserve"> Ульяновской области</w:t>
      </w:r>
      <w:r w:rsidR="006574EF" w:rsidRPr="00E57FBB">
        <w:rPr>
          <w:lang w:val="ru-RU"/>
        </w:rPr>
        <w:t>,</w:t>
      </w:r>
      <w:r w:rsidR="00D467E4" w:rsidRPr="00E57FBB">
        <w:rPr>
          <w:lang w:val="ru-RU"/>
        </w:rPr>
        <w:t xml:space="preserve"> законами Ульяновской области, нормативными и иными правовыми актами Губернатора Ульяновской области и Правительства Ульяновской области, иными нормативными правовыми актами Ульяновской области, а также настоящим Положением.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1.4. Министерство осуществляет свою деятельность непосредственно </w:t>
      </w:r>
      <w:r w:rsidRPr="00E57FBB">
        <w:rPr>
          <w:lang w:val="ru-RU"/>
        </w:rPr>
        <w:br/>
      </w:r>
      <w:r w:rsidR="0067282A" w:rsidRPr="00E57FBB">
        <w:rPr>
          <w:lang w:val="ru-RU"/>
        </w:rPr>
        <w:t xml:space="preserve">и </w:t>
      </w:r>
      <w:r w:rsidRPr="00E57FBB">
        <w:rPr>
          <w:lang w:val="ru-RU"/>
        </w:rPr>
        <w:t xml:space="preserve"> через медицинские организации государственной системы здравоохранения</w:t>
      </w:r>
      <w:r w:rsidR="0067282A" w:rsidRPr="00E57FBB">
        <w:rPr>
          <w:lang w:val="ru-RU"/>
        </w:rPr>
        <w:t>,</w:t>
      </w:r>
      <w:r w:rsidRPr="00E57FBB">
        <w:rPr>
          <w:lang w:val="ru-RU"/>
        </w:rPr>
        <w:t xml:space="preserve"> </w:t>
      </w:r>
      <w:r w:rsidR="0067282A" w:rsidRPr="00E57FBB">
        <w:rPr>
          <w:lang w:val="ru-RU"/>
        </w:rPr>
        <w:t xml:space="preserve">функции и полномочия учредителя которых осуществляет Министерство </w:t>
      </w:r>
      <w:r w:rsidRPr="00E57FBB">
        <w:rPr>
          <w:lang w:val="ru-RU"/>
        </w:rPr>
        <w:t>(дале</w:t>
      </w:r>
      <w:r w:rsidR="0067282A" w:rsidRPr="00E57FBB">
        <w:rPr>
          <w:lang w:val="ru-RU"/>
        </w:rPr>
        <w:t>е – учреждения здравоохранения).</w:t>
      </w:r>
    </w:p>
    <w:p w:rsidR="00685207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При осуществлении своей деятельности Министерство взаимодействует </w:t>
      </w:r>
      <w:r w:rsidRPr="00E57FBB">
        <w:rPr>
          <w:lang w:val="ru-RU"/>
        </w:rPr>
        <w:br/>
        <w:t xml:space="preserve">с федеральными органами исполнительной власти, органами государственной власти Ульяновской области, органами местного самоуправления муниципальных образований Ульяновской области, общественными </w:t>
      </w:r>
      <w:r w:rsidR="00685207" w:rsidRPr="00E57FBB">
        <w:rPr>
          <w:lang w:val="ru-RU"/>
        </w:rPr>
        <w:t xml:space="preserve">объединениями и </w:t>
      </w:r>
      <w:r w:rsidRPr="00E57FBB">
        <w:rPr>
          <w:lang w:val="ru-RU"/>
        </w:rPr>
        <w:t xml:space="preserve">иными организациями по вопросам, относящимся </w:t>
      </w:r>
      <w:r w:rsidR="00D375FD">
        <w:rPr>
          <w:lang w:val="ru-RU"/>
        </w:rPr>
        <w:br/>
      </w:r>
      <w:r w:rsidRPr="00E57FBB">
        <w:rPr>
          <w:lang w:val="ru-RU"/>
        </w:rPr>
        <w:t>к его компетенции.</w:t>
      </w:r>
    </w:p>
    <w:p w:rsidR="006574EF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1.5. Министерство является юридическим лицом, имеет самостоятельный баланс, лицевые </w:t>
      </w:r>
      <w:r w:rsidR="006574EF" w:rsidRPr="00E57FBB">
        <w:rPr>
          <w:lang w:val="ru-RU"/>
        </w:rPr>
        <w:t xml:space="preserve">и иные </w:t>
      </w:r>
      <w:r w:rsidRPr="00E57FBB">
        <w:rPr>
          <w:lang w:val="ru-RU"/>
        </w:rPr>
        <w:t xml:space="preserve">счета, </w:t>
      </w:r>
      <w:r w:rsidR="006574EF" w:rsidRPr="00E57FBB">
        <w:rPr>
          <w:lang w:val="ru-RU"/>
        </w:rPr>
        <w:t xml:space="preserve">предусмотренные и открываемые </w:t>
      </w:r>
      <w:r w:rsidRPr="00E57FBB">
        <w:rPr>
          <w:lang w:val="ru-RU"/>
        </w:rPr>
        <w:t xml:space="preserve">в </w:t>
      </w:r>
      <w:r w:rsidR="006574EF" w:rsidRPr="00E57FBB">
        <w:rPr>
          <w:lang w:val="ru-RU"/>
        </w:rPr>
        <w:t xml:space="preserve">соответствии с </w:t>
      </w:r>
      <w:r w:rsidRPr="00E57FBB">
        <w:rPr>
          <w:lang w:val="ru-RU"/>
        </w:rPr>
        <w:t xml:space="preserve">законодательством, печать с изображением Государственного герба Российской Федерации и со своим наименованием, а также другие необходимые для своей деятельности печати, штампы и бланки, свои официальные символы, учреждаемые Министерством по согласованию </w:t>
      </w:r>
      <w:r w:rsidR="006574EF" w:rsidRPr="00E57FBB">
        <w:rPr>
          <w:lang w:val="ru-RU"/>
        </w:rPr>
        <w:br/>
      </w:r>
      <w:r w:rsidRPr="00E57FBB">
        <w:rPr>
          <w:lang w:val="ru-RU"/>
        </w:rPr>
        <w:lastRenderedPageBreak/>
        <w:t>с Геральдическим советом при Президенте Российской Федерации.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1.6. Имущество, находящееся на балансе Министерства, является собственностью Ульяновской области и закрепляется за ним на праве оперативного управления в установленном законодательством порядке.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1.7. Финансовое обеспечение деятельности Министерства осуществляется за счёт средств областного бюджета Ульяновской области.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1.8. Место нахождения Министерства: 432063, город Ульяновск, улица Кузнецова, дом 18А.</w:t>
      </w:r>
    </w:p>
    <w:p w:rsidR="00DB30F9" w:rsidRPr="00E57FBB" w:rsidRDefault="00DB30F9" w:rsidP="003C2C9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550A1" w:rsidRPr="00E57FBB" w:rsidRDefault="00DB30F9" w:rsidP="007A52D4">
      <w:pPr>
        <w:widowControl w:val="0"/>
        <w:autoSpaceDE w:val="0"/>
        <w:autoSpaceDN w:val="0"/>
        <w:adjustRightInd w:val="0"/>
        <w:rPr>
          <w:lang w:val="ru-RU"/>
        </w:rPr>
      </w:pPr>
      <w:r w:rsidRPr="00E57FBB">
        <w:rPr>
          <w:lang w:val="ru-RU"/>
        </w:rPr>
        <w:t>2. </w:t>
      </w:r>
      <w:r w:rsidR="007A52D4" w:rsidRPr="00E57FBB">
        <w:rPr>
          <w:lang w:val="ru-RU"/>
        </w:rPr>
        <w:t>Функции и п</w:t>
      </w:r>
      <w:r w:rsidRPr="00E57FBB">
        <w:rPr>
          <w:lang w:val="ru-RU"/>
        </w:rPr>
        <w:t>олномочия Министерства</w:t>
      </w:r>
    </w:p>
    <w:p w:rsidR="007A52D4" w:rsidRPr="00E57FBB" w:rsidRDefault="007A52D4" w:rsidP="007A52D4">
      <w:pPr>
        <w:widowControl w:val="0"/>
        <w:autoSpaceDE w:val="0"/>
        <w:autoSpaceDN w:val="0"/>
        <w:adjustRightInd w:val="0"/>
        <w:rPr>
          <w:lang w:val="ru-RU"/>
        </w:rPr>
      </w:pPr>
    </w:p>
    <w:p w:rsidR="007550A1" w:rsidRPr="00E57FBB" w:rsidRDefault="007550A1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2.1. В сфере управления здравоохранением: 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з</w:t>
      </w:r>
      <w:r w:rsidR="00DB30F9" w:rsidRPr="00E57FBB">
        <w:rPr>
          <w:lang w:val="ru-RU"/>
        </w:rPr>
        <w:t xml:space="preserve">ащищает права человека и гражданина в сфере охраны здоровья </w:t>
      </w:r>
      <w:r w:rsidR="00DB30F9" w:rsidRPr="00E57FBB">
        <w:rPr>
          <w:lang w:val="ru-RU"/>
        </w:rPr>
        <w:br/>
        <w:t>в пределах своих полномочий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="00DB30F9" w:rsidRPr="00E57FBB">
        <w:rPr>
          <w:lang w:val="ru-RU"/>
        </w:rPr>
        <w:t xml:space="preserve">азрабатывает в соответствии с законодательством, вносит </w:t>
      </w:r>
      <w:r w:rsidR="00DB30F9" w:rsidRPr="00E57FBB">
        <w:rPr>
          <w:lang w:val="ru-RU"/>
        </w:rPr>
        <w:br/>
        <w:t>на утверждение Правительства Ульяновской области и реализует программы развития здравоохранения, обеспечения санитарно-эпидемиологического благополучия населения, профилактики заболеваний, организует обеспечение граждан лекарственными препаратами и медицинскими изделиями, а также участвует в санитарно-гигиеническом просвещении населения Ульяновской области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="00DB30F9" w:rsidRPr="00E57FBB">
        <w:rPr>
          <w:lang w:val="ru-RU"/>
        </w:rPr>
        <w:t>азрабатывает, вносит на утверждение Правительства Ульяновской области и реализует Территориальную программу государственных гарантий бесплатного оказания гражданам медицинской помощи на территории Ульяновской области, включающую в себя территориальную программу обязательного медицинского страхования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>существляет подготовку проекта трёхстороннего соглашения Министерства здравоохранения Российской Федерации, Федерального фонда обязательного медицинского страхования и Правительства Ульяновской области о реализации Территориальной программы государственных гарантий бесплатного оказания гражданам медицинской помощи на территории Ульяновской области, в том числе программы обязательного медицинского страхования, на очередной финансовый год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 xml:space="preserve">беспечивает контроль за выполнением Территориальной программы государственных гарантий бесплатного оказания гражданам медицинской помощи на территории Ульяновской области в соответствии </w:t>
      </w:r>
      <w:r w:rsidR="00DB30F9" w:rsidRPr="00E57FBB">
        <w:rPr>
          <w:lang w:val="ru-RU"/>
        </w:rPr>
        <w:br/>
        <w:t xml:space="preserve">с </w:t>
      </w:r>
      <w:hyperlink r:id="rId13" w:history="1">
        <w:r w:rsidR="00DB30F9" w:rsidRPr="00E57FBB">
          <w:rPr>
            <w:rStyle w:val="af9"/>
            <w:lang w:val="ru-RU"/>
          </w:rPr>
          <w:t>законодательством</w:t>
        </w:r>
      </w:hyperlink>
      <w:r w:rsidR="00DB30F9" w:rsidRPr="00E57FBB">
        <w:rPr>
          <w:lang w:val="ru-RU"/>
        </w:rPr>
        <w:t xml:space="preserve"> Российской Федерации и законодательством Ульяновской области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 xml:space="preserve">беспечивает осуществление в установленном порядке мер </w:t>
      </w:r>
      <w:r w:rsidR="00786C90" w:rsidRPr="00E57FBB">
        <w:rPr>
          <w:lang w:val="ru-RU"/>
        </w:rPr>
        <w:br/>
      </w:r>
      <w:r w:rsidR="00DB30F9" w:rsidRPr="00E57FBB">
        <w:rPr>
          <w:lang w:val="ru-RU"/>
        </w:rPr>
        <w:t>по реализации государственной политики в области медицинского страхования граждан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с</w:t>
      </w:r>
      <w:r w:rsidR="00DB30F9" w:rsidRPr="00E57FBB">
        <w:rPr>
          <w:lang w:val="ru-RU"/>
        </w:rPr>
        <w:t xml:space="preserve">оздаёт в пределах компетенции, определённой законодательством Российской Федерации, условия для развития медицинской помощи </w:t>
      </w:r>
      <w:r w:rsidR="00DB30F9" w:rsidRPr="00E57FBB">
        <w:rPr>
          <w:lang w:val="ru-RU"/>
        </w:rPr>
        <w:br/>
        <w:t>и обеспечения её доступности для граждан</w:t>
      </w:r>
      <w:r>
        <w:rPr>
          <w:lang w:val="ru-RU"/>
        </w:rPr>
        <w:t>;</w:t>
      </w:r>
    </w:p>
    <w:p w:rsidR="006C4C1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>рганизует оказание населению Ульяновской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учреждениях здравоохранения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 xml:space="preserve">рганизует проведение медицинских экспертиз, медицинских осмотров </w:t>
      </w:r>
      <w:r>
        <w:rPr>
          <w:lang w:val="ru-RU"/>
        </w:rPr>
        <w:br/>
      </w:r>
      <w:r w:rsidR="00DB30F9" w:rsidRPr="00E57FBB">
        <w:rPr>
          <w:lang w:val="ru-RU"/>
        </w:rPr>
        <w:t xml:space="preserve">и медицинских освидетельствований </w:t>
      </w:r>
      <w:r w:rsidR="00EE5F3E" w:rsidRPr="00E57FBB">
        <w:rPr>
          <w:lang w:val="ru-RU"/>
        </w:rPr>
        <w:t xml:space="preserve">в учреждениях здравоохранении                        </w:t>
      </w:r>
      <w:r w:rsidR="00DB30F9" w:rsidRPr="00E57FBB">
        <w:rPr>
          <w:lang w:val="ru-RU"/>
        </w:rPr>
        <w:t>в соответствии с действующим законодательством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spacing w:val="-2"/>
          <w:lang w:val="ru-RU"/>
        </w:rPr>
        <w:t>н</w:t>
      </w:r>
      <w:r w:rsidR="00DB30F9" w:rsidRPr="00E57FBB">
        <w:rPr>
          <w:spacing w:val="-2"/>
          <w:lang w:val="ru-RU"/>
        </w:rPr>
        <w:t xml:space="preserve">аправляет граждан, относящихся к категориям, </w:t>
      </w:r>
      <w:r w:rsidR="00DB30F9" w:rsidRPr="00E57FBB">
        <w:rPr>
          <w:lang w:val="ru-RU"/>
        </w:rPr>
        <w:t xml:space="preserve">предусмотренным </w:t>
      </w:r>
      <w:hyperlink r:id="rId14" w:history="1">
        <w:r w:rsidR="00DB30F9" w:rsidRPr="00E57FBB">
          <w:rPr>
            <w:rStyle w:val="af9"/>
            <w:lang w:val="ru-RU"/>
          </w:rPr>
          <w:t>статьями 14-19</w:t>
        </w:r>
      </w:hyperlink>
      <w:r w:rsidR="00DB30F9" w:rsidRPr="00E57FBB">
        <w:rPr>
          <w:lang w:val="ru-RU"/>
        </w:rPr>
        <w:t xml:space="preserve"> и </w:t>
      </w:r>
      <w:hyperlink r:id="rId15" w:history="1">
        <w:r w:rsidR="00DB30F9" w:rsidRPr="00E57FBB">
          <w:rPr>
            <w:rStyle w:val="af9"/>
            <w:lang w:val="ru-RU"/>
          </w:rPr>
          <w:t>21</w:t>
        </w:r>
      </w:hyperlink>
      <w:r w:rsidR="00DB30F9" w:rsidRPr="00E57FBB">
        <w:rPr>
          <w:lang w:val="ru-RU"/>
        </w:rPr>
        <w:t xml:space="preserve"> Федерального закона от 12.01.1995 № 5-ФЗ «О ветеранах», с медицинским заключением или соответствующие медицинские документы </w:t>
      </w:r>
      <w:r w:rsidR="00DB30F9" w:rsidRPr="00E57FBB">
        <w:rPr>
          <w:lang w:val="ru-RU"/>
        </w:rPr>
        <w:br/>
        <w:t xml:space="preserve">в федеральные медицинские организации, подведомственные федеральным органам исполнительной власти, перечень </w:t>
      </w:r>
      <w:r w:rsidR="00DB30F9" w:rsidRPr="00E57FBB">
        <w:rPr>
          <w:spacing w:val="-2"/>
          <w:lang w:val="ru-RU"/>
        </w:rPr>
        <w:t>которых утверждается Министерством здравоохранения Российской Федерации,</w:t>
      </w:r>
      <w:r w:rsidR="00DB30F9" w:rsidRPr="00E57FBB">
        <w:rPr>
          <w:lang w:val="ru-RU"/>
        </w:rPr>
        <w:t xml:space="preserve"> для решения вопроса о внеочередном оказании медицинской помощи лицам, указанным в настоящем подпункте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 xml:space="preserve">рганизует безвозмездное обеспечение донорской кровью и (или) </w:t>
      </w:r>
      <w:r w:rsidR="00D052D5" w:rsidRPr="00E57FBB">
        <w:rPr>
          <w:lang w:val="ru-RU"/>
        </w:rPr>
        <w:br/>
      </w:r>
      <w:r w:rsidR="00DB30F9" w:rsidRPr="00E57FBB">
        <w:rPr>
          <w:spacing w:val="-4"/>
          <w:lang w:val="ru-RU"/>
        </w:rPr>
        <w:t>её компонентами, а также организует обеспечение лекарственными препаратами,</w:t>
      </w:r>
      <w:r w:rsidR="00DB30F9" w:rsidRPr="00E57FBB">
        <w:rPr>
          <w:lang w:val="ru-RU"/>
        </w:rPr>
        <w:t xml:space="preserve"> специализированными продуктами лечебного питания, медицинскими изделиями, средствами для дезинфекции, дезинсекции и дератизации </w:t>
      </w:r>
      <w:r w:rsidR="00D052D5" w:rsidRPr="00E57FBB">
        <w:rPr>
          <w:lang w:val="ru-RU"/>
        </w:rPr>
        <w:br/>
      </w:r>
      <w:r w:rsidR="00DB30F9" w:rsidRPr="00E57FBB">
        <w:rPr>
          <w:lang w:val="ru-RU"/>
        </w:rPr>
        <w:t xml:space="preserve">при оказании медицинской помощи в соответствии с </w:t>
      </w:r>
      <w:hyperlink r:id="rId16" w:history="1">
        <w:r w:rsidR="00DB30F9" w:rsidRPr="00E57FBB">
          <w:rPr>
            <w:rStyle w:val="af9"/>
            <w:lang w:val="ru-RU"/>
          </w:rPr>
          <w:t>пунктами 5</w:t>
        </w:r>
      </w:hyperlink>
      <w:r w:rsidR="00DB30F9" w:rsidRPr="00E57FBB">
        <w:rPr>
          <w:lang w:val="ru-RU"/>
        </w:rPr>
        <w:t xml:space="preserve">, </w:t>
      </w:r>
      <w:hyperlink r:id="rId17" w:history="1">
        <w:r w:rsidR="00DB30F9" w:rsidRPr="00E57FBB">
          <w:rPr>
            <w:rStyle w:val="af9"/>
            <w:lang w:val="ru-RU"/>
          </w:rPr>
          <w:t>5</w:t>
        </w:r>
      </w:hyperlink>
      <w:r w:rsidR="00DB30F9" w:rsidRPr="00E57FBB">
        <w:rPr>
          <w:vertAlign w:val="superscript"/>
          <w:lang w:val="ru-RU"/>
        </w:rPr>
        <w:t>1</w:t>
      </w:r>
      <w:r w:rsidR="00DB30F9" w:rsidRPr="00E57FBB">
        <w:rPr>
          <w:lang w:val="ru-RU"/>
        </w:rPr>
        <w:t xml:space="preserve"> и </w:t>
      </w:r>
      <w:hyperlink r:id="rId18" w:history="1">
        <w:r w:rsidR="00DB30F9" w:rsidRPr="00E57FBB">
          <w:rPr>
            <w:rStyle w:val="af9"/>
            <w:lang w:val="ru-RU"/>
          </w:rPr>
          <w:t>12 части 1 статьи 16</w:t>
        </w:r>
      </w:hyperlink>
      <w:r w:rsidR="00DB30F9" w:rsidRPr="00E57FBB">
        <w:rPr>
          <w:lang w:val="ru-RU"/>
        </w:rPr>
        <w:t xml:space="preserve"> Федерального закона от 21.11.2011 № 323-ФЗ «Об основах охраны здоровья граждан в Российской Федерации»</w:t>
      </w:r>
      <w:r>
        <w:rPr>
          <w:lang w:val="ru-RU"/>
        </w:rPr>
        <w:t>;</w:t>
      </w:r>
    </w:p>
    <w:p w:rsidR="00BF417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>рганизует заготовку, хранение, транспортировку и обеспечение безопасности донорской крови и (или) её компонентов в учреждениях здравоохранения, в образовательных организациях и научных организациях, подведомственных исполни</w:t>
      </w:r>
      <w:r w:rsidR="003664C0">
        <w:rPr>
          <w:lang w:val="ru-RU"/>
        </w:rPr>
        <w:t xml:space="preserve">тельным органам государственной </w:t>
      </w:r>
      <w:r w:rsidR="00DB30F9" w:rsidRPr="00E57FBB">
        <w:rPr>
          <w:lang w:val="ru-RU"/>
        </w:rPr>
        <w:t>власти Ульяновской области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п</w:t>
      </w:r>
      <w:r w:rsidR="00DB30F9" w:rsidRPr="00E57FBB">
        <w:rPr>
          <w:lang w:val="ru-RU"/>
        </w:rPr>
        <w:t xml:space="preserve">роводит на территории Ульяновской области мероприятия </w:t>
      </w:r>
      <w:r w:rsidR="00DB30F9" w:rsidRPr="00E57FBB">
        <w:rPr>
          <w:lang w:val="ru-RU"/>
        </w:rPr>
        <w:br/>
      </w:r>
      <w:r w:rsidR="00DB30F9" w:rsidRPr="00E57FBB">
        <w:rPr>
          <w:spacing w:val="-2"/>
          <w:lang w:val="ru-RU"/>
        </w:rPr>
        <w:t>по организации, развитию и пропаганде донорства крови и (или) её компонентов</w:t>
      </w:r>
      <w:r w:rsidR="00875989" w:rsidRPr="00E57FBB">
        <w:rPr>
          <w:spacing w:val="-2"/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у</w:t>
      </w:r>
      <w:r w:rsidR="00DB30F9" w:rsidRPr="00E57FBB">
        <w:rPr>
          <w:lang w:val="ru-RU"/>
        </w:rPr>
        <w:t xml:space="preserve">станавливает пищевой рацион донора, сдавшего кровь и (или) </w:t>
      </w:r>
      <w:r w:rsidR="00DB30F9" w:rsidRPr="00E57FBB">
        <w:rPr>
          <w:lang w:val="ru-RU"/>
        </w:rPr>
        <w:br/>
        <w:t xml:space="preserve">её компоненты безвозмездно, не ниже чем примерный пищевой рацион донора, устанавливаемый федеральным органом исполнительной власти, осуществляющим функции по выработке государственной политики </w:t>
      </w:r>
      <w:r w:rsidR="00DB30F9" w:rsidRPr="00E57FBB">
        <w:rPr>
          <w:lang w:val="ru-RU"/>
        </w:rPr>
        <w:br/>
        <w:t>и нормативно-правовому регулированию в сфере охраны здоровья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у</w:t>
      </w:r>
      <w:r w:rsidR="00DB30F9" w:rsidRPr="00E57FBB">
        <w:rPr>
          <w:lang w:val="ru-RU"/>
        </w:rPr>
        <w:t>тверждает и реализует региональные программы развития службы крови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 xml:space="preserve">рганизует медицинскую деятельность, связанную </w:t>
      </w:r>
      <w:r w:rsidR="00D5561A">
        <w:rPr>
          <w:lang w:val="ru-RU"/>
        </w:rPr>
        <w:br/>
      </w:r>
      <w:r w:rsidR="00DB30F9" w:rsidRPr="00E57FBB">
        <w:rPr>
          <w:lang w:val="ru-RU"/>
        </w:rPr>
        <w:t xml:space="preserve">с трансплантацией (пересадкой) органов и тканей человека, в </w:t>
      </w:r>
      <w:r w:rsidR="00D5561A">
        <w:rPr>
          <w:lang w:val="ru-RU"/>
        </w:rPr>
        <w:t xml:space="preserve">том числе </w:t>
      </w:r>
      <w:r w:rsidR="00D5561A">
        <w:rPr>
          <w:lang w:val="ru-RU"/>
        </w:rPr>
        <w:br/>
        <w:t xml:space="preserve">с донорством органов </w:t>
      </w:r>
      <w:r w:rsidR="00DB30F9" w:rsidRPr="00E57FBB">
        <w:rPr>
          <w:lang w:val="ru-RU"/>
        </w:rPr>
        <w:t xml:space="preserve">и тканей в целях трансплантации (пересадки), </w:t>
      </w:r>
      <w:r w:rsidR="00D5561A">
        <w:rPr>
          <w:lang w:val="ru-RU"/>
        </w:rPr>
        <w:br/>
      </w:r>
      <w:r w:rsidR="00DB30F9" w:rsidRPr="00E57FBB">
        <w:rPr>
          <w:lang w:val="ru-RU"/>
        </w:rPr>
        <w:t>в учреждениях здравоохранения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 xml:space="preserve">рганизует осуществление мероприятий по профилактике заболеваний </w:t>
      </w:r>
      <w:r>
        <w:rPr>
          <w:lang w:val="ru-RU"/>
        </w:rPr>
        <w:br/>
      </w:r>
      <w:r w:rsidR="00DB30F9" w:rsidRPr="00E57FBB">
        <w:rPr>
          <w:lang w:val="ru-RU"/>
        </w:rPr>
        <w:t xml:space="preserve">и формированию здорового образа жизни у граждан, проживающих </w:t>
      </w:r>
      <w:r>
        <w:rPr>
          <w:lang w:val="ru-RU"/>
        </w:rPr>
        <w:br/>
      </w:r>
      <w:r w:rsidR="00DB30F9" w:rsidRPr="00E57FBB">
        <w:rPr>
          <w:lang w:val="ru-RU"/>
        </w:rPr>
        <w:t>на территории Ульяновской области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>рганизует осуществление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>существляет координацию деятельности исполнительных органов государственной власти Ульяновской области в сфере охраны здоровья, субъектов государственной, муниципальной и частной систем здравоохранения на</w:t>
      </w:r>
      <w:r w:rsidR="00D5561A">
        <w:rPr>
          <w:lang w:val="ru-RU"/>
        </w:rPr>
        <w:t xml:space="preserve"> территории Ульяновской области</w:t>
      </w:r>
      <w:r>
        <w:rPr>
          <w:lang w:val="ru-RU"/>
        </w:rPr>
        <w:t>;</w:t>
      </w:r>
    </w:p>
    <w:p w:rsidR="00DB30F9" w:rsidRPr="00E57FBB" w:rsidRDefault="00F547BC" w:rsidP="00E316FC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р</w:t>
      </w:r>
      <w:r w:rsidR="00DB30F9" w:rsidRPr="00E57FBB">
        <w:rPr>
          <w:lang w:val="ru-RU" w:eastAsia="ru-RU"/>
        </w:rPr>
        <w:t xml:space="preserve">еализует мероприятия по обеспечению лекарственными препаратами, специализированными продуктами лечебного питания </w:t>
      </w:r>
      <w:r>
        <w:rPr>
          <w:lang w:val="ru-RU" w:eastAsia="ru-RU"/>
        </w:rPr>
        <w:t xml:space="preserve"> </w:t>
      </w:r>
      <w:r w:rsidR="00DB30F9" w:rsidRPr="00E57FBB">
        <w:rPr>
          <w:lang w:val="ru-RU" w:eastAsia="ru-RU"/>
        </w:rPr>
        <w:t xml:space="preserve">и медицинскими изделиями бесплатно и со скидкой лиц, страдающих заболеваниями, и лиц, относящихся к группам населения, предусмотренным </w:t>
      </w:r>
      <w:hyperlink r:id="rId19" w:history="1">
        <w:r w:rsidR="00DB30F9" w:rsidRPr="00E57FBB">
          <w:rPr>
            <w:lang w:val="ru-RU" w:eastAsia="ru-RU"/>
          </w:rPr>
          <w:t>постановлением</w:t>
        </w:r>
      </w:hyperlink>
      <w:r w:rsidR="00DB30F9" w:rsidRPr="00E57FBB">
        <w:rPr>
          <w:lang w:val="ru-RU" w:eastAsia="ru-RU"/>
        </w:rPr>
        <w:t xml:space="preserve"> Правительства Российской Федерации от 30.07.1994 № 890 </w:t>
      </w:r>
      <w:r w:rsidR="00AF28D1" w:rsidRPr="00E57FBB">
        <w:rPr>
          <w:lang w:val="ru-RU" w:eastAsia="ru-RU"/>
        </w:rPr>
        <w:br/>
      </w:r>
      <w:r w:rsidR="00DB30F9" w:rsidRPr="00E57FBB">
        <w:rPr>
          <w:lang w:val="ru-RU" w:eastAsia="ru-RU"/>
        </w:rPr>
        <w:t xml:space="preserve">«О государственной поддержке развития медицинской промышленности </w:t>
      </w:r>
      <w:r w:rsidR="001C19F7" w:rsidRPr="00E57FBB">
        <w:rPr>
          <w:lang w:val="ru-RU" w:eastAsia="ru-RU"/>
        </w:rPr>
        <w:t xml:space="preserve">                         </w:t>
      </w:r>
      <w:r w:rsidR="00DB30F9" w:rsidRPr="00E57FBB">
        <w:rPr>
          <w:lang w:val="ru-RU" w:eastAsia="ru-RU"/>
        </w:rPr>
        <w:t>и улучшении обеспечения населения и учреждений здравоохранения лекарственными</w:t>
      </w:r>
      <w:r w:rsidR="005C3032" w:rsidRPr="00E57FBB">
        <w:rPr>
          <w:lang w:val="ru-RU" w:eastAsia="ru-RU"/>
        </w:rPr>
        <w:t xml:space="preserve"> </w:t>
      </w:r>
      <w:r w:rsidR="00DB30F9" w:rsidRPr="00E57FBB">
        <w:rPr>
          <w:lang w:val="ru-RU" w:eastAsia="ru-RU"/>
        </w:rPr>
        <w:t>средствами и изделиями медицинского назначения»</w:t>
      </w:r>
      <w:r>
        <w:rPr>
          <w:lang w:val="ru-RU" w:eastAsia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 xml:space="preserve">рганизует </w:t>
      </w:r>
      <w:r w:rsidR="008A01EE" w:rsidRPr="00E57FBB">
        <w:rPr>
          <w:lang w:val="ru-RU" w:eastAsia="ru-RU"/>
        </w:rPr>
        <w:t xml:space="preserve">обеспечение граждан лекарственными препаратами </w:t>
      </w:r>
      <w:r w:rsidR="008A01EE" w:rsidRPr="00E57FBB">
        <w:rPr>
          <w:lang w:val="ru-RU" w:eastAsia="ru-RU"/>
        </w:rPr>
        <w:br/>
        <w:t xml:space="preserve">и специализированными продуктами лечебного питания для лечения заболеваний, включённых в </w:t>
      </w:r>
      <w:hyperlink r:id="rId20" w:history="1">
        <w:r w:rsidR="008A01EE" w:rsidRPr="00E57FBB">
          <w:rPr>
            <w:lang w:val="ru-RU" w:eastAsia="ru-RU"/>
          </w:rPr>
          <w:t>перечень</w:t>
        </w:r>
      </w:hyperlink>
      <w:r w:rsidR="008A01EE" w:rsidRPr="00E57FBB">
        <w:rPr>
          <w:lang w:val="ru-RU" w:eastAsia="ru-RU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</w:t>
      </w:r>
      <w:r w:rsidR="00DB30F9" w:rsidRPr="00E57FBB">
        <w:rPr>
          <w:lang w:val="ru-RU"/>
        </w:rPr>
        <w:t>утверждаемый Правительством Российской Федерации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="00DB30F9" w:rsidRPr="00E57FBB">
        <w:rPr>
          <w:lang w:val="ru-RU"/>
        </w:rPr>
        <w:t xml:space="preserve">еализует мероприятия, направленные на спасение жизни </w:t>
      </w:r>
      <w:r w:rsidR="001C19F7" w:rsidRPr="00E57FBB">
        <w:rPr>
          <w:lang w:val="ru-RU"/>
        </w:rPr>
        <w:t xml:space="preserve">                             </w:t>
      </w:r>
      <w:r w:rsidR="00DB30F9" w:rsidRPr="00E57FBB">
        <w:rPr>
          <w:lang w:val="ru-RU"/>
        </w:rPr>
        <w:t xml:space="preserve">и сохранение здоровья людей при чрезвычайных ситуациях, ликвидацию медико-санитарных последствий чрезвычайных ситуаций, информирует население </w:t>
      </w:r>
      <w:r w:rsidR="001C19F7" w:rsidRPr="00E57FBB">
        <w:rPr>
          <w:lang w:val="ru-RU"/>
        </w:rPr>
        <w:t xml:space="preserve"> </w:t>
      </w:r>
      <w:r w:rsidR="00DB30F9" w:rsidRPr="00E57FBB">
        <w:rPr>
          <w:lang w:val="ru-RU"/>
        </w:rPr>
        <w:t xml:space="preserve">о медико-санитарной обстановке в зоне чрезвычайной ситуации </w:t>
      </w:r>
      <w:r w:rsidR="001C19F7" w:rsidRPr="00E57FBB">
        <w:rPr>
          <w:lang w:val="ru-RU"/>
        </w:rPr>
        <w:t xml:space="preserve">               </w:t>
      </w:r>
      <w:r w:rsidR="00DB30F9" w:rsidRPr="00E57FBB">
        <w:rPr>
          <w:lang w:val="ru-RU"/>
        </w:rPr>
        <w:t xml:space="preserve">и </w:t>
      </w:r>
      <w:r w:rsidR="001C19F7" w:rsidRPr="00E57FBB">
        <w:rPr>
          <w:lang w:val="ru-RU"/>
        </w:rPr>
        <w:t xml:space="preserve"> </w:t>
      </w:r>
      <w:r w:rsidR="00DB30F9" w:rsidRPr="00E57FBB">
        <w:rPr>
          <w:lang w:val="ru-RU"/>
        </w:rPr>
        <w:t>о принимаемых мерах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и</w:t>
      </w:r>
      <w:r w:rsidR="00DB30F9" w:rsidRPr="00E57FBB">
        <w:rPr>
          <w:lang w:val="ru-RU"/>
        </w:rPr>
        <w:t xml:space="preserve">нформирует население Ульяновской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</w:t>
      </w:r>
      <w:r>
        <w:rPr>
          <w:lang w:val="ru-RU"/>
        </w:rPr>
        <w:br/>
      </w:r>
      <w:r w:rsidR="00DB30F9" w:rsidRPr="00E57FBB">
        <w:rPr>
          <w:lang w:val="ru-RU"/>
        </w:rPr>
        <w:t>на территории Ульяновской области на основе ежегодных статистических данных, а также об угрозе возникновения и о возникновении эпидемий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="00DB30F9" w:rsidRPr="00E57FBB">
        <w:rPr>
          <w:lang w:val="ru-RU"/>
        </w:rPr>
        <w:t>азрабатывает предложения об установлении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>беспечивает разработку, внесение на утверждение Правительства Ульяновской области региональных программ научных исследований в сфере охраны здоровья и реализует их, а также осуществляет их координацию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у</w:t>
      </w:r>
      <w:r w:rsidR="00DB30F9" w:rsidRPr="00E57FBB">
        <w:rPr>
          <w:lang w:val="ru-RU"/>
        </w:rPr>
        <w:t xml:space="preserve">станавливает случаи и порядок организации оказания первичной </w:t>
      </w:r>
      <w:r w:rsidR="00DB30F9" w:rsidRPr="00E57FBB">
        <w:rPr>
          <w:spacing w:val="-2"/>
          <w:lang w:val="ru-RU"/>
        </w:rPr>
        <w:t>медико-санитарной и специализированной медицинской помощи медицинскими</w:t>
      </w:r>
      <w:r w:rsidR="00DB30F9" w:rsidRPr="00E57FBB">
        <w:rPr>
          <w:lang w:val="ru-RU"/>
        </w:rPr>
        <w:t xml:space="preserve"> работниками медицинских организаций вне таких медицинских организаций, </w:t>
      </w:r>
      <w:r w:rsidR="00DB30F9" w:rsidRPr="00E57FBB">
        <w:rPr>
          <w:lang w:val="ru-RU"/>
        </w:rPr>
        <w:br/>
        <w:t>а также в иных медицинских организациях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в</w:t>
      </w:r>
      <w:r w:rsidR="00DB30F9" w:rsidRPr="00E57FBB">
        <w:rPr>
          <w:lang w:val="ru-RU"/>
        </w:rPr>
        <w:t>ыдаёт разрешение на занятие народной медициной и принимает решение о лишении разрешения на занятие народной медициной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у</w:t>
      </w:r>
      <w:r w:rsidR="00DB30F9" w:rsidRPr="00E57FBB">
        <w:rPr>
          <w:lang w:val="ru-RU"/>
        </w:rPr>
        <w:t>станавливает порядок занятия народной медициной лицами, получившими разрешение на занятие народной медициной на территории Ульяновской области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 xml:space="preserve">существляет ведомственный контроль качества и безопасности медицинской деятельности в пределах своих полномочий в соответствии </w:t>
      </w:r>
      <w:r w:rsidR="00DB30F9" w:rsidRPr="00E57FBB">
        <w:rPr>
          <w:lang w:val="ru-RU"/>
        </w:rPr>
        <w:br/>
        <w:t>с Федеральным законом от 21.11.2011 № 323-ФЗ «Об основах охраны здоровья граждан в Российской Федерации»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у</w:t>
      </w:r>
      <w:r w:rsidR="00DB30F9" w:rsidRPr="00E57FBB">
        <w:rPr>
          <w:lang w:val="ru-RU"/>
        </w:rPr>
        <w:t>станавливает перечень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организации, а также перечень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>беспечивает детей в возрасте до трёх лет специальными продуктами детского питания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bookmarkStart w:id="2" w:name="sub_21030"/>
      <w:r>
        <w:rPr>
          <w:lang w:val="ru-RU"/>
        </w:rPr>
        <w:t>о</w:t>
      </w:r>
      <w:r w:rsidR="00DB30F9" w:rsidRPr="00E57FBB">
        <w:rPr>
          <w:lang w:val="ru-RU"/>
        </w:rPr>
        <w:t xml:space="preserve">рганизует и обеспечивает в пределах своих полномочий оздоровление детей, состоящих на диспансерном учёте в медицинских организациях, </w:t>
      </w:r>
      <w:r>
        <w:rPr>
          <w:lang w:val="ru-RU"/>
        </w:rPr>
        <w:br/>
      </w:r>
      <w:r w:rsidR="00DB30F9" w:rsidRPr="00E57FBB">
        <w:rPr>
          <w:lang w:val="ru-RU"/>
        </w:rPr>
        <w:t>в организациях отдыха детей и их оздоровления</w:t>
      </w:r>
      <w:r>
        <w:rPr>
          <w:lang w:val="ru-RU"/>
        </w:rPr>
        <w:t>;</w:t>
      </w:r>
    </w:p>
    <w:bookmarkEnd w:id="2"/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 xml:space="preserve">рганизует бесплатное обеспечение детей в возрасте до 18 лет, являющихся членами многодетных семей, один раз в год (весной или осенью) витаминами при наличии к тому медицинских показаний в соответствии </w:t>
      </w:r>
      <w:r w:rsidR="00DB30F9" w:rsidRPr="00E57FBB">
        <w:rPr>
          <w:lang w:val="ru-RU"/>
        </w:rPr>
        <w:br/>
        <w:t>с Законом Ульяновской области от 29.12.2005 № 154-ЗО «О мерах социальной поддержки многодетных семей на территории Ульяновской области»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с</w:t>
      </w:r>
      <w:r w:rsidR="00DB30F9" w:rsidRPr="00E57FBB">
        <w:rPr>
          <w:lang w:val="ru-RU"/>
        </w:rPr>
        <w:t>оздаёт и развивает в соответствии со своими полномочиями учреждения здравоохранения, оказывающие медицинскую помощь детям,</w:t>
      </w:r>
      <w:r w:rsidR="00DA091A" w:rsidRPr="00E57FBB">
        <w:rPr>
          <w:lang w:val="ru-RU"/>
        </w:rPr>
        <w:t xml:space="preserve"> </w:t>
      </w:r>
      <w:r>
        <w:rPr>
          <w:lang w:val="ru-RU"/>
        </w:rPr>
        <w:t xml:space="preserve">с </w:t>
      </w:r>
      <w:r w:rsidR="00DB30F9" w:rsidRPr="00E57FBB">
        <w:rPr>
          <w:lang w:val="ru-RU"/>
        </w:rPr>
        <w:t xml:space="preserve">учётом обеспечения благоприятных условий для пребывания в них детей, </w:t>
      </w:r>
      <w:r w:rsidR="00DA091A" w:rsidRPr="00E57FBB">
        <w:rPr>
          <w:lang w:val="ru-RU"/>
        </w:rPr>
        <w:t xml:space="preserve"> </w:t>
      </w:r>
      <w:r w:rsidR="00DB30F9" w:rsidRPr="00E57FBB">
        <w:rPr>
          <w:lang w:val="ru-RU"/>
        </w:rPr>
        <w:t xml:space="preserve">в том числе детей-инвалидов, и возможности пребывания с ними родителей </w:t>
      </w:r>
      <w:r w:rsidR="00DA091A" w:rsidRPr="00E57FBB">
        <w:rPr>
          <w:lang w:val="ru-RU"/>
        </w:rPr>
        <w:t xml:space="preserve"> </w:t>
      </w:r>
      <w:r w:rsidR="00DB30F9" w:rsidRPr="00E57FBB">
        <w:rPr>
          <w:lang w:val="ru-RU"/>
        </w:rPr>
        <w:t xml:space="preserve">и (или) иных членов семьи, а также социальную инфраструктуру, ориентированную </w:t>
      </w:r>
      <w:r>
        <w:rPr>
          <w:lang w:val="ru-RU"/>
        </w:rPr>
        <w:br/>
      </w:r>
      <w:r w:rsidR="00DB30F9" w:rsidRPr="00E57FBB">
        <w:rPr>
          <w:lang w:val="ru-RU"/>
        </w:rPr>
        <w:t>на организованный отдых, оздоровление детей и восстановление их здоровья</w:t>
      </w:r>
      <w:r>
        <w:rPr>
          <w:lang w:val="ru-RU"/>
        </w:rPr>
        <w:t>;</w:t>
      </w:r>
    </w:p>
    <w:p w:rsidR="00F66844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F66844" w:rsidRPr="00E57FBB">
        <w:rPr>
          <w:lang w:val="ru-RU"/>
        </w:rPr>
        <w:t>рганизует</w:t>
      </w:r>
      <w:r w:rsidR="00F66844" w:rsidRPr="00E57FBB">
        <w:rPr>
          <w:lang w:val="ru-RU" w:eastAsia="ru-RU"/>
        </w:rPr>
        <w:t xml:space="preserve"> прохождение медицинских осмотров</w:t>
      </w:r>
      <w:r w:rsidR="004E4DE9">
        <w:rPr>
          <w:lang w:val="ru-RU" w:eastAsia="ru-RU"/>
        </w:rPr>
        <w:t xml:space="preserve"> </w:t>
      </w:r>
      <w:r w:rsidR="004E4DE9" w:rsidRPr="004E4DE9">
        <w:rPr>
          <w:lang w:val="ru-RU" w:eastAsia="ru-RU"/>
        </w:rPr>
        <w:t>несовершеннолетними</w:t>
      </w:r>
      <w:r w:rsidR="00F66844" w:rsidRPr="00E57FBB">
        <w:rPr>
          <w:lang w:val="ru-RU" w:eastAsia="ru-RU"/>
        </w:rPr>
        <w:t xml:space="preserve">, </w:t>
      </w:r>
      <w:r>
        <w:rPr>
          <w:lang w:val="ru-RU" w:eastAsia="ru-RU"/>
        </w:rPr>
        <w:br/>
      </w:r>
      <w:r w:rsidR="00F66844" w:rsidRPr="00E57FBB">
        <w:rPr>
          <w:lang w:val="ru-RU" w:eastAsia="ru-RU"/>
        </w:rPr>
        <w:t>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</w:t>
      </w:r>
      <w:r w:rsidR="004E4DE9">
        <w:rPr>
          <w:lang w:val="ru-RU" w:eastAsia="ru-RU"/>
        </w:rPr>
        <w:t xml:space="preserve">ганизациях, </w:t>
      </w:r>
      <w:r w:rsidR="00F66844" w:rsidRPr="00E57FBB">
        <w:rPr>
          <w:lang w:val="ru-RU" w:eastAsia="ru-RU"/>
        </w:rPr>
        <w:t>в порядке, установленном уполномоченным федеральным органом исполнительной власти, и на условиях, устанавливаемых Министерством</w:t>
      </w:r>
      <w:r>
        <w:rPr>
          <w:lang w:val="ru-RU" w:eastAsia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>рганизует проведение медицинской консультации для несовершеннолетних без взимания платы при определении профессиональной пригодности в учреждениях здравоохранения в порядке и на условиях, устанавливаемых Министерством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 xml:space="preserve">рганизует содержание детей-сирот, детей, оставшихся </w:t>
      </w:r>
      <w:r w:rsidR="003664C0">
        <w:rPr>
          <w:lang w:val="ru-RU"/>
        </w:rPr>
        <w:br/>
      </w:r>
      <w:r w:rsidR="00DB30F9" w:rsidRPr="00E57FBB">
        <w:rPr>
          <w:lang w:val="ru-RU"/>
        </w:rPr>
        <w:t>без попечения родителей, и детей, находящихся</w:t>
      </w:r>
      <w:r w:rsidR="003664C0">
        <w:rPr>
          <w:lang w:val="ru-RU"/>
        </w:rPr>
        <w:t xml:space="preserve"> в трудной жизненной ситуации, </w:t>
      </w:r>
      <w:r w:rsidR="00DB30F9" w:rsidRPr="00E57FBB">
        <w:rPr>
          <w:lang w:val="ru-RU"/>
        </w:rPr>
        <w:t xml:space="preserve">до достижения ими возраста четырёх лет включительно </w:t>
      </w:r>
      <w:r w:rsidR="003664C0">
        <w:rPr>
          <w:lang w:val="ru-RU"/>
        </w:rPr>
        <w:br/>
      </w:r>
      <w:r w:rsidR="00DB30F9" w:rsidRPr="00E57FBB">
        <w:rPr>
          <w:lang w:val="ru-RU"/>
        </w:rPr>
        <w:t xml:space="preserve">в учреждениях здравоохранения в порядке, установленном уполномоченным федеральным </w:t>
      </w:r>
      <w:r w:rsidR="00DB30F9" w:rsidRPr="00E57FBB">
        <w:rPr>
          <w:spacing w:val="-2"/>
          <w:lang w:val="ru-RU"/>
        </w:rPr>
        <w:t>органом исполнительной власти, и на условиях, установленных Министерством</w:t>
      </w:r>
      <w:r w:rsidR="00875989" w:rsidRPr="00E57FBB">
        <w:rPr>
          <w:spacing w:val="-2"/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>существляет уплату страховых взносов на обязательное медицинское страхование неработающего населения Ульяновской области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 xml:space="preserve">существляет функции страхователя для неработающих граждан, указанных в пункте 5 </w:t>
      </w:r>
      <w:r w:rsidR="00774681">
        <w:rPr>
          <w:lang w:val="ru-RU"/>
        </w:rPr>
        <w:t xml:space="preserve">части 1 </w:t>
      </w:r>
      <w:r w:rsidR="00DB30F9" w:rsidRPr="00E57FBB">
        <w:rPr>
          <w:lang w:val="ru-RU"/>
        </w:rPr>
        <w:t xml:space="preserve">статьи 10 Федерального закона от 29.11.2010 </w:t>
      </w:r>
      <w:r w:rsidR="00774681">
        <w:rPr>
          <w:lang w:val="ru-RU"/>
        </w:rPr>
        <w:br/>
      </w:r>
      <w:r w:rsidR="00DB30F9" w:rsidRPr="00E57FBB">
        <w:rPr>
          <w:lang w:val="ru-RU"/>
        </w:rPr>
        <w:t>№ 326-ФЗ «Об обязательном медицинском страховании в Российской Федерации»</w:t>
      </w:r>
      <w:r>
        <w:rPr>
          <w:lang w:val="ru-RU"/>
        </w:rPr>
        <w:t>;</w:t>
      </w:r>
    </w:p>
    <w:p w:rsidR="00F547BC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у</w:t>
      </w:r>
      <w:r w:rsidR="00DB30F9" w:rsidRPr="00E57FBB">
        <w:rPr>
          <w:lang w:val="ru-RU"/>
        </w:rPr>
        <w:t>станавливает порядок определения цен (тарифов) на медицинские услуги, предоставляемые учреждениями здравоохранения, имеющими организационно-правовую форму бюджетных и (или) казённых учреждений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с</w:t>
      </w:r>
      <w:r w:rsidR="00DB30F9" w:rsidRPr="00343943">
        <w:rPr>
          <w:lang w:val="ru-RU"/>
        </w:rPr>
        <w:t xml:space="preserve">оздаёт территориальную аттестационную комиссию для проведения аттестации медицинских работников и фармацевтических работников </w:t>
      </w:r>
      <w:r w:rsidR="007B1544">
        <w:rPr>
          <w:lang w:val="ru-RU"/>
        </w:rPr>
        <w:br/>
      </w:r>
      <w:r w:rsidR="00DB30F9" w:rsidRPr="00343943">
        <w:rPr>
          <w:lang w:val="ru-RU"/>
        </w:rPr>
        <w:t>для присвоения им квалификационной категории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>рганизует в установленном порядке предоставление единовременных компенсацион</w:t>
      </w:r>
      <w:r w:rsidR="00CD7DA0" w:rsidRPr="00E57FBB">
        <w:rPr>
          <w:lang w:val="ru-RU"/>
        </w:rPr>
        <w:t xml:space="preserve">ных выплат отдельным категориям </w:t>
      </w:r>
      <w:r w:rsidR="00DB30F9" w:rsidRPr="00E57FBB">
        <w:rPr>
          <w:lang w:val="ru-RU"/>
        </w:rPr>
        <w:t>медицинских</w:t>
      </w:r>
      <w:r w:rsidR="00DA091A" w:rsidRPr="00E57FBB">
        <w:rPr>
          <w:lang w:val="ru-RU"/>
        </w:rPr>
        <w:t xml:space="preserve"> </w:t>
      </w:r>
      <w:r w:rsidR="00DB30F9" w:rsidRPr="00E57FBB">
        <w:rPr>
          <w:lang w:val="ru-RU"/>
        </w:rPr>
        <w:t>работник</w:t>
      </w:r>
      <w:r w:rsidR="00DA091A" w:rsidRPr="00E57FBB">
        <w:rPr>
          <w:lang w:val="ru-RU"/>
        </w:rPr>
        <w:t xml:space="preserve">ов </w:t>
      </w:r>
      <w:r>
        <w:rPr>
          <w:lang w:val="ru-RU"/>
        </w:rPr>
        <w:br/>
      </w:r>
      <w:r w:rsidR="00DB30F9" w:rsidRPr="00E57FBB">
        <w:rPr>
          <w:lang w:val="ru-RU"/>
        </w:rPr>
        <w:t>в соответствии с законодательством</w:t>
      </w:r>
      <w:r>
        <w:rPr>
          <w:lang w:val="ru-RU"/>
        </w:rPr>
        <w:t>;</w:t>
      </w:r>
    </w:p>
    <w:p w:rsidR="00DB30F9" w:rsidRPr="00E57FBB" w:rsidRDefault="00F547BC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="00DB30F9" w:rsidRPr="00E57FBB">
        <w:rPr>
          <w:lang w:val="ru-RU"/>
        </w:rPr>
        <w:t>азвивает систему дополнительного профессионального образования  медицинских работников, вза</w:t>
      </w:r>
      <w:r w:rsidR="007B1544">
        <w:rPr>
          <w:lang w:val="ru-RU"/>
        </w:rPr>
        <w:t xml:space="preserve">имодействует с государственными </w:t>
      </w:r>
      <w:r w:rsidR="00DB30F9" w:rsidRPr="00E57FBB">
        <w:rPr>
          <w:lang w:val="ru-RU"/>
        </w:rPr>
        <w:t>образовательными организаци</w:t>
      </w:r>
      <w:r w:rsidR="007B1544">
        <w:rPr>
          <w:lang w:val="ru-RU"/>
        </w:rPr>
        <w:t xml:space="preserve">ями, осуществляющими реализацию </w:t>
      </w:r>
      <w:r w:rsidR="00DB30F9" w:rsidRPr="00E57FBB">
        <w:rPr>
          <w:lang w:val="ru-RU"/>
        </w:rPr>
        <w:t>образовательных программ соответствующего профиля</w:t>
      </w:r>
      <w:r>
        <w:rPr>
          <w:lang w:val="ru-RU"/>
        </w:rPr>
        <w:t>;</w:t>
      </w:r>
    </w:p>
    <w:p w:rsidR="00540F33" w:rsidRPr="00E57FBB" w:rsidRDefault="00F547BC" w:rsidP="00CF67FF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329AF">
        <w:rPr>
          <w:lang w:val="ru-RU"/>
        </w:rPr>
        <w:t>в</w:t>
      </w:r>
      <w:r w:rsidR="00DB30F9" w:rsidRPr="00C329AF">
        <w:rPr>
          <w:lang w:val="ru-RU"/>
        </w:rPr>
        <w:t xml:space="preserve"> пределах полномочий Российской Федерации в сфере охраны здоровья, переданных для осуществления органам государственной власти субъектов Российской Федерации, осуществляет:</w:t>
      </w:r>
    </w:p>
    <w:p w:rsidR="00CF67FF" w:rsidRPr="00E57FBB" w:rsidRDefault="000014E8" w:rsidP="00CF67FF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1) </w:t>
      </w:r>
      <w:r w:rsidR="00CF67FF" w:rsidRPr="00E57FBB">
        <w:rPr>
          <w:lang w:val="ru-RU"/>
        </w:rPr>
        <w:t>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                 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«Интернет»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CF67FF" w:rsidRPr="00E57FBB" w:rsidRDefault="00CF67FF" w:rsidP="00CF67FF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а) медицинская деятельность медицинских организаций, за исключением организаций, подведомственных федеральным органам исполнительной власти;</w:t>
      </w:r>
    </w:p>
    <w:p w:rsidR="00CF67FF" w:rsidRPr="00E57FBB" w:rsidRDefault="0080611A" w:rsidP="00CF67FF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б) </w:t>
      </w:r>
      <w:r w:rsidR="00CF67FF" w:rsidRPr="00E57FBB">
        <w:rPr>
          <w:lang w:val="ru-RU"/>
        </w:rPr>
        <w:t>фармацевтическая деятельность,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власти;</w:t>
      </w:r>
    </w:p>
    <w:p w:rsidR="004A744C" w:rsidRPr="00E57FBB" w:rsidRDefault="00CF67FF" w:rsidP="004E4A9F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в) деятельность по обороту наркотических средств, психотропных веществ и их прекурсоров, культивированию наркосодержащих растений                  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="000E36D3">
        <w:rPr>
          <w:lang w:val="ru-RU"/>
        </w:rPr>
        <w:t>.</w:t>
      </w:r>
    </w:p>
    <w:p w:rsidR="00333701" w:rsidRDefault="00504971" w:rsidP="00CF67FF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Pr="00E57FBB">
        <w:rPr>
          <w:lang w:val="ru-RU"/>
        </w:rPr>
        <w:t>существляет</w:t>
      </w:r>
      <w:r w:rsidRPr="00E45D07">
        <w:rPr>
          <w:lang w:val="ru-RU"/>
        </w:rPr>
        <w:t xml:space="preserve"> </w:t>
      </w:r>
      <w:r w:rsidR="00CF67FF" w:rsidRPr="00E45D07">
        <w:rPr>
          <w:lang w:val="ru-RU"/>
        </w:rPr>
        <w:t xml:space="preserve">ведение регионального сегмента </w:t>
      </w:r>
      <w:r w:rsidR="00B655F3" w:rsidRPr="00E45D07">
        <w:rPr>
          <w:lang w:val="ru-RU"/>
        </w:rPr>
        <w:t>Федерального регистра лиц,</w:t>
      </w:r>
      <w:r w:rsidR="00333701" w:rsidRPr="00E45D07">
        <w:rPr>
          <w:lang w:val="ru-RU"/>
        </w:rPr>
        <w:t xml:space="preserve"> больных гемофилией, муковисцидозом, гипофизарным нанизмом, болезнью Гоше, злокачественными новообразова</w:t>
      </w:r>
      <w:r w:rsidR="00986AC4" w:rsidRPr="00E45D07">
        <w:rPr>
          <w:lang w:val="ru-RU"/>
        </w:rPr>
        <w:t xml:space="preserve">ниями лимфоидной, кроветворной </w:t>
      </w:r>
      <w:r w:rsidR="00333701" w:rsidRPr="00E45D07">
        <w:rPr>
          <w:lang w:val="ru-RU"/>
        </w:rPr>
        <w:t>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</w:t>
      </w:r>
      <w:r w:rsidR="00986AC4" w:rsidRPr="00E45D07">
        <w:rPr>
          <w:lang w:val="ru-RU"/>
        </w:rPr>
        <w:t xml:space="preserve">антации органов </w:t>
      </w:r>
      <w:r>
        <w:rPr>
          <w:lang w:val="ru-RU"/>
        </w:rPr>
        <w:br/>
      </w:r>
      <w:r w:rsidR="00986AC4" w:rsidRPr="00E45D07">
        <w:rPr>
          <w:lang w:val="ru-RU"/>
        </w:rPr>
        <w:t xml:space="preserve">и (или) тканей </w:t>
      </w:r>
      <w:r w:rsidR="00333701" w:rsidRPr="00E45D07">
        <w:rPr>
          <w:lang w:val="ru-RU"/>
        </w:rPr>
        <w:t xml:space="preserve">и своевременное представление сведений, содержащихся в нём, </w:t>
      </w:r>
      <w:r w:rsidR="00333701" w:rsidRPr="00E45D07">
        <w:rPr>
          <w:lang w:val="ru-RU"/>
        </w:rPr>
        <w:br/>
        <w:t>в уполномоченный федеральный орган исполнительной власти</w:t>
      </w:r>
      <w:r w:rsidR="00BB4DE4" w:rsidRPr="00E45D07">
        <w:rPr>
          <w:lang w:val="ru-RU"/>
        </w:rPr>
        <w:t>;</w:t>
      </w:r>
    </w:p>
    <w:p w:rsidR="00C85580" w:rsidRPr="000E36D3" w:rsidRDefault="00504971" w:rsidP="00C85580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Pr="00E57FBB">
        <w:rPr>
          <w:lang w:val="ru-RU"/>
        </w:rPr>
        <w:t>существляет</w:t>
      </w:r>
      <w:r w:rsidRPr="000E36D3">
        <w:rPr>
          <w:lang w:val="ru-RU"/>
        </w:rPr>
        <w:t xml:space="preserve"> </w:t>
      </w:r>
      <w:r w:rsidR="00C85580" w:rsidRPr="000E36D3">
        <w:rPr>
          <w:lang w:val="ru-RU"/>
        </w:rPr>
        <w:t xml:space="preserve">ведение региональных сегментов Федерального регистра лиц, инфицированных вирусом иммунодефицита человека, и Федерального регистра лиц, больных туберкулёзом и </w:t>
      </w:r>
      <w:r w:rsidR="00C85580" w:rsidRPr="000E36D3">
        <w:rPr>
          <w:lang w:val="ru-RU" w:eastAsia="ru-RU"/>
        </w:rPr>
        <w:t>своевременное представление сведений, содержащихся в них, в уполномоченный федеральный орган исполнительной власти;</w:t>
      </w:r>
    </w:p>
    <w:p w:rsidR="00C85580" w:rsidRPr="00E45D07" w:rsidRDefault="00504971" w:rsidP="00CF67FF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Pr="00E57FBB">
        <w:rPr>
          <w:lang w:val="ru-RU"/>
        </w:rPr>
        <w:t>существляет</w:t>
      </w:r>
      <w:r>
        <w:rPr>
          <w:lang w:val="ru-RU"/>
        </w:rPr>
        <w:t xml:space="preserve"> </w:t>
      </w:r>
      <w:r w:rsidR="00C85580">
        <w:rPr>
          <w:lang w:val="ru-RU"/>
        </w:rPr>
        <w:t xml:space="preserve">ведение </w:t>
      </w:r>
      <w:r w:rsidR="00C85580" w:rsidRPr="00C85580">
        <w:rPr>
          <w:lang w:val="ru-RU"/>
        </w:rPr>
        <w:t>регионального сегмента Федерального регистра</w:t>
      </w:r>
      <w:r w:rsidR="00C85580">
        <w:rPr>
          <w:lang w:val="ru-RU"/>
        </w:rPr>
        <w:t xml:space="preserve"> лиц, </w:t>
      </w:r>
      <w:r w:rsidR="00C85580" w:rsidRPr="00C85580">
        <w:rPr>
          <w:lang w:val="ru-RU"/>
        </w:rPr>
        <w:t>страдающих жизнеугрожающими и хронич</w:t>
      </w:r>
      <w:r w:rsidR="00C85580">
        <w:rPr>
          <w:lang w:val="ru-RU"/>
        </w:rPr>
        <w:t xml:space="preserve">ескими прогрессирующими редкими </w:t>
      </w:r>
      <w:r w:rsidR="00C85580" w:rsidRPr="00C85580">
        <w:rPr>
          <w:lang w:val="ru-RU"/>
        </w:rPr>
        <w:t>(орфанными) заболеваниями, приводящими к сокращению продолжительности жизни граждан или их инвалидности</w:t>
      </w:r>
      <w:r w:rsidR="00C85580">
        <w:rPr>
          <w:lang w:val="ru-RU"/>
        </w:rPr>
        <w:t xml:space="preserve">, </w:t>
      </w:r>
      <w:r w:rsidR="00C85580" w:rsidRPr="00C85580">
        <w:rPr>
          <w:lang w:val="ru-RU"/>
        </w:rPr>
        <w:t>и своевременное представление сведений, содержащихся в н</w:t>
      </w:r>
      <w:r w:rsidR="00C85580">
        <w:rPr>
          <w:lang w:val="ru-RU"/>
        </w:rPr>
        <w:t>ё</w:t>
      </w:r>
      <w:r w:rsidR="00C85580" w:rsidRPr="00C85580">
        <w:rPr>
          <w:lang w:val="ru-RU"/>
        </w:rPr>
        <w:t>м, в уполномоченный федеральный орган исполнительной власти</w:t>
      </w:r>
      <w:r w:rsidR="00C85580">
        <w:rPr>
          <w:lang w:val="ru-RU"/>
        </w:rPr>
        <w:t>;</w:t>
      </w:r>
    </w:p>
    <w:p w:rsidR="00CF67FF" w:rsidRPr="00BB4DE4" w:rsidRDefault="00CF67FF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B4DE4">
        <w:rPr>
          <w:lang w:val="ru-RU"/>
        </w:rPr>
        <w:t>организ</w:t>
      </w:r>
      <w:r w:rsidR="00002B0F">
        <w:rPr>
          <w:lang w:val="ru-RU"/>
        </w:rPr>
        <w:t>овывает</w:t>
      </w:r>
      <w:r w:rsidRPr="00BB4DE4">
        <w:rPr>
          <w:lang w:val="ru-RU"/>
        </w:rPr>
        <w:t xml:space="preserve"> обеспечени</w:t>
      </w:r>
      <w:r w:rsidR="00002B0F">
        <w:rPr>
          <w:lang w:val="ru-RU"/>
        </w:rPr>
        <w:t>е</w:t>
      </w:r>
      <w:r w:rsidRPr="00BB4DE4">
        <w:rPr>
          <w:lang w:val="ru-RU"/>
        </w:rPr>
        <w:t xml:space="preserve"> граждан, включ</w:t>
      </w:r>
      <w:r w:rsidR="00A85C1F" w:rsidRPr="00BB4DE4">
        <w:rPr>
          <w:lang w:val="ru-RU"/>
        </w:rPr>
        <w:t>ё</w:t>
      </w:r>
      <w:r w:rsidRPr="00BB4DE4">
        <w:rPr>
          <w:lang w:val="ru-RU"/>
        </w:rPr>
        <w:t>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пунктом 1 части 1 статьи 6</w:t>
      </w:r>
      <w:r w:rsidR="00F168D5" w:rsidRPr="00BB4DE4">
        <w:rPr>
          <w:vertAlign w:val="superscript"/>
          <w:lang w:val="ru-RU"/>
        </w:rPr>
        <w:t>2</w:t>
      </w:r>
      <w:r w:rsidRPr="00BB4DE4">
        <w:rPr>
          <w:lang w:val="ru-RU"/>
        </w:rPr>
        <w:t xml:space="preserve"> Федерального закона от 17.07.1999 № 178-ФЗ</w:t>
      </w:r>
      <w:r w:rsidR="00876A5E" w:rsidRPr="00BB4DE4">
        <w:rPr>
          <w:lang w:val="ru-RU"/>
        </w:rPr>
        <w:t xml:space="preserve"> </w:t>
      </w:r>
      <w:r w:rsidR="007B1544" w:rsidRPr="00BB4DE4">
        <w:rPr>
          <w:lang w:val="ru-RU"/>
        </w:rPr>
        <w:br/>
      </w:r>
      <w:r w:rsidRPr="00BB4DE4">
        <w:rPr>
          <w:lang w:val="ru-RU"/>
        </w:rPr>
        <w:t>«О государственной социальной помощи</w:t>
      </w:r>
      <w:r w:rsidR="00876A5E" w:rsidRPr="00BB4DE4">
        <w:rPr>
          <w:lang w:val="ru-RU"/>
        </w:rPr>
        <w:t>»</w:t>
      </w:r>
      <w:r w:rsidRPr="00BB4DE4">
        <w:rPr>
          <w:lang w:val="ru-RU"/>
        </w:rPr>
        <w:t xml:space="preserve">, лекарственными препаратами для медицинского применения, </w:t>
      </w:r>
      <w:r w:rsidR="00FB114E" w:rsidRPr="00BB4DE4">
        <w:rPr>
          <w:lang w:val="ru-RU"/>
        </w:rPr>
        <w:t xml:space="preserve">медицинскими изделиями, а также </w:t>
      </w:r>
      <w:r w:rsidRPr="00BB4DE4">
        <w:rPr>
          <w:lang w:val="ru-RU"/>
        </w:rPr>
        <w:t>специализированными продуктами лечебного питания для детей-инвалидов</w:t>
      </w:r>
      <w:r w:rsidR="00BB4DE4" w:rsidRPr="00BB4DE4">
        <w:rPr>
          <w:lang w:val="ru-RU"/>
        </w:rPr>
        <w:t>;</w:t>
      </w:r>
    </w:p>
    <w:p w:rsidR="008918D8" w:rsidRPr="00E57FBB" w:rsidRDefault="007B1544" w:rsidP="008918D8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/>
        </w:rPr>
        <w:t>о</w:t>
      </w:r>
      <w:r w:rsidR="008918D8" w:rsidRPr="00E57FBB">
        <w:rPr>
          <w:lang w:val="ru-RU"/>
        </w:rPr>
        <w:t xml:space="preserve">существляет </w:t>
      </w:r>
      <w:r w:rsidR="008918D8" w:rsidRPr="00E57FBB">
        <w:rPr>
          <w:lang w:val="ru-RU" w:eastAsia="ru-RU"/>
        </w:rPr>
        <w:t>финансовое обеспечение учреждений здравоохранения, осуществляющих деятельность в сфере обр</w:t>
      </w:r>
      <w:r w:rsidR="00025DDF">
        <w:rPr>
          <w:lang w:val="ru-RU" w:eastAsia="ru-RU"/>
        </w:rPr>
        <w:t xml:space="preserve">ащения донорской крови и (или) </w:t>
      </w:r>
      <w:r>
        <w:rPr>
          <w:lang w:val="ru-RU" w:eastAsia="ru-RU"/>
        </w:rPr>
        <w:br/>
      </w:r>
      <w:r w:rsidR="008918D8" w:rsidRPr="00E57FBB">
        <w:rPr>
          <w:lang w:val="ru-RU" w:eastAsia="ru-RU"/>
        </w:rPr>
        <w:t>её компонентов</w:t>
      </w:r>
      <w:r>
        <w:rPr>
          <w:lang w:val="ru-RU" w:eastAsia="ru-RU"/>
        </w:rPr>
        <w:t>;</w:t>
      </w:r>
    </w:p>
    <w:p w:rsidR="00FD3169" w:rsidRPr="00934195" w:rsidRDefault="007B1544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/>
        </w:rPr>
        <w:t>у</w:t>
      </w:r>
      <w:r w:rsidR="00A32E94" w:rsidRPr="00E57FBB">
        <w:rPr>
          <w:lang w:val="ru-RU"/>
        </w:rPr>
        <w:t xml:space="preserve">станавливает 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</w:t>
      </w:r>
      <w:r w:rsidR="00A32E94" w:rsidRPr="00934195">
        <w:rPr>
          <w:lang w:val="ru-RU"/>
        </w:rPr>
        <w:t xml:space="preserve">которые выбрали </w:t>
      </w:r>
      <w:r w:rsidR="009A7664" w:rsidRPr="00934195">
        <w:rPr>
          <w:lang w:val="ru-RU"/>
        </w:rPr>
        <w:t>учреждение здравоохранения</w:t>
      </w:r>
      <w:r w:rsidR="00A32E94" w:rsidRPr="00934195">
        <w:rPr>
          <w:lang w:val="ru-RU"/>
        </w:rPr>
        <w:t xml:space="preserve"> для получения первичной медико-санитарной помощи </w:t>
      </w:r>
      <w:r w:rsidR="009E640E" w:rsidRPr="00934195">
        <w:rPr>
          <w:lang w:val="ru-RU"/>
        </w:rPr>
        <w:br/>
      </w:r>
      <w:r w:rsidR="00A32E94" w:rsidRPr="00934195">
        <w:rPr>
          <w:lang w:val="ru-RU"/>
        </w:rPr>
        <w:t>в рамках программы государственных гарантий бесплатного оказания гражданам медицинской помощи не по территориально-участковому принципу</w:t>
      </w:r>
      <w:r>
        <w:rPr>
          <w:lang w:val="ru-RU"/>
        </w:rPr>
        <w:t>;</w:t>
      </w:r>
    </w:p>
    <w:p w:rsidR="007D7993" w:rsidRPr="00934195" w:rsidRDefault="007B1544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461181" w:rsidRPr="00934195">
        <w:rPr>
          <w:lang w:val="ru-RU"/>
        </w:rPr>
        <w:t xml:space="preserve">рганизует медико-биологическое обеспечение спортсменов спортивных сборных команд </w:t>
      </w:r>
      <w:r w:rsidR="00F42116" w:rsidRPr="00934195">
        <w:rPr>
          <w:lang w:val="ru-RU"/>
        </w:rPr>
        <w:t>Ульяновской области</w:t>
      </w:r>
      <w:r w:rsidR="008F530A" w:rsidRPr="00934195">
        <w:rPr>
          <w:lang w:val="ru-RU"/>
        </w:rPr>
        <w:t>.</w:t>
      </w:r>
    </w:p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C53F31" w:rsidRPr="00E57FBB">
        <w:rPr>
          <w:lang w:val="ru-RU"/>
        </w:rPr>
        <w:t xml:space="preserve">2. </w:t>
      </w:r>
      <w:r w:rsidRPr="00E57FBB">
        <w:rPr>
          <w:lang w:val="ru-RU"/>
        </w:rPr>
        <w:t xml:space="preserve">В </w:t>
      </w:r>
      <w:r w:rsidR="0035228F">
        <w:rPr>
          <w:lang w:val="ru-RU"/>
        </w:rPr>
        <w:t xml:space="preserve">сфере </w:t>
      </w:r>
      <w:r w:rsidRPr="00E57FBB">
        <w:rPr>
          <w:lang w:val="ru-RU"/>
        </w:rPr>
        <w:t>информационного обеспечения и защиты информации:</w:t>
      </w:r>
    </w:p>
    <w:p w:rsidR="00DB30F9" w:rsidRPr="00E57FBB" w:rsidRDefault="0032761F" w:rsidP="005923DA">
      <w:pPr>
        <w:spacing w:line="245" w:lineRule="auto"/>
        <w:ind w:firstLine="709"/>
        <w:jc w:val="both"/>
        <w:rPr>
          <w:lang w:val="ru-RU"/>
        </w:rPr>
      </w:pPr>
      <w:bookmarkStart w:id="3" w:name="sub_12114"/>
      <w:r>
        <w:rPr>
          <w:lang w:val="ru-RU"/>
        </w:rPr>
        <w:t>в</w:t>
      </w:r>
      <w:r w:rsidR="00DB30F9" w:rsidRPr="00E57FBB">
        <w:rPr>
          <w:lang w:val="ru-RU"/>
        </w:rPr>
        <w:t xml:space="preserve"> пределах своей компетенции осуществляет комплекс мер по защите информации</w:t>
      </w:r>
      <w:r>
        <w:rPr>
          <w:lang w:val="ru-RU"/>
        </w:rPr>
        <w:t>;</w:t>
      </w:r>
    </w:p>
    <w:bookmarkEnd w:id="3"/>
    <w:p w:rsidR="00DB30F9" w:rsidRPr="00E57FBB" w:rsidRDefault="0032761F" w:rsidP="005923DA">
      <w:pPr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>существляет техническое и методическое руководство деятельностью, связанной с автоматизацией обработки информации в учреждениях</w:t>
      </w:r>
      <w:r>
        <w:rPr>
          <w:lang w:val="ru-RU"/>
        </w:rPr>
        <w:t xml:space="preserve"> </w:t>
      </w:r>
      <w:r w:rsidR="00DA11C3" w:rsidRPr="00E57FBB">
        <w:rPr>
          <w:lang w:val="ru-RU"/>
        </w:rPr>
        <w:t>здравоохранения</w:t>
      </w:r>
      <w:r>
        <w:rPr>
          <w:lang w:val="ru-RU"/>
        </w:rPr>
        <w:t>;</w:t>
      </w:r>
    </w:p>
    <w:p w:rsidR="00DB30F9" w:rsidRPr="00E57FBB" w:rsidRDefault="0032761F" w:rsidP="005923DA">
      <w:pPr>
        <w:spacing w:line="245" w:lineRule="auto"/>
        <w:ind w:firstLine="709"/>
        <w:jc w:val="both"/>
        <w:rPr>
          <w:spacing w:val="-4"/>
          <w:lang w:val="ru-RU"/>
        </w:rPr>
      </w:pPr>
      <w:bookmarkStart w:id="4" w:name="sub_12112"/>
      <w:r>
        <w:rPr>
          <w:spacing w:val="-4"/>
          <w:lang w:val="ru-RU"/>
        </w:rPr>
        <w:t>о</w:t>
      </w:r>
      <w:r w:rsidR="00DB30F9" w:rsidRPr="00E57FBB">
        <w:rPr>
          <w:spacing w:val="-4"/>
          <w:lang w:val="ru-RU"/>
        </w:rPr>
        <w:t xml:space="preserve">рганизует разработку, внедрение и функционирование программно-аппаратных средств </w:t>
      </w:r>
      <w:r w:rsidR="00DB30F9" w:rsidRPr="00E57FBB">
        <w:rPr>
          <w:lang w:val="ru-RU"/>
        </w:rPr>
        <w:t>автоматизации обработки информации</w:t>
      </w:r>
      <w:r>
        <w:rPr>
          <w:lang w:val="ru-RU"/>
        </w:rPr>
        <w:t>;</w:t>
      </w:r>
    </w:p>
    <w:p w:rsidR="00DB30F9" w:rsidRPr="00E57FBB" w:rsidRDefault="0032761F" w:rsidP="005923DA">
      <w:pPr>
        <w:spacing w:line="245" w:lineRule="auto"/>
        <w:ind w:firstLine="709"/>
        <w:jc w:val="both"/>
        <w:rPr>
          <w:lang w:val="ru-RU"/>
        </w:rPr>
      </w:pPr>
      <w:bookmarkStart w:id="5" w:name="sub_12113"/>
      <w:bookmarkEnd w:id="4"/>
      <w:r>
        <w:rPr>
          <w:lang w:val="ru-RU"/>
        </w:rPr>
        <w:t>о</w:t>
      </w:r>
      <w:r w:rsidR="00DB30F9" w:rsidRPr="00E57FBB">
        <w:rPr>
          <w:lang w:val="ru-RU"/>
        </w:rPr>
        <w:t xml:space="preserve">казывает помощь учреждениям здравоохранения в обслуживании программно-аппаратных средств автоматизации обработки информации </w:t>
      </w:r>
      <w:r w:rsidR="00DB30F9" w:rsidRPr="00E57FBB">
        <w:rPr>
          <w:lang w:val="ru-RU"/>
        </w:rPr>
        <w:br/>
        <w:t>и обучении специалистов</w:t>
      </w:r>
      <w:r w:rsidR="00DA11C3" w:rsidRPr="00E57FBB">
        <w:rPr>
          <w:lang w:val="ru-RU"/>
        </w:rPr>
        <w:t>.</w:t>
      </w:r>
    </w:p>
    <w:bookmarkEnd w:id="5"/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9A50E0" w:rsidRPr="00E57FBB">
        <w:rPr>
          <w:lang w:val="ru-RU"/>
        </w:rPr>
        <w:t>3</w:t>
      </w:r>
      <w:r w:rsidRPr="00E57FBB">
        <w:rPr>
          <w:lang w:val="ru-RU"/>
        </w:rPr>
        <w:t xml:space="preserve">. В </w:t>
      </w:r>
      <w:r w:rsidR="00113EE1">
        <w:rPr>
          <w:lang w:val="ru-RU"/>
        </w:rPr>
        <w:t>сфере</w:t>
      </w:r>
      <w:r w:rsidRPr="00E57FBB">
        <w:rPr>
          <w:lang w:val="ru-RU"/>
        </w:rPr>
        <w:t xml:space="preserve"> инвестиционной политики и развития государственно-частного партнёрства:</w:t>
      </w:r>
    </w:p>
    <w:p w:rsidR="00DB30F9" w:rsidRPr="00E57FBB" w:rsidRDefault="0032761F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="00DB30F9" w:rsidRPr="00E57FBB">
        <w:rPr>
          <w:lang w:val="ru-RU"/>
        </w:rPr>
        <w:t>азрабатывает предложения по развитию государственно-частного партнёрства в сфере здравоохранения в Ульяновской области</w:t>
      </w:r>
      <w:r>
        <w:rPr>
          <w:lang w:val="ru-RU"/>
        </w:rPr>
        <w:t>;</w:t>
      </w:r>
    </w:p>
    <w:p w:rsidR="00DB30F9" w:rsidRPr="00E57FBB" w:rsidRDefault="0032761F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spacing w:val="-2"/>
          <w:lang w:val="ru-RU"/>
        </w:rPr>
        <w:t>р</w:t>
      </w:r>
      <w:r w:rsidR="00DB30F9" w:rsidRPr="00E57FBB">
        <w:rPr>
          <w:spacing w:val="-2"/>
          <w:lang w:val="ru-RU"/>
        </w:rPr>
        <w:t>еализует мероприятия, направленные на развитие государственно-</w:t>
      </w:r>
      <w:r w:rsidR="00DB30F9" w:rsidRPr="00E57FBB">
        <w:rPr>
          <w:lang w:val="ru-RU"/>
        </w:rPr>
        <w:t xml:space="preserve">частного партнёрства, с целью повышения качества </w:t>
      </w:r>
      <w:r w:rsidR="00EA4C43" w:rsidRPr="00E57FBB">
        <w:rPr>
          <w:lang w:val="ru-RU"/>
        </w:rPr>
        <w:t>и доступности медицинских услуг</w:t>
      </w:r>
      <w:r w:rsidR="00DB30F9" w:rsidRPr="00E57FBB">
        <w:rPr>
          <w:lang w:val="ru-RU"/>
        </w:rPr>
        <w:t>, создания и развития конкурентного рынка медицинских услуг, развития инфраструктуры в сфере здравоохранения</w:t>
      </w:r>
      <w:r>
        <w:rPr>
          <w:lang w:val="ru-RU"/>
        </w:rPr>
        <w:t>;</w:t>
      </w:r>
    </w:p>
    <w:p w:rsidR="00DB30F9" w:rsidRPr="00E57FBB" w:rsidRDefault="0032761F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spacing w:val="-4"/>
          <w:lang w:val="ru-RU"/>
        </w:rPr>
        <w:t>о</w:t>
      </w:r>
      <w:r w:rsidR="00DB30F9" w:rsidRPr="00E57FBB">
        <w:rPr>
          <w:spacing w:val="-4"/>
          <w:lang w:val="ru-RU"/>
        </w:rPr>
        <w:t>существляет сопровождение инвестиционных проектов и проектов</w:t>
      </w:r>
      <w:r w:rsidR="00DB30F9" w:rsidRPr="00E57FBB">
        <w:rPr>
          <w:lang w:val="ru-RU"/>
        </w:rPr>
        <w:t xml:space="preserve"> государственно-частного партнёрства в сфере здравоохранения в Ульяновской области</w:t>
      </w:r>
      <w:r>
        <w:rPr>
          <w:lang w:val="ru-RU"/>
        </w:rPr>
        <w:t>;</w:t>
      </w:r>
    </w:p>
    <w:p w:rsidR="00DB30F9" w:rsidRPr="00E57FBB" w:rsidRDefault="0032761F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 xml:space="preserve">беспечивает взаимодействие и координацию своей деятельности </w:t>
      </w:r>
      <w:r w:rsidR="00DB30F9" w:rsidRPr="00E57FBB">
        <w:rPr>
          <w:lang w:val="ru-RU"/>
        </w:rPr>
        <w:br/>
        <w:t>с исполнительными органами государственной власти Ульяновской области при рассмотрении вопросов инвестиционной политики и развития государственно-частного партнёрства в Ульяновской области</w:t>
      </w:r>
      <w:r>
        <w:rPr>
          <w:lang w:val="ru-RU"/>
        </w:rPr>
        <w:t>;</w:t>
      </w:r>
    </w:p>
    <w:p w:rsidR="00DB30F9" w:rsidRPr="00E57FBB" w:rsidRDefault="0032761F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 xml:space="preserve">существляет разработку предложений и рекомендаций </w:t>
      </w:r>
      <w:r w:rsidR="005923DA" w:rsidRPr="00E57FBB">
        <w:rPr>
          <w:lang w:val="ru-RU"/>
        </w:rPr>
        <w:br/>
      </w:r>
      <w:r w:rsidR="00DB30F9" w:rsidRPr="00E57FBB">
        <w:rPr>
          <w:lang w:val="ru-RU"/>
        </w:rPr>
        <w:t>по совершенствованию нормативных правовых актов, необходимых для формирования благоприятного инвестиционного климата и развития государственно-частного партнёрства в сфере здравоохранения в Ульяновской области</w:t>
      </w:r>
      <w:r>
        <w:rPr>
          <w:lang w:val="ru-RU"/>
        </w:rPr>
        <w:t>;</w:t>
      </w:r>
    </w:p>
    <w:p w:rsidR="00DB30F9" w:rsidRPr="00E57FBB" w:rsidRDefault="0032761F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="00DB30F9" w:rsidRPr="00E57FBB">
        <w:rPr>
          <w:lang w:val="ru-RU"/>
        </w:rPr>
        <w:t xml:space="preserve">азрабатывает предложения по устранению избыточных административных барьеров </w:t>
      </w:r>
      <w:r w:rsidR="00EA4C43" w:rsidRPr="00E57FBB">
        <w:rPr>
          <w:lang w:val="ru-RU"/>
        </w:rPr>
        <w:t xml:space="preserve">в сфере здравоохранения </w:t>
      </w:r>
      <w:r w:rsidR="00DB30F9" w:rsidRPr="00E57FBB">
        <w:rPr>
          <w:lang w:val="ru-RU"/>
        </w:rPr>
        <w:t xml:space="preserve">в Ульяновской области </w:t>
      </w:r>
      <w:r w:rsidR="00EA4C43" w:rsidRPr="00E57FBB">
        <w:rPr>
          <w:lang w:val="ru-RU"/>
        </w:rPr>
        <w:t xml:space="preserve">         </w:t>
      </w:r>
      <w:r w:rsidR="00DB30F9" w:rsidRPr="00E57FBB">
        <w:rPr>
          <w:lang w:val="ru-RU"/>
        </w:rPr>
        <w:t xml:space="preserve">и </w:t>
      </w:r>
      <w:r w:rsidR="00EA4C43" w:rsidRPr="00E57FBB">
        <w:rPr>
          <w:lang w:val="ru-RU"/>
        </w:rPr>
        <w:t>по привлечению инвестиций для вложения в важнейшие объекты социальной инфраструктуры</w:t>
      </w:r>
      <w:r w:rsidR="00DB30F9" w:rsidRPr="00E57FBB">
        <w:rPr>
          <w:spacing w:val="-2"/>
          <w:lang w:val="ru-RU"/>
        </w:rPr>
        <w:t>, находящиеся на территории</w:t>
      </w:r>
      <w:r w:rsidR="00DB30F9" w:rsidRPr="00E57FBB">
        <w:rPr>
          <w:lang w:val="ru-RU"/>
        </w:rPr>
        <w:t xml:space="preserve"> Ульяновской области</w:t>
      </w:r>
      <w:r>
        <w:rPr>
          <w:lang w:val="ru-RU"/>
        </w:rPr>
        <w:t>;</w:t>
      </w:r>
    </w:p>
    <w:p w:rsidR="00DB30F9" w:rsidRPr="00E57FBB" w:rsidRDefault="0032761F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="00DB30F9" w:rsidRPr="00E57FBB">
        <w:rPr>
          <w:lang w:val="ru-RU"/>
        </w:rPr>
        <w:t>азрабатывает предложения и рекомендации по привлечению инвестиций для реализации проектов в Ульяновской области с использованием механизмов государственно-частного партнёрства</w:t>
      </w:r>
      <w:r>
        <w:rPr>
          <w:lang w:val="ru-RU"/>
        </w:rPr>
        <w:t>;</w:t>
      </w:r>
    </w:p>
    <w:p w:rsidR="00DB30F9" w:rsidRPr="00E57FBB" w:rsidRDefault="0032761F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="00DB30F9" w:rsidRPr="00E57FBB">
        <w:rPr>
          <w:lang w:val="ru-RU"/>
        </w:rPr>
        <w:t>азрабатывает предложения и рекомендации по участию органов государственной власти Ульяновской области в реализации совместных проектов в сфере государственно-частного партнёрства, а также порядка участия контрагентов в данных проектах</w:t>
      </w:r>
      <w:r>
        <w:rPr>
          <w:lang w:val="ru-RU"/>
        </w:rPr>
        <w:t>;</w:t>
      </w:r>
    </w:p>
    <w:p w:rsidR="00DB30F9" w:rsidRPr="00E57FBB" w:rsidRDefault="0032761F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>существляет содействие в продвижении в Ульяновской области социально значимых проектов с использованием механизмов государственно-частного партнёрства</w:t>
      </w:r>
      <w:r>
        <w:rPr>
          <w:lang w:val="ru-RU"/>
        </w:rPr>
        <w:t>;</w:t>
      </w:r>
    </w:p>
    <w:p w:rsidR="00EA4C43" w:rsidRPr="00E57FBB" w:rsidRDefault="0032761F" w:rsidP="00EA4C4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spacing w:val="-6"/>
          <w:lang w:val="ru-RU"/>
        </w:rPr>
        <w:t>р</w:t>
      </w:r>
      <w:r w:rsidR="00DB30F9" w:rsidRPr="00E57FBB">
        <w:rPr>
          <w:spacing w:val="-6"/>
          <w:lang w:val="ru-RU"/>
        </w:rPr>
        <w:t>азрабатывает предложения и рекомендации по совершенствованию</w:t>
      </w:r>
      <w:r w:rsidR="00DB30F9" w:rsidRPr="00E57FBB">
        <w:rPr>
          <w:lang w:val="ru-RU"/>
        </w:rPr>
        <w:t xml:space="preserve"> маркетинга в сфере </w:t>
      </w:r>
      <w:r w:rsidR="00EA4C43" w:rsidRPr="00E57FBB">
        <w:rPr>
          <w:lang w:val="ru-RU"/>
        </w:rPr>
        <w:t xml:space="preserve">здравоохранения </w:t>
      </w:r>
      <w:r w:rsidR="00DB30F9" w:rsidRPr="00E57FBB">
        <w:rPr>
          <w:lang w:val="ru-RU"/>
        </w:rPr>
        <w:t>в Ульяновской области</w:t>
      </w:r>
      <w:r>
        <w:rPr>
          <w:lang w:val="ru-RU"/>
        </w:rPr>
        <w:t>;</w:t>
      </w:r>
    </w:p>
    <w:p w:rsidR="00AA7C1B" w:rsidRPr="00E57FBB" w:rsidRDefault="0032761F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EA4C43" w:rsidRPr="00E57FBB">
        <w:rPr>
          <w:lang w:val="ru-RU"/>
        </w:rPr>
        <w:t>существляет от имени Ульяновской области полномочия публичного партнёра в отношении объектов здравоохранения, в том числе объектов, предназначенных для санаторно-курортног</w:t>
      </w:r>
      <w:r w:rsidR="00AA7C1B">
        <w:rPr>
          <w:lang w:val="ru-RU"/>
        </w:rPr>
        <w:t xml:space="preserve">о лечения и иной деятельности </w:t>
      </w:r>
      <w:r>
        <w:rPr>
          <w:lang w:val="ru-RU"/>
        </w:rPr>
        <w:br/>
      </w:r>
      <w:r w:rsidR="00EA4C43" w:rsidRPr="00E57FBB">
        <w:rPr>
          <w:lang w:val="ru-RU"/>
        </w:rPr>
        <w:t>в сфере</w:t>
      </w:r>
      <w:r w:rsidR="00F26DFD" w:rsidRPr="00E57FBB">
        <w:rPr>
          <w:lang w:val="ru-RU"/>
        </w:rPr>
        <w:t xml:space="preserve"> </w:t>
      </w:r>
      <w:r w:rsidR="00EA4C43" w:rsidRPr="00E57FBB">
        <w:rPr>
          <w:lang w:val="ru-RU"/>
        </w:rPr>
        <w:t xml:space="preserve">здравоохранения, являющихся объектами соглашения </w:t>
      </w:r>
      <w:r w:rsidR="008A31A4" w:rsidRPr="00E57FBB">
        <w:rPr>
          <w:lang w:val="ru-RU"/>
        </w:rPr>
        <w:t xml:space="preserve">         </w:t>
      </w:r>
      <w:r>
        <w:rPr>
          <w:lang w:val="ru-RU"/>
        </w:rPr>
        <w:t xml:space="preserve">                     </w:t>
      </w:r>
      <w:r w:rsidR="00EA4C43" w:rsidRPr="00E57FBB">
        <w:rPr>
          <w:lang w:val="ru-RU"/>
        </w:rPr>
        <w:t>о государственно-частном партнерстве</w:t>
      </w:r>
      <w:r>
        <w:rPr>
          <w:lang w:val="ru-RU"/>
        </w:rPr>
        <w:t>.</w:t>
      </w:r>
    </w:p>
    <w:p w:rsidR="005068E1" w:rsidRPr="00E57FBB" w:rsidRDefault="00DB30F9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535757" w:rsidRPr="00E57FBB">
        <w:rPr>
          <w:lang w:val="ru-RU"/>
        </w:rPr>
        <w:t>4</w:t>
      </w:r>
      <w:r w:rsidRPr="00E57FBB">
        <w:rPr>
          <w:lang w:val="ru-RU"/>
        </w:rPr>
        <w:t>. Осуществляет по поручению Правительства Ульяновской области функции и полномочия учредителя учреждений здравоохранения</w:t>
      </w:r>
      <w:bookmarkStart w:id="6" w:name="sub_216"/>
      <w:r w:rsidRPr="00E57FBB">
        <w:rPr>
          <w:lang w:val="ru-RU"/>
        </w:rPr>
        <w:t>, имеющих организационно-правовую форму казённых, бюджетных и автономных учреждений.</w:t>
      </w:r>
      <w:bookmarkEnd w:id="6"/>
    </w:p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363505" w:rsidRPr="00E57FBB">
        <w:rPr>
          <w:lang w:val="ru-RU"/>
        </w:rPr>
        <w:t>5</w:t>
      </w:r>
      <w:r w:rsidRPr="00E57FBB">
        <w:rPr>
          <w:lang w:val="ru-RU"/>
        </w:rPr>
        <w:t xml:space="preserve">. На основании распоряжения Правительства Ульяновской области </w:t>
      </w:r>
      <w:r w:rsidR="00815C12" w:rsidRPr="00E57FBB">
        <w:rPr>
          <w:lang w:val="ru-RU"/>
        </w:rPr>
        <w:t xml:space="preserve">              </w:t>
      </w:r>
      <w:r w:rsidRPr="00E57FBB">
        <w:rPr>
          <w:lang w:val="ru-RU"/>
        </w:rPr>
        <w:t>и от имени Ульяновской области осуществляет функции и полномочия учредителя юридических лиц в соответствии с действующим законодательством, в том числе некоммерческих организаций, за исключением полномочий по наделению имуществом.</w:t>
      </w:r>
    </w:p>
    <w:p w:rsidR="005068E1" w:rsidRPr="00E57FBB" w:rsidRDefault="00DB30F9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363505" w:rsidRPr="00E57FBB">
        <w:rPr>
          <w:lang w:val="ru-RU"/>
        </w:rPr>
        <w:t>6</w:t>
      </w:r>
      <w:r w:rsidR="005068E1" w:rsidRPr="00E57FBB">
        <w:rPr>
          <w:lang w:val="ru-RU"/>
        </w:rPr>
        <w:t>.</w:t>
      </w:r>
      <w:r w:rsidRPr="00E57FBB">
        <w:rPr>
          <w:lang w:val="ru-RU"/>
        </w:rPr>
        <w:t xml:space="preserve"> </w:t>
      </w:r>
      <w:r w:rsidR="005068E1" w:rsidRPr="00E57FBB">
        <w:rPr>
          <w:lang w:val="ru-RU"/>
        </w:rPr>
        <w:t>Создаёт условия для организации проведения независимой оценки качества условий оказания услуг медицинскими организациями, в том числе утверждает положение об общественном совете по проведению независимой оценки качества условий оказания услуг медицинскими организациями, размещает на своем официальном сайте и официальном сайте для размещения информации о государственных и муниципальных учреждениях                                  в информационно-телекоммуникационной сети «Интернет» информацию                    о результатах независимой оценки качества условий оказания услуг медицинскими организациями.</w:t>
      </w:r>
    </w:p>
    <w:p w:rsidR="005068E1" w:rsidRPr="00E57FBB" w:rsidRDefault="00DB30F9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A02BEC" w:rsidRPr="00E57FBB">
        <w:rPr>
          <w:lang w:val="ru-RU"/>
        </w:rPr>
        <w:t>7</w:t>
      </w:r>
      <w:r w:rsidRPr="00E57FBB">
        <w:rPr>
          <w:lang w:val="ru-RU"/>
        </w:rPr>
        <w:t xml:space="preserve">. Осуществляет контроль деятельности учреждений </w:t>
      </w:r>
      <w:r w:rsidR="005068E1" w:rsidRPr="00E57FBB">
        <w:rPr>
          <w:lang w:val="ru-RU"/>
        </w:rPr>
        <w:t>здравоохранения</w:t>
      </w:r>
      <w:r w:rsidRPr="00E57FBB">
        <w:rPr>
          <w:lang w:val="ru-RU"/>
        </w:rPr>
        <w:t xml:space="preserve"> </w:t>
      </w:r>
      <w:r w:rsidR="00C65F5E" w:rsidRPr="00E57FBB">
        <w:rPr>
          <w:lang w:val="ru-RU"/>
        </w:rPr>
        <w:br/>
      </w:r>
      <w:r w:rsidRPr="00E57FBB">
        <w:rPr>
          <w:lang w:val="ru-RU"/>
        </w:rPr>
        <w:t>в пределах своей компетенции.</w:t>
      </w:r>
    </w:p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363505" w:rsidRPr="00E57FBB">
        <w:rPr>
          <w:lang w:val="ru-RU"/>
        </w:rPr>
        <w:t>8</w:t>
      </w:r>
      <w:r w:rsidRPr="00E57FBB">
        <w:rPr>
          <w:lang w:val="ru-RU"/>
        </w:rPr>
        <w:t xml:space="preserve">. Координирует и регулирует финансово-хозяйственную </w:t>
      </w:r>
      <w:r w:rsidRPr="00E57FBB">
        <w:rPr>
          <w:spacing w:val="-4"/>
          <w:lang w:val="ru-RU"/>
        </w:rPr>
        <w:t>деятельность акционерных обществ, акции которых находятся в государственной</w:t>
      </w:r>
      <w:r w:rsidRPr="00E57FBB">
        <w:rPr>
          <w:lang w:val="ru-RU"/>
        </w:rPr>
        <w:t xml:space="preserve"> </w:t>
      </w:r>
      <w:r w:rsidRPr="00E57FBB">
        <w:rPr>
          <w:spacing w:val="-2"/>
          <w:lang w:val="ru-RU"/>
        </w:rPr>
        <w:t>собственности Ульяновской области,</w:t>
      </w:r>
      <w:r w:rsidRPr="00E57FBB">
        <w:rPr>
          <w:sz w:val="24"/>
          <w:szCs w:val="24"/>
          <w:lang w:val="ru-RU" w:eastAsia="ru-RU"/>
        </w:rPr>
        <w:t xml:space="preserve"> </w:t>
      </w:r>
      <w:r w:rsidRPr="00E57FBB">
        <w:rPr>
          <w:spacing w:val="-2"/>
          <w:lang w:val="ru-RU"/>
        </w:rPr>
        <w:t>и областных государственных учреждений,</w:t>
      </w:r>
      <w:r w:rsidRPr="00E57FBB">
        <w:rPr>
          <w:lang w:val="ru-RU"/>
        </w:rPr>
        <w:t xml:space="preserve"> </w:t>
      </w:r>
      <w:r w:rsidRPr="00E57FBB">
        <w:rPr>
          <w:spacing w:val="-2"/>
          <w:lang w:val="ru-RU"/>
        </w:rPr>
        <w:t>в отношении которых обеспечение осуществления прав собственника находится</w:t>
      </w:r>
      <w:r w:rsidRPr="00E57FBB">
        <w:rPr>
          <w:lang w:val="ru-RU"/>
        </w:rPr>
        <w:t xml:space="preserve"> в ведении Министерства.</w:t>
      </w:r>
    </w:p>
    <w:p w:rsidR="005068E1" w:rsidRPr="00E57FBB" w:rsidRDefault="00DB30F9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363505" w:rsidRPr="00E57FBB">
        <w:rPr>
          <w:lang w:val="ru-RU"/>
        </w:rPr>
        <w:t>9</w:t>
      </w:r>
      <w:r w:rsidRPr="00E57FBB">
        <w:rPr>
          <w:lang w:val="ru-RU"/>
        </w:rPr>
        <w:t>. Участвует в разработке прогнозов социально-экономического развития Ульяновской области.</w:t>
      </w:r>
    </w:p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C65F5E" w:rsidRPr="00E57FBB">
        <w:rPr>
          <w:lang w:val="ru-RU"/>
        </w:rPr>
        <w:t>10</w:t>
      </w:r>
      <w:r w:rsidRPr="00E57FBB">
        <w:rPr>
          <w:lang w:val="ru-RU"/>
        </w:rPr>
        <w:t xml:space="preserve">. Осуществляет функции главного распорядителя и получателя средств областного бюджета Ульяновской области, предусмотренных </w:t>
      </w:r>
      <w:r w:rsidRPr="00E57FBB">
        <w:rPr>
          <w:lang w:val="ru-RU"/>
        </w:rPr>
        <w:br/>
        <w:t xml:space="preserve">на содержание Министерства и реализацию возложенных на него функций, </w:t>
      </w:r>
      <w:r w:rsidRPr="00E57FBB">
        <w:rPr>
          <w:lang w:val="ru-RU"/>
        </w:rPr>
        <w:br/>
        <w:t>а также главного администратора доходов областного бюджета Ульяновской области</w:t>
      </w:r>
      <w:r w:rsidR="00C33E41" w:rsidRPr="00E57FBB">
        <w:rPr>
          <w:lang w:val="ru-RU"/>
        </w:rPr>
        <w:t>:</w:t>
      </w:r>
    </w:p>
    <w:p w:rsidR="00DB30F9" w:rsidRPr="00E57FBB" w:rsidRDefault="00F73E2E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у</w:t>
      </w:r>
      <w:r w:rsidR="00DB30F9" w:rsidRPr="00E57FBB">
        <w:rPr>
          <w:lang w:val="ru-RU"/>
        </w:rPr>
        <w:t xml:space="preserve">тверждает в установленном порядке государственные задания </w:t>
      </w:r>
      <w:r>
        <w:rPr>
          <w:lang w:val="ru-RU"/>
        </w:rPr>
        <w:br/>
      </w:r>
      <w:r w:rsidR="00DB30F9" w:rsidRPr="00E57FBB">
        <w:rPr>
          <w:lang w:val="ru-RU"/>
        </w:rPr>
        <w:t>для учреждений здр</w:t>
      </w:r>
      <w:r w:rsidR="00C33E41" w:rsidRPr="00E57FBB">
        <w:rPr>
          <w:lang w:val="ru-RU"/>
        </w:rPr>
        <w:t>авоохранения</w:t>
      </w:r>
      <w:r>
        <w:rPr>
          <w:lang w:val="ru-RU"/>
        </w:rPr>
        <w:t>;</w:t>
      </w:r>
    </w:p>
    <w:p w:rsidR="00DB30F9" w:rsidRPr="00E57FBB" w:rsidRDefault="00F73E2E" w:rsidP="005923DA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lang w:val="ru-RU"/>
        </w:rPr>
      </w:pPr>
      <w:r>
        <w:rPr>
          <w:lang w:val="ru-RU"/>
        </w:rPr>
        <w:t>ф</w:t>
      </w:r>
      <w:r w:rsidR="00DB30F9" w:rsidRPr="00E57FBB">
        <w:rPr>
          <w:lang w:val="ru-RU"/>
        </w:rPr>
        <w:t xml:space="preserve">ормирует в установленном порядке бюджетные ассигнования </w:t>
      </w:r>
      <w:r w:rsidR="00DB30F9" w:rsidRPr="00E57FBB">
        <w:rPr>
          <w:lang w:val="ru-RU"/>
        </w:rPr>
        <w:br/>
        <w:t xml:space="preserve">на финансовое обеспечение расходов, предусмотренных Министерству </w:t>
      </w:r>
      <w:r w:rsidR="00DB30F9" w:rsidRPr="00E57FBB">
        <w:rPr>
          <w:lang w:val="ru-RU"/>
        </w:rPr>
        <w:br/>
        <w:t xml:space="preserve">в областном бюджете Ульяновской </w:t>
      </w:r>
      <w:r w:rsidR="00C33E41" w:rsidRPr="00E57FBB">
        <w:rPr>
          <w:lang w:val="ru-RU"/>
        </w:rPr>
        <w:t>области</w:t>
      </w:r>
      <w:r>
        <w:rPr>
          <w:lang w:val="ru-RU"/>
        </w:rPr>
        <w:t>;</w:t>
      </w:r>
    </w:p>
    <w:p w:rsidR="00DB30F9" w:rsidRPr="00E57FBB" w:rsidRDefault="00F73E2E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г</w:t>
      </w:r>
      <w:r w:rsidR="00DB30F9" w:rsidRPr="00E57FBB">
        <w:rPr>
          <w:lang w:val="ru-RU"/>
        </w:rPr>
        <w:t>отовит соответствующие предложения по составлению проекта областного бюджета Ульяновской области в части вопросов, отнесён</w:t>
      </w:r>
      <w:r w:rsidR="00C33E41" w:rsidRPr="00E57FBB">
        <w:rPr>
          <w:lang w:val="ru-RU"/>
        </w:rPr>
        <w:t xml:space="preserve">ных </w:t>
      </w:r>
      <w:r w:rsidR="00C33E41" w:rsidRPr="00E57FBB">
        <w:rPr>
          <w:lang w:val="ru-RU"/>
        </w:rPr>
        <w:br/>
        <w:t>к компетенции Министерства</w:t>
      </w:r>
      <w:r>
        <w:rPr>
          <w:lang w:val="ru-RU"/>
        </w:rPr>
        <w:t>;</w:t>
      </w:r>
    </w:p>
    <w:p w:rsidR="00DB30F9" w:rsidRPr="00E57FBB" w:rsidRDefault="00F73E2E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п</w:t>
      </w:r>
      <w:r w:rsidR="00DB30F9" w:rsidRPr="00E57FBB">
        <w:rPr>
          <w:lang w:val="ru-RU"/>
        </w:rPr>
        <w:t xml:space="preserve">роводит ревизии (проверки) в учреждениях здравоохранения </w:t>
      </w:r>
      <w:r w:rsidR="00427F42">
        <w:rPr>
          <w:lang w:val="ru-RU"/>
        </w:rPr>
        <w:br/>
      </w:r>
      <w:r w:rsidR="00DB30F9" w:rsidRPr="00E57FBB">
        <w:rPr>
          <w:lang w:val="ru-RU"/>
        </w:rPr>
        <w:t xml:space="preserve">в целях осуществления контроля за правомерным, в том числе целевым, эффективным и экономным использованием средств областного бюджета Ульяновской области, а также материальных ценностей, находящихся </w:t>
      </w:r>
      <w:r w:rsidR="00427F42">
        <w:rPr>
          <w:lang w:val="ru-RU"/>
        </w:rPr>
        <w:br/>
      </w:r>
      <w:r w:rsidR="00DB30F9" w:rsidRPr="00E57FBB">
        <w:rPr>
          <w:lang w:val="ru-RU"/>
        </w:rPr>
        <w:t>в государственной со</w:t>
      </w:r>
      <w:r w:rsidR="00C33E41" w:rsidRPr="00E57FBB">
        <w:rPr>
          <w:lang w:val="ru-RU"/>
        </w:rPr>
        <w:t>бственности Ульяновской области</w:t>
      </w:r>
      <w:r>
        <w:rPr>
          <w:lang w:val="ru-RU"/>
        </w:rPr>
        <w:t>;</w:t>
      </w:r>
    </w:p>
    <w:p w:rsidR="005068E1" w:rsidRPr="00E57FBB" w:rsidRDefault="00F73E2E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о</w:t>
      </w:r>
      <w:r w:rsidR="00DB30F9" w:rsidRPr="00E57FBB">
        <w:rPr>
          <w:lang w:val="ru-RU"/>
        </w:rPr>
        <w:t>существляет контроль за учётом, сохранностью и обеспечением доходности государственного имущества, переданного в оперативное управление учреждениям здр</w:t>
      </w:r>
      <w:r w:rsidR="00C33E41" w:rsidRPr="00E57FBB">
        <w:rPr>
          <w:lang w:val="ru-RU"/>
        </w:rPr>
        <w:t>авоохранения.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C33E41" w:rsidRPr="00E57FBB">
        <w:rPr>
          <w:lang w:val="ru-RU"/>
        </w:rPr>
        <w:t>1</w:t>
      </w:r>
      <w:r w:rsidR="00363505" w:rsidRPr="00E57FBB">
        <w:rPr>
          <w:lang w:val="ru-RU"/>
        </w:rPr>
        <w:t>1</w:t>
      </w:r>
      <w:r w:rsidRPr="00E57FBB">
        <w:rPr>
          <w:lang w:val="ru-RU"/>
        </w:rPr>
        <w:t xml:space="preserve">. Получает и распределяет средства областного бюджета Ульяновской области, источниками которых являются субсидии и иные межбюджетные трансферты из федерального бюджета, получает и распределяет получаемое </w:t>
      </w:r>
      <w:r w:rsidR="008C628B" w:rsidRPr="00E57FBB">
        <w:rPr>
          <w:lang w:val="ru-RU"/>
        </w:rPr>
        <w:br/>
      </w:r>
      <w:r w:rsidRPr="00E57FBB">
        <w:rPr>
          <w:lang w:val="ru-RU"/>
        </w:rPr>
        <w:t>и приобретённое в государственную собственность Ульяновской области имущество, взаимодействует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при реализации следующих нормативных правовых актов: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постановления Правительства Российской Федерации от 30.12.2009 </w:t>
      </w:r>
      <w:r w:rsidRPr="00E57FBB">
        <w:rPr>
          <w:lang w:val="ru-RU"/>
        </w:rPr>
        <w:br/>
        <w:t>№ 1160 «Об утверждении Правил финансового обеспечения мероприятий, направленных на дополнительную подготовку врачей»;</w:t>
      </w:r>
    </w:p>
    <w:p w:rsidR="005809E1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постановления Правительства Российской Федерации от 27.12.2010 </w:t>
      </w:r>
      <w:r w:rsidRPr="00E57FBB">
        <w:rPr>
          <w:lang w:val="ru-RU"/>
        </w:rPr>
        <w:br/>
        <w:t xml:space="preserve">№ 1140 «О порядке предоставления субсидий из федерального бюджета бюджетам субъектов Российской Федерации на закупку оборудования </w:t>
      </w:r>
      <w:r w:rsidRPr="00E57FBB">
        <w:rPr>
          <w:lang w:val="ru-RU"/>
        </w:rPr>
        <w:br/>
        <w:t xml:space="preserve">и расходных материалов для неонатального и аудиологического скрининга </w:t>
      </w:r>
      <w:r w:rsidRPr="00E57FBB">
        <w:rPr>
          <w:lang w:val="ru-RU"/>
        </w:rPr>
        <w:br/>
        <w:t>в учреждениях государственной и муниципальной систем здравоохранения»;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E57FBB">
        <w:rPr>
          <w:lang w:val="ru-RU"/>
        </w:rPr>
        <w:t xml:space="preserve">постановления Правительства Российской Федерации от 11.03.2011 </w:t>
      </w:r>
      <w:r w:rsidRPr="00E57FBB">
        <w:rPr>
          <w:lang w:val="ru-RU"/>
        </w:rPr>
        <w:br/>
        <w:t xml:space="preserve">№ 156 </w:t>
      </w:r>
      <w:r w:rsidRPr="00E57FBB">
        <w:rPr>
          <w:lang w:val="ru-RU" w:eastAsia="ru-RU"/>
        </w:rPr>
        <w:t>«Об использовании бюджетных ассигнований федерального бюджета,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учреждениям, оказывающим медицинскую помощь, подведомственным Министерству здравоохранения Российской Федерации, и Федеральному медико-биологическому агентству, а также в собственность субъектов Российской Федерации с последующей их передачей при необходимости в собственность муниципальных образований»;</w:t>
      </w:r>
    </w:p>
    <w:p w:rsidR="00D14EBE" w:rsidRPr="00E57FBB" w:rsidRDefault="00D14EBE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постановления Правительства Российской Федерации от 26.12.2011 </w:t>
      </w:r>
      <w:r w:rsidRPr="00E57FBB">
        <w:rPr>
          <w:lang w:val="ru-RU"/>
        </w:rPr>
        <w:br/>
        <w:t>№ 1155 «О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тканей»;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постановления Правительства Российской Федерации от 28.12.2011 № 1181 «О финансовом обеспечении за счёт бюджетных ассигнований федерального бюджета мероприятий, направленных на обследование населения с целью выявления туберкулёза, лечения больных туберкулёзом, а также профилактических мероприятий»;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постановления Правительства Российской Федерации от 27.12.2012 № 1438 «О финансовом обеспечении закупок диагностических средств </w:t>
      </w:r>
      <w:r w:rsidRPr="00E57FBB">
        <w:rPr>
          <w:lang w:val="ru-RU"/>
        </w:rPr>
        <w:br/>
        <w:t>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В и С, а также о реализации мероприятий по профилактике ВИЧ-инфекции и гепатитов В и С»;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постановления Правительства Российской Федерации от 27.12.2012 № 1447 «О финансовом обеспечении за счёт бюджетных ассигнований федерального бюджета мероприятий по развитию службы крови»;</w:t>
      </w:r>
    </w:p>
    <w:p w:rsidR="00F7343C" w:rsidRPr="00E57FBB" w:rsidRDefault="00464816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E57FBB">
        <w:rPr>
          <w:lang w:val="ru-RU" w:eastAsia="ru-RU"/>
        </w:rPr>
        <w:t xml:space="preserve">постановление Правительства </w:t>
      </w:r>
      <w:r w:rsidRPr="00E57FBB">
        <w:rPr>
          <w:lang w:val="ru-RU"/>
        </w:rPr>
        <w:t xml:space="preserve">Российской Федерации </w:t>
      </w:r>
      <w:r w:rsidRPr="00E57FBB">
        <w:rPr>
          <w:lang w:val="ru-RU" w:eastAsia="ru-RU"/>
        </w:rPr>
        <w:t>от 26.12.2017                  № 1640 «Об утверждении государственной программы Российской Федерации «Развитие здравоохранения».</w:t>
      </w:r>
    </w:p>
    <w:p w:rsidR="00910622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F07AD7" w:rsidRPr="00E57FBB">
        <w:rPr>
          <w:lang w:val="ru-RU"/>
        </w:rPr>
        <w:t>1</w:t>
      </w:r>
      <w:r w:rsidR="00363505" w:rsidRPr="00E57FBB">
        <w:rPr>
          <w:lang w:val="ru-RU"/>
        </w:rPr>
        <w:t>2</w:t>
      </w:r>
      <w:r w:rsidRPr="00E57FBB">
        <w:rPr>
          <w:lang w:val="ru-RU"/>
        </w:rPr>
        <w:t>. Представляет данные о финансовом обеспечении территориальной программы обязательного медицинского страхования в рамках базовой программы обязательного медицинского страхования в Федеральный фонд обязательного медицинского страхования в порядке и по формам,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spacing w:val="-4"/>
          <w:lang w:val="ru-RU"/>
        </w:rPr>
        <w:t>2.</w:t>
      </w:r>
      <w:r w:rsidR="00F07AD7" w:rsidRPr="00E57FBB">
        <w:rPr>
          <w:spacing w:val="-4"/>
          <w:lang w:val="ru-RU"/>
        </w:rPr>
        <w:t>1</w:t>
      </w:r>
      <w:r w:rsidR="00094032" w:rsidRPr="00E57FBB">
        <w:rPr>
          <w:spacing w:val="-4"/>
          <w:lang w:val="ru-RU"/>
        </w:rPr>
        <w:t>3</w:t>
      </w:r>
      <w:r w:rsidRPr="00E57FBB">
        <w:rPr>
          <w:spacing w:val="-4"/>
          <w:lang w:val="ru-RU"/>
        </w:rPr>
        <w:t>. Осуществляет функции государственного заказчика в установленной</w:t>
      </w:r>
      <w:r w:rsidRPr="00E57FBB">
        <w:rPr>
          <w:lang w:val="ru-RU"/>
        </w:rPr>
        <w:t xml:space="preserve"> сфере деятельности Министерства.</w:t>
      </w:r>
    </w:p>
    <w:p w:rsidR="009431DA" w:rsidRPr="00E57FBB" w:rsidRDefault="00DB30F9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ED7345" w:rsidRPr="00E57FBB">
        <w:rPr>
          <w:lang w:val="ru-RU"/>
        </w:rPr>
        <w:t>1</w:t>
      </w:r>
      <w:r w:rsidR="00094032" w:rsidRPr="00E57FBB">
        <w:rPr>
          <w:lang w:val="ru-RU"/>
        </w:rPr>
        <w:t>4</w:t>
      </w:r>
      <w:r w:rsidRPr="00E57FBB">
        <w:rPr>
          <w:lang w:val="ru-RU"/>
        </w:rPr>
        <w:t>. Взаимодействует по во</w:t>
      </w:r>
      <w:r w:rsidR="00B2085D" w:rsidRPr="00E57FBB">
        <w:rPr>
          <w:lang w:val="ru-RU"/>
        </w:rPr>
        <w:t xml:space="preserve">просам охраны здоровья граждан                             </w:t>
      </w:r>
      <w:r w:rsidRPr="00E57FBB">
        <w:rPr>
          <w:lang w:val="ru-RU"/>
        </w:rPr>
        <w:t xml:space="preserve">с общественными объединениями и иными некоммерческими организациями </w:t>
      </w:r>
      <w:r w:rsidR="007818EF" w:rsidRPr="00E57FBB">
        <w:rPr>
          <w:lang w:val="ru-RU"/>
        </w:rPr>
        <w:t xml:space="preserve">               </w:t>
      </w:r>
      <w:r w:rsidRPr="00E57FBB">
        <w:rPr>
          <w:lang w:val="ru-RU"/>
        </w:rPr>
        <w:t>(в том числе медицинскими профессиональными некоммерческими организациями), их ассоциациями (союзами).</w:t>
      </w:r>
    </w:p>
    <w:p w:rsidR="00DB30F9" w:rsidRPr="00E57FBB" w:rsidRDefault="007818EF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ED7345" w:rsidRPr="00E57FBB">
        <w:rPr>
          <w:lang w:val="ru-RU"/>
        </w:rPr>
        <w:t>1</w:t>
      </w:r>
      <w:r w:rsidR="00094032" w:rsidRPr="00E57FBB">
        <w:rPr>
          <w:lang w:val="ru-RU"/>
        </w:rPr>
        <w:t>5</w:t>
      </w:r>
      <w:r w:rsidR="00DB30F9" w:rsidRPr="00E57FBB">
        <w:rPr>
          <w:lang w:val="ru-RU"/>
        </w:rPr>
        <w:t xml:space="preserve">. Организует приём граждан, обеспечивает своевременное и полное рассмотрение обращений граждан и организаций, принятие по ним решений </w:t>
      </w:r>
      <w:r w:rsidR="00DB30F9" w:rsidRPr="00E57FBB">
        <w:rPr>
          <w:lang w:val="ru-RU"/>
        </w:rPr>
        <w:br/>
        <w:t>и направление ответов заявителям в установленный законодательством Российской Федерации срок.</w:t>
      </w:r>
    </w:p>
    <w:p w:rsidR="00DB30F9" w:rsidRPr="00E57FBB" w:rsidRDefault="00DB30F9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ED7345" w:rsidRPr="00E57FBB">
        <w:rPr>
          <w:lang w:val="ru-RU"/>
        </w:rPr>
        <w:t>1</w:t>
      </w:r>
      <w:r w:rsidR="00094032" w:rsidRPr="00E57FBB">
        <w:rPr>
          <w:lang w:val="ru-RU"/>
        </w:rPr>
        <w:t>6</w:t>
      </w:r>
      <w:r w:rsidRPr="00E57FBB">
        <w:rPr>
          <w:lang w:val="ru-RU"/>
        </w:rPr>
        <w:t xml:space="preserve">. Организует и осуществляет документооборот Министерства </w:t>
      </w:r>
      <w:r w:rsidRPr="00E57FBB">
        <w:rPr>
          <w:lang w:val="ru-RU"/>
        </w:rPr>
        <w:br/>
        <w:t>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области.</w:t>
      </w:r>
    </w:p>
    <w:p w:rsidR="00DB30F9" w:rsidRPr="00E57FBB" w:rsidRDefault="007818EF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ED7345" w:rsidRPr="00E57FBB">
        <w:rPr>
          <w:lang w:val="ru-RU"/>
        </w:rPr>
        <w:t>1</w:t>
      </w:r>
      <w:r w:rsidR="00094032" w:rsidRPr="00E57FBB">
        <w:rPr>
          <w:lang w:val="ru-RU"/>
        </w:rPr>
        <w:t>7</w:t>
      </w:r>
      <w:r w:rsidR="00DB30F9" w:rsidRPr="00E57FBB">
        <w:rPr>
          <w:lang w:val="ru-RU"/>
        </w:rPr>
        <w:t xml:space="preserve">. Осуществляет в соответствии с </w:t>
      </w:r>
      <w:hyperlink r:id="rId21" w:history="1">
        <w:r w:rsidR="00DB30F9" w:rsidRPr="00E57FBB">
          <w:rPr>
            <w:rStyle w:val="af9"/>
            <w:lang w:val="ru-RU"/>
          </w:rPr>
          <w:t>законодательством</w:t>
        </w:r>
      </w:hyperlink>
      <w:r w:rsidR="00DB30F9" w:rsidRPr="00E57FBB">
        <w:rPr>
          <w:lang w:val="ru-RU"/>
        </w:rPr>
        <w:t xml:space="preserve"> Российской </w:t>
      </w:r>
      <w:r w:rsidR="00DB30F9" w:rsidRPr="00E57FBB">
        <w:rPr>
          <w:spacing w:val="-2"/>
          <w:lang w:val="ru-RU"/>
        </w:rPr>
        <w:t>Федерации деятельность по комплектованию, хранению, учёту и использованию</w:t>
      </w:r>
      <w:r w:rsidR="00DB30F9" w:rsidRPr="00E57FBB">
        <w:rPr>
          <w:lang w:val="ru-RU"/>
        </w:rPr>
        <w:t xml:space="preserve"> архивных документов, образовавшихся в процессе деятельности Министерства.</w:t>
      </w:r>
    </w:p>
    <w:p w:rsidR="00DB30F9" w:rsidRPr="00E57FBB" w:rsidRDefault="00DB30F9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ED7345" w:rsidRPr="00E57FBB">
        <w:rPr>
          <w:lang w:val="ru-RU"/>
        </w:rPr>
        <w:t>1</w:t>
      </w:r>
      <w:r w:rsidR="00094032" w:rsidRPr="00E57FBB">
        <w:rPr>
          <w:lang w:val="ru-RU"/>
        </w:rPr>
        <w:t>8</w:t>
      </w:r>
      <w:r w:rsidRPr="00E57FBB">
        <w:rPr>
          <w:lang w:val="ru-RU"/>
        </w:rPr>
        <w:t>. Обеспечивает в пределах своей компетенции защиту сведений, составляющих государственную и иную охраняемую федеральным законом тайну.</w:t>
      </w:r>
    </w:p>
    <w:p w:rsidR="00DB30F9" w:rsidRPr="00E57FBB" w:rsidRDefault="00DB30F9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094032" w:rsidRPr="00E57FBB">
        <w:rPr>
          <w:lang w:val="ru-RU"/>
        </w:rPr>
        <w:t>19</w:t>
      </w:r>
      <w:r w:rsidRPr="00E57FBB">
        <w:rPr>
          <w:lang w:val="ru-RU"/>
        </w:rPr>
        <w:t>. Обеспечивает мобилиза</w:t>
      </w:r>
      <w:r w:rsidR="00C33E41" w:rsidRPr="00E57FBB">
        <w:rPr>
          <w:lang w:val="ru-RU"/>
        </w:rPr>
        <w:t>ционную подготовку Министерства:</w:t>
      </w:r>
    </w:p>
    <w:p w:rsidR="00DB30F9" w:rsidRPr="00E57FBB" w:rsidRDefault="00C33E41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о</w:t>
      </w:r>
      <w:r w:rsidR="00DB30F9" w:rsidRPr="00E57FBB">
        <w:rPr>
          <w:lang w:val="ru-RU"/>
        </w:rPr>
        <w:t>существляет в соответствии с законодательством Российской Федерации контроль за накоплением, хранением, освежением, учётом и использованием медицинского и санитарно-хозяйственного иму</w:t>
      </w:r>
      <w:r w:rsidRPr="00E57FBB">
        <w:rPr>
          <w:lang w:val="ru-RU"/>
        </w:rPr>
        <w:t>щества мобилизационного резерва;</w:t>
      </w:r>
    </w:p>
    <w:p w:rsidR="00DB30F9" w:rsidRPr="00E57FBB" w:rsidRDefault="00C33E41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о</w:t>
      </w:r>
      <w:r w:rsidR="00DB30F9" w:rsidRPr="00E57FBB">
        <w:rPr>
          <w:lang w:val="ru-RU"/>
        </w:rPr>
        <w:t xml:space="preserve">рганизует и обеспечивает воинский учёт и бронирование </w:t>
      </w:r>
      <w:r w:rsidR="00DB30F9" w:rsidRPr="00E57FBB">
        <w:rPr>
          <w:lang w:val="ru-RU"/>
        </w:rPr>
        <w:br/>
        <w:t xml:space="preserve">на период мобилизации и в военное время граждан, пребывающих в запасе </w:t>
      </w:r>
      <w:r w:rsidR="00DB30F9" w:rsidRPr="00E57FBB">
        <w:rPr>
          <w:lang w:val="ru-RU"/>
        </w:rPr>
        <w:br/>
        <w:t>и работ</w:t>
      </w:r>
      <w:r w:rsidRPr="00E57FBB">
        <w:rPr>
          <w:lang w:val="ru-RU"/>
        </w:rPr>
        <w:t>ающих в Министерстве;</w:t>
      </w:r>
    </w:p>
    <w:p w:rsidR="00DB30F9" w:rsidRPr="00E57FBB" w:rsidRDefault="00C33E41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о</w:t>
      </w:r>
      <w:r w:rsidR="00DB30F9" w:rsidRPr="00E57FBB">
        <w:rPr>
          <w:lang w:val="ru-RU"/>
        </w:rPr>
        <w:t xml:space="preserve">рганизует и проводит мероприятия по мобилизационной подготовке Министерства, </w:t>
      </w:r>
      <w:r w:rsidR="00C272C1" w:rsidRPr="00E57FBB">
        <w:rPr>
          <w:lang w:val="ru-RU"/>
        </w:rPr>
        <w:t xml:space="preserve">учреждений здравоохранения </w:t>
      </w:r>
      <w:r w:rsidR="00DB30F9" w:rsidRPr="00E57FBB">
        <w:rPr>
          <w:lang w:val="ru-RU"/>
        </w:rPr>
        <w:t>к дейс</w:t>
      </w:r>
      <w:r w:rsidRPr="00E57FBB">
        <w:rPr>
          <w:lang w:val="ru-RU"/>
        </w:rPr>
        <w:t>твиям в период военного времени.</w:t>
      </w:r>
    </w:p>
    <w:p w:rsidR="00DB30F9" w:rsidRPr="00E57FBB" w:rsidRDefault="00DB30F9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C33E41" w:rsidRPr="00E57FBB">
        <w:rPr>
          <w:lang w:val="ru-RU"/>
        </w:rPr>
        <w:t>2</w:t>
      </w:r>
      <w:r w:rsidR="009C4715" w:rsidRPr="00E57FBB">
        <w:rPr>
          <w:lang w:val="ru-RU"/>
        </w:rPr>
        <w:t>0</w:t>
      </w:r>
      <w:r w:rsidRPr="00E57FBB">
        <w:rPr>
          <w:lang w:val="ru-RU"/>
        </w:rPr>
        <w:t>. Организует в установленном порядке проведение в Министерстве мероприятий по гражданской обороне.</w:t>
      </w:r>
    </w:p>
    <w:p w:rsidR="00DB30F9" w:rsidRPr="00E57FBB" w:rsidRDefault="00DB30F9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0238A6" w:rsidRPr="00E57FBB">
        <w:rPr>
          <w:lang w:val="ru-RU"/>
        </w:rPr>
        <w:t>21</w:t>
      </w:r>
      <w:r w:rsidRPr="00E57FBB">
        <w:rPr>
          <w:lang w:val="ru-RU"/>
        </w:rPr>
        <w:t>. Осуществляет контроль за организацией и проведением противопожарных мероприятий в Министерстве, а также в учреждениях здравоохранения</w:t>
      </w:r>
      <w:r w:rsidR="000238A6" w:rsidRPr="00E57FBB">
        <w:rPr>
          <w:lang w:val="ru-RU"/>
        </w:rPr>
        <w:t xml:space="preserve"> </w:t>
      </w:r>
      <w:r w:rsidRPr="00E57FBB">
        <w:rPr>
          <w:lang w:val="ru-RU"/>
        </w:rPr>
        <w:t>и выполнение требований охраны труда, санитарно-эпидемиологических требований к условиям труда.</w:t>
      </w:r>
    </w:p>
    <w:p w:rsidR="00850435" w:rsidRPr="00E57FBB" w:rsidRDefault="00B23FA8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spacing w:val="-4"/>
          <w:lang w:val="ru-RU"/>
        </w:rPr>
        <w:t>2.</w:t>
      </w:r>
      <w:r w:rsidR="000238A6" w:rsidRPr="00E57FBB">
        <w:rPr>
          <w:spacing w:val="-4"/>
          <w:lang w:val="ru-RU"/>
        </w:rPr>
        <w:t>22</w:t>
      </w:r>
      <w:r w:rsidR="00DB30F9" w:rsidRPr="00E57FBB">
        <w:rPr>
          <w:spacing w:val="-4"/>
          <w:lang w:val="ru-RU"/>
        </w:rPr>
        <w:t xml:space="preserve">. Организует </w:t>
      </w:r>
      <w:r w:rsidR="00850435" w:rsidRPr="00E57FBB">
        <w:rPr>
          <w:lang w:val="ru-RU"/>
        </w:rPr>
        <w:t>профессиональное развитие государственных гражданских служащих Министерства и получение работниками Министерства дополнительного профессионального образования, а также их стажировку.</w:t>
      </w:r>
    </w:p>
    <w:p w:rsidR="00DB30F9" w:rsidRPr="00E57FBB" w:rsidRDefault="00511F58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2.23. З</w:t>
      </w:r>
      <w:r w:rsidR="00DB30F9" w:rsidRPr="00E57FBB">
        <w:rPr>
          <w:lang w:val="ru-RU"/>
        </w:rPr>
        <w:t>апрашивает и получает в установленном порядке сведения, необходимые для принятия решений по отнесённым к компетенции Министерства вопросам.</w:t>
      </w:r>
    </w:p>
    <w:p w:rsidR="00DB30F9" w:rsidRPr="00E57FBB" w:rsidRDefault="00511F58" w:rsidP="00C33E41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E57FBB">
        <w:rPr>
          <w:lang w:val="ru-RU"/>
        </w:rPr>
        <w:t>2.24. П</w:t>
      </w:r>
      <w:r w:rsidR="00DB30F9" w:rsidRPr="00E57FBB">
        <w:rPr>
          <w:lang w:val="ru-RU"/>
        </w:rPr>
        <w:t>ривлекает в установленном порядке для рассмотрения вопросов, отнесённых к сфере деятельности Министерства, научные и иные организации, научных работников и специалистов.</w:t>
      </w:r>
    </w:p>
    <w:p w:rsidR="00DB30F9" w:rsidRPr="00E57FBB" w:rsidRDefault="00511F58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2.25.</w:t>
      </w:r>
      <w:r w:rsidR="00DB30F9" w:rsidRPr="00E57FBB">
        <w:rPr>
          <w:lang w:val="ru-RU"/>
        </w:rPr>
        <w:t xml:space="preserve"> </w:t>
      </w:r>
      <w:r w:rsidRPr="00E57FBB">
        <w:rPr>
          <w:lang w:val="ru-RU"/>
        </w:rPr>
        <w:t>С</w:t>
      </w:r>
      <w:r w:rsidR="00DB30F9" w:rsidRPr="00E57FBB">
        <w:rPr>
          <w:lang w:val="ru-RU"/>
        </w:rPr>
        <w:t xml:space="preserve">оздаёт координационные и совещательные органы (советы, комиссии, рабочие группы, коллегии), в том числе межведомственные, </w:t>
      </w:r>
      <w:r w:rsidR="00DB30F9" w:rsidRPr="00E57FBB">
        <w:rPr>
          <w:lang w:val="ru-RU"/>
        </w:rPr>
        <w:br/>
        <w:t>в установленной сфере деятельности.</w:t>
      </w:r>
    </w:p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511F58" w:rsidRPr="00E57FBB">
        <w:rPr>
          <w:lang w:val="ru-RU"/>
        </w:rPr>
        <w:t>26</w:t>
      </w:r>
      <w:r w:rsidRPr="00E57FBB">
        <w:rPr>
          <w:lang w:val="ru-RU"/>
        </w:rPr>
        <w:t xml:space="preserve">. Заключает в установленном порядке соглашения с органами местного самоуправления муниципальных образований Ульяновской области, </w:t>
      </w:r>
      <w:r w:rsidRPr="00E57FBB">
        <w:rPr>
          <w:spacing w:val="-2"/>
          <w:lang w:val="ru-RU"/>
        </w:rPr>
        <w:t>ассоциациями, союзами, общественными объединениями по вопросам,</w:t>
      </w:r>
      <w:r w:rsidRPr="00E57FBB">
        <w:rPr>
          <w:lang w:val="ru-RU"/>
        </w:rPr>
        <w:t xml:space="preserve"> относящимся к сфере деятельности Министерства.</w:t>
      </w:r>
    </w:p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511F58" w:rsidRPr="00E57FBB">
        <w:rPr>
          <w:lang w:val="ru-RU"/>
        </w:rPr>
        <w:t>27</w:t>
      </w:r>
      <w:r w:rsidRPr="00E57FBB">
        <w:rPr>
          <w:lang w:val="ru-RU"/>
        </w:rPr>
        <w:t>. Даёт юридическим и физическим лицам разъяснения по вопросам, отнесённым к установленной сфере деятельности Министерства.</w:t>
      </w:r>
    </w:p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511F58" w:rsidRPr="00E57FBB">
        <w:rPr>
          <w:lang w:val="ru-RU"/>
        </w:rPr>
        <w:t>28</w:t>
      </w:r>
      <w:r w:rsidRPr="00E57FBB">
        <w:rPr>
          <w:lang w:val="ru-RU"/>
        </w:rPr>
        <w:t xml:space="preserve">. Вносит в Правительство Ульяновской области проекты законов Ульяновской области, нормативных правовых актов Губернатора Ульяновской </w:t>
      </w:r>
      <w:r w:rsidRPr="00E57FBB">
        <w:rPr>
          <w:spacing w:val="-2"/>
          <w:lang w:val="ru-RU"/>
        </w:rPr>
        <w:t>области и Правительства Ульяновской области и другие документы, по которым</w:t>
      </w:r>
      <w:r w:rsidRPr="00E57FBB">
        <w:rPr>
          <w:lang w:val="ru-RU"/>
        </w:rPr>
        <w:t xml:space="preserve"> требуется решение Губернатора Ульяновской области или Правительства Ульяновской области, по вопросам, относящимся к установленной сфере деятельности Министерства.</w:t>
      </w:r>
    </w:p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AA1E8F" w:rsidRPr="00E57FBB">
        <w:rPr>
          <w:lang w:val="ru-RU"/>
        </w:rPr>
        <w:t>29</w:t>
      </w:r>
      <w:r w:rsidRPr="00E57FBB">
        <w:rPr>
          <w:lang w:val="ru-RU"/>
        </w:rPr>
        <w:t xml:space="preserve">. На основании и во исполнение </w:t>
      </w:r>
      <w:hyperlink r:id="rId22" w:history="1">
        <w:r w:rsidRPr="00E57FBB">
          <w:rPr>
            <w:rStyle w:val="af9"/>
            <w:lang w:val="ru-RU"/>
          </w:rPr>
          <w:t>Конституции</w:t>
        </w:r>
      </w:hyperlink>
      <w:r w:rsidRPr="00E57FBB">
        <w:rPr>
          <w:lang w:val="ru-RU"/>
        </w:rPr>
        <w:t xml:space="preserve"> Российской Федерации, федерального законодательства и законодательства Ульяновской области самостоятельно принимает нормативные правовые акты по вопросам, относящимся к установленной сфере деятельности Министерства.</w:t>
      </w:r>
    </w:p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AA1E8F" w:rsidRPr="00E57FBB">
        <w:rPr>
          <w:lang w:val="ru-RU"/>
        </w:rPr>
        <w:t>30</w:t>
      </w:r>
      <w:r w:rsidRPr="00E57FBB">
        <w:rPr>
          <w:lang w:val="ru-RU"/>
        </w:rPr>
        <w:t xml:space="preserve">. Обеспечивает реализацию решений Губернатора Ульяновской области и Правительства Ульяновской области по вопросам, относящимся </w:t>
      </w:r>
      <w:r w:rsidRPr="00E57FBB">
        <w:rPr>
          <w:lang w:val="ru-RU"/>
        </w:rPr>
        <w:br/>
        <w:t>к установленной сфере деятельности Министерства.</w:t>
      </w:r>
    </w:p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AA1E8F" w:rsidRPr="00E57FBB">
        <w:rPr>
          <w:lang w:val="ru-RU"/>
        </w:rPr>
        <w:t>31</w:t>
      </w:r>
      <w:r w:rsidRPr="00E57FBB">
        <w:rPr>
          <w:lang w:val="ru-RU"/>
        </w:rPr>
        <w:t xml:space="preserve">. Участвует в рассмотрении проектов федеральных законов </w:t>
      </w:r>
      <w:r w:rsidRPr="00E57FBB">
        <w:rPr>
          <w:lang w:val="ru-RU"/>
        </w:rPr>
        <w:br/>
        <w:t>по вопросам здравоохранения, осуществляет подготовку соответствующих заключений.</w:t>
      </w:r>
    </w:p>
    <w:p w:rsidR="00DB30F9" w:rsidRPr="00E57FBB" w:rsidRDefault="00DB30F9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color w:val="C00000"/>
          <w:lang w:val="ru-RU"/>
        </w:rPr>
      </w:pPr>
      <w:r w:rsidRPr="00E57FBB">
        <w:rPr>
          <w:lang w:val="ru-RU"/>
        </w:rPr>
        <w:t>2.</w:t>
      </w:r>
      <w:r w:rsidR="00AA1E8F" w:rsidRPr="00E57FBB">
        <w:rPr>
          <w:lang w:val="ru-RU"/>
        </w:rPr>
        <w:t>32</w:t>
      </w:r>
      <w:r w:rsidRPr="00E57FBB">
        <w:rPr>
          <w:lang w:val="ru-RU"/>
        </w:rPr>
        <w:t xml:space="preserve">. Проводит конференции, совещания, симпозиумы и встречи, организует выставки и другие мероприятия по вопросам, относящимся </w:t>
      </w:r>
      <w:r w:rsidRPr="00E57FBB">
        <w:rPr>
          <w:lang w:val="ru-RU"/>
        </w:rPr>
        <w:br/>
        <w:t>к установленной сфере деятельности Министерства.</w:t>
      </w:r>
    </w:p>
    <w:p w:rsidR="008A5F6C" w:rsidRPr="00E57FBB" w:rsidRDefault="008A5F6C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AA1E8F" w:rsidRPr="00E57FBB">
        <w:rPr>
          <w:lang w:val="ru-RU"/>
        </w:rPr>
        <w:t>33</w:t>
      </w:r>
      <w:r w:rsidRPr="00E57FBB">
        <w:rPr>
          <w:lang w:val="ru-RU"/>
        </w:rPr>
        <w:t xml:space="preserve">. Осуществляет в пределах своих полномочий деятельность </w:t>
      </w:r>
      <w:r w:rsidR="000238A6" w:rsidRPr="00E57FBB">
        <w:rPr>
          <w:lang w:val="ru-RU"/>
        </w:rPr>
        <w:t xml:space="preserve">                      </w:t>
      </w:r>
      <w:r w:rsidRPr="00E57FBB">
        <w:rPr>
          <w:lang w:val="ru-RU"/>
        </w:rPr>
        <w:t>по профилактике терроризма, а также по минимизации и ликвидации последствий его проявлений, в том числе участвует в социальной реабилитации лиц, пострадавших в результате террористического акта, соверш</w:t>
      </w:r>
      <w:r w:rsidR="0070583B">
        <w:rPr>
          <w:lang w:val="ru-RU"/>
        </w:rPr>
        <w:t>ё</w:t>
      </w:r>
      <w:r w:rsidRPr="00E57FBB">
        <w:rPr>
          <w:lang w:val="ru-RU"/>
        </w:rPr>
        <w:t xml:space="preserve">нного </w:t>
      </w:r>
      <w:r w:rsidR="000238A6" w:rsidRPr="00E57FBB">
        <w:rPr>
          <w:lang w:val="ru-RU"/>
        </w:rPr>
        <w:t xml:space="preserve">                         </w:t>
      </w:r>
      <w:r w:rsidRPr="00E57FBB">
        <w:rPr>
          <w:lang w:val="ru-RU"/>
        </w:rPr>
        <w:t xml:space="preserve">на территории Ульяновской области, и лиц, участвующих в борьбе </w:t>
      </w:r>
      <w:r w:rsidR="0070583B">
        <w:rPr>
          <w:lang w:val="ru-RU"/>
        </w:rPr>
        <w:br/>
      </w:r>
      <w:r w:rsidRPr="00E57FBB">
        <w:rPr>
          <w:lang w:val="ru-RU"/>
        </w:rPr>
        <w:t>с терроризмом, обеспечивает оказание медицинской и иной помощи лицам, пострадавшим в результате террористического акта, соверш</w:t>
      </w:r>
      <w:r w:rsidR="0070583B">
        <w:rPr>
          <w:lang w:val="ru-RU"/>
        </w:rPr>
        <w:t>ё</w:t>
      </w:r>
      <w:r w:rsidRPr="00E57FBB">
        <w:rPr>
          <w:lang w:val="ru-RU"/>
        </w:rPr>
        <w:t xml:space="preserve">нного </w:t>
      </w:r>
      <w:r w:rsidR="000238A6" w:rsidRPr="00E57FBB">
        <w:rPr>
          <w:lang w:val="ru-RU"/>
        </w:rPr>
        <w:t xml:space="preserve">                          </w:t>
      </w:r>
      <w:r w:rsidRPr="00E57FBB">
        <w:rPr>
          <w:lang w:val="ru-RU"/>
        </w:rPr>
        <w:t>на территории Ульяновской области, и лицам, участвующим в его пресечении.</w:t>
      </w:r>
    </w:p>
    <w:p w:rsidR="004A744C" w:rsidRPr="00E57FBB" w:rsidRDefault="00473FDF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7C1095" w:rsidRPr="00E57FBB">
        <w:rPr>
          <w:lang w:val="ru-RU"/>
        </w:rPr>
        <w:t>34</w:t>
      </w:r>
      <w:r w:rsidRPr="00E57FBB">
        <w:rPr>
          <w:lang w:val="ru-RU"/>
        </w:rPr>
        <w:t xml:space="preserve">. </w:t>
      </w:r>
      <w:r w:rsidR="004A744C" w:rsidRPr="00E57FBB">
        <w:rPr>
          <w:lang w:val="ru-RU"/>
        </w:rPr>
        <w:t xml:space="preserve">Обеспечивает при реализации своих полномочий приоритет целей </w:t>
      </w:r>
      <w:r w:rsidR="0070583B">
        <w:rPr>
          <w:lang w:val="ru-RU"/>
        </w:rPr>
        <w:br/>
      </w:r>
      <w:r w:rsidR="004A744C" w:rsidRPr="00E57FBB">
        <w:rPr>
          <w:lang w:val="ru-RU"/>
        </w:rPr>
        <w:t>и задач по развитию конкуренции на товарных рынках на территории Ульяновской области в установленной сфере деятельности.</w:t>
      </w:r>
    </w:p>
    <w:p w:rsidR="00CC509F" w:rsidRPr="00E57FBB" w:rsidRDefault="00CC509F" w:rsidP="00CC509F">
      <w:pPr>
        <w:autoSpaceDE w:val="0"/>
        <w:autoSpaceDN w:val="0"/>
        <w:adjustRightInd w:val="0"/>
        <w:jc w:val="both"/>
        <w:rPr>
          <w:lang w:val="ru-RU" w:eastAsia="ru-RU"/>
        </w:rPr>
      </w:pPr>
      <w:r w:rsidRPr="00E57FBB">
        <w:rPr>
          <w:lang w:val="ru-RU" w:eastAsia="ru-RU"/>
        </w:rPr>
        <w:tab/>
      </w:r>
      <w:r w:rsidR="007575E3" w:rsidRPr="00E57FBB">
        <w:rPr>
          <w:lang w:val="ru-RU" w:eastAsia="ru-RU"/>
        </w:rPr>
        <w:t>2.</w:t>
      </w:r>
      <w:r w:rsidR="007C1095" w:rsidRPr="00E57FBB">
        <w:rPr>
          <w:lang w:val="ru-RU" w:eastAsia="ru-RU"/>
        </w:rPr>
        <w:t>35</w:t>
      </w:r>
      <w:r w:rsidR="007575E3" w:rsidRPr="00E57FBB">
        <w:rPr>
          <w:lang w:val="ru-RU" w:eastAsia="ru-RU"/>
        </w:rPr>
        <w:t xml:space="preserve">. </w:t>
      </w:r>
      <w:r w:rsidRPr="00E57FBB">
        <w:rPr>
          <w:lang w:val="ru-RU" w:eastAsia="ru-RU"/>
        </w:rPr>
        <w:t xml:space="preserve">Устанавливает порядок проведения оценки последствий принятия решения о ликвидации учреждений здравоохранения, о прекращении деятельности их обособленных подразделений и порядок создания комиссии </w:t>
      </w:r>
      <w:r w:rsidR="00AA5B43">
        <w:rPr>
          <w:lang w:val="ru-RU" w:eastAsia="ru-RU"/>
        </w:rPr>
        <w:br/>
      </w:r>
      <w:r w:rsidRPr="00E57FBB">
        <w:rPr>
          <w:lang w:val="ru-RU" w:eastAsia="ru-RU"/>
        </w:rPr>
        <w:t>по оценке последствий принятия такого решения и подготовки указанной комиссией заключений</w:t>
      </w:r>
    </w:p>
    <w:p w:rsidR="00CA3F08" w:rsidRDefault="007D58B5" w:rsidP="00220C86">
      <w:pPr>
        <w:autoSpaceDE w:val="0"/>
        <w:autoSpaceDN w:val="0"/>
        <w:adjustRightInd w:val="0"/>
        <w:jc w:val="both"/>
        <w:rPr>
          <w:lang w:val="ru-RU" w:eastAsia="ru-RU"/>
        </w:rPr>
      </w:pPr>
      <w:r w:rsidRPr="00E57FBB">
        <w:rPr>
          <w:lang w:val="ru-RU" w:eastAsia="ru-RU"/>
        </w:rPr>
        <w:tab/>
        <w:t xml:space="preserve">2.36. </w:t>
      </w:r>
      <w:r w:rsidR="00CA3F08" w:rsidRPr="00CA3F08">
        <w:rPr>
          <w:lang w:val="ru-RU" w:eastAsia="ru-RU"/>
        </w:rPr>
        <w:t>Осуществляет оценку качества оказания следующих общественно полезных услуг социально о</w:t>
      </w:r>
      <w:r w:rsidR="00CA3F08">
        <w:rPr>
          <w:lang w:val="ru-RU" w:eastAsia="ru-RU"/>
        </w:rPr>
        <w:t xml:space="preserve">риентированными некоммерческими </w:t>
      </w:r>
      <w:r w:rsidR="00CA3F08" w:rsidRPr="00CA3F08">
        <w:rPr>
          <w:lang w:val="ru-RU" w:eastAsia="ru-RU"/>
        </w:rPr>
        <w:t>организациями:</w:t>
      </w:r>
    </w:p>
    <w:p w:rsidR="00CA3F08" w:rsidRPr="00CA3F08" w:rsidRDefault="00CA3F08" w:rsidP="00CA3F08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CA3F08">
        <w:rPr>
          <w:lang w:val="ru-RU" w:eastAsia="ru-RU"/>
        </w:rPr>
        <w:t>работы по профилактике неинфекционных заболеваний, формированию здорового образа жизни и санитарно-гигиеническому просвещению населения;</w:t>
      </w:r>
    </w:p>
    <w:p w:rsidR="00CA3F08" w:rsidRPr="00CA3F08" w:rsidRDefault="00CA3F08" w:rsidP="00CA3F08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CA3F08">
        <w:rPr>
          <w:lang w:val="ru-RU" w:eastAsia="ru-RU"/>
        </w:rPr>
        <w:t xml:space="preserve">профилактика незаконного потребления наркотических средств </w:t>
      </w:r>
      <w:r>
        <w:rPr>
          <w:lang w:val="ru-RU" w:eastAsia="ru-RU"/>
        </w:rPr>
        <w:br/>
      </w:r>
      <w:r w:rsidRPr="00CA3F08">
        <w:rPr>
          <w:lang w:val="ru-RU" w:eastAsia="ru-RU"/>
        </w:rPr>
        <w:t>и психотропных веществ, наркомании;</w:t>
      </w:r>
    </w:p>
    <w:p w:rsidR="00CA3F08" w:rsidRDefault="00CA3F08" w:rsidP="00CA3F08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CA3F08">
        <w:rPr>
          <w:lang w:val="ru-RU" w:eastAsia="ru-RU"/>
        </w:rPr>
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ВИЧ-инфекций;</w:t>
      </w:r>
    </w:p>
    <w:p w:rsidR="00CA3F08" w:rsidRPr="00E57FBB" w:rsidRDefault="00CA3F08" w:rsidP="00220C86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ab/>
      </w:r>
      <w:r w:rsidRPr="00CA3F08">
        <w:rPr>
          <w:lang w:val="ru-RU" w:eastAsia="ru-RU"/>
        </w:rPr>
        <w:t>паллиативная медицинская помощь</w:t>
      </w:r>
      <w:r>
        <w:rPr>
          <w:lang w:val="ru-RU" w:eastAsia="ru-RU"/>
        </w:rPr>
        <w:t>.</w:t>
      </w:r>
    </w:p>
    <w:p w:rsidR="00CC509F" w:rsidRPr="00E57FBB" w:rsidRDefault="00CC509F" w:rsidP="007575E3">
      <w:pPr>
        <w:autoSpaceDE w:val="0"/>
        <w:autoSpaceDN w:val="0"/>
        <w:adjustRightInd w:val="0"/>
        <w:jc w:val="both"/>
        <w:rPr>
          <w:lang w:val="ru-RU" w:eastAsia="ru-RU"/>
        </w:rPr>
      </w:pPr>
      <w:r w:rsidRPr="00E57FBB">
        <w:rPr>
          <w:lang w:val="ru-RU" w:eastAsia="ru-RU"/>
        </w:rPr>
        <w:tab/>
      </w:r>
      <w:r w:rsidR="007575E3" w:rsidRPr="00E57FBB">
        <w:rPr>
          <w:lang w:val="ru-RU" w:eastAsia="ru-RU"/>
        </w:rPr>
        <w:t>2.</w:t>
      </w:r>
      <w:r w:rsidR="007C1095" w:rsidRPr="00E57FBB">
        <w:rPr>
          <w:lang w:val="ru-RU" w:eastAsia="ru-RU"/>
        </w:rPr>
        <w:t>3</w:t>
      </w:r>
      <w:r w:rsidR="007D58B5" w:rsidRPr="00E57FBB">
        <w:rPr>
          <w:lang w:val="ru-RU" w:eastAsia="ru-RU"/>
        </w:rPr>
        <w:t>7</w:t>
      </w:r>
      <w:r w:rsidR="007575E3" w:rsidRPr="00E57FBB">
        <w:rPr>
          <w:lang w:val="ru-RU" w:eastAsia="ru-RU"/>
        </w:rPr>
        <w:t xml:space="preserve">. </w:t>
      </w:r>
      <w:r w:rsidRPr="00E57FBB">
        <w:rPr>
          <w:lang w:val="ru-RU" w:eastAsia="ru-RU"/>
        </w:rPr>
        <w:t>Создает условия для внедрения интеллектуальных цифровых технологий в Ульяновской области.</w:t>
      </w:r>
    </w:p>
    <w:p w:rsidR="007C1095" w:rsidRPr="00E57FBB" w:rsidRDefault="007C1095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2.3</w:t>
      </w:r>
      <w:r w:rsidR="007D58B5" w:rsidRPr="00E57FBB">
        <w:rPr>
          <w:lang w:val="ru-RU"/>
        </w:rPr>
        <w:t>8</w:t>
      </w:r>
      <w:r w:rsidRPr="00E57FBB">
        <w:rPr>
          <w:lang w:val="ru-RU"/>
        </w:rPr>
        <w:t>. Осуществляет иные полномочия в соответствии                                           с законодательством.</w:t>
      </w:r>
    </w:p>
    <w:p w:rsidR="00C96396" w:rsidRDefault="00DB30F9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2.</w:t>
      </w:r>
      <w:r w:rsidR="00473972" w:rsidRPr="00E57FBB">
        <w:rPr>
          <w:lang w:val="ru-RU"/>
        </w:rPr>
        <w:t>3</w:t>
      </w:r>
      <w:r w:rsidR="007D58B5" w:rsidRPr="00E57FBB">
        <w:rPr>
          <w:lang w:val="ru-RU"/>
        </w:rPr>
        <w:t>9</w:t>
      </w:r>
      <w:r w:rsidRPr="00E57FBB">
        <w:rPr>
          <w:lang w:val="ru-RU"/>
        </w:rPr>
        <w:t>. Министерство выступает истцом и ответчиком в судах общей юрисдикции, арбитражном суде в соответствии с законодательством Российской Федерации, от своего имени приобретает и осуществляет гражданские права и несёт гражданские обязанности. Министерство отвечает по своим обязательствам в соответствии с законодательством Российской Федерации.</w:t>
      </w:r>
    </w:p>
    <w:p w:rsidR="005E6BDB" w:rsidRPr="00E57FBB" w:rsidRDefault="005E6BDB" w:rsidP="005923DA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lang w:val="ru-RU"/>
        </w:rPr>
      </w:pPr>
    </w:p>
    <w:p w:rsidR="00DB30F9" w:rsidRDefault="00DB30F9" w:rsidP="00C96396">
      <w:pPr>
        <w:widowControl w:val="0"/>
        <w:autoSpaceDE w:val="0"/>
        <w:autoSpaceDN w:val="0"/>
        <w:adjustRightInd w:val="0"/>
        <w:rPr>
          <w:lang w:val="ru-RU"/>
        </w:rPr>
      </w:pPr>
      <w:r w:rsidRPr="00E57FBB">
        <w:rPr>
          <w:lang w:val="ru-RU"/>
        </w:rPr>
        <w:t>3. Организация деятельности Министерства</w:t>
      </w:r>
    </w:p>
    <w:p w:rsidR="00C96396" w:rsidRPr="00E57FBB" w:rsidRDefault="00C96396" w:rsidP="00C96396">
      <w:pPr>
        <w:widowControl w:val="0"/>
        <w:autoSpaceDE w:val="0"/>
        <w:autoSpaceDN w:val="0"/>
        <w:adjustRightInd w:val="0"/>
        <w:rPr>
          <w:lang w:val="ru-RU"/>
        </w:rPr>
      </w:pP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3.1. Министерство возглавляет Министр здравоохранения Ульяновской области </w:t>
      </w:r>
      <w:r w:rsidR="007C36F5" w:rsidRPr="00E57FBB">
        <w:rPr>
          <w:lang w:val="ru-RU"/>
        </w:rPr>
        <w:t>(далее – Министр)</w:t>
      </w:r>
      <w:r w:rsidRPr="00E57FBB">
        <w:rPr>
          <w:lang w:val="ru-RU"/>
        </w:rPr>
        <w:t xml:space="preserve">, </w:t>
      </w:r>
      <w:r w:rsidR="007C36F5" w:rsidRPr="00E57FBB">
        <w:rPr>
          <w:lang w:val="ru-RU"/>
        </w:rPr>
        <w:t xml:space="preserve">назначаемый на должность и освобождаемый                   от должности </w:t>
      </w:r>
      <w:r w:rsidRPr="00E57FBB">
        <w:rPr>
          <w:lang w:val="ru-RU"/>
        </w:rPr>
        <w:t>Губернатором Ульяновской области.</w:t>
      </w: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>3.2. Министр несёт персональную ответственность за выполнение возложенных на Министерство полномочий.</w:t>
      </w: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3.3. Министр имеет </w:t>
      </w:r>
      <w:r w:rsidR="00BC0263">
        <w:rPr>
          <w:lang w:val="ru-RU"/>
        </w:rPr>
        <w:t>п</w:t>
      </w:r>
      <w:r w:rsidR="006C4E1D">
        <w:rPr>
          <w:lang w:val="ru-RU"/>
        </w:rPr>
        <w:t xml:space="preserve">ервого </w:t>
      </w:r>
      <w:r w:rsidR="006C4E1D" w:rsidRPr="00E57FBB">
        <w:rPr>
          <w:lang w:val="ru-RU"/>
        </w:rPr>
        <w:t>заместител</w:t>
      </w:r>
      <w:r w:rsidR="006C4E1D">
        <w:rPr>
          <w:lang w:val="ru-RU"/>
        </w:rPr>
        <w:t xml:space="preserve">я и </w:t>
      </w:r>
      <w:r w:rsidRPr="00E57FBB">
        <w:rPr>
          <w:lang w:val="ru-RU"/>
        </w:rPr>
        <w:t xml:space="preserve">заместителей, назначаемых </w:t>
      </w:r>
      <w:r w:rsidR="006C4E1D">
        <w:rPr>
          <w:lang w:val="ru-RU"/>
        </w:rPr>
        <w:br/>
      </w:r>
      <w:r w:rsidRPr="00E57FBB">
        <w:rPr>
          <w:lang w:val="ru-RU"/>
        </w:rPr>
        <w:t>на должность и освобождаемых от должности Министром.</w:t>
      </w: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3.4. В случае отсутствия Министра исполнение его обязанностей </w:t>
      </w:r>
      <w:r w:rsidRPr="00E57FBB">
        <w:rPr>
          <w:lang w:val="ru-RU"/>
        </w:rPr>
        <w:br/>
        <w:t xml:space="preserve">в установленном порядке возлагается на </w:t>
      </w:r>
      <w:r w:rsidR="00BC0263">
        <w:rPr>
          <w:lang w:val="ru-RU"/>
        </w:rPr>
        <w:t>п</w:t>
      </w:r>
      <w:r w:rsidR="008F523E">
        <w:rPr>
          <w:lang w:val="ru-RU"/>
        </w:rPr>
        <w:t xml:space="preserve">ервого </w:t>
      </w:r>
      <w:r w:rsidR="008F523E" w:rsidRPr="00E57FBB">
        <w:rPr>
          <w:lang w:val="ru-RU"/>
        </w:rPr>
        <w:t>заместител</w:t>
      </w:r>
      <w:r w:rsidR="008F523E">
        <w:rPr>
          <w:lang w:val="ru-RU"/>
        </w:rPr>
        <w:t xml:space="preserve">я Министра, </w:t>
      </w:r>
      <w:r w:rsidRPr="00E57FBB">
        <w:rPr>
          <w:lang w:val="ru-RU"/>
        </w:rPr>
        <w:t>одного из заместителей Министра или иное должностное лицо Министерства.</w:t>
      </w: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>3.5. Министр:</w:t>
      </w: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осуществляет общее руководство деятельностью Министерства </w:t>
      </w:r>
      <w:r w:rsidRPr="00E57FBB">
        <w:rPr>
          <w:lang w:val="ru-RU"/>
        </w:rPr>
        <w:br/>
        <w:t xml:space="preserve">на принципах единоначалия и несёт персональную ответственность за полное </w:t>
      </w:r>
      <w:r w:rsidRPr="00E57FBB">
        <w:rPr>
          <w:lang w:val="ru-RU"/>
        </w:rPr>
        <w:br/>
        <w:t>и своевременное выполнение Министерством установленных полномочий;</w:t>
      </w: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>распределяет обязанности между своими заместителями;</w:t>
      </w:r>
    </w:p>
    <w:p w:rsidR="00BF707C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>разрабатывает кадровую политику в Министерстве и несёт персональную ответственность за её реализацию;</w:t>
      </w: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в установленном порядке назначает на должность, освобождает </w:t>
      </w:r>
      <w:r w:rsidRPr="00E57FBB">
        <w:rPr>
          <w:lang w:val="ru-RU"/>
        </w:rPr>
        <w:br/>
        <w:t>от должности госуд</w:t>
      </w:r>
      <w:r w:rsidR="00BF707C" w:rsidRPr="00E57FBB">
        <w:rPr>
          <w:lang w:val="ru-RU"/>
        </w:rPr>
        <w:t>арственных гражданских служащих (</w:t>
      </w:r>
      <w:r w:rsidRPr="00E57FBB">
        <w:rPr>
          <w:lang w:val="ru-RU"/>
        </w:rPr>
        <w:t>работников</w:t>
      </w:r>
      <w:r w:rsidR="00BF707C" w:rsidRPr="00E57FBB">
        <w:rPr>
          <w:lang w:val="ru-RU"/>
        </w:rPr>
        <w:t>)</w:t>
      </w:r>
      <w:r w:rsidRPr="00E57FBB">
        <w:rPr>
          <w:lang w:val="ru-RU"/>
        </w:rPr>
        <w:t xml:space="preserve"> Министерства, руководителей учреждений здравоохранения;</w:t>
      </w: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>ходатайствует в установленном порядке о награждении особо отличившихся госуд</w:t>
      </w:r>
      <w:r w:rsidR="00A366E9" w:rsidRPr="00E57FBB">
        <w:rPr>
          <w:lang w:val="ru-RU"/>
        </w:rPr>
        <w:t>арственных гражданских служащих (</w:t>
      </w:r>
      <w:r w:rsidRPr="00E57FBB">
        <w:rPr>
          <w:lang w:val="ru-RU"/>
        </w:rPr>
        <w:t>работников</w:t>
      </w:r>
      <w:r w:rsidR="00A366E9" w:rsidRPr="00E57FBB">
        <w:rPr>
          <w:lang w:val="ru-RU"/>
        </w:rPr>
        <w:t>)</w:t>
      </w:r>
      <w:r w:rsidRPr="00E57FBB">
        <w:rPr>
          <w:lang w:val="ru-RU"/>
        </w:rPr>
        <w:t xml:space="preserve"> Министерства, руководителей учреждений здравоохранения государственными и областными наградами, применяет меры материального и морального поощрения, применяет меры дисциплинарного воздействия в соответствии </w:t>
      </w:r>
      <w:r w:rsidRPr="00E57FBB">
        <w:rPr>
          <w:lang w:val="ru-RU"/>
        </w:rPr>
        <w:br/>
        <w:t>с законодательством;</w:t>
      </w:r>
    </w:p>
    <w:p w:rsidR="00DD092F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>утверждает шт</w:t>
      </w:r>
      <w:r w:rsidR="00DD092F" w:rsidRPr="00E57FBB">
        <w:rPr>
          <w:lang w:val="ru-RU"/>
        </w:rPr>
        <w:t xml:space="preserve">атное расписание Министерства в </w:t>
      </w:r>
      <w:r w:rsidRPr="00E57FBB">
        <w:rPr>
          <w:lang w:val="ru-RU"/>
        </w:rPr>
        <w:t xml:space="preserve">пределах утверждённых Правительством Ульяновской области предельной штатной численности </w:t>
      </w:r>
      <w:r w:rsidR="000E1C3F">
        <w:rPr>
          <w:lang w:val="ru-RU"/>
        </w:rPr>
        <w:br/>
      </w:r>
      <w:r w:rsidRPr="00E57FBB">
        <w:rPr>
          <w:lang w:val="ru-RU"/>
        </w:rPr>
        <w:t>и фонда оплаты труда госуд</w:t>
      </w:r>
      <w:r w:rsidR="00DD092F" w:rsidRPr="00E57FBB">
        <w:rPr>
          <w:lang w:val="ru-RU"/>
        </w:rPr>
        <w:t>арственных гражданских служащих (</w:t>
      </w:r>
      <w:r w:rsidRPr="00E57FBB">
        <w:rPr>
          <w:lang w:val="ru-RU"/>
        </w:rPr>
        <w:t>работников</w:t>
      </w:r>
      <w:r w:rsidR="00DD092F" w:rsidRPr="00E57FBB">
        <w:rPr>
          <w:lang w:val="ru-RU"/>
        </w:rPr>
        <w:t>)</w:t>
      </w:r>
      <w:r w:rsidRPr="00E57FBB">
        <w:rPr>
          <w:lang w:val="ru-RU"/>
        </w:rPr>
        <w:t xml:space="preserve"> Министерства;</w:t>
      </w:r>
    </w:p>
    <w:p w:rsidR="00DD092F" w:rsidRPr="00E57FBB" w:rsidRDefault="00DB30F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утверждает бюджетную смету Министерства в пределах </w:t>
      </w:r>
      <w:r w:rsidR="00AA5B43">
        <w:rPr>
          <w:lang w:val="ru-RU"/>
        </w:rPr>
        <w:t xml:space="preserve">утверждённых </w:t>
      </w:r>
      <w:r w:rsidR="000E1C3F">
        <w:rPr>
          <w:lang w:val="ru-RU"/>
        </w:rPr>
        <w:br/>
      </w:r>
      <w:r w:rsidR="00AA5B43">
        <w:rPr>
          <w:lang w:val="ru-RU"/>
        </w:rPr>
        <w:t xml:space="preserve">и </w:t>
      </w:r>
      <w:r w:rsidR="00DD092F" w:rsidRPr="00E57FBB">
        <w:rPr>
          <w:lang w:val="ru-RU"/>
        </w:rPr>
        <w:t>доведённых</w:t>
      </w:r>
      <w:r w:rsidR="00AA5B43">
        <w:rPr>
          <w:lang w:val="ru-RU"/>
        </w:rPr>
        <w:t xml:space="preserve"> </w:t>
      </w:r>
      <w:r w:rsidRPr="00E57FBB">
        <w:rPr>
          <w:lang w:val="ru-RU"/>
        </w:rPr>
        <w:t xml:space="preserve">на соответствующий период ассигнований, предусмотренных </w:t>
      </w:r>
      <w:r w:rsidR="00AA5B43">
        <w:rPr>
          <w:lang w:val="ru-RU"/>
        </w:rPr>
        <w:br/>
      </w:r>
      <w:r w:rsidRPr="00E57FBB">
        <w:rPr>
          <w:lang w:val="ru-RU"/>
        </w:rPr>
        <w:t>в областном бюджете Ульяновской области, организует финансовую деятельность Министерства, подписывает финансовые документы, заключает договоры, выдаёт доверенности;</w:t>
      </w:r>
    </w:p>
    <w:p w:rsidR="00DD092F" w:rsidRPr="00E57FBB" w:rsidRDefault="00DB30F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определяет порядок составления, утверждения и ведения бюджетных смет казённых учреждений</w:t>
      </w:r>
      <w:r w:rsidR="00D05622" w:rsidRPr="00E57FBB">
        <w:rPr>
          <w:lang w:val="ru-RU"/>
        </w:rPr>
        <w:t xml:space="preserve"> здравоохранения,</w:t>
      </w:r>
      <w:r w:rsidRPr="00E57FBB">
        <w:rPr>
          <w:lang w:val="ru-RU"/>
        </w:rPr>
        <w:t xml:space="preserve"> ус</w:t>
      </w:r>
      <w:r w:rsidR="00BF1764">
        <w:rPr>
          <w:lang w:val="ru-RU"/>
        </w:rPr>
        <w:t xml:space="preserve">танавливает порядок </w:t>
      </w:r>
      <w:r w:rsidRPr="00E57FBB">
        <w:rPr>
          <w:lang w:val="ru-RU"/>
        </w:rPr>
        <w:t>составления и утверждения планов финансово-хозяйственной деятельности бюджетных учреждений</w:t>
      </w:r>
      <w:r w:rsidR="00D05622" w:rsidRPr="00E57FBB">
        <w:rPr>
          <w:lang w:val="ru-RU"/>
        </w:rPr>
        <w:t xml:space="preserve"> здравоохранения</w:t>
      </w:r>
      <w:r w:rsidRPr="00E57FBB">
        <w:rPr>
          <w:lang w:val="ru-RU"/>
        </w:rPr>
        <w:t>;</w:t>
      </w:r>
    </w:p>
    <w:p w:rsidR="000805CB" w:rsidRPr="00E57FBB" w:rsidRDefault="00DB30F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утверждает служебный распорядок </w:t>
      </w:r>
      <w:r w:rsidR="008B0200" w:rsidRPr="00E57FBB">
        <w:rPr>
          <w:lang w:val="ru-RU"/>
        </w:rPr>
        <w:t xml:space="preserve">Министерства, положения </w:t>
      </w:r>
      <w:r w:rsidR="003D29C7" w:rsidRPr="00E57FBB">
        <w:rPr>
          <w:lang w:val="ru-RU"/>
        </w:rPr>
        <w:br/>
      </w:r>
      <w:r w:rsidR="008B0200" w:rsidRPr="00E57FBB">
        <w:rPr>
          <w:lang w:val="ru-RU"/>
        </w:rPr>
        <w:t xml:space="preserve">о структурных </w:t>
      </w:r>
      <w:r w:rsidR="000805CB" w:rsidRPr="00E57FBB">
        <w:rPr>
          <w:lang w:val="ru-RU"/>
        </w:rPr>
        <w:t xml:space="preserve">подразделениях, должностные регламенты (должностные инструкции) государственных гражданских служащих (работников) Министерства </w:t>
      </w:r>
      <w:r w:rsidRPr="00E57FBB">
        <w:rPr>
          <w:lang w:val="ru-RU"/>
        </w:rPr>
        <w:t>и правила внутреннего трудового распорядка</w:t>
      </w:r>
      <w:r w:rsidR="000805CB" w:rsidRPr="00E57FBB">
        <w:rPr>
          <w:lang w:val="ru-RU"/>
        </w:rPr>
        <w:t xml:space="preserve"> Министерства; </w:t>
      </w:r>
    </w:p>
    <w:p w:rsidR="00AF35BD" w:rsidRPr="00E57FBB" w:rsidRDefault="009B7C36" w:rsidP="005923DA">
      <w:pPr>
        <w:spacing w:line="245" w:lineRule="auto"/>
        <w:ind w:firstLine="709"/>
        <w:jc w:val="both"/>
        <w:rPr>
          <w:lang w:val="ru-RU"/>
        </w:rPr>
      </w:pPr>
      <w:r>
        <w:rPr>
          <w:lang w:val="ru-RU" w:eastAsia="ru-RU"/>
        </w:rPr>
        <w:t>организует</w:t>
      </w:r>
      <w:r w:rsidR="00AF35BD" w:rsidRPr="00E57FBB">
        <w:rPr>
          <w:lang w:val="ru-RU" w:eastAsia="ru-RU"/>
        </w:rPr>
        <w:t xml:space="preserve"> работу по воинскому уч</w:t>
      </w:r>
      <w:r w:rsidR="00570964">
        <w:rPr>
          <w:lang w:val="ru-RU" w:eastAsia="ru-RU"/>
        </w:rPr>
        <w:t>ё</w:t>
      </w:r>
      <w:r w:rsidR="00AF35BD" w:rsidRPr="00E57FBB">
        <w:rPr>
          <w:lang w:val="ru-RU" w:eastAsia="ru-RU"/>
        </w:rPr>
        <w:t>ту и бронированию на период мобилизации и на период военного времени государственных гражданских служащих (работников) Министерства, пребывающих в запасе;</w:t>
      </w:r>
    </w:p>
    <w:p w:rsidR="0064014B" w:rsidRPr="00E57FBB" w:rsidRDefault="00DB30F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обеспечивает готовность Министерства к действиям при чрезвычайных ситуациях, пожарную безопасность и выполнение требований охраны труда, санитарно-эпидемиологических требований к условиям труда;</w:t>
      </w:r>
    </w:p>
    <w:p w:rsidR="00DB30F9" w:rsidRPr="00E57FBB" w:rsidRDefault="00DB30F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обеспечивает мобилизационную подготовку </w:t>
      </w:r>
      <w:r w:rsidR="0064014B" w:rsidRPr="00E57FBB">
        <w:rPr>
          <w:lang w:val="ru-RU"/>
        </w:rPr>
        <w:t xml:space="preserve">государственных гражданских служащих (работников) </w:t>
      </w:r>
      <w:r w:rsidRPr="00E57FBB">
        <w:rPr>
          <w:lang w:val="ru-RU"/>
        </w:rPr>
        <w:t>Министерства;</w:t>
      </w:r>
    </w:p>
    <w:p w:rsidR="00DB30F9" w:rsidRPr="00E57FBB" w:rsidRDefault="00DB30F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организует создание условий по защите сведений, составляющих государственную и иную охраняемую законом тайну;</w:t>
      </w:r>
    </w:p>
    <w:p w:rsidR="00DB30F9" w:rsidRPr="00E57FBB" w:rsidRDefault="00DB30F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организует работы по технической защите информации ограниченного доступа от её утечки по техническим каналам;</w:t>
      </w:r>
    </w:p>
    <w:p w:rsidR="00DB30F9" w:rsidRPr="00E57FBB" w:rsidRDefault="00DB30F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утверждает в установленном законодательством порядке уставы учреждений здравоохранения по согласованию с </w:t>
      </w:r>
      <w:r w:rsidR="001D33BF" w:rsidRPr="00E57FBB">
        <w:rPr>
          <w:lang w:val="ru-RU"/>
        </w:rPr>
        <w:t>Агентством</w:t>
      </w:r>
      <w:r w:rsidRPr="00E57FBB">
        <w:rPr>
          <w:lang w:val="ru-RU"/>
        </w:rPr>
        <w:t xml:space="preserve"> государственного имущества и земельных отношений Ульяновской области;</w:t>
      </w:r>
    </w:p>
    <w:p w:rsidR="00DB30F9" w:rsidRPr="00E57FBB" w:rsidRDefault="00DB30F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spacing w:val="-6"/>
          <w:lang w:val="ru-RU"/>
        </w:rPr>
        <w:t>представляет в Правительство Ульяновской области в установленном</w:t>
      </w:r>
      <w:r w:rsidRPr="00E57FBB">
        <w:rPr>
          <w:lang w:val="ru-RU"/>
        </w:rPr>
        <w:t xml:space="preserve"> порядке предложения о создании, реорганизации и ликвидации учреждений здравоохранения;</w:t>
      </w:r>
    </w:p>
    <w:p w:rsidR="00291C00" w:rsidRPr="00E57FBB" w:rsidRDefault="00DB30F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и</w:t>
      </w:r>
      <w:r w:rsidR="00291C00" w:rsidRPr="00E57FBB">
        <w:rPr>
          <w:lang w:val="ru-RU"/>
        </w:rPr>
        <w:t xml:space="preserve">здаёт в пределах своих полномочий </w:t>
      </w:r>
      <w:r w:rsidRPr="00E57FBB">
        <w:rPr>
          <w:lang w:val="ru-RU"/>
        </w:rPr>
        <w:t>приказы и распоряжения, подлежащие обязательному испол</w:t>
      </w:r>
      <w:r w:rsidR="007262CE" w:rsidRPr="00E57FBB">
        <w:rPr>
          <w:lang w:val="ru-RU"/>
        </w:rPr>
        <w:t xml:space="preserve">нению </w:t>
      </w:r>
      <w:r w:rsidR="00836601" w:rsidRPr="00E57FBB">
        <w:rPr>
          <w:lang w:val="ru-RU"/>
        </w:rPr>
        <w:t xml:space="preserve">государственными гражданскими служащими (работниками) Министерства и </w:t>
      </w:r>
      <w:r w:rsidR="007262CE" w:rsidRPr="00E57FBB">
        <w:rPr>
          <w:lang w:val="ru-RU"/>
        </w:rPr>
        <w:t xml:space="preserve">работниками </w:t>
      </w:r>
      <w:r w:rsidR="00291C00" w:rsidRPr="00E57FBB">
        <w:rPr>
          <w:lang w:val="ru-RU"/>
        </w:rPr>
        <w:t>учреждений здравоохранения;</w:t>
      </w:r>
    </w:p>
    <w:p w:rsidR="00291C00" w:rsidRPr="00E57FBB" w:rsidRDefault="00DB30F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даёт руководителям учреждений здравоохранения обязательные </w:t>
      </w:r>
      <w:r w:rsidR="000E1C3F">
        <w:rPr>
          <w:lang w:val="ru-RU"/>
        </w:rPr>
        <w:br/>
      </w:r>
      <w:r w:rsidRPr="00E57FBB">
        <w:rPr>
          <w:lang w:val="ru-RU"/>
        </w:rPr>
        <w:t>для исполнения указания и контролирует их исполнение;</w:t>
      </w:r>
    </w:p>
    <w:p w:rsidR="00291C00" w:rsidRPr="00E57FBB" w:rsidRDefault="00DB30F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представляет Министерство без доверенности в государственных </w:t>
      </w:r>
      <w:r w:rsidR="007262CE" w:rsidRPr="00E57FBB">
        <w:rPr>
          <w:lang w:val="ru-RU"/>
        </w:rPr>
        <w:br/>
      </w:r>
      <w:r w:rsidRPr="00E57FBB">
        <w:rPr>
          <w:lang w:val="ru-RU"/>
        </w:rPr>
        <w:t>и иных органах и организациях по вопросам, относящимся к установленной сфере деятельности Министерства;</w:t>
      </w:r>
    </w:p>
    <w:p w:rsidR="00DB30F9" w:rsidRPr="00E57FBB" w:rsidRDefault="00DE7E8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участвует в пределах своих полномочий в мероприятиях, направленных на противодействие коррупции в Министерстве, и несёт персональную </w:t>
      </w:r>
      <w:r w:rsidR="00DB30F9" w:rsidRPr="00E57FBB">
        <w:rPr>
          <w:lang w:val="ru-RU"/>
        </w:rPr>
        <w:t xml:space="preserve">ответственность за состояние </w:t>
      </w:r>
      <w:r w:rsidRPr="00E57FBB">
        <w:rPr>
          <w:lang w:val="ru-RU"/>
        </w:rPr>
        <w:t>указанной деятельности</w:t>
      </w:r>
      <w:r w:rsidR="00DB30F9" w:rsidRPr="00E57FBB">
        <w:rPr>
          <w:lang w:val="ru-RU"/>
        </w:rPr>
        <w:t>;</w:t>
      </w:r>
    </w:p>
    <w:p w:rsidR="00730144" w:rsidRPr="00E57FBB" w:rsidRDefault="00730144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 xml:space="preserve">определяет должностное лицо, ответственное за организацию работы </w:t>
      </w:r>
      <w:r w:rsidR="00DE7E89" w:rsidRPr="00E57FBB">
        <w:rPr>
          <w:lang w:val="ru-RU"/>
        </w:rPr>
        <w:t xml:space="preserve">              </w:t>
      </w:r>
      <w:r w:rsidRPr="00E57FBB">
        <w:rPr>
          <w:lang w:val="ru-RU"/>
        </w:rPr>
        <w:t xml:space="preserve">по предотвращению допинга в спорте и борьбе с ним во взаимодействии </w:t>
      </w:r>
      <w:r w:rsidR="00DE7E89" w:rsidRPr="00E57FBB">
        <w:rPr>
          <w:lang w:val="ru-RU"/>
        </w:rPr>
        <w:t xml:space="preserve">                         </w:t>
      </w:r>
      <w:r w:rsidRPr="00E57FBB">
        <w:rPr>
          <w:lang w:val="ru-RU"/>
        </w:rPr>
        <w:t>с российской антидопинговой организацией и федеральным органом исполнительной власти в области физической культуры и спорта;</w:t>
      </w:r>
    </w:p>
    <w:p w:rsidR="00DE7E89" w:rsidRPr="00E57FBB" w:rsidRDefault="00DB30F9" w:rsidP="005923DA">
      <w:pPr>
        <w:spacing w:line="245" w:lineRule="auto"/>
        <w:ind w:firstLine="709"/>
        <w:jc w:val="both"/>
        <w:rPr>
          <w:lang w:val="ru-RU"/>
        </w:rPr>
      </w:pPr>
      <w:r w:rsidRPr="00E57FBB">
        <w:rPr>
          <w:lang w:val="ru-RU"/>
        </w:rPr>
        <w:t>осуществляет иные полномочия</w:t>
      </w:r>
      <w:r w:rsidR="00DE7E89" w:rsidRPr="00E57FBB">
        <w:rPr>
          <w:lang w:val="ru-RU"/>
        </w:rPr>
        <w:t xml:space="preserve"> в соответствии с законодательством.</w:t>
      </w: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>3.</w:t>
      </w:r>
      <w:r w:rsidR="006D4FFD" w:rsidRPr="00E57FBB">
        <w:rPr>
          <w:lang w:val="ru-RU"/>
        </w:rPr>
        <w:t>6</w:t>
      </w:r>
      <w:r w:rsidRPr="00E57FBB">
        <w:rPr>
          <w:lang w:val="ru-RU"/>
        </w:rPr>
        <w:t>. Для подготовки предложений по основным направлениям деятельности в Министерстве созда</w:t>
      </w:r>
      <w:r w:rsidR="000E6C71" w:rsidRPr="00E57FBB">
        <w:rPr>
          <w:lang w:val="ru-RU"/>
        </w:rPr>
        <w:t>ё</w:t>
      </w:r>
      <w:r w:rsidRPr="00E57FBB">
        <w:rPr>
          <w:lang w:val="ru-RU"/>
        </w:rPr>
        <w:t>тся коллеги</w:t>
      </w:r>
      <w:r w:rsidR="000E6C71" w:rsidRPr="00E57FBB">
        <w:rPr>
          <w:lang w:val="ru-RU"/>
        </w:rPr>
        <w:t>я</w:t>
      </w:r>
      <w:r w:rsidRPr="00E57FBB">
        <w:rPr>
          <w:lang w:val="ru-RU"/>
        </w:rPr>
        <w:t>, основной задачей котор</w:t>
      </w:r>
      <w:r w:rsidR="000E6C71" w:rsidRPr="00E57FBB">
        <w:rPr>
          <w:lang w:val="ru-RU"/>
        </w:rPr>
        <w:t xml:space="preserve">ой </w:t>
      </w:r>
      <w:r w:rsidRPr="00E57FBB">
        <w:rPr>
          <w:lang w:val="ru-RU"/>
        </w:rPr>
        <w:t xml:space="preserve">является выработка решений по важнейшим вопросам, связанным </w:t>
      </w:r>
      <w:r w:rsidRPr="00E57FBB">
        <w:rPr>
          <w:lang w:val="ru-RU"/>
        </w:rPr>
        <w:br/>
        <w:t>с осуществлением функций государственного управл</w:t>
      </w:r>
      <w:r w:rsidR="000E6C71" w:rsidRPr="00E57FBB">
        <w:rPr>
          <w:lang w:val="ru-RU"/>
        </w:rPr>
        <w:t>ения в области здравоохранения.</w:t>
      </w:r>
    </w:p>
    <w:p w:rsidR="00AE048F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>В состав коллеги</w:t>
      </w:r>
      <w:r w:rsidR="000E6C71" w:rsidRPr="00E57FBB">
        <w:rPr>
          <w:lang w:val="ru-RU"/>
        </w:rPr>
        <w:t>и</w:t>
      </w:r>
      <w:r w:rsidRPr="00E57FBB">
        <w:rPr>
          <w:lang w:val="ru-RU"/>
        </w:rPr>
        <w:t xml:space="preserve"> входят Министр, </w:t>
      </w:r>
      <w:r w:rsidR="00163EB0">
        <w:rPr>
          <w:lang w:val="ru-RU"/>
        </w:rPr>
        <w:t xml:space="preserve">его </w:t>
      </w:r>
      <w:r w:rsidR="00E1735F">
        <w:rPr>
          <w:lang w:val="ru-RU"/>
        </w:rPr>
        <w:t xml:space="preserve">первый </w:t>
      </w:r>
      <w:r w:rsidR="00E1735F" w:rsidRPr="00E57FBB">
        <w:rPr>
          <w:lang w:val="ru-RU"/>
        </w:rPr>
        <w:t>заместител</w:t>
      </w:r>
      <w:r w:rsidR="00E1735F">
        <w:rPr>
          <w:lang w:val="ru-RU"/>
        </w:rPr>
        <w:t>ь</w:t>
      </w:r>
      <w:r w:rsidR="00E1735F" w:rsidRPr="00E57FBB">
        <w:rPr>
          <w:lang w:val="ru-RU"/>
        </w:rPr>
        <w:t xml:space="preserve"> </w:t>
      </w:r>
      <w:r w:rsidR="00163EB0">
        <w:rPr>
          <w:lang w:val="ru-RU"/>
        </w:rPr>
        <w:br/>
        <w:t>и</w:t>
      </w:r>
      <w:r w:rsidRPr="00E57FBB">
        <w:rPr>
          <w:lang w:val="ru-RU"/>
        </w:rPr>
        <w:t xml:space="preserve"> заместители, руководители структурных подразделений</w:t>
      </w:r>
      <w:r w:rsidR="00710DF3" w:rsidRPr="00E57FBB">
        <w:rPr>
          <w:lang w:val="ru-RU"/>
        </w:rPr>
        <w:t xml:space="preserve"> Министерства</w:t>
      </w:r>
      <w:r w:rsidRPr="00E57FBB">
        <w:rPr>
          <w:lang w:val="ru-RU"/>
        </w:rPr>
        <w:t xml:space="preserve">, учреждений здравоохранения, а также по согласованию представители </w:t>
      </w:r>
      <w:r w:rsidR="00AE048F" w:rsidRPr="00E57FBB">
        <w:rPr>
          <w:lang w:val="ru-RU"/>
        </w:rPr>
        <w:t>иных исполнительных органов государственной власти Ульяновской обл</w:t>
      </w:r>
      <w:r w:rsidR="00E1735F">
        <w:rPr>
          <w:lang w:val="ru-RU"/>
        </w:rPr>
        <w:t xml:space="preserve">асти, научных, образовательных </w:t>
      </w:r>
      <w:r w:rsidR="00AE048F" w:rsidRPr="00E57FBB">
        <w:rPr>
          <w:lang w:val="ru-RU"/>
        </w:rPr>
        <w:t>и иных организаций.</w:t>
      </w: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>Состав коллеги</w:t>
      </w:r>
      <w:r w:rsidR="009C616A" w:rsidRPr="00E57FBB">
        <w:rPr>
          <w:lang w:val="ru-RU"/>
        </w:rPr>
        <w:t>и</w:t>
      </w:r>
      <w:r w:rsidRPr="00E57FBB">
        <w:rPr>
          <w:lang w:val="ru-RU"/>
        </w:rPr>
        <w:t xml:space="preserve"> утверждается Министром. Председателем коллеги</w:t>
      </w:r>
      <w:r w:rsidR="009C616A" w:rsidRPr="00E57FBB">
        <w:rPr>
          <w:lang w:val="ru-RU"/>
        </w:rPr>
        <w:t>и</w:t>
      </w:r>
      <w:r w:rsidRPr="00E57FBB">
        <w:rPr>
          <w:lang w:val="ru-RU"/>
        </w:rPr>
        <w:t xml:space="preserve"> является Министр.</w:t>
      </w: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>По результатам обсуждения вопросов на заседании коллеги</w:t>
      </w:r>
      <w:r w:rsidR="009C616A" w:rsidRPr="00E57FBB">
        <w:rPr>
          <w:lang w:val="ru-RU"/>
        </w:rPr>
        <w:t xml:space="preserve">и </w:t>
      </w:r>
      <w:r w:rsidRPr="00E57FBB">
        <w:rPr>
          <w:lang w:val="ru-RU"/>
        </w:rPr>
        <w:t>принимаются решения. Решения коллеги</w:t>
      </w:r>
      <w:r w:rsidR="009C616A" w:rsidRPr="00E57FBB">
        <w:rPr>
          <w:lang w:val="ru-RU"/>
        </w:rPr>
        <w:t>и</w:t>
      </w:r>
      <w:r w:rsidRPr="00E57FBB">
        <w:rPr>
          <w:lang w:val="ru-RU"/>
        </w:rPr>
        <w:t xml:space="preserve"> оформляются протоколами.</w:t>
      </w: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lang w:val="ru-RU"/>
        </w:rPr>
        <w:t>3.</w:t>
      </w:r>
      <w:r w:rsidR="006D4FFD" w:rsidRPr="00E57FBB">
        <w:rPr>
          <w:lang w:val="ru-RU"/>
        </w:rPr>
        <w:t>7</w:t>
      </w:r>
      <w:r w:rsidRPr="00E57FBB">
        <w:rPr>
          <w:lang w:val="ru-RU"/>
        </w:rPr>
        <w:t>. В целях выполнения отдельных задач в Министерстве могут создаваться рабочие группы, комиссии и иные консультативно-совещательные органы.</w:t>
      </w:r>
    </w:p>
    <w:p w:rsidR="00DB30F9" w:rsidRPr="00E57FBB" w:rsidRDefault="00DB30F9" w:rsidP="00D46F59">
      <w:pPr>
        <w:rPr>
          <w:lang w:val="ru-RU"/>
        </w:rPr>
      </w:pPr>
    </w:p>
    <w:p w:rsidR="00DB30F9" w:rsidRPr="00E57FBB" w:rsidRDefault="00DB30F9" w:rsidP="006D4FFD">
      <w:pPr>
        <w:rPr>
          <w:lang w:val="ru-RU"/>
        </w:rPr>
      </w:pPr>
      <w:r w:rsidRPr="00E57FBB">
        <w:rPr>
          <w:lang w:val="ru-RU"/>
        </w:rPr>
        <w:t>4. Создание, реорганизация и ликвидация Министерства</w:t>
      </w:r>
    </w:p>
    <w:p w:rsidR="00DB30F9" w:rsidRPr="00E57FBB" w:rsidRDefault="00DB30F9" w:rsidP="00D46F59">
      <w:pPr>
        <w:rPr>
          <w:lang w:val="ru-RU"/>
        </w:rPr>
      </w:pPr>
    </w:p>
    <w:p w:rsidR="00DB30F9" w:rsidRPr="00E57FBB" w:rsidRDefault="00DB30F9" w:rsidP="00E316FC">
      <w:pPr>
        <w:ind w:firstLine="709"/>
        <w:jc w:val="both"/>
        <w:rPr>
          <w:lang w:val="ru-RU"/>
        </w:rPr>
      </w:pPr>
      <w:r w:rsidRPr="00E57FBB">
        <w:rPr>
          <w:spacing w:val="-2"/>
          <w:lang w:val="ru-RU"/>
        </w:rPr>
        <w:t>Министерство создаётся, реорганизуется и ликвидируется в установленном</w:t>
      </w:r>
      <w:r w:rsidRPr="00E57FBB">
        <w:rPr>
          <w:lang w:val="ru-RU"/>
        </w:rPr>
        <w:t xml:space="preserve"> законодательством порядке.</w:t>
      </w:r>
    </w:p>
    <w:p w:rsidR="00DB30F9" w:rsidRPr="00E57FBB" w:rsidRDefault="00DB30F9" w:rsidP="00B833C4">
      <w:pPr>
        <w:jc w:val="both"/>
        <w:rPr>
          <w:lang w:val="ru-RU"/>
        </w:rPr>
      </w:pPr>
    </w:p>
    <w:p w:rsidR="00E316FC" w:rsidRPr="00E57FBB" w:rsidRDefault="00E316FC" w:rsidP="00B833C4">
      <w:pPr>
        <w:jc w:val="both"/>
        <w:rPr>
          <w:lang w:val="ru-RU"/>
        </w:rPr>
      </w:pPr>
    </w:p>
    <w:p w:rsidR="00DB30F9" w:rsidRPr="00E57FBB" w:rsidRDefault="00DB30F9" w:rsidP="00D46F59">
      <w:pPr>
        <w:rPr>
          <w:lang w:val="ru-RU"/>
        </w:rPr>
      </w:pPr>
      <w:r w:rsidRPr="00E57FBB">
        <w:rPr>
          <w:lang w:val="ru-RU"/>
        </w:rPr>
        <w:t>_____________</w:t>
      </w:r>
    </w:p>
    <w:p w:rsidR="00DB30F9" w:rsidRPr="00E57FBB" w:rsidRDefault="00DB30F9" w:rsidP="00B833C4">
      <w:pPr>
        <w:jc w:val="both"/>
        <w:rPr>
          <w:lang w:val="ru-RU"/>
        </w:rPr>
      </w:pPr>
    </w:p>
    <w:p w:rsidR="00DB30F9" w:rsidRPr="00E57FBB" w:rsidRDefault="00DB30F9" w:rsidP="00C45A67">
      <w:pPr>
        <w:jc w:val="both"/>
        <w:rPr>
          <w:lang w:val="ru-RU"/>
        </w:rPr>
        <w:sectPr w:rsidR="00DB30F9" w:rsidRPr="00E57FBB" w:rsidSect="00E316F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left="5670"/>
        <w:rPr>
          <w:lang w:val="ru-RU"/>
        </w:rPr>
      </w:pPr>
      <w:r w:rsidRPr="00E57FBB">
        <w:rPr>
          <w:lang w:val="ru-RU"/>
        </w:rPr>
        <w:t>ПРИЛОЖЕНИЕ № 2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left="5670"/>
        <w:rPr>
          <w:lang w:val="ru-RU"/>
        </w:rPr>
      </w:pPr>
    </w:p>
    <w:p w:rsidR="00DB30F9" w:rsidRPr="00E57FBB" w:rsidRDefault="00DB30F9" w:rsidP="00E316FC">
      <w:pPr>
        <w:tabs>
          <w:tab w:val="left" w:pos="5670"/>
        </w:tabs>
        <w:ind w:left="5670"/>
        <w:rPr>
          <w:lang w:val="ru-RU"/>
        </w:rPr>
      </w:pPr>
      <w:r w:rsidRPr="00E57FBB">
        <w:rPr>
          <w:lang w:val="ru-RU"/>
        </w:rPr>
        <w:t>к постановлению Правительства</w:t>
      </w:r>
    </w:p>
    <w:p w:rsidR="00DB30F9" w:rsidRPr="00E57FBB" w:rsidRDefault="00DB30F9" w:rsidP="00E316FC">
      <w:pPr>
        <w:widowControl w:val="0"/>
        <w:autoSpaceDE w:val="0"/>
        <w:autoSpaceDN w:val="0"/>
        <w:adjustRightInd w:val="0"/>
        <w:ind w:left="5670"/>
        <w:rPr>
          <w:lang w:val="ru-RU"/>
        </w:rPr>
      </w:pPr>
      <w:r w:rsidRPr="00E57FBB">
        <w:rPr>
          <w:lang w:val="ru-RU"/>
        </w:rPr>
        <w:t>Ульяновской области</w:t>
      </w:r>
    </w:p>
    <w:p w:rsidR="00DB30F9" w:rsidRPr="00E57FBB" w:rsidRDefault="00DB30F9" w:rsidP="005431A7">
      <w:pPr>
        <w:jc w:val="both"/>
        <w:rPr>
          <w:lang w:val="ru-RU"/>
        </w:rPr>
      </w:pPr>
    </w:p>
    <w:p w:rsidR="00DB30F9" w:rsidRPr="00E57FBB" w:rsidRDefault="00DB30F9" w:rsidP="005431A7">
      <w:pPr>
        <w:jc w:val="both"/>
        <w:rPr>
          <w:lang w:val="ru-RU"/>
        </w:rPr>
      </w:pPr>
    </w:p>
    <w:p w:rsidR="00DB30F9" w:rsidRPr="00E57FBB" w:rsidRDefault="00DB30F9" w:rsidP="005431A7">
      <w:pPr>
        <w:jc w:val="both"/>
        <w:rPr>
          <w:lang w:val="ru-RU"/>
        </w:rPr>
      </w:pPr>
    </w:p>
    <w:p w:rsidR="00E316FC" w:rsidRPr="00E57FBB" w:rsidRDefault="00E316FC" w:rsidP="005431A7">
      <w:pPr>
        <w:jc w:val="both"/>
        <w:rPr>
          <w:lang w:val="ru-RU"/>
        </w:rPr>
      </w:pPr>
    </w:p>
    <w:p w:rsidR="00DB30F9" w:rsidRPr="00E57FBB" w:rsidRDefault="00DB30F9" w:rsidP="005431A7">
      <w:pPr>
        <w:rPr>
          <w:b/>
          <w:bCs/>
          <w:lang w:val="ru-RU"/>
        </w:rPr>
      </w:pPr>
      <w:r w:rsidRPr="00E57FBB">
        <w:rPr>
          <w:b/>
          <w:bCs/>
          <w:lang w:val="ru-RU"/>
        </w:rPr>
        <w:t>ОРГАНИЗАЦИОННАЯ СТРУКТУРА</w:t>
      </w:r>
    </w:p>
    <w:p w:rsidR="00DB30F9" w:rsidRPr="00E57FBB" w:rsidRDefault="00DB30F9" w:rsidP="005431A7">
      <w:pPr>
        <w:rPr>
          <w:b/>
          <w:bCs/>
          <w:lang w:val="ru-RU"/>
        </w:rPr>
      </w:pPr>
      <w:r w:rsidRPr="00E57FBB">
        <w:rPr>
          <w:b/>
          <w:bCs/>
          <w:lang w:val="ru-RU"/>
        </w:rPr>
        <w:t>Министерства здравоохранения</w:t>
      </w:r>
      <w:r w:rsidR="0068498C" w:rsidRPr="00E57FBB">
        <w:rPr>
          <w:b/>
          <w:bCs/>
          <w:lang w:val="ru-RU"/>
        </w:rPr>
        <w:t xml:space="preserve"> </w:t>
      </w:r>
      <w:r w:rsidRPr="00E57FBB">
        <w:rPr>
          <w:b/>
          <w:bCs/>
          <w:color w:val="000000"/>
          <w:spacing w:val="-4"/>
          <w:lang w:val="ru-RU"/>
        </w:rPr>
        <w:t>Ульяновской области</w:t>
      </w:r>
    </w:p>
    <w:p w:rsidR="00DB30F9" w:rsidRPr="00E57FBB" w:rsidRDefault="00DB30F9" w:rsidP="00942607">
      <w:pPr>
        <w:jc w:val="both"/>
        <w:rPr>
          <w:lang w:val="ru-RU"/>
        </w:rPr>
      </w:pP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1.</w:t>
      </w:r>
      <w:r w:rsidR="004521A8" w:rsidRPr="004521A8">
        <w:rPr>
          <w:lang w:val="ru-RU"/>
        </w:rPr>
        <w:tab/>
        <w:t>Министр здравоохранения Ульяновской области.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2.</w:t>
      </w:r>
      <w:r w:rsidR="004521A8" w:rsidRPr="004521A8">
        <w:rPr>
          <w:lang w:val="ru-RU"/>
        </w:rPr>
        <w:tab/>
        <w:t>Первый заместитель Министра здравоохранения Ульяновской области.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3.</w:t>
      </w:r>
      <w:r w:rsidR="004521A8" w:rsidRPr="004521A8">
        <w:rPr>
          <w:lang w:val="ru-RU"/>
        </w:rPr>
        <w:tab/>
        <w:t>Заместители Министра здравоохранения Ульяновской области.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4.</w:t>
      </w:r>
      <w:r w:rsidR="004521A8" w:rsidRPr="004521A8">
        <w:rPr>
          <w:lang w:val="ru-RU"/>
        </w:rPr>
        <w:tab/>
        <w:t>Департамент организации медицинской помощи.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4.1.</w:t>
      </w:r>
      <w:r w:rsidR="004521A8" w:rsidRPr="004521A8">
        <w:rPr>
          <w:lang w:val="ru-RU"/>
        </w:rPr>
        <w:tab/>
        <w:t>Отдел организации медицинской помощи взрослым.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4.2.</w:t>
      </w:r>
      <w:r w:rsidR="004521A8" w:rsidRPr="004521A8">
        <w:rPr>
          <w:lang w:val="ru-RU"/>
        </w:rPr>
        <w:tab/>
        <w:t>Отдел организации медицинской помощи детям и службы родовспоможения.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4.3.</w:t>
      </w:r>
      <w:r w:rsidR="004521A8" w:rsidRPr="004521A8">
        <w:rPr>
          <w:lang w:val="ru-RU"/>
        </w:rPr>
        <w:tab/>
        <w:t>Отдел ведомственного контроля качества, безопасности медицинской деятельности и лицензирования.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5.</w:t>
      </w:r>
      <w:r w:rsidR="004521A8" w:rsidRPr="004521A8">
        <w:rPr>
          <w:lang w:val="ru-RU"/>
        </w:rPr>
        <w:tab/>
        <w:t>Департамент развития здравоохранения.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5.1.</w:t>
      </w:r>
      <w:r w:rsidR="004521A8" w:rsidRPr="004521A8">
        <w:rPr>
          <w:lang w:val="ru-RU"/>
        </w:rPr>
        <w:tab/>
        <w:t>Отдел формирования программ и инфраструктурного развития.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5.</w:t>
      </w:r>
      <w:r w:rsidR="00BC1DD3">
        <w:rPr>
          <w:lang w:val="ru-RU"/>
        </w:rPr>
        <w:t>2</w:t>
      </w:r>
      <w:r w:rsidR="004521A8" w:rsidRPr="004521A8">
        <w:rPr>
          <w:lang w:val="ru-RU"/>
        </w:rPr>
        <w:t>.</w:t>
      </w:r>
      <w:r w:rsidR="004521A8" w:rsidRPr="004521A8">
        <w:rPr>
          <w:lang w:val="ru-RU"/>
        </w:rPr>
        <w:tab/>
        <w:t>Отдел кадровой политики и профессионального развития</w:t>
      </w:r>
      <w:r w:rsidR="00180C2E">
        <w:rPr>
          <w:lang w:val="ru-RU"/>
        </w:rPr>
        <w:t>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6.</w:t>
      </w:r>
      <w:r w:rsidR="004521A8" w:rsidRPr="004521A8">
        <w:rPr>
          <w:lang w:val="ru-RU"/>
        </w:rPr>
        <w:tab/>
        <w:t>Департамент финансов и государственных закупок</w:t>
      </w:r>
      <w:r w:rsidR="00180C2E">
        <w:rPr>
          <w:lang w:val="ru-RU"/>
        </w:rPr>
        <w:t>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6.1.</w:t>
      </w:r>
      <w:r w:rsidR="004521A8" w:rsidRPr="004521A8">
        <w:rPr>
          <w:lang w:val="ru-RU"/>
        </w:rPr>
        <w:tab/>
        <w:t>Отдел планирования и анализа исполнения бюджета.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6.2.</w:t>
      </w:r>
      <w:r w:rsidR="004521A8" w:rsidRPr="004521A8">
        <w:rPr>
          <w:lang w:val="ru-RU"/>
        </w:rPr>
        <w:tab/>
        <w:t>Отдел бюджетного учёта, отчётности и финансового обеспечения расходных обязательств.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6.3.</w:t>
      </w:r>
      <w:r w:rsidR="004521A8" w:rsidRPr="004521A8">
        <w:rPr>
          <w:lang w:val="ru-RU"/>
        </w:rPr>
        <w:tab/>
        <w:t>Отдел государственных закупок.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6.4.</w:t>
      </w:r>
      <w:r w:rsidR="004521A8" w:rsidRPr="004521A8">
        <w:rPr>
          <w:lang w:val="ru-RU"/>
        </w:rPr>
        <w:tab/>
        <w:t xml:space="preserve">Отдел организации обеспечения лекарственными препаратами </w:t>
      </w:r>
      <w:r>
        <w:rPr>
          <w:lang w:val="ru-RU"/>
        </w:rPr>
        <w:br/>
      </w:r>
      <w:r w:rsidR="004521A8" w:rsidRPr="004521A8">
        <w:rPr>
          <w:lang w:val="ru-RU"/>
        </w:rPr>
        <w:t>и медицинскими изделиями.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7.</w:t>
      </w:r>
      <w:r w:rsidR="004521A8" w:rsidRPr="004521A8">
        <w:rPr>
          <w:lang w:val="ru-RU"/>
        </w:rPr>
        <w:tab/>
        <w:t>Отдел правового обеспечения</w:t>
      </w:r>
      <w:r w:rsidR="007A0F16">
        <w:rPr>
          <w:lang w:val="ru-RU"/>
        </w:rPr>
        <w:t>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8.</w:t>
      </w:r>
      <w:r w:rsidR="004521A8" w:rsidRPr="004521A8">
        <w:rPr>
          <w:lang w:val="ru-RU"/>
        </w:rPr>
        <w:tab/>
        <w:t>Отдел мобилизационной работы.</w:t>
      </w:r>
    </w:p>
    <w:p w:rsidR="004521A8" w:rsidRP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9.</w:t>
      </w:r>
      <w:r w:rsidR="004521A8" w:rsidRPr="004521A8">
        <w:rPr>
          <w:lang w:val="ru-RU"/>
        </w:rPr>
        <w:tab/>
        <w:t>Отдел делопроизводства</w:t>
      </w:r>
      <w:r w:rsidR="003852F8">
        <w:rPr>
          <w:lang w:val="ru-RU"/>
        </w:rPr>
        <w:t>.</w:t>
      </w:r>
      <w:r w:rsidR="004521A8" w:rsidRPr="004521A8">
        <w:rPr>
          <w:lang w:val="ru-RU"/>
        </w:rPr>
        <w:t xml:space="preserve"> </w:t>
      </w:r>
    </w:p>
    <w:p w:rsidR="004521A8" w:rsidRDefault="00942607" w:rsidP="00942607">
      <w:pPr>
        <w:jc w:val="both"/>
        <w:rPr>
          <w:lang w:val="ru-RU"/>
        </w:rPr>
      </w:pPr>
      <w:r>
        <w:rPr>
          <w:lang w:val="ru-RU"/>
        </w:rPr>
        <w:tab/>
      </w:r>
      <w:r w:rsidR="004521A8" w:rsidRPr="004521A8">
        <w:rPr>
          <w:lang w:val="ru-RU"/>
        </w:rPr>
        <w:t>10.</w:t>
      </w:r>
      <w:r w:rsidR="004521A8" w:rsidRPr="004521A8">
        <w:rPr>
          <w:lang w:val="ru-RU"/>
        </w:rPr>
        <w:tab/>
        <w:t>Советник Министра здравоохранения Ульяновской области.</w:t>
      </w:r>
    </w:p>
    <w:p w:rsidR="004521A8" w:rsidRDefault="004521A8" w:rsidP="004521A8">
      <w:pPr>
        <w:jc w:val="both"/>
        <w:rPr>
          <w:lang w:val="ru-RU"/>
        </w:rPr>
      </w:pPr>
    </w:p>
    <w:p w:rsidR="00DB30F9" w:rsidRPr="00CE499E" w:rsidRDefault="00DB30F9" w:rsidP="005431A7">
      <w:pPr>
        <w:rPr>
          <w:lang w:val="ru-RU"/>
        </w:rPr>
      </w:pPr>
      <w:r w:rsidRPr="00E57FBB">
        <w:rPr>
          <w:lang w:val="ru-RU"/>
        </w:rPr>
        <w:t>______________</w:t>
      </w:r>
    </w:p>
    <w:sectPr w:rsidR="00DB30F9" w:rsidRPr="00CE499E" w:rsidSect="00E316F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E8C" w:rsidRDefault="006F7E8C" w:rsidP="00BB174C">
      <w:r>
        <w:separator/>
      </w:r>
    </w:p>
  </w:endnote>
  <w:endnote w:type="continuationSeparator" w:id="1">
    <w:p w:rsidR="006F7E8C" w:rsidRDefault="006F7E8C" w:rsidP="00BB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07" w:rsidRPr="006D4FFD" w:rsidRDefault="00E45D07" w:rsidP="006D4FFD">
    <w:pPr>
      <w:pStyle w:val="af6"/>
      <w:jc w:val="right"/>
      <w:rPr>
        <w:sz w:val="16"/>
        <w:szCs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E8C" w:rsidRDefault="006F7E8C" w:rsidP="00BB174C">
      <w:r>
        <w:separator/>
      </w:r>
    </w:p>
  </w:footnote>
  <w:footnote w:type="continuationSeparator" w:id="1">
    <w:p w:rsidR="006F7E8C" w:rsidRDefault="006F7E8C" w:rsidP="00BB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07" w:rsidRDefault="00A57527" w:rsidP="00E316FC">
    <w:pPr>
      <w:pStyle w:val="af4"/>
      <w:rPr>
        <w:rStyle w:val="af8"/>
      </w:rPr>
    </w:pPr>
    <w:r>
      <w:rPr>
        <w:rStyle w:val="af8"/>
      </w:rPr>
      <w:fldChar w:fldCharType="begin"/>
    </w:r>
    <w:r w:rsidR="00E45D07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AB1C76">
      <w:rPr>
        <w:rStyle w:val="af8"/>
        <w:noProof/>
      </w:rPr>
      <w:t>16</w:t>
    </w:r>
    <w:r>
      <w:rPr>
        <w:rStyle w:val="af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53E9"/>
    <w:rsid w:val="0003587F"/>
    <w:rsid w:val="00035F13"/>
    <w:rsid w:val="000363B0"/>
    <w:rsid w:val="00036DD7"/>
    <w:rsid w:val="00036FA1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6199"/>
    <w:rsid w:val="00066E15"/>
    <w:rsid w:val="00067193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73E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32C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88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EC0"/>
    <w:rsid w:val="000F01D5"/>
    <w:rsid w:val="000F0835"/>
    <w:rsid w:val="000F0AB0"/>
    <w:rsid w:val="000F15E2"/>
    <w:rsid w:val="000F20F3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BF2"/>
    <w:rsid w:val="001244DC"/>
    <w:rsid w:val="001251C4"/>
    <w:rsid w:val="00125B92"/>
    <w:rsid w:val="00126BC6"/>
    <w:rsid w:val="00126DA0"/>
    <w:rsid w:val="0013005A"/>
    <w:rsid w:val="001302DD"/>
    <w:rsid w:val="001316B4"/>
    <w:rsid w:val="00132878"/>
    <w:rsid w:val="0013371A"/>
    <w:rsid w:val="00134112"/>
    <w:rsid w:val="0013431E"/>
    <w:rsid w:val="00134790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7054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AD1"/>
    <w:rsid w:val="00195C7D"/>
    <w:rsid w:val="001968B4"/>
    <w:rsid w:val="00196A5D"/>
    <w:rsid w:val="00196ED4"/>
    <w:rsid w:val="001975E0"/>
    <w:rsid w:val="00197819"/>
    <w:rsid w:val="00197D28"/>
    <w:rsid w:val="00197DB2"/>
    <w:rsid w:val="00197EE2"/>
    <w:rsid w:val="001A065A"/>
    <w:rsid w:val="001A0AA7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B7"/>
    <w:rsid w:val="001C29C6"/>
    <w:rsid w:val="001C2B54"/>
    <w:rsid w:val="001C35CC"/>
    <w:rsid w:val="001C39FA"/>
    <w:rsid w:val="001C4483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393F"/>
    <w:rsid w:val="001F3C1B"/>
    <w:rsid w:val="001F4EF6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CA0"/>
    <w:rsid w:val="00227D2E"/>
    <w:rsid w:val="00227F52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33CE"/>
    <w:rsid w:val="002550E5"/>
    <w:rsid w:val="00256398"/>
    <w:rsid w:val="00256512"/>
    <w:rsid w:val="00256930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71F"/>
    <w:rsid w:val="002801BF"/>
    <w:rsid w:val="0028068C"/>
    <w:rsid w:val="0028165B"/>
    <w:rsid w:val="0028248C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A5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B13FE"/>
    <w:rsid w:val="002B1886"/>
    <w:rsid w:val="002B1C8F"/>
    <w:rsid w:val="002B1D6F"/>
    <w:rsid w:val="002B25D8"/>
    <w:rsid w:val="002B354C"/>
    <w:rsid w:val="002B62BB"/>
    <w:rsid w:val="002B66BA"/>
    <w:rsid w:val="002B6995"/>
    <w:rsid w:val="002B79C1"/>
    <w:rsid w:val="002C0E7F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719E"/>
    <w:rsid w:val="002D007D"/>
    <w:rsid w:val="002D0AB6"/>
    <w:rsid w:val="002D11C5"/>
    <w:rsid w:val="002D126C"/>
    <w:rsid w:val="002D1B2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6E5D"/>
    <w:rsid w:val="002E6F79"/>
    <w:rsid w:val="002E7944"/>
    <w:rsid w:val="002F0B16"/>
    <w:rsid w:val="002F1E63"/>
    <w:rsid w:val="002F3150"/>
    <w:rsid w:val="002F3959"/>
    <w:rsid w:val="002F408C"/>
    <w:rsid w:val="002F4DFE"/>
    <w:rsid w:val="002F6C5C"/>
    <w:rsid w:val="002F6E0C"/>
    <w:rsid w:val="002F7662"/>
    <w:rsid w:val="002F7C54"/>
    <w:rsid w:val="002F7DD1"/>
    <w:rsid w:val="00300158"/>
    <w:rsid w:val="003012F9"/>
    <w:rsid w:val="0030202B"/>
    <w:rsid w:val="00302061"/>
    <w:rsid w:val="003022DC"/>
    <w:rsid w:val="003025CE"/>
    <w:rsid w:val="00302934"/>
    <w:rsid w:val="00303813"/>
    <w:rsid w:val="00304269"/>
    <w:rsid w:val="00304757"/>
    <w:rsid w:val="00304EA8"/>
    <w:rsid w:val="003050BE"/>
    <w:rsid w:val="0030647E"/>
    <w:rsid w:val="00306A18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51CF"/>
    <w:rsid w:val="00315694"/>
    <w:rsid w:val="00315ABB"/>
    <w:rsid w:val="00315D47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58A"/>
    <w:rsid w:val="00367844"/>
    <w:rsid w:val="003701A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B7E02"/>
    <w:rsid w:val="003C0589"/>
    <w:rsid w:val="003C06E6"/>
    <w:rsid w:val="003C16E7"/>
    <w:rsid w:val="003C1858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3A9B"/>
    <w:rsid w:val="00404ADC"/>
    <w:rsid w:val="004050FE"/>
    <w:rsid w:val="00405101"/>
    <w:rsid w:val="0040625C"/>
    <w:rsid w:val="004067E2"/>
    <w:rsid w:val="004075E9"/>
    <w:rsid w:val="00407A3C"/>
    <w:rsid w:val="00407CDE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4EB"/>
    <w:rsid w:val="00443E8B"/>
    <w:rsid w:val="00444083"/>
    <w:rsid w:val="004444B6"/>
    <w:rsid w:val="00444732"/>
    <w:rsid w:val="00444AD3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656A"/>
    <w:rsid w:val="00456672"/>
    <w:rsid w:val="00456D2F"/>
    <w:rsid w:val="00457A9E"/>
    <w:rsid w:val="0046009D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30AB"/>
    <w:rsid w:val="0048361B"/>
    <w:rsid w:val="00483930"/>
    <w:rsid w:val="00483A7C"/>
    <w:rsid w:val="0048436F"/>
    <w:rsid w:val="0048595E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A0024"/>
    <w:rsid w:val="004A2048"/>
    <w:rsid w:val="004A26F9"/>
    <w:rsid w:val="004A2E42"/>
    <w:rsid w:val="004A3E8B"/>
    <w:rsid w:val="004A43BB"/>
    <w:rsid w:val="004A5203"/>
    <w:rsid w:val="004A589D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738"/>
    <w:rsid w:val="004C6995"/>
    <w:rsid w:val="004C6A30"/>
    <w:rsid w:val="004D042E"/>
    <w:rsid w:val="004D06E7"/>
    <w:rsid w:val="004D0C65"/>
    <w:rsid w:val="004D1BB2"/>
    <w:rsid w:val="004D1E21"/>
    <w:rsid w:val="004D25D1"/>
    <w:rsid w:val="004D2645"/>
    <w:rsid w:val="004D26F9"/>
    <w:rsid w:val="004D331D"/>
    <w:rsid w:val="004D3753"/>
    <w:rsid w:val="004D3EEE"/>
    <w:rsid w:val="004D49FE"/>
    <w:rsid w:val="004D4E8F"/>
    <w:rsid w:val="004D5074"/>
    <w:rsid w:val="004D5C1C"/>
    <w:rsid w:val="004D688F"/>
    <w:rsid w:val="004D72B1"/>
    <w:rsid w:val="004E0EBD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722A"/>
    <w:rsid w:val="004E73DF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51C"/>
    <w:rsid w:val="00516E90"/>
    <w:rsid w:val="00516EFC"/>
    <w:rsid w:val="0051718A"/>
    <w:rsid w:val="00517BED"/>
    <w:rsid w:val="00517E9D"/>
    <w:rsid w:val="00517F47"/>
    <w:rsid w:val="00520657"/>
    <w:rsid w:val="00520F54"/>
    <w:rsid w:val="00521DFB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5E0"/>
    <w:rsid w:val="00540709"/>
    <w:rsid w:val="00540999"/>
    <w:rsid w:val="005409F9"/>
    <w:rsid w:val="00540F33"/>
    <w:rsid w:val="00541E6B"/>
    <w:rsid w:val="005431A7"/>
    <w:rsid w:val="00544252"/>
    <w:rsid w:val="00545476"/>
    <w:rsid w:val="00545C5B"/>
    <w:rsid w:val="00547F0B"/>
    <w:rsid w:val="00550915"/>
    <w:rsid w:val="00550CDB"/>
    <w:rsid w:val="00550E3C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70964"/>
    <w:rsid w:val="005709B8"/>
    <w:rsid w:val="00570FB1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FF4"/>
    <w:rsid w:val="00582B76"/>
    <w:rsid w:val="00582B85"/>
    <w:rsid w:val="00582D18"/>
    <w:rsid w:val="00582F2D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617A"/>
    <w:rsid w:val="005C70C7"/>
    <w:rsid w:val="005C7361"/>
    <w:rsid w:val="005C74C5"/>
    <w:rsid w:val="005C7532"/>
    <w:rsid w:val="005D1553"/>
    <w:rsid w:val="005D3182"/>
    <w:rsid w:val="005D4498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54E5"/>
    <w:rsid w:val="00625AC4"/>
    <w:rsid w:val="006262C7"/>
    <w:rsid w:val="0062697D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4058"/>
    <w:rsid w:val="0063411F"/>
    <w:rsid w:val="00634224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ADC"/>
    <w:rsid w:val="00653249"/>
    <w:rsid w:val="00653ABD"/>
    <w:rsid w:val="00653C3C"/>
    <w:rsid w:val="006549EF"/>
    <w:rsid w:val="006557FD"/>
    <w:rsid w:val="00655D00"/>
    <w:rsid w:val="00655E67"/>
    <w:rsid w:val="00656231"/>
    <w:rsid w:val="00656732"/>
    <w:rsid w:val="00656ABE"/>
    <w:rsid w:val="006574EF"/>
    <w:rsid w:val="00657A3E"/>
    <w:rsid w:val="00657B3A"/>
    <w:rsid w:val="006601D0"/>
    <w:rsid w:val="00660706"/>
    <w:rsid w:val="0066098B"/>
    <w:rsid w:val="00660E05"/>
    <w:rsid w:val="00660FBF"/>
    <w:rsid w:val="00661423"/>
    <w:rsid w:val="00662184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F1A"/>
    <w:rsid w:val="0068062B"/>
    <w:rsid w:val="006813B1"/>
    <w:rsid w:val="00681B66"/>
    <w:rsid w:val="00682255"/>
    <w:rsid w:val="00682B54"/>
    <w:rsid w:val="006830A1"/>
    <w:rsid w:val="0068498C"/>
    <w:rsid w:val="00684B6B"/>
    <w:rsid w:val="00685207"/>
    <w:rsid w:val="00685929"/>
    <w:rsid w:val="00685C5E"/>
    <w:rsid w:val="00686141"/>
    <w:rsid w:val="0068647C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958"/>
    <w:rsid w:val="006B743D"/>
    <w:rsid w:val="006B7816"/>
    <w:rsid w:val="006B7A37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FFD"/>
    <w:rsid w:val="006D549F"/>
    <w:rsid w:val="006D629B"/>
    <w:rsid w:val="006D7E6E"/>
    <w:rsid w:val="006E0D8F"/>
    <w:rsid w:val="006E0F0D"/>
    <w:rsid w:val="006E2544"/>
    <w:rsid w:val="006E5B97"/>
    <w:rsid w:val="006E7826"/>
    <w:rsid w:val="006F01DF"/>
    <w:rsid w:val="006F0A81"/>
    <w:rsid w:val="006F1FB9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6F7E8C"/>
    <w:rsid w:val="00700199"/>
    <w:rsid w:val="007002BF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8AA"/>
    <w:rsid w:val="00743C8D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ACC"/>
    <w:rsid w:val="0076620E"/>
    <w:rsid w:val="00767274"/>
    <w:rsid w:val="007672FC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61"/>
    <w:rsid w:val="007B5AAC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54B8"/>
    <w:rsid w:val="007E5CFC"/>
    <w:rsid w:val="007E766A"/>
    <w:rsid w:val="007E787C"/>
    <w:rsid w:val="007F1230"/>
    <w:rsid w:val="007F13CA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A25"/>
    <w:rsid w:val="00815C12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50E5"/>
    <w:rsid w:val="00825129"/>
    <w:rsid w:val="0082524F"/>
    <w:rsid w:val="00825440"/>
    <w:rsid w:val="00825F37"/>
    <w:rsid w:val="00826010"/>
    <w:rsid w:val="00826285"/>
    <w:rsid w:val="0082648D"/>
    <w:rsid w:val="008268FA"/>
    <w:rsid w:val="00826A73"/>
    <w:rsid w:val="00826FB2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DA5"/>
    <w:rsid w:val="00842104"/>
    <w:rsid w:val="0084267D"/>
    <w:rsid w:val="00842C42"/>
    <w:rsid w:val="00843753"/>
    <w:rsid w:val="00843981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4084"/>
    <w:rsid w:val="00874714"/>
    <w:rsid w:val="00874812"/>
    <w:rsid w:val="00874871"/>
    <w:rsid w:val="008754C6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C67"/>
    <w:rsid w:val="008A3DD1"/>
    <w:rsid w:val="008A3E96"/>
    <w:rsid w:val="008A438D"/>
    <w:rsid w:val="008A475E"/>
    <w:rsid w:val="008A4B0D"/>
    <w:rsid w:val="008A5AA9"/>
    <w:rsid w:val="008A5F6C"/>
    <w:rsid w:val="008A6506"/>
    <w:rsid w:val="008A7C51"/>
    <w:rsid w:val="008B0200"/>
    <w:rsid w:val="008B1496"/>
    <w:rsid w:val="008B2268"/>
    <w:rsid w:val="008B2668"/>
    <w:rsid w:val="008B2EF8"/>
    <w:rsid w:val="008B3579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25B"/>
    <w:rsid w:val="008E4517"/>
    <w:rsid w:val="008E4BBB"/>
    <w:rsid w:val="008E50C6"/>
    <w:rsid w:val="008E58EB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7699"/>
    <w:rsid w:val="008F79F5"/>
    <w:rsid w:val="008F7D06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EF9"/>
    <w:rsid w:val="00927A70"/>
    <w:rsid w:val="00930869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99D"/>
    <w:rsid w:val="00941C71"/>
    <w:rsid w:val="00942607"/>
    <w:rsid w:val="009431DA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59FF"/>
    <w:rsid w:val="00956379"/>
    <w:rsid w:val="00957DF7"/>
    <w:rsid w:val="00957EE4"/>
    <w:rsid w:val="0096081B"/>
    <w:rsid w:val="00960C44"/>
    <w:rsid w:val="00960EA7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A08"/>
    <w:rsid w:val="00982659"/>
    <w:rsid w:val="00983487"/>
    <w:rsid w:val="00983C4C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D10"/>
    <w:rsid w:val="00997EC4"/>
    <w:rsid w:val="009A026F"/>
    <w:rsid w:val="009A1324"/>
    <w:rsid w:val="009A2288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318F"/>
    <w:rsid w:val="009D354B"/>
    <w:rsid w:val="009D36A5"/>
    <w:rsid w:val="009D3CDB"/>
    <w:rsid w:val="009D3FA8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316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70A5"/>
    <w:rsid w:val="00A07D61"/>
    <w:rsid w:val="00A105F3"/>
    <w:rsid w:val="00A11648"/>
    <w:rsid w:val="00A11834"/>
    <w:rsid w:val="00A119AC"/>
    <w:rsid w:val="00A11F2F"/>
    <w:rsid w:val="00A12CD2"/>
    <w:rsid w:val="00A13468"/>
    <w:rsid w:val="00A1366E"/>
    <w:rsid w:val="00A1377E"/>
    <w:rsid w:val="00A1488D"/>
    <w:rsid w:val="00A14B93"/>
    <w:rsid w:val="00A15C41"/>
    <w:rsid w:val="00A16E6A"/>
    <w:rsid w:val="00A17922"/>
    <w:rsid w:val="00A17B25"/>
    <w:rsid w:val="00A2059D"/>
    <w:rsid w:val="00A20809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16B1"/>
    <w:rsid w:val="00A517ED"/>
    <w:rsid w:val="00A51AD4"/>
    <w:rsid w:val="00A51C60"/>
    <w:rsid w:val="00A51F93"/>
    <w:rsid w:val="00A52ACC"/>
    <w:rsid w:val="00A52DB6"/>
    <w:rsid w:val="00A53663"/>
    <w:rsid w:val="00A53828"/>
    <w:rsid w:val="00A53B94"/>
    <w:rsid w:val="00A53E2B"/>
    <w:rsid w:val="00A53FFF"/>
    <w:rsid w:val="00A54B9C"/>
    <w:rsid w:val="00A54E6A"/>
    <w:rsid w:val="00A54E9A"/>
    <w:rsid w:val="00A55E1F"/>
    <w:rsid w:val="00A562CF"/>
    <w:rsid w:val="00A56607"/>
    <w:rsid w:val="00A5663F"/>
    <w:rsid w:val="00A56991"/>
    <w:rsid w:val="00A56A0C"/>
    <w:rsid w:val="00A57527"/>
    <w:rsid w:val="00A60B52"/>
    <w:rsid w:val="00A61B9B"/>
    <w:rsid w:val="00A61F58"/>
    <w:rsid w:val="00A624D4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5CF"/>
    <w:rsid w:val="00A8373A"/>
    <w:rsid w:val="00A84841"/>
    <w:rsid w:val="00A8599E"/>
    <w:rsid w:val="00A85A13"/>
    <w:rsid w:val="00A85C1F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5C09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20DE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69A"/>
    <w:rsid w:val="00B34D49"/>
    <w:rsid w:val="00B35AF5"/>
    <w:rsid w:val="00B367B0"/>
    <w:rsid w:val="00B378D5"/>
    <w:rsid w:val="00B40B4C"/>
    <w:rsid w:val="00B41545"/>
    <w:rsid w:val="00B438EC"/>
    <w:rsid w:val="00B44AFF"/>
    <w:rsid w:val="00B44CD5"/>
    <w:rsid w:val="00B46593"/>
    <w:rsid w:val="00B471A4"/>
    <w:rsid w:val="00B50E60"/>
    <w:rsid w:val="00B51BDB"/>
    <w:rsid w:val="00B528A9"/>
    <w:rsid w:val="00B53F9F"/>
    <w:rsid w:val="00B5549A"/>
    <w:rsid w:val="00B57F03"/>
    <w:rsid w:val="00B57F52"/>
    <w:rsid w:val="00B603D6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E8C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CAD"/>
    <w:rsid w:val="00B93D79"/>
    <w:rsid w:val="00B9448D"/>
    <w:rsid w:val="00B94832"/>
    <w:rsid w:val="00B94FC5"/>
    <w:rsid w:val="00B950F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FDD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402C"/>
    <w:rsid w:val="00BE5F5B"/>
    <w:rsid w:val="00BE628D"/>
    <w:rsid w:val="00BE7652"/>
    <w:rsid w:val="00BE7C7B"/>
    <w:rsid w:val="00BF1764"/>
    <w:rsid w:val="00BF1AF5"/>
    <w:rsid w:val="00BF226C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DC7"/>
    <w:rsid w:val="00C06C07"/>
    <w:rsid w:val="00C07A9F"/>
    <w:rsid w:val="00C10C6A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65A0"/>
    <w:rsid w:val="00C26886"/>
    <w:rsid w:val="00C269C0"/>
    <w:rsid w:val="00C26A40"/>
    <w:rsid w:val="00C26D3C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863"/>
    <w:rsid w:val="00C45A67"/>
    <w:rsid w:val="00C46039"/>
    <w:rsid w:val="00C4612F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E1"/>
    <w:rsid w:val="00C53F31"/>
    <w:rsid w:val="00C53F4E"/>
    <w:rsid w:val="00C541F2"/>
    <w:rsid w:val="00C54208"/>
    <w:rsid w:val="00C545F6"/>
    <w:rsid w:val="00C554F0"/>
    <w:rsid w:val="00C56AF4"/>
    <w:rsid w:val="00C56B7B"/>
    <w:rsid w:val="00C56EA9"/>
    <w:rsid w:val="00C60310"/>
    <w:rsid w:val="00C61168"/>
    <w:rsid w:val="00C61736"/>
    <w:rsid w:val="00C61840"/>
    <w:rsid w:val="00C61D5E"/>
    <w:rsid w:val="00C61E38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E8E"/>
    <w:rsid w:val="00C70D42"/>
    <w:rsid w:val="00C70F1F"/>
    <w:rsid w:val="00C7112A"/>
    <w:rsid w:val="00C719AB"/>
    <w:rsid w:val="00C71DE8"/>
    <w:rsid w:val="00C72576"/>
    <w:rsid w:val="00C72B52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4E3"/>
    <w:rsid w:val="00C87ED5"/>
    <w:rsid w:val="00C90575"/>
    <w:rsid w:val="00C90E89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F21"/>
    <w:rsid w:val="00CB13DA"/>
    <w:rsid w:val="00CB262B"/>
    <w:rsid w:val="00CB29DA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3074"/>
    <w:rsid w:val="00CF3EF6"/>
    <w:rsid w:val="00CF4D49"/>
    <w:rsid w:val="00CF5427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5010"/>
    <w:rsid w:val="00D2531E"/>
    <w:rsid w:val="00D260EE"/>
    <w:rsid w:val="00D26B3B"/>
    <w:rsid w:val="00D26DD3"/>
    <w:rsid w:val="00D301CB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40822"/>
    <w:rsid w:val="00D40DB6"/>
    <w:rsid w:val="00D42712"/>
    <w:rsid w:val="00D43E4B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AD6"/>
    <w:rsid w:val="00DC2B99"/>
    <w:rsid w:val="00DC2CF5"/>
    <w:rsid w:val="00DC2DDD"/>
    <w:rsid w:val="00DC332E"/>
    <w:rsid w:val="00DC35F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E202E"/>
    <w:rsid w:val="00DE274F"/>
    <w:rsid w:val="00DE3650"/>
    <w:rsid w:val="00DE37CB"/>
    <w:rsid w:val="00DE3D97"/>
    <w:rsid w:val="00DE4848"/>
    <w:rsid w:val="00DE4A95"/>
    <w:rsid w:val="00DE4C7F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AB"/>
    <w:rsid w:val="00E105D4"/>
    <w:rsid w:val="00E10FF2"/>
    <w:rsid w:val="00E12046"/>
    <w:rsid w:val="00E124F6"/>
    <w:rsid w:val="00E13E4D"/>
    <w:rsid w:val="00E14511"/>
    <w:rsid w:val="00E14655"/>
    <w:rsid w:val="00E14D24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4137"/>
    <w:rsid w:val="00E34660"/>
    <w:rsid w:val="00E35E5A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B8B"/>
    <w:rsid w:val="00E42FEB"/>
    <w:rsid w:val="00E439A8"/>
    <w:rsid w:val="00E44011"/>
    <w:rsid w:val="00E45134"/>
    <w:rsid w:val="00E45316"/>
    <w:rsid w:val="00E45A75"/>
    <w:rsid w:val="00E45D07"/>
    <w:rsid w:val="00E46CD8"/>
    <w:rsid w:val="00E478DA"/>
    <w:rsid w:val="00E478FF"/>
    <w:rsid w:val="00E50248"/>
    <w:rsid w:val="00E511E6"/>
    <w:rsid w:val="00E51297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5239"/>
    <w:rsid w:val="00E86098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A02F3"/>
    <w:rsid w:val="00EA12FC"/>
    <w:rsid w:val="00EA1561"/>
    <w:rsid w:val="00EA1C6B"/>
    <w:rsid w:val="00EA1E83"/>
    <w:rsid w:val="00EA228E"/>
    <w:rsid w:val="00EA3502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DE"/>
    <w:rsid w:val="00EB3875"/>
    <w:rsid w:val="00EB5CDC"/>
    <w:rsid w:val="00EB5F81"/>
    <w:rsid w:val="00EB5F83"/>
    <w:rsid w:val="00EB6074"/>
    <w:rsid w:val="00EC0AFA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7345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C53"/>
    <w:rsid w:val="00F20D26"/>
    <w:rsid w:val="00F213CC"/>
    <w:rsid w:val="00F22F56"/>
    <w:rsid w:val="00F23018"/>
    <w:rsid w:val="00F234EF"/>
    <w:rsid w:val="00F23563"/>
    <w:rsid w:val="00F23C28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5B0"/>
    <w:rsid w:val="00F35652"/>
    <w:rsid w:val="00F36562"/>
    <w:rsid w:val="00F36D10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89"/>
    <w:rsid w:val="00F47703"/>
    <w:rsid w:val="00F478FD"/>
    <w:rsid w:val="00F50A6F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2CE"/>
    <w:rsid w:val="00F55A23"/>
    <w:rsid w:val="00F57A19"/>
    <w:rsid w:val="00F600DF"/>
    <w:rsid w:val="00F60395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7A0B"/>
    <w:rsid w:val="00F9039C"/>
    <w:rsid w:val="00F917A0"/>
    <w:rsid w:val="00F931CA"/>
    <w:rsid w:val="00F93890"/>
    <w:rsid w:val="00F957C3"/>
    <w:rsid w:val="00F95EF6"/>
    <w:rsid w:val="00F96B62"/>
    <w:rsid w:val="00F974DC"/>
    <w:rsid w:val="00F9787E"/>
    <w:rsid w:val="00FA08A4"/>
    <w:rsid w:val="00FA165F"/>
    <w:rsid w:val="00FA1F58"/>
    <w:rsid w:val="00FA33D7"/>
    <w:rsid w:val="00FA3909"/>
    <w:rsid w:val="00FA57AE"/>
    <w:rsid w:val="00FA64B5"/>
    <w:rsid w:val="00FA720D"/>
    <w:rsid w:val="00FA77C5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B28"/>
    <w:rsid w:val="00FD5B3C"/>
    <w:rsid w:val="00FD64BD"/>
    <w:rsid w:val="00FD6C8D"/>
    <w:rsid w:val="00FD7EE7"/>
    <w:rsid w:val="00FD7F61"/>
    <w:rsid w:val="00FE0856"/>
    <w:rsid w:val="00FE0A26"/>
    <w:rsid w:val="00FE1543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8417F"/>
    <w:rPr>
      <w:b/>
      <w:bCs/>
    </w:rPr>
  </w:style>
  <w:style w:type="character" w:styleId="a9">
    <w:name w:val="Emphasis"/>
    <w:basedOn w:val="a0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38417F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basedOn w:val="a0"/>
    <w:uiPriority w:val="99"/>
    <w:rsid w:val="00CD6779"/>
    <w:rPr>
      <w:color w:val="auto"/>
    </w:rPr>
  </w:style>
  <w:style w:type="character" w:styleId="afa">
    <w:name w:val="annotation reference"/>
    <w:basedOn w:val="a0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38417F"/>
    <w:rPr>
      <w:b/>
      <w:bCs/>
    </w:rPr>
  </w:style>
  <w:style w:type="character" w:styleId="a9">
    <w:name w:val="Emphasis"/>
    <w:basedOn w:val="a0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38417F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D45B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basedOn w:val="a0"/>
    <w:uiPriority w:val="99"/>
    <w:rsid w:val="00CD6779"/>
    <w:rPr>
      <w:color w:val="auto"/>
    </w:rPr>
  </w:style>
  <w:style w:type="character" w:styleId="afa">
    <w:name w:val="annotation reference"/>
    <w:basedOn w:val="a0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0EBC6EEEBF8CF0554A85EBD8D13F133B22B384BCD4C39AD9CC9999E88311E6971766z3J" TargetMode="External"/><Relationship Id="rId13" Type="http://schemas.openxmlformats.org/officeDocument/2006/relationships/hyperlink" Target="garantF1://12091967.81" TargetMode="External"/><Relationship Id="rId18" Type="http://schemas.openxmlformats.org/officeDocument/2006/relationships/hyperlink" Target="garantF1://12091967.16112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garantF1://12037300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0D57CD59A6D0E43EA31D21D5F2644FF8035F0C8FD607217628CE9ECE553C67gCZCM" TargetMode="External"/><Relationship Id="rId17" Type="http://schemas.openxmlformats.org/officeDocument/2006/relationships/hyperlink" Target="garantF1://12091967.1615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91967.1615" TargetMode="External"/><Relationship Id="rId20" Type="http://schemas.openxmlformats.org/officeDocument/2006/relationships/hyperlink" Target="consultantplus://offline/ref=BBB62FAB6C55676B9F5795A7117ABA36F21EFDA0EBCFBEBB9E257C1B19D9F11194FD6FBC1823A6CAW7K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0D57CD59A6D0E43EA31D37D69E3A45FC00060487895A767E229BgCZ6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003548.21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711264B29C5E44935BC6FEA3304F7CA8E531C17C5A77CD44778593B3j1kF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0003548.114" TargetMode="External"/><Relationship Id="rId22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5134A-E587-4552-8F57-40178AB2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6431</Words>
  <Characters>36661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43006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Olga Brenduk</cp:lastModifiedBy>
  <cp:revision>2</cp:revision>
  <cp:lastPrinted>2018-10-26T10:42:00Z</cp:lastPrinted>
  <dcterms:created xsi:type="dcterms:W3CDTF">2018-11-12T13:26:00Z</dcterms:created>
  <dcterms:modified xsi:type="dcterms:W3CDTF">2018-11-12T13:26:00Z</dcterms:modified>
</cp:coreProperties>
</file>