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1B" w:rsidRDefault="00AF741B" w:rsidP="00DA632E">
      <w:pPr>
        <w:pStyle w:val="ConsNonformat"/>
        <w:widowControl/>
        <w:ind w:right="0"/>
        <w:jc w:val="both"/>
        <w:rPr>
          <w:rFonts w:ascii="Times New Roman" w:hAnsi="Times New Roman" w:cs="Times New Roman"/>
          <w:b/>
          <w:sz w:val="28"/>
          <w:szCs w:val="28"/>
        </w:rPr>
      </w:pPr>
      <w:bookmarkStart w:id="0" w:name="_GoBack"/>
      <w:bookmarkEnd w:id="0"/>
    </w:p>
    <w:p w:rsidR="00AF741B" w:rsidRDefault="00AF741B" w:rsidP="00DA632E">
      <w:pPr>
        <w:pStyle w:val="ConsNonformat"/>
        <w:widowControl/>
        <w:ind w:right="0"/>
        <w:jc w:val="both"/>
        <w:rPr>
          <w:rFonts w:ascii="Times New Roman" w:hAnsi="Times New Roman" w:cs="Times New Roman"/>
          <w:b/>
          <w:sz w:val="28"/>
          <w:szCs w:val="28"/>
        </w:rPr>
      </w:pPr>
    </w:p>
    <w:p w:rsidR="00AF741B" w:rsidRDefault="00AF741B" w:rsidP="00DA632E">
      <w:pPr>
        <w:pStyle w:val="ConsNonformat"/>
        <w:widowControl/>
        <w:ind w:right="0"/>
        <w:jc w:val="both"/>
        <w:rPr>
          <w:rFonts w:ascii="Times New Roman" w:hAnsi="Times New Roman" w:cs="Times New Roman"/>
          <w:b/>
          <w:sz w:val="28"/>
          <w:szCs w:val="28"/>
        </w:rPr>
      </w:pPr>
    </w:p>
    <w:p w:rsidR="00AF741B" w:rsidRDefault="00AF741B" w:rsidP="00DA632E">
      <w:pPr>
        <w:pStyle w:val="ConsNonformat"/>
        <w:widowControl/>
        <w:ind w:right="0"/>
        <w:jc w:val="both"/>
        <w:rPr>
          <w:rFonts w:ascii="Times New Roman" w:hAnsi="Times New Roman" w:cs="Times New Roman"/>
          <w:b/>
          <w:sz w:val="28"/>
          <w:szCs w:val="28"/>
        </w:rPr>
      </w:pPr>
    </w:p>
    <w:p w:rsidR="00AF741B" w:rsidRDefault="00AF741B" w:rsidP="00DA632E">
      <w:pPr>
        <w:pStyle w:val="ConsNonformat"/>
        <w:widowControl/>
        <w:ind w:right="0"/>
        <w:jc w:val="both"/>
        <w:rPr>
          <w:rFonts w:ascii="Times New Roman" w:hAnsi="Times New Roman" w:cs="Times New Roman"/>
          <w:b/>
          <w:sz w:val="28"/>
          <w:szCs w:val="28"/>
        </w:rPr>
      </w:pPr>
    </w:p>
    <w:p w:rsidR="00F73B29" w:rsidRDefault="00F73B29" w:rsidP="00DA632E">
      <w:pPr>
        <w:pStyle w:val="ConsNonformat"/>
        <w:widowControl/>
        <w:ind w:right="0"/>
        <w:jc w:val="both"/>
        <w:rPr>
          <w:rFonts w:ascii="Times New Roman" w:hAnsi="Times New Roman" w:cs="Times New Roman"/>
          <w:b/>
          <w:sz w:val="28"/>
          <w:szCs w:val="28"/>
        </w:rPr>
      </w:pPr>
    </w:p>
    <w:p w:rsidR="00F73B29" w:rsidRDefault="00F73B29" w:rsidP="00DA632E">
      <w:pPr>
        <w:pStyle w:val="ConsNonformat"/>
        <w:widowControl/>
        <w:ind w:right="0"/>
        <w:jc w:val="both"/>
        <w:rPr>
          <w:rFonts w:ascii="Times New Roman" w:hAnsi="Times New Roman" w:cs="Times New Roman"/>
          <w:b/>
          <w:sz w:val="28"/>
          <w:szCs w:val="28"/>
        </w:rPr>
      </w:pPr>
    </w:p>
    <w:p w:rsidR="00F73B29" w:rsidRDefault="00F73B29" w:rsidP="00DA632E">
      <w:pPr>
        <w:pStyle w:val="ConsNonformat"/>
        <w:widowControl/>
        <w:ind w:right="0"/>
        <w:jc w:val="both"/>
        <w:rPr>
          <w:rFonts w:ascii="Times New Roman" w:hAnsi="Times New Roman" w:cs="Times New Roman"/>
          <w:b/>
          <w:sz w:val="28"/>
          <w:szCs w:val="28"/>
        </w:rPr>
      </w:pPr>
    </w:p>
    <w:p w:rsidR="00F73B29" w:rsidRDefault="00F73B29" w:rsidP="00DA632E">
      <w:pPr>
        <w:pStyle w:val="ConsNonformat"/>
        <w:widowControl/>
        <w:ind w:right="0"/>
        <w:jc w:val="both"/>
        <w:rPr>
          <w:rFonts w:ascii="Times New Roman" w:hAnsi="Times New Roman" w:cs="Times New Roman"/>
          <w:b/>
          <w:sz w:val="28"/>
          <w:szCs w:val="28"/>
        </w:rPr>
      </w:pPr>
    </w:p>
    <w:p w:rsidR="00F73B29" w:rsidRDefault="00F73B29" w:rsidP="00DA632E">
      <w:pPr>
        <w:pStyle w:val="ConsNonformat"/>
        <w:widowControl/>
        <w:ind w:right="0"/>
        <w:jc w:val="both"/>
        <w:rPr>
          <w:rFonts w:ascii="Times New Roman" w:hAnsi="Times New Roman" w:cs="Times New Roman"/>
          <w:b/>
          <w:sz w:val="28"/>
          <w:szCs w:val="28"/>
        </w:rPr>
      </w:pPr>
    </w:p>
    <w:p w:rsidR="00AF741B" w:rsidRPr="00651B88" w:rsidRDefault="00AF741B" w:rsidP="00DA632E">
      <w:pPr>
        <w:pStyle w:val="ConsNonformat"/>
        <w:widowControl/>
        <w:ind w:right="0"/>
        <w:jc w:val="center"/>
        <w:rPr>
          <w:rFonts w:ascii="Times New Roman" w:hAnsi="Times New Roman" w:cs="Times New Roman"/>
          <w:b/>
          <w:sz w:val="28"/>
          <w:szCs w:val="28"/>
        </w:rPr>
      </w:pPr>
      <w:r w:rsidRPr="00651B88">
        <w:rPr>
          <w:rFonts w:ascii="Times New Roman" w:hAnsi="Times New Roman" w:cs="Times New Roman"/>
          <w:b/>
          <w:sz w:val="28"/>
          <w:szCs w:val="28"/>
        </w:rPr>
        <w:t>О плане законопроектной и нормотворческой деятельности</w:t>
      </w:r>
    </w:p>
    <w:p w:rsidR="00AF741B" w:rsidRPr="00651B88" w:rsidRDefault="00AF741B" w:rsidP="00DA632E">
      <w:pPr>
        <w:pStyle w:val="ConsNonformat"/>
        <w:widowControl/>
        <w:ind w:right="0"/>
        <w:jc w:val="center"/>
        <w:rPr>
          <w:rFonts w:ascii="Times New Roman" w:hAnsi="Times New Roman" w:cs="Times New Roman"/>
          <w:b/>
          <w:sz w:val="28"/>
          <w:szCs w:val="28"/>
        </w:rPr>
      </w:pPr>
      <w:r w:rsidRPr="00651B88">
        <w:rPr>
          <w:rFonts w:ascii="Times New Roman" w:hAnsi="Times New Roman" w:cs="Times New Roman"/>
          <w:b/>
          <w:sz w:val="28"/>
          <w:szCs w:val="28"/>
        </w:rPr>
        <w:t>в Ульяновской области на 201</w:t>
      </w:r>
      <w:r>
        <w:rPr>
          <w:rFonts w:ascii="Times New Roman" w:hAnsi="Times New Roman" w:cs="Times New Roman"/>
          <w:b/>
          <w:sz w:val="28"/>
          <w:szCs w:val="28"/>
        </w:rPr>
        <w:t>9</w:t>
      </w:r>
      <w:r w:rsidRPr="00651B88">
        <w:rPr>
          <w:rFonts w:ascii="Times New Roman" w:hAnsi="Times New Roman" w:cs="Times New Roman"/>
          <w:b/>
          <w:sz w:val="28"/>
          <w:szCs w:val="28"/>
        </w:rPr>
        <w:t xml:space="preserve"> год</w:t>
      </w:r>
    </w:p>
    <w:p w:rsidR="00AF741B" w:rsidRPr="00651B88" w:rsidRDefault="00AF741B" w:rsidP="00DA632E">
      <w:pPr>
        <w:ind w:firstLine="709"/>
        <w:jc w:val="center"/>
        <w:rPr>
          <w:szCs w:val="28"/>
        </w:rPr>
      </w:pPr>
    </w:p>
    <w:p w:rsidR="00AF741B" w:rsidRPr="00651B88" w:rsidRDefault="00AF741B" w:rsidP="00DA632E">
      <w:pPr>
        <w:ind w:firstLine="709"/>
        <w:jc w:val="center"/>
        <w:rPr>
          <w:szCs w:val="28"/>
        </w:rPr>
      </w:pPr>
    </w:p>
    <w:p w:rsidR="00AF741B" w:rsidRPr="00651B88" w:rsidRDefault="00AF741B" w:rsidP="00DA632E">
      <w:pPr>
        <w:widowControl w:val="0"/>
        <w:suppressAutoHyphens/>
        <w:autoSpaceDE w:val="0"/>
        <w:autoSpaceDN w:val="0"/>
        <w:adjustRightInd w:val="0"/>
        <w:ind w:firstLine="709"/>
        <w:jc w:val="both"/>
        <w:rPr>
          <w:szCs w:val="28"/>
        </w:rPr>
      </w:pPr>
      <w:r w:rsidRPr="00651B88">
        <w:rPr>
          <w:szCs w:val="28"/>
        </w:rPr>
        <w:t>В целях организации законопроектной работы и нормотворческой деятельности в Ульяновской области:</w:t>
      </w:r>
    </w:p>
    <w:p w:rsidR="00AF741B" w:rsidRPr="00651B88" w:rsidRDefault="00AF741B" w:rsidP="00DA632E">
      <w:pPr>
        <w:pStyle w:val="ConsNonformat"/>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51B88">
        <w:rPr>
          <w:rFonts w:ascii="Times New Roman" w:hAnsi="Times New Roman" w:cs="Times New Roman"/>
          <w:sz w:val="28"/>
          <w:szCs w:val="28"/>
        </w:rPr>
        <w:t>Утвердить прилагаемый план законопроектной и нормотворческой деятельности в Ульяновской области на 201</w:t>
      </w:r>
      <w:r>
        <w:rPr>
          <w:rFonts w:ascii="Times New Roman" w:hAnsi="Times New Roman" w:cs="Times New Roman"/>
          <w:sz w:val="28"/>
          <w:szCs w:val="28"/>
        </w:rPr>
        <w:t>9</w:t>
      </w:r>
      <w:r w:rsidRPr="00651B88">
        <w:rPr>
          <w:rFonts w:ascii="Times New Roman" w:hAnsi="Times New Roman" w:cs="Times New Roman"/>
          <w:sz w:val="28"/>
          <w:szCs w:val="28"/>
        </w:rPr>
        <w:t xml:space="preserve"> год.</w:t>
      </w:r>
    </w:p>
    <w:p w:rsidR="00AF741B" w:rsidRPr="00651B88" w:rsidRDefault="00AF741B" w:rsidP="00DA632E">
      <w:pPr>
        <w:widowControl w:val="0"/>
        <w:suppressAutoHyphens/>
        <w:autoSpaceDE w:val="0"/>
        <w:autoSpaceDN w:val="0"/>
        <w:adjustRightInd w:val="0"/>
        <w:ind w:firstLine="709"/>
        <w:jc w:val="both"/>
        <w:rPr>
          <w:szCs w:val="28"/>
        </w:rPr>
      </w:pPr>
      <w:r>
        <w:rPr>
          <w:szCs w:val="28"/>
        </w:rPr>
        <w:t xml:space="preserve">2. </w:t>
      </w:r>
      <w:r w:rsidRPr="00651B88">
        <w:rPr>
          <w:szCs w:val="28"/>
        </w:rPr>
        <w:t>Установить, что:</w:t>
      </w:r>
    </w:p>
    <w:p w:rsidR="00AF741B" w:rsidRPr="00651B88" w:rsidRDefault="00AF741B" w:rsidP="00DA632E">
      <w:pPr>
        <w:widowControl w:val="0"/>
        <w:suppressAutoHyphens/>
        <w:autoSpaceDE w:val="0"/>
        <w:autoSpaceDN w:val="0"/>
        <w:adjustRightInd w:val="0"/>
        <w:ind w:firstLine="709"/>
        <w:jc w:val="both"/>
        <w:rPr>
          <w:szCs w:val="28"/>
        </w:rPr>
      </w:pPr>
      <w:r w:rsidRPr="00651B88">
        <w:rPr>
          <w:szCs w:val="28"/>
        </w:rPr>
        <w:t>2.1. Внесение изменений в план законопроектной и нормотворческой деятельности в Ульяновской области на 201</w:t>
      </w:r>
      <w:r>
        <w:rPr>
          <w:szCs w:val="28"/>
        </w:rPr>
        <w:t>9</w:t>
      </w:r>
      <w:r w:rsidRPr="00651B88">
        <w:rPr>
          <w:szCs w:val="28"/>
        </w:rPr>
        <w:t xml:space="preserve"> год осуществляется по решению комиссии Ульяновской области по законопроектной деятельности без внесения изменений в настоящее распоряжение.</w:t>
      </w:r>
    </w:p>
    <w:p w:rsidR="00AF741B" w:rsidRPr="00651B88" w:rsidRDefault="00AF741B" w:rsidP="00DA632E">
      <w:pPr>
        <w:widowControl w:val="0"/>
        <w:suppressAutoHyphens/>
        <w:autoSpaceDE w:val="0"/>
        <w:autoSpaceDN w:val="0"/>
        <w:adjustRightInd w:val="0"/>
        <w:ind w:firstLine="709"/>
        <w:jc w:val="both"/>
        <w:rPr>
          <w:szCs w:val="28"/>
        </w:rPr>
      </w:pPr>
      <w:r w:rsidRPr="00651B88">
        <w:rPr>
          <w:szCs w:val="28"/>
        </w:rPr>
        <w:t>2.2. Внесение изменений в план законопроектной и нормотворческой деятельности в Ульяновской области на 201</w:t>
      </w:r>
      <w:r>
        <w:rPr>
          <w:szCs w:val="28"/>
        </w:rPr>
        <w:t>9</w:t>
      </w:r>
      <w:r w:rsidRPr="00651B88">
        <w:rPr>
          <w:szCs w:val="28"/>
        </w:rPr>
        <w:t xml:space="preserve"> год осуществляется по решению комиссии Ульяновской области по законопроектной деятельности</w:t>
      </w:r>
      <w:r>
        <w:rPr>
          <w:szCs w:val="28"/>
        </w:rPr>
        <w:t>, в том числе</w:t>
      </w:r>
      <w:r w:rsidRPr="00651B88">
        <w:rPr>
          <w:szCs w:val="28"/>
        </w:rPr>
        <w:t xml:space="preserve"> на основании поручения Губернатора Ульяновской области о необходимости разработки проекта закона Ульяновской области, изда</w:t>
      </w:r>
      <w:r>
        <w:rPr>
          <w:szCs w:val="28"/>
        </w:rPr>
        <w:t xml:space="preserve">ния правового акта Губернатора </w:t>
      </w:r>
      <w:r w:rsidRPr="00651B88">
        <w:rPr>
          <w:szCs w:val="28"/>
        </w:rPr>
        <w:t>и (или) Правительства Ульяновской области без учёта наличия предложений соответствующих исполнительных органов государственной власти Ульяновской области и подразделений, образуемых в Правительстве Ульяновской области.</w:t>
      </w:r>
    </w:p>
    <w:p w:rsidR="00AF741B" w:rsidRPr="00651B88" w:rsidRDefault="00AF741B" w:rsidP="00DA632E">
      <w:pPr>
        <w:widowControl w:val="0"/>
        <w:suppressAutoHyphens/>
        <w:autoSpaceDE w:val="0"/>
        <w:autoSpaceDN w:val="0"/>
        <w:adjustRightInd w:val="0"/>
        <w:ind w:firstLine="709"/>
        <w:jc w:val="both"/>
        <w:rPr>
          <w:szCs w:val="28"/>
        </w:rPr>
      </w:pPr>
      <w:r>
        <w:rPr>
          <w:szCs w:val="28"/>
        </w:rPr>
        <w:t xml:space="preserve">3. </w:t>
      </w:r>
      <w:r w:rsidRPr="00651B88">
        <w:rPr>
          <w:szCs w:val="28"/>
        </w:rPr>
        <w:t xml:space="preserve">Должностным лицам исполнительных органов государственной власти Ульяновской области и подразделений, образуемых в Правительстве Ульяновской области, ответственным за подготовку соответствующих проектов законов Ульяновской области, обеспечить их разработку и прохождение согласования в строгом соответствии с Положением о законопроектной деятельности, </w:t>
      </w:r>
      <w:r w:rsidRPr="00BC1B1A">
        <w:rPr>
          <w:szCs w:val="28"/>
        </w:rPr>
        <w:t>утверждённым постановлением Губернатора Ульяновской области от 09.01.2014 № 1 «О совершенствовании законопроектной деятельности в Ульяновской области».</w:t>
      </w:r>
    </w:p>
    <w:p w:rsidR="00AF741B" w:rsidRPr="00651B88" w:rsidRDefault="00AF741B" w:rsidP="00DA632E">
      <w:pPr>
        <w:widowControl w:val="0"/>
        <w:suppressAutoHyphens/>
        <w:autoSpaceDE w:val="0"/>
        <w:autoSpaceDN w:val="0"/>
        <w:adjustRightInd w:val="0"/>
        <w:ind w:firstLine="709"/>
        <w:jc w:val="both"/>
        <w:rPr>
          <w:szCs w:val="28"/>
        </w:rPr>
      </w:pPr>
      <w:r>
        <w:rPr>
          <w:szCs w:val="28"/>
        </w:rPr>
        <w:t xml:space="preserve">4. </w:t>
      </w:r>
      <w:r w:rsidRPr="00651B88">
        <w:rPr>
          <w:szCs w:val="28"/>
        </w:rPr>
        <w:t xml:space="preserve">Должностным лицам исполнительных органов государственной власти Ульяновской области и подразделений, образуемых в Правительстве Ульяновской области, ответственным за подготовку соответствующих проектов правовых актов Губернатора и Правительства Ульяновской области, обеспечить их разработку и прохождение согласования в строгом соответствии </w:t>
      </w:r>
      <w:r w:rsidRPr="002B4016">
        <w:rPr>
          <w:szCs w:val="28"/>
        </w:rPr>
        <w:lastRenderedPageBreak/>
        <w:t xml:space="preserve">с постановлением Губернатора Ульяновской области </w:t>
      </w:r>
      <w:r w:rsidRPr="007E2625">
        <w:rPr>
          <w:spacing w:val="-2"/>
          <w:kern w:val="1"/>
          <w:szCs w:val="28"/>
          <w:lang w:eastAsia="ar-SA"/>
        </w:rPr>
        <w:t xml:space="preserve">от </w:t>
      </w:r>
      <w:r w:rsidRPr="007E2625">
        <w:rPr>
          <w:kern w:val="1"/>
          <w:szCs w:val="28"/>
          <w:lang w:eastAsia="ar-SA"/>
        </w:rPr>
        <w:t xml:space="preserve">02.12.2016 № 113 </w:t>
      </w:r>
      <w:r w:rsidRPr="007E2625">
        <w:rPr>
          <w:kern w:val="1"/>
          <w:szCs w:val="28"/>
          <w:lang w:eastAsia="ar-SA"/>
        </w:rPr>
        <w:br/>
        <w:t>«Об утверждении Правил подготовки и издания правовых актов Губернатора Ульяновской области и Правительства Ульяновской области».</w:t>
      </w:r>
    </w:p>
    <w:p w:rsidR="00AF741B" w:rsidRPr="00651B88" w:rsidRDefault="00AF741B" w:rsidP="00DA632E">
      <w:pPr>
        <w:widowControl w:val="0"/>
        <w:suppressAutoHyphens/>
        <w:autoSpaceDE w:val="0"/>
        <w:autoSpaceDN w:val="0"/>
        <w:adjustRightInd w:val="0"/>
        <w:ind w:firstLine="709"/>
        <w:jc w:val="both"/>
        <w:rPr>
          <w:szCs w:val="28"/>
        </w:rPr>
      </w:pPr>
      <w:r>
        <w:rPr>
          <w:szCs w:val="28"/>
        </w:rPr>
        <w:t xml:space="preserve">5. </w:t>
      </w:r>
      <w:r w:rsidRPr="00651B88">
        <w:rPr>
          <w:szCs w:val="28"/>
        </w:rPr>
        <w:t xml:space="preserve">Должностным лицам исполнительных органов государственной власти Ульяновской области и подразделений, образуемых в Правительстве Ульяновской области, ответственным за подготовку соответствующих проектов федеральных законов, обеспечить их разработку и прохождение согласования </w:t>
      </w:r>
      <w:r w:rsidRPr="00651B88">
        <w:rPr>
          <w:szCs w:val="28"/>
        </w:rPr>
        <w:br/>
        <w:t xml:space="preserve">в строгом соответствии с постановлением Государственной Думы </w:t>
      </w:r>
      <w:r w:rsidRPr="00EA0872">
        <w:rPr>
          <w:szCs w:val="28"/>
        </w:rPr>
        <w:t xml:space="preserve">Федерального Собрания Российской Федерации от 22.01.1998 № 2134-II ГД </w:t>
      </w:r>
      <w:r w:rsidRPr="00EA0872">
        <w:rPr>
          <w:szCs w:val="28"/>
        </w:rPr>
        <w:br/>
        <w:t>«О Регламенте Государственной Думы Федерального Собрания Российской Федерации».</w:t>
      </w:r>
    </w:p>
    <w:p w:rsidR="00AF741B" w:rsidRPr="00651B88" w:rsidRDefault="00AF741B" w:rsidP="00DA632E">
      <w:pPr>
        <w:widowControl w:val="0"/>
        <w:suppressAutoHyphens/>
        <w:ind w:firstLine="709"/>
        <w:jc w:val="both"/>
        <w:rPr>
          <w:szCs w:val="28"/>
        </w:rPr>
      </w:pPr>
      <w:r w:rsidRPr="00651B88">
        <w:rPr>
          <w:szCs w:val="28"/>
        </w:rPr>
        <w:t>6. Признать с 01 января 201</w:t>
      </w:r>
      <w:r>
        <w:rPr>
          <w:szCs w:val="28"/>
        </w:rPr>
        <w:t>9</w:t>
      </w:r>
      <w:r w:rsidRPr="00651B88">
        <w:rPr>
          <w:szCs w:val="28"/>
        </w:rPr>
        <w:t xml:space="preserve"> года утратившим силу</w:t>
      </w:r>
      <w:r>
        <w:rPr>
          <w:szCs w:val="28"/>
        </w:rPr>
        <w:t xml:space="preserve"> </w:t>
      </w:r>
      <w:r w:rsidRPr="00651B88">
        <w:rPr>
          <w:spacing w:val="-4"/>
          <w:szCs w:val="28"/>
        </w:rPr>
        <w:t>распоряжение Губернатора Ульяновской области от 2</w:t>
      </w:r>
      <w:r>
        <w:rPr>
          <w:spacing w:val="-4"/>
          <w:szCs w:val="28"/>
        </w:rPr>
        <w:t>5</w:t>
      </w:r>
      <w:r w:rsidRPr="00651B88">
        <w:rPr>
          <w:spacing w:val="-4"/>
          <w:szCs w:val="28"/>
        </w:rPr>
        <w:t>.12.201</w:t>
      </w:r>
      <w:r>
        <w:rPr>
          <w:spacing w:val="-4"/>
          <w:szCs w:val="28"/>
        </w:rPr>
        <w:t>7 № 1223</w:t>
      </w:r>
      <w:r w:rsidRPr="00651B88">
        <w:rPr>
          <w:spacing w:val="-4"/>
          <w:szCs w:val="28"/>
        </w:rPr>
        <w:t>-р</w:t>
      </w:r>
      <w:r w:rsidRPr="00651B88">
        <w:rPr>
          <w:szCs w:val="28"/>
        </w:rPr>
        <w:t xml:space="preserve"> «О плане законопроектной и нормотворческой деятельности в Ульяновской области </w:t>
      </w:r>
      <w:r>
        <w:rPr>
          <w:szCs w:val="28"/>
        </w:rPr>
        <w:br/>
      </w:r>
      <w:r w:rsidRPr="00651B88">
        <w:rPr>
          <w:szCs w:val="28"/>
        </w:rPr>
        <w:t>на 201</w:t>
      </w:r>
      <w:r>
        <w:rPr>
          <w:szCs w:val="28"/>
        </w:rPr>
        <w:t>8 год».</w:t>
      </w:r>
    </w:p>
    <w:p w:rsidR="00AF741B" w:rsidRPr="00651B88" w:rsidRDefault="00AF741B" w:rsidP="00DA632E">
      <w:pPr>
        <w:ind w:firstLine="709"/>
        <w:jc w:val="both"/>
        <w:rPr>
          <w:szCs w:val="28"/>
        </w:rPr>
      </w:pPr>
    </w:p>
    <w:p w:rsidR="00AF741B" w:rsidRPr="00651B88" w:rsidRDefault="00AF741B" w:rsidP="00DA632E">
      <w:pPr>
        <w:ind w:firstLine="709"/>
        <w:jc w:val="both"/>
        <w:rPr>
          <w:szCs w:val="28"/>
        </w:rPr>
      </w:pPr>
    </w:p>
    <w:p w:rsidR="00AF741B" w:rsidRPr="00651B88" w:rsidRDefault="00AF741B" w:rsidP="00DA632E">
      <w:pPr>
        <w:jc w:val="both"/>
        <w:rPr>
          <w:szCs w:val="28"/>
        </w:rPr>
      </w:pPr>
    </w:p>
    <w:p w:rsidR="00AF741B" w:rsidRDefault="00AF741B" w:rsidP="00DA632E">
      <w:pPr>
        <w:tabs>
          <w:tab w:val="left" w:pos="7920"/>
        </w:tabs>
        <w:jc w:val="both"/>
        <w:rPr>
          <w:szCs w:val="28"/>
        </w:rPr>
      </w:pPr>
      <w:r>
        <w:rPr>
          <w:szCs w:val="28"/>
        </w:rPr>
        <w:t>Губернатор области</w:t>
      </w:r>
      <w:r>
        <w:rPr>
          <w:szCs w:val="28"/>
        </w:rPr>
        <w:tab/>
        <w:t xml:space="preserve"> </w:t>
      </w:r>
      <w:proofErr w:type="spellStart"/>
      <w:r w:rsidRPr="00651B88">
        <w:rPr>
          <w:szCs w:val="28"/>
        </w:rPr>
        <w:t>С.И.Морозов</w:t>
      </w:r>
      <w:proofErr w:type="spellEnd"/>
    </w:p>
    <w:p w:rsidR="00AF741B" w:rsidRDefault="00AF741B" w:rsidP="00DA632E">
      <w:pPr>
        <w:spacing w:after="200"/>
        <w:rPr>
          <w:szCs w:val="28"/>
        </w:rPr>
      </w:pPr>
    </w:p>
    <w:p w:rsidR="00AF741B" w:rsidRDefault="00AF741B" w:rsidP="00DA632E">
      <w:pPr>
        <w:tabs>
          <w:tab w:val="left" w:pos="7920"/>
        </w:tabs>
        <w:jc w:val="both"/>
        <w:rPr>
          <w:szCs w:val="28"/>
        </w:rPr>
        <w:sectPr w:rsidR="00AF741B" w:rsidSect="00F73B29">
          <w:headerReference w:type="default" r:id="rId8"/>
          <w:pgSz w:w="11906" w:h="16838"/>
          <w:pgMar w:top="1134" w:right="567" w:bottom="1134" w:left="1701" w:header="709" w:footer="709" w:gutter="0"/>
          <w:pgNumType w:start="1"/>
          <w:cols w:space="708"/>
          <w:titlePg/>
          <w:docGrid w:linePitch="360"/>
        </w:sectPr>
      </w:pPr>
    </w:p>
    <w:p w:rsidR="00FA3820" w:rsidRDefault="00FA3820" w:rsidP="00DA632E">
      <w:pPr>
        <w:ind w:left="10980"/>
        <w:jc w:val="center"/>
        <w:rPr>
          <w:sz w:val="24"/>
        </w:rPr>
      </w:pPr>
      <w:r>
        <w:rPr>
          <w:sz w:val="24"/>
        </w:rPr>
        <w:lastRenderedPageBreak/>
        <w:t>ПРОЕКТ</w:t>
      </w:r>
    </w:p>
    <w:p w:rsidR="00FA3820" w:rsidRDefault="00FA3820" w:rsidP="00DA632E">
      <w:pPr>
        <w:jc w:val="center"/>
        <w:rPr>
          <w:b/>
          <w:szCs w:val="28"/>
        </w:rPr>
      </w:pPr>
    </w:p>
    <w:p w:rsidR="004C14B2" w:rsidRPr="004C14B2" w:rsidRDefault="004C14B2" w:rsidP="00DA632E">
      <w:pPr>
        <w:jc w:val="center"/>
        <w:rPr>
          <w:b/>
          <w:szCs w:val="28"/>
        </w:rPr>
      </w:pPr>
      <w:r w:rsidRPr="004C14B2">
        <w:rPr>
          <w:b/>
          <w:szCs w:val="28"/>
        </w:rPr>
        <w:t>ПЛАН</w:t>
      </w:r>
    </w:p>
    <w:p w:rsidR="004C14B2" w:rsidRPr="004C14B2" w:rsidRDefault="004C14B2" w:rsidP="00DA632E">
      <w:pPr>
        <w:autoSpaceDE w:val="0"/>
        <w:autoSpaceDN w:val="0"/>
        <w:adjustRightInd w:val="0"/>
        <w:jc w:val="center"/>
        <w:rPr>
          <w:b/>
          <w:szCs w:val="28"/>
        </w:rPr>
      </w:pPr>
      <w:r w:rsidRPr="004C14B2">
        <w:rPr>
          <w:b/>
          <w:szCs w:val="28"/>
        </w:rPr>
        <w:t>законопроектной и нормотворческой деятельнос</w:t>
      </w:r>
      <w:r w:rsidR="00862F7A">
        <w:rPr>
          <w:b/>
          <w:szCs w:val="28"/>
        </w:rPr>
        <w:t>ти в Ульяновской области на 201</w:t>
      </w:r>
      <w:r w:rsidR="00B04D3C">
        <w:rPr>
          <w:b/>
          <w:szCs w:val="28"/>
        </w:rPr>
        <w:t>9</w:t>
      </w:r>
      <w:r w:rsidRPr="004C14B2">
        <w:rPr>
          <w:b/>
          <w:szCs w:val="28"/>
        </w:rPr>
        <w:t xml:space="preserve"> год</w:t>
      </w:r>
    </w:p>
    <w:p w:rsidR="004C14B2" w:rsidRPr="004C14B2" w:rsidRDefault="004C14B2" w:rsidP="00DA632E">
      <w:pPr>
        <w:autoSpaceDE w:val="0"/>
        <w:autoSpaceDN w:val="0"/>
        <w:adjustRightInd w:val="0"/>
        <w:jc w:val="center"/>
        <w:rPr>
          <w:b/>
          <w:szCs w:val="28"/>
        </w:rPr>
      </w:pPr>
    </w:p>
    <w:p w:rsidR="004C14B2" w:rsidRPr="004C14B2" w:rsidRDefault="004C14B2" w:rsidP="00DA632E">
      <w:pPr>
        <w:autoSpaceDE w:val="0"/>
        <w:autoSpaceDN w:val="0"/>
        <w:adjustRightInd w:val="0"/>
        <w:jc w:val="center"/>
        <w:rPr>
          <w:b/>
          <w:szCs w:val="28"/>
        </w:rPr>
      </w:pPr>
      <w:r w:rsidRPr="004C14B2">
        <w:rPr>
          <w:b/>
          <w:szCs w:val="28"/>
        </w:rPr>
        <w:t>Часть 1. Проекты законов Ульяновской области</w:t>
      </w:r>
    </w:p>
    <w:p w:rsidR="004C14B2" w:rsidRPr="004C14B2" w:rsidRDefault="004C14B2" w:rsidP="00DA632E">
      <w:pPr>
        <w:jc w:val="both"/>
        <w:rPr>
          <w:b/>
          <w:sz w:val="24"/>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97"/>
        <w:gridCol w:w="2237"/>
        <w:gridCol w:w="1800"/>
        <w:gridCol w:w="1888"/>
        <w:gridCol w:w="4592"/>
      </w:tblGrid>
      <w:tr w:rsidR="004C14B2" w:rsidRPr="004C14B2" w:rsidTr="00B9608B">
        <w:trPr>
          <w:tblHeader/>
        </w:trPr>
        <w:tc>
          <w:tcPr>
            <w:tcW w:w="568" w:type="dxa"/>
            <w:vMerge w:val="restart"/>
            <w:vAlign w:val="center"/>
          </w:tcPr>
          <w:p w:rsidR="004C14B2" w:rsidRPr="004C14B2" w:rsidRDefault="004C14B2" w:rsidP="00DA632E">
            <w:pPr>
              <w:ind w:left="-57" w:right="-57"/>
              <w:jc w:val="center"/>
              <w:rPr>
                <w:sz w:val="24"/>
              </w:rPr>
            </w:pPr>
            <w:r w:rsidRPr="004C14B2">
              <w:rPr>
                <w:sz w:val="24"/>
              </w:rPr>
              <w:t>№ п/п</w:t>
            </w:r>
          </w:p>
        </w:tc>
        <w:tc>
          <w:tcPr>
            <w:tcW w:w="3997" w:type="dxa"/>
            <w:vMerge w:val="restart"/>
            <w:vAlign w:val="center"/>
          </w:tcPr>
          <w:p w:rsidR="004C14B2" w:rsidRPr="004C14B2" w:rsidRDefault="004C14B2" w:rsidP="00DA632E">
            <w:pPr>
              <w:jc w:val="center"/>
              <w:rPr>
                <w:sz w:val="24"/>
              </w:rPr>
            </w:pPr>
            <w:r w:rsidRPr="004C14B2">
              <w:rPr>
                <w:sz w:val="24"/>
              </w:rPr>
              <w:t>Наименование законопроекта</w:t>
            </w:r>
          </w:p>
        </w:tc>
        <w:tc>
          <w:tcPr>
            <w:tcW w:w="2237" w:type="dxa"/>
            <w:vMerge w:val="restart"/>
            <w:vAlign w:val="center"/>
          </w:tcPr>
          <w:p w:rsidR="004C14B2" w:rsidRPr="004C14B2" w:rsidRDefault="004C14B2" w:rsidP="00DA632E">
            <w:pPr>
              <w:jc w:val="center"/>
              <w:rPr>
                <w:sz w:val="24"/>
              </w:rPr>
            </w:pPr>
            <w:r w:rsidRPr="004C14B2">
              <w:rPr>
                <w:sz w:val="24"/>
              </w:rPr>
              <w:t>Ответственные за подготовку и сопровождение законопроекта</w:t>
            </w:r>
          </w:p>
        </w:tc>
        <w:tc>
          <w:tcPr>
            <w:tcW w:w="3688" w:type="dxa"/>
            <w:gridSpan w:val="2"/>
          </w:tcPr>
          <w:p w:rsidR="004C14B2" w:rsidRPr="004C14B2" w:rsidRDefault="004C14B2" w:rsidP="00DA632E">
            <w:pPr>
              <w:jc w:val="center"/>
              <w:rPr>
                <w:sz w:val="24"/>
              </w:rPr>
            </w:pPr>
            <w:r w:rsidRPr="004C14B2">
              <w:rPr>
                <w:sz w:val="24"/>
              </w:rPr>
              <w:t>Срок</w:t>
            </w:r>
          </w:p>
        </w:tc>
        <w:tc>
          <w:tcPr>
            <w:tcW w:w="4592" w:type="dxa"/>
            <w:vMerge w:val="restart"/>
            <w:vAlign w:val="center"/>
          </w:tcPr>
          <w:p w:rsidR="004C14B2" w:rsidRPr="004C14B2" w:rsidRDefault="004C14B2" w:rsidP="00DA632E">
            <w:pPr>
              <w:jc w:val="center"/>
              <w:rPr>
                <w:sz w:val="24"/>
              </w:rPr>
            </w:pPr>
            <w:r w:rsidRPr="004C14B2">
              <w:rPr>
                <w:sz w:val="24"/>
              </w:rPr>
              <w:t>Цель принятия законопроекта</w:t>
            </w:r>
            <w:r w:rsidR="00CE6C94">
              <w:rPr>
                <w:sz w:val="24"/>
              </w:rPr>
              <w:t>*</w:t>
            </w:r>
          </w:p>
        </w:tc>
      </w:tr>
      <w:tr w:rsidR="004C14B2" w:rsidRPr="004C14B2" w:rsidTr="00B9608B">
        <w:trPr>
          <w:tblHeader/>
        </w:trPr>
        <w:tc>
          <w:tcPr>
            <w:tcW w:w="568" w:type="dxa"/>
            <w:vMerge/>
          </w:tcPr>
          <w:p w:rsidR="004C14B2" w:rsidRPr="004C14B2" w:rsidRDefault="004C14B2" w:rsidP="00DA632E">
            <w:pPr>
              <w:jc w:val="both"/>
              <w:rPr>
                <w:sz w:val="24"/>
              </w:rPr>
            </w:pPr>
          </w:p>
        </w:tc>
        <w:tc>
          <w:tcPr>
            <w:tcW w:w="3997" w:type="dxa"/>
            <w:vMerge/>
          </w:tcPr>
          <w:p w:rsidR="004C14B2" w:rsidRPr="004C14B2" w:rsidRDefault="004C14B2" w:rsidP="00DA632E">
            <w:pPr>
              <w:jc w:val="both"/>
              <w:rPr>
                <w:sz w:val="24"/>
              </w:rPr>
            </w:pPr>
          </w:p>
        </w:tc>
        <w:tc>
          <w:tcPr>
            <w:tcW w:w="2237" w:type="dxa"/>
            <w:vMerge/>
          </w:tcPr>
          <w:p w:rsidR="004C14B2" w:rsidRPr="004C14B2" w:rsidRDefault="004C14B2" w:rsidP="00DA632E">
            <w:pPr>
              <w:jc w:val="center"/>
              <w:rPr>
                <w:sz w:val="24"/>
              </w:rPr>
            </w:pPr>
          </w:p>
        </w:tc>
        <w:tc>
          <w:tcPr>
            <w:tcW w:w="1800" w:type="dxa"/>
            <w:vAlign w:val="center"/>
          </w:tcPr>
          <w:p w:rsidR="004C14B2" w:rsidRPr="004C14B2" w:rsidRDefault="004C14B2" w:rsidP="00DA632E">
            <w:pPr>
              <w:jc w:val="center"/>
              <w:rPr>
                <w:sz w:val="24"/>
              </w:rPr>
            </w:pPr>
            <w:r w:rsidRPr="004C14B2">
              <w:rPr>
                <w:sz w:val="24"/>
              </w:rPr>
              <w:t>рассмотрения на заседании Правительства Ульяновской области</w:t>
            </w:r>
          </w:p>
        </w:tc>
        <w:tc>
          <w:tcPr>
            <w:tcW w:w="1888" w:type="dxa"/>
            <w:vAlign w:val="center"/>
          </w:tcPr>
          <w:p w:rsidR="00F72AFF" w:rsidRDefault="004C14B2" w:rsidP="00DA632E">
            <w:pPr>
              <w:jc w:val="center"/>
              <w:rPr>
                <w:sz w:val="24"/>
              </w:rPr>
            </w:pPr>
            <w:r w:rsidRPr="004C14B2">
              <w:rPr>
                <w:sz w:val="24"/>
              </w:rPr>
              <w:t xml:space="preserve">внесения </w:t>
            </w:r>
          </w:p>
          <w:p w:rsidR="004C14B2" w:rsidRPr="004C14B2" w:rsidRDefault="004C14B2" w:rsidP="00DA632E">
            <w:pPr>
              <w:jc w:val="center"/>
              <w:rPr>
                <w:sz w:val="24"/>
              </w:rPr>
            </w:pPr>
            <w:r w:rsidRPr="004C14B2">
              <w:rPr>
                <w:sz w:val="24"/>
              </w:rPr>
              <w:t>в Законодательное Собрание Ульяновской области</w:t>
            </w:r>
          </w:p>
        </w:tc>
        <w:tc>
          <w:tcPr>
            <w:tcW w:w="4592" w:type="dxa"/>
            <w:vMerge/>
          </w:tcPr>
          <w:p w:rsidR="004C14B2" w:rsidRPr="004C14B2" w:rsidRDefault="004C14B2" w:rsidP="00DA632E">
            <w:pPr>
              <w:jc w:val="both"/>
              <w:rPr>
                <w:sz w:val="24"/>
              </w:rPr>
            </w:pPr>
          </w:p>
        </w:tc>
      </w:tr>
      <w:tr w:rsidR="004C14B2" w:rsidRPr="004C14B2" w:rsidTr="00750024">
        <w:tc>
          <w:tcPr>
            <w:tcW w:w="15082" w:type="dxa"/>
            <w:gridSpan w:val="6"/>
            <w:vAlign w:val="center"/>
          </w:tcPr>
          <w:p w:rsidR="004C14B2" w:rsidRPr="004C14B2" w:rsidRDefault="004C14B2" w:rsidP="00DA632E">
            <w:pPr>
              <w:jc w:val="center"/>
              <w:rPr>
                <w:b/>
                <w:sz w:val="24"/>
              </w:rPr>
            </w:pPr>
            <w:r w:rsidRPr="004C14B2">
              <w:rPr>
                <w:b/>
                <w:sz w:val="24"/>
              </w:rPr>
              <w:t>1.1. Конституционный строй</w:t>
            </w:r>
          </w:p>
        </w:tc>
      </w:tr>
      <w:tr w:rsidR="00F32A79" w:rsidRPr="004C14B2" w:rsidTr="00B9608B">
        <w:tc>
          <w:tcPr>
            <w:tcW w:w="568" w:type="dxa"/>
          </w:tcPr>
          <w:p w:rsidR="00F32A79" w:rsidRPr="001D5413" w:rsidRDefault="00F32A79" w:rsidP="00DA632E">
            <w:pPr>
              <w:numPr>
                <w:ilvl w:val="0"/>
                <w:numId w:val="8"/>
              </w:numPr>
              <w:ind w:left="0" w:firstLine="0"/>
              <w:rPr>
                <w:sz w:val="24"/>
              </w:rPr>
            </w:pPr>
          </w:p>
        </w:tc>
        <w:tc>
          <w:tcPr>
            <w:tcW w:w="3997" w:type="dxa"/>
          </w:tcPr>
          <w:p w:rsidR="00F32A79" w:rsidRPr="00750024" w:rsidRDefault="00F32A79" w:rsidP="00DA632E">
            <w:pPr>
              <w:jc w:val="both"/>
              <w:rPr>
                <w:sz w:val="24"/>
              </w:rPr>
            </w:pPr>
            <w:r w:rsidRPr="00750024">
              <w:rPr>
                <w:sz w:val="24"/>
              </w:rPr>
              <w:t>О внесении изменений в Кодекс Ульяновской области об административных правонарушениях</w:t>
            </w:r>
          </w:p>
        </w:tc>
        <w:tc>
          <w:tcPr>
            <w:tcW w:w="2237" w:type="dxa"/>
          </w:tcPr>
          <w:p w:rsidR="00F32A79" w:rsidRPr="00750024" w:rsidRDefault="00F32A79" w:rsidP="00DA632E">
            <w:pPr>
              <w:jc w:val="center"/>
              <w:rPr>
                <w:sz w:val="24"/>
              </w:rPr>
            </w:pPr>
            <w:r w:rsidRPr="00750024">
              <w:rPr>
                <w:sz w:val="24"/>
              </w:rPr>
              <w:t>Министерство природы и цикличной экономики Ульяновской области</w:t>
            </w:r>
          </w:p>
        </w:tc>
        <w:tc>
          <w:tcPr>
            <w:tcW w:w="1800" w:type="dxa"/>
          </w:tcPr>
          <w:p w:rsidR="00F32A79" w:rsidRPr="00750024" w:rsidRDefault="00F32A79" w:rsidP="00DA632E">
            <w:pPr>
              <w:jc w:val="center"/>
              <w:rPr>
                <w:sz w:val="24"/>
              </w:rPr>
            </w:pPr>
            <w:r w:rsidRPr="00750024">
              <w:rPr>
                <w:sz w:val="24"/>
              </w:rPr>
              <w:t>Март</w:t>
            </w:r>
          </w:p>
        </w:tc>
        <w:tc>
          <w:tcPr>
            <w:tcW w:w="1888" w:type="dxa"/>
          </w:tcPr>
          <w:p w:rsidR="00F32A79" w:rsidRPr="00750024" w:rsidRDefault="00F32A79" w:rsidP="00DA632E">
            <w:pPr>
              <w:jc w:val="center"/>
              <w:rPr>
                <w:sz w:val="24"/>
              </w:rPr>
            </w:pPr>
            <w:r w:rsidRPr="00750024">
              <w:rPr>
                <w:sz w:val="24"/>
              </w:rPr>
              <w:t>Март</w:t>
            </w:r>
          </w:p>
        </w:tc>
        <w:tc>
          <w:tcPr>
            <w:tcW w:w="4592" w:type="dxa"/>
          </w:tcPr>
          <w:p w:rsidR="00F32A79" w:rsidRPr="00750024" w:rsidRDefault="00F32A79" w:rsidP="00DA632E">
            <w:pPr>
              <w:jc w:val="both"/>
              <w:rPr>
                <w:sz w:val="24"/>
              </w:rPr>
            </w:pPr>
            <w:r w:rsidRPr="00750024">
              <w:rPr>
                <w:sz w:val="24"/>
              </w:rPr>
              <w:t xml:space="preserve">Приведение </w:t>
            </w:r>
            <w:r w:rsidR="00017D20">
              <w:rPr>
                <w:sz w:val="24"/>
              </w:rPr>
              <w:t xml:space="preserve">законодательства Ульяновской области </w:t>
            </w:r>
            <w:r w:rsidRPr="00750024">
              <w:rPr>
                <w:sz w:val="24"/>
              </w:rPr>
              <w:t>в связи с изменением наименования исполнительного органа государственной власти Ульяновской области</w:t>
            </w:r>
          </w:p>
        </w:tc>
      </w:tr>
      <w:tr w:rsidR="00F32A79" w:rsidRPr="004C14B2" w:rsidTr="00750024">
        <w:tc>
          <w:tcPr>
            <w:tcW w:w="15082" w:type="dxa"/>
            <w:gridSpan w:val="6"/>
          </w:tcPr>
          <w:p w:rsidR="00F32A79" w:rsidRPr="00750024" w:rsidRDefault="00F32A79" w:rsidP="00DA632E">
            <w:pPr>
              <w:autoSpaceDE w:val="0"/>
              <w:autoSpaceDN w:val="0"/>
              <w:adjustRightInd w:val="0"/>
              <w:ind w:left="34"/>
              <w:jc w:val="center"/>
              <w:rPr>
                <w:rFonts w:eastAsia="Calibri"/>
                <w:sz w:val="24"/>
              </w:rPr>
            </w:pPr>
            <w:r w:rsidRPr="00750024">
              <w:rPr>
                <w:b/>
                <w:sz w:val="24"/>
              </w:rPr>
              <w:t>1.2. Основы государственного управления</w:t>
            </w:r>
          </w:p>
        </w:tc>
      </w:tr>
      <w:tr w:rsidR="008E0E23" w:rsidRPr="004C14B2" w:rsidTr="00B9608B">
        <w:tc>
          <w:tcPr>
            <w:tcW w:w="568" w:type="dxa"/>
          </w:tcPr>
          <w:p w:rsidR="008E0E23" w:rsidRDefault="008E0E23" w:rsidP="00DA632E">
            <w:pPr>
              <w:numPr>
                <w:ilvl w:val="0"/>
                <w:numId w:val="8"/>
              </w:numPr>
              <w:ind w:left="0" w:firstLine="0"/>
              <w:jc w:val="both"/>
              <w:rPr>
                <w:sz w:val="24"/>
              </w:rPr>
            </w:pPr>
          </w:p>
        </w:tc>
        <w:tc>
          <w:tcPr>
            <w:tcW w:w="3997" w:type="dxa"/>
          </w:tcPr>
          <w:p w:rsidR="008E0E23" w:rsidRPr="00750024" w:rsidRDefault="008E0E23" w:rsidP="00DA632E">
            <w:pPr>
              <w:jc w:val="both"/>
              <w:rPr>
                <w:sz w:val="24"/>
              </w:rPr>
            </w:pPr>
            <w:r w:rsidRPr="00750024">
              <w:rPr>
                <w:sz w:val="24"/>
              </w:rPr>
              <w:t>О развитии агломераций в Ульяновской области</w:t>
            </w:r>
          </w:p>
        </w:tc>
        <w:tc>
          <w:tcPr>
            <w:tcW w:w="2237" w:type="dxa"/>
          </w:tcPr>
          <w:p w:rsidR="008E0E23" w:rsidRPr="00750024" w:rsidRDefault="008E0E23" w:rsidP="00DA632E">
            <w:pPr>
              <w:jc w:val="center"/>
              <w:rPr>
                <w:sz w:val="24"/>
              </w:rPr>
            </w:pPr>
            <w:r w:rsidRPr="00750024">
              <w:rPr>
                <w:sz w:val="24"/>
              </w:rPr>
              <w:t>АНО «Центр стратегических исследований Ульяновской области»</w:t>
            </w:r>
          </w:p>
        </w:tc>
        <w:tc>
          <w:tcPr>
            <w:tcW w:w="1800" w:type="dxa"/>
          </w:tcPr>
          <w:p w:rsidR="008E0E23" w:rsidRPr="00750024" w:rsidRDefault="008E0E23" w:rsidP="00DA632E">
            <w:pPr>
              <w:jc w:val="center"/>
              <w:rPr>
                <w:sz w:val="24"/>
              </w:rPr>
            </w:pPr>
            <w:r w:rsidRPr="00750024">
              <w:rPr>
                <w:sz w:val="24"/>
              </w:rPr>
              <w:t>Февраль</w:t>
            </w:r>
          </w:p>
        </w:tc>
        <w:tc>
          <w:tcPr>
            <w:tcW w:w="1888" w:type="dxa"/>
          </w:tcPr>
          <w:p w:rsidR="008E0E23" w:rsidRPr="00750024" w:rsidRDefault="008E0E23" w:rsidP="00DA632E">
            <w:pPr>
              <w:jc w:val="center"/>
              <w:rPr>
                <w:sz w:val="24"/>
              </w:rPr>
            </w:pPr>
            <w:r w:rsidRPr="00750024">
              <w:rPr>
                <w:sz w:val="24"/>
              </w:rPr>
              <w:t>Февраль</w:t>
            </w:r>
          </w:p>
        </w:tc>
        <w:tc>
          <w:tcPr>
            <w:tcW w:w="4592" w:type="dxa"/>
          </w:tcPr>
          <w:p w:rsidR="008E0E23" w:rsidRPr="00750024" w:rsidRDefault="008E0E23" w:rsidP="00DA632E">
            <w:pPr>
              <w:jc w:val="both"/>
              <w:rPr>
                <w:sz w:val="24"/>
              </w:rPr>
            </w:pPr>
            <w:r w:rsidRPr="00750024">
              <w:rPr>
                <w:sz w:val="24"/>
              </w:rPr>
              <w:t>Развитие агломераций в Ульяновской области</w:t>
            </w:r>
          </w:p>
        </w:tc>
      </w:tr>
      <w:tr w:rsidR="00F32A79" w:rsidRPr="004C14B2" w:rsidTr="00B9608B">
        <w:tc>
          <w:tcPr>
            <w:tcW w:w="568" w:type="dxa"/>
          </w:tcPr>
          <w:p w:rsidR="00F32A79" w:rsidRDefault="00F32A79" w:rsidP="00DA632E">
            <w:pPr>
              <w:numPr>
                <w:ilvl w:val="0"/>
                <w:numId w:val="8"/>
              </w:numPr>
              <w:ind w:left="0" w:firstLine="0"/>
              <w:jc w:val="both"/>
              <w:rPr>
                <w:sz w:val="24"/>
              </w:rPr>
            </w:pPr>
          </w:p>
        </w:tc>
        <w:tc>
          <w:tcPr>
            <w:tcW w:w="3997" w:type="dxa"/>
          </w:tcPr>
          <w:p w:rsidR="00F32A79" w:rsidRPr="00750024" w:rsidRDefault="00F32A79" w:rsidP="00DA632E">
            <w:pPr>
              <w:jc w:val="both"/>
              <w:rPr>
                <w:sz w:val="24"/>
              </w:rPr>
            </w:pPr>
            <w:r w:rsidRPr="00750024">
              <w:rPr>
                <w:sz w:val="24"/>
              </w:rPr>
              <w:t>О внесении изменений в Закон Ульяновской области «О пенсионном обеспечении государственных гражданских служащих Ульяновской области»</w:t>
            </w:r>
          </w:p>
        </w:tc>
        <w:tc>
          <w:tcPr>
            <w:tcW w:w="2237" w:type="dxa"/>
          </w:tcPr>
          <w:p w:rsidR="00F32A79" w:rsidRPr="00750024" w:rsidRDefault="00F32A79" w:rsidP="00DA632E">
            <w:pPr>
              <w:jc w:val="center"/>
              <w:rPr>
                <w:sz w:val="24"/>
              </w:rPr>
            </w:pPr>
            <w:r w:rsidRPr="00750024">
              <w:rPr>
                <w:sz w:val="24"/>
              </w:rPr>
              <w:t xml:space="preserve">Управление по вопросам государственной службы и кадров администрации Губернатора Ульяновской </w:t>
            </w:r>
            <w:r w:rsidRPr="00750024">
              <w:rPr>
                <w:sz w:val="24"/>
              </w:rPr>
              <w:lastRenderedPageBreak/>
              <w:t>области</w:t>
            </w:r>
          </w:p>
        </w:tc>
        <w:tc>
          <w:tcPr>
            <w:tcW w:w="1800" w:type="dxa"/>
          </w:tcPr>
          <w:p w:rsidR="00F32A79" w:rsidRPr="00750024" w:rsidRDefault="00F32A79" w:rsidP="00DA632E">
            <w:pPr>
              <w:jc w:val="center"/>
              <w:rPr>
                <w:sz w:val="24"/>
              </w:rPr>
            </w:pPr>
            <w:r w:rsidRPr="00750024">
              <w:rPr>
                <w:sz w:val="24"/>
              </w:rPr>
              <w:lastRenderedPageBreak/>
              <w:t>Февраль</w:t>
            </w:r>
          </w:p>
        </w:tc>
        <w:tc>
          <w:tcPr>
            <w:tcW w:w="1888" w:type="dxa"/>
          </w:tcPr>
          <w:p w:rsidR="00F32A79" w:rsidRPr="00750024" w:rsidRDefault="00F32A79" w:rsidP="00DA632E">
            <w:pPr>
              <w:jc w:val="center"/>
              <w:rPr>
                <w:sz w:val="24"/>
              </w:rPr>
            </w:pPr>
            <w:r w:rsidRPr="00750024">
              <w:rPr>
                <w:sz w:val="24"/>
              </w:rPr>
              <w:t>Февраль</w:t>
            </w:r>
          </w:p>
        </w:tc>
        <w:tc>
          <w:tcPr>
            <w:tcW w:w="4592" w:type="dxa"/>
          </w:tcPr>
          <w:p w:rsidR="00F32A79" w:rsidRPr="00750024" w:rsidRDefault="00F32A79" w:rsidP="00DA632E">
            <w:pPr>
              <w:jc w:val="both"/>
              <w:rPr>
                <w:sz w:val="24"/>
              </w:rPr>
            </w:pPr>
            <w:r w:rsidRPr="00750024">
              <w:rPr>
                <w:sz w:val="24"/>
              </w:rPr>
              <w:t xml:space="preserve">Уточнение номера приложения, в соответствии с которым определяется продолжительность стажа государственной гражданской службы, необходимо для назначения пенсии за выслугу лет государственным гражданским служащим </w:t>
            </w:r>
            <w:r w:rsidRPr="00750024">
              <w:rPr>
                <w:sz w:val="24"/>
              </w:rPr>
              <w:lastRenderedPageBreak/>
              <w:t>Ульяновской области. Уточнение вноситься в связи с изменениями федерального законодательства. Дополнение перечня оснований для прекращения выплаты пенсии за выслугу лет государственным гражданским служащим Ульяновской области. Предлагается дополнить основанием, по которому выплата пенсии за выслугу лет государственному гражданскому служащему Ульяновской области прекращается в связи с признанием его безвестно отсутствующим или объявлении умершим</w:t>
            </w:r>
          </w:p>
        </w:tc>
      </w:tr>
      <w:tr w:rsidR="00F32A79" w:rsidRPr="004C14B2" w:rsidTr="00B9608B">
        <w:tc>
          <w:tcPr>
            <w:tcW w:w="568" w:type="dxa"/>
          </w:tcPr>
          <w:p w:rsidR="00F32A79" w:rsidRPr="003826C3" w:rsidRDefault="00F32A79" w:rsidP="00DA632E">
            <w:pPr>
              <w:numPr>
                <w:ilvl w:val="0"/>
                <w:numId w:val="8"/>
              </w:numPr>
              <w:ind w:left="0" w:firstLine="0"/>
              <w:jc w:val="both"/>
              <w:rPr>
                <w:sz w:val="24"/>
              </w:rPr>
            </w:pPr>
          </w:p>
        </w:tc>
        <w:tc>
          <w:tcPr>
            <w:tcW w:w="3997" w:type="dxa"/>
          </w:tcPr>
          <w:p w:rsidR="00F32A79" w:rsidRPr="00750024" w:rsidRDefault="00F32A79" w:rsidP="00DA632E">
            <w:pPr>
              <w:pStyle w:val="a3"/>
              <w:spacing w:after="0" w:line="240" w:lineRule="auto"/>
              <w:jc w:val="both"/>
              <w:rPr>
                <w:rFonts w:ascii="Times New Roman" w:hAnsi="Times New Roman"/>
                <w:b/>
                <w:bCs/>
                <w:spacing w:val="0"/>
                <w:sz w:val="24"/>
                <w:szCs w:val="24"/>
              </w:rPr>
            </w:pPr>
            <w:r w:rsidRPr="00750024">
              <w:rPr>
                <w:rFonts w:ascii="Times New Roman" w:hAnsi="Times New Roman"/>
                <w:spacing w:val="0"/>
                <w:sz w:val="24"/>
                <w:szCs w:val="24"/>
              </w:rPr>
              <w:t xml:space="preserve">О внесении изменения в Закон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w:t>
            </w:r>
            <w:r w:rsidRPr="00750024">
              <w:rPr>
                <w:rFonts w:ascii="Times New Roman" w:hAnsi="Times New Roman"/>
                <w:spacing w:val="0"/>
                <w:sz w:val="24"/>
                <w:szCs w:val="24"/>
              </w:rPr>
              <w:lastRenderedPageBreak/>
              <w:t>государственного финансового контроля, а также переданных им полномочий в области федерального государственного надзора»</w:t>
            </w:r>
          </w:p>
        </w:tc>
        <w:tc>
          <w:tcPr>
            <w:tcW w:w="2237" w:type="dxa"/>
          </w:tcPr>
          <w:p w:rsidR="00F32A79" w:rsidRPr="00750024" w:rsidRDefault="00F32A79" w:rsidP="00DA632E">
            <w:pPr>
              <w:jc w:val="center"/>
              <w:rPr>
                <w:sz w:val="24"/>
              </w:rPr>
            </w:pPr>
            <w:r w:rsidRPr="00750024">
              <w:rPr>
                <w:sz w:val="24"/>
              </w:rPr>
              <w:lastRenderedPageBreak/>
              <w:t>Агентство регионального государственного строительного надзора и государственной экспертизы Ульяновской области</w:t>
            </w:r>
          </w:p>
        </w:tc>
        <w:tc>
          <w:tcPr>
            <w:tcW w:w="1800" w:type="dxa"/>
          </w:tcPr>
          <w:p w:rsidR="00F32A79" w:rsidRPr="00750024" w:rsidRDefault="00F32A79" w:rsidP="00DA632E">
            <w:pPr>
              <w:jc w:val="center"/>
              <w:rPr>
                <w:sz w:val="24"/>
              </w:rPr>
            </w:pPr>
            <w:r w:rsidRPr="00750024">
              <w:rPr>
                <w:sz w:val="24"/>
              </w:rPr>
              <w:t>Февраль</w:t>
            </w:r>
          </w:p>
        </w:tc>
        <w:tc>
          <w:tcPr>
            <w:tcW w:w="1888" w:type="dxa"/>
          </w:tcPr>
          <w:p w:rsidR="00F32A79" w:rsidRPr="00750024" w:rsidRDefault="00F32A79" w:rsidP="00DA632E">
            <w:pPr>
              <w:jc w:val="center"/>
              <w:rPr>
                <w:sz w:val="24"/>
              </w:rPr>
            </w:pPr>
            <w:r w:rsidRPr="00750024">
              <w:rPr>
                <w:sz w:val="24"/>
              </w:rPr>
              <w:t>Февраль</w:t>
            </w:r>
          </w:p>
        </w:tc>
        <w:tc>
          <w:tcPr>
            <w:tcW w:w="4592" w:type="dxa"/>
          </w:tcPr>
          <w:p w:rsidR="00F32A79" w:rsidRPr="00750024" w:rsidRDefault="00F32A79" w:rsidP="00DA632E">
            <w:pPr>
              <w:jc w:val="both"/>
              <w:rPr>
                <w:sz w:val="24"/>
              </w:rPr>
            </w:pPr>
            <w:r w:rsidRPr="00750024">
              <w:rPr>
                <w:sz w:val="24"/>
              </w:rPr>
              <w:t xml:space="preserve">Определение должностных лиц Агентства регионального государственного строительного надзора и государственной экспертизы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w:t>
            </w:r>
            <w:r w:rsidRPr="00750024">
              <w:rPr>
                <w:sz w:val="24"/>
              </w:rPr>
              <w:lastRenderedPageBreak/>
              <w:t>полномочий в области федерального государственного надзора</w:t>
            </w:r>
          </w:p>
        </w:tc>
      </w:tr>
      <w:tr w:rsidR="00F32A79" w:rsidRPr="004C14B2" w:rsidTr="00B9608B">
        <w:tc>
          <w:tcPr>
            <w:tcW w:w="568" w:type="dxa"/>
          </w:tcPr>
          <w:p w:rsidR="00F32A79" w:rsidRDefault="00F32A79" w:rsidP="00DA632E">
            <w:pPr>
              <w:numPr>
                <w:ilvl w:val="0"/>
                <w:numId w:val="8"/>
              </w:numPr>
              <w:ind w:left="0" w:firstLine="0"/>
              <w:jc w:val="both"/>
              <w:rPr>
                <w:sz w:val="24"/>
              </w:rPr>
            </w:pPr>
          </w:p>
        </w:tc>
        <w:tc>
          <w:tcPr>
            <w:tcW w:w="3997" w:type="dxa"/>
          </w:tcPr>
          <w:p w:rsidR="00F32A79" w:rsidRPr="00750024" w:rsidRDefault="00F32A79" w:rsidP="00DA632E">
            <w:pPr>
              <w:jc w:val="both"/>
              <w:rPr>
                <w:sz w:val="24"/>
              </w:rPr>
            </w:pPr>
            <w:r w:rsidRPr="00750024">
              <w:rPr>
                <w:color w:val="000000"/>
                <w:sz w:val="24"/>
                <w:highlight w:val="white"/>
              </w:rPr>
              <w:t xml:space="preserve">О внесении изменений в Закон Ульяновской области </w:t>
            </w:r>
            <w:r w:rsidRPr="00750024">
              <w:rPr>
                <w:sz w:val="24"/>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w:t>
            </w:r>
            <w:r w:rsidR="00A17851">
              <w:rPr>
                <w:sz w:val="24"/>
              </w:rPr>
              <w:t xml:space="preserve">сийской Федерации </w:t>
            </w:r>
            <w:r w:rsidRPr="00750024">
              <w:rPr>
                <w:sz w:val="24"/>
              </w:rPr>
              <w:t>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tc>
        <w:tc>
          <w:tcPr>
            <w:tcW w:w="2237" w:type="dxa"/>
          </w:tcPr>
          <w:p w:rsidR="00F32A79" w:rsidRPr="00750024" w:rsidRDefault="00F32A79" w:rsidP="00DA632E">
            <w:pPr>
              <w:jc w:val="center"/>
              <w:rPr>
                <w:sz w:val="24"/>
              </w:rPr>
            </w:pPr>
            <w:r w:rsidRPr="00750024">
              <w:rPr>
                <w:sz w:val="24"/>
                <w:lang w:eastAsia="en-US"/>
              </w:rPr>
              <w:t xml:space="preserve">Министерство </w:t>
            </w:r>
            <w:bookmarkStart w:id="1" w:name="__DdeLink__10581_16564376291"/>
            <w:r w:rsidRPr="00750024">
              <w:rPr>
                <w:sz w:val="24"/>
                <w:lang w:eastAsia="en-US"/>
              </w:rPr>
              <w:t>агропромышленного комплекса и развития сельских территорий</w:t>
            </w:r>
            <w:bookmarkEnd w:id="1"/>
            <w:r w:rsidRPr="00750024">
              <w:rPr>
                <w:sz w:val="24"/>
                <w:lang w:eastAsia="en-US"/>
              </w:rPr>
              <w:t xml:space="preserve"> Ульяновской области</w:t>
            </w:r>
          </w:p>
        </w:tc>
        <w:tc>
          <w:tcPr>
            <w:tcW w:w="1800" w:type="dxa"/>
          </w:tcPr>
          <w:p w:rsidR="00F32A79" w:rsidRPr="00750024" w:rsidRDefault="00F32A79" w:rsidP="00DA632E">
            <w:pPr>
              <w:jc w:val="center"/>
              <w:rPr>
                <w:sz w:val="24"/>
              </w:rPr>
            </w:pPr>
            <w:r w:rsidRPr="00750024">
              <w:rPr>
                <w:sz w:val="24"/>
              </w:rPr>
              <w:t>Март</w:t>
            </w:r>
          </w:p>
        </w:tc>
        <w:tc>
          <w:tcPr>
            <w:tcW w:w="1888" w:type="dxa"/>
          </w:tcPr>
          <w:p w:rsidR="00F32A79" w:rsidRPr="00750024" w:rsidRDefault="00F32A79" w:rsidP="00DA632E">
            <w:pPr>
              <w:jc w:val="center"/>
              <w:rPr>
                <w:sz w:val="24"/>
              </w:rPr>
            </w:pPr>
            <w:r w:rsidRPr="00750024">
              <w:rPr>
                <w:sz w:val="24"/>
              </w:rPr>
              <w:t>Март</w:t>
            </w:r>
          </w:p>
        </w:tc>
        <w:tc>
          <w:tcPr>
            <w:tcW w:w="4592" w:type="dxa"/>
          </w:tcPr>
          <w:p w:rsidR="00F32A79" w:rsidRPr="00750024" w:rsidRDefault="00F32A79" w:rsidP="00DA632E">
            <w:pPr>
              <w:jc w:val="both"/>
              <w:rPr>
                <w:sz w:val="24"/>
              </w:rPr>
            </w:pPr>
            <w:r w:rsidRPr="00750024">
              <w:rPr>
                <w:sz w:val="24"/>
              </w:rPr>
              <w:t>Изменение перечня должностных лиц исполнительных органов государственной власти Ульяновской области, уполномоченных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w:t>
            </w:r>
            <w:r w:rsidR="00826A38">
              <w:rPr>
                <w:sz w:val="24"/>
              </w:rPr>
              <w:t xml:space="preserve">льного государственного надзора </w:t>
            </w:r>
            <w:r w:rsidRPr="00750024">
              <w:rPr>
                <w:sz w:val="24"/>
              </w:rPr>
              <w:t>в связи с переименованием Министерства сельского, лесного хозяйства и природных ресурсов Ульяновской области</w:t>
            </w:r>
          </w:p>
        </w:tc>
      </w:tr>
      <w:tr w:rsidR="0099552E" w:rsidRPr="004C14B2" w:rsidTr="00B9608B">
        <w:tc>
          <w:tcPr>
            <w:tcW w:w="568" w:type="dxa"/>
          </w:tcPr>
          <w:p w:rsidR="0099552E" w:rsidRDefault="0099552E" w:rsidP="00DA632E">
            <w:pPr>
              <w:numPr>
                <w:ilvl w:val="0"/>
                <w:numId w:val="8"/>
              </w:numPr>
              <w:ind w:left="0" w:firstLine="0"/>
              <w:jc w:val="both"/>
              <w:rPr>
                <w:sz w:val="24"/>
              </w:rPr>
            </w:pPr>
          </w:p>
        </w:tc>
        <w:tc>
          <w:tcPr>
            <w:tcW w:w="3997" w:type="dxa"/>
          </w:tcPr>
          <w:p w:rsidR="0099552E" w:rsidRPr="00380416" w:rsidRDefault="0099552E" w:rsidP="00DA632E">
            <w:pPr>
              <w:jc w:val="both"/>
              <w:rPr>
                <w:color w:val="000000"/>
                <w:sz w:val="24"/>
                <w:highlight w:val="white"/>
              </w:rPr>
            </w:pPr>
            <w:r w:rsidRPr="00380416">
              <w:rPr>
                <w:rStyle w:val="FontStyle16"/>
                <w:sz w:val="24"/>
                <w:szCs w:val="24"/>
              </w:rPr>
              <w:t>О внесении изменений в Закон Ульяновской области «О правовом регулировании отдельных вопросов деятельности народных дружин</w:t>
            </w:r>
            <w:r w:rsidRPr="00380416">
              <w:rPr>
                <w:rStyle w:val="FontStyle13"/>
                <w:sz w:val="24"/>
                <w:szCs w:val="24"/>
              </w:rPr>
              <w:t>»</w:t>
            </w:r>
          </w:p>
        </w:tc>
        <w:tc>
          <w:tcPr>
            <w:tcW w:w="2237" w:type="dxa"/>
          </w:tcPr>
          <w:p w:rsidR="0099552E" w:rsidRPr="00380416" w:rsidRDefault="0099552E" w:rsidP="00DA632E">
            <w:pPr>
              <w:jc w:val="center"/>
              <w:rPr>
                <w:sz w:val="24"/>
                <w:lang w:eastAsia="en-US"/>
              </w:rPr>
            </w:pPr>
            <w:r w:rsidRPr="00380416">
              <w:rPr>
                <w:sz w:val="24"/>
                <w:lang w:eastAsia="en-US"/>
              </w:rPr>
              <w:t>Управление по вопросам общественной безопасности администрации Губернатора Улья</w:t>
            </w:r>
            <w:r w:rsidRPr="00380416">
              <w:rPr>
                <w:sz w:val="24"/>
                <w:lang w:eastAsia="en-US"/>
              </w:rPr>
              <w:lastRenderedPageBreak/>
              <w:t xml:space="preserve">новской области </w:t>
            </w:r>
          </w:p>
        </w:tc>
        <w:tc>
          <w:tcPr>
            <w:tcW w:w="1800" w:type="dxa"/>
          </w:tcPr>
          <w:p w:rsidR="0099552E" w:rsidRPr="00380416" w:rsidRDefault="0099552E" w:rsidP="00DA632E">
            <w:pPr>
              <w:jc w:val="center"/>
              <w:rPr>
                <w:sz w:val="24"/>
              </w:rPr>
            </w:pPr>
            <w:r w:rsidRPr="00380416">
              <w:rPr>
                <w:sz w:val="24"/>
              </w:rPr>
              <w:lastRenderedPageBreak/>
              <w:t>Март</w:t>
            </w:r>
          </w:p>
        </w:tc>
        <w:tc>
          <w:tcPr>
            <w:tcW w:w="1888" w:type="dxa"/>
          </w:tcPr>
          <w:p w:rsidR="0099552E" w:rsidRPr="00380416" w:rsidRDefault="0099552E" w:rsidP="00DA632E">
            <w:pPr>
              <w:jc w:val="center"/>
              <w:rPr>
                <w:sz w:val="24"/>
              </w:rPr>
            </w:pPr>
            <w:r w:rsidRPr="00380416">
              <w:rPr>
                <w:sz w:val="24"/>
              </w:rPr>
              <w:t>Март</w:t>
            </w:r>
          </w:p>
        </w:tc>
        <w:tc>
          <w:tcPr>
            <w:tcW w:w="4592" w:type="dxa"/>
          </w:tcPr>
          <w:p w:rsidR="0099552E" w:rsidRPr="00380416" w:rsidRDefault="00380416" w:rsidP="00DA632E">
            <w:pPr>
              <w:jc w:val="both"/>
              <w:rPr>
                <w:sz w:val="24"/>
              </w:rPr>
            </w:pPr>
            <w:r w:rsidRPr="00380416">
              <w:rPr>
                <w:sz w:val="24"/>
              </w:rPr>
              <w:t>Усовершенствование деятельности общественных объединений правоохранительной направленности</w:t>
            </w:r>
          </w:p>
        </w:tc>
      </w:tr>
      <w:tr w:rsidR="00790CFF" w:rsidRPr="004C14B2" w:rsidTr="00B9608B">
        <w:tc>
          <w:tcPr>
            <w:tcW w:w="568" w:type="dxa"/>
          </w:tcPr>
          <w:p w:rsidR="00790CFF" w:rsidRDefault="00790CFF" w:rsidP="00DA632E">
            <w:pPr>
              <w:numPr>
                <w:ilvl w:val="0"/>
                <w:numId w:val="8"/>
              </w:numPr>
              <w:ind w:left="0" w:firstLine="0"/>
              <w:jc w:val="both"/>
              <w:rPr>
                <w:sz w:val="24"/>
              </w:rPr>
            </w:pPr>
          </w:p>
        </w:tc>
        <w:tc>
          <w:tcPr>
            <w:tcW w:w="3997" w:type="dxa"/>
          </w:tcPr>
          <w:p w:rsidR="00790CFF" w:rsidRPr="00750024" w:rsidRDefault="00790CFF" w:rsidP="00DA632E">
            <w:pPr>
              <w:autoSpaceDE w:val="0"/>
              <w:autoSpaceDN w:val="0"/>
              <w:adjustRightInd w:val="0"/>
              <w:jc w:val="both"/>
              <w:rPr>
                <w:sz w:val="24"/>
              </w:rPr>
            </w:pPr>
            <w:r w:rsidRPr="00750024">
              <w:rPr>
                <w:sz w:val="24"/>
              </w:rPr>
              <w:t>О внесении изменений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tc>
        <w:tc>
          <w:tcPr>
            <w:tcW w:w="2237" w:type="dxa"/>
          </w:tcPr>
          <w:p w:rsidR="00790CFF" w:rsidRPr="00750024" w:rsidRDefault="00790CFF" w:rsidP="00DA632E">
            <w:pPr>
              <w:jc w:val="center"/>
              <w:rPr>
                <w:sz w:val="24"/>
              </w:rPr>
            </w:pPr>
            <w:r w:rsidRPr="00750024">
              <w:rPr>
                <w:sz w:val="24"/>
              </w:rPr>
              <w:t>Министерство развития конкуренции и экономики Ульяновской области</w:t>
            </w:r>
          </w:p>
        </w:tc>
        <w:tc>
          <w:tcPr>
            <w:tcW w:w="1800" w:type="dxa"/>
          </w:tcPr>
          <w:p w:rsidR="00790CFF" w:rsidRPr="00790CFF" w:rsidRDefault="00790CFF" w:rsidP="00DA632E">
            <w:pPr>
              <w:jc w:val="center"/>
              <w:rPr>
                <w:sz w:val="24"/>
              </w:rPr>
            </w:pPr>
            <w:r w:rsidRPr="00790CFF">
              <w:rPr>
                <w:sz w:val="24"/>
              </w:rPr>
              <w:t>Март</w:t>
            </w:r>
          </w:p>
        </w:tc>
        <w:tc>
          <w:tcPr>
            <w:tcW w:w="1888" w:type="dxa"/>
          </w:tcPr>
          <w:p w:rsidR="00790CFF" w:rsidRPr="00790CFF" w:rsidRDefault="00790CFF" w:rsidP="00DA632E">
            <w:pPr>
              <w:jc w:val="center"/>
              <w:rPr>
                <w:sz w:val="24"/>
              </w:rPr>
            </w:pPr>
            <w:r w:rsidRPr="00790CFF">
              <w:rPr>
                <w:sz w:val="24"/>
              </w:rPr>
              <w:t>Апрель</w:t>
            </w:r>
          </w:p>
        </w:tc>
        <w:tc>
          <w:tcPr>
            <w:tcW w:w="4592" w:type="dxa"/>
          </w:tcPr>
          <w:p w:rsidR="00790CFF" w:rsidRPr="00750024" w:rsidRDefault="00790CFF" w:rsidP="00DA632E">
            <w:pPr>
              <w:jc w:val="both"/>
              <w:rPr>
                <w:sz w:val="24"/>
              </w:rPr>
            </w:pPr>
            <w:r w:rsidRPr="00750024">
              <w:rPr>
                <w:sz w:val="24"/>
              </w:rPr>
              <w:t>Уточнение наименования структурного подразделения Министерства развития конкуренции и экономики Ульяновской области, должностные лица которого уполномочены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p>
        </w:tc>
      </w:tr>
      <w:tr w:rsidR="00790CFF" w:rsidRPr="004C14B2" w:rsidTr="00B9608B">
        <w:tc>
          <w:tcPr>
            <w:tcW w:w="568" w:type="dxa"/>
          </w:tcPr>
          <w:p w:rsidR="00790CFF" w:rsidRDefault="00790CFF" w:rsidP="00DA632E">
            <w:pPr>
              <w:numPr>
                <w:ilvl w:val="0"/>
                <w:numId w:val="8"/>
              </w:numPr>
              <w:ind w:left="0" w:firstLine="0"/>
              <w:jc w:val="both"/>
              <w:rPr>
                <w:sz w:val="24"/>
              </w:rPr>
            </w:pPr>
          </w:p>
        </w:tc>
        <w:tc>
          <w:tcPr>
            <w:tcW w:w="3997" w:type="dxa"/>
          </w:tcPr>
          <w:p w:rsidR="00790CFF" w:rsidRPr="00750024" w:rsidRDefault="00790CFF" w:rsidP="00DA632E">
            <w:pPr>
              <w:jc w:val="both"/>
              <w:rPr>
                <w:sz w:val="24"/>
              </w:rPr>
            </w:pPr>
            <w:r w:rsidRPr="00750024">
              <w:rPr>
                <w:sz w:val="24"/>
              </w:rPr>
              <w:t>О внесении изменений в Закон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w:t>
            </w:r>
            <w:r w:rsidRPr="00750024">
              <w:rPr>
                <w:sz w:val="24"/>
              </w:rPr>
              <w:lastRenderedPageBreak/>
              <w:t>ях, предусмотренных Кодексом Российской Федерации об административных правонарушениях»</w:t>
            </w:r>
          </w:p>
        </w:tc>
        <w:tc>
          <w:tcPr>
            <w:tcW w:w="2237" w:type="dxa"/>
          </w:tcPr>
          <w:p w:rsidR="00790CFF" w:rsidRPr="00750024" w:rsidRDefault="00790CFF" w:rsidP="00DA632E">
            <w:pPr>
              <w:jc w:val="center"/>
              <w:rPr>
                <w:sz w:val="24"/>
              </w:rPr>
            </w:pPr>
            <w:r w:rsidRPr="00750024">
              <w:rPr>
                <w:sz w:val="24"/>
              </w:rPr>
              <w:lastRenderedPageBreak/>
              <w:t>Министерство природы и цикличной экономики Ульяновской области</w:t>
            </w:r>
          </w:p>
        </w:tc>
        <w:tc>
          <w:tcPr>
            <w:tcW w:w="1800" w:type="dxa"/>
          </w:tcPr>
          <w:p w:rsidR="00790CFF" w:rsidRPr="00750024" w:rsidRDefault="00790CFF" w:rsidP="00DA632E">
            <w:pPr>
              <w:jc w:val="center"/>
              <w:rPr>
                <w:sz w:val="24"/>
              </w:rPr>
            </w:pPr>
            <w:r w:rsidRPr="00750024">
              <w:rPr>
                <w:sz w:val="24"/>
              </w:rPr>
              <w:t>Апрель</w:t>
            </w:r>
          </w:p>
        </w:tc>
        <w:tc>
          <w:tcPr>
            <w:tcW w:w="1888" w:type="dxa"/>
          </w:tcPr>
          <w:p w:rsidR="00790CFF" w:rsidRPr="00750024" w:rsidRDefault="00790CFF" w:rsidP="00DA632E">
            <w:pPr>
              <w:jc w:val="center"/>
              <w:rPr>
                <w:sz w:val="24"/>
              </w:rPr>
            </w:pPr>
            <w:r w:rsidRPr="00750024">
              <w:rPr>
                <w:sz w:val="24"/>
              </w:rPr>
              <w:t>Апрель</w:t>
            </w:r>
          </w:p>
        </w:tc>
        <w:tc>
          <w:tcPr>
            <w:tcW w:w="4592" w:type="dxa"/>
          </w:tcPr>
          <w:p w:rsidR="00790CFF" w:rsidRPr="00750024" w:rsidRDefault="00FA286E" w:rsidP="00DA632E">
            <w:pPr>
              <w:jc w:val="both"/>
              <w:rPr>
                <w:sz w:val="24"/>
              </w:rPr>
            </w:pPr>
            <w:r w:rsidRPr="00750024">
              <w:rPr>
                <w:sz w:val="24"/>
              </w:rPr>
              <w:t xml:space="preserve">Приведение </w:t>
            </w:r>
            <w:r>
              <w:rPr>
                <w:sz w:val="24"/>
              </w:rPr>
              <w:t xml:space="preserve">законодательства Ульяновской области </w:t>
            </w:r>
            <w:r w:rsidRPr="00750024">
              <w:rPr>
                <w:sz w:val="24"/>
              </w:rPr>
              <w:t>в</w:t>
            </w:r>
            <w:r w:rsidR="00790CFF" w:rsidRPr="00750024">
              <w:rPr>
                <w:sz w:val="24"/>
              </w:rPr>
              <w:t xml:space="preserve"> связи с изменением наименования исполнительного органа государственной власти Ульяновской области</w:t>
            </w:r>
          </w:p>
        </w:tc>
      </w:tr>
      <w:tr w:rsidR="00790CFF" w:rsidRPr="004C14B2" w:rsidTr="00B9608B">
        <w:tc>
          <w:tcPr>
            <w:tcW w:w="568" w:type="dxa"/>
          </w:tcPr>
          <w:p w:rsidR="00790CFF" w:rsidRDefault="00790CFF" w:rsidP="00DA632E">
            <w:pPr>
              <w:numPr>
                <w:ilvl w:val="0"/>
                <w:numId w:val="8"/>
              </w:numPr>
              <w:ind w:left="0" w:firstLine="0"/>
              <w:jc w:val="both"/>
              <w:rPr>
                <w:sz w:val="24"/>
              </w:rPr>
            </w:pPr>
          </w:p>
        </w:tc>
        <w:tc>
          <w:tcPr>
            <w:tcW w:w="3997" w:type="dxa"/>
          </w:tcPr>
          <w:p w:rsidR="00790CFF" w:rsidRPr="00750024" w:rsidRDefault="00790CFF" w:rsidP="00DA632E">
            <w:pPr>
              <w:jc w:val="both"/>
              <w:rPr>
                <w:sz w:val="24"/>
              </w:rPr>
            </w:pPr>
            <w:r w:rsidRPr="00750024">
              <w:rPr>
                <w:sz w:val="24"/>
              </w:rPr>
              <w:t>О внесении изменений в Закон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tc>
        <w:tc>
          <w:tcPr>
            <w:tcW w:w="2237" w:type="dxa"/>
          </w:tcPr>
          <w:p w:rsidR="00790CFF" w:rsidRPr="00750024" w:rsidRDefault="00790CFF" w:rsidP="00DA632E">
            <w:pPr>
              <w:jc w:val="center"/>
              <w:rPr>
                <w:sz w:val="24"/>
              </w:rPr>
            </w:pPr>
            <w:r w:rsidRPr="00750024">
              <w:rPr>
                <w:sz w:val="24"/>
              </w:rPr>
              <w:t>Министерство природы и цикличной экономики Ульяновской области</w:t>
            </w:r>
          </w:p>
        </w:tc>
        <w:tc>
          <w:tcPr>
            <w:tcW w:w="1800" w:type="dxa"/>
          </w:tcPr>
          <w:p w:rsidR="00790CFF" w:rsidRPr="00750024" w:rsidRDefault="00790CFF" w:rsidP="00DA632E">
            <w:pPr>
              <w:jc w:val="center"/>
              <w:rPr>
                <w:sz w:val="24"/>
              </w:rPr>
            </w:pPr>
            <w:r w:rsidRPr="00750024">
              <w:rPr>
                <w:sz w:val="24"/>
              </w:rPr>
              <w:t>Апрель</w:t>
            </w:r>
          </w:p>
        </w:tc>
        <w:tc>
          <w:tcPr>
            <w:tcW w:w="1888" w:type="dxa"/>
          </w:tcPr>
          <w:p w:rsidR="00790CFF" w:rsidRPr="00750024" w:rsidRDefault="00790CFF" w:rsidP="00DA632E">
            <w:pPr>
              <w:jc w:val="center"/>
              <w:rPr>
                <w:sz w:val="24"/>
              </w:rPr>
            </w:pPr>
            <w:r w:rsidRPr="00750024">
              <w:rPr>
                <w:sz w:val="24"/>
              </w:rPr>
              <w:t>Апрель</w:t>
            </w:r>
          </w:p>
        </w:tc>
        <w:tc>
          <w:tcPr>
            <w:tcW w:w="4592" w:type="dxa"/>
          </w:tcPr>
          <w:p w:rsidR="00790CFF" w:rsidRPr="00750024" w:rsidRDefault="00FA286E" w:rsidP="00DA632E">
            <w:pPr>
              <w:jc w:val="both"/>
              <w:rPr>
                <w:sz w:val="24"/>
              </w:rPr>
            </w:pPr>
            <w:r w:rsidRPr="00750024">
              <w:rPr>
                <w:sz w:val="24"/>
              </w:rPr>
              <w:t xml:space="preserve">Приведение </w:t>
            </w:r>
            <w:r>
              <w:rPr>
                <w:sz w:val="24"/>
              </w:rPr>
              <w:t xml:space="preserve">законодательства Ульяновской области </w:t>
            </w:r>
            <w:r w:rsidRPr="00750024">
              <w:rPr>
                <w:sz w:val="24"/>
              </w:rPr>
              <w:t>в</w:t>
            </w:r>
            <w:r w:rsidR="00790CFF" w:rsidRPr="00750024">
              <w:rPr>
                <w:sz w:val="24"/>
              </w:rPr>
              <w:t xml:space="preserve"> связи с изменением наименования исполнительного органа государственной власти Ульяновской области</w:t>
            </w:r>
          </w:p>
        </w:tc>
      </w:tr>
      <w:tr w:rsidR="00790CFF" w:rsidRPr="004C14B2" w:rsidTr="00B9608B">
        <w:tc>
          <w:tcPr>
            <w:tcW w:w="568" w:type="dxa"/>
          </w:tcPr>
          <w:p w:rsidR="00790CFF" w:rsidRDefault="00790CFF" w:rsidP="00DA632E">
            <w:pPr>
              <w:numPr>
                <w:ilvl w:val="0"/>
                <w:numId w:val="8"/>
              </w:numPr>
              <w:ind w:left="0" w:firstLine="0"/>
              <w:jc w:val="both"/>
              <w:rPr>
                <w:sz w:val="24"/>
              </w:rPr>
            </w:pPr>
          </w:p>
        </w:tc>
        <w:tc>
          <w:tcPr>
            <w:tcW w:w="3997" w:type="dxa"/>
          </w:tcPr>
          <w:p w:rsidR="00790CFF" w:rsidRPr="00750024" w:rsidRDefault="00790CFF" w:rsidP="00DA632E">
            <w:pPr>
              <w:jc w:val="both"/>
              <w:rPr>
                <w:color w:val="000000"/>
                <w:sz w:val="24"/>
                <w:highlight w:val="white"/>
              </w:rPr>
            </w:pPr>
            <w:r w:rsidRPr="00750024">
              <w:rPr>
                <w:color w:val="000000"/>
                <w:sz w:val="24"/>
                <w:highlight w:val="white"/>
              </w:rPr>
              <w:t>О внесении изменений в Закон Ульяновской области «О создании должностей мировых судей и судебных участков Ульяновской области»</w:t>
            </w:r>
          </w:p>
        </w:tc>
        <w:tc>
          <w:tcPr>
            <w:tcW w:w="2237" w:type="dxa"/>
          </w:tcPr>
          <w:p w:rsidR="00790CFF" w:rsidRPr="00750024" w:rsidRDefault="00790CFF" w:rsidP="00DA632E">
            <w:pPr>
              <w:jc w:val="center"/>
              <w:rPr>
                <w:sz w:val="24"/>
                <w:lang w:eastAsia="en-US"/>
              </w:rPr>
            </w:pPr>
            <w:r w:rsidRPr="00750024">
              <w:rPr>
                <w:sz w:val="24"/>
                <w:lang w:eastAsia="en-US"/>
              </w:rPr>
              <w:t>Агентство по обеспечению деятельности мировых судей Ульяновской области</w:t>
            </w:r>
          </w:p>
        </w:tc>
        <w:tc>
          <w:tcPr>
            <w:tcW w:w="1800" w:type="dxa"/>
          </w:tcPr>
          <w:p w:rsidR="00790CFF" w:rsidRPr="00750024" w:rsidRDefault="00790CFF" w:rsidP="00DA632E">
            <w:pPr>
              <w:jc w:val="center"/>
              <w:rPr>
                <w:sz w:val="24"/>
              </w:rPr>
            </w:pPr>
            <w:r w:rsidRPr="00750024">
              <w:rPr>
                <w:sz w:val="24"/>
              </w:rPr>
              <w:t>Май</w:t>
            </w:r>
          </w:p>
        </w:tc>
        <w:tc>
          <w:tcPr>
            <w:tcW w:w="1888" w:type="dxa"/>
          </w:tcPr>
          <w:p w:rsidR="00790CFF" w:rsidRPr="00750024" w:rsidRDefault="00790CFF" w:rsidP="00DA632E">
            <w:pPr>
              <w:jc w:val="center"/>
              <w:rPr>
                <w:sz w:val="24"/>
              </w:rPr>
            </w:pPr>
            <w:r w:rsidRPr="00750024">
              <w:rPr>
                <w:sz w:val="24"/>
              </w:rPr>
              <w:t>Июнь</w:t>
            </w:r>
          </w:p>
        </w:tc>
        <w:tc>
          <w:tcPr>
            <w:tcW w:w="4592" w:type="dxa"/>
          </w:tcPr>
          <w:p w:rsidR="00790CFF" w:rsidRPr="00750024" w:rsidRDefault="00790CFF" w:rsidP="00DA632E">
            <w:pPr>
              <w:jc w:val="both"/>
              <w:rPr>
                <w:sz w:val="24"/>
              </w:rPr>
            </w:pPr>
            <w:r w:rsidRPr="00750024">
              <w:rPr>
                <w:sz w:val="24"/>
              </w:rPr>
              <w:t>Перераспределение существующих территорий судебных участков с целью выравнивания служебной нагрузки на мировых судей и сотрудников их аппарата, а также включение в территории судебных участков новых ранее не учтённых объек</w:t>
            </w:r>
            <w:r w:rsidRPr="00750024">
              <w:rPr>
                <w:sz w:val="24"/>
              </w:rPr>
              <w:lastRenderedPageBreak/>
              <w:t>тов</w:t>
            </w:r>
          </w:p>
        </w:tc>
      </w:tr>
      <w:tr w:rsidR="00790CFF" w:rsidRPr="004C14B2" w:rsidTr="00B9608B">
        <w:tc>
          <w:tcPr>
            <w:tcW w:w="568" w:type="dxa"/>
          </w:tcPr>
          <w:p w:rsidR="00790CFF" w:rsidRDefault="00790CFF" w:rsidP="00DA632E">
            <w:pPr>
              <w:numPr>
                <w:ilvl w:val="0"/>
                <w:numId w:val="8"/>
              </w:numPr>
              <w:ind w:left="0" w:firstLine="0"/>
              <w:jc w:val="both"/>
              <w:rPr>
                <w:sz w:val="24"/>
              </w:rPr>
            </w:pPr>
          </w:p>
        </w:tc>
        <w:tc>
          <w:tcPr>
            <w:tcW w:w="3997" w:type="dxa"/>
          </w:tcPr>
          <w:p w:rsidR="00790CFF" w:rsidRPr="00750024" w:rsidRDefault="00790CFF" w:rsidP="00DA632E">
            <w:pPr>
              <w:jc w:val="both"/>
              <w:rPr>
                <w:sz w:val="24"/>
              </w:rPr>
            </w:pPr>
            <w:r w:rsidRPr="00750024">
              <w:rPr>
                <w:sz w:val="24"/>
              </w:rPr>
              <w:t>О внесении изменений в Закон Ульяновской области «О наградах Ульяновской области»</w:t>
            </w:r>
          </w:p>
        </w:tc>
        <w:tc>
          <w:tcPr>
            <w:tcW w:w="2237" w:type="dxa"/>
          </w:tcPr>
          <w:p w:rsidR="00790CFF" w:rsidRPr="00750024" w:rsidRDefault="00790CFF" w:rsidP="00DA632E">
            <w:pPr>
              <w:jc w:val="center"/>
              <w:rPr>
                <w:sz w:val="24"/>
              </w:rPr>
            </w:pPr>
            <w:r w:rsidRPr="00790CFF">
              <w:rPr>
                <w:sz w:val="24"/>
              </w:rPr>
              <w:t>Министерство природы и цикличной экономики Ульяновской области</w:t>
            </w:r>
          </w:p>
        </w:tc>
        <w:tc>
          <w:tcPr>
            <w:tcW w:w="1800" w:type="dxa"/>
          </w:tcPr>
          <w:p w:rsidR="00790CFF" w:rsidRPr="00750024" w:rsidRDefault="00790CFF" w:rsidP="00DA632E">
            <w:pPr>
              <w:jc w:val="center"/>
              <w:rPr>
                <w:sz w:val="24"/>
              </w:rPr>
            </w:pPr>
            <w:r w:rsidRPr="00750024">
              <w:rPr>
                <w:sz w:val="24"/>
              </w:rPr>
              <w:t>Июнь</w:t>
            </w:r>
          </w:p>
        </w:tc>
        <w:tc>
          <w:tcPr>
            <w:tcW w:w="1888" w:type="dxa"/>
          </w:tcPr>
          <w:p w:rsidR="00790CFF" w:rsidRPr="00750024" w:rsidRDefault="00790CFF" w:rsidP="00DA632E">
            <w:pPr>
              <w:jc w:val="center"/>
              <w:rPr>
                <w:sz w:val="24"/>
              </w:rPr>
            </w:pPr>
            <w:r w:rsidRPr="00750024">
              <w:rPr>
                <w:sz w:val="24"/>
              </w:rPr>
              <w:t>Июнь</w:t>
            </w:r>
          </w:p>
        </w:tc>
        <w:tc>
          <w:tcPr>
            <w:tcW w:w="4592" w:type="dxa"/>
          </w:tcPr>
          <w:p w:rsidR="00790CFF" w:rsidRPr="00750024" w:rsidRDefault="00790CFF" w:rsidP="00DA632E">
            <w:pPr>
              <w:jc w:val="both"/>
              <w:rPr>
                <w:sz w:val="24"/>
              </w:rPr>
            </w:pPr>
            <w:r w:rsidRPr="00750024">
              <w:rPr>
                <w:sz w:val="24"/>
              </w:rPr>
              <w:t>Введение награды «Заслуженный охотник Ульяновской области»</w:t>
            </w:r>
          </w:p>
        </w:tc>
      </w:tr>
      <w:tr w:rsidR="00790CFF" w:rsidRPr="004C14B2" w:rsidTr="00750024">
        <w:tc>
          <w:tcPr>
            <w:tcW w:w="15082" w:type="dxa"/>
            <w:gridSpan w:val="6"/>
          </w:tcPr>
          <w:p w:rsidR="00790CFF" w:rsidRPr="00750024" w:rsidRDefault="00790CFF" w:rsidP="00DA632E">
            <w:pPr>
              <w:autoSpaceDE w:val="0"/>
              <w:autoSpaceDN w:val="0"/>
              <w:adjustRightInd w:val="0"/>
              <w:ind w:left="34"/>
              <w:jc w:val="center"/>
              <w:rPr>
                <w:rFonts w:eastAsia="Calibri"/>
                <w:sz w:val="24"/>
              </w:rPr>
            </w:pPr>
            <w:r w:rsidRPr="00750024">
              <w:rPr>
                <w:b/>
                <w:sz w:val="24"/>
              </w:rPr>
              <w:t>1.3. Семья</w:t>
            </w:r>
          </w:p>
        </w:tc>
      </w:tr>
      <w:tr w:rsidR="00790CFF" w:rsidRPr="004C14B2" w:rsidTr="00B9608B">
        <w:tc>
          <w:tcPr>
            <w:tcW w:w="568" w:type="dxa"/>
          </w:tcPr>
          <w:p w:rsidR="00790CFF" w:rsidRPr="004C14B2" w:rsidRDefault="00790CFF" w:rsidP="00DA632E">
            <w:pPr>
              <w:numPr>
                <w:ilvl w:val="0"/>
                <w:numId w:val="8"/>
              </w:numPr>
              <w:ind w:left="0" w:firstLine="0"/>
              <w:jc w:val="both"/>
              <w:rPr>
                <w:i/>
                <w:sz w:val="24"/>
              </w:rPr>
            </w:pPr>
          </w:p>
        </w:tc>
        <w:tc>
          <w:tcPr>
            <w:tcW w:w="3997" w:type="dxa"/>
          </w:tcPr>
          <w:p w:rsidR="00790CFF" w:rsidRPr="00750024" w:rsidRDefault="00790CFF" w:rsidP="00DA632E">
            <w:pPr>
              <w:jc w:val="both"/>
              <w:rPr>
                <w:sz w:val="24"/>
                <w:lang w:eastAsia="en-US"/>
              </w:rPr>
            </w:pPr>
            <w:r w:rsidRPr="00750024">
              <w:rPr>
                <w:sz w:val="24"/>
                <w:lang w:eastAsia="en-US"/>
              </w:rPr>
              <w:t>Об организации деятельности приёмных семей для граждан пожилого возраста и инвалидов на территории Ульяновской области</w:t>
            </w:r>
          </w:p>
        </w:tc>
        <w:tc>
          <w:tcPr>
            <w:tcW w:w="2237" w:type="dxa"/>
          </w:tcPr>
          <w:p w:rsidR="00790CFF" w:rsidRPr="00750024" w:rsidRDefault="00790CFF" w:rsidP="00DA632E">
            <w:pPr>
              <w:jc w:val="center"/>
              <w:rPr>
                <w:sz w:val="24"/>
                <w:lang w:eastAsia="en-US"/>
              </w:rPr>
            </w:pPr>
            <w:r w:rsidRPr="00750024">
              <w:rPr>
                <w:sz w:val="24"/>
                <w:lang w:eastAsia="en-US"/>
              </w:rPr>
              <w:t>Министерство семейной, демографической политики и социального благополучия Ульяновской области</w:t>
            </w:r>
          </w:p>
        </w:tc>
        <w:tc>
          <w:tcPr>
            <w:tcW w:w="1800" w:type="dxa"/>
          </w:tcPr>
          <w:p w:rsidR="00790CFF" w:rsidRPr="00750024" w:rsidRDefault="00790CFF" w:rsidP="00DA632E">
            <w:pPr>
              <w:jc w:val="center"/>
              <w:rPr>
                <w:sz w:val="24"/>
                <w:lang w:eastAsia="en-US"/>
              </w:rPr>
            </w:pPr>
            <w:r>
              <w:rPr>
                <w:sz w:val="24"/>
                <w:lang w:eastAsia="en-US"/>
              </w:rPr>
              <w:t>Март</w:t>
            </w:r>
          </w:p>
        </w:tc>
        <w:tc>
          <w:tcPr>
            <w:tcW w:w="1888" w:type="dxa"/>
          </w:tcPr>
          <w:p w:rsidR="00790CFF" w:rsidRPr="00750024" w:rsidRDefault="00790CFF" w:rsidP="00DA632E">
            <w:pPr>
              <w:jc w:val="center"/>
              <w:rPr>
                <w:sz w:val="24"/>
                <w:lang w:eastAsia="en-US"/>
              </w:rPr>
            </w:pPr>
            <w:r w:rsidRPr="00790CFF">
              <w:rPr>
                <w:sz w:val="24"/>
                <w:lang w:eastAsia="en-US"/>
              </w:rPr>
              <w:t>Апрель</w:t>
            </w:r>
          </w:p>
        </w:tc>
        <w:tc>
          <w:tcPr>
            <w:tcW w:w="4592" w:type="dxa"/>
          </w:tcPr>
          <w:p w:rsidR="00790CFF" w:rsidRPr="00750024" w:rsidRDefault="008B31BB" w:rsidP="00DA632E">
            <w:pPr>
              <w:autoSpaceDE w:val="0"/>
              <w:autoSpaceDN w:val="0"/>
              <w:ind w:left="34"/>
              <w:jc w:val="both"/>
              <w:rPr>
                <w:rFonts w:eastAsia="Calibri"/>
                <w:sz w:val="24"/>
                <w:lang w:eastAsia="en-US"/>
              </w:rPr>
            </w:pPr>
            <w:r>
              <w:rPr>
                <w:sz w:val="24"/>
                <w:lang w:eastAsia="en-US"/>
              </w:rPr>
              <w:t>С</w:t>
            </w:r>
            <w:r w:rsidR="00790CFF" w:rsidRPr="00750024">
              <w:rPr>
                <w:sz w:val="24"/>
                <w:lang w:eastAsia="en-US"/>
              </w:rPr>
              <w:t>оздание стационарозамещающей технологии в виде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в инновационных формах социального обслуживания граждан, нуждающихся в постоянной посторонней помощи, поддержке в силу возраста либо состояния здоровья</w:t>
            </w:r>
          </w:p>
        </w:tc>
      </w:tr>
      <w:tr w:rsidR="00790CFF" w:rsidRPr="004C14B2" w:rsidTr="00750024">
        <w:tc>
          <w:tcPr>
            <w:tcW w:w="15082" w:type="dxa"/>
            <w:gridSpan w:val="6"/>
          </w:tcPr>
          <w:p w:rsidR="00790CFF" w:rsidRPr="00750024" w:rsidRDefault="00790CFF" w:rsidP="00DA632E">
            <w:pPr>
              <w:autoSpaceDE w:val="0"/>
              <w:autoSpaceDN w:val="0"/>
              <w:ind w:left="34"/>
              <w:jc w:val="center"/>
              <w:rPr>
                <w:b/>
                <w:sz w:val="24"/>
                <w:lang w:eastAsia="en-US"/>
              </w:rPr>
            </w:pPr>
            <w:r w:rsidRPr="00750024">
              <w:rPr>
                <w:b/>
                <w:sz w:val="24"/>
                <w:lang w:eastAsia="en-US"/>
              </w:rPr>
              <w:t>1.4. Жилище</w:t>
            </w:r>
          </w:p>
        </w:tc>
      </w:tr>
      <w:tr w:rsidR="008E0E23" w:rsidRPr="004C14B2" w:rsidTr="00B9608B">
        <w:tc>
          <w:tcPr>
            <w:tcW w:w="568" w:type="dxa"/>
          </w:tcPr>
          <w:p w:rsidR="008E0E23" w:rsidRPr="004C14B2" w:rsidRDefault="008E0E23" w:rsidP="00DA632E">
            <w:pPr>
              <w:numPr>
                <w:ilvl w:val="0"/>
                <w:numId w:val="8"/>
              </w:numPr>
              <w:ind w:left="0" w:firstLine="0"/>
              <w:jc w:val="both"/>
              <w:rPr>
                <w:i/>
                <w:sz w:val="24"/>
              </w:rPr>
            </w:pPr>
          </w:p>
        </w:tc>
        <w:tc>
          <w:tcPr>
            <w:tcW w:w="3997" w:type="dxa"/>
          </w:tcPr>
          <w:p w:rsidR="008E0E23" w:rsidRPr="005839FC" w:rsidRDefault="008E0E23" w:rsidP="00DA632E">
            <w:pPr>
              <w:autoSpaceDE w:val="0"/>
              <w:autoSpaceDN w:val="0"/>
              <w:adjustRightInd w:val="0"/>
              <w:jc w:val="both"/>
              <w:rPr>
                <w:rFonts w:eastAsia="Calibri"/>
                <w:sz w:val="24"/>
              </w:rPr>
            </w:pPr>
            <w:r w:rsidRPr="005839FC">
              <w:rPr>
                <w:rFonts w:eastAsia="Calibri"/>
                <w:sz w:val="24"/>
              </w:rPr>
              <w:t>О внесении изменений в Закон Ульяновской области «О некоторых мерах по развитию жилищного строительства на территории Ульяновской области»</w:t>
            </w:r>
          </w:p>
        </w:tc>
        <w:tc>
          <w:tcPr>
            <w:tcW w:w="2237" w:type="dxa"/>
          </w:tcPr>
          <w:p w:rsidR="008E0E23" w:rsidRPr="005839FC" w:rsidRDefault="008E0E23" w:rsidP="00DA632E">
            <w:pPr>
              <w:jc w:val="center"/>
              <w:rPr>
                <w:sz w:val="24"/>
                <w:lang w:eastAsia="en-US"/>
              </w:rPr>
            </w:pPr>
            <w:r w:rsidRPr="005839FC">
              <w:rPr>
                <w:sz w:val="24"/>
                <w:lang w:eastAsia="en-US"/>
              </w:rPr>
              <w:t xml:space="preserve">Министерство промышленности, строительства, жилищно-коммунального комплекса и транспорта Ульяновской </w:t>
            </w:r>
            <w:r w:rsidRPr="005839FC">
              <w:rPr>
                <w:sz w:val="24"/>
                <w:lang w:eastAsia="en-US"/>
              </w:rPr>
              <w:lastRenderedPageBreak/>
              <w:t>области</w:t>
            </w:r>
          </w:p>
        </w:tc>
        <w:tc>
          <w:tcPr>
            <w:tcW w:w="1800" w:type="dxa"/>
          </w:tcPr>
          <w:p w:rsidR="008E0E23" w:rsidRPr="005839FC" w:rsidRDefault="008E0E23" w:rsidP="00DA632E">
            <w:pPr>
              <w:jc w:val="center"/>
              <w:rPr>
                <w:sz w:val="24"/>
              </w:rPr>
            </w:pPr>
            <w:r w:rsidRPr="005839FC">
              <w:rPr>
                <w:sz w:val="24"/>
              </w:rPr>
              <w:lastRenderedPageBreak/>
              <w:t>Февраль</w:t>
            </w:r>
          </w:p>
        </w:tc>
        <w:tc>
          <w:tcPr>
            <w:tcW w:w="1888" w:type="dxa"/>
          </w:tcPr>
          <w:p w:rsidR="008E0E23" w:rsidRPr="005839FC" w:rsidRDefault="008E0E23" w:rsidP="00DA632E">
            <w:pPr>
              <w:jc w:val="center"/>
              <w:rPr>
                <w:sz w:val="24"/>
              </w:rPr>
            </w:pPr>
            <w:r w:rsidRPr="005839FC">
              <w:rPr>
                <w:sz w:val="24"/>
              </w:rPr>
              <w:t>Февраль</w:t>
            </w:r>
          </w:p>
        </w:tc>
        <w:tc>
          <w:tcPr>
            <w:tcW w:w="4592" w:type="dxa"/>
          </w:tcPr>
          <w:p w:rsidR="008E0E23" w:rsidRPr="005839FC" w:rsidRDefault="008E0E23" w:rsidP="00DA632E">
            <w:pPr>
              <w:jc w:val="both"/>
              <w:rPr>
                <w:sz w:val="24"/>
              </w:rPr>
            </w:pPr>
            <w:r w:rsidRPr="005839FC">
              <w:rPr>
                <w:sz w:val="24"/>
                <w:lang w:eastAsia="ar-SA"/>
              </w:rPr>
              <w:t xml:space="preserve">Приведение законодательства Ульяновской области в соответствие с Федеральным законом </w:t>
            </w:r>
            <w:r w:rsidRPr="005839FC">
              <w:rPr>
                <w:sz w:val="24"/>
              </w:rPr>
              <w:t xml:space="preserve">от 03.08.2018 № 302-ФЗ </w:t>
            </w:r>
            <w:r>
              <w:rPr>
                <w:sz w:val="24"/>
              </w:rPr>
              <w:br/>
            </w:r>
            <w:r w:rsidRPr="005839FC">
              <w:rPr>
                <w:sz w:val="24"/>
              </w:rPr>
              <w:t>«О внесении изменений в части первую и вторую Налогового кодекса Российской Федерации»</w:t>
            </w:r>
          </w:p>
        </w:tc>
      </w:tr>
      <w:tr w:rsidR="0046037B" w:rsidRPr="004C14B2" w:rsidTr="00B9608B">
        <w:tc>
          <w:tcPr>
            <w:tcW w:w="568" w:type="dxa"/>
          </w:tcPr>
          <w:p w:rsidR="0046037B" w:rsidRPr="004C14B2" w:rsidRDefault="0046037B" w:rsidP="00DA632E">
            <w:pPr>
              <w:numPr>
                <w:ilvl w:val="0"/>
                <w:numId w:val="8"/>
              </w:numPr>
              <w:ind w:left="0" w:firstLine="0"/>
              <w:jc w:val="both"/>
              <w:rPr>
                <w:i/>
                <w:sz w:val="24"/>
              </w:rPr>
            </w:pPr>
          </w:p>
        </w:tc>
        <w:tc>
          <w:tcPr>
            <w:tcW w:w="3997" w:type="dxa"/>
          </w:tcPr>
          <w:p w:rsidR="0046037B" w:rsidRPr="005839FC" w:rsidRDefault="0046037B" w:rsidP="00DA632E">
            <w:pPr>
              <w:autoSpaceDE w:val="0"/>
              <w:autoSpaceDN w:val="0"/>
              <w:adjustRightInd w:val="0"/>
              <w:jc w:val="both"/>
              <w:rPr>
                <w:rFonts w:eastAsia="Calibri"/>
                <w:sz w:val="24"/>
              </w:rPr>
            </w:pPr>
            <w:r>
              <w:rPr>
                <w:rFonts w:eastAsia="Calibri"/>
                <w:sz w:val="24"/>
              </w:rPr>
              <w:t>О внесении изменений в Закон Ульяновской области «О некоторых мерах, способствующих завершению строительства и вводу в эксплуатацию расположенных на территории Ульяновской области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таких многоквартирных домов, отнесенных к числу пострадав</w:t>
            </w:r>
            <w:r w:rsidR="00DB5D1E">
              <w:rPr>
                <w:rFonts w:eastAsia="Calibri"/>
                <w:sz w:val="24"/>
              </w:rPr>
              <w:t>ших граждан»</w:t>
            </w:r>
          </w:p>
        </w:tc>
        <w:tc>
          <w:tcPr>
            <w:tcW w:w="2237" w:type="dxa"/>
          </w:tcPr>
          <w:p w:rsidR="0046037B" w:rsidRPr="005839FC" w:rsidRDefault="0046037B" w:rsidP="00DA632E">
            <w:pPr>
              <w:jc w:val="center"/>
              <w:rPr>
                <w:sz w:val="24"/>
                <w:lang w:eastAsia="en-US"/>
              </w:rPr>
            </w:pPr>
            <w:r>
              <w:rPr>
                <w:sz w:val="24"/>
                <w:lang w:eastAsia="en-US"/>
              </w:rPr>
              <w:t>Прокуратура Ульяновской области (по согласованию)</w:t>
            </w:r>
          </w:p>
        </w:tc>
        <w:tc>
          <w:tcPr>
            <w:tcW w:w="1800" w:type="dxa"/>
          </w:tcPr>
          <w:p w:rsidR="0046037B" w:rsidRPr="005839FC" w:rsidRDefault="0046037B" w:rsidP="00DA632E">
            <w:pPr>
              <w:jc w:val="center"/>
              <w:rPr>
                <w:sz w:val="24"/>
              </w:rPr>
            </w:pPr>
          </w:p>
        </w:tc>
        <w:tc>
          <w:tcPr>
            <w:tcW w:w="1888" w:type="dxa"/>
          </w:tcPr>
          <w:p w:rsidR="0046037B" w:rsidRPr="005839FC" w:rsidRDefault="0046037B" w:rsidP="00DA632E">
            <w:pPr>
              <w:jc w:val="center"/>
              <w:rPr>
                <w:sz w:val="24"/>
              </w:rPr>
            </w:pPr>
            <w:r w:rsidRPr="005839FC">
              <w:rPr>
                <w:sz w:val="24"/>
              </w:rPr>
              <w:t>Февраль</w:t>
            </w:r>
          </w:p>
        </w:tc>
        <w:tc>
          <w:tcPr>
            <w:tcW w:w="4592" w:type="dxa"/>
          </w:tcPr>
          <w:p w:rsidR="0046037B" w:rsidRPr="005839FC" w:rsidRDefault="00DB5D1E" w:rsidP="00DA632E">
            <w:pPr>
              <w:jc w:val="both"/>
              <w:rPr>
                <w:sz w:val="24"/>
                <w:lang w:eastAsia="ar-SA"/>
              </w:rPr>
            </w:pPr>
            <w:r>
              <w:rPr>
                <w:sz w:val="24"/>
                <w:lang w:eastAsia="ar-SA"/>
              </w:rPr>
              <w:t>Закрепление понятия «потенциально проблемный объект долевого строительства» и его критериев в целях создания дополнительных условий для обеспечения защиты прав и законных интересов граждан</w:t>
            </w:r>
            <w:r w:rsidR="00200359">
              <w:rPr>
                <w:sz w:val="24"/>
                <w:lang w:eastAsia="ar-SA"/>
              </w:rPr>
              <w:t xml:space="preserve"> </w:t>
            </w:r>
            <w:r>
              <w:rPr>
                <w:sz w:val="24"/>
                <w:lang w:eastAsia="ar-SA"/>
              </w:rPr>
              <w:t xml:space="preserve"> – участников долевого строительства</w:t>
            </w:r>
          </w:p>
        </w:tc>
      </w:tr>
      <w:tr w:rsidR="0046037B" w:rsidRPr="004C14B2" w:rsidTr="00B9608B">
        <w:tc>
          <w:tcPr>
            <w:tcW w:w="568" w:type="dxa"/>
          </w:tcPr>
          <w:p w:rsidR="0046037B" w:rsidRPr="004C14B2" w:rsidRDefault="0046037B" w:rsidP="00DA632E">
            <w:pPr>
              <w:numPr>
                <w:ilvl w:val="0"/>
                <w:numId w:val="8"/>
              </w:numPr>
              <w:ind w:left="0" w:firstLine="0"/>
              <w:jc w:val="both"/>
              <w:rPr>
                <w:i/>
                <w:sz w:val="24"/>
              </w:rPr>
            </w:pPr>
          </w:p>
        </w:tc>
        <w:tc>
          <w:tcPr>
            <w:tcW w:w="3997" w:type="dxa"/>
          </w:tcPr>
          <w:p w:rsidR="0046037B" w:rsidRPr="00750024" w:rsidRDefault="0046037B" w:rsidP="00DA632E">
            <w:pPr>
              <w:jc w:val="both"/>
              <w:rPr>
                <w:sz w:val="24"/>
                <w:shd w:val="clear" w:color="auto" w:fill="FFFFFF"/>
              </w:rPr>
            </w:pPr>
            <w:r w:rsidRPr="00750024">
              <w:rPr>
                <w:sz w:val="24"/>
                <w:shd w:val="clear" w:color="auto" w:fill="FFFFFF"/>
              </w:rPr>
              <w:t>О внесении изменений в Закон Ульяновской области</w:t>
            </w:r>
            <w:r w:rsidRPr="00750024">
              <w:rPr>
                <w:sz w:val="24"/>
              </w:rPr>
              <w:t xml:space="preserve"> «О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w:t>
            </w:r>
          </w:p>
        </w:tc>
        <w:tc>
          <w:tcPr>
            <w:tcW w:w="2237" w:type="dxa"/>
          </w:tcPr>
          <w:p w:rsidR="0046037B" w:rsidRPr="00750024" w:rsidRDefault="0046037B" w:rsidP="00DA632E">
            <w:pPr>
              <w:jc w:val="center"/>
              <w:rPr>
                <w:sz w:val="24"/>
              </w:rPr>
            </w:pPr>
            <w:r w:rsidRPr="00750024">
              <w:rPr>
                <w:sz w:val="24"/>
              </w:rPr>
              <w:t>Министерство промышленности, строительства, жилищно-коммунального комплекса и транспорта Ульяновской области</w:t>
            </w:r>
          </w:p>
        </w:tc>
        <w:tc>
          <w:tcPr>
            <w:tcW w:w="1800" w:type="dxa"/>
          </w:tcPr>
          <w:p w:rsidR="0046037B" w:rsidRPr="00750024" w:rsidRDefault="0046037B" w:rsidP="00DA632E">
            <w:pPr>
              <w:jc w:val="center"/>
              <w:rPr>
                <w:sz w:val="24"/>
              </w:rPr>
            </w:pPr>
            <w:r w:rsidRPr="00750024">
              <w:rPr>
                <w:sz w:val="24"/>
                <w:lang w:eastAsia="en-US"/>
              </w:rPr>
              <w:t>Май</w:t>
            </w:r>
          </w:p>
        </w:tc>
        <w:tc>
          <w:tcPr>
            <w:tcW w:w="1888" w:type="dxa"/>
          </w:tcPr>
          <w:p w:rsidR="0046037B" w:rsidRPr="00750024" w:rsidRDefault="0046037B" w:rsidP="00DA632E">
            <w:pPr>
              <w:jc w:val="center"/>
              <w:rPr>
                <w:sz w:val="24"/>
              </w:rPr>
            </w:pPr>
            <w:r w:rsidRPr="00750024">
              <w:rPr>
                <w:sz w:val="24"/>
              </w:rPr>
              <w:t>Июнь</w:t>
            </w:r>
          </w:p>
        </w:tc>
        <w:tc>
          <w:tcPr>
            <w:tcW w:w="4592" w:type="dxa"/>
          </w:tcPr>
          <w:p w:rsidR="0046037B" w:rsidRPr="00750024" w:rsidRDefault="0046037B" w:rsidP="00DA632E">
            <w:pPr>
              <w:jc w:val="both"/>
              <w:rPr>
                <w:sz w:val="24"/>
                <w:lang w:eastAsia="en-US"/>
              </w:rPr>
            </w:pPr>
            <w:r w:rsidRPr="00750024">
              <w:rPr>
                <w:sz w:val="24"/>
                <w:lang w:eastAsia="en-US"/>
              </w:rPr>
              <w:t xml:space="preserve">Внесение изменений в перечень услуг и (или) работ по капитальному ремонту общего имущества в многоквартирном доме, </w:t>
            </w:r>
            <w:r w:rsidRPr="00750024">
              <w:rPr>
                <w:sz w:val="24"/>
              </w:rPr>
              <w:t>оказание и (или) выполнение которых финансируются за счёт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w:t>
            </w:r>
          </w:p>
        </w:tc>
      </w:tr>
      <w:tr w:rsidR="0046037B" w:rsidRPr="004C14B2" w:rsidTr="00750024">
        <w:tc>
          <w:tcPr>
            <w:tcW w:w="15082" w:type="dxa"/>
            <w:gridSpan w:val="6"/>
          </w:tcPr>
          <w:p w:rsidR="0046037B" w:rsidRPr="00750024" w:rsidRDefault="0046037B" w:rsidP="00DA632E">
            <w:pPr>
              <w:autoSpaceDE w:val="0"/>
              <w:autoSpaceDN w:val="0"/>
              <w:adjustRightInd w:val="0"/>
              <w:ind w:left="34"/>
              <w:jc w:val="center"/>
              <w:rPr>
                <w:rFonts w:eastAsia="Calibri"/>
                <w:sz w:val="24"/>
              </w:rPr>
            </w:pPr>
            <w:r w:rsidRPr="00750024">
              <w:rPr>
                <w:b/>
                <w:sz w:val="24"/>
              </w:rPr>
              <w:t>1.5. Труд и занятость населения</w:t>
            </w:r>
          </w:p>
        </w:tc>
      </w:tr>
      <w:tr w:rsidR="0046037B" w:rsidRPr="004C14B2" w:rsidTr="00F72AFF">
        <w:tc>
          <w:tcPr>
            <w:tcW w:w="568" w:type="dxa"/>
          </w:tcPr>
          <w:p w:rsidR="0046037B" w:rsidRPr="004C14B2" w:rsidRDefault="0046037B" w:rsidP="00DA632E">
            <w:pPr>
              <w:numPr>
                <w:ilvl w:val="0"/>
                <w:numId w:val="8"/>
              </w:numPr>
              <w:ind w:left="0" w:firstLine="0"/>
              <w:jc w:val="both"/>
              <w:rPr>
                <w:i/>
                <w:sz w:val="24"/>
              </w:rPr>
            </w:pPr>
          </w:p>
        </w:tc>
        <w:tc>
          <w:tcPr>
            <w:tcW w:w="3997" w:type="dxa"/>
          </w:tcPr>
          <w:p w:rsidR="0046037B" w:rsidRPr="00750024" w:rsidRDefault="0046037B" w:rsidP="00DA632E">
            <w:pPr>
              <w:jc w:val="both"/>
              <w:rPr>
                <w:sz w:val="24"/>
              </w:rPr>
            </w:pPr>
            <w:r w:rsidRPr="00750024">
              <w:rPr>
                <w:sz w:val="24"/>
              </w:rPr>
              <w:t>Об установлении на 2020 год коэффициента, отражающего региональные особенности рынка труда</w:t>
            </w:r>
          </w:p>
        </w:tc>
        <w:tc>
          <w:tcPr>
            <w:tcW w:w="2237" w:type="dxa"/>
          </w:tcPr>
          <w:p w:rsidR="0046037B" w:rsidRPr="00750024" w:rsidRDefault="0046037B" w:rsidP="00DA632E">
            <w:pPr>
              <w:jc w:val="center"/>
              <w:rPr>
                <w:sz w:val="24"/>
              </w:rPr>
            </w:pPr>
            <w:r w:rsidRPr="00750024">
              <w:rPr>
                <w:sz w:val="24"/>
              </w:rPr>
              <w:t>Агентство по развитию человеческого потенциала и трудовых ресурсов Ульяновской области</w:t>
            </w:r>
          </w:p>
        </w:tc>
        <w:tc>
          <w:tcPr>
            <w:tcW w:w="1800" w:type="dxa"/>
          </w:tcPr>
          <w:p w:rsidR="0046037B" w:rsidRPr="00750024" w:rsidRDefault="0046037B" w:rsidP="00DA632E">
            <w:pPr>
              <w:jc w:val="center"/>
              <w:rPr>
                <w:sz w:val="24"/>
              </w:rPr>
            </w:pPr>
            <w:r w:rsidRPr="00750024">
              <w:rPr>
                <w:sz w:val="24"/>
              </w:rPr>
              <w:t>Май</w:t>
            </w:r>
          </w:p>
        </w:tc>
        <w:tc>
          <w:tcPr>
            <w:tcW w:w="1888" w:type="dxa"/>
          </w:tcPr>
          <w:p w:rsidR="0046037B" w:rsidRPr="00750024" w:rsidRDefault="0046037B" w:rsidP="00DA632E">
            <w:pPr>
              <w:jc w:val="center"/>
              <w:rPr>
                <w:sz w:val="24"/>
              </w:rPr>
            </w:pPr>
            <w:r w:rsidRPr="00750024">
              <w:rPr>
                <w:sz w:val="24"/>
              </w:rPr>
              <w:t>Июнь</w:t>
            </w:r>
          </w:p>
        </w:tc>
        <w:tc>
          <w:tcPr>
            <w:tcW w:w="4592" w:type="dxa"/>
          </w:tcPr>
          <w:p w:rsidR="0046037B" w:rsidRPr="00750024" w:rsidRDefault="0046037B" w:rsidP="00DA632E">
            <w:pPr>
              <w:jc w:val="both"/>
              <w:rPr>
                <w:sz w:val="24"/>
              </w:rPr>
            </w:pPr>
            <w:r w:rsidRPr="00750024">
              <w:rPr>
                <w:sz w:val="24"/>
              </w:rPr>
              <w:t>Регулирование общественных отношений, связанных с предоставлением иностранным гражданам, прибывшим в Российскую Федерацию в порядке, не требующем получения визы, права осуществлять трудовую деятельность на территории Российской Федерации на основании патента</w:t>
            </w:r>
          </w:p>
        </w:tc>
      </w:tr>
      <w:tr w:rsidR="0046037B" w:rsidRPr="004C14B2" w:rsidTr="00750024">
        <w:tc>
          <w:tcPr>
            <w:tcW w:w="15082" w:type="dxa"/>
            <w:gridSpan w:val="6"/>
          </w:tcPr>
          <w:p w:rsidR="0046037B" w:rsidRPr="00750024" w:rsidRDefault="0046037B" w:rsidP="00DA632E">
            <w:pPr>
              <w:autoSpaceDE w:val="0"/>
              <w:autoSpaceDN w:val="0"/>
              <w:adjustRightInd w:val="0"/>
              <w:ind w:left="34"/>
              <w:jc w:val="center"/>
              <w:rPr>
                <w:rFonts w:eastAsia="Calibri"/>
                <w:sz w:val="24"/>
              </w:rPr>
            </w:pPr>
            <w:r w:rsidRPr="00750024">
              <w:rPr>
                <w:b/>
                <w:sz w:val="24"/>
              </w:rPr>
              <w:t>1.6. Социальное обеспечение и социальное страхование</w:t>
            </w:r>
          </w:p>
        </w:tc>
      </w:tr>
      <w:tr w:rsidR="005F544F" w:rsidRPr="004C14B2" w:rsidTr="00F72AFF">
        <w:tc>
          <w:tcPr>
            <w:tcW w:w="568" w:type="dxa"/>
          </w:tcPr>
          <w:p w:rsidR="005F544F" w:rsidRPr="004C14B2" w:rsidRDefault="005F544F" w:rsidP="00DA632E">
            <w:pPr>
              <w:numPr>
                <w:ilvl w:val="0"/>
                <w:numId w:val="8"/>
              </w:numPr>
              <w:ind w:left="0" w:firstLine="0"/>
              <w:jc w:val="both"/>
              <w:rPr>
                <w:i/>
                <w:sz w:val="24"/>
              </w:rPr>
            </w:pPr>
          </w:p>
        </w:tc>
        <w:tc>
          <w:tcPr>
            <w:tcW w:w="3997" w:type="dxa"/>
          </w:tcPr>
          <w:p w:rsidR="005F544F" w:rsidRPr="00200359" w:rsidRDefault="005F544F" w:rsidP="00DA632E">
            <w:pPr>
              <w:jc w:val="both"/>
              <w:rPr>
                <w:sz w:val="24"/>
              </w:rPr>
            </w:pPr>
            <w:r w:rsidRPr="00200359">
              <w:rPr>
                <w:sz w:val="24"/>
              </w:rPr>
              <w:t>О внесении изменений в Закон Ульяновской области «О бесплатной юридической помощи на территории Ульяновской области»</w:t>
            </w:r>
          </w:p>
        </w:tc>
        <w:tc>
          <w:tcPr>
            <w:tcW w:w="2237" w:type="dxa"/>
          </w:tcPr>
          <w:p w:rsidR="005F544F" w:rsidRPr="00200359" w:rsidRDefault="005F544F" w:rsidP="00DA632E">
            <w:pPr>
              <w:widowControl w:val="0"/>
              <w:jc w:val="center"/>
              <w:rPr>
                <w:sz w:val="24"/>
              </w:rPr>
            </w:pPr>
            <w:r w:rsidRPr="00200359">
              <w:rPr>
                <w:sz w:val="24"/>
              </w:rPr>
              <w:t>Государственно-правовое управление администрации Губернатора Ульяновской области</w:t>
            </w:r>
          </w:p>
        </w:tc>
        <w:tc>
          <w:tcPr>
            <w:tcW w:w="1800" w:type="dxa"/>
          </w:tcPr>
          <w:p w:rsidR="005F544F" w:rsidRPr="00200359" w:rsidRDefault="005F544F" w:rsidP="00DA632E">
            <w:pPr>
              <w:jc w:val="center"/>
              <w:rPr>
                <w:sz w:val="24"/>
              </w:rPr>
            </w:pPr>
          </w:p>
        </w:tc>
        <w:tc>
          <w:tcPr>
            <w:tcW w:w="1888" w:type="dxa"/>
          </w:tcPr>
          <w:p w:rsidR="005F544F" w:rsidRPr="00200359" w:rsidRDefault="005F544F" w:rsidP="00DA632E">
            <w:pPr>
              <w:jc w:val="center"/>
              <w:rPr>
                <w:sz w:val="24"/>
              </w:rPr>
            </w:pPr>
            <w:r w:rsidRPr="00200359">
              <w:rPr>
                <w:sz w:val="24"/>
              </w:rPr>
              <w:t>Февраль</w:t>
            </w:r>
          </w:p>
        </w:tc>
        <w:tc>
          <w:tcPr>
            <w:tcW w:w="4592" w:type="dxa"/>
          </w:tcPr>
          <w:p w:rsidR="005F544F" w:rsidRPr="00200359" w:rsidRDefault="00200359" w:rsidP="00DA632E">
            <w:pPr>
              <w:jc w:val="both"/>
              <w:rPr>
                <w:sz w:val="24"/>
                <w:lang w:eastAsia="ar-SA"/>
              </w:rPr>
            </w:pPr>
            <w:r w:rsidRPr="00200359">
              <w:rPr>
                <w:sz w:val="24"/>
              </w:rPr>
              <w:t xml:space="preserve">Расширение случаев оказания бесплатной юридической помощи по вопросам защиты </w:t>
            </w:r>
            <w:r w:rsidR="005F544F" w:rsidRPr="00200359">
              <w:rPr>
                <w:sz w:val="24"/>
                <w:lang w:eastAsia="ar-SA"/>
              </w:rPr>
              <w:t>прав и законных интересов граждан – участников долевого строительства</w:t>
            </w:r>
          </w:p>
        </w:tc>
      </w:tr>
      <w:tr w:rsidR="005F544F" w:rsidRPr="004C14B2" w:rsidTr="00F72AFF">
        <w:tc>
          <w:tcPr>
            <w:tcW w:w="568" w:type="dxa"/>
          </w:tcPr>
          <w:p w:rsidR="005F544F" w:rsidRPr="004C14B2" w:rsidRDefault="005F544F" w:rsidP="00DA632E">
            <w:pPr>
              <w:numPr>
                <w:ilvl w:val="0"/>
                <w:numId w:val="8"/>
              </w:numPr>
              <w:ind w:left="0" w:firstLine="0"/>
              <w:jc w:val="both"/>
              <w:rPr>
                <w:i/>
                <w:sz w:val="24"/>
              </w:rPr>
            </w:pPr>
          </w:p>
        </w:tc>
        <w:tc>
          <w:tcPr>
            <w:tcW w:w="3997" w:type="dxa"/>
          </w:tcPr>
          <w:p w:rsidR="005F544F" w:rsidRPr="00750024" w:rsidRDefault="005F544F" w:rsidP="00DA632E">
            <w:pPr>
              <w:jc w:val="both"/>
              <w:rPr>
                <w:rFonts w:eastAsia="Calibri"/>
                <w:sz w:val="24"/>
              </w:rPr>
            </w:pPr>
            <w:r w:rsidRPr="00750024">
              <w:rPr>
                <w:rFonts w:eastAsia="Calibri"/>
                <w:sz w:val="24"/>
              </w:rPr>
              <w:t>Об установлении величины прожиточного минимума пенсионера в Ульяновской области на 2020 финансовый год</w:t>
            </w:r>
          </w:p>
        </w:tc>
        <w:tc>
          <w:tcPr>
            <w:tcW w:w="2237" w:type="dxa"/>
          </w:tcPr>
          <w:p w:rsidR="005F544F" w:rsidRPr="00750024" w:rsidRDefault="005F544F" w:rsidP="00DA632E">
            <w:pPr>
              <w:jc w:val="center"/>
              <w:rPr>
                <w:sz w:val="24"/>
              </w:rPr>
            </w:pPr>
            <w:r w:rsidRPr="00750024">
              <w:rPr>
                <w:sz w:val="24"/>
              </w:rPr>
              <w:t>Агентство по развитию человеческого потенциала и трудовых ресурсов Ульяновской области</w:t>
            </w:r>
          </w:p>
        </w:tc>
        <w:tc>
          <w:tcPr>
            <w:tcW w:w="1800" w:type="dxa"/>
          </w:tcPr>
          <w:p w:rsidR="005F544F" w:rsidRPr="00750024" w:rsidRDefault="005F544F" w:rsidP="00DA632E">
            <w:pPr>
              <w:jc w:val="center"/>
              <w:rPr>
                <w:sz w:val="24"/>
              </w:rPr>
            </w:pPr>
            <w:r w:rsidRPr="00750024">
              <w:rPr>
                <w:sz w:val="24"/>
              </w:rPr>
              <w:t>Октябрь</w:t>
            </w:r>
          </w:p>
        </w:tc>
        <w:tc>
          <w:tcPr>
            <w:tcW w:w="1888" w:type="dxa"/>
          </w:tcPr>
          <w:p w:rsidR="005F544F" w:rsidRPr="00750024" w:rsidRDefault="005F544F" w:rsidP="00DA632E">
            <w:pPr>
              <w:jc w:val="center"/>
              <w:rPr>
                <w:sz w:val="24"/>
              </w:rPr>
            </w:pPr>
            <w:r w:rsidRPr="00750024">
              <w:rPr>
                <w:sz w:val="24"/>
              </w:rPr>
              <w:t>Октябрь</w:t>
            </w:r>
          </w:p>
        </w:tc>
        <w:tc>
          <w:tcPr>
            <w:tcW w:w="4592" w:type="dxa"/>
          </w:tcPr>
          <w:p w:rsidR="005F544F" w:rsidRPr="00750024" w:rsidRDefault="005F544F" w:rsidP="00DA632E">
            <w:pPr>
              <w:tabs>
                <w:tab w:val="left" w:pos="567"/>
              </w:tabs>
              <w:jc w:val="both"/>
              <w:rPr>
                <w:sz w:val="24"/>
              </w:rPr>
            </w:pPr>
            <w:r w:rsidRPr="00750024">
              <w:rPr>
                <w:sz w:val="24"/>
              </w:rPr>
              <w:t>Регулирование общественных отношений, связанных с предоставлением гражданам государственной социальной помощи, доплаты пенсионерам</w:t>
            </w:r>
          </w:p>
        </w:tc>
      </w:tr>
      <w:tr w:rsidR="005F544F" w:rsidRPr="004C14B2" w:rsidTr="00750024">
        <w:tc>
          <w:tcPr>
            <w:tcW w:w="15082" w:type="dxa"/>
            <w:gridSpan w:val="6"/>
          </w:tcPr>
          <w:p w:rsidR="005F544F" w:rsidRPr="00750024" w:rsidRDefault="005F544F" w:rsidP="00DA632E">
            <w:pPr>
              <w:autoSpaceDE w:val="0"/>
              <w:autoSpaceDN w:val="0"/>
              <w:adjustRightInd w:val="0"/>
              <w:ind w:left="34"/>
              <w:jc w:val="center"/>
              <w:rPr>
                <w:rFonts w:eastAsia="Calibri"/>
                <w:sz w:val="24"/>
              </w:rPr>
            </w:pPr>
            <w:r w:rsidRPr="00750024">
              <w:rPr>
                <w:b/>
                <w:sz w:val="24"/>
              </w:rPr>
              <w:t>1.7. Финансы</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ind w:right="-108"/>
              <w:rPr>
                <w:sz w:val="24"/>
              </w:rPr>
            </w:pPr>
            <w:r w:rsidRPr="00750024">
              <w:rPr>
                <w:sz w:val="24"/>
              </w:rPr>
              <w:t>Об исполнении областного бюджета Ульяновской области за 2018 год</w:t>
            </w:r>
          </w:p>
        </w:tc>
        <w:tc>
          <w:tcPr>
            <w:tcW w:w="2237" w:type="dxa"/>
          </w:tcPr>
          <w:p w:rsidR="005F544F" w:rsidRDefault="005F544F" w:rsidP="00DA632E">
            <w:pPr>
              <w:jc w:val="center"/>
              <w:rPr>
                <w:sz w:val="24"/>
              </w:rPr>
            </w:pPr>
            <w:r w:rsidRPr="00750024">
              <w:rPr>
                <w:sz w:val="24"/>
              </w:rPr>
              <w:t xml:space="preserve">Министерство </w:t>
            </w:r>
          </w:p>
          <w:p w:rsidR="005F544F" w:rsidRPr="00750024" w:rsidRDefault="005F544F" w:rsidP="00DA632E">
            <w:pPr>
              <w:jc w:val="center"/>
              <w:rPr>
                <w:sz w:val="24"/>
              </w:rPr>
            </w:pPr>
            <w:r w:rsidRPr="00750024">
              <w:rPr>
                <w:sz w:val="24"/>
              </w:rPr>
              <w:t>финансов</w:t>
            </w:r>
          </w:p>
          <w:p w:rsidR="005F544F" w:rsidRPr="00750024" w:rsidRDefault="005F544F" w:rsidP="00DA632E">
            <w:pPr>
              <w:jc w:val="center"/>
              <w:rPr>
                <w:sz w:val="24"/>
              </w:rPr>
            </w:pPr>
            <w:r w:rsidRPr="00750024">
              <w:rPr>
                <w:sz w:val="24"/>
              </w:rPr>
              <w:t>Ульяновской</w:t>
            </w:r>
          </w:p>
          <w:p w:rsidR="005F544F" w:rsidRPr="00750024" w:rsidRDefault="005F544F" w:rsidP="00DA632E">
            <w:pPr>
              <w:jc w:val="center"/>
              <w:rPr>
                <w:sz w:val="24"/>
              </w:rPr>
            </w:pPr>
            <w:r w:rsidRPr="00750024">
              <w:rPr>
                <w:sz w:val="24"/>
              </w:rPr>
              <w:t>области</w:t>
            </w:r>
          </w:p>
        </w:tc>
        <w:tc>
          <w:tcPr>
            <w:tcW w:w="1800" w:type="dxa"/>
          </w:tcPr>
          <w:p w:rsidR="005F544F" w:rsidRPr="00750024" w:rsidRDefault="005F544F" w:rsidP="00DA632E">
            <w:pPr>
              <w:jc w:val="center"/>
              <w:rPr>
                <w:sz w:val="24"/>
              </w:rPr>
            </w:pPr>
            <w:r w:rsidRPr="00750024">
              <w:rPr>
                <w:sz w:val="24"/>
              </w:rPr>
              <w:t xml:space="preserve">Май </w:t>
            </w:r>
          </w:p>
        </w:tc>
        <w:tc>
          <w:tcPr>
            <w:tcW w:w="1888" w:type="dxa"/>
          </w:tcPr>
          <w:p w:rsidR="005F544F" w:rsidRPr="00750024" w:rsidRDefault="005F544F" w:rsidP="00DA632E">
            <w:pPr>
              <w:jc w:val="center"/>
              <w:rPr>
                <w:sz w:val="24"/>
              </w:rPr>
            </w:pPr>
            <w:r w:rsidRPr="00750024">
              <w:rPr>
                <w:sz w:val="24"/>
              </w:rPr>
              <w:t xml:space="preserve">Май </w:t>
            </w:r>
          </w:p>
        </w:tc>
        <w:tc>
          <w:tcPr>
            <w:tcW w:w="4592" w:type="dxa"/>
          </w:tcPr>
          <w:p w:rsidR="005F544F" w:rsidRPr="00750024" w:rsidRDefault="005F544F" w:rsidP="00DA632E">
            <w:pPr>
              <w:jc w:val="both"/>
              <w:rPr>
                <w:sz w:val="24"/>
              </w:rPr>
            </w:pPr>
            <w:r w:rsidRPr="00750024">
              <w:rPr>
                <w:sz w:val="24"/>
              </w:rPr>
              <w:t>Подведение итогов исполнения областного бюджета Ульяновской области за 2018 год и представление бюджетной отчётности в Законодательное Собрание Улья</w:t>
            </w:r>
            <w:r w:rsidRPr="00750024">
              <w:rPr>
                <w:sz w:val="24"/>
              </w:rPr>
              <w:lastRenderedPageBreak/>
              <w:t>новской области в соответствии с частью 5 статьи 264</w:t>
            </w:r>
            <w:r w:rsidRPr="00750024">
              <w:rPr>
                <w:sz w:val="24"/>
                <w:vertAlign w:val="superscript"/>
              </w:rPr>
              <w:t>2</w:t>
            </w:r>
            <w:r w:rsidRPr="00750024">
              <w:rPr>
                <w:sz w:val="24"/>
              </w:rPr>
              <w:t xml:space="preserve"> Бюджетного кодекса Российской Федерации </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Об исполнении бюджета Территориального фонда обязательного медицинского страхования Ульяновской области за 2018 год</w:t>
            </w:r>
          </w:p>
        </w:tc>
        <w:tc>
          <w:tcPr>
            <w:tcW w:w="2237" w:type="dxa"/>
          </w:tcPr>
          <w:p w:rsidR="005F544F" w:rsidRPr="00750024" w:rsidRDefault="005F544F" w:rsidP="00DA632E">
            <w:pPr>
              <w:jc w:val="center"/>
              <w:rPr>
                <w:sz w:val="24"/>
              </w:rPr>
            </w:pPr>
            <w:r w:rsidRPr="00750024">
              <w:rPr>
                <w:sz w:val="24"/>
              </w:rPr>
              <w:t>Министерство здравоохранения Ульяновской области</w:t>
            </w:r>
          </w:p>
        </w:tc>
        <w:tc>
          <w:tcPr>
            <w:tcW w:w="1800" w:type="dxa"/>
          </w:tcPr>
          <w:p w:rsidR="005F544F" w:rsidRPr="00750024" w:rsidRDefault="005F544F" w:rsidP="00DA632E">
            <w:pPr>
              <w:jc w:val="center"/>
              <w:rPr>
                <w:sz w:val="24"/>
                <w:highlight w:val="yellow"/>
              </w:rPr>
            </w:pPr>
            <w:r>
              <w:rPr>
                <w:sz w:val="24"/>
              </w:rPr>
              <w:t>Май</w:t>
            </w:r>
          </w:p>
        </w:tc>
        <w:tc>
          <w:tcPr>
            <w:tcW w:w="1888" w:type="dxa"/>
          </w:tcPr>
          <w:p w:rsidR="005F544F" w:rsidRPr="00750024" w:rsidRDefault="005F544F" w:rsidP="00DA632E">
            <w:pPr>
              <w:jc w:val="center"/>
              <w:rPr>
                <w:sz w:val="24"/>
                <w:highlight w:val="yellow"/>
              </w:rPr>
            </w:pPr>
            <w:r w:rsidRPr="00A45CCE">
              <w:rPr>
                <w:sz w:val="24"/>
              </w:rPr>
              <w:t>Июнь</w:t>
            </w:r>
          </w:p>
        </w:tc>
        <w:tc>
          <w:tcPr>
            <w:tcW w:w="4592" w:type="dxa"/>
          </w:tcPr>
          <w:p w:rsidR="005F544F" w:rsidRPr="00750024" w:rsidRDefault="005F544F" w:rsidP="00DA632E">
            <w:pPr>
              <w:autoSpaceDE w:val="0"/>
              <w:autoSpaceDN w:val="0"/>
              <w:jc w:val="both"/>
              <w:rPr>
                <w:rFonts w:eastAsia="Calibri"/>
                <w:sz w:val="24"/>
              </w:rPr>
            </w:pPr>
            <w:r w:rsidRPr="00750024">
              <w:rPr>
                <w:rFonts w:eastAsia="Calibri"/>
                <w:sz w:val="24"/>
              </w:rPr>
              <w:t>Отчёт об исполнении бюджета Территориального фонда обязательного медицинского страхования Ульяновской области за 2018 год</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Об областном бюджете Ульяновской области на 2020 год и на плановый период 2021 и 2022 годов</w:t>
            </w:r>
          </w:p>
        </w:tc>
        <w:tc>
          <w:tcPr>
            <w:tcW w:w="2237" w:type="dxa"/>
          </w:tcPr>
          <w:p w:rsidR="005F544F" w:rsidRPr="00750024" w:rsidRDefault="005F544F" w:rsidP="00DA632E">
            <w:pPr>
              <w:jc w:val="center"/>
              <w:rPr>
                <w:sz w:val="24"/>
              </w:rPr>
            </w:pPr>
            <w:r w:rsidRPr="00750024">
              <w:rPr>
                <w:sz w:val="24"/>
              </w:rPr>
              <w:t>Министерство финансов</w:t>
            </w:r>
          </w:p>
          <w:p w:rsidR="005F544F" w:rsidRPr="00750024" w:rsidRDefault="005F544F" w:rsidP="00DA632E">
            <w:pPr>
              <w:jc w:val="center"/>
              <w:rPr>
                <w:sz w:val="24"/>
              </w:rPr>
            </w:pPr>
            <w:r w:rsidRPr="00750024">
              <w:rPr>
                <w:sz w:val="24"/>
              </w:rPr>
              <w:t>Ульяновской</w:t>
            </w:r>
          </w:p>
          <w:p w:rsidR="005F544F" w:rsidRPr="00750024" w:rsidRDefault="005F544F" w:rsidP="00DA632E">
            <w:pPr>
              <w:jc w:val="center"/>
              <w:rPr>
                <w:sz w:val="24"/>
              </w:rPr>
            </w:pPr>
            <w:r w:rsidRPr="00750024">
              <w:rPr>
                <w:sz w:val="24"/>
              </w:rPr>
              <w:t>области</w:t>
            </w:r>
          </w:p>
        </w:tc>
        <w:tc>
          <w:tcPr>
            <w:tcW w:w="1800" w:type="dxa"/>
          </w:tcPr>
          <w:p w:rsidR="005F544F" w:rsidRPr="00750024" w:rsidRDefault="005F544F" w:rsidP="00DA632E">
            <w:pPr>
              <w:jc w:val="center"/>
              <w:rPr>
                <w:sz w:val="24"/>
              </w:rPr>
            </w:pPr>
            <w:r w:rsidRPr="00750024">
              <w:rPr>
                <w:sz w:val="24"/>
              </w:rPr>
              <w:t>Октябрь</w:t>
            </w:r>
          </w:p>
        </w:tc>
        <w:tc>
          <w:tcPr>
            <w:tcW w:w="1888" w:type="dxa"/>
          </w:tcPr>
          <w:p w:rsidR="005F544F" w:rsidRPr="00750024" w:rsidRDefault="005F544F" w:rsidP="00DA632E">
            <w:pPr>
              <w:jc w:val="center"/>
              <w:rPr>
                <w:sz w:val="24"/>
              </w:rPr>
            </w:pPr>
            <w:r w:rsidRPr="00750024">
              <w:rPr>
                <w:sz w:val="24"/>
              </w:rPr>
              <w:t>Октябрь</w:t>
            </w:r>
          </w:p>
        </w:tc>
        <w:tc>
          <w:tcPr>
            <w:tcW w:w="4592" w:type="dxa"/>
          </w:tcPr>
          <w:p w:rsidR="005F544F" w:rsidRPr="00750024" w:rsidRDefault="005F544F" w:rsidP="00DA632E">
            <w:pPr>
              <w:jc w:val="both"/>
              <w:rPr>
                <w:sz w:val="24"/>
              </w:rPr>
            </w:pPr>
            <w:r>
              <w:rPr>
                <w:sz w:val="24"/>
              </w:rPr>
              <w:t>У</w:t>
            </w:r>
            <w:r w:rsidRPr="00750024">
              <w:rPr>
                <w:sz w:val="24"/>
              </w:rPr>
              <w:t>тверждени</w:t>
            </w:r>
            <w:r>
              <w:rPr>
                <w:sz w:val="24"/>
              </w:rPr>
              <w:t>е</w:t>
            </w:r>
            <w:r w:rsidRPr="00750024">
              <w:rPr>
                <w:sz w:val="24"/>
              </w:rPr>
              <w:t xml:space="preserve"> областного бюджета Ульяновской области на 2020-2022 годы </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О бюджете Территориального фонда обязательного медицинского страхования Ульяновской области на 2020 год и на плановый период 2021 и 2022 годов</w:t>
            </w:r>
          </w:p>
        </w:tc>
        <w:tc>
          <w:tcPr>
            <w:tcW w:w="2237" w:type="dxa"/>
          </w:tcPr>
          <w:p w:rsidR="005F544F" w:rsidRPr="00750024" w:rsidRDefault="005F544F" w:rsidP="00DA632E">
            <w:pPr>
              <w:jc w:val="center"/>
              <w:rPr>
                <w:sz w:val="24"/>
              </w:rPr>
            </w:pPr>
            <w:r w:rsidRPr="00750024">
              <w:rPr>
                <w:sz w:val="24"/>
              </w:rPr>
              <w:t>Министерство здравоохранения Ульяновской области</w:t>
            </w:r>
          </w:p>
        </w:tc>
        <w:tc>
          <w:tcPr>
            <w:tcW w:w="1800" w:type="dxa"/>
          </w:tcPr>
          <w:p w:rsidR="005F544F" w:rsidRPr="00750024" w:rsidRDefault="005F544F" w:rsidP="00DA632E">
            <w:pPr>
              <w:jc w:val="center"/>
              <w:rPr>
                <w:sz w:val="24"/>
              </w:rPr>
            </w:pPr>
            <w:r>
              <w:rPr>
                <w:sz w:val="24"/>
              </w:rPr>
              <w:t>Октябрь</w:t>
            </w:r>
          </w:p>
        </w:tc>
        <w:tc>
          <w:tcPr>
            <w:tcW w:w="1888" w:type="dxa"/>
          </w:tcPr>
          <w:p w:rsidR="005F544F" w:rsidRPr="00750024" w:rsidRDefault="005F544F" w:rsidP="00DA632E">
            <w:pPr>
              <w:jc w:val="center"/>
              <w:rPr>
                <w:sz w:val="24"/>
              </w:rPr>
            </w:pPr>
            <w:r w:rsidRPr="00A45CCE">
              <w:rPr>
                <w:sz w:val="24"/>
              </w:rPr>
              <w:t>Ноябрь</w:t>
            </w:r>
          </w:p>
        </w:tc>
        <w:tc>
          <w:tcPr>
            <w:tcW w:w="4592" w:type="dxa"/>
          </w:tcPr>
          <w:p w:rsidR="005F544F" w:rsidRPr="00750024" w:rsidRDefault="005F544F" w:rsidP="00DA632E">
            <w:pPr>
              <w:autoSpaceDE w:val="0"/>
              <w:autoSpaceDN w:val="0"/>
              <w:jc w:val="both"/>
              <w:rPr>
                <w:rFonts w:eastAsia="Calibri"/>
                <w:sz w:val="24"/>
              </w:rPr>
            </w:pPr>
            <w:r w:rsidRPr="00750024">
              <w:rPr>
                <w:rFonts w:eastAsia="Calibri"/>
                <w:sz w:val="24"/>
              </w:rPr>
              <w:t>Планирование доходов и расходов бюджета Территориального фонда обязательного медицинского страхования Ульяновской области на 2020</w:t>
            </w:r>
            <w:r>
              <w:rPr>
                <w:rFonts w:eastAsia="Calibri"/>
                <w:sz w:val="24"/>
              </w:rPr>
              <w:t xml:space="preserve"> год и на плановый период 2021 </w:t>
            </w:r>
            <w:r w:rsidRPr="00750024">
              <w:rPr>
                <w:rFonts w:eastAsia="Calibri"/>
                <w:sz w:val="24"/>
              </w:rPr>
              <w:t>и 2022 годов</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 xml:space="preserve">О внесении изменений в Закон Ульяновской области «Об областном бюджете Ульяновской области на 2019 год </w:t>
            </w:r>
          </w:p>
        </w:tc>
        <w:tc>
          <w:tcPr>
            <w:tcW w:w="2237" w:type="dxa"/>
          </w:tcPr>
          <w:p w:rsidR="005F544F" w:rsidRPr="00750024" w:rsidRDefault="005F544F" w:rsidP="00DA632E">
            <w:pPr>
              <w:jc w:val="center"/>
              <w:rPr>
                <w:sz w:val="24"/>
              </w:rPr>
            </w:pPr>
            <w:r w:rsidRPr="00750024">
              <w:rPr>
                <w:sz w:val="24"/>
              </w:rPr>
              <w:t>Министерство финансов</w:t>
            </w:r>
          </w:p>
          <w:p w:rsidR="005F544F" w:rsidRPr="00750024" w:rsidRDefault="005F544F" w:rsidP="00DA632E">
            <w:pPr>
              <w:jc w:val="center"/>
              <w:rPr>
                <w:sz w:val="24"/>
              </w:rPr>
            </w:pPr>
            <w:r w:rsidRPr="00750024">
              <w:rPr>
                <w:sz w:val="24"/>
              </w:rPr>
              <w:t>Ульяновской</w:t>
            </w:r>
          </w:p>
          <w:p w:rsidR="005F544F" w:rsidRPr="00750024" w:rsidRDefault="005F544F" w:rsidP="00DA632E">
            <w:pPr>
              <w:jc w:val="center"/>
              <w:rPr>
                <w:sz w:val="24"/>
              </w:rPr>
            </w:pPr>
            <w:r w:rsidRPr="00750024">
              <w:rPr>
                <w:sz w:val="24"/>
              </w:rPr>
              <w:t>области</w:t>
            </w:r>
          </w:p>
        </w:tc>
        <w:tc>
          <w:tcPr>
            <w:tcW w:w="1800" w:type="dxa"/>
          </w:tcPr>
          <w:p w:rsidR="005F544F" w:rsidRPr="00750024" w:rsidRDefault="005F544F" w:rsidP="00DA632E">
            <w:pPr>
              <w:jc w:val="center"/>
              <w:rPr>
                <w:sz w:val="24"/>
              </w:rPr>
            </w:pPr>
            <w:r w:rsidRPr="00750024">
              <w:rPr>
                <w:sz w:val="24"/>
              </w:rPr>
              <w:t>По мере необходимости</w:t>
            </w:r>
          </w:p>
        </w:tc>
        <w:tc>
          <w:tcPr>
            <w:tcW w:w="1888" w:type="dxa"/>
          </w:tcPr>
          <w:p w:rsidR="005F544F" w:rsidRPr="00750024" w:rsidRDefault="005F544F" w:rsidP="00DA632E">
            <w:pPr>
              <w:jc w:val="center"/>
              <w:rPr>
                <w:sz w:val="24"/>
              </w:rPr>
            </w:pPr>
            <w:r w:rsidRPr="00750024">
              <w:rPr>
                <w:sz w:val="24"/>
              </w:rPr>
              <w:t>По мере необходимости</w:t>
            </w:r>
          </w:p>
        </w:tc>
        <w:tc>
          <w:tcPr>
            <w:tcW w:w="4592" w:type="dxa"/>
          </w:tcPr>
          <w:p w:rsidR="005F544F" w:rsidRPr="00750024" w:rsidRDefault="005F544F" w:rsidP="00DA632E">
            <w:pPr>
              <w:jc w:val="both"/>
              <w:rPr>
                <w:sz w:val="24"/>
              </w:rPr>
            </w:pPr>
            <w:r w:rsidRPr="00750024">
              <w:rPr>
                <w:sz w:val="24"/>
              </w:rPr>
              <w:t>Уточнение параметров областного бюджета Ульяновской области на 2019 год</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 xml:space="preserve">О внесении изменений в Закон Ульяновской области «О бюджете Территориального фонда обязательного медицинского страхования Ульяновской области на 2019 год и на </w:t>
            </w:r>
            <w:r w:rsidRPr="00750024">
              <w:rPr>
                <w:sz w:val="24"/>
              </w:rPr>
              <w:lastRenderedPageBreak/>
              <w:t>плановый период 2020 и 2021 годов»</w:t>
            </w:r>
          </w:p>
        </w:tc>
        <w:tc>
          <w:tcPr>
            <w:tcW w:w="2237" w:type="dxa"/>
          </w:tcPr>
          <w:p w:rsidR="005F544F" w:rsidRPr="00750024" w:rsidRDefault="005F544F" w:rsidP="00DA632E">
            <w:pPr>
              <w:jc w:val="center"/>
              <w:rPr>
                <w:sz w:val="24"/>
              </w:rPr>
            </w:pPr>
            <w:r w:rsidRPr="00750024">
              <w:rPr>
                <w:sz w:val="24"/>
              </w:rPr>
              <w:lastRenderedPageBreak/>
              <w:t>Министерство здравоохранения Ульяновской области</w:t>
            </w:r>
          </w:p>
        </w:tc>
        <w:tc>
          <w:tcPr>
            <w:tcW w:w="1800" w:type="dxa"/>
          </w:tcPr>
          <w:p w:rsidR="005F544F" w:rsidRPr="00750024" w:rsidRDefault="005F544F" w:rsidP="00DA632E">
            <w:pPr>
              <w:jc w:val="center"/>
              <w:rPr>
                <w:sz w:val="24"/>
              </w:rPr>
            </w:pPr>
            <w:r w:rsidRPr="00750024">
              <w:rPr>
                <w:sz w:val="24"/>
              </w:rPr>
              <w:t>По мере необходимости</w:t>
            </w:r>
          </w:p>
        </w:tc>
        <w:tc>
          <w:tcPr>
            <w:tcW w:w="1888" w:type="dxa"/>
          </w:tcPr>
          <w:p w:rsidR="005F544F" w:rsidRPr="00750024" w:rsidRDefault="005F544F" w:rsidP="00DA632E">
            <w:pPr>
              <w:jc w:val="center"/>
              <w:rPr>
                <w:sz w:val="24"/>
              </w:rPr>
            </w:pPr>
            <w:r w:rsidRPr="00750024">
              <w:rPr>
                <w:sz w:val="24"/>
              </w:rPr>
              <w:t>По мере необходимости</w:t>
            </w:r>
          </w:p>
        </w:tc>
        <w:tc>
          <w:tcPr>
            <w:tcW w:w="4592" w:type="dxa"/>
          </w:tcPr>
          <w:p w:rsidR="005F544F" w:rsidRPr="00750024" w:rsidRDefault="005F544F" w:rsidP="00DA632E">
            <w:pPr>
              <w:autoSpaceDE w:val="0"/>
              <w:autoSpaceDN w:val="0"/>
              <w:jc w:val="both"/>
              <w:rPr>
                <w:rFonts w:eastAsia="Calibri"/>
                <w:sz w:val="24"/>
              </w:rPr>
            </w:pPr>
            <w:r w:rsidRPr="00750024">
              <w:rPr>
                <w:rFonts w:eastAsia="Calibri"/>
                <w:sz w:val="24"/>
              </w:rPr>
              <w:t>Уточнение параметров бюджета Территориального фонда обязательного медицинского страхования Ульяновской области на 2019 год и на плановый период 2020 и 2021 годов в связи с изменениями бюд</w:t>
            </w:r>
            <w:r w:rsidRPr="00750024">
              <w:rPr>
                <w:rFonts w:eastAsia="Calibri"/>
                <w:sz w:val="24"/>
              </w:rPr>
              <w:lastRenderedPageBreak/>
              <w:t>жетных ассигнований</w:t>
            </w:r>
          </w:p>
        </w:tc>
      </w:tr>
      <w:tr w:rsidR="005F544F" w:rsidRPr="004C14B2" w:rsidTr="00750024">
        <w:tc>
          <w:tcPr>
            <w:tcW w:w="15082" w:type="dxa"/>
            <w:gridSpan w:val="6"/>
          </w:tcPr>
          <w:p w:rsidR="005F544F" w:rsidRPr="00750024" w:rsidRDefault="005F544F" w:rsidP="00DA632E">
            <w:pPr>
              <w:autoSpaceDE w:val="0"/>
              <w:autoSpaceDN w:val="0"/>
              <w:adjustRightInd w:val="0"/>
              <w:ind w:left="34"/>
              <w:jc w:val="center"/>
              <w:rPr>
                <w:rFonts w:eastAsia="Calibri"/>
                <w:sz w:val="24"/>
              </w:rPr>
            </w:pPr>
            <w:r w:rsidRPr="00750024">
              <w:rPr>
                <w:b/>
                <w:sz w:val="24"/>
              </w:rPr>
              <w:lastRenderedPageBreak/>
              <w:t>1.8</w:t>
            </w:r>
            <w:r w:rsidRPr="00750024">
              <w:rPr>
                <w:b/>
                <w:sz w:val="24"/>
                <w:lang w:val="en-US"/>
              </w:rPr>
              <w:t xml:space="preserve">. </w:t>
            </w:r>
            <w:r w:rsidRPr="00750024">
              <w:rPr>
                <w:b/>
                <w:sz w:val="24"/>
              </w:rPr>
              <w:t>Хозяйственная деятельность</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6E4912" w:rsidRDefault="005F544F" w:rsidP="00DA632E">
            <w:pPr>
              <w:jc w:val="both"/>
              <w:rPr>
                <w:color w:val="000000"/>
                <w:sz w:val="24"/>
                <w:highlight w:val="white"/>
              </w:rPr>
            </w:pPr>
            <w:r w:rsidRPr="006E4912">
              <w:rPr>
                <w:color w:val="000000"/>
                <w:sz w:val="24"/>
                <w:highlight w:val="white"/>
              </w:rPr>
              <w:t>О внесении изменений в отдельные законодательные акты Ульяновской области</w:t>
            </w:r>
          </w:p>
        </w:tc>
        <w:tc>
          <w:tcPr>
            <w:tcW w:w="2237" w:type="dxa"/>
          </w:tcPr>
          <w:p w:rsidR="005F544F" w:rsidRPr="006E4912" w:rsidRDefault="005F544F" w:rsidP="00DA632E">
            <w:pPr>
              <w:jc w:val="center"/>
              <w:rPr>
                <w:sz w:val="24"/>
                <w:lang w:eastAsia="en-US"/>
              </w:rPr>
            </w:pPr>
            <w:r w:rsidRPr="006E4912">
              <w:rPr>
                <w:sz w:val="24"/>
                <w:lang w:eastAsia="en-US"/>
              </w:rPr>
              <w:t>Министерство развития конкуренции и экономики Ульяновской области</w:t>
            </w:r>
          </w:p>
        </w:tc>
        <w:tc>
          <w:tcPr>
            <w:tcW w:w="1800" w:type="dxa"/>
          </w:tcPr>
          <w:p w:rsidR="005F544F" w:rsidRPr="006E4912" w:rsidRDefault="005F544F" w:rsidP="00DA632E">
            <w:pPr>
              <w:jc w:val="center"/>
              <w:rPr>
                <w:sz w:val="24"/>
              </w:rPr>
            </w:pPr>
            <w:r w:rsidRPr="006E4912">
              <w:rPr>
                <w:sz w:val="24"/>
              </w:rPr>
              <w:t>Февраль</w:t>
            </w:r>
          </w:p>
        </w:tc>
        <w:tc>
          <w:tcPr>
            <w:tcW w:w="1888" w:type="dxa"/>
          </w:tcPr>
          <w:p w:rsidR="005F544F" w:rsidRPr="006E4912" w:rsidRDefault="005F544F" w:rsidP="00DA632E">
            <w:pPr>
              <w:jc w:val="center"/>
              <w:rPr>
                <w:sz w:val="24"/>
              </w:rPr>
            </w:pPr>
            <w:r w:rsidRPr="006E4912">
              <w:rPr>
                <w:sz w:val="24"/>
              </w:rPr>
              <w:t>Февраль</w:t>
            </w:r>
          </w:p>
        </w:tc>
        <w:tc>
          <w:tcPr>
            <w:tcW w:w="4592" w:type="dxa"/>
          </w:tcPr>
          <w:p w:rsidR="005F544F" w:rsidRPr="006E4912" w:rsidRDefault="005F544F" w:rsidP="00DA632E">
            <w:pPr>
              <w:autoSpaceDE w:val="0"/>
              <w:autoSpaceDN w:val="0"/>
              <w:adjustRightInd w:val="0"/>
              <w:jc w:val="both"/>
              <w:rPr>
                <w:rFonts w:eastAsia="Calibri"/>
                <w:sz w:val="24"/>
              </w:rPr>
            </w:pPr>
            <w:r w:rsidRPr="006E4912">
              <w:rPr>
                <w:rFonts w:eastAsia="Calibri"/>
                <w:sz w:val="24"/>
              </w:rPr>
              <w:t xml:space="preserve">Приведение законов Ульяновской области от 15.03.2005 № 019-ЗО «О развитии инвестиционной деятельности на </w:t>
            </w:r>
            <w:r w:rsidRPr="006E4912">
              <w:rPr>
                <w:rFonts w:eastAsia="Calibri"/>
                <w:spacing w:val="-2"/>
                <w:sz w:val="24"/>
              </w:rPr>
              <w:t>территории Ульяновской области» и от 28.12.2015</w:t>
            </w:r>
            <w:r w:rsidRPr="006E4912">
              <w:rPr>
                <w:rFonts w:eastAsia="Calibri"/>
                <w:sz w:val="24"/>
              </w:rPr>
              <w:t xml:space="preserve"> № 217-ЗО «О развитии инновационной деятельности на территории Ульяновской области» </w:t>
            </w:r>
            <w:r w:rsidRPr="006E4912">
              <w:rPr>
                <w:sz w:val="24"/>
                <w:lang w:eastAsia="ar-SA"/>
              </w:rPr>
              <w:t xml:space="preserve">в соответствие с Федеральным законом </w:t>
            </w:r>
            <w:r w:rsidRPr="006E4912">
              <w:rPr>
                <w:sz w:val="24"/>
              </w:rPr>
              <w:t>от 03.08.2018 № 302-ФЗ «О внесении изменений в части первую и вторую Налогового кодекса Российской Федерации»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color w:val="000000"/>
                <w:sz w:val="24"/>
                <w:highlight w:val="white"/>
              </w:rPr>
              <w:t>О внесении изменений в Закон Ульяновской области «О мерах государственной поддержки производителей органических продуктов в Ульяновской области»</w:t>
            </w:r>
          </w:p>
        </w:tc>
        <w:tc>
          <w:tcPr>
            <w:tcW w:w="2237" w:type="dxa"/>
          </w:tcPr>
          <w:p w:rsidR="005F544F" w:rsidRPr="00750024" w:rsidRDefault="005F544F" w:rsidP="00DA632E">
            <w:pPr>
              <w:jc w:val="center"/>
              <w:rPr>
                <w:sz w:val="24"/>
              </w:rPr>
            </w:pPr>
            <w:r w:rsidRPr="00750024">
              <w:rPr>
                <w:sz w:val="24"/>
                <w:lang w:eastAsia="en-US"/>
              </w:rPr>
              <w:t xml:space="preserve">Министерство </w:t>
            </w:r>
            <w:bookmarkStart w:id="2" w:name="__DdeLink__10581_1656437629"/>
            <w:r w:rsidRPr="00750024">
              <w:rPr>
                <w:sz w:val="24"/>
                <w:lang w:eastAsia="en-US"/>
              </w:rPr>
              <w:t>агропромышленного комплекса и развития сельских территорий</w:t>
            </w:r>
            <w:bookmarkEnd w:id="2"/>
            <w:r w:rsidRPr="00750024">
              <w:rPr>
                <w:sz w:val="24"/>
                <w:lang w:eastAsia="en-US"/>
              </w:rPr>
              <w:t xml:space="preserve"> Ульяновской области</w:t>
            </w:r>
          </w:p>
        </w:tc>
        <w:tc>
          <w:tcPr>
            <w:tcW w:w="1800" w:type="dxa"/>
          </w:tcPr>
          <w:p w:rsidR="005F544F" w:rsidRPr="00750024" w:rsidRDefault="005F544F" w:rsidP="00DA632E">
            <w:pPr>
              <w:jc w:val="center"/>
              <w:rPr>
                <w:sz w:val="24"/>
              </w:rPr>
            </w:pPr>
            <w:r w:rsidRPr="00750024">
              <w:rPr>
                <w:sz w:val="24"/>
              </w:rPr>
              <w:t>Апрель</w:t>
            </w:r>
          </w:p>
        </w:tc>
        <w:tc>
          <w:tcPr>
            <w:tcW w:w="1888" w:type="dxa"/>
          </w:tcPr>
          <w:p w:rsidR="005F544F" w:rsidRPr="00750024" w:rsidRDefault="005F544F" w:rsidP="00DA632E">
            <w:pPr>
              <w:jc w:val="center"/>
              <w:rPr>
                <w:sz w:val="24"/>
              </w:rPr>
            </w:pPr>
            <w:r w:rsidRPr="00750024">
              <w:rPr>
                <w:sz w:val="24"/>
              </w:rPr>
              <w:t>Апрель</w:t>
            </w:r>
          </w:p>
        </w:tc>
        <w:tc>
          <w:tcPr>
            <w:tcW w:w="4592" w:type="dxa"/>
          </w:tcPr>
          <w:p w:rsidR="005F544F" w:rsidRPr="00750024" w:rsidRDefault="005F544F" w:rsidP="00DA632E">
            <w:pPr>
              <w:jc w:val="both"/>
              <w:rPr>
                <w:sz w:val="24"/>
              </w:rPr>
            </w:pPr>
            <w:r w:rsidRPr="00750024">
              <w:rPr>
                <w:sz w:val="24"/>
              </w:rPr>
              <w:t xml:space="preserve">Приведение </w:t>
            </w:r>
            <w:r w:rsidRPr="005839FC">
              <w:rPr>
                <w:sz w:val="24"/>
                <w:lang w:eastAsia="ar-SA"/>
              </w:rPr>
              <w:t xml:space="preserve">законодательства Ульяновской области </w:t>
            </w:r>
            <w:r w:rsidRPr="00750024">
              <w:rPr>
                <w:color w:val="000000"/>
                <w:sz w:val="24"/>
                <w:highlight w:val="white"/>
              </w:rPr>
              <w:t>в соответствие с Федеральным законом от 03.08.2018 № 280-ФЗ «</w:t>
            </w:r>
            <w:r w:rsidRPr="00750024">
              <w:rPr>
                <w:sz w:val="24"/>
              </w:rPr>
              <w:t>Об органической продукции и о внесении изменений в отдельные законодательные акты Российской Федерации»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b/>
                <w:sz w:val="24"/>
              </w:rPr>
            </w:pPr>
            <w:r w:rsidRPr="00750024">
              <w:rPr>
                <w:sz w:val="24"/>
              </w:rPr>
              <w:t>Об утверждении отчёта о результатах управления государственной собственностью Ульяновской области за 2018 год</w:t>
            </w:r>
          </w:p>
        </w:tc>
        <w:tc>
          <w:tcPr>
            <w:tcW w:w="2237" w:type="dxa"/>
          </w:tcPr>
          <w:p w:rsidR="005F544F" w:rsidRPr="00750024" w:rsidRDefault="005F544F" w:rsidP="00DA632E">
            <w:pPr>
              <w:jc w:val="center"/>
              <w:rPr>
                <w:sz w:val="24"/>
              </w:rPr>
            </w:pPr>
            <w:r w:rsidRPr="00750024">
              <w:rPr>
                <w:sz w:val="24"/>
              </w:rPr>
              <w:t>Агентство государственного имущества и земельных отношений Ульяновской области</w:t>
            </w:r>
          </w:p>
        </w:tc>
        <w:tc>
          <w:tcPr>
            <w:tcW w:w="1800" w:type="dxa"/>
          </w:tcPr>
          <w:p w:rsidR="005F544F" w:rsidRPr="00750024" w:rsidRDefault="005F544F" w:rsidP="00DA632E">
            <w:pPr>
              <w:jc w:val="center"/>
              <w:rPr>
                <w:sz w:val="24"/>
              </w:rPr>
            </w:pPr>
            <w:r w:rsidRPr="00750024">
              <w:rPr>
                <w:sz w:val="24"/>
              </w:rPr>
              <w:t>Апрель</w:t>
            </w:r>
          </w:p>
        </w:tc>
        <w:tc>
          <w:tcPr>
            <w:tcW w:w="1888" w:type="dxa"/>
          </w:tcPr>
          <w:p w:rsidR="005F544F" w:rsidRPr="00750024" w:rsidRDefault="005F544F" w:rsidP="00DA632E">
            <w:pPr>
              <w:jc w:val="center"/>
              <w:rPr>
                <w:sz w:val="24"/>
              </w:rPr>
            </w:pPr>
            <w:r w:rsidRPr="00750024">
              <w:rPr>
                <w:sz w:val="24"/>
              </w:rPr>
              <w:t>Май</w:t>
            </w:r>
          </w:p>
        </w:tc>
        <w:tc>
          <w:tcPr>
            <w:tcW w:w="4592" w:type="dxa"/>
          </w:tcPr>
          <w:p w:rsidR="005F544F" w:rsidRPr="00750024" w:rsidRDefault="005F544F" w:rsidP="00DA632E">
            <w:pPr>
              <w:autoSpaceDE w:val="0"/>
              <w:autoSpaceDN w:val="0"/>
              <w:adjustRightInd w:val="0"/>
              <w:jc w:val="both"/>
              <w:rPr>
                <w:rFonts w:eastAsia="Calibri"/>
                <w:sz w:val="24"/>
              </w:rPr>
            </w:pPr>
            <w:r w:rsidRPr="00750024">
              <w:rPr>
                <w:sz w:val="24"/>
              </w:rPr>
              <w:t xml:space="preserve">Исполнение статьи 16¹ Закона Ульяновской области от 06.05.2002 № 020-ЗО </w:t>
            </w:r>
            <w:r>
              <w:rPr>
                <w:sz w:val="24"/>
              </w:rPr>
              <w:br/>
            </w:r>
            <w:r w:rsidRPr="00750024">
              <w:rPr>
                <w:sz w:val="24"/>
              </w:rPr>
              <w:t>«О порядке управления и распоряжения государственной собственностью Ульяновской области»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b/>
                <w:sz w:val="24"/>
              </w:rPr>
            </w:pPr>
            <w:r w:rsidRPr="00750024">
              <w:rPr>
                <w:sz w:val="24"/>
              </w:rPr>
              <w:t>Об утверждении отчёта о результатах приватизации государственного имущества Ульяновской области за 2018 год</w:t>
            </w:r>
          </w:p>
        </w:tc>
        <w:tc>
          <w:tcPr>
            <w:tcW w:w="2237" w:type="dxa"/>
          </w:tcPr>
          <w:p w:rsidR="005F544F" w:rsidRPr="00750024" w:rsidRDefault="005F544F" w:rsidP="00DA632E">
            <w:pPr>
              <w:jc w:val="center"/>
              <w:rPr>
                <w:sz w:val="24"/>
              </w:rPr>
            </w:pPr>
            <w:r w:rsidRPr="00750024">
              <w:rPr>
                <w:sz w:val="24"/>
              </w:rPr>
              <w:t>Агентство государственного имущества и земельных отношений Ульяновской области</w:t>
            </w:r>
          </w:p>
        </w:tc>
        <w:tc>
          <w:tcPr>
            <w:tcW w:w="1800" w:type="dxa"/>
          </w:tcPr>
          <w:p w:rsidR="005F544F" w:rsidRPr="00750024" w:rsidRDefault="005F544F" w:rsidP="00DA632E">
            <w:pPr>
              <w:jc w:val="center"/>
              <w:rPr>
                <w:sz w:val="24"/>
              </w:rPr>
            </w:pPr>
            <w:r w:rsidRPr="00750024">
              <w:rPr>
                <w:sz w:val="24"/>
              </w:rPr>
              <w:t>Апрель</w:t>
            </w:r>
          </w:p>
        </w:tc>
        <w:tc>
          <w:tcPr>
            <w:tcW w:w="1888" w:type="dxa"/>
          </w:tcPr>
          <w:p w:rsidR="005F544F" w:rsidRPr="00750024" w:rsidRDefault="005F544F" w:rsidP="00DA632E">
            <w:pPr>
              <w:jc w:val="center"/>
              <w:rPr>
                <w:sz w:val="24"/>
              </w:rPr>
            </w:pPr>
            <w:r w:rsidRPr="00750024">
              <w:rPr>
                <w:sz w:val="24"/>
              </w:rPr>
              <w:t>Май</w:t>
            </w:r>
          </w:p>
        </w:tc>
        <w:tc>
          <w:tcPr>
            <w:tcW w:w="4592" w:type="dxa"/>
          </w:tcPr>
          <w:p w:rsidR="005F544F" w:rsidRPr="00750024" w:rsidRDefault="005F544F" w:rsidP="00DA632E">
            <w:pPr>
              <w:autoSpaceDE w:val="0"/>
              <w:autoSpaceDN w:val="0"/>
              <w:adjustRightInd w:val="0"/>
              <w:jc w:val="both"/>
              <w:rPr>
                <w:rFonts w:eastAsia="Calibri"/>
                <w:sz w:val="24"/>
              </w:rPr>
            </w:pPr>
            <w:r w:rsidRPr="00750024">
              <w:rPr>
                <w:sz w:val="24"/>
              </w:rPr>
              <w:t xml:space="preserve">Исполнение статьи 19 Закона Ульяновской области от 06.05.2002 № 020-ЗО </w:t>
            </w:r>
            <w:r>
              <w:rPr>
                <w:sz w:val="24"/>
              </w:rPr>
              <w:br/>
            </w:r>
            <w:r w:rsidRPr="00750024">
              <w:rPr>
                <w:sz w:val="24"/>
              </w:rPr>
              <w:t>«О порядке управления и распоряжения государственной собственностью Ульяновской области»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autoSpaceDE w:val="0"/>
              <w:autoSpaceDN w:val="0"/>
              <w:adjustRightInd w:val="0"/>
              <w:jc w:val="both"/>
              <w:rPr>
                <w:sz w:val="24"/>
              </w:rPr>
            </w:pPr>
            <w:r w:rsidRPr="00750024">
              <w:rPr>
                <w:sz w:val="24"/>
              </w:rPr>
              <w:t>О внесении изменений в отдельные законодательные акты Ульяновской области</w:t>
            </w:r>
          </w:p>
        </w:tc>
        <w:tc>
          <w:tcPr>
            <w:tcW w:w="2237" w:type="dxa"/>
          </w:tcPr>
          <w:p w:rsidR="005F544F" w:rsidRPr="00750024" w:rsidRDefault="005F544F" w:rsidP="00DA632E">
            <w:pPr>
              <w:jc w:val="center"/>
              <w:rPr>
                <w:sz w:val="24"/>
              </w:rPr>
            </w:pPr>
            <w:r w:rsidRPr="00750024">
              <w:rPr>
                <w:sz w:val="24"/>
              </w:rPr>
              <w:t>Министерство развития конкуренции и экономики Ульяновской области</w:t>
            </w:r>
          </w:p>
        </w:tc>
        <w:tc>
          <w:tcPr>
            <w:tcW w:w="1800" w:type="dxa"/>
          </w:tcPr>
          <w:p w:rsidR="005F544F" w:rsidRPr="00750024" w:rsidRDefault="005F544F" w:rsidP="00DA632E">
            <w:pPr>
              <w:jc w:val="center"/>
              <w:rPr>
                <w:sz w:val="24"/>
              </w:rPr>
            </w:pPr>
            <w:r w:rsidRPr="00750024">
              <w:rPr>
                <w:sz w:val="24"/>
              </w:rPr>
              <w:t xml:space="preserve">Апрель </w:t>
            </w:r>
          </w:p>
        </w:tc>
        <w:tc>
          <w:tcPr>
            <w:tcW w:w="1888" w:type="dxa"/>
          </w:tcPr>
          <w:p w:rsidR="005F544F" w:rsidRPr="00750024" w:rsidRDefault="005F544F" w:rsidP="00DA632E">
            <w:pPr>
              <w:jc w:val="center"/>
              <w:rPr>
                <w:sz w:val="24"/>
              </w:rPr>
            </w:pPr>
            <w:r w:rsidRPr="00750024">
              <w:rPr>
                <w:sz w:val="24"/>
              </w:rPr>
              <w:t>Май</w:t>
            </w:r>
          </w:p>
        </w:tc>
        <w:tc>
          <w:tcPr>
            <w:tcW w:w="4592" w:type="dxa"/>
          </w:tcPr>
          <w:p w:rsidR="005F544F" w:rsidRPr="00750024" w:rsidRDefault="005F544F" w:rsidP="00DA632E">
            <w:pPr>
              <w:autoSpaceDE w:val="0"/>
              <w:autoSpaceDN w:val="0"/>
              <w:adjustRightInd w:val="0"/>
              <w:jc w:val="both"/>
              <w:rPr>
                <w:sz w:val="24"/>
                <w:highlight w:val="yellow"/>
              </w:rPr>
            </w:pPr>
            <w:r w:rsidRPr="00F751EB">
              <w:rPr>
                <w:sz w:val="24"/>
              </w:rPr>
              <w:t xml:space="preserve">Внесение изменений в законы Ульяновской области от 04.06.2007 № 71-ЗО </w:t>
            </w:r>
            <w:r w:rsidRPr="00F751EB">
              <w:rPr>
                <w:sz w:val="24"/>
              </w:rPr>
              <w:br/>
              <w:t xml:space="preserve">«О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 от 02.09.2015 № 99-ЗО «О налоге на имущество организаций на территории Ульяновской области», </w:t>
            </w:r>
            <w:r w:rsidRPr="00F751EB">
              <w:rPr>
                <w:sz w:val="24"/>
              </w:rPr>
              <w:br/>
              <w:t>от 06.09.2007 № 130-ЗО «О транспортном налоге в Ульяновской области» в целях предоставления налоговых льгот резидентам и управляющим компаниям технопарков</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b/>
                <w:sz w:val="24"/>
              </w:rPr>
            </w:pPr>
            <w:r w:rsidRPr="00750024">
              <w:rPr>
                <w:sz w:val="24"/>
              </w:rPr>
              <w:t>Об утверждении Программы управления государственной собственностью Ульяновской области на 2020 год</w:t>
            </w:r>
          </w:p>
        </w:tc>
        <w:tc>
          <w:tcPr>
            <w:tcW w:w="2237" w:type="dxa"/>
          </w:tcPr>
          <w:p w:rsidR="005F544F" w:rsidRPr="00750024" w:rsidRDefault="005F544F" w:rsidP="00DA632E">
            <w:pPr>
              <w:jc w:val="center"/>
              <w:rPr>
                <w:sz w:val="24"/>
              </w:rPr>
            </w:pPr>
            <w:r w:rsidRPr="00750024">
              <w:rPr>
                <w:sz w:val="24"/>
              </w:rPr>
              <w:t>Агентство государственного имущества и земельных отношений Ульяновской области</w:t>
            </w:r>
          </w:p>
        </w:tc>
        <w:tc>
          <w:tcPr>
            <w:tcW w:w="1800" w:type="dxa"/>
          </w:tcPr>
          <w:p w:rsidR="005F544F" w:rsidRPr="00750024" w:rsidRDefault="005F544F" w:rsidP="00DA632E">
            <w:pPr>
              <w:jc w:val="center"/>
              <w:rPr>
                <w:sz w:val="24"/>
              </w:rPr>
            </w:pPr>
            <w:r w:rsidRPr="00750024">
              <w:rPr>
                <w:sz w:val="24"/>
              </w:rPr>
              <w:t>Октябрь</w:t>
            </w:r>
          </w:p>
        </w:tc>
        <w:tc>
          <w:tcPr>
            <w:tcW w:w="1888" w:type="dxa"/>
          </w:tcPr>
          <w:p w:rsidR="005F544F" w:rsidRPr="00750024" w:rsidRDefault="005F544F" w:rsidP="00DA632E">
            <w:pPr>
              <w:jc w:val="center"/>
              <w:rPr>
                <w:sz w:val="24"/>
              </w:rPr>
            </w:pPr>
            <w:r w:rsidRPr="00750024">
              <w:rPr>
                <w:sz w:val="24"/>
              </w:rPr>
              <w:t>Октябрь</w:t>
            </w:r>
          </w:p>
        </w:tc>
        <w:tc>
          <w:tcPr>
            <w:tcW w:w="4592" w:type="dxa"/>
          </w:tcPr>
          <w:p w:rsidR="005F544F" w:rsidRPr="00750024" w:rsidRDefault="005F544F" w:rsidP="00DA632E">
            <w:pPr>
              <w:autoSpaceDE w:val="0"/>
              <w:autoSpaceDN w:val="0"/>
              <w:adjustRightInd w:val="0"/>
              <w:jc w:val="both"/>
              <w:rPr>
                <w:rFonts w:eastAsia="Calibri"/>
                <w:sz w:val="24"/>
              </w:rPr>
            </w:pPr>
            <w:r w:rsidRPr="00750024">
              <w:rPr>
                <w:sz w:val="24"/>
              </w:rPr>
              <w:t xml:space="preserve">Исполнение статьи 14 Закона Ульяновской области от 06.05.2002 № 020-ЗО </w:t>
            </w:r>
            <w:r>
              <w:rPr>
                <w:sz w:val="24"/>
              </w:rPr>
              <w:br/>
            </w:r>
            <w:r w:rsidRPr="00750024">
              <w:rPr>
                <w:sz w:val="24"/>
              </w:rPr>
              <w:t>«О порядке управления и распоряжения государственной собственностью Ульяновской области»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 xml:space="preserve">О внесении изменений (изменения) </w:t>
            </w:r>
            <w:r w:rsidRPr="00750024">
              <w:rPr>
                <w:sz w:val="24"/>
              </w:rPr>
              <w:lastRenderedPageBreak/>
              <w:t>в Закон Ульяновской области «Об утверждении Программы управления государственной собственностью Ульяновской области на 2019 год»</w:t>
            </w:r>
          </w:p>
        </w:tc>
        <w:tc>
          <w:tcPr>
            <w:tcW w:w="2237" w:type="dxa"/>
          </w:tcPr>
          <w:p w:rsidR="005F544F" w:rsidRPr="00750024" w:rsidRDefault="005F544F" w:rsidP="00DA632E">
            <w:pPr>
              <w:jc w:val="center"/>
              <w:rPr>
                <w:sz w:val="24"/>
              </w:rPr>
            </w:pPr>
            <w:r w:rsidRPr="00750024">
              <w:rPr>
                <w:sz w:val="24"/>
              </w:rPr>
              <w:lastRenderedPageBreak/>
              <w:t>Агентство государ</w:t>
            </w:r>
            <w:r w:rsidRPr="00750024">
              <w:rPr>
                <w:sz w:val="24"/>
              </w:rPr>
              <w:lastRenderedPageBreak/>
              <w:t>ственного имущества и земельных отношений Ульяновской области</w:t>
            </w:r>
          </w:p>
        </w:tc>
        <w:tc>
          <w:tcPr>
            <w:tcW w:w="1800" w:type="dxa"/>
          </w:tcPr>
          <w:p w:rsidR="005F544F" w:rsidRPr="00750024" w:rsidRDefault="005F544F" w:rsidP="00DA632E">
            <w:pPr>
              <w:jc w:val="center"/>
              <w:rPr>
                <w:sz w:val="24"/>
              </w:rPr>
            </w:pPr>
            <w:r w:rsidRPr="00750024">
              <w:rPr>
                <w:sz w:val="24"/>
              </w:rPr>
              <w:lastRenderedPageBreak/>
              <w:t>По мере необ</w:t>
            </w:r>
            <w:r w:rsidRPr="00750024">
              <w:rPr>
                <w:sz w:val="24"/>
              </w:rPr>
              <w:lastRenderedPageBreak/>
              <w:t>ходимости</w:t>
            </w:r>
          </w:p>
        </w:tc>
        <w:tc>
          <w:tcPr>
            <w:tcW w:w="1888" w:type="dxa"/>
          </w:tcPr>
          <w:p w:rsidR="005F544F" w:rsidRPr="00750024" w:rsidRDefault="005F544F" w:rsidP="00DA632E">
            <w:pPr>
              <w:jc w:val="center"/>
              <w:rPr>
                <w:sz w:val="24"/>
              </w:rPr>
            </w:pPr>
            <w:r w:rsidRPr="00750024">
              <w:rPr>
                <w:sz w:val="24"/>
              </w:rPr>
              <w:lastRenderedPageBreak/>
              <w:t>По мере необ</w:t>
            </w:r>
            <w:r w:rsidRPr="00750024">
              <w:rPr>
                <w:sz w:val="24"/>
              </w:rPr>
              <w:lastRenderedPageBreak/>
              <w:t>ходимости</w:t>
            </w:r>
          </w:p>
        </w:tc>
        <w:tc>
          <w:tcPr>
            <w:tcW w:w="4592" w:type="dxa"/>
          </w:tcPr>
          <w:p w:rsidR="005F544F" w:rsidRPr="00750024" w:rsidRDefault="005F544F" w:rsidP="00DA632E">
            <w:pPr>
              <w:autoSpaceDE w:val="0"/>
              <w:autoSpaceDN w:val="0"/>
              <w:adjustRightInd w:val="0"/>
              <w:jc w:val="both"/>
              <w:rPr>
                <w:sz w:val="24"/>
              </w:rPr>
            </w:pPr>
            <w:r w:rsidRPr="00750024">
              <w:rPr>
                <w:sz w:val="24"/>
              </w:rPr>
              <w:lastRenderedPageBreak/>
              <w:t>Исполнение статьи 15 Закона Ульянов</w:t>
            </w:r>
            <w:r>
              <w:rPr>
                <w:sz w:val="24"/>
              </w:rPr>
              <w:lastRenderedPageBreak/>
              <w:t xml:space="preserve">ской области от 06.05.2002 </w:t>
            </w:r>
            <w:r w:rsidRPr="00750024">
              <w:rPr>
                <w:sz w:val="24"/>
              </w:rPr>
              <w:t xml:space="preserve">№ 020-ЗО </w:t>
            </w:r>
            <w:r>
              <w:rPr>
                <w:sz w:val="24"/>
              </w:rPr>
              <w:br/>
            </w:r>
            <w:r w:rsidRPr="00750024">
              <w:rPr>
                <w:sz w:val="24"/>
              </w:rPr>
              <w:t>«О порядке управления и распоряжения государственной собственностью Ульяновской области»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О внесении изменений (изменения) в Закон Ульяновской области «О Прогнозном плане (программе) приватизации государственного имущества Ульяновской области на 2018-2020 год и основных направлениях политики Ульяновской области в сфере приватизации на 2018-2020 годы»</w:t>
            </w:r>
          </w:p>
        </w:tc>
        <w:tc>
          <w:tcPr>
            <w:tcW w:w="2237" w:type="dxa"/>
          </w:tcPr>
          <w:p w:rsidR="005F544F" w:rsidRPr="00750024" w:rsidRDefault="005F544F" w:rsidP="00DA632E">
            <w:pPr>
              <w:jc w:val="center"/>
              <w:rPr>
                <w:sz w:val="24"/>
              </w:rPr>
            </w:pPr>
            <w:r w:rsidRPr="00750024">
              <w:rPr>
                <w:sz w:val="24"/>
              </w:rPr>
              <w:t>Агентство государственного имущества и земельных отношений Ульяновской области</w:t>
            </w:r>
          </w:p>
        </w:tc>
        <w:tc>
          <w:tcPr>
            <w:tcW w:w="1800" w:type="dxa"/>
          </w:tcPr>
          <w:p w:rsidR="005F544F" w:rsidRPr="00750024" w:rsidRDefault="005F544F" w:rsidP="00DA632E">
            <w:pPr>
              <w:jc w:val="center"/>
              <w:rPr>
                <w:sz w:val="24"/>
              </w:rPr>
            </w:pPr>
            <w:r w:rsidRPr="00750024">
              <w:rPr>
                <w:sz w:val="24"/>
              </w:rPr>
              <w:t>По мере необходимости</w:t>
            </w:r>
          </w:p>
        </w:tc>
        <w:tc>
          <w:tcPr>
            <w:tcW w:w="1888" w:type="dxa"/>
          </w:tcPr>
          <w:p w:rsidR="005F544F" w:rsidRPr="00750024" w:rsidRDefault="005F544F" w:rsidP="00DA632E">
            <w:pPr>
              <w:jc w:val="center"/>
              <w:rPr>
                <w:sz w:val="24"/>
              </w:rPr>
            </w:pPr>
            <w:r w:rsidRPr="00750024">
              <w:rPr>
                <w:sz w:val="24"/>
              </w:rPr>
              <w:t>По мере необходимости</w:t>
            </w:r>
          </w:p>
        </w:tc>
        <w:tc>
          <w:tcPr>
            <w:tcW w:w="4592" w:type="dxa"/>
          </w:tcPr>
          <w:p w:rsidR="005F544F" w:rsidRPr="00750024" w:rsidRDefault="005F544F" w:rsidP="00DA632E">
            <w:pPr>
              <w:autoSpaceDE w:val="0"/>
              <w:autoSpaceDN w:val="0"/>
              <w:adjustRightInd w:val="0"/>
              <w:jc w:val="both"/>
              <w:rPr>
                <w:sz w:val="24"/>
              </w:rPr>
            </w:pPr>
            <w:r w:rsidRPr="00750024">
              <w:rPr>
                <w:sz w:val="24"/>
              </w:rPr>
              <w:t xml:space="preserve">Исполнение статьи 18 Закона Ульяновской области от 06.05.2002 № 020-ЗО </w:t>
            </w:r>
            <w:r>
              <w:rPr>
                <w:sz w:val="24"/>
              </w:rPr>
              <w:br/>
            </w:r>
            <w:r w:rsidRPr="00750024">
              <w:rPr>
                <w:sz w:val="24"/>
              </w:rPr>
              <w:t>«О порядке управления и распоряжения государственной собственностью Ульяновской области»</w:t>
            </w:r>
          </w:p>
        </w:tc>
      </w:tr>
      <w:tr w:rsidR="005F544F" w:rsidRPr="004C14B2" w:rsidTr="00750024">
        <w:tc>
          <w:tcPr>
            <w:tcW w:w="15082" w:type="dxa"/>
            <w:gridSpan w:val="6"/>
          </w:tcPr>
          <w:p w:rsidR="005F544F" w:rsidRPr="00750024" w:rsidRDefault="005F544F" w:rsidP="00DA632E">
            <w:pPr>
              <w:autoSpaceDE w:val="0"/>
              <w:autoSpaceDN w:val="0"/>
              <w:adjustRightInd w:val="0"/>
              <w:ind w:left="34"/>
              <w:jc w:val="center"/>
              <w:rPr>
                <w:rFonts w:eastAsia="Calibri"/>
                <w:sz w:val="24"/>
              </w:rPr>
            </w:pPr>
            <w:r w:rsidRPr="00750024">
              <w:rPr>
                <w:b/>
                <w:sz w:val="24"/>
              </w:rPr>
              <w:t>1.9. Образование. Наука. Культура</w:t>
            </w:r>
          </w:p>
        </w:tc>
      </w:tr>
      <w:tr w:rsidR="005F544F" w:rsidRPr="004C14B2" w:rsidTr="00F72AFF">
        <w:tc>
          <w:tcPr>
            <w:tcW w:w="568" w:type="dxa"/>
          </w:tcPr>
          <w:p w:rsidR="005F544F" w:rsidRPr="004C14B2" w:rsidRDefault="005F544F" w:rsidP="00DA632E">
            <w:pPr>
              <w:numPr>
                <w:ilvl w:val="0"/>
                <w:numId w:val="8"/>
              </w:numPr>
              <w:ind w:left="0" w:firstLine="0"/>
              <w:jc w:val="both"/>
              <w:rPr>
                <w:i/>
                <w:sz w:val="24"/>
              </w:rPr>
            </w:pPr>
          </w:p>
        </w:tc>
        <w:tc>
          <w:tcPr>
            <w:tcW w:w="3997" w:type="dxa"/>
          </w:tcPr>
          <w:p w:rsidR="005F544F" w:rsidRPr="00750024" w:rsidRDefault="005F544F" w:rsidP="00DA632E">
            <w:pPr>
              <w:pStyle w:val="1"/>
              <w:numPr>
                <w:ilvl w:val="0"/>
                <w:numId w:val="0"/>
              </w:numPr>
              <w:spacing w:before="0" w:after="0"/>
              <w:jc w:val="both"/>
              <w:rPr>
                <w:rFonts w:ascii="Times New Roman" w:hAnsi="Times New Roman"/>
                <w:b w:val="0"/>
                <w:bCs w:val="0"/>
                <w:color w:val="auto"/>
              </w:rPr>
            </w:pPr>
            <w:r w:rsidRPr="00750024">
              <w:rPr>
                <w:rFonts w:ascii="Times New Roman" w:hAnsi="Times New Roman"/>
                <w:b w:val="0"/>
                <w:color w:val="auto"/>
              </w:rPr>
              <w:t xml:space="preserve">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w:t>
            </w:r>
            <w:bookmarkStart w:id="3" w:name="OLE_LINK1"/>
            <w:bookmarkStart w:id="4" w:name="OLE_LINK2"/>
            <w:r w:rsidRPr="00750024">
              <w:rPr>
                <w:rFonts w:ascii="Times New Roman" w:hAnsi="Times New Roman"/>
                <w:b w:val="0"/>
                <w:color w:val="auto"/>
              </w:rPr>
              <w:t>обеспечения государственных гарантий реализации прав на получение общедоступного и бесплатного дошкольного образо</w:t>
            </w:r>
            <w:r w:rsidRPr="00750024">
              <w:rPr>
                <w:rFonts w:ascii="Times New Roman" w:hAnsi="Times New Roman"/>
                <w:b w:val="0"/>
                <w:color w:val="auto"/>
              </w:rPr>
              <w:lastRenderedPageBreak/>
              <w:t>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bookmarkEnd w:id="3"/>
            <w:bookmarkEnd w:id="4"/>
          </w:p>
        </w:tc>
        <w:tc>
          <w:tcPr>
            <w:tcW w:w="2237" w:type="dxa"/>
          </w:tcPr>
          <w:p w:rsidR="005F544F" w:rsidRPr="00750024" w:rsidRDefault="005F544F" w:rsidP="00DA632E">
            <w:pPr>
              <w:snapToGrid w:val="0"/>
              <w:jc w:val="center"/>
              <w:rPr>
                <w:sz w:val="24"/>
              </w:rPr>
            </w:pPr>
            <w:r w:rsidRPr="00750024">
              <w:rPr>
                <w:sz w:val="24"/>
              </w:rPr>
              <w:lastRenderedPageBreak/>
              <w:t>Министерство образования и науки Ульяновской области</w:t>
            </w:r>
          </w:p>
        </w:tc>
        <w:tc>
          <w:tcPr>
            <w:tcW w:w="1800" w:type="dxa"/>
          </w:tcPr>
          <w:p w:rsidR="005F544F" w:rsidRPr="00750024" w:rsidRDefault="005F544F" w:rsidP="00DA632E">
            <w:pPr>
              <w:pStyle w:val="2"/>
              <w:numPr>
                <w:ilvl w:val="1"/>
                <w:numId w:val="7"/>
              </w:numPr>
              <w:snapToGrid w:val="0"/>
              <w:spacing w:before="0" w:after="0"/>
              <w:ind w:left="0" w:firstLine="0"/>
              <w:jc w:val="center"/>
              <w:rPr>
                <w:rFonts w:ascii="Times New Roman" w:hAnsi="Times New Roman" w:cs="Times New Roman"/>
                <w:b w:val="0"/>
                <w:i w:val="0"/>
                <w:sz w:val="24"/>
                <w:szCs w:val="24"/>
              </w:rPr>
            </w:pPr>
            <w:r>
              <w:rPr>
                <w:rFonts w:ascii="Times New Roman" w:hAnsi="Times New Roman" w:cs="Times New Roman"/>
                <w:b w:val="0"/>
                <w:i w:val="0"/>
                <w:sz w:val="24"/>
                <w:szCs w:val="24"/>
              </w:rPr>
              <w:t>Август</w:t>
            </w:r>
          </w:p>
        </w:tc>
        <w:tc>
          <w:tcPr>
            <w:tcW w:w="1888" w:type="dxa"/>
          </w:tcPr>
          <w:p w:rsidR="005F544F" w:rsidRPr="00750024" w:rsidRDefault="005F544F" w:rsidP="00DA632E">
            <w:pPr>
              <w:snapToGrid w:val="0"/>
              <w:jc w:val="center"/>
              <w:rPr>
                <w:sz w:val="24"/>
              </w:rPr>
            </w:pPr>
            <w:r>
              <w:rPr>
                <w:sz w:val="24"/>
              </w:rPr>
              <w:t>Сентябрь</w:t>
            </w:r>
          </w:p>
        </w:tc>
        <w:tc>
          <w:tcPr>
            <w:tcW w:w="4592" w:type="dxa"/>
          </w:tcPr>
          <w:p w:rsidR="005F544F" w:rsidRPr="00750024" w:rsidRDefault="005F544F" w:rsidP="00DA632E">
            <w:pPr>
              <w:autoSpaceDE w:val="0"/>
              <w:snapToGrid w:val="0"/>
              <w:jc w:val="both"/>
              <w:rPr>
                <w:sz w:val="24"/>
              </w:rPr>
            </w:pPr>
            <w:r>
              <w:rPr>
                <w:sz w:val="24"/>
              </w:rPr>
              <w:t>И</w:t>
            </w:r>
            <w:r w:rsidRPr="00750024">
              <w:rPr>
                <w:sz w:val="24"/>
              </w:rPr>
              <w:t>зменени</w:t>
            </w:r>
            <w:r>
              <w:rPr>
                <w:sz w:val="24"/>
              </w:rPr>
              <w:t>е</w:t>
            </w:r>
            <w:r w:rsidRPr="00750024">
              <w:rPr>
                <w:sz w:val="24"/>
              </w:rPr>
              <w:t xml:space="preserve"> коэффициентов увеличения размера фонда оплаты труда работников образовательных организаций</w:t>
            </w:r>
          </w:p>
        </w:tc>
      </w:tr>
      <w:tr w:rsidR="005F544F" w:rsidRPr="004C14B2" w:rsidTr="00750024">
        <w:tc>
          <w:tcPr>
            <w:tcW w:w="15082" w:type="dxa"/>
            <w:gridSpan w:val="6"/>
          </w:tcPr>
          <w:p w:rsidR="005F544F" w:rsidRPr="00750024" w:rsidRDefault="005F544F" w:rsidP="00DA632E">
            <w:pPr>
              <w:autoSpaceDE w:val="0"/>
              <w:autoSpaceDN w:val="0"/>
              <w:adjustRightInd w:val="0"/>
              <w:ind w:left="34"/>
              <w:jc w:val="center"/>
              <w:rPr>
                <w:rFonts w:eastAsia="Calibri"/>
                <w:sz w:val="24"/>
              </w:rPr>
            </w:pPr>
            <w:r w:rsidRPr="00750024">
              <w:rPr>
                <w:b/>
                <w:sz w:val="24"/>
              </w:rPr>
              <w:lastRenderedPageBreak/>
              <w:t>1.10. Здравоохранение. Физическая культура и спорт. Туризм</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6E4912" w:rsidRDefault="005F544F" w:rsidP="00DA632E">
            <w:pPr>
              <w:autoSpaceDE w:val="0"/>
              <w:autoSpaceDN w:val="0"/>
              <w:adjustRightInd w:val="0"/>
              <w:jc w:val="both"/>
              <w:rPr>
                <w:rFonts w:eastAsia="Calibri"/>
                <w:sz w:val="24"/>
              </w:rPr>
            </w:pPr>
            <w:r w:rsidRPr="006E4912">
              <w:rPr>
                <w:rFonts w:eastAsia="Calibri"/>
                <w:sz w:val="24"/>
              </w:rPr>
              <w:t>О внесении изменений в Закон Ульяновской области «О некоторых мерах по развитию туристской деятельности на территории Ульяновской области»</w:t>
            </w:r>
          </w:p>
        </w:tc>
        <w:tc>
          <w:tcPr>
            <w:tcW w:w="2237" w:type="dxa"/>
          </w:tcPr>
          <w:p w:rsidR="005F544F" w:rsidRPr="006E4912" w:rsidRDefault="005F544F" w:rsidP="00DA632E">
            <w:pPr>
              <w:jc w:val="center"/>
              <w:rPr>
                <w:sz w:val="24"/>
                <w:lang w:eastAsia="en-US"/>
              </w:rPr>
            </w:pPr>
            <w:r w:rsidRPr="006E4912">
              <w:rPr>
                <w:sz w:val="24"/>
              </w:rPr>
              <w:t>ОГКУ «Агентство по туризму Ульяновской области»</w:t>
            </w:r>
          </w:p>
        </w:tc>
        <w:tc>
          <w:tcPr>
            <w:tcW w:w="1800" w:type="dxa"/>
          </w:tcPr>
          <w:p w:rsidR="005F544F" w:rsidRPr="006E4912" w:rsidRDefault="005F544F" w:rsidP="00DA632E">
            <w:pPr>
              <w:jc w:val="center"/>
              <w:rPr>
                <w:sz w:val="24"/>
              </w:rPr>
            </w:pPr>
            <w:r w:rsidRPr="006E4912">
              <w:rPr>
                <w:sz w:val="24"/>
              </w:rPr>
              <w:t>Февраль</w:t>
            </w:r>
          </w:p>
        </w:tc>
        <w:tc>
          <w:tcPr>
            <w:tcW w:w="1888" w:type="dxa"/>
          </w:tcPr>
          <w:p w:rsidR="005F544F" w:rsidRPr="006E4912" w:rsidRDefault="005F544F" w:rsidP="00DA632E">
            <w:pPr>
              <w:jc w:val="center"/>
              <w:rPr>
                <w:sz w:val="24"/>
              </w:rPr>
            </w:pPr>
            <w:r w:rsidRPr="006E4912">
              <w:rPr>
                <w:sz w:val="24"/>
              </w:rPr>
              <w:t>Февраль</w:t>
            </w:r>
          </w:p>
        </w:tc>
        <w:tc>
          <w:tcPr>
            <w:tcW w:w="4592" w:type="dxa"/>
          </w:tcPr>
          <w:p w:rsidR="005F544F" w:rsidRPr="006E4912" w:rsidRDefault="005F544F" w:rsidP="00DA632E">
            <w:pPr>
              <w:jc w:val="both"/>
              <w:rPr>
                <w:sz w:val="24"/>
              </w:rPr>
            </w:pPr>
            <w:r w:rsidRPr="006E4912">
              <w:rPr>
                <w:sz w:val="24"/>
                <w:lang w:eastAsia="ar-SA"/>
              </w:rPr>
              <w:t xml:space="preserve">Приведение законодательства Ульяновской области в соответствие с Федеральным законом </w:t>
            </w:r>
            <w:r w:rsidRPr="006E4912">
              <w:rPr>
                <w:sz w:val="24"/>
              </w:rPr>
              <w:t xml:space="preserve">от 03.08.2018 № 302-ФЗ </w:t>
            </w:r>
            <w:r w:rsidRPr="006E4912">
              <w:rPr>
                <w:sz w:val="24"/>
              </w:rPr>
              <w:br/>
              <w:t>«О внесении изменений в части первую и вторую Налогового кодекса Российской Федерации»</w:t>
            </w:r>
          </w:p>
        </w:tc>
      </w:tr>
      <w:tr w:rsidR="005F544F" w:rsidRPr="004C14B2" w:rsidTr="00F72AFF">
        <w:tc>
          <w:tcPr>
            <w:tcW w:w="568" w:type="dxa"/>
          </w:tcPr>
          <w:p w:rsidR="005F544F" w:rsidRPr="00DD369D" w:rsidRDefault="005F544F" w:rsidP="00DA632E">
            <w:pPr>
              <w:numPr>
                <w:ilvl w:val="0"/>
                <w:numId w:val="8"/>
              </w:numPr>
              <w:ind w:left="0" w:firstLine="0"/>
              <w:jc w:val="both"/>
              <w:rPr>
                <w:sz w:val="24"/>
              </w:rPr>
            </w:pPr>
          </w:p>
        </w:tc>
        <w:tc>
          <w:tcPr>
            <w:tcW w:w="3997" w:type="dxa"/>
          </w:tcPr>
          <w:p w:rsidR="005F544F" w:rsidRPr="00750024" w:rsidRDefault="005F544F" w:rsidP="00DA632E">
            <w:pPr>
              <w:jc w:val="both"/>
              <w:rPr>
                <w:sz w:val="24"/>
              </w:rPr>
            </w:pPr>
            <w:r w:rsidRPr="00750024">
              <w:rPr>
                <w:sz w:val="24"/>
              </w:rPr>
              <w:t>О внесении изменения в статью 8 Закона Ульяновской области «О некоторых мерах по развитию туристической деятельности на территории Ульяновской области»</w:t>
            </w:r>
          </w:p>
        </w:tc>
        <w:tc>
          <w:tcPr>
            <w:tcW w:w="2237" w:type="dxa"/>
          </w:tcPr>
          <w:p w:rsidR="005F544F" w:rsidRPr="00750024" w:rsidRDefault="005F544F" w:rsidP="00DA632E">
            <w:pPr>
              <w:jc w:val="center"/>
              <w:rPr>
                <w:sz w:val="24"/>
              </w:rPr>
            </w:pPr>
            <w:r w:rsidRPr="00750024">
              <w:rPr>
                <w:sz w:val="24"/>
              </w:rPr>
              <w:t>ОГКУ «Агентство по туризму Ульяновской области»</w:t>
            </w:r>
          </w:p>
        </w:tc>
        <w:tc>
          <w:tcPr>
            <w:tcW w:w="1800" w:type="dxa"/>
          </w:tcPr>
          <w:p w:rsidR="005F544F" w:rsidRPr="00750024" w:rsidRDefault="005F544F" w:rsidP="00DA632E">
            <w:pPr>
              <w:jc w:val="center"/>
              <w:rPr>
                <w:sz w:val="24"/>
              </w:rPr>
            </w:pPr>
            <w:r w:rsidRPr="00750024">
              <w:rPr>
                <w:sz w:val="24"/>
              </w:rPr>
              <w:t>Март</w:t>
            </w:r>
          </w:p>
        </w:tc>
        <w:tc>
          <w:tcPr>
            <w:tcW w:w="1888" w:type="dxa"/>
          </w:tcPr>
          <w:p w:rsidR="005F544F" w:rsidRPr="00750024" w:rsidRDefault="005F544F" w:rsidP="00DA632E">
            <w:pPr>
              <w:jc w:val="center"/>
              <w:rPr>
                <w:sz w:val="24"/>
              </w:rPr>
            </w:pPr>
            <w:r w:rsidRPr="00750024">
              <w:rPr>
                <w:sz w:val="24"/>
              </w:rPr>
              <w:t>Апрель</w:t>
            </w:r>
          </w:p>
        </w:tc>
        <w:tc>
          <w:tcPr>
            <w:tcW w:w="4592" w:type="dxa"/>
          </w:tcPr>
          <w:p w:rsidR="005F544F" w:rsidRPr="00750024" w:rsidRDefault="005F544F" w:rsidP="00DA632E">
            <w:pPr>
              <w:autoSpaceDE w:val="0"/>
              <w:autoSpaceDN w:val="0"/>
              <w:adjustRightInd w:val="0"/>
              <w:jc w:val="both"/>
              <w:rPr>
                <w:rFonts w:eastAsia="Calibri"/>
                <w:sz w:val="24"/>
              </w:rPr>
            </w:pPr>
            <w:r w:rsidRPr="00750024">
              <w:rPr>
                <w:rFonts w:eastAsia="Calibri"/>
                <w:sz w:val="24"/>
              </w:rPr>
              <w:t xml:space="preserve">Определение Правительства Ульяновской области уполномоченным органом по </w:t>
            </w:r>
            <w:r w:rsidRPr="00750024">
              <w:rPr>
                <w:sz w:val="24"/>
                <w:shd w:val="clear" w:color="auto" w:fill="FFFFFF"/>
              </w:rPr>
              <w:t>формированию и ведению Туристского реестра Ульяновской области</w:t>
            </w:r>
          </w:p>
        </w:tc>
      </w:tr>
    </w:tbl>
    <w:p w:rsidR="00AF741B" w:rsidRDefault="00AF741B" w:rsidP="00DA632E">
      <w:pPr>
        <w:rPr>
          <w:sz w:val="4"/>
          <w:szCs w:val="4"/>
        </w:rPr>
      </w:pPr>
    </w:p>
    <w:p w:rsidR="00F73B29" w:rsidRDefault="00AF741B" w:rsidP="00DA632E">
      <w:pPr>
        <w:widowControl w:val="0"/>
        <w:jc w:val="center"/>
        <w:rPr>
          <w:b/>
          <w:lang w:eastAsia="en-US"/>
        </w:rPr>
      </w:pPr>
      <w:r>
        <w:rPr>
          <w:sz w:val="4"/>
          <w:szCs w:val="4"/>
        </w:rPr>
        <w:br w:type="page"/>
      </w:r>
      <w:r w:rsidR="00F73B29">
        <w:rPr>
          <w:b/>
          <w:lang w:eastAsia="en-US"/>
        </w:rPr>
        <w:lastRenderedPageBreak/>
        <w:t>Часть 2. Проекты правовых актов Ульяновской области</w:t>
      </w:r>
    </w:p>
    <w:p w:rsidR="00F73B29" w:rsidRDefault="00F73B29" w:rsidP="00DA632E">
      <w:pPr>
        <w:widowControl w:val="0"/>
        <w:jc w:val="both"/>
      </w:pPr>
    </w:p>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357"/>
        <w:gridCol w:w="3259"/>
        <w:gridCol w:w="2270"/>
        <w:gridCol w:w="5405"/>
        <w:gridCol w:w="12"/>
      </w:tblGrid>
      <w:tr w:rsidR="00F73B29" w:rsidTr="00F73B29">
        <w:trPr>
          <w:gridAfter w:val="1"/>
          <w:wAfter w:w="12" w:type="dxa"/>
          <w:tblHeader/>
        </w:trPr>
        <w:tc>
          <w:tcPr>
            <w:tcW w:w="959" w:type="dxa"/>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widowControl w:val="0"/>
              <w:jc w:val="center"/>
              <w:rPr>
                <w:sz w:val="24"/>
                <w:lang w:eastAsia="en-US"/>
              </w:rPr>
            </w:pPr>
            <w:r w:rsidRPr="00F73B29">
              <w:rPr>
                <w:sz w:val="24"/>
                <w:lang w:eastAsia="en-US"/>
              </w:rPr>
              <w:t>№ п/п</w:t>
            </w:r>
          </w:p>
        </w:tc>
        <w:tc>
          <w:tcPr>
            <w:tcW w:w="3357" w:type="dxa"/>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widowControl w:val="0"/>
              <w:jc w:val="center"/>
              <w:rPr>
                <w:sz w:val="24"/>
                <w:lang w:eastAsia="en-US"/>
              </w:rPr>
            </w:pPr>
            <w:r w:rsidRPr="00F73B29">
              <w:rPr>
                <w:sz w:val="24"/>
                <w:lang w:eastAsia="en-US"/>
              </w:rPr>
              <w:t>Наименование проекта</w:t>
            </w:r>
          </w:p>
          <w:p w:rsidR="00F73B29" w:rsidRPr="00F73B29" w:rsidRDefault="00F73B29" w:rsidP="00DA632E">
            <w:pPr>
              <w:widowControl w:val="0"/>
              <w:jc w:val="center"/>
              <w:rPr>
                <w:sz w:val="24"/>
                <w:lang w:eastAsia="en-US"/>
              </w:rPr>
            </w:pPr>
            <w:r w:rsidRPr="00F73B29">
              <w:rPr>
                <w:sz w:val="24"/>
                <w:lang w:eastAsia="en-US"/>
              </w:rPr>
              <w:t>правового акта</w:t>
            </w:r>
          </w:p>
        </w:tc>
        <w:tc>
          <w:tcPr>
            <w:tcW w:w="3259" w:type="dxa"/>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widowControl w:val="0"/>
              <w:jc w:val="center"/>
              <w:rPr>
                <w:sz w:val="24"/>
                <w:lang w:eastAsia="en-US"/>
              </w:rPr>
            </w:pPr>
            <w:r w:rsidRPr="00F73B29">
              <w:rPr>
                <w:sz w:val="24"/>
                <w:lang w:eastAsia="en-US"/>
              </w:rPr>
              <w:t>Ответственные за подготовку и сопровождение проекта правового акта</w:t>
            </w:r>
          </w:p>
        </w:tc>
        <w:tc>
          <w:tcPr>
            <w:tcW w:w="2270" w:type="dxa"/>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widowControl w:val="0"/>
              <w:jc w:val="center"/>
              <w:rPr>
                <w:sz w:val="24"/>
                <w:lang w:eastAsia="en-US"/>
              </w:rPr>
            </w:pPr>
            <w:r w:rsidRPr="00F73B29">
              <w:rPr>
                <w:sz w:val="24"/>
                <w:lang w:eastAsia="en-US"/>
              </w:rPr>
              <w:t xml:space="preserve">Срок рассмотрения на заседании </w:t>
            </w:r>
            <w:r w:rsidRPr="00F73B29">
              <w:rPr>
                <w:sz w:val="24"/>
                <w:lang w:eastAsia="en-US"/>
              </w:rPr>
              <w:br/>
              <w:t>Правительства Ульяновской области (утверждения Губернатором или Правительством Ульяновской</w:t>
            </w:r>
          </w:p>
          <w:p w:rsidR="00F73B29" w:rsidRPr="00F73B29" w:rsidRDefault="00F73B29" w:rsidP="00DA632E">
            <w:pPr>
              <w:widowControl w:val="0"/>
              <w:jc w:val="center"/>
              <w:rPr>
                <w:sz w:val="24"/>
                <w:lang w:eastAsia="en-US"/>
              </w:rPr>
            </w:pPr>
            <w:r w:rsidRPr="00F73B29">
              <w:rPr>
                <w:sz w:val="24"/>
                <w:lang w:eastAsia="en-US"/>
              </w:rPr>
              <w:t>области)</w:t>
            </w:r>
          </w:p>
        </w:tc>
        <w:tc>
          <w:tcPr>
            <w:tcW w:w="5405" w:type="dxa"/>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widowControl w:val="0"/>
              <w:jc w:val="center"/>
              <w:rPr>
                <w:sz w:val="24"/>
                <w:lang w:eastAsia="en-US"/>
              </w:rPr>
            </w:pPr>
            <w:r w:rsidRPr="00F73B29">
              <w:rPr>
                <w:sz w:val="24"/>
                <w:lang w:eastAsia="en-US"/>
              </w:rPr>
              <w:t>Цель принятия</w:t>
            </w:r>
          </w:p>
          <w:p w:rsidR="00F73B29" w:rsidRPr="00F73B29" w:rsidRDefault="00F73B29" w:rsidP="00DA632E">
            <w:pPr>
              <w:widowControl w:val="0"/>
              <w:jc w:val="center"/>
              <w:rPr>
                <w:sz w:val="24"/>
                <w:lang w:eastAsia="en-US"/>
              </w:rPr>
            </w:pPr>
            <w:r w:rsidRPr="00F73B29">
              <w:rPr>
                <w:sz w:val="24"/>
                <w:lang w:eastAsia="en-US"/>
              </w:rPr>
              <w:t>правового акта</w:t>
            </w:r>
          </w:p>
        </w:tc>
      </w:tr>
      <w:tr w:rsidR="00F73B29" w:rsidTr="00F73B29">
        <w:tc>
          <w:tcPr>
            <w:tcW w:w="15262" w:type="dxa"/>
            <w:gridSpan w:val="6"/>
            <w:tcBorders>
              <w:top w:val="single" w:sz="4" w:space="0" w:color="auto"/>
              <w:left w:val="single" w:sz="4" w:space="0" w:color="auto"/>
              <w:bottom w:val="single" w:sz="4" w:space="0" w:color="auto"/>
              <w:right w:val="single" w:sz="4" w:space="0" w:color="auto"/>
            </w:tcBorders>
          </w:tcPr>
          <w:p w:rsidR="00F73B29" w:rsidRPr="00F73B29" w:rsidRDefault="008C6735" w:rsidP="00DA632E">
            <w:pPr>
              <w:widowControl w:val="0"/>
              <w:jc w:val="center"/>
              <w:rPr>
                <w:b/>
                <w:sz w:val="24"/>
                <w:lang w:eastAsia="en-US"/>
              </w:rPr>
            </w:pPr>
            <w:r>
              <w:rPr>
                <w:b/>
                <w:sz w:val="24"/>
                <w:lang w:eastAsia="en-US"/>
              </w:rPr>
              <w:t>2.1. Конституционный строй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rPr>
                <w:b/>
                <w:lang w:eastAsia="en-US"/>
              </w:rPr>
            </w:pPr>
            <w:r w:rsidRPr="00F73B29">
              <w:rPr>
                <w:b/>
                <w:lang w:eastAsia="en-US"/>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after="0" w:line="240" w:lineRule="auto"/>
              <w:jc w:val="center"/>
              <w:rPr>
                <w:rFonts w:ascii="Times New Roman" w:hAnsi="Times New Roman"/>
                <w:sz w:val="24"/>
                <w:szCs w:val="24"/>
              </w:rPr>
            </w:pPr>
            <w:r w:rsidRPr="00F73B29">
              <w:rPr>
                <w:rFonts w:ascii="Times New Roman" w:hAnsi="Times New Roman"/>
                <w:sz w:val="24"/>
                <w:szCs w:val="24"/>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b/>
                <w:lang w:eastAsia="en-US"/>
              </w:rPr>
            </w:pPr>
            <w:r w:rsidRPr="00F73B29">
              <w:rPr>
                <w:b/>
                <w:lang w:eastAsia="en-US"/>
              </w:rPr>
              <w:t xml:space="preserve">Распоряжения Губернатора </w:t>
            </w:r>
          </w:p>
          <w:p w:rsidR="00F73B29" w:rsidRPr="00F73B29" w:rsidRDefault="00F73B29" w:rsidP="00DA632E">
            <w:pPr>
              <w:pStyle w:val="11"/>
              <w:widowControl w:val="0"/>
              <w:jc w:val="both"/>
              <w:rPr>
                <w:lang w:eastAsia="en-US"/>
              </w:rPr>
            </w:pPr>
            <w:r w:rsidRPr="00F73B29">
              <w:rPr>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rPr>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плане законопроектной и нормотворческой деятельности в Ульяновской области на 2020 год</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iCs/>
                <w:sz w:val="24"/>
                <w:lang w:eastAsia="en-US"/>
              </w:rPr>
            </w:pPr>
            <w:r w:rsidRPr="00F73B29">
              <w:rPr>
                <w:iCs/>
                <w:sz w:val="24"/>
                <w:lang w:eastAsia="en-US"/>
              </w:rPr>
              <w:t>Государственно-правовое управление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lang w:eastAsia="en-US"/>
              </w:rPr>
            </w:pPr>
            <w:r w:rsidRPr="00F73B29">
              <w:rPr>
                <w:sz w:val="24"/>
              </w:rPr>
              <w:t>Организация законопроектной работы и нормотворческой деятельности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1"/>
                <w:numId w:val="14"/>
              </w:numP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rPr>
              <w:t>О внесении изменений в постановление Правительства Ульяновской области от 16.12.2013 № 607-П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rPr>
                <w:lang w:eastAsia="en-US"/>
              </w:rP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Актуализация Положения о проведении оценки регулирующего воздействия проектов нормативных правовых актов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ar-SA"/>
              </w:rPr>
            </w:pPr>
            <w:r w:rsidRPr="00F73B29">
              <w:rPr>
                <w:sz w:val="24"/>
              </w:rPr>
              <w:t>О внесении изменений в постановление Правительства Ульяновской области от 17.04.2013 № 136-П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Порядка проведения экспертизы нормативных правовых актов Ульяновской области в целях выявления в них положений, необоснованно затрудняющих осуществление предпри</w:t>
            </w:r>
            <w:r w:rsidRPr="00F73B29">
              <w:rPr>
                <w:sz w:val="24"/>
              </w:rPr>
              <w:lastRenderedPageBreak/>
              <w:t>нимательской и инвестиционной деятельности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rPr>
              <w:t>О внесении изменений в постановление Правительства Ульяновской области от 29.05.2015 № 233-П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A45202" w:rsidP="00DA632E">
            <w:pPr>
              <w:widowControl w:val="0"/>
              <w:jc w:val="both"/>
              <w:rPr>
                <w:sz w:val="24"/>
                <w:lang w:eastAsia="en-US"/>
              </w:rPr>
            </w:pPr>
            <w:r>
              <w:rPr>
                <w:sz w:val="24"/>
              </w:rPr>
              <w:t xml:space="preserve">Актуализация </w:t>
            </w:r>
            <w:r w:rsidR="00F73B29" w:rsidRPr="00F73B29">
              <w:rPr>
                <w:sz w:val="24"/>
              </w:rPr>
              <w:t>Положения о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w:t>
            </w:r>
            <w:r w:rsidR="00A45202">
              <w:rPr>
                <w:sz w:val="24"/>
              </w:rPr>
              <w:t>кой области от 12.01.2016 № 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Актуализация Положения о порядке проведения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w:t>
            </w:r>
            <w:r w:rsidR="00A45202">
              <w:rPr>
                <w:sz w:val="24"/>
              </w:rPr>
              <w:t>кой области от 12.01.2016 № 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Актуализация Положения о порядке проведения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w:t>
            </w:r>
            <w:r w:rsidR="00A45202">
              <w:rPr>
                <w:sz w:val="24"/>
              </w:rPr>
              <w:t xml:space="preserve">ти от  12.01.2018 </w:t>
            </w:r>
            <w:r w:rsidRPr="00F73B29">
              <w:rPr>
                <w:sz w:val="24"/>
              </w:rPr>
              <w:t>№7-П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По мере</w:t>
            </w:r>
          </w:p>
          <w:p w:rsidR="00F73B29" w:rsidRPr="00F73B29" w:rsidRDefault="00F73B29" w:rsidP="00DA632E">
            <w:pPr>
              <w:pStyle w:val="11"/>
              <w:widowControl w:val="0"/>
              <w:jc w:val="center"/>
              <w:rPr>
                <w:lang w:eastAsia="en-US"/>
              </w:rP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Уточнение процедуры конкурсного отбора проектов развития муниципальных образований Ульяновской области, подготовленных на основе местных инициатив граждан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rPr>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b/>
                <w:sz w:val="24"/>
                <w:lang w:eastAsia="en-US"/>
              </w:rPr>
            </w:pPr>
            <w:r w:rsidRPr="00F73B29">
              <w:rPr>
                <w:b/>
                <w:sz w:val="24"/>
                <w:lang w:eastAsia="en-US"/>
              </w:rPr>
              <w:t>2.2. Основы государственного управления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rPr>
                <w:sz w:val="24"/>
                <w:lang w:eastAsia="en-US"/>
              </w:rPr>
            </w:pPr>
            <w:r w:rsidRPr="00F73B29">
              <w:rPr>
                <w:b/>
                <w:sz w:val="24"/>
                <w:lang w:eastAsia="en-US"/>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2"/>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внесении изменений в отдельные нормативные правовые акты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семейной, демографической политики и социального благополучия Ульяновской области,</w:t>
            </w:r>
          </w:p>
          <w:p w:rsidR="00F73B29" w:rsidRPr="00CA6933" w:rsidRDefault="00F73B29" w:rsidP="00DA632E">
            <w:pPr>
              <w:widowControl w:val="0"/>
              <w:jc w:val="center"/>
              <w:rPr>
                <w:sz w:val="24"/>
              </w:rPr>
            </w:pPr>
            <w:r w:rsidRPr="00CA6933">
              <w:rPr>
                <w:sz w:val="24"/>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a3"/>
              <w:widowControl w:val="0"/>
              <w:spacing w:after="0" w:line="240" w:lineRule="auto"/>
              <w:jc w:val="center"/>
              <w:rPr>
                <w:rFonts w:ascii="Times New Roman" w:hAnsi="Times New Roman"/>
                <w:sz w:val="24"/>
                <w:szCs w:val="24"/>
              </w:rPr>
            </w:pPr>
            <w:r w:rsidRPr="00CA6933">
              <w:rPr>
                <w:rFonts w:ascii="Times New Roman" w:hAnsi="Times New Roman"/>
                <w:sz w:val="24"/>
                <w:szCs w:val="24"/>
              </w:rPr>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lang w:eastAsia="en-US"/>
              </w:rPr>
            </w:pPr>
            <w:r w:rsidRPr="00F73B29">
              <w:rPr>
                <w:sz w:val="24"/>
              </w:rPr>
              <w:t>Реорганизация Министерства здравоохранения, семьи и социального благополучия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b/>
              </w:rPr>
            </w:pPr>
            <w:r w:rsidRPr="00F73B29">
              <w:rPr>
                <w:b/>
              </w:rPr>
              <w:t xml:space="preserve">Распоряжения Губернатора </w:t>
            </w:r>
          </w:p>
          <w:p w:rsidR="00F73B29" w:rsidRPr="00F73B29" w:rsidRDefault="00F73B29" w:rsidP="00DA632E">
            <w:pPr>
              <w:widowControl w:val="0"/>
              <w:jc w:val="both"/>
              <w:rPr>
                <w:sz w:val="24"/>
                <w:lang w:eastAsia="en-US"/>
              </w:rPr>
            </w:pPr>
            <w:r w:rsidRPr="00F73B29">
              <w:rPr>
                <w:b/>
                <w:sz w:val="24"/>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pacing w:val="2"/>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внесении изменений в распоряжение Губернатора Ульяновской области от 11.08.2014№ 351-р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rPr>
              <w:t>Отдел администрации Губернатора Ульяновской области 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 xml:space="preserve">Актуализация Положения об </w:t>
            </w:r>
            <w:r w:rsidRPr="00F73B29">
              <w:rPr>
                <w:sz w:val="24"/>
              </w:rPr>
              <w:t>Отделе администрации Губернатора Ульяновской области по обеспечению деятельности комиссии по делам несовершеннолетних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проведении областного форума «Экипаж-2020»</w:t>
            </w:r>
          </w:p>
        </w:tc>
        <w:tc>
          <w:tcPr>
            <w:tcW w:w="3259" w:type="dxa"/>
            <w:tcBorders>
              <w:top w:val="single" w:sz="4" w:space="0" w:color="auto"/>
              <w:left w:val="single" w:sz="4" w:space="0" w:color="auto"/>
              <w:bottom w:val="single" w:sz="4" w:space="0" w:color="auto"/>
              <w:right w:val="single" w:sz="4" w:space="0" w:color="auto"/>
            </w:tcBorders>
          </w:tcPr>
          <w:p w:rsidR="00A610E1" w:rsidRPr="00CA6933" w:rsidRDefault="00A610E1" w:rsidP="00DA632E">
            <w:pPr>
              <w:jc w:val="center"/>
              <w:rPr>
                <w:sz w:val="24"/>
              </w:rPr>
            </w:pPr>
            <w:r>
              <w:rPr>
                <w:sz w:val="24"/>
              </w:rPr>
              <w:t xml:space="preserve">Управление </w:t>
            </w:r>
            <w:r w:rsidRPr="00CA6933">
              <w:rPr>
                <w:sz w:val="24"/>
              </w:rPr>
              <w:t>по вопросам</w:t>
            </w:r>
          </w:p>
          <w:p w:rsidR="00A610E1" w:rsidRPr="00CA6933" w:rsidRDefault="00A610E1" w:rsidP="00DA632E">
            <w:pPr>
              <w:jc w:val="center"/>
              <w:rPr>
                <w:sz w:val="24"/>
              </w:rPr>
            </w:pPr>
            <w:r>
              <w:rPr>
                <w:sz w:val="24"/>
              </w:rPr>
              <w:t xml:space="preserve">государственной службы и кадров </w:t>
            </w:r>
            <w:r w:rsidRPr="00CA6933">
              <w:rPr>
                <w:sz w:val="24"/>
              </w:rPr>
              <w:t>администрации</w:t>
            </w:r>
          </w:p>
          <w:p w:rsidR="00F73B29" w:rsidRPr="00CA6933" w:rsidRDefault="00A610E1" w:rsidP="00DA632E">
            <w:pPr>
              <w:widowControl w:val="0"/>
              <w:jc w:val="center"/>
              <w:rPr>
                <w:spacing w:val="-4"/>
                <w:sz w:val="24"/>
                <w:lang w:eastAsia="en-US"/>
              </w:rPr>
            </w:pPr>
            <w:r>
              <w:rPr>
                <w:sz w:val="24"/>
              </w:rPr>
              <w:lastRenderedPageBreak/>
              <w:t xml:space="preserve">Губернатора </w:t>
            </w:r>
            <w:r w:rsidRPr="00CA6933">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Проведение областного форума среди сотрудников органов государственной власти Ульяновской области органов местного самоуправления муни</w:t>
            </w:r>
            <w:r w:rsidRPr="00F73B29">
              <w:rPr>
                <w:sz w:val="24"/>
              </w:rPr>
              <w:lastRenderedPageBreak/>
              <w:t>ципальных образований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Об утверждении распределения обязанностей между лицами, замещающими отдельные государственные должности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A610E1" w:rsidRPr="00CA6933" w:rsidRDefault="00A610E1" w:rsidP="00DA632E">
            <w:pPr>
              <w:jc w:val="center"/>
              <w:rPr>
                <w:sz w:val="24"/>
              </w:rPr>
            </w:pPr>
            <w:r>
              <w:rPr>
                <w:sz w:val="24"/>
              </w:rPr>
              <w:t xml:space="preserve">Управление </w:t>
            </w:r>
            <w:r w:rsidRPr="00CA6933">
              <w:rPr>
                <w:sz w:val="24"/>
              </w:rPr>
              <w:t>по вопросам</w:t>
            </w:r>
          </w:p>
          <w:p w:rsidR="00A610E1" w:rsidRPr="00CA6933" w:rsidRDefault="00A610E1" w:rsidP="00DA632E">
            <w:pPr>
              <w:jc w:val="center"/>
              <w:rPr>
                <w:sz w:val="24"/>
              </w:rPr>
            </w:pPr>
            <w:r>
              <w:rPr>
                <w:sz w:val="24"/>
              </w:rPr>
              <w:t xml:space="preserve">государственной службы и кадров </w:t>
            </w:r>
            <w:r w:rsidRPr="00CA6933">
              <w:rPr>
                <w:sz w:val="24"/>
              </w:rPr>
              <w:t>администрации</w:t>
            </w:r>
          </w:p>
          <w:p w:rsidR="00F73B29" w:rsidRPr="00CA6933" w:rsidRDefault="00A610E1" w:rsidP="00DA632E">
            <w:pPr>
              <w:widowControl w:val="0"/>
              <w:jc w:val="center"/>
              <w:rPr>
                <w:spacing w:val="-4"/>
                <w:sz w:val="24"/>
                <w:lang w:eastAsia="en-US"/>
              </w:rPr>
            </w:pPr>
            <w:r>
              <w:rPr>
                <w:sz w:val="24"/>
              </w:rPr>
              <w:t xml:space="preserve">Губернатора </w:t>
            </w:r>
            <w:r w:rsidRPr="00CA6933">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Утверждение распределения обязанностей между первыми заместителями и заместителями Губернатора Ульяновской области, Председателем Правительства Ульяновской области, первыми заместителями и заместителями Председателя Правительства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A610E1" w:rsidRDefault="00F73B29" w:rsidP="00DA632E">
            <w:pPr>
              <w:autoSpaceDE w:val="0"/>
              <w:autoSpaceDN w:val="0"/>
              <w:adjustRightInd w:val="0"/>
              <w:jc w:val="both"/>
              <w:rPr>
                <w:sz w:val="24"/>
              </w:rPr>
            </w:pPr>
            <w:r w:rsidRPr="00F73B29">
              <w:rPr>
                <w:sz w:val="24"/>
              </w:rPr>
              <w:t>О внесении изменений в распоряжение Губернатора Ульяновской области «Об утверждении распределения обязанностей между лицами, замещающими отдельные государственные должности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A610E1" w:rsidP="00DA632E">
            <w:pPr>
              <w:jc w:val="center"/>
              <w:rPr>
                <w:sz w:val="24"/>
              </w:rPr>
            </w:pPr>
            <w:r>
              <w:rPr>
                <w:sz w:val="24"/>
              </w:rPr>
              <w:t xml:space="preserve">Управление </w:t>
            </w:r>
            <w:r w:rsidR="00F73B29" w:rsidRPr="00CA6933">
              <w:rPr>
                <w:sz w:val="24"/>
              </w:rPr>
              <w:t>по вопросам</w:t>
            </w:r>
          </w:p>
          <w:p w:rsidR="00F73B29" w:rsidRPr="00CA6933" w:rsidRDefault="00A610E1" w:rsidP="00DA632E">
            <w:pPr>
              <w:jc w:val="center"/>
              <w:rPr>
                <w:sz w:val="24"/>
              </w:rPr>
            </w:pPr>
            <w:r>
              <w:rPr>
                <w:sz w:val="24"/>
              </w:rPr>
              <w:t xml:space="preserve">государственной службы и кадров </w:t>
            </w:r>
            <w:r w:rsidR="00F73B29" w:rsidRPr="00CA6933">
              <w:rPr>
                <w:sz w:val="24"/>
              </w:rPr>
              <w:t>администрации</w:t>
            </w:r>
          </w:p>
          <w:p w:rsidR="00F73B29" w:rsidRPr="00A610E1" w:rsidRDefault="00A610E1" w:rsidP="00DA632E">
            <w:pPr>
              <w:jc w:val="center"/>
              <w:rPr>
                <w:sz w:val="24"/>
              </w:rPr>
            </w:pPr>
            <w:r>
              <w:rPr>
                <w:sz w:val="24"/>
              </w:rPr>
              <w:t xml:space="preserve">Губернатора </w:t>
            </w:r>
            <w:r w:rsidR="00F73B29" w:rsidRPr="00CA6933">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FF0000"/>
                <w:sz w:val="24"/>
              </w:rPr>
            </w:pPr>
            <w:r w:rsidRPr="00F73B29">
              <w:rPr>
                <w:sz w:val="24"/>
              </w:rPr>
              <w:t>Внесение изменений в распределение обязанностей между первыми заместителями и заместителями Губернатора Ульяновской области, Председателем Правительства Ульяновской области, первыми заместителями и заместителями Председателя Правительства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Губернатора Ульяновской области от 12.10.2015 № 514-р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A610E1" w:rsidP="00DA632E">
            <w:pPr>
              <w:jc w:val="center"/>
              <w:rPr>
                <w:sz w:val="24"/>
              </w:rPr>
            </w:pPr>
            <w:r>
              <w:rPr>
                <w:sz w:val="24"/>
              </w:rPr>
              <w:t xml:space="preserve">Управление </w:t>
            </w:r>
            <w:r w:rsidR="00F73B29" w:rsidRPr="00CA6933">
              <w:rPr>
                <w:sz w:val="24"/>
              </w:rPr>
              <w:t>по вопросам</w:t>
            </w:r>
          </w:p>
          <w:p w:rsidR="00F73B29" w:rsidRPr="00CA6933" w:rsidRDefault="00A610E1" w:rsidP="00DA632E">
            <w:pPr>
              <w:jc w:val="center"/>
              <w:rPr>
                <w:sz w:val="24"/>
              </w:rPr>
            </w:pPr>
            <w:r>
              <w:rPr>
                <w:sz w:val="24"/>
              </w:rPr>
              <w:t xml:space="preserve">государственной службы и кадров </w:t>
            </w:r>
            <w:r w:rsidR="00F73B29" w:rsidRPr="00CA6933">
              <w:rPr>
                <w:sz w:val="24"/>
              </w:rPr>
              <w:t>администрации</w:t>
            </w:r>
          </w:p>
          <w:p w:rsidR="00F73B29" w:rsidRPr="00A610E1" w:rsidRDefault="00A610E1" w:rsidP="00DA632E">
            <w:pPr>
              <w:jc w:val="center"/>
              <w:rPr>
                <w:sz w:val="24"/>
              </w:rPr>
            </w:pPr>
            <w:r>
              <w:rPr>
                <w:sz w:val="24"/>
              </w:rPr>
              <w:t xml:space="preserve">Губернатора </w:t>
            </w:r>
            <w:r w:rsidR="00F73B29" w:rsidRPr="00CA6933">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комиссии по координации работы по противодействию коррупции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b/>
                <w:sz w:val="24"/>
                <w:lang w:eastAsia="en-US"/>
              </w:rPr>
              <w:t>Постановления Правитель</w:t>
            </w:r>
            <w:r w:rsidRPr="00F73B29">
              <w:rPr>
                <w:b/>
                <w:sz w:val="24"/>
                <w:lang w:eastAsia="en-US"/>
              </w:rPr>
              <w:lastRenderedPageBreak/>
              <w:t>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bCs/>
                <w:sz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внесении изменений в Положение об Агентстве по развитию человеческого потенциала и трудовых ресурсов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по развитию человеческого потенциала и трудовых ресурсов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pacing w:val="-4"/>
                <w:sz w:val="24"/>
              </w:rPr>
              <w:t>О внесении изменений в Положение об Агентстве ветеринарии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ветеринарии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4"/>
                <w:sz w:val="24"/>
              </w:rPr>
            </w:pPr>
            <w:r w:rsidRPr="00F73B29">
              <w:rPr>
                <w:sz w:val="24"/>
              </w:rPr>
              <w:t xml:space="preserve">О внесении изменений в Положение об </w:t>
            </w:r>
            <w:r w:rsidRPr="00F73B29">
              <w:rPr>
                <w:sz w:val="24"/>
                <w:lang w:eastAsia="en-US"/>
              </w:rPr>
              <w:t>Агентстве</w:t>
            </w:r>
            <w:r w:rsidRPr="00F73B29">
              <w:rPr>
                <w:sz w:val="24"/>
              </w:rPr>
              <w:t xml:space="preserve"> государственного имущества и земельных отношений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lang w:eastAsia="en-US"/>
              </w:rPr>
              <w:t>Агентство</w:t>
            </w:r>
            <w:r w:rsidRPr="00CA6933">
              <w:rPr>
                <w:sz w:val="24"/>
              </w:rPr>
              <w:t xml:space="preserve">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государственного имущества и земельных отношений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Положение об Агентстве регионального государственного строительного надзора Улья</w:t>
            </w:r>
            <w:r w:rsidRPr="00F73B29">
              <w:rPr>
                <w:sz w:val="24"/>
              </w:rPr>
              <w:lastRenderedPageBreak/>
              <w:t>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rPr>
              <w:lastRenderedPageBreak/>
              <w:t>Агентство регионального государственного строительного надзора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регионального государственного стро</w:t>
            </w:r>
            <w:r w:rsidRPr="00F73B29">
              <w:rPr>
                <w:sz w:val="24"/>
              </w:rPr>
              <w:lastRenderedPageBreak/>
              <w:t>ительного надзора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О внесении изменений в Положение об Агентстве архитектуры и градостроительства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Агентство архитектуры и градостроительства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архитектуры и градостр</w:t>
            </w:r>
            <w:r w:rsidR="00A610E1">
              <w:rPr>
                <w:sz w:val="24"/>
              </w:rPr>
              <w:t xml:space="preserve">оительства </w:t>
            </w:r>
            <w:r w:rsidR="00A610E1" w:rsidRPr="001D056D">
              <w:rPr>
                <w:spacing w:val="-2"/>
                <w:sz w:val="24"/>
              </w:rPr>
              <w:t xml:space="preserve">Ульяновской области </w:t>
            </w:r>
            <w:r w:rsidRPr="001D056D">
              <w:rPr>
                <w:spacing w:val="-2"/>
                <w:sz w:val="24"/>
              </w:rPr>
              <w:t>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внесении изменений в Положение о Министерстве здравоохранения, семьи и социального благополучия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здравоохранения, семьи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здравоохранения, семьи и социального благополучия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Положение о Министерстве искусства и культурной политики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искусства и культурной политики </w:t>
            </w:r>
            <w:r w:rsidRPr="001D056D">
              <w:rPr>
                <w:spacing w:val="-2"/>
                <w:sz w:val="24"/>
              </w:rPr>
              <w:t>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Положение о Министерстве образования и науки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образования и науки Ульяновской </w:t>
            </w:r>
            <w:r w:rsidRPr="00F73B29">
              <w:rPr>
                <w:sz w:val="24"/>
                <w:lang w:eastAsia="en-US"/>
              </w:rPr>
              <w:lastRenderedPageBreak/>
              <w:t>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 xml:space="preserve">О внесении изменений в Положение о Министерстве промышленности, </w:t>
            </w:r>
            <w:r w:rsidRPr="00F73B29">
              <w:rPr>
                <w:spacing w:val="-4"/>
                <w:sz w:val="24"/>
                <w:lang w:eastAsia="en-US"/>
              </w:rPr>
              <w:t>строительства, жилищно-коммунального комплекса и транспорта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w:t>
            </w:r>
            <w:r w:rsidR="00A610E1">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промышленности, строительства, жилищно-коммунального комплекса и транспорта </w:t>
            </w:r>
            <w:r w:rsidRPr="001D056D">
              <w:rPr>
                <w:spacing w:val="-2"/>
                <w:sz w:val="24"/>
              </w:rPr>
              <w:t>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внесении изменений в Положение о Министерстве развития конкуренции и экономики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развития конкуренции и экономики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Положение о Министерстве финансов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финансов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Положение об Агентстве записи актов гражданского состояния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pacing w:val="-4"/>
                <w:sz w:val="24"/>
              </w:rPr>
              <w:t>Агентство записи актов гражданского состояния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Приведение нормативного правового акта Правительства Ульяновской области в соответствие с законодательством, а также с возложенными на Агентство записи актов гражданского состояния </w:t>
            </w:r>
            <w:r w:rsidRPr="001D056D">
              <w:rPr>
                <w:spacing w:val="-2"/>
                <w:sz w:val="24"/>
              </w:rPr>
              <w:lastRenderedPageBreak/>
              <w:t>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О внесении изменений в Положение о Министерстве природы и цикличной экономики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pacing w:val="-4"/>
                <w:sz w:val="24"/>
              </w:rPr>
            </w:pPr>
            <w:r w:rsidRPr="00CA6933">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природы и цикличной экономики </w:t>
            </w:r>
            <w:r w:rsidRPr="001D056D">
              <w:rPr>
                <w:spacing w:val="-2"/>
                <w:sz w:val="24"/>
              </w:rPr>
              <w:t>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О внесении изменений в Положение о Министерстве агропромышленного комплекса и развития сельских территорий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pacing w:val="2"/>
                <w:sz w:val="24"/>
                <w:lang w:eastAsia="en-US"/>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w:t>
            </w:r>
            <w:r w:rsidRPr="00F73B29">
              <w:rPr>
                <w:sz w:val="24"/>
                <w:lang w:eastAsia="en-US"/>
              </w:rPr>
              <w:t xml:space="preserve">агропромышленного комплекса и развития сельских территорий </w:t>
            </w:r>
            <w:r w:rsidRPr="00F73B29">
              <w:rPr>
                <w:sz w:val="24"/>
              </w:rPr>
              <w:t>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О внесении изменений в Положение о Министерстве физической культуры и спорта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lang w:eastAsia="en-US"/>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физической культуры и спорта </w:t>
            </w:r>
            <w:r w:rsidRPr="001D056D">
              <w:rPr>
                <w:spacing w:val="-2"/>
                <w:sz w:val="24"/>
              </w:rPr>
              <w:t>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 xml:space="preserve">О внесении изменений в государственную программу Ульяновской области «Развитие государственного управления в Ульяновской области </w:t>
            </w:r>
            <w:r w:rsidRPr="00F73B29">
              <w:rPr>
                <w:sz w:val="24"/>
              </w:rPr>
              <w:lastRenderedPageBreak/>
              <w:t>на 2015-2021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rPr>
              <w:lastRenderedPageBreak/>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w:t>
            </w:r>
            <w:r w:rsidRPr="00F73B29">
              <w:rPr>
                <w:spacing w:val="-4"/>
                <w:sz w:val="24"/>
              </w:rPr>
              <w:t>государственную программу Улья</w:t>
            </w:r>
            <w:r w:rsidRPr="00F73B29">
              <w:rPr>
                <w:sz w:val="24"/>
              </w:rPr>
              <w:t>новской области «Развитие государственной ветеринарной службы Ульяновской области в 2014-2021 годах»</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 внесении изменений в государственну</w:t>
            </w:r>
            <w:r w:rsidR="00A610E1">
              <w:rPr>
                <w:bCs/>
                <w:sz w:val="24"/>
              </w:rPr>
              <w:t xml:space="preserve">ю программу Ульяновской области </w:t>
            </w:r>
            <w:r w:rsidRPr="00F73B29">
              <w:rPr>
                <w:bCs/>
                <w:sz w:val="24"/>
              </w:rPr>
              <w:t>«Управление государственными финансами Ульяновской области» на 2015-2021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5A1AC0">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государственную программу Ульяновской области «Развитие жилищно-коммунального хозяйства и повышение энергетической эффективности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DA632E">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государственную программу Ульяновской области «Развитие строительства и архитектуры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DA632E">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государственную программу Ульяновской области «Развитие транспортной системы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DA632E">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bCs/>
                <w:sz w:val="24"/>
              </w:rPr>
              <w:t xml:space="preserve">О внесении изменений в </w:t>
            </w:r>
            <w:r w:rsidRPr="00F73B29">
              <w:rPr>
                <w:sz w:val="24"/>
              </w:rPr>
              <w:t xml:space="preserve">государственную программу </w:t>
            </w:r>
            <w:r w:rsidRPr="00F73B29">
              <w:rPr>
                <w:sz w:val="24"/>
              </w:rPr>
              <w:lastRenderedPageBreak/>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lang w:eastAsia="en-US"/>
              </w:rPr>
              <w:lastRenderedPageBreak/>
              <w:t>Министерство агропромышленного комплекса и разви</w:t>
            </w:r>
            <w:r w:rsidRPr="00CA6933">
              <w:rPr>
                <w:sz w:val="24"/>
                <w:lang w:eastAsia="en-US"/>
              </w:rPr>
              <w:lastRenderedPageBreak/>
              <w:t>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bCs/>
                <w:sz w:val="24"/>
              </w:rPr>
            </w:pPr>
            <w:r w:rsidRPr="00F73B29">
              <w:rPr>
                <w:sz w:val="24"/>
              </w:rPr>
              <w:t xml:space="preserve">Приведение нормативного правового акта Правительства Ульяновской области в соответствие с </w:t>
            </w:r>
            <w:r w:rsidRPr="00F73B29">
              <w:rPr>
                <w:sz w:val="24"/>
              </w:rPr>
              <w:lastRenderedPageBreak/>
              <w:t>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rFonts w:eastAsia="MS Mincho"/>
                <w:sz w:val="24"/>
              </w:rPr>
            </w:pPr>
            <w:r w:rsidRPr="00F73B29">
              <w:rPr>
                <w:rFonts w:eastAsia="MS Mincho"/>
                <w:sz w:val="24"/>
              </w:rPr>
              <w:t>О внесении изменений в государственную программу Ульяновской области «Охрана окружающей среды и восстановление природных ресурсов в Ульяновской области на 2014-2021 годы</w:t>
            </w:r>
            <w:r w:rsidRPr="00F73B29">
              <w:rPr>
                <w:bCs/>
                <w:sz w:val="24"/>
              </w:rPr>
              <w:t>»</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bCs/>
                <w:sz w:val="24"/>
              </w:rPr>
            </w:pPr>
            <w:r w:rsidRPr="00F73B29">
              <w:rPr>
                <w:sz w:val="24"/>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государственную программу Ульяновской области «Развитие информационного общества и электронного правительства в Ульяновской обла</w:t>
            </w:r>
            <w:r w:rsidR="005A1AC0">
              <w:rPr>
                <w:sz w:val="24"/>
              </w:rPr>
              <w:t>сти на 2015-2021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5A1AC0" w:rsidP="00DA632E">
            <w:pPr>
              <w:widowControl w:val="0"/>
              <w:jc w:val="center"/>
              <w:rPr>
                <w:sz w:val="24"/>
              </w:rPr>
            </w:pPr>
            <w:r>
              <w:rPr>
                <w:sz w:val="24"/>
              </w:rPr>
              <w:t>ОГКУ</w:t>
            </w:r>
            <w:r w:rsidR="00F73B29" w:rsidRPr="00CA6933">
              <w:rPr>
                <w:sz w:val="24"/>
              </w:rPr>
              <w:t xml:space="preserve">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гос</w:t>
            </w:r>
            <w:r w:rsidRPr="00F73B29">
              <w:rPr>
                <w:sz w:val="24"/>
              </w:rPr>
              <w:lastRenderedPageBreak/>
              <w:t>ударственную программу Ульяновской области «Развитие здравоохранения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здравоохра</w:t>
            </w:r>
            <w:r w:rsidRPr="00CA6933">
              <w:rPr>
                <w:sz w:val="24"/>
              </w:rPr>
              <w:lastRenderedPageBreak/>
              <w:t>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pStyle w:val="11"/>
              <w:widowControl w:val="0"/>
              <w:jc w:val="center"/>
            </w:pPr>
            <w:r w:rsidRPr="00CA6933">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lastRenderedPageBreak/>
              <w:t>Приведение нормативного правового акта Прави</w:t>
            </w:r>
            <w:r w:rsidRPr="00F73B29">
              <w:rPr>
                <w:sz w:val="24"/>
                <w:lang w:eastAsia="en-US"/>
              </w:rPr>
              <w:lastRenderedPageBreak/>
              <w:t>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rPr>
            </w:pPr>
            <w:r w:rsidRPr="00F73B29">
              <w:rPr>
                <w:rFonts w:ascii="Times New Roman" w:hAnsi="Times New Roman"/>
                <w:b w:val="0"/>
                <w:color w:val="auto"/>
              </w:rPr>
              <w:t>О внесении изменений в государственную программу Ульяновской области «Развитие физической культуры и спорта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 внесении изменений в государственную программу Ульяновской области «Повышение эффективности управления государственным имуществом Ульяновской об</w:t>
            </w:r>
            <w:r w:rsidR="005A1AC0">
              <w:rPr>
                <w:sz w:val="24"/>
              </w:rPr>
              <w:t>ласти» на 2015 - 2021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w:t>
            </w:r>
            <w:r w:rsidRPr="00F73B29">
              <w:rPr>
                <w:spacing w:val="-4"/>
                <w:sz w:val="24"/>
              </w:rPr>
              <w:t>государственную программу Улья</w:t>
            </w:r>
            <w:r w:rsidRPr="00F73B29">
              <w:rPr>
                <w:sz w:val="24"/>
              </w:rPr>
              <w:t>новской области «Обеспечение правопорядка и безопас</w:t>
            </w:r>
            <w:r w:rsidRPr="00F73B29">
              <w:rPr>
                <w:sz w:val="24"/>
              </w:rPr>
              <w:lastRenderedPageBreak/>
              <w:t>ности жизнедеятельности на территории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Управление по вопросам общественной безопасности администрации Губернатора Ульяновской области</w:t>
            </w:r>
          </w:p>
          <w:p w:rsidR="00F73B29" w:rsidRPr="00CA6933"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w:t>
            </w:r>
            <w:r w:rsidRPr="00F73B29">
              <w:rPr>
                <w:sz w:val="24"/>
                <w:lang w:eastAsia="en-US"/>
              </w:rPr>
              <w:lastRenderedPageBreak/>
              <w:t>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государственную программу Ульяновской области «Социальная поддержка и защита населения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семейной, демографической политики и социального благополучия Ульяновской области,</w:t>
            </w:r>
          </w:p>
          <w:p w:rsidR="00F73B29" w:rsidRPr="00CA6933" w:rsidRDefault="00F73B29" w:rsidP="00DA632E">
            <w:pPr>
              <w:widowControl w:val="0"/>
              <w:jc w:val="center"/>
              <w:rPr>
                <w:sz w:val="24"/>
              </w:rPr>
            </w:pPr>
            <w:r w:rsidRPr="00CA6933">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изменения в Положение об Агентстве по обеспечению деятельности мировых судей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Агентство по обеспечению деятельности мировых судей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по обеспечению деятельности мировых судей Ульяновской области функциями и полномочиями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 xml:space="preserve">О внесении изменений в </w:t>
            </w:r>
            <w:r w:rsidRPr="00F73B29">
              <w:rPr>
                <w:bCs/>
                <w:spacing w:val="-4"/>
                <w:sz w:val="24"/>
              </w:rPr>
              <w:t>государственную программу Ульяновской</w:t>
            </w:r>
            <w:r w:rsidRPr="00F73B29">
              <w:rPr>
                <w:bCs/>
                <w:sz w:val="24"/>
              </w:rPr>
              <w:t xml:space="preserve"> области «Гражданское общество и государственная национальная поли</w:t>
            </w:r>
            <w:r w:rsidRPr="00F73B29">
              <w:rPr>
                <w:bCs/>
                <w:sz w:val="24"/>
              </w:rPr>
              <w:lastRenderedPageBreak/>
              <w:t>тика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Управление внутренней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Внесение изменений в государственную программу Ульяновской области «Развитие и модернизация образования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государственную программу Ульяновской области «Развитие культуры, туризма и сохранение объектов культурного наследия в Ульяновской области» на 2014-2021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Агентство архитектуры и градостроительства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lang w:eastAsia="en-US"/>
              </w:rPr>
              <w:t>О внесении изменений в об</w:t>
            </w:r>
            <w:r w:rsidRPr="00F73B29">
              <w:rPr>
                <w:sz w:val="24"/>
                <w:lang w:eastAsia="en-US"/>
              </w:rPr>
              <w:lastRenderedPageBreak/>
              <w:t>ластную программу «Противодействие коррупции в Ульяновской области» на 2016-2021 годы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Уполномоченный по проти</w:t>
            </w:r>
            <w:r w:rsidRPr="00CA6933">
              <w:rPr>
                <w:sz w:val="24"/>
              </w:rPr>
              <w:lastRenderedPageBreak/>
              <w:t>водействию коррупции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pStyle w:val="11"/>
              <w:widowControl w:val="0"/>
              <w:jc w:val="center"/>
            </w:pPr>
            <w:r w:rsidRPr="00CA6933">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r w:rsidRPr="00F73B29">
              <w:lastRenderedPageBreak/>
              <w:t>Приведение нормативного правового акта Прави</w:t>
            </w:r>
            <w:r w:rsidRPr="00F73B29">
              <w:lastRenderedPageBreak/>
              <w:t>тельства Ульяновской области в соответствие с Национальным планом противодействия коррупции на 2018-2019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 внесении изменений в постановление Правительства Ульяновской области от 27.02.2012 №</w:t>
            </w:r>
            <w:r w:rsidR="005A1AC0">
              <w:rPr>
                <w:sz w:val="24"/>
              </w:rPr>
              <w:t xml:space="preserve"> </w:t>
            </w:r>
            <w:r w:rsidRPr="00F73B29">
              <w:rPr>
                <w:sz w:val="24"/>
              </w:rPr>
              <w:t>9/80-П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Агентство регионального государственного строительного надзора и государственной экспертизы Ульяновской области,</w:t>
            </w:r>
          </w:p>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 xml:space="preserve">Актуализация Перечня исполнительных органов </w:t>
            </w:r>
            <w:r w:rsidRPr="00F73B29">
              <w:br/>
              <w:t>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и Перечня должностных лиц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28.012016 № 20-П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Актуализация порядка проведения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изменения в постановление Правительства Ульяновской области </w:t>
            </w:r>
            <w:r w:rsidRPr="00F73B29">
              <w:rPr>
                <w:sz w:val="24"/>
              </w:rPr>
              <w:br/>
            </w:r>
            <w:r w:rsidRPr="00F73B29">
              <w:rPr>
                <w:sz w:val="24"/>
              </w:rPr>
              <w:lastRenderedPageBreak/>
              <w:t>от 15.07.2013 № 298-П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5A1AC0" w:rsidP="00DA632E">
            <w:pPr>
              <w:widowControl w:val="0"/>
              <w:jc w:val="center"/>
              <w:rPr>
                <w:sz w:val="24"/>
              </w:rPr>
            </w:pPr>
            <w:r>
              <w:rPr>
                <w:sz w:val="24"/>
              </w:rPr>
              <w:lastRenderedPageBreak/>
              <w:t>ОГКУ</w:t>
            </w:r>
            <w:r w:rsidR="00F73B29" w:rsidRPr="00CA6933">
              <w:rPr>
                <w:sz w:val="24"/>
              </w:rPr>
              <w:t xml:space="preserve"> «Корпорация развития интернет-технологий – многофункциональный центр </w:t>
            </w:r>
            <w:r w:rsidR="00F73B29" w:rsidRPr="00CA6933">
              <w:rPr>
                <w:sz w:val="24"/>
              </w:rPr>
              <w:lastRenderedPageBreak/>
              <w:t>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 xml:space="preserve">Актуализация Перечня государственных услуг исполнительных органов государственной власти Ульяновской области, предоставление которых </w:t>
            </w:r>
            <w:r w:rsidRPr="00F73B29">
              <w:lastRenderedPageBreak/>
              <w:t>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rFonts w:eastAsia="Calibri"/>
                <w:sz w:val="24"/>
                <w:lang w:eastAsia="en-US"/>
              </w:rPr>
              <w:t xml:space="preserve">О внесении изменений </w:t>
            </w:r>
          </w:p>
          <w:p w:rsidR="00F73B29" w:rsidRPr="00F73B29" w:rsidRDefault="00F73B29" w:rsidP="00DA632E">
            <w:pPr>
              <w:widowControl w:val="0"/>
              <w:jc w:val="both"/>
              <w:rPr>
                <w:sz w:val="24"/>
              </w:rPr>
            </w:pPr>
            <w:r w:rsidRPr="00F73B29">
              <w:rPr>
                <w:rFonts w:eastAsia="Calibri"/>
                <w:sz w:val="24"/>
                <w:lang w:eastAsia="en-US"/>
              </w:rPr>
              <w:t>в постановление Правительства Ульяновской области</w:t>
            </w:r>
            <w:r w:rsidRPr="00F73B29">
              <w:rPr>
                <w:sz w:val="24"/>
              </w:rPr>
              <w:t xml:space="preserve"> </w:t>
            </w:r>
            <w:r w:rsidRPr="00F73B29">
              <w:rPr>
                <w:rFonts w:eastAsia="Calibri"/>
                <w:sz w:val="24"/>
                <w:lang w:eastAsia="en-US"/>
              </w:rPr>
              <w:t>от 09.07.2018 № 309-П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lang w:eastAsia="en-US"/>
              </w:rPr>
            </w:pPr>
            <w:r w:rsidRPr="00CA6933">
              <w:rPr>
                <w:sz w:val="24"/>
                <w:lang w:eastAsia="en-US"/>
              </w:rPr>
              <w:t>Министерство агропромышленного комплекса</w:t>
            </w:r>
          </w:p>
          <w:p w:rsidR="00F73B29" w:rsidRPr="00CA6933" w:rsidRDefault="00F73B29" w:rsidP="00DA632E">
            <w:pPr>
              <w:widowControl w:val="0"/>
              <w:jc w:val="center"/>
              <w:rPr>
                <w:sz w:val="24"/>
              </w:rPr>
            </w:pPr>
            <w:r w:rsidRPr="00CA6933">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C62F34" w:rsidRDefault="00F73B29" w:rsidP="00DA632E">
            <w:pPr>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сельских поселений муниципальных образований Ульяновской о</w:t>
            </w:r>
            <w:r w:rsidR="00C62F34">
              <w:rPr>
                <w:sz w:val="24"/>
              </w:rPr>
              <w:t>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rFonts w:eastAsia="Calibri"/>
                <w:sz w:val="24"/>
                <w:lang w:eastAsia="en-US"/>
              </w:rPr>
              <w:t>О внесении изменений в постановление Правительства Ульяновской области</w:t>
            </w:r>
            <w:r w:rsidRPr="00F73B29">
              <w:rPr>
                <w:sz w:val="24"/>
              </w:rPr>
              <w:t xml:space="preserve"> </w:t>
            </w:r>
            <w:r w:rsidRPr="00F73B29">
              <w:rPr>
                <w:rFonts w:eastAsia="Calibri"/>
                <w:sz w:val="24"/>
                <w:lang w:eastAsia="en-US"/>
              </w:rPr>
              <w:t>от 27.09.2018 № 463-П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lang w:eastAsia="en-US"/>
              </w:rPr>
            </w:pPr>
            <w:r w:rsidRPr="00CA6933">
              <w:rPr>
                <w:sz w:val="24"/>
                <w:lang w:eastAsia="en-US"/>
              </w:rPr>
              <w:t>Министерство агропромышленного комплекса</w:t>
            </w:r>
          </w:p>
          <w:p w:rsidR="00F73B29" w:rsidRPr="00CA6933" w:rsidRDefault="00F73B29" w:rsidP="00DA632E">
            <w:pPr>
              <w:widowControl w:val="0"/>
              <w:jc w:val="center"/>
              <w:rPr>
                <w:sz w:val="24"/>
              </w:rPr>
            </w:pPr>
            <w:r w:rsidRPr="00CA6933">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Обеспечение своевременного доведения средств федерального бюджета и областного бюджета Ульяновской области до городских поселений </w:t>
            </w:r>
            <w:r w:rsidRPr="00A56F26">
              <w:rPr>
                <w:spacing w:val="-4"/>
                <w:sz w:val="24"/>
              </w:rPr>
              <w:t>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sz w:val="24"/>
              </w:rPr>
              <w:t>О внесении изменений в отдельные нормативные правовые акты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snapToGrid w:val="0"/>
              <w:jc w:val="center"/>
            </w:pPr>
            <w:r w:rsidRPr="00CA6933">
              <w:t>Министерство</w:t>
            </w:r>
          </w:p>
          <w:p w:rsidR="00F73B29" w:rsidRPr="00CA6933" w:rsidRDefault="00F73B29" w:rsidP="00DA632E">
            <w:pPr>
              <w:jc w:val="center"/>
              <w:rPr>
                <w:sz w:val="24"/>
                <w:lang w:eastAsia="en-US"/>
              </w:rPr>
            </w:pPr>
            <w:r w:rsidRPr="00CA6933">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Приведение регионального законодательства в соответствие с федеральным законодательством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rFonts w:eastAsia="Calibri"/>
                <w:bCs/>
                <w:sz w:val="24"/>
              </w:rPr>
              <w:t>О внесении изменений в постановление Правительства Ульяновской области от 05.08.2013 № 351-П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snapToGrid w:val="0"/>
              <w:jc w:val="center"/>
            </w:pPr>
            <w:r w:rsidRPr="00CA6933">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bCs/>
                <w:sz w:val="24"/>
              </w:rPr>
              <w:t>Актуализация Порядка разработки, реализации и оценки эффективности государственных программ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Об организации проектной </w:t>
            </w:r>
            <w:r w:rsidRPr="00F73B29">
              <w:rPr>
                <w:sz w:val="24"/>
              </w:rPr>
              <w:lastRenderedPageBreak/>
              <w:t>деятельности в Правительстве Ульяновской области и исполнительных органах государственной власти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lastRenderedPageBreak/>
              <w:t>Управление проектного раз</w:t>
            </w:r>
            <w:r w:rsidRPr="00CA6933">
              <w:rPr>
                <w:sz w:val="24"/>
              </w:rPr>
              <w:lastRenderedPageBreak/>
              <w:t>вития и экспертно-аналитической работы (Центр управления реформами) администрации Губернатора Ульяновской об</w:t>
            </w:r>
            <w:r w:rsidR="00C62F34">
              <w:rPr>
                <w:sz w:val="24"/>
              </w:rPr>
              <w:t>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Январь*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C62F34" w:rsidP="00DA632E">
            <w:pPr>
              <w:pStyle w:val="11"/>
              <w:widowControl w:val="0"/>
              <w:jc w:val="both"/>
            </w:pPr>
            <w:r>
              <w:t xml:space="preserve">Приведение в соответствие </w:t>
            </w:r>
            <w:r w:rsidR="00F73B29" w:rsidRPr="00F73B29">
              <w:t xml:space="preserve">с постановлением </w:t>
            </w:r>
            <w:r w:rsidR="00F73B29" w:rsidRPr="00F73B29">
              <w:lastRenderedPageBreak/>
              <w:t>Правительства Российской Федерации от 31.10.2018 № 1288 «Об организации проектной деятельности в Правительстве Российской Федерации» и признании утратившим силу постановления Правительства Ульяновской области от 30.01.2017 № 46-П «Об организации проектной деятельности в Правительстве Ульяновской области и исполнительных органах государственной власти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 xml:space="preserve">О внесении изменений в постановление </w:t>
            </w:r>
            <w:r w:rsidRPr="00F73B29">
              <w:rPr>
                <w:color w:val="000000"/>
                <w:sz w:val="24"/>
              </w:rPr>
              <w:t xml:space="preserve">Правительства Ульяновской области от </w:t>
            </w:r>
            <w:r w:rsidRPr="00F73B29">
              <w:rPr>
                <w:sz w:val="24"/>
              </w:rPr>
              <w:t>24.08.2015 № 424-П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C62F34" w:rsidP="00DA632E">
            <w:pPr>
              <w:widowControl w:val="0"/>
              <w:jc w:val="center"/>
              <w:rPr>
                <w:sz w:val="24"/>
              </w:rPr>
            </w:pPr>
            <w:r>
              <w:rPr>
                <w:sz w:val="24"/>
              </w:rPr>
              <w:t>АНО</w:t>
            </w:r>
            <w:r w:rsidR="00F73B29" w:rsidRPr="00CA6933">
              <w:rPr>
                <w:sz w:val="24"/>
              </w:rPr>
              <w:t xml:space="preserve"> «Центр стратегических исследований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Январь*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rPr>
              <w:t>Реализация постановления Правительства Ульяновской области от 30.08.2018 № 400-П «Об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достигших наилучших результатов по увеличению налогового потенциала»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color w:val="000000"/>
                <w:sz w:val="24"/>
              </w:rPr>
              <w:t>О внесении изменений в постановление Правительства Ульяновской области от 16.12.2015 № 672-П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C62F34" w:rsidP="00DA632E">
            <w:pPr>
              <w:widowControl w:val="0"/>
              <w:jc w:val="center"/>
              <w:rPr>
                <w:sz w:val="24"/>
              </w:rPr>
            </w:pPr>
            <w:r>
              <w:rPr>
                <w:sz w:val="24"/>
              </w:rPr>
              <w:t>АНО</w:t>
            </w:r>
            <w:r w:rsidR="00F73B29" w:rsidRPr="00CA6933">
              <w:rPr>
                <w:sz w:val="24"/>
              </w:rPr>
              <w:t xml:space="preserve"> «Центр стратегических исследований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Январь*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Приведение в соответствие Законом Ульяновской области от 20.04.2018 № 28-ЗО «О стратегиче</w:t>
            </w:r>
            <w:r w:rsidR="00C62F34">
              <w:rPr>
                <w:sz w:val="24"/>
              </w:rPr>
              <w:t xml:space="preserve">ском планировании </w:t>
            </w:r>
            <w:r w:rsidRPr="00F73B29">
              <w:rPr>
                <w:sz w:val="24"/>
              </w:rPr>
              <w:t>в Ульянов</w:t>
            </w:r>
            <w:r w:rsidR="00C62F34">
              <w:rPr>
                <w:sz w:val="24"/>
              </w:rPr>
              <w:t xml:space="preserve">ской области», а также в связи </w:t>
            </w:r>
            <w:r w:rsidRPr="00F73B29">
              <w:rPr>
                <w:sz w:val="24"/>
              </w:rPr>
              <w:t>изменение наименований исполнительных органов государственной власти Улья</w:t>
            </w:r>
            <w:r w:rsidRPr="00F73B29">
              <w:rPr>
                <w:sz w:val="24"/>
              </w:rPr>
              <w:lastRenderedPageBreak/>
              <w:t>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rFonts w:eastAsia="Calibri"/>
                <w:sz w:val="24"/>
              </w:rPr>
              <w:t xml:space="preserve">О внесении изменений </w:t>
            </w:r>
            <w:r w:rsidRPr="00F73B29">
              <w:rPr>
                <w:rFonts w:eastAsia="Calibri"/>
                <w:sz w:val="24"/>
              </w:rPr>
              <w:br/>
              <w:t>в отдельные нормативные правовые акты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семейной, демографической политики и социального благополучия Ульяновской области,</w:t>
            </w:r>
          </w:p>
          <w:p w:rsidR="00F73B29" w:rsidRPr="00CA6933" w:rsidRDefault="00F73B29" w:rsidP="00DA632E">
            <w:pPr>
              <w:widowControl w:val="0"/>
              <w:jc w:val="center"/>
              <w:rPr>
                <w:sz w:val="24"/>
              </w:rPr>
            </w:pPr>
            <w:r w:rsidRPr="00CA6933">
              <w:rPr>
                <w:sz w:val="24"/>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Реорганизация Министерства здравоохранения, семьи и социального благополучия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jc w:val="both"/>
              <w:rPr>
                <w:rFonts w:ascii="Times New Roman" w:hAnsi="Times New Roman" w:cs="Times New Roman"/>
                <w:b w:val="0"/>
                <w:bCs w:val="0"/>
                <w:sz w:val="24"/>
                <w:szCs w:val="24"/>
              </w:rPr>
            </w:pPr>
            <w:r w:rsidRPr="00F73B29">
              <w:rPr>
                <w:rFonts w:ascii="Times New Roman" w:hAnsi="Times New Roman" w:cs="Times New Roman"/>
                <w:b w:val="0"/>
                <w:bCs w:val="0"/>
                <w:sz w:val="24"/>
                <w:szCs w:val="24"/>
              </w:rPr>
              <w:t>Об утверждении Положения о конкурсе на лучшего эксперта (экспертную организацию) привлечённого (привлечённую) для проведения антикоррупционной экспертизы нормативных правовых актов Ульяновской области и их проектов</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Отдел администрации Губернатора Ульяновской области по обеспечению деятельность Уполномоченного по противодействию коррупции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областной программы «Противодействие коррупции в Ульяновской области» на 2019-2021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b/>
                <w:sz w:val="24"/>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устав областного государственного казённого учреждения «Корпорация развития интернет-</w:t>
            </w:r>
            <w:r w:rsidRPr="00F73B29">
              <w:rPr>
                <w:sz w:val="24"/>
              </w:rPr>
              <w:lastRenderedPageBreak/>
              <w:t>технологий – многофункциональный центр предоставления государствен</w:t>
            </w:r>
            <w:r w:rsidR="00C62F34">
              <w:rPr>
                <w:sz w:val="24"/>
              </w:rPr>
              <w:t xml:space="preserve">ных </w:t>
            </w:r>
            <w:r w:rsidRPr="00F73B29">
              <w:rPr>
                <w:sz w:val="24"/>
              </w:rPr>
              <w:t>и муниципальных услуг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C62F34" w:rsidP="00DA632E">
            <w:pPr>
              <w:widowControl w:val="0"/>
              <w:jc w:val="center"/>
              <w:rPr>
                <w:sz w:val="24"/>
              </w:rPr>
            </w:pPr>
            <w:r>
              <w:rPr>
                <w:sz w:val="24"/>
              </w:rPr>
              <w:lastRenderedPageBreak/>
              <w:t>ОГКУ</w:t>
            </w:r>
            <w:r w:rsidR="00F73B29" w:rsidRPr="00CA6933">
              <w:rPr>
                <w:sz w:val="24"/>
              </w:rPr>
              <w:t xml:space="preserve"> «Корпорация развития интернет-технологий – многофункциональный центр предоставления государ</w:t>
            </w:r>
            <w:r w:rsidR="00F73B29" w:rsidRPr="00CA6933">
              <w:rPr>
                <w:sz w:val="24"/>
              </w:rPr>
              <w:lastRenderedPageBreak/>
              <w:t>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C62F34" w:rsidRDefault="00F73B29" w:rsidP="00DA632E">
            <w:pPr>
              <w:jc w:val="both"/>
              <w:rPr>
                <w:sz w:val="24"/>
              </w:rPr>
            </w:pPr>
            <w:r w:rsidRPr="00F73B29">
              <w:rPr>
                <w:sz w:val="24"/>
              </w:rPr>
              <w:t>Актуализация устава областного государственного казённого учреждения «Корпорация развития интернет-технологий – многофункциональный центр предостав</w:t>
            </w:r>
            <w:r w:rsidR="00C62F34">
              <w:rPr>
                <w:sz w:val="24"/>
              </w:rPr>
              <w:t xml:space="preserve">ления государственных </w:t>
            </w:r>
            <w:r w:rsidRPr="00C62F34">
              <w:rPr>
                <w:sz w:val="24"/>
              </w:rPr>
              <w:t>и муни</w:t>
            </w:r>
            <w:r w:rsidRPr="00C62F34">
              <w:rPr>
                <w:sz w:val="24"/>
              </w:rPr>
              <w:lastRenderedPageBreak/>
              <w:t>ципальных услуг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 внесении изменений в распоряжение правительства Ульяновской области от 12.08.2013 №</w:t>
            </w:r>
            <w:r w:rsidR="00A56F26">
              <w:rPr>
                <w:rFonts w:ascii="Times New Roman" w:hAnsi="Times New Roman" w:cs="Times New Roman"/>
                <w:b w:val="0"/>
                <w:sz w:val="24"/>
                <w:szCs w:val="24"/>
              </w:rPr>
              <w:t xml:space="preserve"> </w:t>
            </w:r>
            <w:r w:rsidRPr="00F73B29">
              <w:rPr>
                <w:rFonts w:ascii="Times New Roman" w:hAnsi="Times New Roman" w:cs="Times New Roman"/>
                <w:b w:val="0"/>
                <w:sz w:val="24"/>
                <w:szCs w:val="24"/>
              </w:rPr>
              <w:t>543-пр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перечня государственных программ Ульяновской области, реализация которых будет осуществляться в  2020 году</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C62F34" w:rsidP="00DA632E">
            <w:pPr>
              <w:widowControl w:val="0"/>
              <w:jc w:val="both"/>
              <w:outlineLvl w:val="0"/>
              <w:rPr>
                <w:sz w:val="24"/>
              </w:rPr>
            </w:pPr>
            <w:r>
              <w:rPr>
                <w:rFonts w:eastAsia="Calibri"/>
                <w:sz w:val="24"/>
              </w:rPr>
              <w:t xml:space="preserve">О внесении изменений </w:t>
            </w:r>
            <w:r w:rsidR="00F73B29" w:rsidRPr="00F73B29">
              <w:rPr>
                <w:rFonts w:eastAsia="Calibri"/>
                <w:sz w:val="24"/>
              </w:rPr>
              <w:t>в отдельные н</w:t>
            </w:r>
            <w:r>
              <w:rPr>
                <w:rFonts w:eastAsia="Calibri"/>
                <w:sz w:val="24"/>
              </w:rPr>
              <w:t xml:space="preserve">ормативные акты Правительства </w:t>
            </w:r>
            <w:r w:rsidR="00F73B29" w:rsidRPr="00F73B29">
              <w:rPr>
                <w:rFonts w:eastAsia="Calibri"/>
                <w:sz w:val="24"/>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семейной, демографической политики и социального благополучия Ульяновской области,</w:t>
            </w:r>
          </w:p>
          <w:p w:rsidR="00F73B29" w:rsidRPr="00CA6933" w:rsidRDefault="00F73B29" w:rsidP="00DA632E">
            <w:pPr>
              <w:widowControl w:val="0"/>
              <w:jc w:val="center"/>
              <w:rPr>
                <w:sz w:val="24"/>
              </w:rPr>
            </w:pPr>
            <w:r w:rsidRPr="00CA6933">
              <w:rPr>
                <w:sz w:val="24"/>
              </w:rPr>
              <w:t>Министерство здравоохране</w:t>
            </w:r>
            <w:r w:rsidR="00C62F34">
              <w:rPr>
                <w:sz w:val="24"/>
              </w:rPr>
              <w:t>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color w:val="FF0000"/>
              </w:rPr>
            </w:pPr>
            <w:r w:rsidRPr="00F73B29">
              <w:t>Реорганизация Министерства здравоохранения, семьи и социального благополучия Ульяновской области</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b/>
                <w:sz w:val="24"/>
              </w:rPr>
            </w:pPr>
            <w:r w:rsidRPr="00F73B29">
              <w:rPr>
                <w:b/>
                <w:sz w:val="24"/>
              </w:rPr>
              <w:t>2.3. Гражданское право</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b/>
                <w:sz w:val="24"/>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указ Губернатора Ульяновской области от 11.07.2017 № 31</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r w:rsidRPr="00F73B29">
              <w:rPr>
                <w:rFonts w:ascii="Times New Roman" w:hAnsi="Times New Roman"/>
                <w:sz w:val="24"/>
                <w:szCs w:val="24"/>
              </w:rPr>
              <w:t>Актуализация состава Совета при Губернаторе Ульяновской области по развитию малого и среднего предпринимательства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rFonts w:eastAsia="Andale Sans UI"/>
                <w:kern w:val="2"/>
                <w:sz w:val="24"/>
                <w:lang w:eastAsia="en-US"/>
              </w:rPr>
            </w:pPr>
            <w:r w:rsidRPr="00F73B29">
              <w:rPr>
                <w:sz w:val="24"/>
              </w:rPr>
              <w:t xml:space="preserve">О проведении на территории </w:t>
            </w:r>
            <w:r w:rsidRPr="00F73B29">
              <w:rPr>
                <w:sz w:val="24"/>
              </w:rPr>
              <w:lastRenderedPageBreak/>
              <w:t>Ульяновской области межведомственной профилактической операции «Подросток – 2019»</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lastRenderedPageBreak/>
              <w:t>Отдел администрации Гу</w:t>
            </w:r>
            <w:r w:rsidRPr="00CA6933">
              <w:rPr>
                <w:sz w:val="24"/>
              </w:rPr>
              <w:lastRenderedPageBreak/>
              <w:t>бернатора Ульяновской об</w:t>
            </w:r>
            <w:r w:rsidR="00C62F34">
              <w:rPr>
                <w:sz w:val="24"/>
              </w:rPr>
              <w:t xml:space="preserve">ласти </w:t>
            </w:r>
            <w:r w:rsidRPr="00CA6933">
              <w:rPr>
                <w:sz w:val="24"/>
              </w:rPr>
              <w:t>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lang w:eastAsia="en-US"/>
              </w:rPr>
              <w:lastRenderedPageBreak/>
              <w:t>Май</w:t>
            </w:r>
            <w:r w:rsidRPr="00CA6933">
              <w:rPr>
                <w:sz w:val="24"/>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r w:rsidRPr="00F73B29">
              <w:t xml:space="preserve">Реализация </w:t>
            </w:r>
            <w:r w:rsidRPr="00F73B29">
              <w:rPr>
                <w:spacing w:val="-2"/>
              </w:rPr>
              <w:t xml:space="preserve">социально-профилактических мер, </w:t>
            </w:r>
            <w:r w:rsidRPr="00F73B29">
              <w:rPr>
                <w:spacing w:val="-2"/>
              </w:rPr>
              <w:lastRenderedPageBreak/>
              <w:t>направленных на устранение причин и условий противоправного поведения несовершеннолетних, защита прав и законных интересов несовершеннолетних, оперативного решения вопросов устройства детей, организации их летнего отдыха, оздоровления и  занятости, а также оказания различных видов помощи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Распоряжения Губернатора </w:t>
            </w:r>
          </w:p>
          <w:p w:rsidR="00F73B29" w:rsidRPr="00F73B29" w:rsidRDefault="00F73B29" w:rsidP="00DA632E">
            <w:pPr>
              <w:widowControl w:val="0"/>
              <w:jc w:val="both"/>
              <w:outlineLvl w:val="0"/>
              <w:rPr>
                <w:b/>
                <w:sz w:val="24"/>
                <w:lang w:eastAsia="en-US"/>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spacing w:val="-4"/>
              </w:rPr>
            </w:pPr>
            <w:r w:rsidRPr="00F73B29">
              <w:rPr>
                <w:rFonts w:ascii="Times New Roman" w:hAnsi="Times New Roman"/>
                <w:b w:val="0"/>
                <w:color w:val="auto"/>
              </w:rPr>
              <w:t>О внесении изменений в распоряжение Губернатора Ульяновской области от 17.05.2007 № 267-р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lang w:eastAsia="en-US"/>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lang w:eastAsia="en-US"/>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r w:rsidRPr="00F73B29">
              <w:t>Актуализация состава конкурсной комиссии по предоставлению в залог объектов залогового фонда Ульяновской области в связи с кадровыми изменениями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О внесении изменений в распоряжение Губернатора Ульяновской области от 24.06.2011 № 248-р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color w:val="FF0000"/>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Актуализация состава Комиссии по наградам при Губернаторе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О внесении изменений в распоряжение Губернатора Ульяновской области от 13.04.2015 № 174-р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Управление по вопросам государственной службы и кадров администрации Губернатора Ульяновской об</w:t>
            </w:r>
            <w:r w:rsidRPr="00CA6933">
              <w:rPr>
                <w:sz w:val="24"/>
              </w:rPr>
              <w:lastRenderedPageBreak/>
              <w:t>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color w:val="FF0000"/>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Актуализация состава геральдической комиссии при Губернаторе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Губерна</w:t>
            </w:r>
            <w:r w:rsidR="00C62F34">
              <w:rPr>
                <w:sz w:val="24"/>
              </w:rPr>
              <w:t xml:space="preserve">тора </w:t>
            </w:r>
            <w:r w:rsidRPr="00F73B29">
              <w:rPr>
                <w:sz w:val="24"/>
              </w:rPr>
              <w:t>Ульяновской области от 29.08.2016 № 572-р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62F34" w:rsidRDefault="00F73B29" w:rsidP="00DA632E">
            <w:pPr>
              <w:jc w:val="center"/>
              <w:rPr>
                <w:sz w:val="24"/>
                <w:vertAlign w:val="superscript"/>
              </w:rPr>
            </w:pPr>
            <w:r w:rsidRPr="00CA6933">
              <w:rPr>
                <w:sz w:val="24"/>
              </w:rPr>
              <w:t>Ноябрь</w:t>
            </w:r>
            <w:r w:rsidR="00C62F34">
              <w:rPr>
                <w:sz w:val="24"/>
                <w:vertAlign w:val="superscript"/>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Межотраслевого совета потребителей по вопросам деятельности субъектов естественных монополий при Губернаторе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rPr>
              <w:t>О проведении на территории Ульяновской области межведомственной профилактической операции «Зимние каникулы</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pacing w:val="-4"/>
                <w:sz w:val="24"/>
                <w:lang w:eastAsia="en-US"/>
              </w:rPr>
            </w:pPr>
            <w:r w:rsidRPr="00CA6933">
              <w:rPr>
                <w:sz w:val="24"/>
              </w:rPr>
              <w:t>Отдел администрации Губернатора Ульяновской области 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lang w:eastAsia="en-US"/>
              </w:rPr>
            </w:pPr>
            <w:r w:rsidRPr="00CA6933">
              <w:rPr>
                <w:sz w:val="24"/>
                <w:lang w:eastAsia="en-US"/>
              </w:rPr>
              <w:t>Декабрь</w:t>
            </w:r>
            <w:r w:rsidRPr="00CA6933">
              <w:rPr>
                <w:sz w:val="24"/>
                <w:vertAlign w:val="superscript"/>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lang w:eastAsia="en-US"/>
              </w:rPr>
            </w:pPr>
            <w:r w:rsidRPr="00F73B29">
              <w:rPr>
                <w:sz w:val="24"/>
              </w:rPr>
              <w:t>Организация полноценного отдыха детей в каникулярный период, предупреждения развития негативных явлений среди несовершеннолетних, устранения причин и условий, им способствующих, создания безопасных условий пребывания детей в местах проведения массовых мероприятий, установления и привлечения к ответственности лиц, вовлекающих несовершеннолетних в антиобщественную деятельность</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lang w:eastAsia="en-US"/>
              </w:rPr>
              <w:t>О внесении изменений в постановление Правительства Ульяновской области от 03.10.2008 № 414-П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w:t>
            </w:r>
            <w:hyperlink r:id="rId9" w:history="1">
              <w:proofErr w:type="gramStart"/>
              <w:r w:rsidRPr="00C62F34">
                <w:rPr>
                  <w:rStyle w:val="ad"/>
                  <w:color w:val="auto"/>
                  <w:sz w:val="24"/>
                  <w:u w:val="none"/>
                </w:rPr>
                <w:t>Состав</w:t>
              </w:r>
              <w:proofErr w:type="gramEnd"/>
            </w:hyperlink>
            <w:r w:rsidRPr="00C62F34">
              <w:rPr>
                <w:sz w:val="24"/>
              </w:rPr>
              <w:t>а</w:t>
            </w:r>
            <w:r w:rsidRPr="00F73B29">
              <w:rPr>
                <w:sz w:val="24"/>
              </w:rPr>
              <w:t xml:space="preserve"> Правительственной комиссии по развитию малого и среднего предпринимательства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 xml:space="preserve">О внесении изменений в постановление Правительства </w:t>
            </w:r>
            <w:r w:rsidRPr="00F73B29">
              <w:rPr>
                <w:sz w:val="24"/>
              </w:rPr>
              <w:lastRenderedPageBreak/>
              <w:t>Ульяновской области от 01.12.2010 № 418-П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развития конкуренции и экономики Улья</w:t>
            </w:r>
            <w:r w:rsidRPr="00CA6933">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Изменение критериев присвоения статуса особо значимого инвестиционного проекта Ульяновской </w:t>
            </w:r>
            <w:r w:rsidRPr="00F73B29">
              <w:rPr>
                <w:sz w:val="24"/>
              </w:rPr>
              <w:lastRenderedPageBreak/>
              <w:t>о6ласти, приведение нормативного правового акта в соответствие с законодательством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внесении изменений в отдельные нормативные правовые акты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Приведение нормативных правовых актов Ульяновской области в соответствие с законодательством, их актуализация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внесении изменений в постановление Правительства Ульяновской области от 17.07.2015 № 336-П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Изменение критериев присвоения статуса приоритетного инвестиционного проекта Ульяновской о6ласти, приведение нормативного правового акта Ульяновской области в соответствие с законодательством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внесении изменений в постановление Правительства Ульяновской области от 05.08.2013 № 350-П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проведения конкурса на предоставление государственных гарантий Ульяновской области по инвестиционным проектам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внесении изменений в постановление Правительства Ульяновской области от 06.04.2007 № 116</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pacing w:val="-2"/>
                <w:sz w:val="24"/>
              </w:rPr>
              <w:t>Актуализация Положения о порядке предоставления в залог объектов залогового фонда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 xml:space="preserve">О внесении изменений в постановление Правительства Ульяновской области от </w:t>
            </w:r>
            <w:r w:rsidRPr="00F73B29">
              <w:rPr>
                <w:sz w:val="24"/>
              </w:rPr>
              <w:lastRenderedPageBreak/>
              <w:t>30.08.2013 № 396-П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Положения о проведении ежегодного областного конкурса «Инженер года»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внесение изменений в постановление Правительства Ульяновской области от 08.09.2016 № 424-П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lang w:eastAsia="en-US"/>
              </w:rPr>
              <w:t xml:space="preserve">Актуализация </w:t>
            </w:r>
            <w:r w:rsidRPr="00F73B29">
              <w:rPr>
                <w:sz w:val="24"/>
              </w:rPr>
              <w:t xml:space="preserve">порядка </w:t>
            </w:r>
            <w:r w:rsidRPr="00F73B29">
              <w:rPr>
                <w:sz w:val="24"/>
                <w:lang w:eastAsia="en-US"/>
              </w:rPr>
              <w:t>представления в Правительство Ульяновской области результатов оценки эффективности расходования бюджетных средств областного бюджета Ульяновской области, направляемых на государственную поддержку инновационной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23.09.2014 № 436-П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lang w:eastAsia="en-US"/>
              </w:rPr>
              <w:t>Актуализация Порядка предоставления из областного бюджета Ульяновской области субсидий организациям, которым в соответствии с Законом Ульяновской 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постановлением Правительства Ульяновской области от 16.08.2013 № 367-П «О некоторых во</w:t>
            </w:r>
            <w:r w:rsidRPr="00F73B29">
              <w:rPr>
                <w:sz w:val="24"/>
                <w:lang w:eastAsia="en-US"/>
              </w:rPr>
              <w:lastRenderedPageBreak/>
              <w:t>просах деятельности организации, уполномоченной в сфере формирования и развития инфраструктуры промышленных зон»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rFonts w:eastAsia="Calibri"/>
                <w:bCs/>
                <w:sz w:val="24"/>
              </w:rPr>
            </w:pPr>
            <w:r w:rsidRPr="00F73B29">
              <w:rPr>
                <w:sz w:val="24"/>
              </w:rPr>
              <w:t>О внесении изменений в постановление Правительства Ульяновской области от 21.09.2017 № 456-П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E57DBA" w:rsidRDefault="00F73B29" w:rsidP="00DA632E">
            <w:pPr>
              <w:autoSpaceDE w:val="0"/>
              <w:autoSpaceDN w:val="0"/>
              <w:adjustRightInd w:val="0"/>
              <w:jc w:val="both"/>
              <w:rPr>
                <w:sz w:val="24"/>
              </w:rPr>
            </w:pPr>
            <w:r w:rsidRPr="00E57DBA">
              <w:rPr>
                <w:sz w:val="24"/>
              </w:rPr>
              <w:t xml:space="preserve">Актуализация Порядка заключения соглашения об осуществлении деятельности на территории опережающего социально-экономического развития «Димитровград» и </w:t>
            </w:r>
            <w:hyperlink r:id="rId10" w:history="1">
              <w:r w:rsidRPr="00E57DBA">
                <w:rPr>
                  <w:rStyle w:val="ad"/>
                  <w:color w:val="auto"/>
                  <w:sz w:val="24"/>
                  <w:u w:val="none"/>
                </w:rPr>
                <w:t>Положения</w:t>
              </w:r>
            </w:hyperlink>
            <w:r w:rsidRPr="00E57DBA">
              <w:rPr>
                <w:sz w:val="24"/>
              </w:rPr>
              <w:t xml:space="preserve"> о комиссии по рассмотрению заявок на заключение соглашения об осуществлении деятельности на территории опережающего социально-экономического развития «Димитровград»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27.10.2016 № 508-П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E57DBA" w:rsidRDefault="00F73B29" w:rsidP="00DA632E">
            <w:pPr>
              <w:autoSpaceDE w:val="0"/>
              <w:autoSpaceDN w:val="0"/>
              <w:adjustRightInd w:val="0"/>
              <w:jc w:val="both"/>
              <w:rPr>
                <w:sz w:val="24"/>
              </w:rPr>
            </w:pPr>
            <w:r w:rsidRPr="00E57DBA">
              <w:rPr>
                <w:sz w:val="24"/>
              </w:rPr>
              <w:t xml:space="preserve">Актуализация </w:t>
            </w:r>
            <w:hyperlink r:id="rId11" w:history="1">
              <w:r w:rsidRPr="00E57DBA">
                <w:rPr>
                  <w:rStyle w:val="ad"/>
                  <w:color w:val="auto"/>
                  <w:sz w:val="24"/>
                  <w:u w:val="none"/>
                </w:rPr>
                <w:t>Положения</w:t>
              </w:r>
            </w:hyperlink>
            <w:r w:rsidRPr="00E57DBA">
              <w:rPr>
                <w:sz w:val="24"/>
              </w:rPr>
              <w:t xml:space="preserve"> об экспертном совете по портовой особой экономической зоне, созданной на территории муниципального образования «Чердаклинский район»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30.06.2016 № 303-П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E57DBA" w:rsidRDefault="00F73B29" w:rsidP="00DA632E">
            <w:pPr>
              <w:widowControl w:val="0"/>
              <w:jc w:val="both"/>
              <w:rPr>
                <w:sz w:val="24"/>
              </w:rPr>
            </w:pPr>
            <w:r w:rsidRPr="00E57DBA">
              <w:rPr>
                <w:sz w:val="24"/>
              </w:rPr>
              <w:t xml:space="preserve">Актуализация </w:t>
            </w:r>
            <w:hyperlink r:id="rId12" w:history="1">
              <w:r w:rsidRPr="00E57DBA">
                <w:rPr>
                  <w:rStyle w:val="ad"/>
                  <w:color w:val="auto"/>
                  <w:sz w:val="24"/>
                  <w:u w:val="none"/>
                </w:rPr>
                <w:t>Положения</w:t>
              </w:r>
            </w:hyperlink>
            <w:r w:rsidRPr="00E57DBA">
              <w:rPr>
                <w:sz w:val="24"/>
              </w:rPr>
              <w:t xml:space="preserve"> о деятельности комиссии по вопросам участия Ульяновской области в соглашениях о государственно-частном партнерстве и в концес</w:t>
            </w:r>
            <w:r w:rsidR="00E57DBA" w:rsidRPr="00E57DBA">
              <w:rPr>
                <w:sz w:val="24"/>
              </w:rPr>
              <w:t>сионных соглашениях,</w:t>
            </w:r>
            <w:r w:rsidRPr="00E57DBA">
              <w:rPr>
                <w:sz w:val="24"/>
              </w:rPr>
              <w:t xml:space="preserve"> </w:t>
            </w:r>
            <w:hyperlink r:id="rId13" w:history="1">
              <w:r w:rsidRPr="00E57DBA">
                <w:rPr>
                  <w:rStyle w:val="ad"/>
                  <w:color w:val="auto"/>
                  <w:sz w:val="24"/>
                  <w:u w:val="none"/>
                </w:rPr>
                <w:t>Поряд</w:t>
              </w:r>
            </w:hyperlink>
            <w:r w:rsidRPr="00E57DBA">
              <w:rPr>
                <w:sz w:val="24"/>
              </w:rPr>
              <w:t xml:space="preserve">ков отбора организаций в целях определения организации, уполномоченной в сфере развития государственно-частного партнерства на территории </w:t>
            </w:r>
            <w:r w:rsidRPr="00E57DBA">
              <w:rPr>
                <w:sz w:val="24"/>
              </w:rPr>
              <w:lastRenderedPageBreak/>
              <w:t xml:space="preserve">Ульяновской области, принятия Правительством Ульяновской области решения о заключении от имени Ульяновской области концессионного соглашения и рассмотрения предложения лица, </w:t>
            </w:r>
            <w:r w:rsidRPr="00A56F26">
              <w:rPr>
                <w:spacing w:val="-2"/>
                <w:sz w:val="24"/>
              </w:rPr>
              <w:t>правомочного действовать в качестве концессионера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постановление Правительства Ульяновской области от 02.08.2007 № 255 и о признании утратившими силу отдельных нормативных правовых актов) Правительства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Отдел администрации Губернатора Ульяновской об</w:t>
            </w:r>
            <w:r w:rsidR="00E57DBA">
              <w:rPr>
                <w:sz w:val="24"/>
              </w:rPr>
              <w:t xml:space="preserve">ласти </w:t>
            </w:r>
            <w:r w:rsidRPr="00CA6933">
              <w:rPr>
                <w:sz w:val="24"/>
              </w:rPr>
              <w:t>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14" w:history="1">
              <w:r w:rsidRPr="00F73B29">
                <w:rPr>
                  <w:sz w:val="24"/>
                </w:rPr>
                <w:t>Положени</w:t>
              </w:r>
            </w:hyperlink>
            <w:r w:rsidRPr="00F73B29">
              <w:rPr>
                <w:sz w:val="24"/>
              </w:rPr>
              <w:t>я о комиссии по делам несовершеннолетних и защите их прав при Правительстве Ульяновской об</w:t>
            </w:r>
            <w:r w:rsidR="00E57DBA">
              <w:rPr>
                <w:sz w:val="24"/>
              </w:rPr>
              <w:t>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 внесении изменений в постановление Правительства Ульяновской области от 25.02.2010 .№ 62–П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Отдел администрации Губернатора Ульяновской области 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w:t>
            </w:r>
            <w:hyperlink r:id="rId15" w:history="1">
              <w:r w:rsidRPr="00F73B29">
                <w:rPr>
                  <w:sz w:val="24"/>
                </w:rPr>
                <w:t>Закона</w:t>
              </w:r>
            </w:hyperlink>
            <w:r w:rsidRPr="00F73B29">
              <w:rPr>
                <w:sz w:val="24"/>
              </w:rPr>
              <w:t xml:space="preserve"> Ульяновской области от 06.05.2013 № 72-ЗО «О наделении органов местного самоуправления муниципальных районов и городских округов Ульяновской области государственными полномочиями в сфере организации и обеспечения деятельности муниципальных </w:t>
            </w:r>
            <w:r w:rsidRPr="00A56F26">
              <w:rPr>
                <w:spacing w:val="-8"/>
                <w:sz w:val="24"/>
              </w:rPr>
              <w:t>комиссий по делам несовершеннолетних и защите их прав»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Постановление Правительства </w:t>
            </w:r>
            <w:r w:rsidRPr="00F73B29">
              <w:rPr>
                <w:sz w:val="24"/>
              </w:rPr>
              <w:lastRenderedPageBreak/>
              <w:t>Ульяновской области от 25.09.2015 № 481-П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lastRenderedPageBreak/>
              <w:t>Агентство государственного имущества и земельных от</w:t>
            </w:r>
            <w:r w:rsidRPr="00CA6933">
              <w:rPr>
                <w:color w:val="000000"/>
                <w:sz w:val="24"/>
              </w:rPr>
              <w:lastRenderedPageBreak/>
              <w:t>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w:t>
            </w:r>
            <w:hyperlink r:id="rId16" w:history="1">
              <w:r w:rsidRPr="00E57DBA">
                <w:rPr>
                  <w:rStyle w:val="ad"/>
                  <w:color w:val="auto"/>
                  <w:sz w:val="24"/>
                  <w:u w:val="none"/>
                </w:rPr>
                <w:t>Положени</w:t>
              </w:r>
            </w:hyperlink>
            <w:r w:rsidRPr="00E57DBA">
              <w:rPr>
                <w:sz w:val="24"/>
              </w:rPr>
              <w:t xml:space="preserve">я </w:t>
            </w:r>
            <w:r w:rsidRPr="00F73B29">
              <w:rPr>
                <w:sz w:val="24"/>
              </w:rPr>
              <w:t>о ведении реестра объектов государственной собственности Ульянов</w:t>
            </w:r>
            <w:r w:rsidRPr="00F73B29">
              <w:rPr>
                <w:sz w:val="24"/>
              </w:rPr>
              <w:lastRenderedPageBreak/>
              <w:t>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color w:val="000000"/>
                <w:sz w:val="24"/>
              </w:rPr>
              <w:t>О внесении изменений в постановление Правительства Ульяновской области от 18.10.2016 № 482-П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17" w:history="1">
              <w:r w:rsidRPr="00F73B29">
                <w:rPr>
                  <w:sz w:val="24"/>
                </w:rPr>
                <w:t>Положени</w:t>
              </w:r>
            </w:hyperlink>
            <w:r w:rsidRPr="00F73B29">
              <w:rPr>
                <w:sz w:val="24"/>
              </w:rPr>
              <w:t>я о списании государственног</w:t>
            </w:r>
            <w:r w:rsidR="00E57DBA">
              <w:rPr>
                <w:sz w:val="24"/>
              </w:rPr>
              <w:t>о имущества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color w:val="000000"/>
                <w:sz w:val="24"/>
              </w:rPr>
              <w:t>О внесении изменений в постановление Правительства Ульяновской области от 08.11.2007 № 390</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Федерального </w:t>
            </w:r>
            <w:hyperlink r:id="rId18" w:history="1">
              <w:proofErr w:type="gramStart"/>
              <w:r w:rsidRPr="00F73B29">
                <w:rPr>
                  <w:sz w:val="24"/>
                </w:rPr>
                <w:t>закон</w:t>
              </w:r>
              <w:proofErr w:type="gramEnd"/>
            </w:hyperlink>
            <w:r w:rsidRPr="00F73B29">
              <w:rPr>
                <w:sz w:val="24"/>
              </w:rPr>
              <w:t>а от 14.11.2002        № 161-ФЗ «О государственных и муници</w:t>
            </w:r>
            <w:r w:rsidR="00E57DBA">
              <w:rPr>
                <w:sz w:val="24"/>
              </w:rPr>
              <w:t>пальных унитарных предприятиях»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color w:val="000000"/>
                <w:sz w:val="24"/>
              </w:rPr>
              <w:t>О внесении изменений в постановление Правительства Ульяновской области от 12.10.2009 № 352-П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Федерального закона от 21.12.2001 </w:t>
            </w:r>
            <w:r w:rsidR="00E57DBA">
              <w:rPr>
                <w:sz w:val="24"/>
              </w:rPr>
              <w:br/>
            </w:r>
            <w:r w:rsidRPr="00F73B29">
              <w:rPr>
                <w:sz w:val="24"/>
              </w:rPr>
              <w:t>№</w:t>
            </w:r>
            <w:r w:rsidR="00E57DBA">
              <w:rPr>
                <w:sz w:val="24"/>
              </w:rPr>
              <w:t xml:space="preserve"> </w:t>
            </w:r>
            <w:r w:rsidRPr="00F73B29">
              <w:rPr>
                <w:sz w:val="24"/>
              </w:rPr>
              <w:t>178-ФЗ «О приватизации государственного и муниципального имущества»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color w:val="000000"/>
                <w:sz w:val="24"/>
              </w:rPr>
              <w:t>О внесении изменений в постановление Правительства Ульяновской области от 15.02.2013 № 48-П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19" w:history="1">
              <w:r w:rsidRPr="00F73B29">
                <w:rPr>
                  <w:sz w:val="24"/>
                </w:rPr>
                <w:t>Положен</w:t>
              </w:r>
            </w:hyperlink>
            <w:r w:rsidRPr="00F73B29">
              <w:rPr>
                <w:sz w:val="24"/>
              </w:rPr>
              <w:t xml:space="preserve">ия о комиссии по отбору профессиональных директоров и независимых экспертов для избрания в органы управления и контроля акционерных обществ, акции которых находятся в государственной собственности Ульяновской области </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color w:val="000000"/>
                <w:sz w:val="24"/>
              </w:rPr>
              <w:t xml:space="preserve">О внесении изменений в постановление Правительства </w:t>
            </w:r>
            <w:r w:rsidRPr="00F73B29">
              <w:rPr>
                <w:color w:val="000000"/>
                <w:sz w:val="24"/>
              </w:rPr>
              <w:lastRenderedPageBreak/>
              <w:t>Ульяновской области от 30.12.2011 № 664-П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lastRenderedPageBreak/>
              <w:t>Агентство государственного имущества и земельных от</w:t>
            </w:r>
            <w:r w:rsidRPr="00CA6933">
              <w:rPr>
                <w:color w:val="000000"/>
                <w:sz w:val="24"/>
              </w:rPr>
              <w:lastRenderedPageBreak/>
              <w:t>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Федерального </w:t>
            </w:r>
            <w:hyperlink r:id="rId20" w:history="1">
              <w:r w:rsidRPr="00F73B29">
                <w:rPr>
                  <w:sz w:val="24"/>
                </w:rPr>
                <w:t>закона</w:t>
              </w:r>
            </w:hyperlink>
            <w:r w:rsidRPr="00F73B29">
              <w:rPr>
                <w:sz w:val="24"/>
              </w:rPr>
              <w:t xml:space="preserve"> от 30.11.2010 </w:t>
            </w:r>
            <w:r w:rsidR="00E57DBA">
              <w:rPr>
                <w:sz w:val="24"/>
              </w:rPr>
              <w:br/>
            </w:r>
            <w:r w:rsidRPr="00F73B29">
              <w:rPr>
                <w:sz w:val="24"/>
              </w:rPr>
              <w:t>№ 327-ФЗ «О передаче религиозным организаци</w:t>
            </w:r>
            <w:r w:rsidRPr="00F73B29">
              <w:rPr>
                <w:sz w:val="24"/>
              </w:rPr>
              <w:lastRenderedPageBreak/>
              <w:t>ям имущества религиозного назначения, находящегося в государственной или муниципальной собственности»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color w:val="000000"/>
                <w:sz w:val="24"/>
              </w:rPr>
              <w:t>О внесении изменений в постановление Правительства Ульяновской области от 03.11.2005 № 179</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21" w:history="1">
              <w:r w:rsidRPr="00F73B29">
                <w:rPr>
                  <w:sz w:val="24"/>
                </w:rPr>
                <w:t>Положени</w:t>
              </w:r>
            </w:hyperlink>
            <w:r w:rsidRPr="00F73B29">
              <w:rPr>
                <w:sz w:val="24"/>
              </w:rPr>
              <w:t>я об управлении находящимися в собственности Ульяновской области акциями акционерных обществ и использовании специального права Ульяновской области на участие в управлении акционерными обществами («золотой акции»)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27.07.2012 № 364-П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Федерального закона от 12.01.1996 № 7-ФЗ «О некоммерческих организациях», Закона Ульяновской области от 06.05.2002 № 020-ЗО «О порядке управления и распоряжения государственной собственностью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22.05.2015 № 215-П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Федерального закона от 12.01.1996 № 7-ФЗ «О некоммерческих организациях», Закона Ульяновской области от 06.05.2002 № 020-ЗО «О порядке управления и распоряжения государственной собственностью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в постановление Правительства Ульяновской области от </w:t>
            </w:r>
            <w:r w:rsidRPr="00F73B29">
              <w:rPr>
                <w:sz w:val="24"/>
              </w:rPr>
              <w:lastRenderedPageBreak/>
              <w:t>29.05.2009№ 221-П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lastRenderedPageBreak/>
              <w:t>Агентство государственного имущества и земельных отношений Ульяновской обла</w:t>
            </w:r>
            <w:r w:rsidRPr="00CA6933">
              <w:rPr>
                <w:color w:val="000000"/>
                <w:sz w:val="24"/>
              </w:rPr>
              <w:lastRenderedPageBreak/>
              <w:t>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22" w:history="1">
              <w:r w:rsidRPr="00F73B29">
                <w:rPr>
                  <w:sz w:val="24"/>
                </w:rPr>
                <w:t>Перечн</w:t>
              </w:r>
            </w:hyperlink>
            <w:r w:rsidRPr="00F73B29">
              <w:rPr>
                <w:sz w:val="24"/>
              </w:rPr>
              <w:t xml:space="preserve">я государственного имущества Ульяновской области, предназначенного для предоставления в аренду субъектам малого и </w:t>
            </w:r>
            <w:r w:rsidRPr="00F73B29">
              <w:rPr>
                <w:sz w:val="24"/>
              </w:rPr>
              <w:lastRenderedPageBreak/>
              <w:t>среднего предпринимательства и организациям, образующим инфраструктуру поддержки малого и среднего предпринимательства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29.04.2009 № 185-П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Актуализация Перечня государственного имущества Ульяновской области,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07.03.2013№ 71-П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w:t>
            </w:r>
            <w:hyperlink r:id="rId23" w:history="1">
              <w:r w:rsidRPr="00F73B29">
                <w:rPr>
                  <w:sz w:val="24"/>
                </w:rPr>
                <w:t>Перечн</w:t>
              </w:r>
            </w:hyperlink>
            <w:r w:rsidRPr="00F73B29">
              <w:rPr>
                <w:sz w:val="24"/>
              </w:rPr>
              <w:t>я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F70E3" w:rsidRDefault="00F73B29" w:rsidP="00DA632E">
            <w:pPr>
              <w:widowControl w:val="0"/>
              <w:jc w:val="both"/>
              <w:rPr>
                <w:b/>
                <w:sz w:val="24"/>
                <w:lang w:eastAsia="en-US"/>
              </w:rPr>
            </w:pPr>
            <w:r w:rsidRPr="00F73B29">
              <w:rPr>
                <w:b/>
                <w:sz w:val="24"/>
                <w:lang w:eastAsia="en-US"/>
              </w:rPr>
              <w:t>Распоряжения Правитель</w:t>
            </w:r>
            <w:r w:rsidR="001F70E3">
              <w:rPr>
                <w:b/>
                <w:sz w:val="24"/>
                <w:lang w:eastAsia="en-US"/>
              </w:rPr>
              <w:t xml:space="preserve">ства </w:t>
            </w: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конкурсной комиссии ежегодного областного конкурса «Инвестор года»</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Утверждение состава конкурсной комиссии ежегодного областного конкурса «Инвестор года»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победителях ежегодного областного конкурса «Инвестор года»</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постановления Правительства Ульяновской области от 18.11.2010 № 403-П «О ежегодном областном конкурсе «Инвестор года»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Об особо значимом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Реализация пункта 8 статьи 5, статьи 8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лишении статуса особо значимого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пункта 8 статьи 5, части 12 статьи 8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color w:val="000000"/>
                <w:sz w:val="24"/>
              </w:rPr>
            </w:pPr>
            <w:r w:rsidRPr="00F73B29">
              <w:rPr>
                <w:sz w:val="24"/>
              </w:rPr>
              <w:t>О приоритетном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пункта 4 статьи 5, статьи 7 Закона Ульяновской области от 15.03.2005 № 019-ЗО «О развитии инвестиционной деятельности на территории Ульяновской области», постановления Правительства Ульяновской области от 17.07.2015 № 336-П «Об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color w:val="000000"/>
                <w:sz w:val="24"/>
              </w:rPr>
            </w:pPr>
            <w:r w:rsidRPr="00F73B29">
              <w:rPr>
                <w:sz w:val="24"/>
              </w:rPr>
              <w:t>О приостановке применения статуса приоритетного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пункта 4 статьи 5 части 7 статьи 7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 лишении статуса приоритетного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пункта 4 статьи 5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Об определении фактического срока окупаемости инвестиционных затрат организации, реализующей приоритетный инвестиционный проект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пункта 4 статьи 5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пункта 8 статьи 5, части 9 статьи 8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 внесении изменений (изменения) в распоряжение Пра</w:t>
            </w:r>
            <w:r w:rsidRPr="00F73B29">
              <w:rPr>
                <w:rFonts w:ascii="Times New Roman" w:hAnsi="Times New Roman" w:cs="Times New Roman"/>
                <w:b w:val="0"/>
                <w:sz w:val="24"/>
                <w:szCs w:val="24"/>
              </w:rPr>
              <w:lastRenderedPageBreak/>
              <w:t>вительства Ульяновской области «Об особо значимом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развития конкуренции и экономики Улья</w:t>
            </w:r>
            <w:r w:rsidRPr="00CA6933">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Реализация частей 5</w:t>
            </w:r>
            <w:r w:rsidRPr="00F73B29">
              <w:rPr>
                <w:sz w:val="24"/>
                <w:vertAlign w:val="superscript"/>
              </w:rPr>
              <w:t>1</w:t>
            </w:r>
            <w:r w:rsidRPr="00F73B29">
              <w:rPr>
                <w:sz w:val="24"/>
              </w:rPr>
              <w:t>, 5</w:t>
            </w:r>
            <w:r w:rsidRPr="00F73B29">
              <w:rPr>
                <w:sz w:val="24"/>
                <w:vertAlign w:val="superscript"/>
              </w:rPr>
              <w:t>2</w:t>
            </w:r>
            <w:r w:rsidRPr="00F73B29">
              <w:rPr>
                <w:sz w:val="24"/>
              </w:rPr>
              <w:t>, 5</w:t>
            </w:r>
            <w:r w:rsidRPr="00F73B29">
              <w:rPr>
                <w:sz w:val="24"/>
                <w:vertAlign w:val="superscript"/>
              </w:rPr>
              <w:t>3</w:t>
            </w:r>
            <w:r w:rsidRPr="00F73B29">
              <w:rPr>
                <w:sz w:val="24"/>
              </w:rPr>
              <w:t xml:space="preserve"> статьи 8 Закона Ульяновской области от 15.03.2005 № 019-ЗО «О раз</w:t>
            </w:r>
            <w:r w:rsidRPr="00F73B29">
              <w:rPr>
                <w:sz w:val="24"/>
              </w:rPr>
              <w:lastRenderedPageBreak/>
              <w:t>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 внесении изменений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частей 5</w:t>
            </w:r>
            <w:r w:rsidRPr="00F73B29">
              <w:rPr>
                <w:sz w:val="24"/>
                <w:vertAlign w:val="superscript"/>
              </w:rPr>
              <w:t>2</w:t>
            </w:r>
            <w:r w:rsidRPr="00F73B29">
              <w:rPr>
                <w:sz w:val="24"/>
              </w:rPr>
              <w:t>, 5</w:t>
            </w:r>
            <w:r w:rsidRPr="00F73B29">
              <w:rPr>
                <w:sz w:val="24"/>
                <w:vertAlign w:val="superscript"/>
              </w:rPr>
              <w:t>3</w:t>
            </w:r>
            <w:r w:rsidRPr="00F73B29">
              <w:rPr>
                <w:sz w:val="24"/>
              </w:rPr>
              <w:t xml:space="preserve"> статьи 8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(изменения) в распоряжение Правительства Ульяновской области «О приоритетном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частей 5</w:t>
            </w:r>
            <w:r w:rsidRPr="00F73B29">
              <w:rPr>
                <w:sz w:val="24"/>
                <w:vertAlign w:val="superscript"/>
              </w:rPr>
              <w:t>2</w:t>
            </w:r>
            <w:r w:rsidRPr="00F73B29">
              <w:rPr>
                <w:sz w:val="24"/>
              </w:rPr>
              <w:t>, 5</w:t>
            </w:r>
            <w:r w:rsidRPr="00F73B29">
              <w:rPr>
                <w:sz w:val="24"/>
                <w:vertAlign w:val="superscript"/>
              </w:rPr>
              <w:t>3</w:t>
            </w:r>
            <w:r w:rsidRPr="00F73B29">
              <w:rPr>
                <w:sz w:val="24"/>
              </w:rPr>
              <w:t xml:space="preserve"> статьи 7 Закона Ульяновской области от 15.03.2005 № 019-ЗО «О развитии инвестиционной деятельности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распоряжение Правительства </w:t>
            </w:r>
            <w:r w:rsidRPr="00F73B29">
              <w:rPr>
                <w:sz w:val="24"/>
              </w:rPr>
              <w:lastRenderedPageBreak/>
              <w:t xml:space="preserve">Ульяновской области </w:t>
            </w:r>
            <w:r w:rsidRPr="00F73B29">
              <w:rPr>
                <w:color w:val="000000"/>
                <w:sz w:val="24"/>
              </w:rPr>
              <w:t xml:space="preserve">от 02.08.2016 № </w:t>
            </w:r>
            <w:r w:rsidRPr="00F73B29">
              <w:rPr>
                <w:sz w:val="24"/>
              </w:rPr>
              <w:t>418-пр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развития конкуренции и экономики Улья</w:t>
            </w:r>
            <w:r w:rsidRPr="00CA6933">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 xml:space="preserve">Актуализация состава комиссии </w:t>
            </w:r>
            <w:r w:rsidRPr="00F73B29">
              <w:rPr>
                <w:color w:val="000000"/>
                <w:sz w:val="24"/>
              </w:rPr>
              <w:t>по вопросам участия Ульяновской области в соглашениях о госу</w:t>
            </w:r>
            <w:r w:rsidRPr="00F73B29">
              <w:rPr>
                <w:color w:val="000000"/>
                <w:sz w:val="24"/>
              </w:rPr>
              <w:lastRenderedPageBreak/>
              <w:t xml:space="preserve">дарственно-частном партнёрстве и в </w:t>
            </w:r>
            <w:r w:rsidRPr="001D4A01">
              <w:rPr>
                <w:color w:val="000000"/>
                <w:spacing w:val="-6"/>
                <w:sz w:val="24"/>
              </w:rPr>
              <w:t>концессионных соглашениях</w:t>
            </w:r>
            <w:r w:rsidRPr="001D4A01">
              <w:rPr>
                <w:spacing w:val="-6"/>
                <w:sz w:val="24"/>
              </w:rPr>
              <w:t xml:space="preserve"> в связи с кадровыми изменениями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внесении изменений в распоряжение Правительства Ульяновской области от 07.02.2011 № 64-пр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Актуализация состава комиссии по отбору инвестиционных проектов на присвоение им статуса особо значимого инвестиционного проекта в связи с кадровыми изменениями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Правительства Ульяновской области от 04.04.2008 № 130-пр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Актуализация состава комиссии по отбору инвестиционных проектов в целях присвоения им статуса приоритетного инвестиционного проекта Ульяновской области в связи с кадровыми изменениями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rPr>
              <w:t>О признании утратившими силу отдельных правовых актов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Актуализация правовых актов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rPr>
              <w:t>О внесении изменения в распоряжение Правительства Ульяновской области от 15.08.2013 № 550-пр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комиссии по проведению конкурса на предоставление государственных гарантий Ульяновской области по инвестиционным проектам в связи с кадровыми изменениями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 xml:space="preserve">О внесении изменений в распоряжение Правительства Ульяновской области от </w:t>
            </w:r>
            <w:r w:rsidRPr="00F73B29">
              <w:rPr>
                <w:sz w:val="24"/>
              </w:rPr>
              <w:lastRenderedPageBreak/>
              <w:t>17.11.2016 № 636-пр»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экспертного совета по портовой особой экономической зоне, созданной на территории муниципального образования «Чер</w:t>
            </w:r>
            <w:r w:rsidRPr="00F73B29">
              <w:rPr>
                <w:sz w:val="24"/>
              </w:rPr>
              <w:lastRenderedPageBreak/>
              <w:t>даклинский район»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распоряжение Правительства Ульяновской области от 25.11.2016 № 650-пр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наблюдательного совета по портовой особой экономической зоне, созданной на территории муниципального образования «Чердаклинский район»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распоряжение Правительства Ульяновской области от 29.09.2017 № 480-пр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состава комиссии по рассмотрению заявок на заключение соглашения об осуществлении деятельности на территории опережающего </w:t>
            </w:r>
            <w:r w:rsidRPr="001D4A01">
              <w:rPr>
                <w:spacing w:val="-8"/>
                <w:sz w:val="24"/>
              </w:rPr>
              <w:t>социально-экономического развития «Димитровград»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изменения в распоряжение Правительства Ульяновской области от 22.09.2017 № 469-пр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Отдел администрации Губернатора Ульяновской области 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комиссии по делам несовершеннолетних и защите их прав при Правительстве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lang w:eastAsia="en-US"/>
              </w:rPr>
              <w:t>О создании, реорганизации и ликвидации областных государственных унитарных предприятий, в отношении которых Агентство государственного имущества и земельных отношений Ульяновской области осуществля</w:t>
            </w:r>
            <w:r w:rsidRPr="00F73B29">
              <w:rPr>
                <w:sz w:val="24"/>
                <w:lang w:eastAsia="en-US"/>
              </w:rPr>
              <w:lastRenderedPageBreak/>
              <w:t>ет функции и полномочия учредителя</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lastRenderedPageBreak/>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 xml:space="preserve">Реализация полномочий, предусмотренных статьей 20 Федерального закона от 14.11.2002 № 161-ФЗ «О государственных и муниципальных унитарных предприятиях» по результатам оценки эффективности деятельности областных </w:t>
            </w:r>
          </w:p>
          <w:p w:rsidR="00F73B29" w:rsidRPr="00F73B29" w:rsidRDefault="00F73B29" w:rsidP="00DA632E">
            <w:pPr>
              <w:widowControl w:val="0"/>
              <w:jc w:val="both"/>
              <w:rPr>
                <w:sz w:val="24"/>
              </w:rPr>
            </w:pPr>
            <w:r w:rsidRPr="00F73B29">
              <w:rPr>
                <w:sz w:val="24"/>
              </w:rPr>
              <w:t>государственных унитарных предприятий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lang w:eastAsia="en-US"/>
              </w:rPr>
              <w:t>О приобретении акций акционерных обществ в государственную собственность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Увеличение уставных капиталов (инвестирования) акционерных обществ, 100% акций которых принадлежат Ульяновской области во исполнение Программы управления государственной собственностью Ульяновской области на текущий год и соответствующих государственных программ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lang w:eastAsia="en-US"/>
              </w:rPr>
              <w:t>О внесении изменений в распоряжение Правительства Ульяновской области от 04.06.2014 № 384-пр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Формирование позиции акционера – Ульяновской области в акционерных обществах, акции которых находятся в государственной собственности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lang w:eastAsia="en-US"/>
              </w:rPr>
              <w:t>О внесении изменений в распоряжение Правительства Ульяновской области от 26.05.2014 № 359-пр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Установление мер по повышению эффективности деятельности хозяйственных обществ, в уставном капитале которых доля участия Ульяновской области превышает 50 процентов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lang w:eastAsia="en-US"/>
              </w:rPr>
              <w:t>Об установлении иного размера выплаты дивидендов для отдельных акционерных обществ, акции которых находятся в государственной соб</w:t>
            </w:r>
            <w:r w:rsidRPr="00F73B29">
              <w:rPr>
                <w:sz w:val="24"/>
                <w:lang w:eastAsia="en-US"/>
              </w:rPr>
              <w:lastRenderedPageBreak/>
              <w:t>ственности в государственной собственности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lastRenderedPageBreak/>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rPr>
                <w:lang w:eastAsia="en-US"/>
              </w:rPr>
              <w:t>Установление размера выплаты дивидендов для отдельных акционерных обществ, акции которых находятся в государственной собственности в государственной собственности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lang w:eastAsia="en-US"/>
              </w:rPr>
              <w:t>О внесении изменений в распоряжение Правительства Ульяновской области от 20.07.2018 № 329-пр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pStyle w:val="11"/>
              <w:widowControl w:val="0"/>
              <w:jc w:val="center"/>
            </w:pPr>
            <w:r w:rsidRPr="00CA6933">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r w:rsidRPr="00F73B29">
              <w:rPr>
                <w:lang w:eastAsia="en-US"/>
              </w:rPr>
              <w:t>Реализация государственного имущества Ульяновской области</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1080"/>
              <w:jc w:val="center"/>
              <w:rPr>
                <w:b/>
                <w:sz w:val="24"/>
              </w:rPr>
            </w:pPr>
            <w:r w:rsidRPr="00F73B29">
              <w:rPr>
                <w:b/>
                <w:sz w:val="24"/>
              </w:rPr>
              <w:t>2.4. Жилище</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b/>
                <w:sz w:val="24"/>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4"/>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b/>
                <w:sz w:val="24"/>
                <w:lang w:eastAsia="en-US"/>
              </w:rPr>
            </w:pPr>
            <w:r w:rsidRPr="00F73B29">
              <w:rPr>
                <w:sz w:val="24"/>
              </w:rPr>
              <w:t>О предельных (максимальных) индексах изменения размера вносимой гражданами платы за коммунальные услуги по муниципальным образованиям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pacing w:val="-4"/>
                <w:sz w:val="24"/>
              </w:rPr>
            </w:pPr>
            <w:r w:rsidRPr="00CA6933">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Принятие индексов размера вносимой гражданами платы за коммунальные услуги по муниципальным образованиям Ульяновской области  </w:t>
            </w:r>
          </w:p>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b/>
                <w:sz w:val="24"/>
                <w:lang w:eastAsia="en-US"/>
              </w:rPr>
              <w:t>Распоряжения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b/>
                <w:sz w:val="24"/>
                <w:lang w:eastAsia="en-US"/>
              </w:rPr>
            </w:pPr>
            <w:r w:rsidRPr="00F73B29">
              <w:rPr>
                <w:sz w:val="24"/>
                <w:lang w:eastAsia="en-US"/>
              </w:rPr>
              <w:t xml:space="preserve">Об организации и проведении комплекса работ по весеннему/осеннему благоустройству </w:t>
            </w:r>
            <w:r w:rsidRPr="00F73B29">
              <w:rPr>
                <w:sz w:val="24"/>
                <w:lang w:eastAsia="en-US"/>
              </w:rPr>
              <w:lastRenderedPageBreak/>
              <w:t>территорий населённых пунктов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lastRenderedPageBreak/>
              <w:t>Министерство промышленности, строительства, жилищно-коммунального ком</w:t>
            </w:r>
            <w:r w:rsidRPr="00CA6933">
              <w:rPr>
                <w:sz w:val="24"/>
              </w:rPr>
              <w:lastRenderedPageBreak/>
              <w:t>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lang w:eastAsia="en-US"/>
              </w:rPr>
              <w:t>Приведение в соответствие с санитарными  нормами территорий населённых пунктов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lang w:eastAsia="en-US"/>
              </w:rPr>
            </w:pPr>
            <w:r w:rsidRPr="00F73B29">
              <w:rPr>
                <w:sz w:val="24"/>
                <w:lang w:eastAsia="en-US"/>
              </w:rPr>
              <w:t>О внесении изменений в распоряжение Губернатора Ульяновской области от 02.04.2015 № 151-р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lang w:eastAsia="en-US"/>
              </w:rPr>
            </w:pPr>
            <w:r w:rsidRPr="00F73B29">
              <w:rPr>
                <w:sz w:val="24"/>
                <w:lang w:eastAsia="en-US"/>
              </w:rPr>
              <w:t>Актуализация состава комиссии по противодействию незаконному обороту промышленной продукции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pacing w:val="-4"/>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Об утверждении распределения субсидий, предоставляемых в 2019 году из областного бюджета Ульяновской области бюджетам </w:t>
            </w:r>
          </w:p>
          <w:p w:rsidR="00F73B29" w:rsidRPr="00F73B29" w:rsidRDefault="00F73B29" w:rsidP="00DA632E">
            <w:pPr>
              <w:widowControl w:val="0"/>
              <w:jc w:val="both"/>
              <w:rPr>
                <w:sz w:val="24"/>
              </w:rPr>
            </w:pPr>
            <w:r w:rsidRPr="00F73B29">
              <w:rPr>
                <w:sz w:val="24"/>
              </w:rPr>
              <w:t>муниципальных районов Ульяновской области на реализацию мероприятий муниципальных программ, направленных на строительство газораспределительных сетей</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Распределение субсидий, предоставляемых в 2019 году из областного бюджет</w:t>
            </w:r>
            <w:r w:rsidR="007D569B">
              <w:rPr>
                <w:sz w:val="24"/>
              </w:rPr>
              <w:t xml:space="preserve">а Ульяновской области бюджетам </w:t>
            </w:r>
            <w:r w:rsidRPr="00F73B29">
              <w:rPr>
                <w:sz w:val="24"/>
              </w:rPr>
              <w:t>муниципальных районов Ульяновской области на реализацию мероприятий муниципальных программ, направленных на строительство газораспределительных сетей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внесении изменений в постановление Правительства </w:t>
            </w:r>
            <w:r w:rsidRPr="00F73B29">
              <w:rPr>
                <w:sz w:val="24"/>
              </w:rPr>
              <w:lastRenderedPageBreak/>
              <w:t>Ульяновской области от 17.11.2015 № 577-П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промышленности, строительства, жи</w:t>
            </w:r>
            <w:r w:rsidRPr="00CA6933">
              <w:rPr>
                <w:sz w:val="24"/>
              </w:rPr>
              <w:lastRenderedPageBreak/>
              <w:t>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Актуализация Порядка  предоставления из областного бюджета Ульяновской области субсидий </w:t>
            </w:r>
            <w:r w:rsidRPr="00F73B29">
              <w:rPr>
                <w:sz w:val="24"/>
              </w:rPr>
              <w:lastRenderedPageBreak/>
              <w:t>организациям коммунального комплекса Ульяновской области на возмещение затрат, связанных с потреблени</w:t>
            </w:r>
            <w:r w:rsidR="007D569B">
              <w:rPr>
                <w:sz w:val="24"/>
              </w:rPr>
              <w:t>ем природного газа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w:t>
            </w:r>
            <w:r w:rsidR="007D569B">
              <w:rPr>
                <w:sz w:val="24"/>
              </w:rPr>
              <w:t>й области от 24.12.2015 № 701-П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осуществления денежной выплаты, предусмотренной Законом Ульяновской области «О некоторых мерах по привлечению в организации жилищно-коммунального хозяйства, находящиеся на территории Ульяновской области, квалифицированных работников»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w:t>
            </w:r>
            <w:r w:rsidR="007D569B">
              <w:rPr>
                <w:sz w:val="24"/>
              </w:rPr>
              <w:t>кой области от 28.01.2014 № 18-П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расходования и учета субсидий, предусмотренных в областном бюджете Ульяновской области бюджетам муниципальных образований Ульяновской области на реализацию мероприятий в рамках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14.10.2014 № 468-П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w:t>
            </w:r>
            <w:r w:rsidRPr="00CA6933">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и условий  предоставления государственной поддержки на проведение капитального ремонта общего имущества в многоквартирных домах, расположенных на террито</w:t>
            </w:r>
            <w:r w:rsidRPr="00F73B29">
              <w:rPr>
                <w:sz w:val="24"/>
              </w:rPr>
              <w:lastRenderedPageBreak/>
              <w:t>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23.05.2014 №194-П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за счет средств областного бюджета Ульяновской области субсидий некоммерческой организации Фонду модернизации жилищно-коммунального комплекса Уль</w:t>
            </w:r>
            <w:r w:rsidR="00F929ED">
              <w:rPr>
                <w:sz w:val="24"/>
              </w:rPr>
              <w:t>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01.08.2013 № 342-П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929ED" w:rsidP="00DA632E">
            <w:pPr>
              <w:jc w:val="both"/>
              <w:rPr>
                <w:sz w:val="24"/>
              </w:rPr>
            </w:pPr>
            <w:r>
              <w:rPr>
                <w:sz w:val="24"/>
              </w:rPr>
              <w:t xml:space="preserve">Актуализация Порядка </w:t>
            </w:r>
            <w:r w:rsidR="00F73B29" w:rsidRPr="00F73B29">
              <w:rPr>
                <w:sz w:val="24"/>
              </w:rPr>
              <w:t>предоставления из областного бюджета Ульяновской области субсидий областным государственным казенным предприятиям на возмещение затрат, связанных с деятельностью по выполнению работ и оказанию услуг в сфере теплоснабжения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26.10.2015 № 550-П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из областного бюджета Ульяновской области субсидий областным государственным казенным предприятиям на строительство, модернизацию, техническое перевооружение, реконструкцию, текущий и капитальный ремонт теплоисточников, в том числе установку котлов наружного размещения и техническое перевооружение систем теплоснабжения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w:t>
            </w:r>
            <w:r w:rsidRPr="00F73B29">
              <w:rPr>
                <w:sz w:val="24"/>
              </w:rPr>
              <w:lastRenderedPageBreak/>
              <w:t>становление Правительства Ульяновской области от 27.10.2014 № 487-П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промышлен</w:t>
            </w:r>
            <w:r w:rsidRPr="00CA6933">
              <w:rPr>
                <w:sz w:val="24"/>
              </w:rPr>
              <w:lastRenderedPageBreak/>
              <w:t>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lastRenderedPageBreak/>
              <w:t xml:space="preserve">Актуализация состава лицензионной комиссии по </w:t>
            </w:r>
            <w:r w:rsidRPr="00F73B29">
              <w:rPr>
                <w:sz w:val="24"/>
              </w:rPr>
              <w:lastRenderedPageBreak/>
              <w:t>лицензированию деятельности по управлению многоквартирными домами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31.05.2012 № 260-П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осуществления регионального государственного жилищного надзора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15.06.2015 № 273-П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положений эффективности деятельности организаций, осуществляющих управление многоквартирными домами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19.02.2014 № 51-П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региональной программы капитального ремонта общего имущества в многоквартирных домах, расположенных на территории Ульяновской области на 2014-2044</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внесении изменений в постановление Правительства Ульяновской области от </w:t>
            </w:r>
            <w:r w:rsidRPr="00F73B29">
              <w:rPr>
                <w:sz w:val="24"/>
              </w:rPr>
              <w:lastRenderedPageBreak/>
              <w:t>15.01.2016 № 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lastRenderedPageBreak/>
              <w:t>Министерство промышленности, строительства, жилищно-коммунального ком</w:t>
            </w:r>
            <w:r w:rsidRPr="00CA6933">
              <w:rPr>
                <w:sz w:val="24"/>
              </w:rPr>
              <w:lastRenderedPageBreak/>
              <w:t>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lastRenderedPageBreak/>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Реализация </w:t>
            </w:r>
            <w:hyperlink r:id="rId24" w:history="1">
              <w:r w:rsidRPr="00F73B29">
                <w:rPr>
                  <w:sz w:val="24"/>
                </w:rPr>
                <w:t>Закона</w:t>
              </w:r>
            </w:hyperlink>
            <w:r w:rsidRPr="00F73B29">
              <w:rPr>
                <w:sz w:val="24"/>
              </w:rPr>
              <w:t xml:space="preserve"> Ульяновской области от 02.09.2015 № 107-ЗО «О некоторых мерах по развитию жилищного строительства на территории </w:t>
            </w:r>
            <w:r w:rsidRPr="00F73B29">
              <w:rPr>
                <w:sz w:val="24"/>
              </w:rPr>
              <w:lastRenderedPageBreak/>
              <w:t>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11.12.2015 № 657-П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Реализация </w:t>
            </w:r>
            <w:hyperlink r:id="rId25" w:history="1">
              <w:r w:rsidRPr="00F73B29">
                <w:rPr>
                  <w:sz w:val="24"/>
                </w:rPr>
                <w:t>Закона</w:t>
              </w:r>
            </w:hyperlink>
            <w:r w:rsidRPr="00F73B29">
              <w:rPr>
                <w:sz w:val="24"/>
              </w:rPr>
              <w:t xml:space="preserve"> Ульяновской области от 02.09.2015 № 107-ЗО «О некоторых мерах по развитию жилищного строительства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7D569B" w:rsidRDefault="007D569B"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w:t>
            </w:r>
            <w:r>
              <w:rPr>
                <w:rFonts w:eastAsia="Calibri"/>
                <w:sz w:val="24"/>
                <w:lang w:eastAsia="en-US"/>
              </w:rPr>
              <w:t xml:space="preserve">ьяновской области от 11.03.2015 </w:t>
            </w:r>
            <w:r w:rsidR="00F73B29" w:rsidRPr="00F73B29">
              <w:rPr>
                <w:rFonts w:eastAsia="Calibri"/>
                <w:sz w:val="24"/>
                <w:lang w:eastAsia="en-US"/>
              </w:rPr>
              <w:t>№ 97-П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lang w:eastAsia="en-US"/>
              </w:rPr>
            </w:pPr>
            <w:r w:rsidRPr="00F73B29">
              <w:rPr>
                <w:sz w:val="24"/>
                <w:lang w:eastAsia="ar-SA"/>
              </w:rPr>
              <w:t xml:space="preserve">О внесении изменений в постановление Правительства Ульяновской области от </w:t>
            </w:r>
            <w:r w:rsidRPr="00F73B29">
              <w:rPr>
                <w:sz w:val="24"/>
              </w:rPr>
              <w:t>20.03.2013</w:t>
            </w:r>
            <w:r w:rsidRPr="00F73B29">
              <w:rPr>
                <w:sz w:val="24"/>
                <w:lang w:eastAsia="ar-SA"/>
              </w:rPr>
              <w:t xml:space="preserve"> </w:t>
            </w:r>
            <w:r w:rsidRPr="00F73B29">
              <w:rPr>
                <w:sz w:val="24"/>
              </w:rPr>
              <w:t>№ 91-П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Федерального закона от 24.07.2008 </w:t>
            </w:r>
            <w:r w:rsidR="00F929ED">
              <w:rPr>
                <w:sz w:val="24"/>
              </w:rPr>
              <w:br/>
            </w:r>
            <w:r w:rsidRPr="00F73B29">
              <w:rPr>
                <w:sz w:val="24"/>
              </w:rPr>
              <w:t>№ 161-ФЗ «О содействии ра</w:t>
            </w:r>
            <w:r w:rsidR="007D569B">
              <w:rPr>
                <w:sz w:val="24"/>
              </w:rPr>
              <w:t>звитию жилищного строительства»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lang w:eastAsia="ar-SA"/>
              </w:rPr>
            </w:pPr>
            <w:r w:rsidRPr="00F73B29">
              <w:rPr>
                <w:sz w:val="24"/>
              </w:rPr>
              <w:t>О внесении изменений в постановления Правительства Ульяновской области от 30.03.2011 № 12/131-П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Стимулирование жилищного строительства в Ульяновской области, развитие системы ипотечного жилищного кредитования и создание условий для повышения доступности жилых помещений для отдельных категорий граждан, а также закрепление кадров в организациях, находящихся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распределение субсидий, предоставляемых из областного бюджета Ульяновской области на софинансирование расходных обязательств муниципальных образований Ульяновской области по предоставлению единовременных социальных выплат на приобретение жилья работникам муниципальных учреждений муниципальных образований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Распределение субсидий на приобретение жилья работникам муниципальных учреждений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lang w:eastAsia="ar-SA"/>
              </w:rPr>
              <w:t xml:space="preserve">О внесении изменений в постановление Правительства Ульяновской области </w:t>
            </w:r>
            <w:r w:rsidRPr="00F73B29">
              <w:rPr>
                <w:sz w:val="24"/>
              </w:rPr>
              <w:t>от 13</w:t>
            </w:r>
            <w:r w:rsidR="007D569B">
              <w:rPr>
                <w:sz w:val="24"/>
              </w:rPr>
              <w:t>.03.2015 № 101-П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26" w:history="1">
              <w:proofErr w:type="gramStart"/>
              <w:r w:rsidRPr="00F73B29">
                <w:rPr>
                  <w:sz w:val="24"/>
                </w:rPr>
                <w:t>Порядк</w:t>
              </w:r>
              <w:proofErr w:type="gramEnd"/>
            </w:hyperlink>
            <w:r w:rsidRPr="00F73B29">
              <w:rPr>
                <w:sz w:val="24"/>
              </w:rPr>
              <w:t>а учета граждан, нуждающихся в предоставлении жилых помещений по договорам найма жилых помещений жилищного фонда социального использования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w:t>
            </w:r>
            <w:r w:rsidRPr="00F73B29">
              <w:rPr>
                <w:sz w:val="24"/>
              </w:rPr>
              <w:t>от 17.08.2018 № 384-П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порядка предоставления единовременной социальной выплаты на уплату первоначального </w:t>
            </w:r>
            <w:proofErr w:type="gramStart"/>
            <w:r w:rsidRPr="00F73B29">
              <w:rPr>
                <w:sz w:val="24"/>
              </w:rPr>
              <w:t>взноса(</w:t>
            </w:r>
            <w:proofErr w:type="gramEnd"/>
            <w:r w:rsidRPr="00F73B29">
              <w:rPr>
                <w:sz w:val="24"/>
              </w:rPr>
              <w:t xml:space="preserve">части первоначального взноса) при приобретении с использованием ипотечного </w:t>
            </w:r>
            <w:r w:rsidRPr="00F73B29">
              <w:rPr>
                <w:sz w:val="24"/>
              </w:rPr>
              <w:lastRenderedPageBreak/>
              <w:t>кредита (займа) жилого помещения отдельными работниками организации, осуществляющих на территории Ульяновской области деятельность в сфере информационных технологий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w:t>
            </w:r>
            <w:r w:rsidRPr="00F73B29">
              <w:rPr>
                <w:sz w:val="24"/>
              </w:rPr>
              <w:t>от 30.07.2018 № 345-П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учета наймодателем заявлений граждан о предоставлении жилых помещений по договорам найма жилых помещений жилищного фонда социального использования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w:t>
            </w:r>
            <w:r w:rsidRPr="00F73B29">
              <w:rPr>
                <w:sz w:val="24"/>
              </w:rPr>
              <w:t>от 19.06.2018 № 274-П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правил формировании и реализации областной адресной инвестиционной программы </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w:t>
            </w:r>
            <w:r w:rsidRPr="00F73B29">
              <w:rPr>
                <w:sz w:val="24"/>
              </w:rPr>
              <w:t>от 20.08.2013 № 370-П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27" w:history="1">
              <w:r w:rsidRPr="00F73B29">
                <w:rPr>
                  <w:sz w:val="24"/>
                </w:rPr>
                <w:t>Порядк</w:t>
              </w:r>
            </w:hyperlink>
            <w:r w:rsidRPr="00F73B29">
              <w:rPr>
                <w:sz w:val="24"/>
              </w:rPr>
              <w:t xml:space="preserve">а расходования и учета субсидий, предусмотренных в областном бюджете Ульяновской области бюджетам поселений и городских округов Ульяновской области на реализацию мероприятий подпрограммы «Увековечение памяти лиц, внесших особый вклад в историю Ульяновской области, в 2014 - 2020 годах» в рамках государственной программы Ульяновской области «Развитие строительства и архитектуры в </w:t>
            </w:r>
            <w:r w:rsidRPr="00F73B29">
              <w:rPr>
                <w:sz w:val="24"/>
              </w:rPr>
              <w:lastRenderedPageBreak/>
              <w:t>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w:t>
            </w:r>
            <w:r w:rsidRPr="00F73B29">
              <w:rPr>
                <w:sz w:val="24"/>
              </w:rPr>
              <w:t>от 31.05.2018 № 244-П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положения о порядке формирования и ведения реестра проблемных объектов, расположенных на территории Ульяновской области, составе сведений, содержащихся в указанном реестре, и порядке их предоставления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от </w:t>
            </w:r>
            <w:r w:rsidRPr="00F73B29">
              <w:rPr>
                <w:sz w:val="24"/>
              </w:rPr>
              <w:t>22.02.2018 № 98-П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Закона Ульяновской области от 22.09.2017 № 100-ЗО «О некоторых мерах, способствующих завершению строительства и вводу в эксплуатацию расположенных на территории Ульяновской области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таких многоквартирных домов, отнесенных к числу пострадавших граждан»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 xml:space="preserve">О внесении изменений в постановление Правительства Ульяновской области </w:t>
            </w:r>
            <w:r w:rsidRPr="00F73B29">
              <w:rPr>
                <w:sz w:val="24"/>
              </w:rPr>
              <w:t>от 24.04.2018 № 177-П</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постановления Правительства Российской Федерации от 09.10.1995 №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w:t>
            </w:r>
            <w:r w:rsidRPr="00F73B29">
              <w:rPr>
                <w:sz w:val="24"/>
              </w:rPr>
              <w:lastRenderedPageBreak/>
              <w:t>чайных ситуаций, стихийных бедствий, террористических актов или при пресечении террористических актов правомерными действиями»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rStyle w:val="ref"/>
                <w:sz w:val="24"/>
              </w:rPr>
            </w:pPr>
            <w:r w:rsidRPr="00F73B29">
              <w:rPr>
                <w:sz w:val="24"/>
              </w:rPr>
              <w:t>О региональных стандартах стоимости жилищно-коммунальных услуг для расчёта субсидий на оплату жилого помещения и коммунальных услуг</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Сентябрь*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Утверждение региональных стандартов стоимости жилищно-коммунальных услуг в зависимости от муниципального образования области для расчета субсидий на оплату жилого помещения и коммунальных услуг</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проведении месячника по организации эффективной работы по предупреждению и ликвидации задолженности граждан по оплате жилья и ком</w:t>
            </w:r>
            <w:r w:rsidR="007D569B">
              <w:rPr>
                <w:sz w:val="24"/>
              </w:rPr>
              <w:t>мунальных услуг</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Предупреждение и ликвидация задолженности граждан по оплате жилья и коммунальных услуг</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распоряжение Правительства Ульяновской области от 24.04.2015 № 226-пр</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pStyle w:val="11"/>
              <w:widowControl w:val="0"/>
              <w:jc w:val="center"/>
            </w:pPr>
            <w:r w:rsidRPr="00CA6933">
              <w:t>По мере</w:t>
            </w:r>
          </w:p>
          <w:p w:rsidR="00F73B29" w:rsidRPr="00CA6933" w:rsidRDefault="00F73B29" w:rsidP="00DA632E">
            <w:pPr>
              <w:widowControl w:val="0"/>
              <w:jc w:val="center"/>
              <w:rPr>
                <w:sz w:val="24"/>
              </w:rPr>
            </w:pPr>
            <w:r w:rsidRPr="00CA6933">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Повышение эффективности использования бюджетных средств, а также повышения качества при проведении капитального строительства и ремонтных работ на объектах муниципальной и областной собственности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en-US"/>
              </w:rPr>
            </w:pPr>
            <w:r w:rsidRPr="00F73B29">
              <w:rPr>
                <w:sz w:val="24"/>
              </w:rPr>
              <w:t>О завершении отопительного сезона 2018-2019 годов</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45796F">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Подведение итогов отопительного сезона 2018-2019 годов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подготовке к отопительному сезону 2019-2020 годов</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45796F">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Разработка мероприятий по подготовке к отопительному сезону 2019-2020 годов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en-US"/>
              </w:rPr>
            </w:pPr>
            <w:r w:rsidRPr="00F73B29">
              <w:rPr>
                <w:sz w:val="24"/>
              </w:rPr>
              <w:t>О начале отопительного сезона 2019-2020годов</w:t>
            </w:r>
          </w:p>
        </w:tc>
        <w:tc>
          <w:tcPr>
            <w:tcW w:w="3259"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jc w:val="center"/>
              <w:rPr>
                <w:sz w:val="24"/>
              </w:rPr>
            </w:pPr>
            <w:r w:rsidRPr="00CA6933">
              <w:rPr>
                <w:sz w:val="24"/>
              </w:rPr>
              <w:t>Министерство промышленности, строительства, жилищно-коммунального комплекса и транспорта Улья</w:t>
            </w:r>
            <w:r w:rsidR="0045796F">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CA6933" w:rsidRDefault="00F73B29" w:rsidP="00DA632E">
            <w:pPr>
              <w:widowControl w:val="0"/>
              <w:jc w:val="center"/>
              <w:rPr>
                <w:sz w:val="24"/>
              </w:rPr>
            </w:pPr>
            <w:r w:rsidRPr="00CA6933">
              <w:rPr>
                <w:sz w:val="24"/>
              </w:rPr>
              <w:t>Август*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проведения на территории Ульяновской области мероприятий по подготовке к отопи</w:t>
            </w:r>
            <w:r w:rsidR="0045796F">
              <w:rPr>
                <w:sz w:val="24"/>
              </w:rPr>
              <w:t>тельному сезону 2019-2020 годов</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1080"/>
              <w:jc w:val="center"/>
              <w:rPr>
                <w:b/>
                <w:sz w:val="24"/>
              </w:rPr>
            </w:pPr>
            <w:r w:rsidRPr="00F73B29">
              <w:rPr>
                <w:b/>
                <w:sz w:val="24"/>
              </w:rPr>
              <w:t>2.5. Труд и занятость населения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b/>
                <w:sz w:val="24"/>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4"/>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b/>
                <w:sz w:val="24"/>
                <w:lang w:eastAsia="en-US"/>
              </w:rPr>
            </w:pPr>
            <w:r w:rsidRPr="00F73B29">
              <w:rPr>
                <w:sz w:val="24"/>
              </w:rPr>
              <w:t>О внесении изменений в постановление Губернатора Ульяновской области от 25.11.2014 № 143</w:t>
            </w:r>
          </w:p>
        </w:tc>
        <w:tc>
          <w:tcPr>
            <w:tcW w:w="3259" w:type="dxa"/>
            <w:tcBorders>
              <w:top w:val="single" w:sz="4" w:space="0" w:color="auto"/>
              <w:left w:val="single" w:sz="4" w:space="0" w:color="auto"/>
              <w:bottom w:val="single" w:sz="4" w:space="0" w:color="auto"/>
              <w:right w:val="single" w:sz="4" w:space="0" w:color="auto"/>
            </w:tcBorders>
          </w:tcPr>
          <w:p w:rsidR="00F73B29" w:rsidRPr="0045796F" w:rsidRDefault="00F73B29" w:rsidP="00DA632E">
            <w:pPr>
              <w:jc w:val="center"/>
              <w:rPr>
                <w:rFonts w:eastAsia="Calibri"/>
                <w:sz w:val="24"/>
                <w:lang w:eastAsia="en-US"/>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положения о межведомственном совете по развитию человеческого потенциала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указ Губернатора «Об утверждении государственного заказа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служащих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Управление</w:t>
            </w:r>
          </w:p>
          <w:p w:rsidR="00F73B29" w:rsidRPr="00F73B29" w:rsidRDefault="00F73B29" w:rsidP="00DA632E">
            <w:pPr>
              <w:jc w:val="center"/>
              <w:rPr>
                <w:sz w:val="24"/>
              </w:rPr>
            </w:pPr>
            <w:r w:rsidRPr="00F73B29">
              <w:rPr>
                <w:sz w:val="24"/>
              </w:rPr>
              <w:t>по вопросам государственной службы и кадров администрации Губернатора</w:t>
            </w:r>
          </w:p>
          <w:p w:rsidR="00F73B29" w:rsidRPr="00F73B29" w:rsidRDefault="00F73B29" w:rsidP="00DA632E">
            <w:pPr>
              <w:jc w:val="center"/>
              <w:rPr>
                <w:sz w:val="24"/>
              </w:rPr>
            </w:pPr>
            <w:r w:rsidRPr="00F73B29">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Внесение уточняющих изменений в государственный заказ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служащих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указ Губернатора Ульяновской области от 31.08.2017 № 60</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Управление</w:t>
            </w:r>
          </w:p>
          <w:p w:rsidR="00F73B29" w:rsidRPr="00F73B29" w:rsidRDefault="00F73B29" w:rsidP="00DA632E">
            <w:pPr>
              <w:jc w:val="center"/>
              <w:rPr>
                <w:sz w:val="24"/>
              </w:rPr>
            </w:pPr>
            <w:r w:rsidRPr="00F73B29">
              <w:rPr>
                <w:sz w:val="24"/>
              </w:rPr>
              <w:t>по вопросам государственной службы и кадров администрации Губернатора</w:t>
            </w:r>
          </w:p>
          <w:p w:rsidR="00F73B29" w:rsidRPr="00F73B29" w:rsidRDefault="00F73B29" w:rsidP="00DA632E">
            <w:pPr>
              <w:jc w:val="center"/>
              <w:rPr>
                <w:sz w:val="24"/>
              </w:rPr>
            </w:pPr>
            <w:r w:rsidRPr="00F73B29">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Об утверждении государственного заказа на мероприятия по профессиональному развитию гражданских служащих Ульяновской области и дополнительному профес</w:t>
            </w:r>
            <w:r w:rsidRPr="00F73B29">
              <w:rPr>
                <w:sz w:val="24"/>
              </w:rPr>
              <w:lastRenderedPageBreak/>
              <w:t>сиональному образованию муниципальных служащих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Управление</w:t>
            </w:r>
          </w:p>
          <w:p w:rsidR="00F73B29" w:rsidRPr="00F73B29" w:rsidRDefault="00F73B29" w:rsidP="00DA632E">
            <w:pPr>
              <w:jc w:val="center"/>
              <w:rPr>
                <w:sz w:val="24"/>
              </w:rPr>
            </w:pPr>
            <w:r w:rsidRPr="00F73B29">
              <w:rPr>
                <w:sz w:val="24"/>
              </w:rPr>
              <w:t>по вопросам государственной службы и кадров администрации Губернатора</w:t>
            </w:r>
          </w:p>
          <w:p w:rsidR="00F73B29" w:rsidRPr="00F73B29" w:rsidRDefault="00F73B29" w:rsidP="00DA632E">
            <w:pPr>
              <w:widowControl w:val="0"/>
              <w:jc w:val="center"/>
              <w:rPr>
                <w:sz w:val="24"/>
              </w:rPr>
            </w:pPr>
            <w:r w:rsidRPr="00F73B29">
              <w:rPr>
                <w:sz w:val="24"/>
              </w:rPr>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lang w:eastAsia="en-US"/>
              </w:rPr>
              <w:t>Март</w:t>
            </w:r>
            <w:r w:rsidRPr="00F73B29">
              <w:rPr>
                <w:sz w:val="24"/>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Утверждение государственного заказа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служащих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Распоряжения Губернатора </w:t>
            </w:r>
          </w:p>
          <w:p w:rsidR="00F73B29" w:rsidRPr="00F73B29" w:rsidRDefault="00F73B29" w:rsidP="00DA632E">
            <w:pPr>
              <w:widowControl w:val="0"/>
              <w:jc w:val="both"/>
              <w:outlineLvl w:val="0"/>
              <w:rPr>
                <w:spacing w:val="-4"/>
                <w:sz w:val="24"/>
                <w:lang w:eastAsia="en-US"/>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Губернатора Ульяновской области от 26.01.2015 № 28-р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межведомственного совета по развитию человеческого потенциала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Губернатора Ульяновской области от 25.07.2017 № 667-р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межведомственной комиссии по вопросам привлечения и использования иностранных работников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Губернатора Ульяновской области от 22.04.2014 № 142-р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координационного совета по реализации государственной миграционной политики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поощрении знаком Губернатора Ульяновской области «За трудовую доблесть»</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45796F">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Поощрение работников курируемой отрасли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проведении аттестации государственных гражданских служащих Правительства Ульяновской области, замещающих должности государственной гражданской службы Ульяновской области, исполнение должностных обязанностей которых связано с использованием сведений, составляющих государственную тайну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Организация проведения аттестации государственных гражданских служащих Правительства Ульяновской области, замещающих должности государственной гражданской службы Ульяновской области, исполнение должностных обязанностей которых связано с использованием сведений, составляющих государственную тайну</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губернатора Ульяновской области «О проведении аттестации государственных гражданских служащих Правительства Ульяновской области, замещающих должности государственной гражданской службы Ульяновской области, исполнение долж</w:t>
            </w:r>
            <w:r w:rsidRPr="00F73B29">
              <w:rPr>
                <w:sz w:val="24"/>
              </w:rPr>
              <w:lastRenderedPageBreak/>
              <w:t>ностных обязанностей которых связано с использованием сведений, составляющих государственную тайну»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списка лиц, подлежащих аттестации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проведении квалификационного экзамена для решения вопроса о присвоении классного чина государственной гражданской службы Ульяновской области государственным гражданским служащим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Организация проведения квалификационного экзамена для решения вопроса о присвоении классного чина государственной гражданской службы Ульяновской области государственным гражданским служащим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проведении аттестации государственных гражданских служащих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Организация проведения аттестации государственных гражданских служащих Правительства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Губернатора Ульяновской области «О проведении аттестации государственных гражданских слу</w:t>
            </w:r>
            <w:r w:rsidRPr="00F73B29">
              <w:rPr>
                <w:sz w:val="24"/>
              </w:rPr>
              <w:lastRenderedPageBreak/>
              <w:t>жащих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списка лиц, подлежащих аттестации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45796F" w:rsidRDefault="00F73B29" w:rsidP="00DA632E">
            <w:pPr>
              <w:jc w:val="both"/>
              <w:rPr>
                <w:sz w:val="24"/>
              </w:rPr>
            </w:pPr>
            <w:r w:rsidRPr="00F73B29">
              <w:rPr>
                <w:sz w:val="24"/>
              </w:rPr>
              <w:t>О внесении изменения в распоряжение Губерна</w:t>
            </w:r>
            <w:r w:rsidR="0045796F">
              <w:rPr>
                <w:sz w:val="24"/>
              </w:rPr>
              <w:t xml:space="preserve">тора </w:t>
            </w:r>
            <w:r w:rsidRPr="00F73B29">
              <w:rPr>
                <w:sz w:val="24"/>
              </w:rPr>
              <w:t>Ульяновской области от 24.10.2013 № 395-р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состава конкурсной комиссии по присуждению ежегодной областной премии имени Михаила Ивановича </w:t>
            </w:r>
            <w:proofErr w:type="spellStart"/>
            <w:r w:rsidRPr="00F73B29">
              <w:rPr>
                <w:sz w:val="24"/>
              </w:rPr>
              <w:t>Лимасова</w:t>
            </w:r>
            <w:proofErr w:type="spellEnd"/>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присуждении ежегодной </w:t>
            </w:r>
            <w:r w:rsidR="0045796F">
              <w:rPr>
                <w:sz w:val="24"/>
              </w:rPr>
              <w:t xml:space="preserve">областной премии </w:t>
            </w:r>
            <w:r w:rsidRPr="00F73B29">
              <w:rPr>
                <w:sz w:val="24"/>
              </w:rPr>
              <w:t xml:space="preserve">имени Михаила Ивановича </w:t>
            </w:r>
            <w:proofErr w:type="spellStart"/>
            <w:r w:rsidRPr="00F73B29">
              <w:rPr>
                <w:sz w:val="24"/>
              </w:rPr>
              <w:t>Лимасова</w:t>
            </w:r>
            <w:proofErr w:type="spellEnd"/>
            <w:r w:rsidRPr="00F73B29">
              <w:rPr>
                <w:sz w:val="24"/>
              </w:rPr>
              <w:t xml:space="preserve"> в 2019 году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Октябрь*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lang w:eastAsia="en-US"/>
              </w:rPr>
            </w:pPr>
            <w:r w:rsidRPr="00F73B29">
              <w:rPr>
                <w:sz w:val="24"/>
              </w:rPr>
              <w:t>Утверждение победителей конкурса в 2019 году и присуждение премии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 внесении изменений в по</w:t>
            </w:r>
            <w:r w:rsidR="0045796F">
              <w:rPr>
                <w:sz w:val="24"/>
              </w:rPr>
              <w:t xml:space="preserve">становление </w:t>
            </w:r>
            <w:r w:rsidRPr="00F73B29">
              <w:rPr>
                <w:sz w:val="24"/>
              </w:rPr>
              <w:t>Правительства Ульяновско</w:t>
            </w:r>
            <w:r w:rsidR="0045796F">
              <w:rPr>
                <w:sz w:val="24"/>
              </w:rPr>
              <w:t>й области от 30.08.2016 № 410-П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45796F" w:rsidP="00DA632E">
            <w:pPr>
              <w:widowControl w:val="0"/>
              <w:jc w:val="center"/>
              <w:rPr>
                <w:sz w:val="24"/>
              </w:rPr>
            </w:pPr>
            <w:r>
              <w:rPr>
                <w:sz w:val="24"/>
              </w:rPr>
              <w:t>ОГКУ</w:t>
            </w:r>
            <w:r w:rsidR="00F73B29" w:rsidRPr="00F73B29">
              <w:rPr>
                <w:sz w:val="24"/>
              </w:rPr>
              <w:t xml:space="preserve">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Положения об отраслевой системе оплаты труда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постановление Правительства Ульяновской области </w:t>
            </w:r>
            <w:r w:rsidRPr="00F73B29">
              <w:rPr>
                <w:bCs/>
                <w:sz w:val="24"/>
              </w:rPr>
              <w:t xml:space="preserve">от </w:t>
            </w:r>
            <w:r w:rsidRPr="00F73B29">
              <w:rPr>
                <w:bCs/>
                <w:sz w:val="24"/>
              </w:rPr>
              <w:lastRenderedPageBreak/>
              <w:t>07.09.2017 № 434-П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lang w:eastAsia="en-US"/>
              </w:rPr>
              <w:lastRenderedPageBreak/>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28" w:history="1">
              <w:r w:rsidRPr="00F73B29">
                <w:rPr>
                  <w:sz w:val="24"/>
                </w:rPr>
                <w:t>Положени</w:t>
              </w:r>
            </w:hyperlink>
            <w:r w:rsidRPr="00F73B29">
              <w:rPr>
                <w:sz w:val="24"/>
              </w:rPr>
              <w:t xml:space="preserve">я об отраслевой системе оплаты труда работников областных государственных бюджетных учреждений ветеринарной </w:t>
            </w:r>
            <w:r w:rsidRPr="00F73B29">
              <w:rPr>
                <w:sz w:val="24"/>
              </w:rPr>
              <w:lastRenderedPageBreak/>
              <w:t>службы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внесении изменений в постановление Правительства Ульяновской области от 24.04.2014 №145-П  </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w:t>
            </w:r>
            <w:hyperlink r:id="rId29" w:history="1">
              <w:r w:rsidRPr="00F73B29">
                <w:rPr>
                  <w:sz w:val="24"/>
                </w:rPr>
                <w:t>постановления</w:t>
              </w:r>
            </w:hyperlink>
            <w:r w:rsidRPr="00F73B29">
              <w:rPr>
                <w:sz w:val="24"/>
              </w:rPr>
              <w:t xml:space="preserve"> Правительства Ульяновской области от 11.09.2013 № 37/408-П «Об утверждении государственной программы Ульяновской области «Социальная поддержка и защита населения 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22.12.2011 № 632-П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w:t>
            </w:r>
            <w:hyperlink r:id="rId30" w:history="1">
              <w:r w:rsidRPr="00F73B29">
                <w:rPr>
                  <w:sz w:val="24"/>
                </w:rPr>
                <w:t>Закона</w:t>
              </w:r>
            </w:hyperlink>
            <w:r w:rsidRPr="00F73B29">
              <w:rPr>
                <w:sz w:val="24"/>
              </w:rPr>
              <w:t xml:space="preserve"> Российской Федерации от 19.04.1991 № 1032-1 «О занятости насе</w:t>
            </w:r>
            <w:r w:rsidR="0045796F">
              <w:rPr>
                <w:sz w:val="24"/>
              </w:rPr>
              <w:t>ления в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26.11.2013 № 562-П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Положения об оплате труда работников областного государственного казённого учреждения «Департамент автомобильных дорог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rFonts w:eastAsia="Calibri"/>
                <w:sz w:val="24"/>
              </w:rPr>
              <w:t>О внесении изменений в постановление Правительства Ульяновской области от 14.03.2017 № 109-П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45796F" w:rsidRDefault="00F73B29" w:rsidP="00DA632E">
            <w:pPr>
              <w:jc w:val="both"/>
              <w:rPr>
                <w:rFonts w:eastAsia="Calibri"/>
                <w:sz w:val="24"/>
              </w:rPr>
            </w:pPr>
            <w:r w:rsidRPr="00F73B29">
              <w:rPr>
                <w:rFonts w:eastAsia="Calibri"/>
                <w:sz w:val="24"/>
              </w:rPr>
              <w:t>Актуализация Положения о системе оплаты труда работников областного государственного казенного учреждения «Област</w:t>
            </w:r>
            <w:r w:rsidR="0045796F">
              <w:rPr>
                <w:rFonts w:eastAsia="Calibri"/>
                <w:sz w:val="24"/>
              </w:rPr>
              <w:t>ное казначейство»</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rPr>
            </w:pPr>
            <w:r w:rsidRPr="00F73B29">
              <w:rPr>
                <w:sz w:val="24"/>
              </w:rPr>
              <w:t xml:space="preserve">О внесении изменений в постановление Правительства </w:t>
            </w:r>
            <w:r w:rsidRPr="00F73B29">
              <w:rPr>
                <w:sz w:val="24"/>
              </w:rPr>
              <w:lastRenderedPageBreak/>
              <w:t>Ульяновской области от  02122014 № 552-П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Министерство искусства и культурной политики Улья</w:t>
            </w:r>
            <w:r w:rsidRPr="00F73B29">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sz w:val="24"/>
              </w:rPr>
              <w:t>Актуализация Положения об отраслевой системе оплаты труда работников областных государ</w:t>
            </w:r>
            <w:r w:rsidRPr="00F73B29">
              <w:rPr>
                <w:sz w:val="24"/>
              </w:rPr>
              <w:lastRenderedPageBreak/>
              <w:t>ственных учреждений культуры и государственных архивов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24.05.2010 № 167-П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31" w:history="1">
              <w:r w:rsidRPr="00F73B29">
                <w:rPr>
                  <w:sz w:val="24"/>
                </w:rPr>
                <w:t>Положени</w:t>
              </w:r>
            </w:hyperlink>
            <w:r w:rsidRPr="00F73B29">
              <w:rPr>
                <w:sz w:val="24"/>
              </w:rPr>
              <w:t>я об условиях оплаты труда руководителей областных госуда</w:t>
            </w:r>
            <w:r w:rsidR="0045796F">
              <w:rPr>
                <w:sz w:val="24"/>
              </w:rPr>
              <w:t>рственных унитарных предприятий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15.07.2011 № 320-П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lang w:eastAsia="en-US"/>
              </w:rPr>
              <w:t>Ноябрь</w:t>
            </w:r>
            <w:r w:rsidRPr="00F73B29">
              <w:rPr>
                <w:sz w:val="24"/>
              </w:rPr>
              <w:t>*</w:t>
            </w:r>
          </w:p>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Положения об отраслевой системе оплаты труда работников учреждений физической культуры и спорта Ульяновской области в соответствие с законодательством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rPr>
              <w:t>О внесении изменений в распоряжение Правительства Ульяновской области от 26.12.2014 № 32/860-П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Стратегии развития трудовых ресурсов в соответствии с потребностями социально-экономического развития Ульяновской области на период до 2020 года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Правительства Ульяновской области от 06.07.2018 № 303-пр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sz w:val="24"/>
                <w:lang w:eastAsia="en-US"/>
              </w:rPr>
              <w:t>Министерства природы и цикличной экономики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распоряжение Правительства </w:t>
            </w:r>
            <w:r w:rsidRPr="00F73B29">
              <w:rPr>
                <w:sz w:val="24"/>
              </w:rPr>
              <w:lastRenderedPageBreak/>
              <w:t>Ульяновской области «О предельной штатной численности и месячном фонде оплаты труда работников Министерства образования и науки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lastRenderedPageBreak/>
              <w:t>Министерство</w:t>
            </w:r>
          </w:p>
          <w:p w:rsidR="00F73B29" w:rsidRPr="00F73B29" w:rsidRDefault="00F73B29" w:rsidP="00DA632E">
            <w:pPr>
              <w:widowControl w:val="0"/>
              <w:jc w:val="center"/>
              <w:rPr>
                <w:sz w:val="24"/>
              </w:rPr>
            </w:pPr>
            <w:r w:rsidRPr="00F73B29">
              <w:rPr>
                <w:sz w:val="24"/>
              </w:rPr>
              <w:t>образования и науки Улья</w:t>
            </w:r>
            <w:r w:rsidRPr="00F73B29">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both"/>
            </w:pPr>
            <w:r w:rsidRPr="00F73B29">
              <w:rPr>
                <w:spacing w:val="-4"/>
              </w:rPr>
              <w:t xml:space="preserve">Изменение штатной численности и месячного фонда оплаты труда </w:t>
            </w:r>
            <w:r w:rsidRPr="00F73B29">
              <w:rPr>
                <w:bCs/>
                <w:spacing w:val="-4"/>
              </w:rPr>
              <w:t xml:space="preserve">работников </w:t>
            </w:r>
            <w:r w:rsidR="00F929ED">
              <w:t xml:space="preserve">Министерства </w:t>
            </w:r>
            <w:r w:rsidRPr="00F73B29">
              <w:t>образо</w:t>
            </w:r>
            <w:r w:rsidRPr="00F73B29">
              <w:lastRenderedPageBreak/>
              <w:t>вания и науки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w:t>
            </w:r>
            <w:r w:rsidR="005528FA">
              <w:rPr>
                <w:sz w:val="24"/>
              </w:rPr>
              <w:t xml:space="preserve">поряжение </w:t>
            </w:r>
            <w:r w:rsidRPr="00F73B29">
              <w:rPr>
                <w:color w:val="000000"/>
                <w:sz w:val="24"/>
              </w:rPr>
              <w:t>Правительства Ульяновской области от 06.07.2018 № 302-пр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sz w:val="24"/>
                <w:lang w:eastAsia="en-US"/>
              </w:rPr>
              <w:t>Министерства агропромышленного комплекса и развития сельских территорий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Прави</w:t>
            </w:r>
            <w:r w:rsidR="005528FA">
              <w:rPr>
                <w:sz w:val="24"/>
              </w:rPr>
              <w:t>тельства</w:t>
            </w:r>
            <w:r w:rsidRPr="00F73B29">
              <w:rPr>
                <w:sz w:val="24"/>
              </w:rPr>
              <w:t xml:space="preserve"> Ульяновской области от 27.12.2017 № 651-пр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sz w:val="24"/>
                <w:lang w:eastAsia="en-US"/>
              </w:rPr>
              <w:t>Агентства ветеринарии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предельной штатной численности и месячном фонде оплаты труда государственных гражданских служащих и иных работников Агентства записи актов гражданского состояния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Агентство записи актов гражданского состояния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spacing w:val="-4"/>
                <w:sz w:val="24"/>
              </w:rPr>
              <w:t>Агентства записи актов гражданского состояния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предельной штатной численности и месячном фонде оплаты труда работников Министерства промышленности, строительства, жилищно-коммунального комплекса и </w:t>
            </w:r>
            <w:r w:rsidRPr="00F929ED">
              <w:rPr>
                <w:spacing w:val="-2"/>
                <w:sz w:val="24"/>
              </w:rPr>
              <w:t>транспорта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F929ED">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929ED" w:rsidRDefault="00F73B29" w:rsidP="00DA632E">
            <w:pPr>
              <w:jc w:val="both"/>
              <w:outlineLvl w:val="0"/>
              <w:rPr>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sz w:val="24"/>
              </w:rPr>
              <w:t>Министерства промышленности, строительства, жилищно-коммунального комплекса и транспорта Ульянов</w:t>
            </w:r>
            <w:r w:rsidR="00F929ED">
              <w:rPr>
                <w:sz w:val="24"/>
              </w:rPr>
              <w:t>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 предельной штатной численности и месячном фонде оплаты труда сотрудников Министерства финансов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pacing w:val="-4"/>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bCs/>
                <w:sz w:val="24"/>
              </w:rPr>
              <w:t>Министерства финансов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О предельной штатной численности и месячном фонде оплаты труда работников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Управление по вопросам государственной службы и кадров администрации Губернатора</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pacing w:val="-4"/>
                <w:sz w:val="24"/>
              </w:rPr>
            </w:pPr>
            <w:r w:rsidRPr="00F73B29">
              <w:rPr>
                <w:spacing w:val="-4"/>
                <w:sz w:val="24"/>
              </w:rPr>
              <w:t xml:space="preserve">Утверждение штатной численности и месячного фонда оплаты труда </w:t>
            </w:r>
            <w:r w:rsidRPr="00F73B29">
              <w:rPr>
                <w:bCs/>
                <w:spacing w:val="-4"/>
                <w:sz w:val="24"/>
              </w:rPr>
              <w:t>работников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распоряжение правительства Ульяновской области «О предельной штатной численности и месячном фонде оплаты </w:t>
            </w:r>
            <w:r w:rsidRPr="00F73B29">
              <w:rPr>
                <w:sz w:val="24"/>
              </w:rPr>
              <w:lastRenderedPageBreak/>
              <w:t>труда работников»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Управление по вопросам государственной службы и кадров администрации Губернатора</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pacing w:val="-4"/>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работников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предельной штатной численности и месячном фонде оплаты труда работников Агентства государственного имущества и земельных </w:t>
            </w:r>
            <w:r w:rsidRPr="00FA4742">
              <w:rPr>
                <w:spacing w:val="-4"/>
                <w:sz w:val="24"/>
              </w:rPr>
              <w:t>отношений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pacing w:val="-4"/>
                <w:sz w:val="24"/>
              </w:rPr>
            </w:pPr>
            <w:r w:rsidRPr="00F73B29">
              <w:rPr>
                <w:spacing w:val="-4"/>
                <w:sz w:val="24"/>
              </w:rPr>
              <w:t xml:space="preserve">Изменение штатной численности и месячного фонда оплаты труда </w:t>
            </w:r>
            <w:r w:rsidRPr="00F73B29">
              <w:rPr>
                <w:bCs/>
                <w:spacing w:val="-4"/>
                <w:sz w:val="24"/>
              </w:rPr>
              <w:t xml:space="preserve">работников </w:t>
            </w:r>
            <w:r w:rsidRPr="00F73B29">
              <w:rPr>
                <w:sz w:val="24"/>
              </w:rPr>
              <w:t>Агентства государственного имущества и земельных отношений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Правительства Ульяновской области от 11.11.2015 № 634-пр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Ноябрь*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государственной политики, направленной на создание здоровых и безопасных условий труда, снижение в Ульяновской области числа занятых на рабочих местах с вредными и (или) опасными производственными факторами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color w:val="212121"/>
                <w:sz w:val="24"/>
              </w:rPr>
              <w:t>Об организации и проведении месячника охраны труда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Март</w:t>
            </w:r>
            <w:r w:rsidRPr="00F73B29">
              <w:rPr>
                <w:sz w:val="24"/>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pacing w:val="-4"/>
                <w:sz w:val="24"/>
              </w:rPr>
            </w:pPr>
            <w:r w:rsidRPr="00F73B29">
              <w:rPr>
                <w:sz w:val="24"/>
              </w:rPr>
              <w:t>Реализация государственной политики в области охраны труда, привлечение внимания к проблеме охраны труда на всех уровнях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 xml:space="preserve">О внесении изменения в распоряжение Правительства Ульяновской области </w:t>
            </w:r>
            <w:r w:rsidRPr="00F73B29">
              <w:rPr>
                <w:bCs/>
                <w:sz w:val="24"/>
              </w:rPr>
              <w:t>от 27.02.2015 № 97-пр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lang w:eastAsia="en-US"/>
              </w:rPr>
              <w:t>Март</w:t>
            </w:r>
            <w:r w:rsidRPr="00F73B29">
              <w:rPr>
                <w:sz w:val="24"/>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состава </w:t>
            </w:r>
            <w:r w:rsidRPr="00F73B29">
              <w:rPr>
                <w:bCs/>
                <w:sz w:val="24"/>
              </w:rPr>
              <w:t>конкурсной комиссии ежегодного областного конкурса профессионального мастерства на звание «Лучший работник системы социальной защиты</w:t>
            </w:r>
            <w:r w:rsidRPr="00F73B29">
              <w:rPr>
                <w:b/>
                <w:bCs/>
                <w:color w:val="000000"/>
                <w:sz w:val="24"/>
              </w:rPr>
              <w:t xml:space="preserve"> </w:t>
            </w:r>
            <w:r w:rsidRPr="00F73B29">
              <w:rPr>
                <w:bCs/>
                <w:color w:val="000000"/>
                <w:sz w:val="24"/>
              </w:rPr>
              <w:t>населения Ульяновской области»</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1080"/>
              <w:jc w:val="center"/>
              <w:rPr>
                <w:b/>
                <w:sz w:val="24"/>
              </w:rPr>
            </w:pPr>
            <w:r w:rsidRPr="00F73B29">
              <w:rPr>
                <w:b/>
                <w:sz w:val="24"/>
              </w:rPr>
              <w:t>2.6. Социальное обеспечение и социальное страхование</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4"/>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4"/>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pacing w:val="-4"/>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ar-SA"/>
              </w:rPr>
              <w:t xml:space="preserve">О внесении изменений в постановление Правительства Ульяновской области от </w:t>
            </w:r>
            <w:r w:rsidRPr="00F73B29">
              <w:rPr>
                <w:sz w:val="24"/>
              </w:rPr>
              <w:t>14.10.2014 № 466-П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w:t>
            </w:r>
            <w:hyperlink r:id="rId32" w:history="1">
              <w:proofErr w:type="gramStart"/>
              <w:r w:rsidRPr="00F73B29">
                <w:rPr>
                  <w:sz w:val="24"/>
                </w:rPr>
                <w:t>Порядк</w:t>
              </w:r>
              <w:proofErr w:type="gramEnd"/>
            </w:hyperlink>
            <w:r w:rsidRPr="00F73B29">
              <w:rPr>
                <w:sz w:val="24"/>
              </w:rPr>
              <w:t>а назначения и предоставления ежемесячной денежной компенсации расходов за наем (поднаем)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rPr>
              <w:t xml:space="preserve">О прожиточном минимуме в Ульяновской области за </w:t>
            </w:r>
            <w:r w:rsidRPr="00F73B29">
              <w:rPr>
                <w:sz w:val="24"/>
                <w:lang w:val="en-US"/>
              </w:rPr>
              <w:t>IV</w:t>
            </w:r>
            <w:r w:rsidRPr="00F73B29">
              <w:rPr>
                <w:sz w:val="24"/>
              </w:rPr>
              <w:t xml:space="preserve"> квартал 2018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4"/>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Март</w:t>
            </w:r>
            <w:r w:rsidRPr="00F73B29">
              <w:rPr>
                <w:sz w:val="24"/>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Федерального закона от 24.10.1997 №134-ФЗ «О прожиточном минимуме в Российской Федерации», Закона Ульяновской обла</w:t>
            </w:r>
            <w:r w:rsidR="00FA4742">
              <w:rPr>
                <w:sz w:val="24"/>
              </w:rPr>
              <w:t xml:space="preserve">сти от 04.02.2005 № 007-ЗО «О </w:t>
            </w:r>
            <w:r w:rsidRPr="00F73B29">
              <w:rPr>
                <w:sz w:val="24"/>
              </w:rPr>
              <w:t>порядке установления величины прожиточного минимуму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прожиточном минимуме в Ульяновской области за </w:t>
            </w:r>
            <w:r w:rsidRPr="00F73B29">
              <w:rPr>
                <w:sz w:val="24"/>
                <w:lang w:val="en-US"/>
              </w:rPr>
              <w:t>I</w:t>
            </w:r>
            <w:r w:rsidRPr="00F73B29">
              <w:rPr>
                <w:sz w:val="24"/>
              </w:rPr>
              <w:t xml:space="preserve"> квартал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4"/>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Июнь*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Реализация Федерального закона от 24.10.1997 №134-ФЗ «О прожиточном минимуме в Российской Федерации», Закона Ульяновской области от 04.02.2005 № 007-ЗО « О  порядке установления </w:t>
            </w:r>
            <w:r w:rsidRPr="00F73B29">
              <w:rPr>
                <w:sz w:val="24"/>
              </w:rPr>
              <w:lastRenderedPageBreak/>
              <w:t>величины прожиточного минимуму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прожиточном минимуме в Ульяновской области за </w:t>
            </w:r>
            <w:r w:rsidRPr="00F73B29">
              <w:rPr>
                <w:sz w:val="24"/>
                <w:lang w:val="en-US"/>
              </w:rPr>
              <w:t>II</w:t>
            </w:r>
            <w:r w:rsidRPr="00F73B29">
              <w:rPr>
                <w:sz w:val="24"/>
              </w:rPr>
              <w:t xml:space="preserve"> квартал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4"/>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Сентябрь*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Реализация Федерального закона от 24.10.1997 №134-ФЗ «О прожиточном минимуме в Российской Федерации», Закона Ульяновской области от 04.02.2005 № 007-ЗО « О  порядке установления величины прожиточного минимуму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прожиточном минимуме в Ульяновской области за </w:t>
            </w:r>
            <w:r w:rsidRPr="00F73B29">
              <w:rPr>
                <w:sz w:val="24"/>
                <w:lang w:val="en-US"/>
              </w:rPr>
              <w:t>III</w:t>
            </w:r>
            <w:r w:rsidRPr="00F73B29">
              <w:rPr>
                <w:sz w:val="24"/>
              </w:rPr>
              <w:t xml:space="preserve"> квартал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Реализация Федерального закона от 24.10.1997 №134-ФЗ «О прожиточном минимуме в Российской Федерации», Закона Ульяновской области от 04.02.2005 № 007-ЗО « О  порядке установления величины прожиточного минимуму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bCs/>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bCs/>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color w:val="000000"/>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b/>
                <w:sz w:val="24"/>
                <w:lang w:eastAsia="en-US"/>
              </w:rPr>
            </w:pPr>
            <w:r w:rsidRPr="00F73B29">
              <w:rPr>
                <w:rFonts w:eastAsia="Calibri"/>
                <w:bCs/>
                <w:sz w:val="24"/>
              </w:rPr>
              <w:t>Об утверждении комплекса мер Ульяновской области по активной поддержке родителей детей-инвалидов (законных представителей) для сохр</w:t>
            </w:r>
            <w:r w:rsidR="005528FA">
              <w:rPr>
                <w:rFonts w:eastAsia="Calibri"/>
                <w:bCs/>
                <w:sz w:val="24"/>
              </w:rPr>
              <w:t xml:space="preserve">анения семейной среды </w:t>
            </w:r>
            <w:r w:rsidR="005528FA">
              <w:rPr>
                <w:rFonts w:eastAsia="Calibri"/>
                <w:bCs/>
                <w:sz w:val="24"/>
              </w:rPr>
              <w:lastRenderedPageBreak/>
              <w:t xml:space="preserve">развития </w:t>
            </w:r>
            <w:r w:rsidRPr="00F73B29">
              <w:rPr>
                <w:rFonts w:eastAsia="Calibri"/>
                <w:bCs/>
                <w:sz w:val="24"/>
              </w:rPr>
              <w:t>и воспитания детей «Особым семьям – особая забота»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bCs/>
                <w:sz w:val="24"/>
              </w:rPr>
            </w:pPr>
            <w:r w:rsidRPr="00F73B29">
              <w:rPr>
                <w:bCs/>
                <w:sz w:val="24"/>
              </w:rPr>
              <w:lastRenderedPageBreak/>
              <w:t>Министерство здравоохранения, семьи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lang w:eastAsia="en-US"/>
              </w:rPr>
              <w:t>Январь</w:t>
            </w:r>
            <w:r w:rsidRPr="00F73B29">
              <w:rPr>
                <w:sz w:val="24"/>
              </w:rPr>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color w:val="000000"/>
                <w:sz w:val="24"/>
              </w:rPr>
            </w:pPr>
            <w:r w:rsidRPr="00F73B29">
              <w:rPr>
                <w:rFonts w:eastAsia="Calibri"/>
                <w:bCs/>
                <w:sz w:val="24"/>
              </w:rPr>
              <w:t xml:space="preserve">Выделении гранта на реализацию комплекса </w:t>
            </w:r>
            <w:proofErr w:type="gramStart"/>
            <w:r w:rsidRPr="00F73B29">
              <w:rPr>
                <w:rFonts w:eastAsia="Calibri"/>
                <w:bCs/>
                <w:sz w:val="24"/>
              </w:rPr>
              <w:t>мер  Ульяновской</w:t>
            </w:r>
            <w:proofErr w:type="gramEnd"/>
            <w:r w:rsidRPr="00F73B29">
              <w:rPr>
                <w:rFonts w:eastAsia="Calibri"/>
                <w:bCs/>
                <w:sz w:val="24"/>
              </w:rPr>
              <w:t xml:space="preserve"> области по активной поддержке родителей детей-инвалидов (законных представителей) для сохранения семейной среды развития и воспитания детей «Особым семьям – особая забота» в  2019-2020 годах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msolistparagraph0"/>
              <w:spacing w:after="0" w:line="240" w:lineRule="auto"/>
              <w:ind w:left="-50"/>
              <w:jc w:val="both"/>
              <w:rPr>
                <w:rFonts w:ascii="Times New Roman" w:hAnsi="Times New Roman"/>
                <w:sz w:val="24"/>
                <w:szCs w:val="24"/>
              </w:rPr>
            </w:pPr>
            <w:r w:rsidRPr="00F73B29">
              <w:rPr>
                <w:rFonts w:ascii="Times New Roman" w:hAnsi="Times New Roman"/>
                <w:sz w:val="24"/>
                <w:szCs w:val="24"/>
              </w:rPr>
              <w:t>О внесении изменения в распоряжение Правительства</w:t>
            </w:r>
          </w:p>
          <w:p w:rsidR="00F73B29" w:rsidRPr="00F73B29" w:rsidRDefault="00F73B29" w:rsidP="00DA632E">
            <w:pPr>
              <w:jc w:val="both"/>
              <w:outlineLvl w:val="0"/>
              <w:rPr>
                <w:rFonts w:eastAsia="Calibri"/>
                <w:bCs/>
                <w:sz w:val="24"/>
              </w:rPr>
            </w:pPr>
            <w:r w:rsidRPr="00F73B29">
              <w:rPr>
                <w:sz w:val="24"/>
              </w:rPr>
              <w:t>Ульяновской области от 22.08.2013 № 575-пр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bCs/>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Апрель *</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rPr>
            </w:pPr>
            <w:r w:rsidRPr="00F73B29">
              <w:rPr>
                <w:sz w:val="24"/>
              </w:rPr>
              <w:t>Актуализация состава организационного комитета по содействию в проведении всероссийского конкурса «Российская организация высокой социальной эффективности»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msolistparagraph0"/>
              <w:spacing w:after="0" w:line="240" w:lineRule="auto"/>
              <w:ind w:left="-50"/>
              <w:jc w:val="both"/>
              <w:rPr>
                <w:rFonts w:ascii="Times New Roman" w:hAnsi="Times New Roman"/>
                <w:sz w:val="24"/>
                <w:szCs w:val="24"/>
              </w:rPr>
            </w:pPr>
            <w:r w:rsidRPr="00F73B29">
              <w:rPr>
                <w:rFonts w:ascii="Times New Roman" w:hAnsi="Times New Roman"/>
                <w:sz w:val="24"/>
                <w:szCs w:val="24"/>
              </w:rPr>
              <w:t>О проведении областного этапа всероссийского конкурса «Российская организация высокой социальной эффективности»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Май*</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Проведение областного этапа всероссийского конкурса «Российская организация высокой социальной эффективности» в 2019 году</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1080"/>
              <w:jc w:val="center"/>
              <w:rPr>
                <w:b/>
                <w:sz w:val="24"/>
              </w:rPr>
            </w:pPr>
            <w:r w:rsidRPr="00F73B29">
              <w:rPr>
                <w:b/>
                <w:sz w:val="24"/>
              </w:rPr>
              <w:t>2.7. Финансы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rPr>
              <w:t>О внесении изменений в постановление Прави</w:t>
            </w:r>
            <w:r w:rsidR="005528FA">
              <w:rPr>
                <w:sz w:val="24"/>
              </w:rPr>
              <w:t>тельства Ульяновской области</w:t>
            </w:r>
            <w:r w:rsidRPr="00F73B29">
              <w:rPr>
                <w:sz w:val="24"/>
              </w:rPr>
              <w:t xml:space="preserve"> от 17.12.2007 № 476</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Агентство записи актов гражданского состояния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отдельных положений Порядка расходования субвенций, предоставляемых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государственной регистрации актов гражданского состояния в соответ</w:t>
            </w:r>
            <w:r w:rsidRPr="00F73B29">
              <w:rPr>
                <w:sz w:val="24"/>
              </w:rPr>
              <w:lastRenderedPageBreak/>
              <w:t>ствии федеральному законодательству</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Распоряжения Губернатора </w:t>
            </w:r>
          </w:p>
          <w:p w:rsidR="00F73B29" w:rsidRPr="00F73B29" w:rsidRDefault="00F73B29" w:rsidP="00DA632E">
            <w:pPr>
              <w:widowControl w:val="0"/>
              <w:jc w:val="both"/>
              <w:rPr>
                <w:sz w:val="24"/>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распоряжение Губернатора Ульяновской области от 21.12.2015 №</w:t>
            </w:r>
            <w:r w:rsidR="005528FA">
              <w:rPr>
                <w:sz w:val="24"/>
              </w:rPr>
              <w:t xml:space="preserve"> </w:t>
            </w:r>
            <w:r w:rsidRPr="00F73B29">
              <w:rPr>
                <w:sz w:val="24"/>
              </w:rPr>
              <w:t>677-р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Изменение формата акции «Месячник налоговой помощи»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 внесении изменений в распоряжение Губернатора Ульяновской области от 13.11.2009 № 497-р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lang w:eastAsia="en-US"/>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Увеличение доходной части консолидированного бюджета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rPr>
              <w:t>О внесении изменений в постановление Правительства Ульяновской области от 10.09.2012 № 421-П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предоставления из областного бюджета Ульяновской области субсидий юридическим лицам (за исключением государственных (муниципальных) учреждений), реализующим на территории Ульяновской области инвестиционные проекты в социальной сфере, в целях возмещения части затрат, связанных с уплатой процентов по кредитам, полученным для реализации указанных инвестиционных проектов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30.08.2013 № 397-П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предоставления из областного бюджета Ульяновской области субсидий организациям, которым в соответствии с Законом Ульяновской 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по уплате процентов по кредитам, полученным на формирование и развитие инфраструктуры промышленных зон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09.10.2014 № 460-П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определения объема и предоставления субсидий из областного бюджета Ульяновской области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10.06.2015 № 267-П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Порядка определения объёма и предоставления за счёт средств областного бюджета Ульяновской области субсидий автономной некоммерческой организации «Центр кластерного </w:t>
            </w:r>
            <w:r w:rsidRPr="00F73B29">
              <w:rPr>
                <w:sz w:val="24"/>
              </w:rPr>
              <w:lastRenderedPageBreak/>
              <w:t>развития Ульяновской области» на обеспечение её деятельности в соответствии с порядком отбора комплексных инвестиционных проектов по развитию инновационных территориальных кластеров для получения субсидии из средств федерального бюджета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11.02.2015 № 28-П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предоставления из областного бюджета Ульяновской области субсидий субъектам малого и среднего предпринимательства на создание и (или) обеспечение деятельности центров молодёжного инновационного творчества в соответствии с условиями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01.02.2013 № 32-П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w:t>
            </w:r>
            <w:r w:rsidRPr="00A431E6">
              <w:rPr>
                <w:sz w:val="24"/>
              </w:rPr>
              <w:t xml:space="preserve"> </w:t>
            </w:r>
            <w:hyperlink r:id="rId33" w:history="1">
              <w:r w:rsidRPr="00A431E6">
                <w:rPr>
                  <w:rStyle w:val="ad"/>
                  <w:color w:val="auto"/>
                  <w:sz w:val="24"/>
                  <w:u w:val="none"/>
                </w:rPr>
                <w:t>Поряд</w:t>
              </w:r>
            </w:hyperlink>
            <w:r w:rsidRPr="00A431E6">
              <w:rPr>
                <w:sz w:val="24"/>
              </w:rPr>
              <w:t xml:space="preserve">ков </w:t>
            </w:r>
            <w:r w:rsidRPr="00F73B29">
              <w:rPr>
                <w:sz w:val="24"/>
              </w:rPr>
              <w:t xml:space="preserve">предоставления субсидий из областного бюджета Ульяновской области организациям – резидентам портовой особой экономической зоны, расположенной на территории муниципального образования «Чердаклинский район», на возмещение части затрат, связанных с </w:t>
            </w:r>
            <w:r w:rsidRPr="00F73B29">
              <w:rPr>
                <w:sz w:val="24"/>
              </w:rPr>
              <w:lastRenderedPageBreak/>
              <w:t>уплатой процентов по кредитам, полученным в целях реализации инвестиционных проектов и на возмещение части затрат, связанных с подготовкой персонала в целях реализации инвестиционных проектов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27.11.2015 № 602-П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положения о проведении обязательного публичного технологического и ценового аудита инвестиционных проектов с государственным участием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ar-SA"/>
              </w:rPr>
              <w:t xml:space="preserve">О внесении изменений в постановление Правительства Ульяновской области от </w:t>
            </w:r>
            <w:r w:rsidRPr="00F73B29">
              <w:rPr>
                <w:sz w:val="24"/>
              </w:rPr>
              <w:t>15.04.2016 № 159-П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34" w:history="1">
              <w:r w:rsidRPr="00F73B29">
                <w:rPr>
                  <w:sz w:val="24"/>
                </w:rPr>
                <w:t>Порядк</w:t>
              </w:r>
            </w:hyperlink>
            <w:r w:rsidRPr="00F73B29">
              <w:rPr>
                <w:sz w:val="24"/>
              </w:rPr>
              <w:t xml:space="preserve">а предоставления и расходования субсидий из областного бюджета Ульяновской области бюджетам муниципальных районов и городских округов Ульяновской области в целях реализации мероприятия «Предоставление социальных выплат молодым семьям» </w:t>
            </w:r>
            <w:hyperlink r:id="rId35" w:history="1">
              <w:r w:rsidRPr="00F73B29">
                <w:rPr>
                  <w:sz w:val="24"/>
                </w:rPr>
                <w:t>подпрограммы</w:t>
              </w:r>
            </w:hyperlink>
            <w:r w:rsidRPr="00F73B29">
              <w:rPr>
                <w:sz w:val="24"/>
              </w:rPr>
              <w:t xml:space="preserve"> «Стимулирование развития жилищного строительства в Ульяновской области на 2014 - 2020 годы» государственной программы Ульяновской области «Развитие строительства и архитектуры в 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ar-SA"/>
              </w:rPr>
            </w:pPr>
            <w:r w:rsidRPr="00F73B29">
              <w:rPr>
                <w:sz w:val="24"/>
              </w:rPr>
              <w:t>О внесении изменений в по</w:t>
            </w:r>
            <w:r w:rsidRPr="00F73B29">
              <w:rPr>
                <w:sz w:val="24"/>
              </w:rPr>
              <w:lastRenderedPageBreak/>
              <w:t>становление Правительства Ульяновской области от 15.10.2015 № 513-П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w:t>
            </w:r>
            <w:r w:rsidRPr="00F73B29">
              <w:rPr>
                <w:sz w:val="24"/>
              </w:rPr>
              <w:lastRenderedPageBreak/>
              <w:t>ности, строительства, жилищно-коммунального комплекса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lastRenderedPageBreak/>
              <w:t xml:space="preserve">Актуализация </w:t>
            </w:r>
            <w:hyperlink r:id="rId36" w:history="1">
              <w:r w:rsidRPr="00F73B29">
                <w:rPr>
                  <w:sz w:val="24"/>
                </w:rPr>
                <w:t>Порядк</w:t>
              </w:r>
            </w:hyperlink>
            <w:r w:rsidRPr="00F73B29">
              <w:rPr>
                <w:sz w:val="24"/>
              </w:rPr>
              <w:t>а расходования и учета суб</w:t>
            </w:r>
            <w:r w:rsidRPr="00F73B29">
              <w:rPr>
                <w:sz w:val="24"/>
              </w:rPr>
              <w:lastRenderedPageBreak/>
              <w:t>сидий, предусмотренных в областном бюджете Ульяновской области бюджетам муниципальных образований Ульяновской области на реализацию мероприятий подпрограммы «Стимулирование развития жилищного строительства в Ульяновской области на 2014 - 2020 годы» государственной программы Ульяновской области «Развитие строительства и архитектуры в 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ar-SA"/>
              </w:rPr>
              <w:t xml:space="preserve">О внесении изменений в постановление Правительства Ульяновской области </w:t>
            </w:r>
            <w:r w:rsidRPr="00F73B29">
              <w:rPr>
                <w:sz w:val="24"/>
              </w:rPr>
              <w:t>от 02.02.2018 № 65-П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предоставления бюджетам муниципальных образований Ульяновской области субсидий из областного бюджета Ульяновской области в целях софинансирования расходных обязательств, возникающих в связи реализации муниципальных адресных программ по переселению граждан, проживающих на территории Ульяновской области, из многоквартирных домов, признанных аварийными после 1 января 2012 года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ar-SA"/>
              </w:rPr>
            </w:pPr>
            <w:r w:rsidRPr="00F73B29">
              <w:rPr>
                <w:sz w:val="24"/>
              </w:rPr>
              <w:t xml:space="preserve">О внесении изменений в постановления Правительства Ульяновской области от </w:t>
            </w:r>
            <w:r w:rsidRPr="00F73B29">
              <w:rPr>
                <w:sz w:val="24"/>
              </w:rPr>
              <w:lastRenderedPageBreak/>
              <w:t>05.02.2014 № 31-П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жилищно-коммунального ком</w:t>
            </w:r>
            <w:r w:rsidRPr="00F73B29">
              <w:rPr>
                <w:sz w:val="24"/>
              </w:rPr>
              <w:lastRenderedPageBreak/>
              <w:t>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640E63" w:rsidP="00DA632E">
            <w:pPr>
              <w:autoSpaceDE w:val="0"/>
              <w:autoSpaceDN w:val="0"/>
              <w:adjustRightInd w:val="0"/>
              <w:jc w:val="both"/>
              <w:rPr>
                <w:sz w:val="24"/>
              </w:rPr>
            </w:pPr>
            <w:hyperlink r:id="rId37" w:history="1">
              <w:r w:rsidR="00F73B29" w:rsidRPr="00F73B29">
                <w:rPr>
                  <w:sz w:val="24"/>
                </w:rPr>
                <w:t>Распределение</w:t>
              </w:r>
            </w:hyperlink>
            <w:r w:rsidR="00F73B29" w:rsidRPr="00F73B29">
              <w:rPr>
                <w:sz w:val="24"/>
              </w:rPr>
              <w:t xml:space="preserve"> субсидий, предоставляемых бюджетам муниципальных районов (городских округов) Ульяновской области из областного бюджета </w:t>
            </w:r>
            <w:r w:rsidR="00F73B29" w:rsidRPr="00F73B29">
              <w:rPr>
                <w:sz w:val="24"/>
              </w:rPr>
              <w:lastRenderedPageBreak/>
              <w:t>Ульяновской области в 2017 - 2019 годах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велосипедных дорожек и велосипедных парковок</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 внесении изменений в постановление Правительства </w:t>
            </w:r>
            <w:r w:rsidRPr="00F73B29">
              <w:rPr>
                <w:sz w:val="24"/>
              </w:rPr>
              <w:lastRenderedPageBreak/>
              <w:t>Ульяновской области от 24.12.2012 № 617-П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w:t>
            </w:r>
            <w:r w:rsidRPr="00F73B29">
              <w:rPr>
                <w:sz w:val="24"/>
              </w:rPr>
              <w:lastRenderedPageBreak/>
              <w:t>лищно-коммунального комплекса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Корректировка размеров сборов, взимаемых Министерством промышленности, строительства, </w:t>
            </w:r>
            <w:r w:rsidRPr="00F73B29">
              <w:rPr>
                <w:sz w:val="24"/>
              </w:rPr>
              <w:lastRenderedPageBreak/>
              <w:t>жилищно-коммунального комплекса и транспорта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в Постановление Правительства Ульяновской области </w:t>
            </w:r>
          </w:p>
          <w:p w:rsidR="00F73B29" w:rsidRPr="00F73B29" w:rsidRDefault="00F73B29" w:rsidP="00DA632E">
            <w:pPr>
              <w:widowControl w:val="0"/>
              <w:jc w:val="both"/>
              <w:rPr>
                <w:sz w:val="24"/>
              </w:rPr>
            </w:pPr>
            <w:r w:rsidRPr="00F73B29">
              <w:rPr>
                <w:sz w:val="24"/>
              </w:rPr>
              <w:t>от 11.10.2013 № 466-П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A431E6" w:rsidP="00DA632E">
            <w:pPr>
              <w:autoSpaceDE w:val="0"/>
              <w:autoSpaceDN w:val="0"/>
              <w:adjustRightInd w:val="0"/>
              <w:jc w:val="both"/>
              <w:rPr>
                <w:sz w:val="24"/>
              </w:rPr>
            </w:pPr>
            <w:r>
              <w:rPr>
                <w:sz w:val="24"/>
              </w:rPr>
              <w:t xml:space="preserve">Актуализация Порядка </w:t>
            </w:r>
            <w:r w:rsidR="00F73B29" w:rsidRPr="00F73B29">
              <w:rPr>
                <w:sz w:val="24"/>
              </w:rPr>
              <w:t>предоставления из областного бюджета Ульяновской области субсидий областным государственным казённым предприятиям на возмещение части затрат, связанных с приобретением дорожно-транспортной техники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26.11.2015№ 598-П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w:t>
            </w:r>
            <w:r w:rsidR="00A431E6">
              <w:rPr>
                <w:sz w:val="24"/>
              </w:rPr>
              <w:t>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Порядка определения объёма и предоставления из областного бюджета Ульяновской области субсидий </w:t>
            </w:r>
            <w:proofErr w:type="spellStart"/>
            <w:r w:rsidRPr="00F73B29">
              <w:rPr>
                <w:sz w:val="24"/>
              </w:rPr>
              <w:t>Микрокредитной</w:t>
            </w:r>
            <w:proofErr w:type="spellEnd"/>
            <w:r w:rsidRPr="00F73B29">
              <w:rPr>
                <w:sz w:val="24"/>
              </w:rPr>
              <w:t xml:space="preserve">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в постановление Правительства Ульяновской области от </w:t>
            </w:r>
            <w:r w:rsidRPr="00F73B29">
              <w:rPr>
                <w:sz w:val="24"/>
              </w:rPr>
              <w:lastRenderedPageBreak/>
              <w:t>13.12.2017 № 637-П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жилищно-коммунального ком</w:t>
            </w:r>
            <w:r w:rsidRPr="00F73B29">
              <w:rPr>
                <w:sz w:val="24"/>
              </w:rPr>
              <w:lastRenderedPageBreak/>
              <w:t>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определения объёма и предоставления Автономной некоммерческой организации содействия развитию системы монито</w:t>
            </w:r>
            <w:r w:rsidRPr="00F73B29">
              <w:rPr>
                <w:sz w:val="24"/>
              </w:rPr>
              <w:lastRenderedPageBreak/>
              <w:t>ринга «Цивилизация»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16.04.2018 № 167-П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предоставления бюджетам муниципальных районов (городских округов) Ульяновской области субсидий из областного бюджета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Внесение изменений в постановление Правительства Ульяновской области от 19.04.2018 № 170-П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A431E6">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Перераспределение субсидий из областного бюджета Ульяновской области, предоставляемых в 2018 году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Cs/>
                <w:sz w:val="24"/>
              </w:rPr>
              <w:t xml:space="preserve">О внесении изменений в постановление Правительства Ульяновской области </w:t>
            </w:r>
            <w:r w:rsidRPr="00F73B29">
              <w:rPr>
                <w:rFonts w:eastAsia="Calibri"/>
                <w:bCs/>
                <w:sz w:val="24"/>
              </w:rPr>
              <w:t xml:space="preserve">от </w:t>
            </w:r>
            <w:r w:rsidRPr="00F73B29">
              <w:rPr>
                <w:rFonts w:eastAsia="Calibri"/>
                <w:bCs/>
                <w:sz w:val="24"/>
              </w:rPr>
              <w:lastRenderedPageBreak/>
              <w:t>24.12.2015 № 704-П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rFonts w:eastAsia="Calibri"/>
                <w:bCs/>
                <w:sz w:val="24"/>
              </w:rPr>
              <w:t xml:space="preserve">Актуализация Порядка предоставления, использования и возврата муниципальными образованиями Ульяновской области бюджетных кредитов, </w:t>
            </w:r>
            <w:r w:rsidRPr="00F73B29">
              <w:rPr>
                <w:rFonts w:eastAsia="Calibri"/>
                <w:bCs/>
                <w:sz w:val="24"/>
              </w:rPr>
              <w:lastRenderedPageBreak/>
              <w:t>полученных из областного бюджета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Cs/>
                <w:sz w:val="24"/>
              </w:rPr>
            </w:pPr>
            <w:r w:rsidRPr="00F73B29">
              <w:rPr>
                <w:bCs/>
                <w:sz w:val="24"/>
              </w:rPr>
              <w:t>О внесении изменений в постановление Правительства Ульяновской области от 30.08.2018 года № 400-П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rFonts w:eastAsia="Calibri"/>
                <w:bCs/>
                <w:sz w:val="24"/>
              </w:rPr>
            </w:pPr>
            <w:r w:rsidRPr="00F73B29">
              <w:rPr>
                <w:sz w:val="24"/>
              </w:rPr>
              <w:t xml:space="preserve">Уточнение полномочий в части распределения дотаций </w:t>
            </w:r>
            <w:r w:rsidRPr="00F73B29">
              <w:rPr>
                <w:bCs/>
                <w:sz w:val="24"/>
              </w:rPr>
              <w:t>бюджетам муниципальных районов и городских округов Ульяновской области, достигших наилучших результатов по увеличению налогового потенциала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Cs/>
                <w:sz w:val="24"/>
              </w:rPr>
            </w:pPr>
            <w:r w:rsidRPr="00F73B29">
              <w:rPr>
                <w:sz w:val="24"/>
              </w:rPr>
              <w:t>О внесении изменений в постановление Правительства Ульяновской области от 23.01.2018 № 43-П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проведения мониторинга и урегулирования просроченной дебиторской и кредиторской задолженности государственных учреждений Ульяновской области и признании утратившими силу отдельных нормативных правовых актов Правительства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rPr>
              <w:t>О внесении изменений в постановление Правительства Ульяновской области от 01.06.2018 № 246-П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rFonts w:eastAsia="Calibri"/>
                <w:sz w:val="24"/>
              </w:rPr>
              <w:t>Актуализация Правил составления проекта областного бюджета Ульяновской области и проекта бюджета Территориального фонда обязательного медицинского страхования Ульяновской области на очередной финансовый год и плановый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rFonts w:eastAsia="Calibri"/>
                <w:sz w:val="24"/>
              </w:rPr>
              <w:t xml:space="preserve">О внесении изменений в постановление Правительства Ульяновской области от </w:t>
            </w:r>
            <w:r w:rsidRPr="00F73B29">
              <w:rPr>
                <w:rFonts w:eastAsia="Calibri"/>
                <w:sz w:val="24"/>
              </w:rPr>
              <w:lastRenderedPageBreak/>
              <w:t>27.03.2015 № 126-П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rFonts w:eastAsia="Calibri"/>
                <w:sz w:val="24"/>
              </w:rPr>
            </w:pPr>
            <w:r w:rsidRPr="00F73B29">
              <w:rPr>
                <w:sz w:val="24"/>
              </w:rPr>
              <w:t xml:space="preserve">Актуализация </w:t>
            </w:r>
            <w:hyperlink r:id="rId38" w:history="1">
              <w:r w:rsidRPr="00F73B29">
                <w:rPr>
                  <w:sz w:val="24"/>
                </w:rPr>
                <w:t>Правил</w:t>
              </w:r>
            </w:hyperlink>
            <w:r w:rsidRPr="00F73B29">
              <w:rPr>
                <w:sz w:val="24"/>
              </w:rPr>
              <w:t xml:space="preserve"> формирования, предоставления и распределения субсидий из областного бюджета Ульяновской области бюджетам муни</w:t>
            </w:r>
            <w:r w:rsidRPr="00F73B29">
              <w:rPr>
                <w:sz w:val="24"/>
              </w:rPr>
              <w:lastRenderedPageBreak/>
              <w:t>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sz w:val="24"/>
              </w:rPr>
              <w:t>О внесении изменений в Постановление Правительства Ульяновской области от 10.09.2015 № 457-П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формирования государственного задания на оказание государственных услуг (выполнение работ) в отношении государственных учреждений Ульяновской области и финансового обеспечения выполнения государственного задания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D502BA" w:rsidRDefault="00F73B29" w:rsidP="00DA632E">
            <w:pPr>
              <w:jc w:val="both"/>
              <w:rPr>
                <w:rFonts w:eastAsia="Calibri"/>
                <w:sz w:val="24"/>
              </w:rPr>
            </w:pPr>
            <w:r w:rsidRPr="00F73B29">
              <w:rPr>
                <w:rFonts w:eastAsia="Calibri"/>
                <w:bCs/>
                <w:sz w:val="24"/>
              </w:rPr>
              <w:t xml:space="preserve">О внесении изменений в постановление Правительства Ульяновской области от </w:t>
            </w:r>
            <w:r w:rsidRPr="00F73B29">
              <w:rPr>
                <w:rFonts w:eastAsia="Calibri"/>
                <w:sz w:val="24"/>
              </w:rPr>
              <w:t>27.05.2016 № 247-П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D502BA" w:rsidRDefault="00F73B29" w:rsidP="00DA632E">
            <w:pPr>
              <w:jc w:val="both"/>
              <w:rPr>
                <w:rFonts w:eastAsia="Calibri"/>
                <w:bCs/>
                <w:sz w:val="24"/>
              </w:rPr>
            </w:pPr>
            <w:r w:rsidRPr="00F73B29">
              <w:rPr>
                <w:sz w:val="24"/>
              </w:rPr>
              <w:t>Актуализация п</w:t>
            </w:r>
            <w:r w:rsidRPr="00F73B29">
              <w:rPr>
                <w:rFonts w:eastAsia="Calibri"/>
                <w:bCs/>
                <w:sz w:val="24"/>
              </w:rPr>
              <w:t>орядка разработки бюджетного прогноза Ульяновской</w:t>
            </w:r>
            <w:r w:rsidR="00D502BA">
              <w:rPr>
                <w:rFonts w:eastAsia="Calibri"/>
                <w:bCs/>
                <w:sz w:val="24"/>
              </w:rPr>
              <w:t xml:space="preserve"> области на долгосрочный период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rPr>
            </w:pPr>
            <w:r w:rsidRPr="00F73B29">
              <w:rPr>
                <w:rFonts w:eastAsia="Calibri"/>
                <w:bCs/>
                <w:sz w:val="24"/>
              </w:rPr>
              <w:t>О внесении изменений в постановление Правительства Ульяновской области от 20.07.2015 № 338-П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bCs/>
                <w:sz w:val="24"/>
              </w:rPr>
              <w:t xml:space="preserve">Актуализация Положения о предоставлении из областного бюджета Ульяновской области субсидий бюджетам муниципальных районов (городских округов) Ульяновской области в целях софинансирования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w:t>
            </w:r>
            <w:r w:rsidRPr="00F73B29">
              <w:rPr>
                <w:rFonts w:eastAsia="Calibri"/>
                <w:bCs/>
                <w:sz w:val="24"/>
              </w:rPr>
              <w:lastRenderedPageBreak/>
              <w:t>самоуправления) (включая погашение кредиторской задолженности)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rPr>
            </w:pPr>
            <w:r w:rsidRPr="00F73B29">
              <w:rPr>
                <w:sz w:val="24"/>
              </w:rPr>
              <w:t>О внесении изменений в постановление Правительства Ульяновской области от 01.06.2015 № 246-П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rPr>
            </w:pPr>
            <w:r w:rsidRPr="00F73B29">
              <w:rPr>
                <w:rFonts w:eastAsia="Calibri"/>
                <w:bCs/>
                <w:sz w:val="24"/>
                <w:lang w:eastAsia="en-US"/>
              </w:rPr>
              <w:t>Уточнение конкурсных процедур</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rPr>
              <w:t>О внесении изменений в постановление Прави</w:t>
            </w:r>
            <w:r w:rsidR="00D502BA">
              <w:rPr>
                <w:rFonts w:eastAsia="Calibri"/>
                <w:sz w:val="24"/>
              </w:rPr>
              <w:t xml:space="preserve">тельства Ульяновской области </w:t>
            </w:r>
            <w:r w:rsidRPr="00F73B29">
              <w:rPr>
                <w:rFonts w:eastAsia="Calibri"/>
                <w:sz w:val="24"/>
              </w:rPr>
              <w:t>от 31.08.2016 № 413-П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lang w:eastAsia="en-US"/>
              </w:rPr>
            </w:pPr>
            <w:r w:rsidRPr="00F73B29">
              <w:rPr>
                <w:rFonts w:eastAsia="Calibri"/>
                <w:sz w:val="24"/>
              </w:rPr>
              <w:t>Актуализация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областного бюджета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rFonts w:eastAsia="Calibri"/>
                <w:sz w:val="24"/>
              </w:rPr>
              <w:t>О внесении изменений в постановление Правительства от 13.03.2018 № 113-П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rFonts w:eastAsia="Calibri"/>
                <w:bCs/>
                <w:sz w:val="24"/>
                <w:lang w:eastAsia="en-US"/>
              </w:rPr>
              <w:t xml:space="preserve">Актуализация в соответствии с требованиями федерального конкурса </w:t>
            </w:r>
            <w:r w:rsidRPr="00F73B29">
              <w:rPr>
                <w:rFonts w:eastAsia="Calibri"/>
                <w:sz w:val="24"/>
              </w:rPr>
              <w:t>проектов по представлению бюджета для граждан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sz w:val="24"/>
              </w:rPr>
              <w:t xml:space="preserve">О внесении изменений в </w:t>
            </w:r>
            <w:hyperlink r:id="rId39" w:history="1">
              <w:r w:rsidRPr="00F73B29">
                <w:rPr>
                  <w:color w:val="000000"/>
                  <w:sz w:val="24"/>
                </w:rPr>
                <w:t>постановлени</w:t>
              </w:r>
            </w:hyperlink>
            <w:r w:rsidRPr="00F73B29">
              <w:rPr>
                <w:color w:val="000000"/>
                <w:sz w:val="24"/>
              </w:rPr>
              <w:t>е</w:t>
            </w:r>
            <w:r w:rsidRPr="00F73B29">
              <w:rPr>
                <w:sz w:val="24"/>
              </w:rPr>
              <w:t xml:space="preserve"> Правительства Ульяновской области</w:t>
            </w:r>
            <w:r w:rsidRPr="00F73B29">
              <w:rPr>
                <w:noProof/>
                <w:color w:val="000000"/>
                <w:sz w:val="24"/>
              </w:rPr>
              <w:t xml:space="preserve"> от </w:t>
            </w:r>
            <w:r w:rsidRPr="00F73B29">
              <w:rPr>
                <w:noProof/>
                <w:color w:val="000000"/>
                <w:sz w:val="24"/>
              </w:rPr>
              <w:lastRenderedPageBreak/>
              <w:t>29.04.2013 № 160-П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lang w:eastAsia="en-US"/>
              </w:rPr>
            </w:pPr>
            <w:r w:rsidRPr="00F73B29">
              <w:rPr>
                <w:noProof/>
                <w:color w:val="000000"/>
                <w:sz w:val="24"/>
              </w:rPr>
              <w:t xml:space="preserve">Актуализация Порядка осуществления органами государственной власти Ульяновской области, органом управления Территориальным фондом </w:t>
            </w:r>
            <w:r w:rsidRPr="00F73B29">
              <w:rPr>
                <w:noProof/>
                <w:color w:val="000000"/>
                <w:sz w:val="24"/>
              </w:rPr>
              <w:lastRenderedPageBreak/>
              <w:t>обязательного медицинского страхования Ульяновской области и (или) находящимися в их ведении казёнными учреждениями бюджетных полномочий главных администраторов доходов бюджетов бюджетной системы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в </w:t>
            </w:r>
            <w:hyperlink r:id="rId40" w:history="1">
              <w:r w:rsidRPr="00F73B29">
                <w:rPr>
                  <w:color w:val="000000"/>
                  <w:sz w:val="24"/>
                </w:rPr>
                <w:t>постановлени</w:t>
              </w:r>
            </w:hyperlink>
            <w:r w:rsidRPr="00F73B29">
              <w:rPr>
                <w:color w:val="000000"/>
                <w:sz w:val="24"/>
              </w:rPr>
              <w:t>е</w:t>
            </w:r>
            <w:r w:rsidRPr="00F73B29">
              <w:rPr>
                <w:sz w:val="24"/>
              </w:rPr>
              <w:t xml:space="preserve"> Правительства Ульяновской области от 26.12.2016 № 654-П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noProof/>
                <w:sz w:val="24"/>
              </w:rPr>
            </w:pPr>
            <w:r w:rsidRPr="00F73B29">
              <w:rPr>
                <w:sz w:val="24"/>
              </w:rPr>
              <w:t xml:space="preserve">Актуализация </w:t>
            </w:r>
            <w:hyperlink r:id="rId41" w:history="1">
              <w:proofErr w:type="gramStart"/>
              <w:r w:rsidRPr="00F73B29">
                <w:rPr>
                  <w:sz w:val="24"/>
                </w:rPr>
                <w:t>Порядк</w:t>
              </w:r>
              <w:proofErr w:type="gramEnd"/>
            </w:hyperlink>
            <w:r w:rsidRPr="00F73B29">
              <w:rPr>
                <w:sz w:val="24"/>
              </w:rPr>
              <w:t>а формирования и ведения реестра источников доходов областного бюджета Ульяновской области и реестра источников доходов бюджета Территориального фонда обязательного медицинского страхования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rPr>
              <w:t>О внесении изменений в постановление Правительства Ульяновской области от 21.08.2014 № 373-П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rPr>
              <w:t>Актуализация Правил принятия решений о предоставлении бюджетных ассигнований за счет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rFonts w:eastAsia="Calibri"/>
                <w:sz w:val="24"/>
              </w:rPr>
              <w:t>О внесении изменений в по</w:t>
            </w:r>
            <w:r w:rsidRPr="00F73B29">
              <w:rPr>
                <w:rFonts w:eastAsia="Calibri"/>
                <w:sz w:val="24"/>
              </w:rPr>
              <w:lastRenderedPageBreak/>
              <w:t>становление Правительства Ульяновской области от 21.08.2014 № 372-П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 xml:space="preserve">Министерство финансов </w:t>
            </w:r>
            <w:r w:rsidRPr="00F73B29">
              <w:rPr>
                <w:sz w:val="24"/>
              </w:rPr>
              <w:lastRenderedPageBreak/>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rFonts w:eastAsia="Calibri"/>
                <w:sz w:val="24"/>
              </w:rPr>
              <w:lastRenderedPageBreak/>
              <w:t>Актуализация Правил осуществления капиталь</w:t>
            </w:r>
            <w:r w:rsidRPr="00F73B29">
              <w:rPr>
                <w:rFonts w:eastAsia="Calibri"/>
                <w:sz w:val="24"/>
              </w:rPr>
              <w:lastRenderedPageBreak/>
              <w:t>ных вложений в объекты государственной собственности Ульяновской области за счёт средств областного бюджета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rFonts w:eastAsia="Calibri"/>
                <w:sz w:val="24"/>
              </w:rPr>
              <w:t>Об утверждении правил осуществления капитальных вложений в объекты государственной собственности Ульяновской области за счет средств областного бюджета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bCs/>
                <w:sz w:val="24"/>
                <w:lang w:eastAsia="en-US"/>
              </w:rPr>
            </w:pPr>
            <w:r w:rsidRPr="00F73B29">
              <w:rPr>
                <w:rFonts w:eastAsia="Calibri"/>
                <w:sz w:val="24"/>
              </w:rPr>
              <w:t>Актуализация правил осуществления капитальных вложений в объекты государственной собственности Ульяновской области за счет средств областного бюджета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bCs/>
                <w:sz w:val="24"/>
              </w:rPr>
              <w:t>О внесение изменений в постановление Правительства Ульяновской области от 12.07.2013 № 290-П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Отдел администрации Губернатора Ульяновской об</w:t>
            </w:r>
            <w:r w:rsidR="00D502BA">
              <w:rPr>
                <w:sz w:val="24"/>
              </w:rPr>
              <w:t xml:space="preserve">ласти </w:t>
            </w:r>
            <w:r w:rsidRPr="00F73B29">
              <w:rPr>
                <w:sz w:val="24"/>
              </w:rPr>
              <w:t>по обеспечению деятельности комиссии по делам несовершеннолетних</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rPr>
            </w:pPr>
            <w:r w:rsidRPr="00F73B29">
              <w:rPr>
                <w:sz w:val="24"/>
              </w:rPr>
              <w:t xml:space="preserve">Актуализация </w:t>
            </w:r>
            <w:hyperlink r:id="rId42" w:history="1">
              <w:r w:rsidRPr="00F73B29">
                <w:rPr>
                  <w:sz w:val="24"/>
                </w:rPr>
                <w:t>Порядк</w:t>
              </w:r>
            </w:hyperlink>
            <w:r w:rsidRPr="00F73B29">
              <w:rPr>
                <w:sz w:val="24"/>
              </w:rPr>
              <w:t>а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Cs/>
                <w:sz w:val="24"/>
              </w:rPr>
            </w:pPr>
            <w:r w:rsidRPr="00F73B29">
              <w:rPr>
                <w:sz w:val="24"/>
              </w:rPr>
              <w:t>О внесении изменений в по</w:t>
            </w:r>
            <w:r w:rsidRPr="00F73B29">
              <w:rPr>
                <w:sz w:val="24"/>
              </w:rPr>
              <w:lastRenderedPageBreak/>
              <w:t>становление Правительства Ульяновской области от 30.10.2017 № 523-П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color w:val="000000"/>
                <w:sz w:val="24"/>
              </w:rPr>
              <w:lastRenderedPageBreak/>
              <w:t xml:space="preserve">Агентство государственного </w:t>
            </w:r>
            <w:r w:rsidRPr="00F73B29">
              <w:rPr>
                <w:color w:val="000000"/>
                <w:sz w:val="24"/>
              </w:rPr>
              <w:lastRenderedPageBreak/>
              <w:t>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lastRenderedPageBreak/>
              <w:t xml:space="preserve">Актуализация </w:t>
            </w:r>
            <w:hyperlink r:id="rId43" w:history="1">
              <w:r w:rsidRPr="00F73B29">
                <w:rPr>
                  <w:sz w:val="24"/>
                </w:rPr>
                <w:t>требовани</w:t>
              </w:r>
            </w:hyperlink>
            <w:r w:rsidRPr="00F73B29">
              <w:rPr>
                <w:sz w:val="24"/>
              </w:rPr>
              <w:t>й к договорам о предо</w:t>
            </w:r>
            <w:r w:rsidRPr="00F73B29">
              <w:rPr>
                <w:sz w:val="24"/>
              </w:rPr>
              <w:lastRenderedPageBreak/>
              <w:t xml:space="preserve">ставлении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за счет </w:t>
            </w:r>
            <w:r w:rsidRPr="00FA4742">
              <w:rPr>
                <w:spacing w:val="-2"/>
                <w:sz w:val="24"/>
              </w:rPr>
              <w:t>средств областного бюджета Ульяновской обла</w:t>
            </w:r>
            <w:r w:rsidR="00D502BA" w:rsidRPr="00FA4742">
              <w:rPr>
                <w:spacing w:val="-2"/>
                <w:sz w:val="24"/>
              </w:rPr>
              <w:t>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31.08.2016 № 413-П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44" w:history="1">
              <w:r w:rsidRPr="00F73B29">
                <w:rPr>
                  <w:sz w:val="24"/>
                </w:rPr>
                <w:t>Правил</w:t>
              </w:r>
            </w:hyperlink>
            <w:r w:rsidRPr="00F73B29">
              <w:rPr>
                <w:sz w:val="24"/>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 Улья</w:t>
            </w:r>
            <w:r w:rsidRPr="00F73B29">
              <w:rPr>
                <w:sz w:val="24"/>
              </w:rPr>
              <w:lastRenderedPageBreak/>
              <w:t>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предоставлении бюджетных инвестиций юридическим лицам, не являющимся государственными или муниципальными унитарными предприятиями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статьи 80 Бюджетного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23.10.2015 № 528-П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предоставлении из областного бюджета Ульяновской области субсидий областным государственным казённым предприятиям на возмещение затрат, связанных с деятельностью по выполнению работ и оказанию услуг в сфере общественного питания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мерах по реализации Закона Ульяновской области «Об областном бюджете Ульяновской области на 2019 год»</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Установление поручений участникам бюджетного процесса в целях качественного исполнения </w:t>
            </w:r>
            <w:r w:rsidRPr="009F69ED">
              <w:rPr>
                <w:spacing w:val="-4"/>
                <w:sz w:val="24"/>
              </w:rPr>
              <w:t>областного бюджета Ульяновской области на 2019 год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lang w:eastAsia="en-US"/>
              </w:rPr>
              <w:t>О внесении изменений в постановление Правительства Ульяновской области от 03.11.2017 № 536-П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D502BA" w:rsidP="00DA632E">
            <w:pPr>
              <w:jc w:val="center"/>
              <w:rPr>
                <w:sz w:val="24"/>
              </w:rPr>
            </w:pPr>
            <w:r>
              <w:rPr>
                <w:sz w:val="24"/>
              </w:rPr>
              <w:t>ОГКУ</w:t>
            </w:r>
            <w:r w:rsidR="00F73B29" w:rsidRPr="00F73B29">
              <w:rPr>
                <w:sz w:val="24"/>
              </w:rPr>
              <w:t xml:space="preserve"> «Агентство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Порядка </w:t>
            </w:r>
            <w:r w:rsidRPr="00F73B29">
              <w:rPr>
                <w:color w:val="000000"/>
                <w:sz w:val="24"/>
              </w:rPr>
              <w:t>предоставления на конкурсной основе субсидий из областного бюджета Ульяновской области хозяйствующим субъектам, осуществляющим на территории Ульяновской области деятельность в сфере туризма, направ</w:t>
            </w:r>
            <w:r w:rsidRPr="00F73B29">
              <w:rPr>
                <w:color w:val="000000"/>
                <w:sz w:val="24"/>
              </w:rPr>
              <w:lastRenderedPageBreak/>
              <w:t xml:space="preserve">ленную на развитие туристской инфраструктуры и продвижение туристского потенциала Ульяновской области, в целях финансового обеспечения части их затрат в связи с осуществлением данной деятельности, в целях дополнения системы оценки субъектов туристской индустрии критерием оценки в виде </w:t>
            </w:r>
            <w:r w:rsidRPr="00F73B29">
              <w:rPr>
                <w:sz w:val="24"/>
              </w:rPr>
              <w:t>предоставления льготных условий и скидок гражданам предпенсионного возраста и пенсионерам, а также совершенствования механизма предоставления субсидий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Об утверждении Порядка определения объёма и предоставления субсидий из областного бюджета Ульяновской области Ульяновской областной организации Общероссийской общественной организации «Российский Союз Молодёжи» в целях финансового обеспечения затрат в связи с оказанием содействия в расширении масшта</w:t>
            </w:r>
            <w:r w:rsidRPr="00F73B29">
              <w:rPr>
                <w:sz w:val="24"/>
              </w:rPr>
              <w:lastRenderedPageBreak/>
              <w:t>бов работы с молодёжью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молодёжного развития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Предоставление субсидий из областного бюджета Ульяновской области Ульяновской областной организации Общероссийской общественной организации «Российский Союз Молодёжи» в целях финансового обеспечения затрат в связи с оказанием содействия в расширении масштабов работы с молодёжью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13.11.2010 № 385-П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Актуализация </w:t>
            </w:r>
            <w:hyperlink r:id="rId45" w:history="1">
              <w:proofErr w:type="gramStart"/>
              <w:r w:rsidRPr="00F73B29">
                <w:rPr>
                  <w:sz w:val="24"/>
                </w:rPr>
                <w:t>Порядк</w:t>
              </w:r>
              <w:proofErr w:type="gramEnd"/>
            </w:hyperlink>
            <w:r w:rsidRPr="00F73B29">
              <w:rPr>
                <w:sz w:val="24"/>
              </w:rPr>
              <w:t>а финансирования из областного бюджета Ульяновской области расходов на проведение мероприятий в сфере физической культуры и спорта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 xml:space="preserve">О предоставлении и распределении субсидий из областного бюджета Ульяновской области бюджетам муниципальных образований Ульяновской области на реализацию  проектов развития муниципальных образований Ульяновской области, подготовленных на основе местных </w:t>
            </w:r>
            <w:r w:rsidRPr="009F69ED">
              <w:rPr>
                <w:bCs/>
                <w:spacing w:val="-4"/>
                <w:sz w:val="24"/>
              </w:rPr>
              <w:t>инициатив граждан в 2019 году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Май*</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Cs/>
                <w:sz w:val="24"/>
              </w:rPr>
              <w:t>Распределение субсидий из областного бюджета Ульяновской области бюджетам муниципальных образований Ульяновской области на реализацию  проектов развития муниципальных образований Ульяновской области, подготовленных на основе местных инициатив граждан по итогам конкурсного отбора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Об утверждении Порядка определения объёма и предоставления субсидий из областного бюджета Ульянов</w:t>
            </w:r>
            <w:r w:rsidRPr="00F73B29">
              <w:rPr>
                <w:sz w:val="24"/>
              </w:rPr>
              <w:lastRenderedPageBreak/>
              <w:t>ской области субсидии автономной некоммерческой организации «Центр по развитию добровольчества и волонтёрства Ульяновской области» в целях финансового обеспечения затрат в связи  с оказанием содействия в развитии добровольчества и волонтёрства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Министерство молодёжного развития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Май*</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Cs/>
                <w:sz w:val="24"/>
              </w:rPr>
            </w:pPr>
            <w:r w:rsidRPr="00F73B29">
              <w:rPr>
                <w:sz w:val="24"/>
              </w:rPr>
              <w:t xml:space="preserve">Предоставление из областного бюджета Ульяновской области субсидии автономной некоммерческой организации «Центр по развитию добровольчества и волонтёрства Ульяновской области» </w:t>
            </w:r>
            <w:r w:rsidRPr="00F73B29">
              <w:rPr>
                <w:sz w:val="24"/>
              </w:rPr>
              <w:lastRenderedPageBreak/>
              <w:t>в целях финансового обеспечения затрат в связи  с оказанием содействия в развитии добровольчества и волонтёрства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 утверждении Порядка определения объёма и предоставления субсидий из областного бюджета Ульяновской области субсидии Ассоциации Молодёжных Правительств в Ульяновской области в целях финансового обеспечения затрат связанных с содержанием и организацией текущей деятельности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молодёжного развития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Июнь*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Предоставление субсидий из областного бюджета Ульяновской области субсидии Ассоциации Молодёжных Правительств в Ульяновской области в целях финансового обеспечения затрат связанных с содержанием и организацией текущей деятельности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 утверждении Порядка определения объёма и предоставления субсидий из областного бюджета Ульяновской области областному государственному бюджетному учреждению дополнительного образования «Дворец творчества детей и молодёжи» в целях с оказанием содействия в развитии молодёжи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молодёжного развития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Июнь*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Предоставление субсидий из областного бюджета Ульяновской области областному государственному бюджетному учреждению дополнительного образования «Дворец творчества детей и молодёжи» в целях с оказанием содействия в развитии молодёжи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bCs/>
                <w:sz w:val="24"/>
              </w:rPr>
            </w:pPr>
            <w:r w:rsidRPr="00F73B29">
              <w:rPr>
                <w:bCs/>
                <w:sz w:val="24"/>
              </w:rPr>
              <w:t>Об утверждении распределения субсидий, предоставляе</w:t>
            </w:r>
            <w:r w:rsidR="001B2269">
              <w:rPr>
                <w:bCs/>
                <w:sz w:val="24"/>
              </w:rPr>
              <w:t xml:space="preserve">мых </w:t>
            </w:r>
            <w:r w:rsidRPr="00F73B29">
              <w:rPr>
                <w:bCs/>
                <w:sz w:val="24"/>
              </w:rPr>
              <w:t xml:space="preserve">в 2019 году из областного бюджета Ульяновской области бюджетам поселений Ульяновской области в целях софинансирования расходных обязательств, связанных с поддержкой местных инициатив граждан, проживающих в </w:t>
            </w:r>
            <w:r w:rsidRPr="00F73B29">
              <w:rPr>
                <w:bCs/>
                <w:sz w:val="24"/>
              </w:rPr>
              <w:lastRenderedPageBreak/>
              <w:t>сельской местности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lastRenderedPageBreak/>
              <w:t>Министерство агропромышленного комплекса</w:t>
            </w:r>
          </w:p>
          <w:p w:rsidR="00F73B29" w:rsidRPr="00F73B29" w:rsidRDefault="00F73B29" w:rsidP="00DA632E">
            <w:pPr>
              <w:widowControl w:val="0"/>
              <w:jc w:val="center"/>
              <w:rPr>
                <w:sz w:val="24"/>
              </w:rPr>
            </w:pPr>
            <w:r w:rsidRPr="00F73B29">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rFonts w:eastAsia="Calibri"/>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сельских поселений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F73B29" w:rsidP="00DA632E">
            <w:pPr>
              <w:jc w:val="both"/>
              <w:outlineLvl w:val="0"/>
              <w:rPr>
                <w:bCs/>
                <w:sz w:val="24"/>
              </w:rPr>
            </w:pPr>
            <w:r w:rsidRPr="00F73B29">
              <w:rPr>
                <w:bCs/>
                <w:sz w:val="24"/>
              </w:rPr>
              <w:t>Об утверждении распределения субсидий, предоставляе</w:t>
            </w:r>
            <w:r w:rsidR="001B2269">
              <w:rPr>
                <w:bCs/>
                <w:sz w:val="24"/>
              </w:rPr>
              <w:t xml:space="preserve">мых </w:t>
            </w:r>
            <w:r w:rsidRPr="00F73B29">
              <w:rPr>
                <w:bCs/>
                <w:sz w:val="24"/>
              </w:rPr>
              <w:t>в 2019 году из областного бюджета Ульяновской области бюджетам городских поселений Ульяновской области в целях софинансирования расходных обязательств, связанных с поддержкой местных инициатив граждан, проживающих в городских поселениях</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w:t>
            </w:r>
          </w:p>
          <w:p w:rsidR="00F73B29" w:rsidRPr="00F73B29" w:rsidRDefault="00F73B29" w:rsidP="00DA632E">
            <w:pPr>
              <w:widowControl w:val="0"/>
              <w:jc w:val="center"/>
              <w:rPr>
                <w:sz w:val="24"/>
              </w:rPr>
            </w:pPr>
            <w:r w:rsidRPr="00F73B29">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городских поселений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bCs/>
                <w:sz w:val="24"/>
              </w:rPr>
            </w:pPr>
            <w:r w:rsidRPr="00F73B29">
              <w:rPr>
                <w:sz w:val="24"/>
              </w:rPr>
              <w:t xml:space="preserve">Об утверждении распределения </w:t>
            </w:r>
            <w:r w:rsidRPr="00F73B29">
              <w:rPr>
                <w:bCs/>
                <w:sz w:val="24"/>
              </w:rPr>
              <w:t xml:space="preserve">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достигших наилучших результатов по </w:t>
            </w:r>
            <w:r w:rsidRPr="00F73B29">
              <w:rPr>
                <w:bCs/>
                <w:sz w:val="24"/>
              </w:rPr>
              <w:lastRenderedPageBreak/>
              <w:t>увеличению налогового потенциала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rPr>
              <w:lastRenderedPageBreak/>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Август*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постановления Правительства Ульяновской области от 30.08.2018 года № 400-П «Об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достигших наилучших результатов по увеличению налогового потенциала»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Об утверждении Порядка определения объёма и предоставления субсидий из областного бюджета Ульяновской области Ульяновской областной организации Общероссийской общественной организации «Российский Союз Молодёжи» в целях возмещения расходов в связи с оказанием содействия в расширении масштабов работы с молодёжью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молодёжного развития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Август*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Предоставление субсидий из областного бюджета Ульяновской области Ульяновской областной организации Общероссийской общественной организации «Российский Союз Молодёжи» в целях возмещения расходов в связи с оказанием содействия в расширении масштабов работы с молодёжью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Об утверждении распределения иных межбюджетных трансфертов в форме дотаций бюджетам муниципальных районов и городских округов</w:t>
            </w:r>
            <w:r w:rsidRPr="00F73B29">
              <w:rPr>
                <w:sz w:val="24"/>
              </w:rPr>
              <w:br/>
              <w:t xml:space="preserve">Ульяновской области в целях </w:t>
            </w:r>
            <w:r w:rsidRPr="00F73B29">
              <w:rPr>
                <w:sz w:val="24"/>
              </w:rPr>
              <w:lastRenderedPageBreak/>
              <w:t xml:space="preserve">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w:t>
            </w:r>
            <w:proofErr w:type="gramStart"/>
            <w:r w:rsidRPr="00F73B29">
              <w:rPr>
                <w:sz w:val="24"/>
              </w:rPr>
              <w:t>области  по</w:t>
            </w:r>
            <w:proofErr w:type="gramEnd"/>
            <w:r w:rsidRPr="00F73B29">
              <w:rPr>
                <w:sz w:val="24"/>
              </w:rPr>
              <w:t xml:space="preserve"> итогам 2018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Сентябрь*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Реализация постановления Правительства Ульяновской области от 05.08.2013 № 349-П «О некоторых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w:t>
            </w:r>
            <w:r w:rsidRPr="00F73B29">
              <w:rPr>
                <w:sz w:val="24"/>
              </w:rPr>
              <w:lastRenderedPageBreak/>
              <w:t>муниципальных районов»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 утверждении Порядка определения объёма и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из областного бюджета Ульяновской об</w:t>
            </w:r>
            <w:r w:rsidRPr="00F73B29">
              <w:rPr>
                <w:sz w:val="24"/>
              </w:rPr>
              <w:lastRenderedPageBreak/>
              <w:t>ласти в целях финансового обеспечения поддержки лучших антикоррупционных проектов указанных некоммерческих организаций</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Отдел администрации Губернатора Ульяновской области по обеспечению деятельности Уполномоченного по противодействию коррупции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Сентябрь*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областной программы «Противодействие коррупции в Ульяновской области» на 2019-2021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9F69ED" w:rsidP="00DA632E">
            <w:pPr>
              <w:widowControl w:val="0"/>
              <w:jc w:val="both"/>
              <w:rPr>
                <w:sz w:val="24"/>
              </w:rPr>
            </w:pPr>
            <w:r>
              <w:rPr>
                <w:sz w:val="24"/>
              </w:rPr>
              <w:t xml:space="preserve">Об утверждении </w:t>
            </w:r>
            <w:r w:rsidR="00F73B29" w:rsidRPr="00F73B29">
              <w:rPr>
                <w:sz w:val="24"/>
              </w:rPr>
              <w:t>распределе</w:t>
            </w:r>
            <w:r>
              <w:rPr>
                <w:sz w:val="24"/>
              </w:rPr>
              <w:t>ния</w:t>
            </w:r>
            <w:r w:rsidR="00F73B29" w:rsidRPr="00F73B29">
              <w:rPr>
                <w:sz w:val="24"/>
              </w:rPr>
              <w:t xml:space="preserve"> иных межбюджетных трансфертов из областного бюджета Ульяновской области в форме дотаций бюджетам муниципальных районов и городских округов, обеспечивших увеличение объёма налоговых доходов областного бюджета Ульяновской области от уплаты налога, взимаемого в связи с применени</w:t>
            </w:r>
            <w:r>
              <w:rPr>
                <w:sz w:val="24"/>
              </w:rPr>
              <w:t xml:space="preserve">ем </w:t>
            </w:r>
            <w:r w:rsidR="00F73B29" w:rsidRPr="00F73B29">
              <w:rPr>
                <w:sz w:val="24"/>
              </w:rPr>
              <w:t>упрощённой системы налогообложения</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Октябрь*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Реализация постановления Правительства Ульяновской области «Об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обеспечивших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rFonts w:eastAsia="Calibri"/>
                <w:bCs/>
                <w:sz w:val="24"/>
              </w:rPr>
            </w:pPr>
            <w:r w:rsidRPr="00F73B29">
              <w:rPr>
                <w:rFonts w:eastAsia="Calibri"/>
                <w:sz w:val="24"/>
              </w:rPr>
              <w:t>Об установлении величины среднедушевого денежного дохода населения Ульянов</w:t>
            </w:r>
            <w:r w:rsidRPr="00F73B29">
              <w:rPr>
                <w:rFonts w:eastAsia="Calibri"/>
                <w:sz w:val="24"/>
              </w:rPr>
              <w:lastRenderedPageBreak/>
              <w:t>ской области на 2020 финансовый год</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 xml:space="preserve">Министерство семейной, демографической политики и социального благополучия </w:t>
            </w:r>
            <w:r w:rsidRPr="00F73B29">
              <w:rPr>
                <w:sz w:val="24"/>
              </w:rPr>
              <w:lastRenderedPageBreak/>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Октябрь*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Установление величины среднедушевого денежного дохода населения Ульяновской области на 2020 финансовый год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rFonts w:eastAsia="Calibri"/>
                <w:sz w:val="24"/>
              </w:rPr>
            </w:pPr>
            <w:r w:rsidRPr="00F73B29">
              <w:rPr>
                <w:rFonts w:eastAsia="Calibri"/>
                <w:sz w:val="24"/>
              </w:rPr>
              <w:t>Об утвержден</w:t>
            </w:r>
            <w:r w:rsidR="009F69ED">
              <w:rPr>
                <w:rFonts w:eastAsia="Calibri"/>
                <w:sz w:val="24"/>
              </w:rPr>
              <w:t>ии</w:t>
            </w:r>
            <w:r w:rsidRPr="00F73B29">
              <w:rPr>
                <w:rFonts w:eastAsia="Calibri"/>
                <w:sz w:val="24"/>
              </w:rPr>
              <w:t xml:space="preserve"> Положения о порядке выплаты гражданам премий по результатам конкурсного отбора разработанных ими проектов, направленных на профилактику коррупции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Отдел администрации Губернатора Ульяновской области по обеспечению деятельности Уполномоченного по противодействию коррупции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Октябрь*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областной программы «Противодействие коррупции в Ульяновской области» на 2019-2021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 xml:space="preserve">Об утверждении Перечня приоритетных расходных обязательств муниципальных образований Ульяновской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целевых показателей </w:t>
            </w:r>
            <w:r w:rsidRPr="00F73B29">
              <w:rPr>
                <w:sz w:val="24"/>
              </w:rPr>
              <w:lastRenderedPageBreak/>
              <w:t>результативности предоставления субсидий и их значений на 2020-2022 годы</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rFonts w:eastAsia="Calibri"/>
                <w:bCs/>
                <w:sz w:val="24"/>
                <w:lang w:eastAsia="en-US"/>
              </w:rPr>
            </w:pPr>
            <w:r w:rsidRPr="00F73B29">
              <w:rPr>
                <w:sz w:val="24"/>
              </w:rPr>
              <w:t>Реализация статьи 139 Бюджетного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нормативах формирования расходов на содержание органов местного самоуправления муниципальных образований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Утверждение нормативов формирования расходов на содержание органов местного самоуправления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pacing w:val="-4"/>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Cs/>
                <w:sz w:val="24"/>
              </w:rPr>
              <w:t>О внесении изменений в распоряжение Правительства Ульяновской области от 05.04.2018 № 123-пр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Актуализация состава комиссии по проведению ежегодного областного конкурса проектов по представлению бюджета для граждан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Cs/>
                <w:sz w:val="24"/>
              </w:rPr>
            </w:pPr>
            <w:r w:rsidRPr="00F73B29">
              <w:rPr>
                <w:bCs/>
                <w:sz w:val="24"/>
              </w:rPr>
              <w:t>О заключении долгосрочного контракта на оказание услуг по предоставлению кредита с целью финансирования дефицита областного бюджета Ульяновской области и погашения долговых обязательств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Заключение долгосрочных контрактов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Cs/>
                <w:sz w:val="24"/>
              </w:rPr>
            </w:pPr>
            <w:r w:rsidRPr="00F73B29">
              <w:rPr>
                <w:sz w:val="24"/>
              </w:rPr>
              <w:t>О внесении изменений в распоряжение Правительства Ул</w:t>
            </w:r>
            <w:r w:rsidR="00FB36FF">
              <w:rPr>
                <w:sz w:val="24"/>
              </w:rPr>
              <w:t>ьяновской области от 01.06.2015</w:t>
            </w:r>
            <w:r w:rsidRPr="00F73B29">
              <w:rPr>
                <w:sz w:val="24"/>
              </w:rPr>
              <w:t xml:space="preserve"> № 306-пр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состава </w:t>
            </w:r>
            <w:r w:rsidRPr="00F73B29">
              <w:rPr>
                <w:bCs/>
                <w:sz w:val="24"/>
              </w:rPr>
              <w:t>комиссии по проведению ежегодного областного конкурса «Лучший молодой финансист»</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
                <w:sz w:val="24"/>
                <w:lang w:eastAsia="en-US"/>
              </w:rPr>
            </w:pPr>
            <w:r w:rsidRPr="00F73B29">
              <w:rPr>
                <w:sz w:val="24"/>
              </w:rPr>
              <w:t>О внесении изменений в распоряжение Правительства Ульяновской области от 13.12.2016 № 695-пр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Январь*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Уточнение показателей бюджетного прогноза на долгосрочный период в соответствии с частью 6 статьи 170</w:t>
            </w:r>
            <w:r w:rsidRPr="00F73B29">
              <w:rPr>
                <w:sz w:val="24"/>
                <w:vertAlign w:val="superscript"/>
              </w:rPr>
              <w:t>1</w:t>
            </w:r>
            <w:r w:rsidRPr="00F73B29">
              <w:rPr>
                <w:sz w:val="24"/>
              </w:rPr>
              <w:t xml:space="preserve"> Бюджетного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Правительства Ульяновской области от 04.03.2014 №143-пр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Корректировка показателей мониторинга    качества финансового менеджмента, осуществляемого главными распорядителями средств областного бюджета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Об утверждении отчёта об исполнении областного бюджета Ульяновской области за первый квартал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Май**</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Подведение итогов исполнения областного бюджета за первый квартал 2019 года и утверждение отчёта об исполнении Правительством Ульяновской области в соответствии с частью 5 статьи 264</w:t>
            </w:r>
            <w:r w:rsidRPr="00F73B29">
              <w:rPr>
                <w:sz w:val="24"/>
                <w:vertAlign w:val="superscript"/>
              </w:rPr>
              <w:t>2</w:t>
            </w:r>
            <w:r w:rsidRPr="00F73B29">
              <w:rPr>
                <w:sz w:val="24"/>
              </w:rPr>
              <w:t xml:space="preserve"> Бюджетного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Об утверждении отчёта об исполнении областного бюджета Ульяновской области за первое полугодие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Август**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Подведение итогов исполнения областного бюджета за первое полугодие 2019 года и утверждение отчёта об исполнении Правительством Ульяновской области в соответствии с частью 5 статьи 264</w:t>
            </w:r>
            <w:r w:rsidRPr="00F73B29">
              <w:rPr>
                <w:sz w:val="24"/>
                <w:vertAlign w:val="superscript"/>
              </w:rPr>
              <w:t>2</w:t>
            </w:r>
            <w:r w:rsidRPr="00F73B29">
              <w:rPr>
                <w:sz w:val="24"/>
              </w:rPr>
              <w:t xml:space="preserve"> Бюджетного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bCs w:val="0"/>
                <w:sz w:val="24"/>
                <w:szCs w:val="24"/>
              </w:rPr>
              <w:t>О некоторых вопросах реализации долговой политики Ульяновской области на 2020 год и на плановый период 2021 и 2021 годов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Октябрь*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 xml:space="preserve">Реализация </w:t>
            </w:r>
            <w:r w:rsidRPr="00F73B29">
              <w:rPr>
                <w:sz w:val="24"/>
              </w:rPr>
              <w:t>постановления Правительства Российской Федерации от 26.12.2016 № 1482 «Об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Об утверждении отчёта об исполнении областного бюджета Ульяновской области за девять месяцев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Ноябрь**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Подведение итогов исполнения областного бюджета за девять месяцев 2019 года и утверждение отчёта об исполнении Правительством Ульяновской области в соответствии с частью 5 статьи 264</w:t>
            </w:r>
            <w:r w:rsidRPr="00F73B29">
              <w:rPr>
                <w:sz w:val="24"/>
                <w:vertAlign w:val="superscript"/>
              </w:rPr>
              <w:t>2</w:t>
            </w:r>
            <w:r w:rsidRPr="00F73B29">
              <w:rPr>
                <w:sz w:val="24"/>
              </w:rPr>
              <w:t xml:space="preserve"> Бюджетного кодекса Российской Федерации</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1080"/>
              <w:jc w:val="center"/>
              <w:rPr>
                <w:b/>
                <w:sz w:val="24"/>
              </w:rPr>
            </w:pPr>
            <w:r w:rsidRPr="00F73B29">
              <w:rPr>
                <w:b/>
                <w:sz w:val="24"/>
              </w:rPr>
              <w:t>2.8. Хозяйственная деятельность</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sz w:val="24"/>
                <w:szCs w:val="24"/>
              </w:rPr>
            </w:pPr>
            <w:r w:rsidRPr="00F73B29">
              <w:rPr>
                <w:rFonts w:ascii="Times New Roman" w:hAnsi="Times New Roman" w:cs="Times New Roman"/>
                <w:sz w:val="24"/>
                <w:szCs w:val="24"/>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lang w:eastAsia="en-US"/>
              </w:rPr>
              <w:t>О внесении изменений в указ Губернатора Ульяновской области от 22.08.2017 № 55</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1B2269">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полномочий Губернаторской комиссии по развитию топливно-энергетического комплекса и энергетической системы, обеспечению безопасности электроснабжения и повышению энергетической эффективности экономики Улья</w:t>
            </w:r>
            <w:r w:rsidR="001B2269">
              <w:rPr>
                <w:sz w:val="24"/>
              </w:rPr>
              <w:t>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rPr>
            </w:pPr>
            <w:r w:rsidRPr="00F73B29">
              <w:rPr>
                <w:rFonts w:ascii="Times New Roman" w:hAnsi="Times New Roman" w:cs="Times New Roman"/>
                <w:b w:val="0"/>
                <w:sz w:val="24"/>
                <w:szCs w:val="24"/>
              </w:rPr>
              <w:t xml:space="preserve">О внесении изменений в </w:t>
            </w:r>
            <w:hyperlink r:id="rId46" w:history="1">
              <w:r w:rsidRPr="001B2269">
                <w:rPr>
                  <w:rStyle w:val="ad"/>
                  <w:rFonts w:ascii="Times New Roman" w:hAnsi="Times New Roman" w:cs="Times New Roman"/>
                  <w:b w:val="0"/>
                  <w:color w:val="auto"/>
                  <w:sz w:val="24"/>
                  <w:szCs w:val="24"/>
                  <w:u w:val="none"/>
                </w:rPr>
                <w:t>постановление</w:t>
              </w:r>
            </w:hyperlink>
            <w:r w:rsidRPr="00F73B29">
              <w:rPr>
                <w:rFonts w:ascii="Times New Roman" w:hAnsi="Times New Roman" w:cs="Times New Roman"/>
                <w:b w:val="0"/>
                <w:sz w:val="24"/>
                <w:szCs w:val="24"/>
              </w:rPr>
              <w:t xml:space="preserve"> Губернатора </w:t>
            </w:r>
            <w:r w:rsidRPr="00F73B29">
              <w:rPr>
                <w:rFonts w:ascii="Times New Roman" w:hAnsi="Times New Roman" w:cs="Times New Roman"/>
                <w:b w:val="0"/>
                <w:sz w:val="24"/>
                <w:szCs w:val="24"/>
              </w:rPr>
              <w:lastRenderedPageBreak/>
              <w:t>Ульяновской области от 23.05.2011 № 48</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w:t>
            </w:r>
            <w:r w:rsidRPr="00F73B29">
              <w:rPr>
                <w:sz w:val="24"/>
              </w:rPr>
              <w:lastRenderedPageBreak/>
              <w:t>лищно-коммунального комплекса и транспорта Улья</w:t>
            </w:r>
            <w:r w:rsidR="001B2269">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Комиссии при Губернаторе Ульяновской области по обеспечению безопасно</w:t>
            </w:r>
            <w:r w:rsidRPr="00F73B29">
              <w:rPr>
                <w:sz w:val="24"/>
              </w:rPr>
              <w:lastRenderedPageBreak/>
              <w:t>сти дорожного движения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ConsPlusTitle"/>
              <w:widowControl w:val="0"/>
              <w:jc w:val="both"/>
              <w:rPr>
                <w:rFonts w:ascii="Times New Roman" w:hAnsi="Times New Roman" w:cs="Times New Roman"/>
                <w:b w:val="0"/>
                <w:sz w:val="24"/>
                <w:szCs w:val="24"/>
                <w:lang w:eastAsia="en-US"/>
              </w:rPr>
            </w:pPr>
            <w:r w:rsidRPr="00F73B29">
              <w:rPr>
                <w:rFonts w:ascii="Times New Roman" w:hAnsi="Times New Roman" w:cs="Times New Roman"/>
                <w:b w:val="0"/>
                <w:sz w:val="24"/>
                <w:szCs w:val="24"/>
              </w:rPr>
              <w:t>О внесении изменений в Указ Губернатора Ульяновской области от 10 ноября 2017 года № 84</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1B2269">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состава Военно-промышленной комиссии при Губернаторе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Распоряжения Губернатора</w:t>
            </w:r>
          </w:p>
          <w:p w:rsidR="00F73B29" w:rsidRPr="00F73B29" w:rsidRDefault="00F73B29" w:rsidP="00DA632E">
            <w:pPr>
              <w:pStyle w:val="ConsPlusTitle"/>
              <w:widowControl w:val="0"/>
              <w:jc w:val="both"/>
              <w:rPr>
                <w:rFonts w:ascii="Times New Roman" w:hAnsi="Times New Roman" w:cs="Times New Roman"/>
                <w:sz w:val="24"/>
                <w:szCs w:val="24"/>
              </w:rPr>
            </w:pPr>
            <w:r w:rsidRPr="00F73B29">
              <w:rPr>
                <w:rFonts w:ascii="Times New Roman" w:hAnsi="Times New Roman" w:cs="Times New Roman"/>
                <w:sz w:val="24"/>
                <w:szCs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rPr>
              <w:t>О внесении изменений в постановление Правительства Ульяновской области от 20.05.2013 № 20/179-П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перечня мероприятий по развитию инфраструктуры муниципального образования «город Димитровград», предполагающих предоставление средств из областного бюджета Ульяновской области в виде иных межбюджетных трансфертов бюджету муниципального образования «город Димитровград»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 xml:space="preserve">О внесении изменений в постановление Правительства </w:t>
            </w:r>
            <w:r w:rsidRPr="00F73B29">
              <w:rPr>
                <w:sz w:val="24"/>
              </w:rPr>
              <w:lastRenderedPageBreak/>
              <w:t>Ульяновской области от 16.08.2013 № 367-П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развития конкуренции и экономики Улья</w:t>
            </w:r>
            <w:r w:rsidRPr="00F73B29">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color w:val="000000"/>
                <w:sz w:val="24"/>
              </w:rPr>
            </w:pPr>
            <w:r w:rsidRPr="00F73B29">
              <w:rPr>
                <w:spacing w:val="-2"/>
                <w:sz w:val="24"/>
              </w:rPr>
              <w:t>Актуализация Порядка отбора организаций в целях присвоения им статуса организации, уполно</w:t>
            </w:r>
            <w:r w:rsidRPr="00F73B29">
              <w:rPr>
                <w:spacing w:val="-2"/>
                <w:sz w:val="24"/>
              </w:rPr>
              <w:lastRenderedPageBreak/>
              <w:t>моченной в сфере формирования и развития инфраструктуры промышленных зон, принятия решения о присвоении организации указанного статуса, а также привлечения организации, уполномоченной в сфере формирования и развития инфраструктуры промышленных зон, к выполнению мероприятий, направленных на формирование и развитие инфраструктуры промышленных зон</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11.03.2012 № 113-П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развития конкуренции и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Порядка организации и осуществления регионального государственного контроля (надзора) в области регулируемых государством цен (тарифов) в соответствии с законодательством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w:t>
            </w:r>
            <w:r>
              <w:rPr>
                <w:rFonts w:eastAsia="Calibri"/>
                <w:sz w:val="24"/>
                <w:lang w:eastAsia="en-US"/>
              </w:rPr>
              <w:t xml:space="preserve">ьяновской области от 06.03.2014 </w:t>
            </w:r>
            <w:r w:rsidR="00F73B29" w:rsidRPr="00F73B29">
              <w:rPr>
                <w:rFonts w:eastAsia="Calibri"/>
                <w:sz w:val="24"/>
                <w:lang w:eastAsia="en-US"/>
              </w:rPr>
              <w:t>№ 83-П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своевременного доведен</w:t>
            </w:r>
            <w:r w:rsidR="001B2269">
              <w:rPr>
                <w:sz w:val="24"/>
              </w:rPr>
              <w:t xml:space="preserve">ия средств федерального бюджета </w:t>
            </w:r>
            <w:r w:rsidRPr="00F73B29">
              <w:rPr>
                <w:sz w:val="24"/>
              </w:rPr>
              <w:t>и областного бюджета Ульяновской обла</w:t>
            </w:r>
            <w:r w:rsidR="001B2269">
              <w:rPr>
                <w:sz w:val="24"/>
              </w:rPr>
              <w:t xml:space="preserve">сти </w:t>
            </w:r>
            <w:r w:rsidRPr="00F73B29">
              <w:rPr>
                <w:sz w:val="24"/>
              </w:rPr>
              <w:t>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w:t>
            </w:r>
            <w:r>
              <w:rPr>
                <w:rFonts w:eastAsia="Calibri"/>
                <w:sz w:val="24"/>
                <w:lang w:eastAsia="en-US"/>
              </w:rPr>
              <w:t xml:space="preserve">ьяновской области от 06.03.2014 </w:t>
            </w:r>
            <w:r w:rsidR="00F73B29" w:rsidRPr="00F73B29">
              <w:rPr>
                <w:rFonts w:eastAsia="Calibri"/>
                <w:sz w:val="24"/>
                <w:lang w:eastAsia="en-US"/>
              </w:rPr>
              <w:t>№ 84-П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своевременного доведен</w:t>
            </w:r>
            <w:r w:rsidR="001B2269">
              <w:rPr>
                <w:sz w:val="24"/>
              </w:rPr>
              <w:t xml:space="preserve">ия средств федерального бюджета </w:t>
            </w:r>
            <w:r w:rsidRPr="00F73B29">
              <w:rPr>
                <w:sz w:val="24"/>
              </w:rPr>
              <w:t>и областного бюджета Ульяновской обла</w:t>
            </w:r>
            <w:r w:rsidR="001B2269">
              <w:rPr>
                <w:sz w:val="24"/>
              </w:rPr>
              <w:t xml:space="preserve">сти </w:t>
            </w:r>
            <w:r w:rsidRPr="00F73B29">
              <w:rPr>
                <w:sz w:val="24"/>
              </w:rPr>
              <w:t>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F73B29" w:rsidP="00DA632E">
            <w:pPr>
              <w:jc w:val="both"/>
              <w:rPr>
                <w:rFonts w:eastAsia="Calibri"/>
                <w:sz w:val="24"/>
                <w:lang w:eastAsia="en-US"/>
              </w:rPr>
            </w:pPr>
            <w:r w:rsidRPr="00F73B29">
              <w:rPr>
                <w:rFonts w:eastAsia="Calibri"/>
                <w:sz w:val="24"/>
                <w:lang w:eastAsia="en-US"/>
              </w:rPr>
              <w:t>О внесении изменений в по</w:t>
            </w:r>
            <w:r w:rsidRPr="00F73B29">
              <w:rPr>
                <w:rFonts w:eastAsia="Calibri"/>
                <w:sz w:val="24"/>
                <w:lang w:eastAsia="en-US"/>
              </w:rPr>
              <w:lastRenderedPageBreak/>
              <w:t>становление Правительства Ул</w:t>
            </w:r>
            <w:r w:rsidR="001B2269">
              <w:rPr>
                <w:rFonts w:eastAsia="Calibri"/>
                <w:sz w:val="24"/>
                <w:lang w:eastAsia="en-US"/>
              </w:rPr>
              <w:t xml:space="preserve">ьяновской области от 06.03.2014 </w:t>
            </w:r>
            <w:r w:rsidRPr="00F73B29">
              <w:rPr>
                <w:rFonts w:eastAsia="Calibri"/>
                <w:sz w:val="24"/>
                <w:lang w:eastAsia="en-US"/>
              </w:rPr>
              <w:t>№ 85-П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lastRenderedPageBreak/>
              <w:t>Министерство агропромыш</w:t>
            </w:r>
            <w:r w:rsidRPr="00F73B29">
              <w:rPr>
                <w:sz w:val="24"/>
                <w:lang w:eastAsia="en-US"/>
              </w:rPr>
              <w:lastRenderedPageBreak/>
              <w:t>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widowControl w:val="0"/>
              <w:jc w:val="center"/>
              <w:rPr>
                <w:sz w:val="24"/>
              </w:rPr>
            </w:pPr>
            <w:r w:rsidRPr="00F73B29">
              <w:rPr>
                <w:sz w:val="24"/>
              </w:rPr>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lastRenderedPageBreak/>
              <w:t>Обеспечение своевременного доведен</w:t>
            </w:r>
            <w:r w:rsidR="001B2269">
              <w:rPr>
                <w:sz w:val="24"/>
              </w:rPr>
              <w:t xml:space="preserve">ия средств </w:t>
            </w:r>
            <w:r w:rsidR="001B2269">
              <w:rPr>
                <w:sz w:val="24"/>
              </w:rPr>
              <w:lastRenderedPageBreak/>
              <w:t xml:space="preserve">федерального бюджета </w:t>
            </w:r>
            <w:r w:rsidRPr="00F73B29">
              <w:rPr>
                <w:sz w:val="24"/>
              </w:rPr>
              <w:t>и областного бюджета Ульяновской обла</w:t>
            </w:r>
            <w:r w:rsidR="001B2269">
              <w:rPr>
                <w:sz w:val="24"/>
              </w:rPr>
              <w:t xml:space="preserve">сти </w:t>
            </w:r>
            <w:r w:rsidRPr="00F73B29">
              <w:rPr>
                <w:sz w:val="24"/>
              </w:rPr>
              <w:t>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Ульяновской области от 06.03.2014</w:t>
            </w:r>
            <w:r>
              <w:rPr>
                <w:rFonts w:eastAsia="Calibri"/>
                <w:sz w:val="24"/>
                <w:lang w:eastAsia="en-US"/>
              </w:rPr>
              <w:t xml:space="preserve"> </w:t>
            </w:r>
            <w:r w:rsidR="00F73B29" w:rsidRPr="00F73B29">
              <w:rPr>
                <w:rFonts w:eastAsia="Calibri"/>
                <w:sz w:val="24"/>
                <w:lang w:eastAsia="en-US"/>
              </w:rPr>
              <w:t>№ 86-П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своевременного доведен</w:t>
            </w:r>
            <w:r w:rsidR="001B2269">
              <w:rPr>
                <w:sz w:val="24"/>
              </w:rPr>
              <w:t xml:space="preserve">ия средств федерального бюджета </w:t>
            </w:r>
            <w:r w:rsidRPr="00F73B29">
              <w:rPr>
                <w:sz w:val="24"/>
              </w:rPr>
              <w:t>и областного бюджета Ульяновской обла</w:t>
            </w:r>
            <w:r w:rsidR="001B2269">
              <w:rPr>
                <w:sz w:val="24"/>
              </w:rPr>
              <w:t xml:space="preserve">сти </w:t>
            </w:r>
            <w:r w:rsidRPr="00F73B29">
              <w:rPr>
                <w:sz w:val="24"/>
              </w:rPr>
              <w:t>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Ульяновской о</w:t>
            </w:r>
            <w:r>
              <w:rPr>
                <w:rFonts w:eastAsia="Calibri"/>
                <w:sz w:val="24"/>
                <w:lang w:eastAsia="en-US"/>
              </w:rPr>
              <w:t xml:space="preserve">бласти от 06.03.2014 </w:t>
            </w:r>
            <w:r w:rsidR="00F73B29" w:rsidRPr="00F73B29">
              <w:rPr>
                <w:rFonts w:eastAsia="Calibri"/>
                <w:sz w:val="24"/>
                <w:lang w:eastAsia="en-US"/>
              </w:rPr>
              <w:t>№ 87-П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своевременного доведен</w:t>
            </w:r>
            <w:r w:rsidR="001B2269">
              <w:rPr>
                <w:sz w:val="24"/>
              </w:rPr>
              <w:t xml:space="preserve">ия средств федерального бюджета </w:t>
            </w:r>
            <w:r w:rsidRPr="00F73B29">
              <w:rPr>
                <w:sz w:val="24"/>
              </w:rPr>
              <w:t>и областного бюджета Ульяновской обла</w:t>
            </w:r>
            <w:r w:rsidR="001B2269">
              <w:rPr>
                <w:sz w:val="24"/>
              </w:rPr>
              <w:t xml:space="preserve">сти </w:t>
            </w:r>
            <w:r w:rsidRPr="00F73B29">
              <w:rPr>
                <w:sz w:val="24"/>
              </w:rPr>
              <w:t>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1B226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w:t>
            </w:r>
            <w:r>
              <w:rPr>
                <w:rFonts w:eastAsia="Calibri"/>
                <w:sz w:val="24"/>
                <w:lang w:eastAsia="en-US"/>
              </w:rPr>
              <w:t xml:space="preserve">ьяновской области от 15.04.2014 </w:t>
            </w:r>
            <w:r w:rsidR="00F73B29" w:rsidRPr="00F73B29">
              <w:rPr>
                <w:rFonts w:eastAsia="Calibri"/>
                <w:sz w:val="24"/>
                <w:lang w:eastAsia="en-US"/>
              </w:rPr>
              <w:t>№ 131-П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областного бюджета Ульяновской области на кадровое обеспечение сельского хозяйства и победителям ежегодного областного соревнования в агропромышленном комплексе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w:t>
            </w:r>
            <w:r>
              <w:rPr>
                <w:rFonts w:eastAsia="Calibri"/>
                <w:sz w:val="24"/>
                <w:lang w:eastAsia="en-US"/>
              </w:rPr>
              <w:t xml:space="preserve">ьяновской области от 20.05.2014 </w:t>
            </w:r>
            <w:r w:rsidR="00F73B29" w:rsidRPr="00F73B29">
              <w:rPr>
                <w:rFonts w:eastAsia="Calibri"/>
                <w:sz w:val="24"/>
                <w:lang w:eastAsia="en-US"/>
              </w:rPr>
              <w:t>№ 187-П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w:t>
            </w:r>
            <w:r w:rsidR="00F73B29" w:rsidRPr="00F73B29">
              <w:rPr>
                <w:rFonts w:eastAsia="Calibri"/>
                <w:sz w:val="24"/>
                <w:lang w:eastAsia="en-US"/>
              </w:rPr>
              <w:lastRenderedPageBreak/>
              <w:t>становление Правительства Ул</w:t>
            </w:r>
            <w:r>
              <w:rPr>
                <w:rFonts w:eastAsia="Calibri"/>
                <w:sz w:val="24"/>
                <w:lang w:eastAsia="en-US"/>
              </w:rPr>
              <w:t xml:space="preserve">ьяновской области от 20.05.2014 </w:t>
            </w:r>
            <w:r w:rsidR="00F73B29" w:rsidRPr="00F73B29">
              <w:rPr>
                <w:rFonts w:eastAsia="Calibri"/>
                <w:sz w:val="24"/>
                <w:lang w:eastAsia="en-US"/>
              </w:rPr>
              <w:t>№ 188-П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lastRenderedPageBreak/>
              <w:t>Министерство агропромыш</w:t>
            </w:r>
            <w:r w:rsidRPr="00F73B29">
              <w:rPr>
                <w:sz w:val="24"/>
                <w:lang w:eastAsia="en-US"/>
              </w:rPr>
              <w:lastRenderedPageBreak/>
              <w:t>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widowControl w:val="0"/>
              <w:jc w:val="center"/>
              <w:rPr>
                <w:sz w:val="24"/>
              </w:rPr>
            </w:pPr>
            <w:r w:rsidRPr="00F73B29">
              <w:rPr>
                <w:sz w:val="24"/>
              </w:rPr>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lastRenderedPageBreak/>
              <w:t xml:space="preserve">Обеспечение своевременного доведения средств </w:t>
            </w:r>
            <w:r w:rsidRPr="00F73B29">
              <w:rPr>
                <w:sz w:val="24"/>
              </w:rPr>
              <w:lastRenderedPageBreak/>
              <w:t>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lang w:eastAsia="en-US"/>
              </w:rPr>
            </w:pPr>
            <w:r w:rsidRPr="00F73B29">
              <w:rPr>
                <w:rFonts w:eastAsia="Calibri"/>
                <w:sz w:val="24"/>
                <w:lang w:eastAsia="en-US"/>
              </w:rPr>
              <w:t>О внесении изменений в постановление Правительства Ульяновской области от 2</w:t>
            </w:r>
            <w:r w:rsidR="001B2269">
              <w:rPr>
                <w:rFonts w:eastAsia="Calibri"/>
                <w:sz w:val="24"/>
                <w:lang w:eastAsia="en-US"/>
              </w:rPr>
              <w:t xml:space="preserve">0.05.2014 </w:t>
            </w:r>
            <w:r w:rsidRPr="00F73B29">
              <w:rPr>
                <w:rFonts w:eastAsia="Calibri"/>
                <w:sz w:val="24"/>
                <w:lang w:eastAsia="en-US"/>
              </w:rPr>
              <w:t>№ 189-П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w:t>
            </w:r>
            <w:r>
              <w:rPr>
                <w:rFonts w:eastAsia="Calibri"/>
                <w:sz w:val="24"/>
                <w:lang w:eastAsia="en-US"/>
              </w:rPr>
              <w:t xml:space="preserve">ьяновской области от 27.05.2014 </w:t>
            </w:r>
            <w:r w:rsidR="00F73B29" w:rsidRPr="00F73B29">
              <w:rPr>
                <w:rFonts w:eastAsia="Calibri"/>
                <w:sz w:val="24"/>
                <w:lang w:eastAsia="en-US"/>
              </w:rPr>
              <w:t>№ 196-П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lang w:eastAsia="en-US"/>
              </w:rPr>
              <w:t>Приведение в соответствие постановлением Правительства Российской Федерации от 15.07.2013 №598 «</w:t>
            </w:r>
            <w:r w:rsidRPr="00F73B29">
              <w:rPr>
                <w:rFonts w:eastAsia="Calibri"/>
                <w:sz w:val="24"/>
                <w:lang w:eastAsia="en-US"/>
              </w:rPr>
              <w:t>О федеральной целевой программе «Устойчивое развитие сельских территорий на 2014 - 2017 годы и на период до 2020 года</w:t>
            </w:r>
            <w:r w:rsidRPr="00F73B29">
              <w:rPr>
                <w:sz w:val="24"/>
                <w:lang w:eastAsia="en-US"/>
              </w:rPr>
              <w:t>»</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w:t>
            </w:r>
            <w:r>
              <w:rPr>
                <w:rFonts w:eastAsia="Calibri"/>
                <w:sz w:val="24"/>
                <w:lang w:eastAsia="en-US"/>
              </w:rPr>
              <w:t xml:space="preserve">яновской области от 26.06.2014 </w:t>
            </w:r>
            <w:r w:rsidR="00F73B29" w:rsidRPr="00F73B29">
              <w:rPr>
                <w:rFonts w:eastAsia="Calibri"/>
                <w:sz w:val="24"/>
                <w:lang w:eastAsia="en-US"/>
              </w:rPr>
              <w:t>№ 256-П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w:t>
            </w:r>
            <w:r>
              <w:rPr>
                <w:rFonts w:eastAsia="Calibri"/>
                <w:sz w:val="24"/>
                <w:lang w:eastAsia="en-US"/>
              </w:rPr>
              <w:t xml:space="preserve">яновской области от 07.08.2014 </w:t>
            </w:r>
            <w:r w:rsidR="00F73B29" w:rsidRPr="00F73B29">
              <w:rPr>
                <w:rFonts w:eastAsia="Calibri"/>
                <w:sz w:val="24"/>
                <w:lang w:eastAsia="en-US"/>
              </w:rPr>
              <w:t>№ 346-</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lang w:eastAsia="en-US"/>
              </w:rPr>
            </w:pPr>
            <w:r w:rsidRPr="00F73B29">
              <w:rPr>
                <w:rFonts w:eastAsia="Calibri"/>
                <w:sz w:val="24"/>
                <w:lang w:eastAsia="en-US"/>
              </w:rPr>
              <w:t xml:space="preserve">О внесении изменений </w:t>
            </w:r>
          </w:p>
          <w:p w:rsidR="00F73B29" w:rsidRPr="00F73B29" w:rsidRDefault="00F73B29" w:rsidP="00DA632E">
            <w:pPr>
              <w:jc w:val="both"/>
              <w:rPr>
                <w:rFonts w:eastAsia="Calibri"/>
                <w:sz w:val="24"/>
                <w:lang w:eastAsia="en-US"/>
              </w:rPr>
            </w:pPr>
            <w:r w:rsidRPr="00F73B29">
              <w:rPr>
                <w:rFonts w:eastAsia="Calibri"/>
                <w:sz w:val="24"/>
                <w:lang w:eastAsia="en-US"/>
              </w:rPr>
              <w:t>в постановление Правитель</w:t>
            </w:r>
            <w:r w:rsidRPr="00F73B29">
              <w:rPr>
                <w:rFonts w:eastAsia="Calibri"/>
                <w:sz w:val="24"/>
                <w:lang w:eastAsia="en-US"/>
              </w:rPr>
              <w:lastRenderedPageBreak/>
              <w:t>ства Ульяновской области</w:t>
            </w:r>
            <w:r w:rsidRPr="00F73B29">
              <w:rPr>
                <w:sz w:val="24"/>
              </w:rPr>
              <w:t xml:space="preserve"> от 01.06.2015 № 244-П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lastRenderedPageBreak/>
              <w:t>Министерство агропромышленного комплекса и разви</w:t>
            </w:r>
            <w:r w:rsidRPr="00F73B29">
              <w:rPr>
                <w:sz w:val="24"/>
                <w:lang w:eastAsia="en-US"/>
              </w:rPr>
              <w:lastRenderedPageBreak/>
              <w:t>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областного бюджета Ульяновской области до хо</w:t>
            </w:r>
            <w:r w:rsidRPr="00F73B29">
              <w:rPr>
                <w:sz w:val="24"/>
              </w:rPr>
              <w:lastRenderedPageBreak/>
              <w:t>зяйствующих субъектов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w:t>
            </w:r>
            <w:r>
              <w:rPr>
                <w:rFonts w:eastAsia="Calibri"/>
                <w:sz w:val="24"/>
                <w:lang w:eastAsia="en-US"/>
              </w:rPr>
              <w:t xml:space="preserve">яновской области от 19.08.2015 </w:t>
            </w:r>
            <w:r w:rsidR="00F73B29" w:rsidRPr="00F73B29">
              <w:rPr>
                <w:rFonts w:eastAsia="Calibri"/>
                <w:sz w:val="24"/>
                <w:lang w:eastAsia="en-US"/>
              </w:rPr>
              <w:t>№ 414-П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областного бюджета Ульяновской области до хозяйствующих субъектов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rFonts w:eastAsia="Calibri"/>
                <w:sz w:val="24"/>
                <w:lang w:eastAsia="en-US"/>
              </w:rPr>
              <w:t xml:space="preserve">О внесении изменений </w:t>
            </w:r>
          </w:p>
          <w:p w:rsidR="00F73B29" w:rsidRPr="00F73B29" w:rsidRDefault="00F73B29" w:rsidP="00DA632E">
            <w:pPr>
              <w:jc w:val="both"/>
              <w:rPr>
                <w:rFonts w:eastAsia="Calibri"/>
                <w:sz w:val="24"/>
                <w:lang w:eastAsia="en-US"/>
              </w:rPr>
            </w:pPr>
            <w:r w:rsidRPr="00F73B29">
              <w:rPr>
                <w:rFonts w:eastAsia="Calibri"/>
                <w:sz w:val="24"/>
                <w:lang w:eastAsia="en-US"/>
              </w:rPr>
              <w:t>в постановление Правительства Ульяновской области</w:t>
            </w:r>
            <w:r w:rsidRPr="00F73B29">
              <w:rPr>
                <w:sz w:val="24"/>
              </w:rPr>
              <w:t xml:space="preserve"> от 30.09.2016 № 455-П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областного бюджета Ульяновской области до хозяйствующих субъектов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lang w:eastAsia="en-US"/>
              </w:rPr>
            </w:pPr>
            <w:r w:rsidRPr="00F73B29">
              <w:rPr>
                <w:rFonts w:eastAsia="Calibri"/>
                <w:sz w:val="24"/>
                <w:lang w:eastAsia="en-US"/>
              </w:rPr>
              <w:t xml:space="preserve">О внесении изменений </w:t>
            </w:r>
          </w:p>
          <w:p w:rsidR="00F73B29" w:rsidRPr="00F73B29" w:rsidRDefault="00F73B29" w:rsidP="00DA632E">
            <w:pPr>
              <w:jc w:val="both"/>
              <w:rPr>
                <w:rFonts w:eastAsia="Calibri"/>
                <w:sz w:val="24"/>
                <w:lang w:eastAsia="en-US"/>
              </w:rPr>
            </w:pPr>
            <w:r w:rsidRPr="00F73B29">
              <w:rPr>
                <w:rFonts w:eastAsia="Calibri"/>
                <w:sz w:val="24"/>
                <w:lang w:eastAsia="en-US"/>
              </w:rPr>
              <w:t>в постановление Правительства Ульяновской области</w:t>
            </w:r>
            <w:r w:rsidRPr="00F73B29">
              <w:rPr>
                <w:sz w:val="24"/>
              </w:rPr>
              <w:t xml:space="preserve"> от 15.09.2015 № 463-П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outlineLvl w:val="0"/>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Ульяновской области</w:t>
            </w:r>
            <w:r>
              <w:rPr>
                <w:sz w:val="24"/>
              </w:rPr>
              <w:t xml:space="preserve"> от 25.11.2016 </w:t>
            </w:r>
            <w:r w:rsidR="00F73B29" w:rsidRPr="00F73B29">
              <w:rPr>
                <w:sz w:val="24"/>
              </w:rPr>
              <w:t>№ 562-П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rFonts w:eastAsia="Calibri"/>
                <w:sz w:val="24"/>
                <w:lang w:eastAsia="en-US"/>
              </w:rPr>
              <w:t xml:space="preserve">О внесении изменений </w:t>
            </w:r>
          </w:p>
          <w:p w:rsidR="00F73B29" w:rsidRPr="00F73B29" w:rsidRDefault="00F73B29" w:rsidP="00DA632E">
            <w:pPr>
              <w:jc w:val="both"/>
              <w:outlineLvl w:val="0"/>
              <w:rPr>
                <w:rFonts w:eastAsia="Calibri"/>
                <w:sz w:val="24"/>
                <w:lang w:eastAsia="en-US"/>
              </w:rPr>
            </w:pPr>
            <w:r w:rsidRPr="00F73B29">
              <w:rPr>
                <w:rFonts w:eastAsia="Calibri"/>
                <w:sz w:val="24"/>
                <w:lang w:eastAsia="en-US"/>
              </w:rPr>
              <w:t>в постановление Правительства Ульяновской области</w:t>
            </w:r>
            <w:r w:rsidRPr="00F73B29">
              <w:rPr>
                <w:sz w:val="24"/>
              </w:rPr>
              <w:t xml:space="preserve"> от 22.02.2018 № 96-П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outlineLvl w:val="0"/>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Ульяновской области</w:t>
            </w:r>
            <w:r w:rsidR="00F73B29" w:rsidRPr="00F73B29">
              <w:rPr>
                <w:sz w:val="24"/>
              </w:rPr>
              <w:t xml:space="preserve"> </w:t>
            </w:r>
            <w:r w:rsidR="00F73B29" w:rsidRPr="00F73B29">
              <w:rPr>
                <w:rFonts w:eastAsia="Calibri"/>
                <w:sz w:val="24"/>
                <w:lang w:eastAsia="en-US"/>
              </w:rPr>
              <w:t>от 28.05.2018 № 229-П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1B2269" w:rsidP="00DA632E">
            <w:pPr>
              <w:jc w:val="both"/>
              <w:outlineLvl w:val="0"/>
              <w:rPr>
                <w:rFonts w:eastAsia="Calibri"/>
                <w:sz w:val="24"/>
                <w:lang w:eastAsia="en-US"/>
              </w:rPr>
            </w:pPr>
            <w:r>
              <w:rPr>
                <w:rFonts w:eastAsia="Calibri"/>
                <w:sz w:val="24"/>
                <w:lang w:eastAsia="en-US"/>
              </w:rPr>
              <w:t xml:space="preserve">О внесении изменений </w:t>
            </w:r>
            <w:r w:rsidR="00F73B29" w:rsidRPr="00F73B29">
              <w:rPr>
                <w:rFonts w:eastAsia="Calibri"/>
                <w:sz w:val="24"/>
                <w:lang w:eastAsia="en-US"/>
              </w:rPr>
              <w:t>в постановление Правительства Ульяновской области</w:t>
            </w:r>
            <w:r w:rsidR="00F73B29" w:rsidRPr="00F73B29">
              <w:rPr>
                <w:sz w:val="24"/>
              </w:rPr>
              <w:t xml:space="preserve"> </w:t>
            </w:r>
            <w:r w:rsidR="00F73B29" w:rsidRPr="00F73B29">
              <w:rPr>
                <w:rFonts w:eastAsia="Calibri"/>
                <w:sz w:val="24"/>
                <w:lang w:eastAsia="en-US"/>
              </w:rPr>
              <w:t>от 04.06.2018 № 247-П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областного бюджета Ульяновской области до образовательных организаций высшего образования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sz w:val="24"/>
              </w:rPr>
              <w:t xml:space="preserve">Об утверждении распределения субсидий, предоставляемых в 2019 году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реализацией отдельных мероприятий, предусмотренных муниципальными программами по развитию систем водоснабжения и (или) </w:t>
            </w:r>
            <w:r w:rsidRPr="00F73B29">
              <w:rPr>
                <w:sz w:val="24"/>
              </w:rPr>
              <w:lastRenderedPageBreak/>
              <w:t>водоотведения, в рамках реализации подпрограммы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жилищно-коммунального комплекса и транспорта Ульяновской области</w:t>
            </w:r>
          </w:p>
          <w:p w:rsidR="00F73B29" w:rsidRPr="00F73B29" w:rsidRDefault="00F73B29" w:rsidP="00DA632E">
            <w:pPr>
              <w:jc w:val="center"/>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Распределение субсидий областного бюджета Ульяновской области, предусмотренных в 2019 году на реализацию мероприятий подпрограммы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 утвержденной постановлением Правительства Ульяновской области от 11.09.2013 № 37/411-П</w:t>
            </w:r>
          </w:p>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Об утверждении распределения субсидий, предоставляемых в 2019 году из областного бюджета Ульяновской области бюджетам поселений Ульяновской области на реализацию мероприятий муниципальных программ, направленных на развитие водоснабжения в сельской местности, в рамках реализации подпрограммы «Устойчивое </w:t>
            </w:r>
            <w:r w:rsidRPr="00F73B29">
              <w:rPr>
                <w:sz w:val="24"/>
              </w:rPr>
              <w:lastRenderedPageBreak/>
              <w:t>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жилищно-коммунального комплекса и транспорта Улья</w:t>
            </w:r>
            <w:r w:rsidR="001B2269">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Распределение субсидий областного бюджета Ульяновской области, предусмотренных в 2019 году на реализацию мероприятий по развитию водоснабжения в сельской местности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сельскохозяйственной продукции, сырья и продовольствия в Ульяновской области на 2014-2020 годы, утверждённой постановлением Правительства Ульяновской области от 11.09.2013 № 37/420-П</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10.09.2012 № 425-П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p w:rsidR="00F73B29" w:rsidRPr="00F73B29"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из областного бюджета Ульяновской области субсидий областным государственным казенным предприятиям на возмещение затрат, связанных с деятельностью по выполнению работ и оказа</w:t>
            </w:r>
            <w:r w:rsidR="001B2269">
              <w:rPr>
                <w:sz w:val="24"/>
              </w:rPr>
              <w:t>нию услуг в сфере водоснабжения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05.10.2017 № 477-П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p w:rsidR="00F73B29" w:rsidRPr="00F73B29"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Актуализация порядка и структуры представления Министерству связи и массовых коммуникаций Российской Федерации сведений о принятых мерах, направленных на повышение качества и безопасности дорожного движения, по фактам размещения участниками дорожного движения и иными заинтересованными лицами информации о </w:t>
            </w:r>
            <w:r w:rsidRPr="00F73B29">
              <w:rPr>
                <w:sz w:val="24"/>
              </w:rPr>
              <w:lastRenderedPageBreak/>
              <w:t>состоянии дорожного движения на сайте в информационно-телекоммуникационной сети «Интернет», содержащем информацию о ситуации на автомобильных дорогах федерального, регионального и межмуниципального значения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lang w:eastAsia="ar-SA"/>
              </w:rPr>
              <w:t>О внесении изменений в постановление Правительства Ульяновской области от 22.04.2009 № 174-П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субсидий на компенсацию недополученных доходов от перевозки пассажиров юридическим лицам, индивидуальным предпринимателям, осуществляющим данную деятельность</w:t>
            </w:r>
          </w:p>
        </w:tc>
      </w:tr>
      <w:tr w:rsidR="00F73B29" w:rsidTr="00F73B29">
        <w:trPr>
          <w:gridAfter w:val="1"/>
          <w:wAfter w:w="12" w:type="dxa"/>
          <w:trHeight w:val="1765"/>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rPr>
              <w:t>О внесении изменений в Постановление Правительства Ульяновской области от 04.03.2015 № 89-П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из областного бюджета Ульяновской области субсидий юридическим лицам и индивидуальным предпринимателям на возмещение затрат, связанных с приобретением автобусов для обновления подвижного состава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lang w:eastAsia="ar-SA"/>
              </w:rPr>
              <w:t>О внесении изменений в постановление Правительства Ульяновской  области от 23.06.2015 № 290-П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субсидий бюджетам муниципальных образований Ульяновской области в случае изменения Правил предоставления субсидий из федерального бюджета на закупку газомоторной техники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О внесении изменений в по</w:t>
            </w:r>
            <w:r w:rsidRPr="00F73B29">
              <w:rPr>
                <w:sz w:val="24"/>
                <w:lang w:eastAsia="ar-SA"/>
              </w:rPr>
              <w:lastRenderedPageBreak/>
              <w:t>становление Правительства Ульяновской области от 24.01.2008 № 16-П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w:t>
            </w:r>
            <w:r w:rsidRPr="00F73B29">
              <w:rPr>
                <w:sz w:val="24"/>
              </w:rPr>
              <w:lastRenderedPageBreak/>
              <w:t>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lang w:eastAsia="ar-SA"/>
              </w:rPr>
              <w:lastRenderedPageBreak/>
              <w:t xml:space="preserve">Актуализация порядка предоставления субсидий </w:t>
            </w:r>
            <w:r w:rsidRPr="00F73B29">
              <w:rPr>
                <w:sz w:val="24"/>
                <w:lang w:eastAsia="ar-SA"/>
              </w:rPr>
              <w:lastRenderedPageBreak/>
              <w:t>на компенсацию недополученных доходов, связанных с перевозкой пассажиров пригородным железнодорожным транспортом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О внесении изменений в постановление Правительства Ульяновской области от 05.07.2012 № 330-П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lang w:eastAsia="ar-SA"/>
              </w:rPr>
            </w:pPr>
            <w:r w:rsidRPr="00F73B29">
              <w:rPr>
                <w:sz w:val="24"/>
              </w:rPr>
              <w:t xml:space="preserve">Актуализация </w:t>
            </w:r>
            <w:hyperlink r:id="rId47" w:history="1">
              <w:r w:rsidRPr="00F73B29">
                <w:rPr>
                  <w:sz w:val="24"/>
                </w:rPr>
                <w:t>Порядк</w:t>
              </w:r>
            </w:hyperlink>
            <w:r w:rsidRPr="00F73B29">
              <w:rPr>
                <w:sz w:val="24"/>
              </w:rPr>
              <w:t>а предоставления из областного бюджета Ульяновской области субсидий юридическим лицам, осуществляющим аэропортовую деятельность, на возмещение затрат, связанных с уплатой процентов по привлекаемым в российских кредитных организациях кредитам в целях капитального ремонта объектов аэропортовой инфраструктуры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О внесении изменений в постановление Правительства Ульяновской области от 31.03.2017 № 155-П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субсидий из областного бюджета Ульяновской области организациям воздушного транспорта на возмещение затрат в связи с выполнением внутренних региональных перевозок пассажиров воздушным транспортом в Приволжском федеральном округе</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lang w:eastAsia="ar-SA"/>
              </w:rPr>
              <w:t>О внесении изменений в  постановление Правительства Ульяновской области от 06.10.2011 № 479-П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Pr="00F73B29">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формирования и использования бюджетных ассигнований дорожного фонда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lang w:eastAsia="ar-SA"/>
              </w:rPr>
            </w:pPr>
            <w:r w:rsidRPr="00F73B29">
              <w:rPr>
                <w:sz w:val="24"/>
              </w:rPr>
              <w:t>О внесении изменений в постановление Правительства Ульяновской области от 30.12.2009 № 431-П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Передача автомобильных дорог из муниципальной собственности в собственность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22.03.2012 № 129-П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Уточнение отдельных положений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межмуниципального и местного значения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25.07.2008 № 331-П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Реализация Федерального закона от 08.11.2007 </w:t>
            </w:r>
            <w:r w:rsidR="001B2269">
              <w:rPr>
                <w:sz w:val="24"/>
              </w:rPr>
              <w:br/>
            </w:r>
            <w:r w:rsidRPr="00F73B29">
              <w:rPr>
                <w:sz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внесение изменений в Постановление Правительства Ульяновской  области от 22.04.2009 № 174-П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субсидий на компенсацию недополученных доходов от перевозки пассажиров юридическим лицам, индивидуальным предпринимателям, осуществляющим данную деятельность</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внесение изменений в Постановление Прави</w:t>
            </w:r>
            <w:r w:rsidR="001B2269">
              <w:rPr>
                <w:sz w:val="24"/>
              </w:rPr>
              <w:t xml:space="preserve">тельства Ульяновской </w:t>
            </w:r>
            <w:r w:rsidRPr="00F73B29">
              <w:rPr>
                <w:sz w:val="24"/>
              </w:rPr>
              <w:t>области от 09.02.2016 №</w:t>
            </w:r>
            <w:r w:rsidR="001B2269">
              <w:rPr>
                <w:sz w:val="24"/>
              </w:rPr>
              <w:t xml:space="preserve"> </w:t>
            </w:r>
            <w:r w:rsidRPr="00F73B29">
              <w:rPr>
                <w:sz w:val="24"/>
              </w:rPr>
              <w:t>38-П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w:t>
            </w:r>
            <w:r w:rsidR="001B2269">
              <w:rPr>
                <w:sz w:val="24"/>
              </w:rPr>
              <w:t>ниях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01.04.2014 № 106-П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субсидий бюджетам муниципальных районов (городских округов) Ульяновской области на ремонт дворовых территорий многоквартирных домов, проездов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w:t>
            </w:r>
            <w:r w:rsidRPr="00F73B29">
              <w:rPr>
                <w:sz w:val="24"/>
              </w:rPr>
              <w:lastRenderedPageBreak/>
              <w:t>бильных дорог общего пользования, велосипедных дорожек и велосипедных парковок, в рамках государственной программы Ульяновской области «Развитие транспортной системы 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внесение изменений в Постановление Правительства Ульяновской  области от 08.09.2016 № 425-П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Внесение изменений в Перечень остановочных пунктов по межрегиональным маршрутам регулярных перевозок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rStyle w:val="ref"/>
                <w:sz w:val="24"/>
              </w:rPr>
              <w:t>О внесении изменений в Постановление Прави</w:t>
            </w:r>
            <w:r w:rsidR="00FB36FF">
              <w:rPr>
                <w:rStyle w:val="ref"/>
                <w:sz w:val="24"/>
              </w:rPr>
              <w:t xml:space="preserve">тельства Ульяновской области </w:t>
            </w:r>
            <w:r w:rsidRPr="00F73B29">
              <w:rPr>
                <w:sz w:val="24"/>
              </w:rPr>
              <w:t>от</w:t>
            </w:r>
            <w:r w:rsidR="00FB36FF">
              <w:rPr>
                <w:sz w:val="24"/>
              </w:rPr>
              <w:t xml:space="preserve"> </w:t>
            </w:r>
            <w:r w:rsidRPr="00F73B29">
              <w:rPr>
                <w:rStyle w:val="12"/>
                <w:sz w:val="24"/>
              </w:rPr>
              <w:t xml:space="preserve">17.02.2016 </w:t>
            </w:r>
            <w:r w:rsidRPr="00F73B29">
              <w:rPr>
                <w:rStyle w:val="number"/>
                <w:sz w:val="24"/>
              </w:rPr>
              <w:t>№ 59-П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Совершенствование региональной промышлен</w:t>
            </w:r>
            <w:r w:rsidR="001B2269">
              <w:rPr>
                <w:sz w:val="24"/>
              </w:rPr>
              <w:t>ной политики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Style w:val="ref"/>
                <w:sz w:val="24"/>
              </w:rPr>
            </w:pPr>
            <w:r w:rsidRPr="00F73B29">
              <w:rPr>
                <w:rStyle w:val="ref"/>
                <w:sz w:val="24"/>
              </w:rPr>
              <w:t>О внесении изменений в Постановление Правительства Ульяновской области от 02.08.2016 № 367-П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Уточнение отдельных положений Порядка предоставления субсидий юридическим лицам, зарегистрированным на территории Ульяновской области и осуществляющим производство и обработку трикотажного или вязаного полотна, в целях возмещения части затрат на оплату услуг по передаче электрической энергии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Style w:val="ref"/>
                <w:sz w:val="24"/>
              </w:rPr>
            </w:pPr>
            <w:r w:rsidRPr="00F73B29">
              <w:rPr>
                <w:sz w:val="24"/>
              </w:rPr>
              <w:t>О внесении изменений в постановление Правительства Ульяновской области от 19.06.2014 № 229-П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расходования и учёта субсидий, предусмотренных в областном бюджете Ульяновской области бюджетам муниципальных образований Ульяновской области на реализацию мероприятий, направленных на развитие газификации и водоснабжения, а также на строительство и реконструкцию автомобильных дорог общего пользования в сельской местности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постановление Правительства Ульяновской области от 21.06.2017 № 302-П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Актуализация Порядка организации и осуществления регионального государственного надзора в области технического состояния самоходных </w:t>
            </w:r>
            <w:r w:rsidRPr="00FB36FF">
              <w:rPr>
                <w:spacing w:val="-6"/>
                <w:sz w:val="24"/>
              </w:rPr>
              <w:t>машин и других видов техники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w:t>
            </w:r>
            <w:r w:rsidR="001B2269">
              <w:rPr>
                <w:sz w:val="24"/>
              </w:rPr>
              <w:t xml:space="preserve">й области от </w:t>
            </w:r>
            <w:r w:rsidR="001B2269">
              <w:rPr>
                <w:sz w:val="24"/>
              </w:rPr>
              <w:lastRenderedPageBreak/>
              <w:t>15.09.2017 № 445-П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lastRenderedPageBreak/>
              <w:t>Министерство промышленности, строительства, жилищно-коммунального ком</w:t>
            </w:r>
            <w:r w:rsidRPr="00F73B29">
              <w:rPr>
                <w:sz w:val="24"/>
              </w:rPr>
              <w:lastRenderedPageBreak/>
              <w:t>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осуществления регионального государственного надзора за обеспечением сохранности автомобильных дорог регио</w:t>
            </w:r>
            <w:r w:rsidRPr="00F73B29">
              <w:rPr>
                <w:sz w:val="24"/>
              </w:rPr>
              <w:lastRenderedPageBreak/>
              <w:t>нального и межмуниципального значения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Постановление Правительства Ульяновской области от 30.08.2011 № 417-П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выдачи разрешений на осуществление деятельности по перевозке пассажиров и багажа легковым такси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08.07.2011 № 315-П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установления и использования полос отвода автомобильных дорог общего пользования регионального или межмуниципального значения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15.09.2011 № 438-П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организации и проведения работ по ремонту и содержанию автомобильных дорог общего пользования регионального или межмуниципального значения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01.06.2012 № 265-П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установления и использования придорожных полос автомобильных дорог общего пользования регионального или межмуниципального значения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01.04.2013 № 109-П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проведения оценки уровня содержания автомобильных дорог общего пользования регионального или межмуниципального значения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26.11.2015 № 598-П</w:t>
            </w:r>
          </w:p>
          <w:p w:rsidR="00F73B29" w:rsidRPr="00F73B29" w:rsidRDefault="00F73B29" w:rsidP="00DA632E">
            <w:pPr>
              <w:jc w:val="both"/>
              <w:rPr>
                <w:sz w:val="24"/>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Порядка предоставления субсидий из областного бюджета (дорожного фонда) Ульяновской области дорожно-строительным организациям, осуществляющим дорожную деятельность на автомобильных дорогах регионального или межмуниципального значения Ульяновской области, на возмещение затрат, связанных с уплатой процентов по кредитам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01.11.2017 № 531-П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Актуализация положений документа 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 в 2017 и 2019 годах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rFonts w:eastAsia="Calibri"/>
                <w:sz w:val="24"/>
                <w:lang w:eastAsia="en-US"/>
              </w:rPr>
            </w:pPr>
            <w:r w:rsidRPr="00F73B29">
              <w:rPr>
                <w:bCs/>
                <w:sz w:val="24"/>
              </w:rPr>
              <w:t>О предоставлении субсидий из областного бюджета Ульяновской области на возмеще</w:t>
            </w:r>
            <w:r w:rsidRPr="00F73B29">
              <w:rPr>
                <w:bCs/>
                <w:sz w:val="24"/>
              </w:rPr>
              <w:lastRenderedPageBreak/>
              <w:t xml:space="preserve">ние части затрат хозяйствующих субъектов, осуществляющих деятельность в сфере лесопромышленного комплекса, связанных с приобретением оборудования для производства </w:t>
            </w:r>
            <w:proofErr w:type="spellStart"/>
            <w:r w:rsidRPr="00F73B29">
              <w:rPr>
                <w:bCs/>
                <w:sz w:val="24"/>
              </w:rPr>
              <w:t>биотоплива</w:t>
            </w:r>
            <w:proofErr w:type="spellEnd"/>
            <w:r w:rsidRPr="00F73B29">
              <w:rPr>
                <w:bCs/>
                <w:sz w:val="24"/>
              </w:rPr>
              <w:t xml:space="preserve"> на основе отходов лесопереработки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lang w:eastAsia="en-US"/>
              </w:rPr>
              <w:lastRenderedPageBreak/>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Утверждение Порядка предоставления субсидий из областного бюджета Ульяновской области на возмещение части затрат хозяйствующих субъек</w:t>
            </w:r>
            <w:r w:rsidRPr="00F73B29">
              <w:rPr>
                <w:bCs/>
                <w:sz w:val="24"/>
              </w:rPr>
              <w:lastRenderedPageBreak/>
              <w:t xml:space="preserve">тов, осуществляющих деятельность в сфере лесопромышленного комплекса, связанных с приобретением оборудования для производства </w:t>
            </w:r>
            <w:proofErr w:type="spellStart"/>
            <w:r w:rsidRPr="00F73B29">
              <w:rPr>
                <w:bCs/>
                <w:sz w:val="24"/>
              </w:rPr>
              <w:t>биотоплива</w:t>
            </w:r>
            <w:proofErr w:type="spellEnd"/>
            <w:r w:rsidRPr="00F73B29">
              <w:rPr>
                <w:bCs/>
                <w:sz w:val="24"/>
              </w:rPr>
              <w:t xml:space="preserve"> на основе отходов лесопереработки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 утверждении нормативов чистого дохода в стоимостном выражении от реализации полученных в личном подсобном хозяйстве плодов и продукции в Ульяновской области на 2019 год</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Утверждение нормативов чистого дохода в стоимостном выражении от реализации полученных в личном подсобном хозяйстве плодов и продукции в Ульяновской области на 2019 год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Об утверждении Правил предоставления крестьянским (фермерским) хозяйствам грантов в форме субсидий из областного бюджета Улья</w:t>
            </w:r>
            <w:r w:rsidR="00017CCA">
              <w:rPr>
                <w:bCs/>
                <w:sz w:val="24"/>
              </w:rPr>
              <w:t xml:space="preserve">новской области </w:t>
            </w:r>
            <w:r w:rsidRPr="00F73B29">
              <w:rPr>
                <w:bCs/>
                <w:sz w:val="24"/>
              </w:rPr>
              <w:t>в целях фи</w:t>
            </w:r>
            <w:r w:rsidRPr="00F73B29">
              <w:rPr>
                <w:bCs/>
                <w:sz w:val="24"/>
              </w:rPr>
              <w:lastRenderedPageBreak/>
              <w:t>нансового обеспечения их затрат, связанных с развитием крестьянских (фермерских) хозяйств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lang w:eastAsia="en-US"/>
              </w:rPr>
              <w:lastRenderedPageBreak/>
              <w:t>Министерство агропромышленного комплекса</w:t>
            </w:r>
          </w:p>
          <w:p w:rsidR="00F73B29" w:rsidRPr="00F73B29" w:rsidRDefault="00F73B29" w:rsidP="00DA632E">
            <w:pPr>
              <w:jc w:val="center"/>
              <w:rPr>
                <w:sz w:val="24"/>
              </w:rPr>
            </w:pPr>
            <w:r w:rsidRPr="00F73B29">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Об утверждении Правил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оказанием услуг для членов сельскохозяйственных потребительских кооперативов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lang w:eastAsia="en-US"/>
              </w:rPr>
              <w:t>Министерство агропромышленного комплекса</w:t>
            </w:r>
          </w:p>
          <w:p w:rsidR="00F73B29" w:rsidRPr="00F73B29" w:rsidRDefault="00F73B29" w:rsidP="00DA632E">
            <w:pPr>
              <w:jc w:val="center"/>
              <w:rPr>
                <w:sz w:val="24"/>
              </w:rPr>
            </w:pPr>
            <w:r w:rsidRPr="00F73B29">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Об организации и проведении месячника энергосбережения на территории Ульяновской </w:t>
            </w:r>
            <w:r w:rsidR="00017CCA">
              <w:rPr>
                <w:sz w:val="24"/>
              </w:rPr>
              <w:t>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017CCA">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color w:val="000000"/>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на территории Ульяновской области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w:t>
            </w:r>
            <w:r w:rsidR="00017CCA">
              <w:rPr>
                <w:sz w:val="24"/>
              </w:rPr>
              <w:lastRenderedPageBreak/>
              <w:t>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О внесении изменений в распоряжение Правительства Ульяновской области от 01.10.2012 № 654-пр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промышленности, строительства, жилищно-коммунального комплекса и транспорта Улья</w:t>
            </w:r>
            <w:r w:rsidR="00017CCA">
              <w:rPr>
                <w:sz w:val="2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color w:val="000000"/>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Стандарта качества осуществления государственной функции по организации транспортного обслуживания населения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outlineLvl w:val="0"/>
              <w:rPr>
                <w:sz w:val="24"/>
              </w:rPr>
            </w:pPr>
            <w:r w:rsidRPr="00F73B29">
              <w:rPr>
                <w:sz w:val="24"/>
              </w:rPr>
              <w:t xml:space="preserve">О внесении изменений в распоряжение Правительства Ульяновской области от 26.05.2016 № </w:t>
            </w:r>
            <w:r w:rsidR="00017CCA">
              <w:rPr>
                <w:sz w:val="24"/>
              </w:rPr>
              <w:t>279-пр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rPr>
              <w:t>Министерство промышленности, строительства, жилищно-коммунального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color w:val="000000"/>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отдельных положений комплексного плана транспортного обслуживания населения Ульяновской области на средне- и долгосрочную перспективу (до 2030 года) в части пассажирских перевозок в пригородном сообщении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мерах по подготовке и проведению весенних полевых работ на территории Ульяновской области в 2019 году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w:t>
            </w:r>
          </w:p>
          <w:p w:rsidR="00F73B29" w:rsidRPr="00F73B29" w:rsidRDefault="00F73B29" w:rsidP="00DA632E">
            <w:pPr>
              <w:widowControl w:val="0"/>
              <w:jc w:val="center"/>
              <w:rPr>
                <w:sz w:val="24"/>
              </w:rPr>
            </w:pPr>
            <w:r w:rsidRPr="00F73B29">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color w:val="000000"/>
                <w:sz w:val="24"/>
              </w:rPr>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Оказание содействия муниципальным образованиям Ульяновской области в организации подготовки и проведения весенних полевых работ в 2019 году.</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r w:rsidRPr="00F73B29">
              <w:rPr>
                <w:sz w:val="24"/>
              </w:rPr>
              <w:t>О мерах по уборке урожая в 2018 году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агропромышленного комплекса</w:t>
            </w:r>
          </w:p>
          <w:p w:rsidR="00F73B29" w:rsidRPr="00F73B29" w:rsidRDefault="00F73B29" w:rsidP="00DA632E">
            <w:pPr>
              <w:widowControl w:val="0"/>
              <w:jc w:val="center"/>
              <w:rPr>
                <w:sz w:val="24"/>
              </w:rPr>
            </w:pPr>
            <w:r w:rsidRPr="00F73B29">
              <w:rPr>
                <w:sz w:val="24"/>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color w:val="000000"/>
                <w:sz w:val="24"/>
              </w:rPr>
            </w:pPr>
            <w:r w:rsidRPr="00F73B29">
              <w:rPr>
                <w:sz w:val="24"/>
              </w:rPr>
              <w:t>Оказание содействия муниципальным образованиям Ульяновской области в организации проведения уборки урожая в 2018 году</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ind w:left="1080"/>
              <w:jc w:val="center"/>
              <w:rPr>
                <w:b/>
                <w:sz w:val="24"/>
              </w:rPr>
            </w:pPr>
            <w:r w:rsidRPr="00F73B29">
              <w:rPr>
                <w:b/>
                <w:sz w:val="24"/>
              </w:rPr>
              <w:t>2.10. Природные ресурсы и охрана окружающей среды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Указы Губернатора </w:t>
            </w:r>
          </w:p>
          <w:p w:rsidR="00F73B29" w:rsidRPr="00F73B29" w:rsidRDefault="00F73B29" w:rsidP="00DA632E">
            <w:pPr>
              <w:widowControl w:val="0"/>
              <w:jc w:val="both"/>
              <w:rPr>
                <w:b/>
                <w:sz w:val="24"/>
                <w:lang w:eastAsia="en-US"/>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sz w:val="24"/>
              </w:rPr>
              <w:t>Об установлении карантина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эпизоотического благополучия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снятии карантина с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эпизоотического благополучия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О внесении изменений в План мероприятий по предупреждению и профилактике заноса вируса африканской чумы свиней на территорию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эпизоотического благополучия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 утверждении административного регламента предоставления Министерством природы и цикличной экономики Ульяновской области государственной услуги по заключению договора аренды лесного участка, находящегося на землях лесного фонда в границах Ульяновской области, на новый срок без прове</w:t>
            </w:r>
            <w:r w:rsidRPr="00F73B29">
              <w:rPr>
                <w:sz w:val="24"/>
              </w:rPr>
              <w:lastRenderedPageBreak/>
              <w:t>дения торгов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lang w:eastAsia="en-US"/>
              </w:rPr>
              <w:lastRenderedPageBreak/>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Предоставление Министерством природы и цикличной экономики Ульяновской области государственной услуги по заключению договора аренды лесного участка, находящегося на землях лесного фонда в границах Ульяновской области, на новый срок без проведения торгов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 утверждении административного регламента предоставления Министерством природы и цикличной экономики Ульяновской области государственной услуги по выдаче разрешения на выполнение работ по геологическому изучению недр на землях лесного фонда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статьи 83 , статьи 74 Лесного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lang w:eastAsia="en-US"/>
              </w:rPr>
            </w:pPr>
            <w:r w:rsidRPr="00F73B29">
              <w:rPr>
                <w:sz w:val="24"/>
              </w:rPr>
              <w:t>О внесении изменений в постановление Губернатора Ульяновской области от 26.04.2016 № 50</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48" w:history="1">
              <w:r w:rsidRPr="00F73B29">
                <w:rPr>
                  <w:sz w:val="24"/>
                </w:rPr>
                <w:t>Порядк</w:t>
              </w:r>
            </w:hyperlink>
            <w:r w:rsidRPr="00F73B29">
              <w:rPr>
                <w:sz w:val="24"/>
              </w:rPr>
              <w:t>а принятия распоряжения Губернатора Ульяновской области о предоставлении юридическому лицу земельного участка, находящегося в государственной собственности Ульяновской области или собственности муниципального образования Ульяновской области, а также находящегося в границах Ульяновской области земельного участка, государственная собственность на который не разграничена, в аренду без проведения торгов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lang w:eastAsia="en-US"/>
              </w:rPr>
              <w:t>Об утверждении лимитов до</w:t>
            </w:r>
            <w:r w:rsidRPr="00F73B29">
              <w:rPr>
                <w:sz w:val="24"/>
                <w:lang w:eastAsia="en-US"/>
              </w:rPr>
              <w:lastRenderedPageBreak/>
              <w:t>бычи охотничьих ресурсов на территории Ульяновской области в 2019-2020 годах</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lastRenderedPageBreak/>
              <w:t xml:space="preserve">Министерство природы и </w:t>
            </w:r>
            <w:r w:rsidRPr="00F73B29">
              <w:rPr>
                <w:sz w:val="24"/>
                <w:lang w:eastAsia="en-US"/>
              </w:rPr>
              <w:lastRenderedPageBreak/>
              <w:t>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Июль*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Увеличение численности охотничьих ресурсов, </w:t>
            </w:r>
            <w:r w:rsidRPr="00F73B29">
              <w:rPr>
                <w:sz w:val="24"/>
              </w:rPr>
              <w:lastRenderedPageBreak/>
              <w:t xml:space="preserve">сохранение охотничьих ресурсов, а также достижение оптимальной </w:t>
            </w:r>
            <w:r w:rsidR="00017CCA">
              <w:rPr>
                <w:sz w:val="24"/>
              </w:rPr>
              <w:t>половой и возрастной структуры</w:t>
            </w:r>
            <w:r w:rsidRPr="00F73B29">
              <w:rPr>
                <w:sz w:val="24"/>
              </w:rPr>
              <w:t xml:space="preserve"> и качественных показателей охотничьих ресурсов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Распоряжения Губернатора </w:t>
            </w:r>
          </w:p>
          <w:p w:rsidR="00F73B29" w:rsidRPr="00F73B29" w:rsidRDefault="00F73B29" w:rsidP="00DA632E">
            <w:pPr>
              <w:jc w:val="both"/>
              <w:rPr>
                <w:sz w:val="24"/>
                <w:lang w:eastAsia="en-US"/>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rFonts w:eastAsia="Calibri"/>
                <w:color w:val="000000"/>
                <w:sz w:val="24"/>
                <w:lang w:eastAsia="en-US"/>
              </w:rPr>
              <w:t>О проведении на территории Ульяновской области межведомственной профилактической акции «Лес»</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lang w:eastAsia="en-US"/>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color w:val="000000"/>
                <w:sz w:val="24"/>
              </w:rPr>
              <w:t>Обеспечение проведения мероприятий по профилактике нарушений лесного законодательства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rFonts w:eastAsia="Calibri"/>
                <w:color w:val="000000"/>
                <w:sz w:val="24"/>
                <w:lang w:eastAsia="en-US"/>
              </w:rPr>
            </w:pPr>
            <w:r w:rsidRPr="00F73B29">
              <w:rPr>
                <w:sz w:val="24"/>
              </w:rPr>
              <w:t xml:space="preserve">О предоставлении юридическому лицу земельного участка, находящегося в государственной собственности Ульяновской области или собственности муниципального образования Ульяновской области, а также находящегося в границах Ульяновской области земельного участка, государственная собственность на который не разграничена, в </w:t>
            </w:r>
            <w:r w:rsidRPr="00F73B29">
              <w:rPr>
                <w:sz w:val="24"/>
              </w:rPr>
              <w:lastRenderedPageBreak/>
              <w:t>аренду без проведения торгов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rPr>
              <w:lastRenderedPageBreak/>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color w:val="000000"/>
                <w:sz w:val="24"/>
              </w:rPr>
            </w:pPr>
            <w:r w:rsidRPr="00F73B29">
              <w:rPr>
                <w:sz w:val="24"/>
              </w:rPr>
              <w:t>Реализация подпункта 3 пункта 2 статьи 39.6 Земельного кодекса Российской Федерации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 составе комиссии при Губернаторе Ульяновской области по вопросам использования, охраны, защиты и воспроизводства лесов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 xml:space="preserve">Актуализация состава </w:t>
            </w:r>
            <w:r w:rsidRPr="00F73B29">
              <w:rPr>
                <w:bCs/>
                <w:sz w:val="24"/>
              </w:rPr>
              <w:t>комиссии при Губернаторе Ульяновской области по вопросам использования, охраны, защиты и воспроизводства лесов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Cs/>
                <w:sz w:val="24"/>
              </w:rPr>
            </w:pPr>
            <w:r w:rsidRPr="00F73B29">
              <w:rPr>
                <w:sz w:val="24"/>
              </w:rPr>
              <w:t>О проведении региональной акции «Посади и вырасти своё дерево»</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Утверждение организационного комитета по подготовке и проведению региональной акции «Посади и вырасти своё дерево»</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c"/>
              <w:widowControl w:val="0"/>
              <w:spacing w:before="0" w:beforeAutospacing="0" w:after="0" w:afterAutospacing="0"/>
              <w:jc w:val="both"/>
              <w:rPr>
                <w:bCs/>
                <w:color w:val="000000"/>
              </w:rPr>
            </w:pPr>
            <w:r w:rsidRPr="00F73B29">
              <w:t xml:space="preserve">О проведении </w:t>
            </w:r>
            <w:r w:rsidRPr="00F73B29">
              <w:rPr>
                <w:lang w:val="en-US"/>
              </w:rPr>
              <w:t>IX</w:t>
            </w:r>
            <w:r w:rsidRPr="00F73B29">
              <w:t xml:space="preserve"> Поволжской экологической недели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pacing w:val="-4"/>
                <w:sz w:val="24"/>
              </w:rPr>
            </w:pPr>
            <w:r w:rsidRPr="00F73B29">
              <w:rPr>
                <w:sz w:val="24"/>
              </w:rPr>
              <w:t xml:space="preserve">Утверждение организационного комитета по подготовке и проведению мероприятий </w:t>
            </w:r>
            <w:r w:rsidRPr="00F73B29">
              <w:rPr>
                <w:sz w:val="24"/>
                <w:lang w:val="en-US"/>
              </w:rPr>
              <w:t>IX</w:t>
            </w:r>
            <w:r w:rsidRPr="00F73B29">
              <w:rPr>
                <w:sz w:val="24"/>
              </w:rPr>
              <w:t xml:space="preserve"> Поволжской экологической недели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постановление Правительства Ульяновской области от 13.03.2014 № 89-П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w:t>
            </w:r>
            <w:hyperlink r:id="rId49" w:history="1">
              <w:proofErr w:type="gramStart"/>
              <w:r w:rsidRPr="00F73B29">
                <w:rPr>
                  <w:sz w:val="24"/>
                </w:rPr>
                <w:t>Порядк</w:t>
              </w:r>
              <w:proofErr w:type="gramEnd"/>
            </w:hyperlink>
            <w:r w:rsidRPr="00F73B29">
              <w:rPr>
                <w:sz w:val="24"/>
              </w:rPr>
              <w:t>а организации и осуществления регионального государственного ветеринарного надзора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lang w:eastAsia="en-US"/>
              </w:rPr>
              <w:t xml:space="preserve">О внесении изменений </w:t>
            </w:r>
          </w:p>
          <w:p w:rsidR="00F73B29" w:rsidRPr="00F73B29" w:rsidRDefault="00F73B29" w:rsidP="00DA632E">
            <w:pPr>
              <w:widowControl w:val="0"/>
              <w:jc w:val="both"/>
              <w:rPr>
                <w:sz w:val="24"/>
              </w:rPr>
            </w:pPr>
            <w:r w:rsidRPr="00F73B29">
              <w:rPr>
                <w:rFonts w:eastAsia="Calibri"/>
                <w:sz w:val="24"/>
                <w:lang w:eastAsia="en-US"/>
              </w:rPr>
              <w:t xml:space="preserve">в постановление Правительства Ульяновской области </w:t>
            </w:r>
            <w:r w:rsidRPr="00F73B29">
              <w:rPr>
                <w:sz w:val="24"/>
              </w:rPr>
              <w:t>от 28.10.2014 № 491-П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bookmarkStart w:id="5" w:name="__DdeLink__772_3389107202"/>
            <w:r w:rsidRPr="00F73B29">
              <w:rPr>
                <w:sz w:val="24"/>
                <w:lang w:eastAsia="en-US"/>
              </w:rPr>
              <w:t>Министерство природы и цикличной экономики Ульяновской области</w:t>
            </w:r>
            <w:bookmarkEnd w:id="5"/>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федерального бюджета и областного бюджета Ульяновской области до муниципальных образований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rFonts w:eastAsia="Calibri"/>
                <w:sz w:val="24"/>
                <w:lang w:eastAsia="en-US"/>
              </w:rPr>
              <w:t>О внесении изменений в постановление Правительства Уль</w:t>
            </w:r>
            <w:r w:rsidR="00174C8A">
              <w:rPr>
                <w:rFonts w:eastAsia="Calibri"/>
                <w:sz w:val="24"/>
                <w:lang w:eastAsia="en-US"/>
              </w:rPr>
              <w:t xml:space="preserve">яновской области от 19.08.2015 </w:t>
            </w:r>
            <w:r w:rsidRPr="00F73B29">
              <w:rPr>
                <w:rFonts w:eastAsia="Calibri"/>
                <w:sz w:val="24"/>
                <w:lang w:eastAsia="en-US"/>
              </w:rPr>
              <w:t>№ 414-П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Обеспечение своевременного доведения средств областного бюджета Ульяновской области до хозяйствующих субъектов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lang w:eastAsia="en-US"/>
              </w:rPr>
            </w:pPr>
            <w:r w:rsidRPr="00F73B29">
              <w:rPr>
                <w:sz w:val="24"/>
              </w:rPr>
              <w:t>О внесении изменений в постановление Правительства Ульяновской области от 25.07.2014 № 322-П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Уточнение кадастровой стоимости земельных участков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25.07.2014 № 323-П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Устранение кадастровых ошибок, в части определения кадастровой стоимости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17.01.2014 № 10-П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Актуализации результатов определения кадастровой стоимости земель садоводческих, огороднических и дачных объединений, расположенных за </w:t>
            </w:r>
            <w:r w:rsidRPr="00A4779B">
              <w:rPr>
                <w:spacing w:val="-8"/>
                <w:sz w:val="24"/>
              </w:rPr>
              <w:t>границами населенных пунктов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16.07.2015 № 333-П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w:t>
            </w:r>
            <w:r w:rsidRPr="00F73B29">
              <w:rPr>
                <w:sz w:val="24"/>
              </w:rPr>
              <w:lastRenderedPageBreak/>
              <w:t>без проведения торгов, если иное не установлено федеральными законами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10.04.2015 № 157-П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24.04.2015 № 175-П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Актуализация </w:t>
            </w:r>
            <w:hyperlink r:id="rId50" w:history="1">
              <w:r w:rsidRPr="00174C8A">
                <w:rPr>
                  <w:rStyle w:val="ad"/>
                  <w:color w:val="auto"/>
                  <w:sz w:val="24"/>
                  <w:u w:val="none"/>
                </w:rPr>
                <w:t xml:space="preserve">Порядка осуществления муниципального земельного контроля на территории Ульяновской области </w:t>
              </w:r>
            </w:hyperlink>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Постановление Правительства Ульяновской области от 18.12.2015 № 682-П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Актуализация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w:t>
            </w:r>
            <w:r w:rsidRPr="00F73B29">
              <w:rPr>
                <w:sz w:val="24"/>
              </w:rPr>
              <w:lastRenderedPageBreak/>
              <w:t>становление Правительства Ульяновской области от 25.12.2007 № 510</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color w:val="000000"/>
                <w:sz w:val="24"/>
              </w:rPr>
              <w:lastRenderedPageBreak/>
              <w:t xml:space="preserve">Агентство государственного </w:t>
            </w:r>
            <w:r w:rsidRPr="00F73B29">
              <w:rPr>
                <w:color w:val="000000"/>
                <w:sz w:val="24"/>
              </w:rPr>
              <w:lastRenderedPageBreak/>
              <w:t>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lastRenderedPageBreak/>
              <w:t xml:space="preserve">Актуализация Порядка определения размера </w:t>
            </w:r>
            <w:r w:rsidRPr="00F73B29">
              <w:rPr>
                <w:sz w:val="24"/>
              </w:rPr>
              <w:lastRenderedPageBreak/>
              <w:t>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rFonts w:eastAsia="Calibri"/>
                <w:sz w:val="24"/>
                <w:lang w:eastAsia="en-US"/>
              </w:rPr>
            </w:pPr>
            <w:r w:rsidRPr="00F73B29">
              <w:rPr>
                <w:rFonts w:eastAsia="Calibri"/>
                <w:sz w:val="24"/>
                <w:lang w:eastAsia="en-US"/>
              </w:rPr>
              <w:t xml:space="preserve">Об утверждении Совета </w:t>
            </w:r>
            <w:proofErr w:type="spellStart"/>
            <w:r w:rsidRPr="00F73B29">
              <w:rPr>
                <w:rFonts w:eastAsia="Calibri"/>
                <w:sz w:val="24"/>
                <w:lang w:eastAsia="en-US"/>
              </w:rPr>
              <w:t>недропользователей</w:t>
            </w:r>
            <w:proofErr w:type="spellEnd"/>
            <w:r w:rsidRPr="00F73B29">
              <w:rPr>
                <w:rFonts w:eastAsia="Calibri"/>
                <w:sz w:val="24"/>
                <w:lang w:eastAsia="en-US"/>
              </w:rPr>
              <w:t xml:space="preserve">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Организация взаимодействия органов исполнительной власти Ульяновской области и </w:t>
            </w:r>
            <w:proofErr w:type="spellStart"/>
            <w:r w:rsidRPr="00F73B29">
              <w:rPr>
                <w:sz w:val="24"/>
              </w:rPr>
              <w:t>недропользователей</w:t>
            </w:r>
            <w:proofErr w:type="spellEnd"/>
            <w:r w:rsidRPr="00F73B29">
              <w:rPr>
                <w:sz w:val="24"/>
              </w:rPr>
              <w:t xml:space="preserve">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Cs/>
                <w:sz w:val="24"/>
              </w:rPr>
              <w:t>Об издании и распространении Красной книги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color w:val="000000"/>
                <w:sz w:val="24"/>
              </w:rPr>
            </w:pPr>
            <w:r w:rsidRPr="00F73B29">
              <w:rPr>
                <w:sz w:val="24"/>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Июнь*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Уточнение порядка издания и распространения Красной книги Ульяновской области в связи с изменением наименования исполнительного </w:t>
            </w:r>
            <w:r w:rsidRPr="00253711">
              <w:rPr>
                <w:spacing w:val="-2"/>
                <w:sz w:val="24"/>
              </w:rPr>
              <w:t>органа государственной власти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color w:val="000000"/>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переводе земель из одной категории в другую</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pacing w:val="-6"/>
                <w:sz w:val="24"/>
              </w:rPr>
            </w:pPr>
            <w:r w:rsidRPr="00F73B29">
              <w:rPr>
                <w:sz w:val="24"/>
              </w:rPr>
              <w:t>Агентство государственного имущества и земельных отношений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положений статьи 2, пункта 2 статьи 4 Закона Ульяновской области от 17.11.2003 № 059-ЗО «О регулировании земельных отношений в Ульяновской области», предусматривающих, что Правительство Ульяновской области переводит земли или земельные участки из одной категории в другую в порядке, установленном федеральным законодательством</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ind w:left="1080"/>
              <w:jc w:val="center"/>
              <w:rPr>
                <w:b/>
                <w:sz w:val="24"/>
              </w:rPr>
            </w:pPr>
            <w:r w:rsidRPr="00F73B29">
              <w:rPr>
                <w:b/>
                <w:sz w:val="24"/>
              </w:rPr>
              <w:lastRenderedPageBreak/>
              <w:t>2.11. Информация и информатизация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
                <w:sz w:val="24"/>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b/>
              </w:rPr>
            </w:pPr>
            <w:r w:rsidRPr="00F73B29">
              <w:rPr>
                <w:b/>
              </w:rPr>
              <w:t xml:space="preserve">Распоряжения Губернатора </w:t>
            </w:r>
          </w:p>
          <w:p w:rsidR="00F73B29" w:rsidRPr="00F73B29" w:rsidRDefault="00F73B29" w:rsidP="00DA632E">
            <w:pPr>
              <w:widowControl w:val="0"/>
              <w:jc w:val="both"/>
              <w:outlineLvl w:val="0"/>
              <w:rPr>
                <w:sz w:val="24"/>
              </w:rPr>
            </w:pPr>
            <w:r w:rsidRPr="00F73B29">
              <w:rPr>
                <w:b/>
                <w:sz w:val="24"/>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изменения в распоряжение Губернатора Ульяновской области от 20.05.2016 № 299-р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C04AA7" w:rsidP="00DA632E">
            <w:pPr>
              <w:widowControl w:val="0"/>
              <w:jc w:val="center"/>
              <w:rPr>
                <w:sz w:val="24"/>
                <w:lang w:eastAsia="en-US"/>
              </w:rPr>
            </w:pPr>
            <w:r>
              <w:rPr>
                <w:sz w:val="24"/>
              </w:rPr>
              <w:t>ОГКУ</w:t>
            </w:r>
            <w:r w:rsidR="00F73B29" w:rsidRPr="00F73B29">
              <w:rPr>
                <w:sz w:val="24"/>
              </w:rPr>
              <w:t xml:space="preserve">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sz w:val="24"/>
              </w:rPr>
              <w:t>Актуализация состава Общественного экспертного совета по развитию информационных технологий при Губернаторе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b/>
                <w:sz w:val="24"/>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внесении изменений в постановление Правительства Ульяновской области от 04.04.2011 № 142-П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Отдел защиты информации администрации Гу</w:t>
            </w:r>
            <w:r w:rsidR="00253711">
              <w:rPr>
                <w:sz w:val="24"/>
              </w:rPr>
              <w:t>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51" w:history="1">
              <w:r w:rsidRPr="00F73B29">
                <w:rPr>
                  <w:sz w:val="24"/>
                </w:rPr>
                <w:t>Положени</w:t>
              </w:r>
            </w:hyperlink>
            <w:r w:rsidRPr="00F73B29">
              <w:rPr>
                <w:sz w:val="24"/>
              </w:rPr>
              <w:t>я о комиссии по информационной безопасности Ульянов</w:t>
            </w:r>
            <w:r w:rsidR="00C04AA7">
              <w:rPr>
                <w:sz w:val="24"/>
              </w:rPr>
              <w:t>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 проведении в 2019 году в Ульяновской области специального журналистского кон</w:t>
            </w:r>
            <w:r w:rsidRPr="00F73B29">
              <w:rPr>
                <w:sz w:val="24"/>
              </w:rPr>
              <w:lastRenderedPageBreak/>
              <w:t>курса на лучшее освещение темы противодействия коррупции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lastRenderedPageBreak/>
              <w:t>Отдел администрации Губернатора Ульяновской области по обеспечению дея</w:t>
            </w:r>
            <w:r w:rsidRPr="00F73B29">
              <w:rPr>
                <w:sz w:val="24"/>
              </w:rPr>
              <w:lastRenderedPageBreak/>
              <w:t>тельности Уполномоченного по противодействию коррупции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Август*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sz w:val="24"/>
              </w:rPr>
              <w:t>Организация проведения в 2019 году в Ульяновской области специального журналистского конкурса на лучшее освещение темы противодей</w:t>
            </w:r>
            <w:r w:rsidRPr="00F73B29">
              <w:rPr>
                <w:sz w:val="24"/>
              </w:rPr>
              <w:lastRenderedPageBreak/>
              <w:t>ствия коррупции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outlineLvl w:val="0"/>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w:t>
            </w:r>
            <w:r w:rsidRPr="00F73B29">
              <w:rPr>
                <w:sz w:val="24"/>
              </w:rPr>
              <w:br/>
              <w:t>в распоряжение Правитель</w:t>
            </w:r>
            <w:r w:rsidR="00253711">
              <w:rPr>
                <w:sz w:val="24"/>
              </w:rPr>
              <w:t xml:space="preserve">ства </w:t>
            </w:r>
            <w:r w:rsidRPr="00F73B29">
              <w:rPr>
                <w:sz w:val="24"/>
              </w:rPr>
              <w:t>Ульяновской области от 01.02.2018 № 32-п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C04AA7" w:rsidP="00DA632E">
            <w:pPr>
              <w:widowControl w:val="0"/>
              <w:jc w:val="center"/>
              <w:rPr>
                <w:sz w:val="24"/>
                <w:lang w:eastAsia="en-US"/>
              </w:rPr>
            </w:pPr>
            <w:r>
              <w:rPr>
                <w:sz w:val="24"/>
              </w:rPr>
              <w:t>ОГКУ</w:t>
            </w:r>
            <w:r w:rsidR="00F73B29" w:rsidRPr="00F73B29">
              <w:rPr>
                <w:sz w:val="24"/>
              </w:rPr>
              <w:t xml:space="preserve">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C04AA7" w:rsidP="00DA632E">
            <w:pPr>
              <w:widowControl w:val="0"/>
              <w:jc w:val="both"/>
              <w:rPr>
                <w:sz w:val="24"/>
              </w:rPr>
            </w:pPr>
            <w:r>
              <w:rPr>
                <w:sz w:val="24"/>
              </w:rPr>
              <w:t xml:space="preserve">Актуализация состава Комиссии </w:t>
            </w:r>
            <w:r w:rsidR="00F73B29" w:rsidRPr="00F73B29">
              <w:rPr>
                <w:sz w:val="24"/>
              </w:rPr>
              <w:t xml:space="preserve">по отбору кандидатов на получение стипендии Губернатора Ульяновской области «Имени Ефима </w:t>
            </w:r>
            <w:proofErr w:type="spellStart"/>
            <w:r w:rsidR="00F73B29" w:rsidRPr="00F73B29">
              <w:rPr>
                <w:sz w:val="24"/>
              </w:rPr>
              <w:t>Евграфовича</w:t>
            </w:r>
            <w:proofErr w:type="spellEnd"/>
            <w:r w:rsidR="00F73B29" w:rsidRPr="00F73B29">
              <w:rPr>
                <w:sz w:val="24"/>
              </w:rPr>
              <w:t xml:space="preserve"> Горина»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w:t>
            </w:r>
            <w:r w:rsidRPr="00F73B29">
              <w:rPr>
                <w:sz w:val="24"/>
              </w:rPr>
              <w:br/>
              <w:t>в распоряжение Правитель</w:t>
            </w:r>
            <w:r w:rsidR="00C04AA7">
              <w:rPr>
                <w:sz w:val="24"/>
              </w:rPr>
              <w:t xml:space="preserve">ства </w:t>
            </w:r>
            <w:r w:rsidRPr="00F73B29">
              <w:rPr>
                <w:sz w:val="24"/>
              </w:rPr>
              <w:t>Ульяновской области от 12.03.2018 № 82-пр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C04AA7" w:rsidP="00DA632E">
            <w:pPr>
              <w:widowControl w:val="0"/>
              <w:jc w:val="center"/>
              <w:rPr>
                <w:sz w:val="24"/>
              </w:rPr>
            </w:pPr>
            <w:r>
              <w:rPr>
                <w:sz w:val="24"/>
              </w:rPr>
              <w:t>ОГКУ</w:t>
            </w:r>
            <w:r w:rsidR="00F73B29" w:rsidRPr="00F73B29">
              <w:rPr>
                <w:sz w:val="24"/>
              </w:rPr>
              <w:t xml:space="preserve">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Актуализация состава Правительственной комиссии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О внесении изменений в распоряжение Правительства </w:t>
            </w:r>
            <w:r w:rsidRPr="00F73B29">
              <w:rPr>
                <w:sz w:val="24"/>
              </w:rPr>
              <w:lastRenderedPageBreak/>
              <w:t>Ульяновской области от 10.04.2017 № 181-пр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outlineLvl w:val="0"/>
              <w:rPr>
                <w:sz w:val="24"/>
              </w:rPr>
            </w:pPr>
            <w:r w:rsidRPr="00F73B29">
              <w:rPr>
                <w:sz w:val="24"/>
              </w:rPr>
              <w:lastRenderedPageBreak/>
              <w:t>Отдел защиты информации администрации Гу</w:t>
            </w:r>
            <w:r w:rsidR="00C04AA7">
              <w:rPr>
                <w:sz w:val="24"/>
              </w:rPr>
              <w:t xml:space="preserve">бернатора </w:t>
            </w:r>
            <w:r w:rsidR="00C04AA7">
              <w:rPr>
                <w:sz w:val="24"/>
              </w:rPr>
              <w:lastRenderedPageBreak/>
              <w:t>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Актуализация состава комиссии по информационной безопасности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выплате ежегодной областной премии в сфере журналистики за 2018 год</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2"/>
                <w:sz w:val="24"/>
                <w:lang w:eastAsia="en-US"/>
              </w:rPr>
            </w:pPr>
            <w:r w:rsidRPr="00F73B29">
              <w:rPr>
                <w:spacing w:val="2"/>
                <w:sz w:val="24"/>
                <w:lang w:eastAsia="en-US"/>
              </w:rPr>
              <w:t>Управление информационной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Январь*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pacing w:val="2"/>
                <w:sz w:val="24"/>
                <w:shd w:val="clear" w:color="auto" w:fill="FFFFFF"/>
              </w:rPr>
              <w:t>Предоставление ежегодной областной премии в сфере журналистики журналистам, являющимся штатными сотрудниками либо внештатными авторами или корреспондентами редакций средств массовой информации, зарегистрированных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предоставлении грантов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 признанными победителями конкурсного отбора, в 2019 году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2"/>
                <w:sz w:val="24"/>
                <w:lang w:eastAsia="en-US"/>
              </w:rPr>
            </w:pPr>
            <w:r w:rsidRPr="00F73B29">
              <w:rPr>
                <w:spacing w:val="2"/>
                <w:sz w:val="24"/>
                <w:lang w:eastAsia="en-US"/>
              </w:rPr>
              <w:t>Управление информационной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Предоставление грантов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 признанным победителями конкурсного отбор</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предоставлении субсидии из областного бюджета Ульяновской области обществу с ограниченной ответственно</w:t>
            </w:r>
            <w:r w:rsidRPr="00F73B29">
              <w:rPr>
                <w:sz w:val="24"/>
              </w:rPr>
              <w:lastRenderedPageBreak/>
              <w:t>стью «Репортер 73</w:t>
            </w:r>
            <w:r w:rsidR="00C04AA7">
              <w:rPr>
                <w:sz w:val="24"/>
              </w:rPr>
              <w:t>»</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2"/>
                <w:sz w:val="24"/>
                <w:lang w:eastAsia="en-US"/>
              </w:rPr>
            </w:pPr>
            <w:r w:rsidRPr="00F73B29">
              <w:rPr>
                <w:spacing w:val="2"/>
                <w:sz w:val="24"/>
                <w:lang w:eastAsia="en-US"/>
              </w:rPr>
              <w:lastRenderedPageBreak/>
              <w:t>Управление информационной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 xml:space="preserve">Предоставление субсидий организациям, осуществляющим производство, распространение и тиражирование социально значимых программ в </w:t>
            </w:r>
            <w:r w:rsidRPr="00253711">
              <w:rPr>
                <w:spacing w:val="-4"/>
                <w:sz w:val="24"/>
              </w:rPr>
              <w:t>сфере электронных средств массовой информации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6E68BC" w:rsidRDefault="00F73B29" w:rsidP="00DA632E">
            <w:pPr>
              <w:pStyle w:val="ConsPlusTitle"/>
              <w:ind w:right="-5"/>
              <w:jc w:val="both"/>
              <w:rPr>
                <w:rFonts w:ascii="Times New Roman" w:hAnsi="Times New Roman" w:cs="Times New Roman"/>
                <w:b w:val="0"/>
                <w:sz w:val="24"/>
                <w:szCs w:val="24"/>
              </w:rPr>
            </w:pPr>
            <w:r w:rsidRPr="006E68BC">
              <w:rPr>
                <w:rFonts w:ascii="Times New Roman" w:hAnsi="Times New Roman" w:cs="Times New Roman"/>
                <w:b w:val="0"/>
                <w:sz w:val="24"/>
                <w:szCs w:val="24"/>
              </w:rPr>
              <w:t xml:space="preserve">О внесении изменений в состав Наблюдательного совета </w:t>
            </w:r>
          </w:p>
          <w:p w:rsidR="00F73B29" w:rsidRPr="006E68BC" w:rsidRDefault="00F73B29" w:rsidP="00DA632E">
            <w:pPr>
              <w:pStyle w:val="ConsPlusTitle"/>
              <w:ind w:right="-5"/>
              <w:jc w:val="both"/>
              <w:rPr>
                <w:rFonts w:ascii="Times New Roman" w:hAnsi="Times New Roman" w:cs="Times New Roman"/>
                <w:b w:val="0"/>
                <w:color w:val="000000"/>
                <w:sz w:val="24"/>
                <w:szCs w:val="24"/>
              </w:rPr>
            </w:pPr>
            <w:r w:rsidRPr="006E68BC">
              <w:rPr>
                <w:rFonts w:ascii="Times New Roman" w:hAnsi="Times New Roman" w:cs="Times New Roman"/>
                <w:b w:val="0"/>
                <w:sz w:val="24"/>
                <w:szCs w:val="24"/>
              </w:rPr>
              <w:t xml:space="preserve">Областного автономного учреждения </w:t>
            </w:r>
            <w:r w:rsidRPr="006E68BC">
              <w:rPr>
                <w:rFonts w:ascii="Times New Roman" w:hAnsi="Times New Roman" w:cs="Times New Roman"/>
                <w:b w:val="0"/>
                <w:color w:val="000000"/>
                <w:sz w:val="24"/>
                <w:szCs w:val="24"/>
              </w:rPr>
              <w:t>«Государствен</w:t>
            </w:r>
            <w:r w:rsidR="006E68BC" w:rsidRPr="006E68BC">
              <w:rPr>
                <w:rFonts w:ascii="Times New Roman" w:hAnsi="Times New Roman" w:cs="Times New Roman"/>
                <w:b w:val="0"/>
                <w:color w:val="000000"/>
                <w:sz w:val="24"/>
                <w:szCs w:val="24"/>
              </w:rPr>
              <w:t xml:space="preserve">ная корпорация </w:t>
            </w:r>
            <w:r w:rsidRPr="006E68BC">
              <w:rPr>
                <w:rFonts w:ascii="Times New Roman" w:hAnsi="Times New Roman" w:cs="Times New Roman"/>
                <w:b w:val="0"/>
                <w:color w:val="000000"/>
                <w:sz w:val="24"/>
              </w:rPr>
              <w:t>СМИ «Медиа 73»</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pacing w:val="2"/>
                <w:sz w:val="24"/>
                <w:lang w:eastAsia="en-US"/>
              </w:rPr>
            </w:pPr>
            <w:r w:rsidRPr="00F73B29">
              <w:rPr>
                <w:spacing w:val="2"/>
                <w:sz w:val="24"/>
                <w:lang w:eastAsia="en-US"/>
              </w:rPr>
              <w:t>Управление информационной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Май*</w:t>
            </w:r>
          </w:p>
        </w:tc>
        <w:tc>
          <w:tcPr>
            <w:tcW w:w="5405" w:type="dxa"/>
            <w:tcBorders>
              <w:top w:val="single" w:sz="4" w:space="0" w:color="auto"/>
              <w:left w:val="single" w:sz="4" w:space="0" w:color="auto"/>
              <w:bottom w:val="single" w:sz="4" w:space="0" w:color="auto"/>
              <w:right w:val="single" w:sz="4" w:space="0" w:color="auto"/>
            </w:tcBorders>
          </w:tcPr>
          <w:p w:rsidR="00F73B29" w:rsidRPr="00C04AA7" w:rsidRDefault="00F73B29" w:rsidP="00DA632E">
            <w:pPr>
              <w:pStyle w:val="ConsPlusTitle"/>
              <w:ind w:right="-5"/>
              <w:jc w:val="both"/>
              <w:rPr>
                <w:rFonts w:ascii="Times New Roman" w:hAnsi="Times New Roman" w:cs="Times New Roman"/>
                <w:b w:val="0"/>
                <w:sz w:val="24"/>
                <w:szCs w:val="24"/>
              </w:rPr>
            </w:pPr>
            <w:r w:rsidRPr="00C04AA7">
              <w:rPr>
                <w:rFonts w:ascii="Times New Roman" w:hAnsi="Times New Roman" w:cs="Times New Roman"/>
                <w:b w:val="0"/>
                <w:sz w:val="24"/>
                <w:szCs w:val="24"/>
              </w:rPr>
              <w:t xml:space="preserve">Актуализация состава Наблюдательного совета Областного автономного учреждения </w:t>
            </w:r>
            <w:r w:rsidRPr="00C04AA7">
              <w:rPr>
                <w:rFonts w:ascii="Times New Roman" w:hAnsi="Times New Roman" w:cs="Times New Roman"/>
                <w:b w:val="0"/>
                <w:color w:val="000000"/>
                <w:sz w:val="24"/>
                <w:szCs w:val="24"/>
              </w:rPr>
              <w:t>«Государ</w:t>
            </w:r>
            <w:r w:rsidR="00C04AA7" w:rsidRPr="00C04AA7">
              <w:rPr>
                <w:rFonts w:ascii="Times New Roman" w:hAnsi="Times New Roman" w:cs="Times New Roman"/>
                <w:b w:val="0"/>
                <w:color w:val="000000"/>
                <w:sz w:val="24"/>
                <w:szCs w:val="24"/>
              </w:rPr>
              <w:t xml:space="preserve">ственная корпорация </w:t>
            </w:r>
            <w:r w:rsidRPr="00C04AA7">
              <w:rPr>
                <w:rFonts w:ascii="Times New Roman" w:hAnsi="Times New Roman" w:cs="Times New Roman"/>
                <w:b w:val="0"/>
                <w:color w:val="000000"/>
                <w:sz w:val="24"/>
              </w:rPr>
              <w:t>СМИ «Медиа 73»</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1080"/>
              <w:jc w:val="center"/>
              <w:rPr>
                <w:b/>
                <w:sz w:val="24"/>
              </w:rPr>
            </w:pPr>
            <w:r w:rsidRPr="00F73B29">
              <w:rPr>
                <w:b/>
                <w:sz w:val="24"/>
              </w:rPr>
              <w:t>2.12. Образование. Наука. Культура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sz w:val="24"/>
              </w:rPr>
              <w:t xml:space="preserve">О внесении изменений в постановление Правительства Ульяновской области от </w:t>
            </w:r>
            <w:r w:rsidRPr="00F73B29">
              <w:rPr>
                <w:bCs/>
                <w:sz w:val="24"/>
              </w:rPr>
              <w:t>18.12.2013 № 609-П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Изменение среднего размера родительской платы за присмотр и уход за детьми, посещающими муниципальные и частные образовательные организации, реализующие образоват</w:t>
            </w:r>
            <w:r w:rsidRPr="00F73B29">
              <w:rPr>
                <w:sz w:val="24"/>
              </w:rPr>
              <w:t>ельную программу дошкольного образования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внесении изменений в отдельные нормативные правовые акты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по мере</w:t>
            </w:r>
          </w:p>
          <w:p w:rsidR="00F73B29" w:rsidRPr="00F73B29" w:rsidRDefault="00F73B29" w:rsidP="00DA632E">
            <w:pPr>
              <w:widowControl w:val="0"/>
              <w:jc w:val="center"/>
              <w:rPr>
                <w:sz w:val="24"/>
              </w:rPr>
            </w:pPr>
            <w:r w:rsidRPr="00F73B29">
              <w:rPr>
                <w:sz w:val="24"/>
              </w:rPr>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Приведение регионального законодательства в соответствие с федеральным законодательством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autoSpaceDE w:val="0"/>
              <w:autoSpaceDN w:val="0"/>
              <w:adjustRightInd w:val="0"/>
              <w:jc w:val="both"/>
              <w:rPr>
                <w:sz w:val="24"/>
              </w:rPr>
            </w:pPr>
            <w:r w:rsidRPr="00F73B29">
              <w:rPr>
                <w:bCs/>
                <w:sz w:val="24"/>
              </w:rPr>
              <w:t>Об утверждении нормативов расходов на обеспечение в Ульяновской области госу</w:t>
            </w:r>
            <w:r w:rsidRPr="00F73B29">
              <w:rPr>
                <w:bCs/>
                <w:sz w:val="24"/>
              </w:rPr>
              <w:lastRenderedPageBreak/>
              <w:t>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и частных общеобразовательных организациях в расчёте на одного обучающегося (воспитанника) таких образовательных организаций</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lastRenderedPageBreak/>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Ноябрь*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Закона Ульяновской области</w:t>
            </w:r>
            <w:r w:rsidRPr="00F73B29">
              <w:rPr>
                <w:bCs/>
                <w:sz w:val="24"/>
              </w:rPr>
              <w:t xml:space="preserve"> от 02.12.2013</w:t>
            </w:r>
            <w:r w:rsidRPr="00F73B29">
              <w:rPr>
                <w:sz w:val="24"/>
              </w:rPr>
              <w:t xml:space="preserve"> </w:t>
            </w:r>
            <w:r w:rsidRPr="00F73B29">
              <w:rPr>
                <w:bCs/>
                <w:sz w:val="24"/>
              </w:rPr>
              <w:t>№ 229-ЗО «О субвенциях, предоставляемых из областного бюджета Ульяновской об</w:t>
            </w:r>
            <w:r w:rsidRPr="00F73B29">
              <w:rPr>
                <w:bCs/>
                <w:sz w:val="24"/>
              </w:rPr>
              <w:lastRenderedPageBreak/>
              <w:t>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и утверждения нормативов на 2020-2022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both"/>
            </w:pPr>
            <w:r w:rsidRPr="00F73B29">
              <w:t xml:space="preserve">О внесении изменений в постановление Правительства </w:t>
            </w:r>
            <w:r w:rsidRPr="00F73B29">
              <w:lastRenderedPageBreak/>
              <w:t>Ульяновско</w:t>
            </w:r>
            <w:r w:rsidR="006E68BC">
              <w:t>й области от 10.12.2015 № 652-П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lastRenderedPageBreak/>
              <w:t>Министерство</w:t>
            </w:r>
          </w:p>
          <w:p w:rsidR="00F73B29" w:rsidRPr="00F73B29" w:rsidRDefault="00F73B29" w:rsidP="00DA632E">
            <w:pPr>
              <w:widowControl w:val="0"/>
              <w:jc w:val="center"/>
              <w:rPr>
                <w:sz w:val="24"/>
              </w:rPr>
            </w:pPr>
            <w:r w:rsidRPr="00F73B29">
              <w:rPr>
                <w:sz w:val="24"/>
              </w:rPr>
              <w:t>образования и науки Улья</w:t>
            </w:r>
            <w:r w:rsidRPr="00F73B29">
              <w:rPr>
                <w:sz w:val="24"/>
              </w:rPr>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Ноябрь*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Изменение максимального размера родительской платы за присмотр и уход за детьми в находящих</w:t>
            </w:r>
            <w:r w:rsidRPr="00F73B29">
              <w:rPr>
                <w:sz w:val="24"/>
              </w:rPr>
              <w:lastRenderedPageBreak/>
              <w:t>ся на территории Ульяновской области государственных и муниципальных образовательных организациях для каждого муниципального района (городского округа) Ульяновской области в зависимости от условий присмотра и ухода за детьми в соответствии с величиной средней рыночной стоимости пищевых продуктов или группы пищевых продуктов, входящих в состав суточного набора продуктов для организации питания воспитанников, а также величиной средней рыночной стоимости инвентаря и расходных материалов, необходимых для обеспечения соблюдения воспитанниками личной гигиены и режима дня</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both"/>
            </w:pPr>
            <w:r w:rsidRPr="00F73B29">
              <w:t xml:space="preserve">О внесении изменения в постановление Правительства Ульяновской области от </w:t>
            </w:r>
            <w:r w:rsidR="00D017F6">
              <w:t>12.10.2010 № 161-П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Установление размера средней стоимости одного дня пребывания в организациях отдыха и оздоровления детей на 2020, а также размера средней стоимости путёвки в загородных детских оздоровительных лагерях (центрах)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6E68BC" w:rsidRDefault="00F73B29" w:rsidP="00DA632E">
            <w:pPr>
              <w:pStyle w:val="11"/>
              <w:snapToGrid w:val="0"/>
              <w:jc w:val="both"/>
              <w:rPr>
                <w:bCs/>
              </w:rPr>
            </w:pPr>
            <w:r w:rsidRPr="00F73B29">
              <w:t xml:space="preserve">О внесении изменений в постановление Правительства Ульяновской области от </w:t>
            </w:r>
            <w:r w:rsidR="006E68BC">
              <w:rPr>
                <w:bCs/>
              </w:rPr>
              <w:t>09.06.2012 № 280-П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bCs/>
                <w:sz w:val="24"/>
              </w:rPr>
            </w:pPr>
            <w:r w:rsidRPr="00F73B29">
              <w:rPr>
                <w:bCs/>
                <w:sz w:val="24"/>
              </w:rPr>
              <w:t xml:space="preserve">Установление </w:t>
            </w:r>
            <w:r w:rsidRPr="00F73B29">
              <w:rPr>
                <w:sz w:val="24"/>
              </w:rPr>
              <w:t>средней стоимости одного дня пребывания в организациях и у индивидуальных предпринимателей, основным видом деятельности которых является оказание услуг по оздоров</w:t>
            </w:r>
            <w:r w:rsidRPr="00F73B29">
              <w:rPr>
                <w:sz w:val="24"/>
              </w:rPr>
              <w:lastRenderedPageBreak/>
              <w:t>лению, на 2020 год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6E68BC" w:rsidRDefault="00F73B29" w:rsidP="00DA632E">
            <w:pPr>
              <w:pStyle w:val="11"/>
              <w:snapToGrid w:val="0"/>
              <w:jc w:val="both"/>
              <w:rPr>
                <w:bCs/>
              </w:rPr>
            </w:pPr>
            <w:r w:rsidRPr="00F73B29">
              <w:t xml:space="preserve">О внесении изменений в постановление Правительства Ульяновской области от </w:t>
            </w:r>
            <w:r w:rsidR="006E68BC">
              <w:rPr>
                <w:bCs/>
              </w:rPr>
              <w:t>29.07.2014 № 328-П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Установление средней стоимости одного комплекта специальных учебников и учебных пособий, иной учебной литературы, подлежащего предоставлению в 2018 году одному обучающемуся с ограниченными возможностями здоровья бесплатно при получении им образования в муниципальной образовательной организации </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color w:val="000000"/>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6E68BC" w:rsidRDefault="00F73B29" w:rsidP="00DA632E">
            <w:pPr>
              <w:pStyle w:val="1"/>
              <w:numPr>
                <w:ilvl w:val="0"/>
                <w:numId w:val="0"/>
              </w:numPr>
              <w:snapToGrid w:val="0"/>
              <w:spacing w:before="0" w:after="0"/>
              <w:jc w:val="both"/>
              <w:rPr>
                <w:rFonts w:ascii="Times New Roman" w:hAnsi="Times New Roman"/>
                <w:b w:val="0"/>
                <w:color w:val="auto"/>
              </w:rPr>
            </w:pPr>
            <w:r w:rsidRPr="006E68BC">
              <w:rPr>
                <w:rFonts w:ascii="Times New Roman" w:hAnsi="Times New Roman"/>
                <w:b w:val="0"/>
                <w:color w:val="auto"/>
              </w:rPr>
              <w:t>О внесении изменения в рас</w:t>
            </w:r>
            <w:r w:rsidR="006E68BC" w:rsidRPr="006E68BC">
              <w:rPr>
                <w:rFonts w:ascii="Times New Roman" w:hAnsi="Times New Roman"/>
                <w:b w:val="0"/>
                <w:color w:val="auto"/>
              </w:rPr>
              <w:t xml:space="preserve">поряжение </w:t>
            </w:r>
            <w:r w:rsidRPr="006E68BC">
              <w:rPr>
                <w:rFonts w:ascii="Times New Roman" w:hAnsi="Times New Roman"/>
                <w:b w:val="0"/>
                <w:color w:val="auto"/>
              </w:rPr>
              <w:t>Правительства Ульяновской облас</w:t>
            </w:r>
            <w:r w:rsidR="006E68BC" w:rsidRPr="006E68BC">
              <w:rPr>
                <w:rFonts w:ascii="Times New Roman" w:hAnsi="Times New Roman"/>
                <w:b w:val="0"/>
                <w:color w:val="auto"/>
              </w:rPr>
              <w:t xml:space="preserve">ти от </w:t>
            </w:r>
            <w:r w:rsidRPr="006E68BC">
              <w:rPr>
                <w:rFonts w:ascii="Times New Roman" w:hAnsi="Times New Roman"/>
                <w:b w:val="0"/>
                <w:color w:val="auto"/>
              </w:rPr>
              <w:t>07.08.2014 № 512-пр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lang w:eastAsia="en-US"/>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color w:val="000000"/>
                <w:lang w:eastAsia="en-US"/>
              </w:rPr>
            </w:pPr>
            <w:r w:rsidRPr="00F73B29">
              <w:t>Приведение в соответствие с законодательством Плана мероприятий («дорожной карты») «Изменения в отрасли «Образование» в Ульяновской области, направленные на повышение эффективности образования и науки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sz w:val="24"/>
              </w:rPr>
              <w:t>О подготовке образовательных организаций Ульяновской области к 2019-2020 учебному году и отопительному периоду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color w:val="000000"/>
                <w:lang w:eastAsia="en-US"/>
              </w:rPr>
            </w:pPr>
            <w:r w:rsidRPr="00F73B29">
              <w:t>Подготовка образовательных организаций Ульяновской области к учебному году и отопительному сезону</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 xml:space="preserve">О предоставлении грантов </w:t>
            </w:r>
            <w:r w:rsidRPr="00F73B29">
              <w:rPr>
                <w:sz w:val="24"/>
              </w:rPr>
              <w:t>в форме субсидий из областно</w:t>
            </w:r>
            <w:r w:rsidRPr="00F73B29">
              <w:rPr>
                <w:sz w:val="24"/>
              </w:rPr>
              <w:lastRenderedPageBreak/>
              <w:t>го бюджета Ульяновской области физическим лицам, являющимся победителями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lastRenderedPageBreak/>
              <w:t>Министерство</w:t>
            </w:r>
          </w:p>
          <w:p w:rsidR="00F73B29" w:rsidRPr="00F73B29" w:rsidRDefault="00F73B29" w:rsidP="00DA632E">
            <w:pPr>
              <w:pStyle w:val="11"/>
              <w:snapToGrid w:val="0"/>
              <w:jc w:val="center"/>
            </w:pPr>
            <w:r w:rsidRPr="00F73B29">
              <w:t>образования и науки Улья</w:t>
            </w:r>
            <w:r w:rsidRPr="00F73B29">
              <w:lastRenderedPageBreak/>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Сентябрь*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rPr>
                <w:spacing w:val="2"/>
              </w:rPr>
              <w:t xml:space="preserve">Реализация постановления Правительства Ульяновской области от 20.03.2018 № 125-П «Об </w:t>
            </w:r>
            <w:r w:rsidRPr="00F73B29">
              <w:rPr>
                <w:spacing w:val="2"/>
              </w:rPr>
              <w:lastRenderedPageBreak/>
              <w:t xml:space="preserve">утверждении Порядка предоставления </w:t>
            </w:r>
            <w:r w:rsidRPr="00F73B29">
              <w:rPr>
                <w:bCs/>
              </w:rPr>
              <w:t xml:space="preserve">грантов </w:t>
            </w:r>
            <w:r w:rsidRPr="00F73B29">
              <w:t>в форме субсидий из областного бюджета Ульяновской области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 в части утверждения списка получателей грантов в форме субсидий</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r w:rsidRPr="00F73B29">
              <w:rPr>
                <w:bCs/>
                <w:sz w:val="24"/>
              </w:rPr>
              <w:t>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2020 году</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Ноябрь*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color w:val="000000"/>
              </w:rPr>
            </w:pPr>
            <w:r w:rsidRPr="00F73B29">
              <w:t xml:space="preserve">Организация и проведение </w:t>
            </w:r>
            <w:r w:rsidRPr="00F73B29">
              <w:rPr>
                <w:bCs/>
              </w:rPr>
              <w:t>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2020 году</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tabs>
                <w:tab w:val="left" w:pos="1290"/>
              </w:tabs>
              <w:jc w:val="both"/>
              <w:rPr>
                <w:sz w:val="24"/>
              </w:rPr>
            </w:pPr>
            <w:r w:rsidRPr="00F73B29">
              <w:rPr>
                <w:sz w:val="24"/>
              </w:rPr>
              <w:t>Об утверждении Перечня мероприятий по созданию в общеобразовательных организа</w:t>
            </w:r>
            <w:r w:rsidRPr="00F73B29">
              <w:rPr>
                <w:sz w:val="24"/>
              </w:rPr>
              <w:lastRenderedPageBreak/>
              <w:t>циях, распо</w:t>
            </w:r>
            <w:r w:rsidR="006E68BC">
              <w:rPr>
                <w:sz w:val="24"/>
              </w:rPr>
              <w:t xml:space="preserve">ложенных </w:t>
            </w:r>
            <w:r w:rsidRPr="00F73B29">
              <w:rPr>
                <w:sz w:val="24"/>
              </w:rPr>
              <w:t xml:space="preserve">в сельской местности на территории Ульяновской области, условий для занятий физической </w:t>
            </w:r>
            <w:r w:rsidRPr="00AB3D93">
              <w:rPr>
                <w:spacing w:val="-10"/>
                <w:sz w:val="24"/>
              </w:rPr>
              <w:t>культурой и спортом на 2020 год</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lastRenderedPageBreak/>
              <w:t>Министерство</w:t>
            </w:r>
          </w:p>
          <w:p w:rsidR="00F73B29" w:rsidRPr="00F73B29" w:rsidRDefault="00F73B29" w:rsidP="00DA632E">
            <w:pPr>
              <w:widowControl w:val="0"/>
              <w:jc w:val="center"/>
              <w:rPr>
                <w:sz w:val="24"/>
              </w:rPr>
            </w:pPr>
            <w:r w:rsidRPr="00F73B29">
              <w:rPr>
                <w:sz w:val="24"/>
              </w:rPr>
              <w:t>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Ноябрь*</w:t>
            </w:r>
          </w:p>
        </w:tc>
        <w:tc>
          <w:tcPr>
            <w:tcW w:w="5405" w:type="dxa"/>
            <w:tcBorders>
              <w:top w:val="single" w:sz="4" w:space="0" w:color="auto"/>
              <w:left w:val="single" w:sz="4" w:space="0" w:color="auto"/>
              <w:bottom w:val="single" w:sz="4" w:space="0" w:color="auto"/>
              <w:right w:val="single" w:sz="4" w:space="0" w:color="auto"/>
            </w:tcBorders>
          </w:tcPr>
          <w:p w:rsidR="00F73B29" w:rsidRPr="006E68BC" w:rsidRDefault="00F73B29" w:rsidP="00DA632E">
            <w:pPr>
              <w:tabs>
                <w:tab w:val="left" w:pos="1290"/>
              </w:tabs>
              <w:jc w:val="both"/>
              <w:rPr>
                <w:sz w:val="24"/>
              </w:rPr>
            </w:pPr>
            <w:r w:rsidRPr="00F73B29">
              <w:rPr>
                <w:sz w:val="24"/>
              </w:rPr>
              <w:t>Утверждение Перечня мероприятий по созданию в общеобразовательных организациях, располо</w:t>
            </w:r>
            <w:r w:rsidR="006E68BC">
              <w:rPr>
                <w:sz w:val="24"/>
              </w:rPr>
              <w:t xml:space="preserve">женных </w:t>
            </w:r>
            <w:r w:rsidRPr="006E68BC">
              <w:rPr>
                <w:sz w:val="24"/>
              </w:rPr>
              <w:t>в сельской местности на территории Уль</w:t>
            </w:r>
            <w:r w:rsidRPr="006E68BC">
              <w:rPr>
                <w:sz w:val="24"/>
              </w:rPr>
              <w:lastRenderedPageBreak/>
              <w:t>яновской области, условий для занятий физической культурой и спортом на 2020 год</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ind w:left="1080"/>
              <w:jc w:val="center"/>
              <w:rPr>
                <w:b/>
              </w:rPr>
            </w:pPr>
            <w:r w:rsidRPr="00F73B29">
              <w:rPr>
                <w:b/>
              </w:rPr>
              <w:lastRenderedPageBreak/>
              <w:t>2.13. Здравоохранение. Физическая культура и спорт. Туризм</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b/>
                <w:sz w:val="24"/>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color w:val="000000"/>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b/>
                <w:sz w:val="24"/>
              </w:rPr>
            </w:pPr>
            <w:r w:rsidRPr="00F73B29">
              <w:rPr>
                <w:bCs/>
                <w:sz w:val="24"/>
              </w:rPr>
              <w:t>О внесении изменений в постановление Губернатора Ульяновской области от 27.06.2014 № 73</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color w:val="000000"/>
                <w:sz w:val="24"/>
              </w:rPr>
            </w:pPr>
            <w:r w:rsidRPr="00F73B29">
              <w:rPr>
                <w:color w:val="000000"/>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Март*</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 xml:space="preserve">Актуализация </w:t>
            </w:r>
            <w:hyperlink r:id="rId52" w:history="1">
              <w:r w:rsidRPr="00F73B29">
                <w:rPr>
                  <w:sz w:val="24"/>
                </w:rPr>
                <w:t>Положени</w:t>
              </w:r>
            </w:hyperlink>
            <w:r w:rsidRPr="00F73B29">
              <w:rPr>
                <w:sz w:val="24"/>
              </w:rPr>
              <w:t>я о Совете при Губернаторе Ульяновской области по развитию физической культуры и спорта, спорта высших достижений, подготовке спортсменов, проживающих на территории Ульяновской области, для основного и резервного составов сборных команд Российской Федерации по олимпийским видам спорта, обеспечению их участия в соревнованиях</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b/>
              </w:rPr>
            </w:pPr>
            <w:r w:rsidRPr="00F73B29">
              <w:rPr>
                <w:b/>
              </w:rPr>
              <w:t xml:space="preserve">Распоряжения Губернатора </w:t>
            </w:r>
          </w:p>
          <w:p w:rsidR="00F73B29" w:rsidRPr="00F73B29" w:rsidRDefault="00F73B29" w:rsidP="00DA632E">
            <w:pPr>
              <w:tabs>
                <w:tab w:val="left" w:pos="1290"/>
              </w:tabs>
              <w:jc w:val="both"/>
              <w:rPr>
                <w:spacing w:val="-4"/>
                <w:sz w:val="24"/>
                <w:lang w:eastAsia="en-US"/>
              </w:rPr>
            </w:pPr>
            <w:r w:rsidRPr="00F73B29">
              <w:rPr>
                <w:b/>
                <w:sz w:val="24"/>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распоряжение Губернатора Ульяновской области от 14.07.2017 № 641-р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t>ОГКУ</w:t>
            </w:r>
            <w:r w:rsidR="00F73B29" w:rsidRPr="00F73B29">
              <w:rPr>
                <w:color w:val="000000"/>
                <w:sz w:val="24"/>
              </w:rPr>
              <w:t xml:space="preserve"> «</w:t>
            </w:r>
            <w:r w:rsidR="00F73B29" w:rsidRPr="00F73B29">
              <w:rPr>
                <w:sz w:val="24"/>
              </w:rPr>
              <w:t>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snapToGrid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Актуализация состава Совета по туризму и гостеприимству Ульяновской области при Губернаторе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AB3D93" w:rsidRDefault="00F73B29" w:rsidP="00DA632E">
            <w:pPr>
              <w:jc w:val="both"/>
              <w:rPr>
                <w:sz w:val="24"/>
              </w:rPr>
            </w:pPr>
            <w:r w:rsidRPr="00F73B29">
              <w:rPr>
                <w:sz w:val="24"/>
              </w:rPr>
              <w:t>О проведении на территории Ульяновской обл</w:t>
            </w:r>
            <w:r w:rsidRPr="00AB3D93">
              <w:rPr>
                <w:sz w:val="24"/>
              </w:rPr>
              <w:t>аст</w:t>
            </w:r>
            <w:r w:rsidR="00AB3D93" w:rsidRPr="00AB3D93">
              <w:rPr>
                <w:sz w:val="24"/>
              </w:rPr>
              <w:t xml:space="preserve">и </w:t>
            </w:r>
            <w:r w:rsidRPr="00AB3D93">
              <w:rPr>
                <w:sz w:val="24"/>
              </w:rPr>
              <w:t xml:space="preserve">76-й традиционной легкоатлетической эстафеты </w:t>
            </w:r>
            <w:r w:rsidRPr="00AB3D93">
              <w:rPr>
                <w:bCs/>
                <w:sz w:val="24"/>
              </w:rPr>
              <w:t>на приз газеты «Ульяновская правда»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color w:val="000000"/>
                <w:sz w:val="24"/>
              </w:rPr>
            </w:pPr>
            <w:r w:rsidRPr="00F73B29">
              <w:rPr>
                <w:color w:val="000000"/>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t>Поддержание спортивных традиций Ульяновской области, привлечение детей, подростков, молодёжи к занятиям физической культуры и спортом, увеличения массовости занимающихся, дальнейшего развития и популяризации лёгкой атлетики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r w:rsidRPr="00F73B29">
              <w:rPr>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lang w:eastAsia="en-US"/>
              </w:rPr>
            </w:pPr>
            <w:r w:rsidRPr="00F73B29">
              <w:rPr>
                <w:rFonts w:ascii="Times New Roman" w:hAnsi="Times New Roman"/>
                <w:b w:val="0"/>
                <w:color w:val="auto"/>
                <w:spacing w:val="-3"/>
              </w:rPr>
              <w:t>О внесе</w:t>
            </w:r>
            <w:r w:rsidRPr="00F73B29">
              <w:rPr>
                <w:rFonts w:ascii="Times New Roman" w:hAnsi="Times New Roman"/>
                <w:b w:val="0"/>
                <w:color w:val="auto"/>
                <w:spacing w:val="-1"/>
              </w:rPr>
              <w:t xml:space="preserve">нии изменений </w:t>
            </w:r>
            <w:r w:rsidRPr="00F73B29">
              <w:rPr>
                <w:rFonts w:ascii="Times New Roman" w:hAnsi="Times New Roman"/>
                <w:b w:val="0"/>
                <w:color w:val="auto"/>
                <w:spacing w:val="-1"/>
              </w:rPr>
              <w:br/>
              <w:t>в</w:t>
            </w:r>
            <w:r w:rsidRPr="00F73B29">
              <w:rPr>
                <w:rFonts w:ascii="Times New Roman" w:hAnsi="Times New Roman"/>
                <w:b w:val="0"/>
                <w:color w:val="auto"/>
                <w:spacing w:val="-2"/>
              </w:rPr>
              <w:t xml:space="preserve"> </w:t>
            </w:r>
            <w:r w:rsidRPr="00F73B29">
              <w:rPr>
                <w:rFonts w:ascii="Times New Roman" w:hAnsi="Times New Roman"/>
                <w:b w:val="0"/>
                <w:color w:val="auto"/>
              </w:rPr>
              <w:t xml:space="preserve">Территориальную программу государственных гарантий бесплатного оказания гражданам медицинской помощи на территории Ульяновской </w:t>
            </w:r>
            <w:r w:rsidRPr="00F73B29">
              <w:rPr>
                <w:rFonts w:ascii="Times New Roman" w:hAnsi="Times New Roman"/>
                <w:b w:val="0"/>
                <w:color w:val="auto"/>
              </w:rPr>
              <w:br/>
              <w:t xml:space="preserve">области на 2019 год и на </w:t>
            </w:r>
            <w:r w:rsidRPr="00F73B29">
              <w:rPr>
                <w:rFonts w:ascii="Times New Roman" w:hAnsi="Times New Roman"/>
                <w:b w:val="0"/>
                <w:color w:val="auto"/>
              </w:rPr>
              <w:br/>
              <w:t>плановый период 2020 и 2021 годов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jc w:val="both"/>
            </w:pPr>
            <w:r w:rsidRPr="00F73B29">
              <w:t>Изменение порядка финансового обеспечения Территориальной программы государственных гарантий бесплатного оказания гражданам медицинской помощи на территории Ульяновской об</w:t>
            </w:r>
            <w:r w:rsidR="00F86DF9">
              <w:t xml:space="preserve">ласти на 2018 год и на </w:t>
            </w:r>
            <w:r w:rsidRPr="00F73B29">
              <w:t>плановый период 2019 и 2020 годов</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spacing w:val="-3"/>
              </w:rPr>
            </w:pPr>
            <w:r w:rsidRPr="00F73B29">
              <w:rPr>
                <w:rFonts w:ascii="Times New Roman" w:hAnsi="Times New Roman"/>
                <w:b w:val="0"/>
                <w:color w:val="auto"/>
                <w:lang w:eastAsia="en-US"/>
              </w:rPr>
              <w:t xml:space="preserve">О внесении изменений в </w:t>
            </w:r>
            <w:r w:rsidRPr="00F73B29">
              <w:rPr>
                <w:rFonts w:ascii="Times New Roman" w:hAnsi="Times New Roman"/>
                <w:b w:val="0"/>
                <w:bCs w:val="0"/>
                <w:color w:val="auto"/>
              </w:rPr>
              <w:t>постановление Правительства Ульяновской области от 28.08.2017 № 421-П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t>ОГКУ</w:t>
            </w:r>
            <w:r w:rsidR="00F73B29" w:rsidRPr="00F73B29">
              <w:rPr>
                <w:color w:val="000000"/>
                <w:sz w:val="24"/>
              </w:rPr>
              <w:t xml:space="preserve"> «</w:t>
            </w:r>
            <w:r w:rsidR="00F73B29" w:rsidRPr="00F73B29">
              <w:rPr>
                <w:sz w:val="24"/>
              </w:rPr>
              <w:t>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Апрель*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jc w:val="both"/>
            </w:pPr>
            <w:r w:rsidRPr="00F73B29">
              <w:rPr>
                <w:bCs/>
                <w:color w:val="000000"/>
              </w:rPr>
              <w:t>Актуализация Положения о проведении ежегодного областного конкурса «Лидер туриндустрии Ульяновской области» с целью стимулирования детского туризма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lang w:eastAsia="en-US"/>
              </w:rPr>
            </w:pPr>
            <w:r w:rsidRPr="00F73B29">
              <w:rPr>
                <w:rFonts w:ascii="Times New Roman" w:hAnsi="Times New Roman"/>
                <w:b w:val="0"/>
                <w:color w:val="auto"/>
                <w:lang w:eastAsia="en-US"/>
              </w:rPr>
              <w:t>О внесении изменений в по</w:t>
            </w:r>
            <w:r w:rsidRPr="00F73B29">
              <w:rPr>
                <w:rFonts w:ascii="Times New Roman" w:hAnsi="Times New Roman"/>
                <w:b w:val="0"/>
                <w:color w:val="auto"/>
                <w:lang w:eastAsia="en-US"/>
              </w:rPr>
              <w:lastRenderedPageBreak/>
              <w:t>становление Правительства Ульяновской области от 09.02.2016 № 37-П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lastRenderedPageBreak/>
              <w:t>ОГКУ</w:t>
            </w:r>
            <w:r w:rsidR="00F73B29" w:rsidRPr="00F73B29">
              <w:rPr>
                <w:color w:val="000000"/>
                <w:sz w:val="24"/>
              </w:rPr>
              <w:t xml:space="preserve"> «</w:t>
            </w:r>
            <w:r w:rsidR="00F73B29" w:rsidRPr="00F73B29">
              <w:rPr>
                <w:sz w:val="24"/>
              </w:rPr>
              <w:t>Агентство по туриз</w:t>
            </w:r>
            <w:r w:rsidR="00F73B29" w:rsidRPr="00F73B29">
              <w:rPr>
                <w:sz w:val="24"/>
              </w:rPr>
              <w:lastRenderedPageBreak/>
              <w:t>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Май*</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jc w:val="both"/>
              <w:rPr>
                <w:bCs/>
                <w:color w:val="000000"/>
              </w:rPr>
            </w:pPr>
            <w:r w:rsidRPr="00F73B29">
              <w:rPr>
                <w:lang w:eastAsia="en-US"/>
              </w:rPr>
              <w:t xml:space="preserve">Актуализация порядка формирования и ведения </w:t>
            </w:r>
            <w:r w:rsidRPr="00F73B29">
              <w:rPr>
                <w:lang w:eastAsia="en-US"/>
              </w:rPr>
              <w:lastRenderedPageBreak/>
              <w:t>Туристского реестра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rPr>
            </w:pPr>
            <w:r w:rsidRPr="00F73B29">
              <w:rPr>
                <w:rFonts w:ascii="Times New Roman" w:hAnsi="Times New Roman"/>
                <w:b w:val="0"/>
                <w:color w:val="auto"/>
                <w:spacing w:val="-2"/>
              </w:rPr>
              <w:t>Об утверждении Территориальной</w:t>
            </w:r>
            <w:r w:rsidRPr="00F73B29">
              <w:rPr>
                <w:rFonts w:ascii="Times New Roman" w:hAnsi="Times New Roman"/>
                <w:b w:val="0"/>
                <w:color w:val="auto"/>
              </w:rPr>
              <w:t xml:space="preserve"> программы государственных гарантий бесплатного оказания гражданам медицинской помощи на территории Ульяновской области на 2020 год и плановый период 2021-2022 годов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sz w:val="24"/>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Декабрь*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Обеспечение конституционных прав граждан на получение бесплатной медицинской помощи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color w:val="auto"/>
                <w:spacing w:val="-2"/>
              </w:rPr>
            </w:pPr>
            <w:r w:rsidRPr="00F73B29">
              <w:rPr>
                <w:rFonts w:ascii="Times New Roman" w:hAnsi="Times New Roman"/>
                <w:color w:val="auto"/>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rPr>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rPr>
            </w:pPr>
            <w:r w:rsidRPr="00F73B29">
              <w:rPr>
                <w:rFonts w:ascii="Times New Roman" w:hAnsi="Times New Roman"/>
                <w:b w:val="0"/>
                <w:color w:val="auto"/>
              </w:rPr>
              <w:t>О внесении изменений в распоряжение Правительства Ульяновской области от 28.11.2017 № 586-пр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t>ОГКУ</w:t>
            </w:r>
            <w:r w:rsidR="00F73B29" w:rsidRPr="00F73B29">
              <w:rPr>
                <w:color w:val="000000"/>
                <w:sz w:val="24"/>
              </w:rPr>
              <w:t xml:space="preserve"> «</w:t>
            </w:r>
            <w:r w:rsidR="00F73B29" w:rsidRPr="00F73B29">
              <w:rPr>
                <w:sz w:val="24"/>
              </w:rPr>
              <w:t>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rPr>
                <w:lang w:eastAsia="en-US"/>
              </w:rP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Экспертного совета по предоставлению субсидий из областного бюджета Ульяновской области хозяйствующим субъектам, осуществляющим деятельность в сфере туризма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rPr>
            </w:pPr>
            <w:r w:rsidRPr="00F73B29">
              <w:rPr>
                <w:rFonts w:ascii="Times New Roman" w:hAnsi="Times New Roman"/>
                <w:b w:val="0"/>
                <w:color w:val="auto"/>
              </w:rPr>
              <w:t>О внесении изменения в распоряжение Правительства Ульяновской области от 07.09.2017 № 443-пр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t>ОГКУ</w:t>
            </w:r>
            <w:r w:rsidR="00F73B29" w:rsidRPr="00F73B29">
              <w:rPr>
                <w:color w:val="000000"/>
                <w:sz w:val="24"/>
              </w:rPr>
              <w:t xml:space="preserve"> «</w:t>
            </w:r>
            <w:r w:rsidR="00F73B29" w:rsidRPr="00F73B29">
              <w:rPr>
                <w:sz w:val="24"/>
              </w:rPr>
              <w:t>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По мере</w:t>
            </w:r>
          </w:p>
          <w:p w:rsidR="00F73B29" w:rsidRPr="00F73B29" w:rsidRDefault="00F73B29" w:rsidP="00DA632E">
            <w:pPr>
              <w:pStyle w:val="11"/>
              <w:widowControl w:val="0"/>
              <w:jc w:val="center"/>
              <w:rPr>
                <w:lang w:eastAsia="en-US"/>
              </w:rPr>
            </w:pPr>
            <w:r w:rsidRPr="00F73B29">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Актуализация состава Конкурсной комиссии ежегодного областного конкурса «Лидер туриндустрии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rPr>
            </w:pPr>
            <w:r w:rsidRPr="00F73B29">
              <w:rPr>
                <w:rFonts w:ascii="Times New Roman" w:hAnsi="Times New Roman"/>
                <w:b w:val="0"/>
                <w:color w:val="auto"/>
              </w:rPr>
              <w:t>О внесении изменения в рас</w:t>
            </w:r>
            <w:r w:rsidRPr="00F73B29">
              <w:rPr>
                <w:rFonts w:ascii="Times New Roman" w:hAnsi="Times New Roman"/>
                <w:b w:val="0"/>
                <w:color w:val="auto"/>
              </w:rPr>
              <w:lastRenderedPageBreak/>
              <w:t>поряжение Правительства Ульяновской области от 07.09.2017 № 444-пр</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lastRenderedPageBreak/>
              <w:t>ОГКУ</w:t>
            </w:r>
            <w:r w:rsidR="00F73B29" w:rsidRPr="00F73B29">
              <w:rPr>
                <w:color w:val="000000"/>
                <w:sz w:val="24"/>
              </w:rPr>
              <w:t xml:space="preserve"> «</w:t>
            </w:r>
            <w:r w:rsidR="00F73B29" w:rsidRPr="00F73B29">
              <w:rPr>
                <w:sz w:val="24"/>
              </w:rPr>
              <w:t>Агентство по туриз</w:t>
            </w:r>
            <w:r w:rsidR="00F73B29" w:rsidRPr="00F73B29">
              <w:rPr>
                <w:sz w:val="24"/>
              </w:rPr>
              <w:lastRenderedPageBreak/>
              <w:t>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lastRenderedPageBreak/>
              <w:t>По мере</w:t>
            </w:r>
          </w:p>
          <w:p w:rsidR="00F73B29" w:rsidRPr="00F73B29" w:rsidRDefault="00F73B29" w:rsidP="00DA632E">
            <w:pPr>
              <w:pStyle w:val="11"/>
              <w:widowControl w:val="0"/>
              <w:jc w:val="center"/>
              <w:rPr>
                <w:lang w:eastAsia="en-US"/>
              </w:rPr>
            </w:pPr>
            <w:r w:rsidRPr="00F73B29">
              <w:lastRenderedPageBreak/>
              <w:t>необходимости*</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lastRenderedPageBreak/>
              <w:t>Актуализация состава Конкурсной комиссии ре</w:t>
            </w:r>
            <w:r w:rsidRPr="00F73B29">
              <w:rPr>
                <w:sz w:val="24"/>
              </w:rPr>
              <w:lastRenderedPageBreak/>
              <w:t>гионального этапа Всероссийского конкурса профессионального мастерства работников сферы туризма «Лучший по профессии в индустрии туризма» в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86DF9" w:rsidRDefault="00F86DF9" w:rsidP="00DA632E">
            <w:pPr>
              <w:widowControl w:val="0"/>
              <w:jc w:val="both"/>
              <w:rPr>
                <w:sz w:val="24"/>
                <w:lang w:eastAsia="en-US"/>
              </w:rPr>
            </w:pPr>
            <w:r>
              <w:rPr>
                <w:sz w:val="24"/>
                <w:lang w:eastAsia="en-US"/>
              </w:rPr>
              <w:t xml:space="preserve">О </w:t>
            </w:r>
            <w:r w:rsidRPr="00F86DF9">
              <w:rPr>
                <w:sz w:val="24"/>
                <w:lang w:eastAsia="en-US"/>
              </w:rPr>
              <w:t>проведении</w:t>
            </w:r>
            <w:r w:rsidR="00F73B29" w:rsidRPr="00F86DF9">
              <w:rPr>
                <w:sz w:val="24"/>
                <w:lang w:eastAsia="en-US"/>
              </w:rPr>
              <w:t xml:space="preserve"> </w:t>
            </w:r>
            <w:r w:rsidR="00F73B29" w:rsidRPr="00F86DF9">
              <w:rPr>
                <w:sz w:val="24"/>
                <w:lang w:val="en-US" w:eastAsia="en-US"/>
              </w:rPr>
              <w:t>IV</w:t>
            </w:r>
            <w:r w:rsidR="00F73B29" w:rsidRPr="00F86DF9">
              <w:rPr>
                <w:sz w:val="24"/>
                <w:lang w:eastAsia="en-US"/>
              </w:rPr>
              <w:t xml:space="preserve"> </w:t>
            </w:r>
            <w:r w:rsidR="00F73B29" w:rsidRPr="00F86DF9">
              <w:rPr>
                <w:sz w:val="24"/>
              </w:rPr>
              <w:t>Международного туристского форума-выставки «Отдых на Волге»</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86DF9" w:rsidP="00DA632E">
            <w:pPr>
              <w:widowControl w:val="0"/>
              <w:jc w:val="center"/>
              <w:rPr>
                <w:color w:val="000000"/>
                <w:sz w:val="24"/>
              </w:rPr>
            </w:pPr>
            <w:r>
              <w:rPr>
                <w:color w:val="000000"/>
                <w:sz w:val="24"/>
              </w:rPr>
              <w:t>ОГКУ</w:t>
            </w:r>
            <w:r w:rsidR="00F73B29" w:rsidRPr="00F73B29">
              <w:rPr>
                <w:color w:val="000000"/>
                <w:sz w:val="24"/>
              </w:rPr>
              <w:t xml:space="preserve"> «</w:t>
            </w:r>
            <w:r w:rsidR="00F73B29" w:rsidRPr="00F73B29">
              <w:rPr>
                <w:sz w:val="24"/>
              </w:rPr>
              <w:t>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Февраль*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Реализация мероприятия, предусмотренного государственной программой Ульяновской области «Развитие культуры, туризма и сохранение объектов культурного наследия в Ульяновской области» на 2014-2020 годы</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rPr>
            </w:pPr>
            <w:r w:rsidRPr="00F73B29">
              <w:rPr>
                <w:rFonts w:ascii="Times New Roman" w:hAnsi="Times New Roman"/>
                <w:b w:val="0"/>
                <w:color w:val="auto"/>
              </w:rPr>
              <w:t>О подготовке и проведении на территории Ульяновской области Кубка России по хоккею с мячом среди мужских команд 2019 года</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color w:val="000000"/>
                <w:sz w:val="24"/>
              </w:rPr>
            </w:pPr>
            <w:r w:rsidRPr="00F73B29">
              <w:rPr>
                <w:color w:val="000000"/>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rPr>
                <w:lang w:eastAsia="en-US"/>
              </w:rPr>
            </w:pPr>
            <w:r w:rsidRPr="00F73B29">
              <w:rPr>
                <w:lang w:eastAsia="en-US"/>
              </w:rPr>
              <w:t>Август</w:t>
            </w:r>
            <w:r w:rsidRPr="00F73B29">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Организация и проведение на территории Ульяновской области Кубка России по хоккею с мячом среди мужских команд</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lang w:eastAsia="en-US"/>
              </w:rPr>
            </w:pPr>
            <w:r w:rsidRPr="00F73B29">
              <w:rPr>
                <w:rFonts w:ascii="Times New Roman" w:hAnsi="Times New Roman"/>
                <w:b w:val="0"/>
                <w:color w:val="auto"/>
              </w:rPr>
              <w:t>О подготовке и проведении на территории Ульяновской области Чемпионата России по хоккею с мячом среди команд Суперлиги сезона 2019-2020 годов</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r w:rsidRPr="00F73B29">
              <w:rPr>
                <w:color w:val="000000"/>
                <w:sz w:val="2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rPr>
                <w:lang w:eastAsia="en-US"/>
              </w:rPr>
            </w:pPr>
            <w:r w:rsidRPr="00F73B29">
              <w:rPr>
                <w:lang w:eastAsia="en-US"/>
              </w:rPr>
              <w:t>Октябрь</w:t>
            </w:r>
            <w:r w:rsidRPr="00F73B29">
              <w:t>*</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r w:rsidRPr="00F73B29">
              <w:rPr>
                <w:sz w:val="24"/>
              </w:rPr>
              <w:t>Организация и проведение на территории Ульяновской области Чемпионата России по хоккею с мячом среди команд суперлиги</w:t>
            </w:r>
          </w:p>
        </w:tc>
      </w:tr>
      <w:tr w:rsidR="00F73B29" w:rsidTr="00F73B2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ind w:left="1080"/>
              <w:jc w:val="center"/>
              <w:rPr>
                <w:b/>
                <w:sz w:val="24"/>
              </w:rPr>
            </w:pPr>
            <w:r w:rsidRPr="00F73B29">
              <w:rPr>
                <w:b/>
                <w:sz w:val="24"/>
              </w:rPr>
              <w:t>2.14. Оборона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Указы Губернатора </w:t>
            </w:r>
          </w:p>
          <w:p w:rsidR="00F73B29" w:rsidRPr="00F73B29" w:rsidRDefault="00F73B29" w:rsidP="00DA632E">
            <w:pPr>
              <w:pStyle w:val="1"/>
              <w:widowControl w:val="0"/>
              <w:numPr>
                <w:ilvl w:val="0"/>
                <w:numId w:val="0"/>
              </w:numPr>
              <w:spacing w:before="0" w:after="0"/>
              <w:jc w:val="both"/>
              <w:rPr>
                <w:rFonts w:ascii="Times New Roman" w:hAnsi="Times New Roman"/>
                <w:color w:val="auto"/>
              </w:rPr>
            </w:pPr>
            <w:r w:rsidRPr="00F73B29">
              <w:rPr>
                <w:rFonts w:ascii="Times New Roman" w:hAnsi="Times New Roman"/>
                <w:color w:val="auto"/>
                <w:lang w:eastAsia="en-US"/>
              </w:rPr>
              <w:lastRenderedPageBreak/>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autoSpaceDE w:val="0"/>
              <w:autoSpaceDN w:val="0"/>
              <w:adjustRightInd w:val="0"/>
              <w:jc w:val="both"/>
              <w:rPr>
                <w:sz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
              <w:widowControl w:val="0"/>
              <w:numPr>
                <w:ilvl w:val="0"/>
                <w:numId w:val="0"/>
              </w:numPr>
              <w:spacing w:before="0" w:after="0"/>
              <w:jc w:val="both"/>
              <w:rPr>
                <w:rFonts w:ascii="Times New Roman" w:hAnsi="Times New Roman"/>
                <w:b w:val="0"/>
                <w:color w:val="auto"/>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both"/>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r w:rsidR="00F73B29" w:rsidTr="00F86DF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pStyle w:val="a3"/>
              <w:widowControl w:val="0"/>
              <w:spacing w:line="240" w:lineRule="auto"/>
              <w:ind w:left="1080"/>
              <w:jc w:val="center"/>
              <w:rPr>
                <w:rFonts w:ascii="Times New Roman" w:hAnsi="Times New Roman"/>
                <w:b/>
                <w:sz w:val="24"/>
                <w:szCs w:val="24"/>
              </w:rPr>
            </w:pPr>
            <w:r w:rsidRPr="00F73B29">
              <w:rPr>
                <w:rFonts w:ascii="Times New Roman" w:hAnsi="Times New Roman"/>
                <w:b/>
                <w:sz w:val="24"/>
                <w:szCs w:val="24"/>
              </w:rPr>
              <w:t>2.15. Безопасность и охрана правопорядка</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Указы Губернатора </w:t>
            </w:r>
          </w:p>
          <w:p w:rsidR="00F73B29" w:rsidRPr="00F73B29" w:rsidRDefault="00F73B29" w:rsidP="00DA632E">
            <w:pPr>
              <w:widowControl w:val="0"/>
              <w:jc w:val="both"/>
              <w:rPr>
                <w:sz w:val="24"/>
                <w:lang w:eastAsia="en-US"/>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Распоряжения Губернатора </w:t>
            </w:r>
          </w:p>
          <w:p w:rsidR="00F73B29" w:rsidRPr="00F73B29" w:rsidRDefault="00F73B29" w:rsidP="00DA632E">
            <w:pPr>
              <w:widowControl w:val="0"/>
              <w:jc w:val="both"/>
              <w:rPr>
                <w:sz w:val="24"/>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b/>
                <w:sz w:val="2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О внесении изменений в постановление Правительства Ульяновской области от 21.12.2015 № 687-П</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center"/>
              <w:rPr>
                <w:sz w:val="24"/>
              </w:rPr>
            </w:pPr>
            <w:r w:rsidRPr="00F73B29">
              <w:rPr>
                <w:sz w:val="24"/>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11"/>
              <w:widowControl w:val="0"/>
              <w:jc w:val="center"/>
            </w:pPr>
            <w:r w:rsidRPr="00F73B29">
              <w:t>Январь*</w:t>
            </w: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jc w:val="both"/>
              <w:rPr>
                <w:sz w:val="24"/>
              </w:rPr>
            </w:pPr>
            <w:r w:rsidRPr="00F73B29">
              <w:rPr>
                <w:sz w:val="24"/>
              </w:rPr>
              <w:t xml:space="preserve">Актуализация </w:t>
            </w:r>
            <w:hyperlink r:id="rId53" w:history="1">
              <w:proofErr w:type="gramStart"/>
              <w:r w:rsidRPr="00F73B29">
                <w:rPr>
                  <w:sz w:val="24"/>
                </w:rPr>
                <w:t>Порядк</w:t>
              </w:r>
              <w:proofErr w:type="gramEnd"/>
            </w:hyperlink>
            <w:r w:rsidRPr="00F73B29">
              <w:rPr>
                <w:sz w:val="24"/>
              </w:rPr>
              <w:t>а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на территории Ульяновской области</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lang w:eastAsia="en-US"/>
              </w:rPr>
            </w:pPr>
            <w:r w:rsidRPr="00F73B29">
              <w:rPr>
                <w:b/>
                <w:sz w:val="24"/>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lang w:eastAsia="en-US"/>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lang w:eastAsia="en-US"/>
              </w:rPr>
            </w:pPr>
          </w:p>
        </w:tc>
      </w:tr>
      <w:tr w:rsidR="00F73B29" w:rsidTr="00F86DF9">
        <w:trPr>
          <w:gridAfter w:val="1"/>
          <w:wAfter w:w="12" w:type="dxa"/>
        </w:trPr>
        <w:tc>
          <w:tcPr>
            <w:tcW w:w="15250" w:type="dxa"/>
            <w:gridSpan w:val="5"/>
            <w:tcBorders>
              <w:top w:val="single" w:sz="4" w:space="0" w:color="auto"/>
              <w:left w:val="single" w:sz="4" w:space="0" w:color="auto"/>
              <w:bottom w:val="single" w:sz="4" w:space="0" w:color="auto"/>
              <w:right w:val="single" w:sz="4" w:space="0" w:color="auto"/>
            </w:tcBorders>
            <w:vAlign w:val="center"/>
          </w:tcPr>
          <w:p w:rsidR="00F73B29" w:rsidRPr="00F73B29" w:rsidRDefault="00F73B29" w:rsidP="00DA632E">
            <w:pPr>
              <w:pStyle w:val="a3"/>
              <w:widowControl w:val="0"/>
              <w:spacing w:line="240" w:lineRule="auto"/>
              <w:ind w:left="1080"/>
              <w:jc w:val="center"/>
              <w:rPr>
                <w:rFonts w:ascii="Times New Roman" w:hAnsi="Times New Roman"/>
                <w:b/>
                <w:sz w:val="24"/>
                <w:szCs w:val="24"/>
              </w:rPr>
            </w:pPr>
            <w:r w:rsidRPr="00F73B29">
              <w:rPr>
                <w:rFonts w:ascii="Times New Roman" w:hAnsi="Times New Roman"/>
                <w:b/>
                <w:sz w:val="24"/>
                <w:szCs w:val="24"/>
              </w:rPr>
              <w:lastRenderedPageBreak/>
              <w:t>2.16. Международные отношения. Международное право</w:t>
            </w: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ind w:left="360"/>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r w:rsidRPr="00F73B29">
              <w:rPr>
                <w:b/>
                <w:sz w:val="24"/>
                <w:lang w:eastAsia="en-US"/>
              </w:rPr>
              <w:t xml:space="preserve">Распоряжение Губернатора </w:t>
            </w:r>
          </w:p>
          <w:p w:rsidR="00F73B29" w:rsidRPr="00F73B29" w:rsidRDefault="00F73B29" w:rsidP="00DA632E">
            <w:pPr>
              <w:widowControl w:val="0"/>
              <w:jc w:val="both"/>
              <w:rPr>
                <w:sz w:val="24"/>
              </w:rPr>
            </w:pPr>
            <w:r w:rsidRPr="00F73B29">
              <w:rPr>
                <w:b/>
                <w:sz w:val="2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r w:rsidR="00F73B29" w:rsidTr="00F73B29">
        <w:trPr>
          <w:gridAfter w:val="1"/>
          <w:wAfter w:w="12" w:type="dxa"/>
        </w:trPr>
        <w:tc>
          <w:tcPr>
            <w:tcW w:w="9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numPr>
                <w:ilvl w:val="0"/>
                <w:numId w:val="14"/>
              </w:numPr>
              <w:tabs>
                <w:tab w:val="left" w:pos="284"/>
              </w:tabs>
              <w:ind w:right="113"/>
              <w:jc w:val="center"/>
              <w:rPr>
                <w:sz w:val="24"/>
                <w:lang w:eastAsia="en-US"/>
              </w:rPr>
            </w:pPr>
          </w:p>
        </w:tc>
        <w:tc>
          <w:tcPr>
            <w:tcW w:w="3357"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b/>
                <w:sz w:val="24"/>
                <w:lang w:eastAsia="en-US"/>
              </w:rPr>
            </w:pPr>
          </w:p>
        </w:tc>
        <w:tc>
          <w:tcPr>
            <w:tcW w:w="3259"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both"/>
              <w:rPr>
                <w:sz w:val="24"/>
              </w:rPr>
            </w:pPr>
          </w:p>
        </w:tc>
        <w:tc>
          <w:tcPr>
            <w:tcW w:w="2270"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widowControl w:val="0"/>
              <w:jc w:val="center"/>
              <w:rPr>
                <w:sz w:val="24"/>
                <w:lang w:eastAsia="en-US"/>
              </w:rPr>
            </w:pPr>
          </w:p>
        </w:tc>
        <w:tc>
          <w:tcPr>
            <w:tcW w:w="5405" w:type="dxa"/>
            <w:tcBorders>
              <w:top w:val="single" w:sz="4" w:space="0" w:color="auto"/>
              <w:left w:val="single" w:sz="4" w:space="0" w:color="auto"/>
              <w:bottom w:val="single" w:sz="4" w:space="0" w:color="auto"/>
              <w:right w:val="single" w:sz="4" w:space="0" w:color="auto"/>
            </w:tcBorders>
          </w:tcPr>
          <w:p w:rsidR="00F73B29" w:rsidRPr="00F73B29" w:rsidRDefault="00F73B29" w:rsidP="00DA632E">
            <w:pPr>
              <w:pStyle w:val="a3"/>
              <w:widowControl w:val="0"/>
              <w:spacing w:line="240" w:lineRule="auto"/>
              <w:jc w:val="both"/>
              <w:rPr>
                <w:rFonts w:ascii="Times New Roman" w:hAnsi="Times New Roman"/>
                <w:sz w:val="24"/>
                <w:szCs w:val="24"/>
              </w:rPr>
            </w:pPr>
          </w:p>
        </w:tc>
      </w:tr>
    </w:tbl>
    <w:p w:rsidR="00CE6C94" w:rsidRPr="00AF741B" w:rsidRDefault="00CE6C94" w:rsidP="00DA632E">
      <w:pPr>
        <w:rPr>
          <w:szCs w:val="28"/>
        </w:rPr>
      </w:pPr>
    </w:p>
    <w:sectPr w:rsidR="00CE6C94" w:rsidRPr="00AF741B" w:rsidSect="009A5A89">
      <w:headerReference w:type="default" r:id="rId54"/>
      <w:headerReference w:type="first" r:id="rId55"/>
      <w:pgSz w:w="16838" w:h="11906" w:orient="landscape"/>
      <w:pgMar w:top="567" w:right="1134" w:bottom="170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63" w:rsidRDefault="00640E63" w:rsidP="009A5A89">
      <w:r>
        <w:separator/>
      </w:r>
    </w:p>
  </w:endnote>
  <w:endnote w:type="continuationSeparator" w:id="0">
    <w:p w:rsidR="00640E63" w:rsidRDefault="00640E63" w:rsidP="009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63" w:rsidRDefault="00640E63" w:rsidP="009A5A89">
      <w:r>
        <w:separator/>
      </w:r>
    </w:p>
  </w:footnote>
  <w:footnote w:type="continuationSeparator" w:id="0">
    <w:p w:rsidR="00640E63" w:rsidRDefault="00640E63" w:rsidP="009A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34" w:rsidRDefault="00C62F34">
    <w:pPr>
      <w:pStyle w:val="a8"/>
      <w:jc w:val="center"/>
    </w:pPr>
    <w:r>
      <w:fldChar w:fldCharType="begin"/>
    </w:r>
    <w:r>
      <w:instrText>PAGE   \* MERGEFORMAT</w:instrText>
    </w:r>
    <w:r>
      <w:fldChar w:fldCharType="separate"/>
    </w:r>
    <w:r w:rsidR="009C0B6E">
      <w:rPr>
        <w:noProof/>
      </w:rPr>
      <w:t>2</w:t>
    </w:r>
    <w:r>
      <w:fldChar w:fldCharType="end"/>
    </w:r>
  </w:p>
  <w:p w:rsidR="00C62F34" w:rsidRDefault="00C62F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34" w:rsidRDefault="00C62F34">
    <w:pPr>
      <w:pStyle w:val="a8"/>
      <w:jc w:val="center"/>
    </w:pPr>
    <w:r>
      <w:fldChar w:fldCharType="begin"/>
    </w:r>
    <w:r>
      <w:instrText>PAGE   \* MERGEFORMAT</w:instrText>
    </w:r>
    <w:r>
      <w:fldChar w:fldCharType="separate"/>
    </w:r>
    <w:r w:rsidR="009C0B6E">
      <w:rPr>
        <w:noProof/>
      </w:rPr>
      <w:t>138</w:t>
    </w:r>
    <w:r>
      <w:fldChar w:fldCharType="end"/>
    </w:r>
  </w:p>
  <w:p w:rsidR="00C62F34" w:rsidRDefault="00C62F3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34" w:rsidRDefault="00C62F34">
    <w:pPr>
      <w:pStyle w:val="a8"/>
      <w:jc w:val="center"/>
    </w:pPr>
  </w:p>
  <w:p w:rsidR="00C62F34" w:rsidRDefault="00C62F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973F74"/>
    <w:multiLevelType w:val="hybridMultilevel"/>
    <w:tmpl w:val="F4C23C24"/>
    <w:lvl w:ilvl="0" w:tplc="A46ADE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13C53179"/>
    <w:multiLevelType w:val="hybridMultilevel"/>
    <w:tmpl w:val="007864AE"/>
    <w:lvl w:ilvl="0" w:tplc="0CD0C5A6">
      <w:start w:val="1"/>
      <w:numFmt w:val="decimal"/>
      <w:lvlText w:val="%1."/>
      <w:lvlJc w:val="left"/>
      <w:pPr>
        <w:tabs>
          <w:tab w:val="num" w:pos="502"/>
        </w:tabs>
        <w:ind w:left="502" w:hanging="360"/>
      </w:pPr>
      <w:rPr>
        <w:rFonts w:cs="Times New Roman"/>
        <w:sz w:val="22"/>
        <w:szCs w:val="22"/>
      </w:rPr>
    </w:lvl>
    <w:lvl w:ilvl="1" w:tplc="04190019" w:tentative="1">
      <w:start w:val="1"/>
      <w:numFmt w:val="lowerLetter"/>
      <w:lvlText w:val="%2."/>
      <w:lvlJc w:val="left"/>
      <w:pPr>
        <w:tabs>
          <w:tab w:val="num" w:pos="994"/>
        </w:tabs>
        <w:ind w:left="994" w:hanging="360"/>
      </w:pPr>
      <w:rPr>
        <w:rFonts w:cs="Times New Roman"/>
      </w:rPr>
    </w:lvl>
    <w:lvl w:ilvl="2" w:tplc="0419001B" w:tentative="1">
      <w:start w:val="1"/>
      <w:numFmt w:val="lowerRoman"/>
      <w:lvlText w:val="%3."/>
      <w:lvlJc w:val="right"/>
      <w:pPr>
        <w:tabs>
          <w:tab w:val="num" w:pos="1714"/>
        </w:tabs>
        <w:ind w:left="1714" w:hanging="180"/>
      </w:pPr>
      <w:rPr>
        <w:rFonts w:cs="Times New Roman"/>
      </w:rPr>
    </w:lvl>
    <w:lvl w:ilvl="3" w:tplc="0419000F" w:tentative="1">
      <w:start w:val="1"/>
      <w:numFmt w:val="decimal"/>
      <w:lvlText w:val="%4."/>
      <w:lvlJc w:val="left"/>
      <w:pPr>
        <w:tabs>
          <w:tab w:val="num" w:pos="2434"/>
        </w:tabs>
        <w:ind w:left="2434" w:hanging="360"/>
      </w:pPr>
      <w:rPr>
        <w:rFonts w:cs="Times New Roman"/>
      </w:rPr>
    </w:lvl>
    <w:lvl w:ilvl="4" w:tplc="04190019" w:tentative="1">
      <w:start w:val="1"/>
      <w:numFmt w:val="lowerLetter"/>
      <w:lvlText w:val="%5."/>
      <w:lvlJc w:val="left"/>
      <w:pPr>
        <w:tabs>
          <w:tab w:val="num" w:pos="3154"/>
        </w:tabs>
        <w:ind w:left="3154" w:hanging="360"/>
      </w:pPr>
      <w:rPr>
        <w:rFonts w:cs="Times New Roman"/>
      </w:rPr>
    </w:lvl>
    <w:lvl w:ilvl="5" w:tplc="0419001B" w:tentative="1">
      <w:start w:val="1"/>
      <w:numFmt w:val="lowerRoman"/>
      <w:lvlText w:val="%6."/>
      <w:lvlJc w:val="right"/>
      <w:pPr>
        <w:tabs>
          <w:tab w:val="num" w:pos="3874"/>
        </w:tabs>
        <w:ind w:left="3874" w:hanging="180"/>
      </w:pPr>
      <w:rPr>
        <w:rFonts w:cs="Times New Roman"/>
      </w:rPr>
    </w:lvl>
    <w:lvl w:ilvl="6" w:tplc="0419000F" w:tentative="1">
      <w:start w:val="1"/>
      <w:numFmt w:val="decimal"/>
      <w:lvlText w:val="%7."/>
      <w:lvlJc w:val="left"/>
      <w:pPr>
        <w:tabs>
          <w:tab w:val="num" w:pos="4594"/>
        </w:tabs>
        <w:ind w:left="4594" w:hanging="360"/>
      </w:pPr>
      <w:rPr>
        <w:rFonts w:cs="Times New Roman"/>
      </w:rPr>
    </w:lvl>
    <w:lvl w:ilvl="7" w:tplc="04190019" w:tentative="1">
      <w:start w:val="1"/>
      <w:numFmt w:val="lowerLetter"/>
      <w:lvlText w:val="%8."/>
      <w:lvlJc w:val="left"/>
      <w:pPr>
        <w:tabs>
          <w:tab w:val="num" w:pos="5314"/>
        </w:tabs>
        <w:ind w:left="5314" w:hanging="360"/>
      </w:pPr>
      <w:rPr>
        <w:rFonts w:cs="Times New Roman"/>
      </w:rPr>
    </w:lvl>
    <w:lvl w:ilvl="8" w:tplc="0419001B" w:tentative="1">
      <w:start w:val="1"/>
      <w:numFmt w:val="lowerRoman"/>
      <w:lvlText w:val="%9."/>
      <w:lvlJc w:val="right"/>
      <w:pPr>
        <w:tabs>
          <w:tab w:val="num" w:pos="6034"/>
        </w:tabs>
        <w:ind w:left="6034" w:hanging="180"/>
      </w:pPr>
      <w:rPr>
        <w:rFonts w:cs="Times New Roman"/>
      </w:rPr>
    </w:lvl>
  </w:abstractNum>
  <w:abstractNum w:abstractNumId="3">
    <w:nsid w:val="3E0E4EAE"/>
    <w:multiLevelType w:val="hybridMultilevel"/>
    <w:tmpl w:val="6F3850A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57A05"/>
    <w:multiLevelType w:val="hybridMultilevel"/>
    <w:tmpl w:val="C96A8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2776C"/>
    <w:multiLevelType w:val="hybridMultilevel"/>
    <w:tmpl w:val="837A59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EB1D3F"/>
    <w:multiLevelType w:val="hybridMultilevel"/>
    <w:tmpl w:val="68783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04C92"/>
    <w:multiLevelType w:val="hybridMultilevel"/>
    <w:tmpl w:val="898430E6"/>
    <w:lvl w:ilvl="0" w:tplc="ED4C245E">
      <w:start w:val="1"/>
      <w:numFmt w:val="decimal"/>
      <w:suff w:val="space"/>
      <w:lvlText w:val="%1."/>
      <w:lvlJc w:val="left"/>
      <w:pPr>
        <w:ind w:left="540" w:hanging="54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724B82"/>
    <w:multiLevelType w:val="hybridMultilevel"/>
    <w:tmpl w:val="69BA9908"/>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05F34"/>
    <w:multiLevelType w:val="hybridMultilevel"/>
    <w:tmpl w:val="96407BE0"/>
    <w:lvl w:ilvl="0" w:tplc="53741DAC">
      <w:start w:val="1"/>
      <w:numFmt w:val="decimal"/>
      <w:pStyle w:val="1"/>
      <w:suff w:val="space"/>
      <w:lvlText w:val="%1."/>
      <w:lvlJc w:val="left"/>
      <w:pPr>
        <w:ind w:left="540" w:hanging="540"/>
      </w:pPr>
      <w:rPr>
        <w:rFonts w:cs="Times New Roman" w:hint="default"/>
        <w:b w:val="0"/>
        <w:i w:val="0"/>
      </w:rPr>
    </w:lvl>
    <w:lvl w:ilvl="1" w:tplc="0419000F">
      <w:start w:val="1"/>
      <w:numFmt w:val="decimal"/>
      <w:pStyle w:val="2"/>
      <w:lvlText w:val="%2."/>
      <w:lvlJc w:val="left"/>
      <w:pPr>
        <w:tabs>
          <w:tab w:val="num" w:pos="1080"/>
        </w:tabs>
        <w:ind w:left="1080" w:hanging="360"/>
      </w:pPr>
      <w:rPr>
        <w:rFonts w:cs="Times New Roman"/>
        <w:i w:val="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6EEC164D"/>
    <w:multiLevelType w:val="hybridMultilevel"/>
    <w:tmpl w:val="85163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D6B66"/>
    <w:multiLevelType w:val="hybridMultilevel"/>
    <w:tmpl w:val="20E44A80"/>
    <w:lvl w:ilvl="0" w:tplc="C32E3550">
      <w:start w:val="1"/>
      <w:numFmt w:val="decimal"/>
      <w:lvlText w:val="%1."/>
      <w:lvlJc w:val="left"/>
      <w:pPr>
        <w:ind w:left="1260"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2"/>
  </w:num>
  <w:num w:numId="3">
    <w:abstractNumId w:val="7"/>
  </w:num>
  <w:num w:numId="4">
    <w:abstractNumId w:val="4"/>
  </w:num>
  <w:num w:numId="5">
    <w:abstractNumId w:val="10"/>
  </w:num>
  <w:num w:numId="6">
    <w:abstractNumId w:val="8"/>
  </w:num>
  <w:num w:numId="7">
    <w:abstractNumId w:val="0"/>
  </w:num>
  <w:num w:numId="8">
    <w:abstractNumId w:val="11"/>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6E"/>
    <w:rsid w:val="00010016"/>
    <w:rsid w:val="000137AB"/>
    <w:rsid w:val="00015D2A"/>
    <w:rsid w:val="00017CCA"/>
    <w:rsid w:val="00017D20"/>
    <w:rsid w:val="00024048"/>
    <w:rsid w:val="00031660"/>
    <w:rsid w:val="00041F9D"/>
    <w:rsid w:val="00047126"/>
    <w:rsid w:val="00057D52"/>
    <w:rsid w:val="00063BFF"/>
    <w:rsid w:val="00066C1D"/>
    <w:rsid w:val="000A0497"/>
    <w:rsid w:val="000D0BE6"/>
    <w:rsid w:val="000F2FC6"/>
    <w:rsid w:val="001028F1"/>
    <w:rsid w:val="00107BBE"/>
    <w:rsid w:val="0016004F"/>
    <w:rsid w:val="001638B4"/>
    <w:rsid w:val="00174C8A"/>
    <w:rsid w:val="00183623"/>
    <w:rsid w:val="00192600"/>
    <w:rsid w:val="00193E42"/>
    <w:rsid w:val="00195CC8"/>
    <w:rsid w:val="00195FEE"/>
    <w:rsid w:val="001A575E"/>
    <w:rsid w:val="001B2269"/>
    <w:rsid w:val="001D056D"/>
    <w:rsid w:val="001D4A01"/>
    <w:rsid w:val="001D5413"/>
    <w:rsid w:val="001E29CF"/>
    <w:rsid w:val="001F2311"/>
    <w:rsid w:val="001F70E3"/>
    <w:rsid w:val="00200359"/>
    <w:rsid w:val="00205513"/>
    <w:rsid w:val="0021015C"/>
    <w:rsid w:val="002153E6"/>
    <w:rsid w:val="00217A2C"/>
    <w:rsid w:val="00222900"/>
    <w:rsid w:val="00226C21"/>
    <w:rsid w:val="00233F03"/>
    <w:rsid w:val="00247589"/>
    <w:rsid w:val="0025061B"/>
    <w:rsid w:val="00253711"/>
    <w:rsid w:val="00255188"/>
    <w:rsid w:val="00266576"/>
    <w:rsid w:val="002808A8"/>
    <w:rsid w:val="0029103B"/>
    <w:rsid w:val="002A59C3"/>
    <w:rsid w:val="002F2154"/>
    <w:rsid w:val="002F384C"/>
    <w:rsid w:val="002F3B78"/>
    <w:rsid w:val="0030213C"/>
    <w:rsid w:val="00312D52"/>
    <w:rsid w:val="00315FEF"/>
    <w:rsid w:val="00331416"/>
    <w:rsid w:val="00333735"/>
    <w:rsid w:val="003613EA"/>
    <w:rsid w:val="003720AF"/>
    <w:rsid w:val="0037680E"/>
    <w:rsid w:val="003769CE"/>
    <w:rsid w:val="003774E7"/>
    <w:rsid w:val="00380416"/>
    <w:rsid w:val="003826C3"/>
    <w:rsid w:val="00395A88"/>
    <w:rsid w:val="0039735A"/>
    <w:rsid w:val="003A7B27"/>
    <w:rsid w:val="003B00E7"/>
    <w:rsid w:val="003D4C9D"/>
    <w:rsid w:val="003F07A6"/>
    <w:rsid w:val="003F1DA1"/>
    <w:rsid w:val="003F3ED4"/>
    <w:rsid w:val="003F7458"/>
    <w:rsid w:val="004249B8"/>
    <w:rsid w:val="004414D4"/>
    <w:rsid w:val="00442EBD"/>
    <w:rsid w:val="0045796F"/>
    <w:rsid w:val="0046037B"/>
    <w:rsid w:val="0046392B"/>
    <w:rsid w:val="00464B4F"/>
    <w:rsid w:val="004670D0"/>
    <w:rsid w:val="00474E27"/>
    <w:rsid w:val="00480AFE"/>
    <w:rsid w:val="00483AB2"/>
    <w:rsid w:val="0048465F"/>
    <w:rsid w:val="00490DCD"/>
    <w:rsid w:val="004921A1"/>
    <w:rsid w:val="00496A83"/>
    <w:rsid w:val="004B501B"/>
    <w:rsid w:val="004B66CF"/>
    <w:rsid w:val="004C14B2"/>
    <w:rsid w:val="004E0F23"/>
    <w:rsid w:val="004E1779"/>
    <w:rsid w:val="004E40D0"/>
    <w:rsid w:val="004F0AC5"/>
    <w:rsid w:val="004F29BC"/>
    <w:rsid w:val="004F5368"/>
    <w:rsid w:val="00502EA7"/>
    <w:rsid w:val="00511C56"/>
    <w:rsid w:val="0051488C"/>
    <w:rsid w:val="00523623"/>
    <w:rsid w:val="00527502"/>
    <w:rsid w:val="00547AB6"/>
    <w:rsid w:val="005528FA"/>
    <w:rsid w:val="0057405C"/>
    <w:rsid w:val="005765D6"/>
    <w:rsid w:val="005839FC"/>
    <w:rsid w:val="00587758"/>
    <w:rsid w:val="00590724"/>
    <w:rsid w:val="00591719"/>
    <w:rsid w:val="00595427"/>
    <w:rsid w:val="00596A68"/>
    <w:rsid w:val="005A1AC0"/>
    <w:rsid w:val="005A5AAD"/>
    <w:rsid w:val="005B3C41"/>
    <w:rsid w:val="005E55DB"/>
    <w:rsid w:val="005F544F"/>
    <w:rsid w:val="005F70DE"/>
    <w:rsid w:val="0060217B"/>
    <w:rsid w:val="006022D3"/>
    <w:rsid w:val="006053D6"/>
    <w:rsid w:val="006202D9"/>
    <w:rsid w:val="006314D0"/>
    <w:rsid w:val="0063213D"/>
    <w:rsid w:val="00636A19"/>
    <w:rsid w:val="00640E63"/>
    <w:rsid w:val="00655D01"/>
    <w:rsid w:val="00670968"/>
    <w:rsid w:val="0067478E"/>
    <w:rsid w:val="006761E6"/>
    <w:rsid w:val="0069422B"/>
    <w:rsid w:val="006C1882"/>
    <w:rsid w:val="006C4882"/>
    <w:rsid w:val="006C5D38"/>
    <w:rsid w:val="006D0240"/>
    <w:rsid w:val="006E4912"/>
    <w:rsid w:val="006E68BC"/>
    <w:rsid w:val="00701A58"/>
    <w:rsid w:val="00707C2C"/>
    <w:rsid w:val="0074320E"/>
    <w:rsid w:val="00750024"/>
    <w:rsid w:val="00761E9E"/>
    <w:rsid w:val="00770D72"/>
    <w:rsid w:val="0077174E"/>
    <w:rsid w:val="007724AC"/>
    <w:rsid w:val="00790CFF"/>
    <w:rsid w:val="007A4866"/>
    <w:rsid w:val="007B564D"/>
    <w:rsid w:val="007C4E8F"/>
    <w:rsid w:val="007D569B"/>
    <w:rsid w:val="008142BA"/>
    <w:rsid w:val="00825DE5"/>
    <w:rsid w:val="00826A38"/>
    <w:rsid w:val="00830718"/>
    <w:rsid w:val="0084329D"/>
    <w:rsid w:val="00844A48"/>
    <w:rsid w:val="008579D9"/>
    <w:rsid w:val="00862F7A"/>
    <w:rsid w:val="00871A3D"/>
    <w:rsid w:val="008828B6"/>
    <w:rsid w:val="00883D94"/>
    <w:rsid w:val="00884067"/>
    <w:rsid w:val="00892509"/>
    <w:rsid w:val="00893E99"/>
    <w:rsid w:val="008A0080"/>
    <w:rsid w:val="008A1F43"/>
    <w:rsid w:val="008A2863"/>
    <w:rsid w:val="008A3B7F"/>
    <w:rsid w:val="008A3CA3"/>
    <w:rsid w:val="008A5F72"/>
    <w:rsid w:val="008B31BB"/>
    <w:rsid w:val="008C2F6B"/>
    <w:rsid w:val="008C6735"/>
    <w:rsid w:val="008E0E23"/>
    <w:rsid w:val="008E2630"/>
    <w:rsid w:val="008E6479"/>
    <w:rsid w:val="008F421B"/>
    <w:rsid w:val="008F6D48"/>
    <w:rsid w:val="00913BD6"/>
    <w:rsid w:val="009302C3"/>
    <w:rsid w:val="00932A7F"/>
    <w:rsid w:val="009361A2"/>
    <w:rsid w:val="009445F6"/>
    <w:rsid w:val="009609A6"/>
    <w:rsid w:val="00965B35"/>
    <w:rsid w:val="0097176B"/>
    <w:rsid w:val="00983B6B"/>
    <w:rsid w:val="009846B5"/>
    <w:rsid w:val="00990667"/>
    <w:rsid w:val="0099240C"/>
    <w:rsid w:val="0099552E"/>
    <w:rsid w:val="009A5A89"/>
    <w:rsid w:val="009B00BA"/>
    <w:rsid w:val="009C0B6E"/>
    <w:rsid w:val="009C1D17"/>
    <w:rsid w:val="009C3684"/>
    <w:rsid w:val="009D29EE"/>
    <w:rsid w:val="009D2FE5"/>
    <w:rsid w:val="009E2B26"/>
    <w:rsid w:val="009E4334"/>
    <w:rsid w:val="009F5BBB"/>
    <w:rsid w:val="009F69ED"/>
    <w:rsid w:val="00A11A31"/>
    <w:rsid w:val="00A12899"/>
    <w:rsid w:val="00A17851"/>
    <w:rsid w:val="00A17FDE"/>
    <w:rsid w:val="00A224FA"/>
    <w:rsid w:val="00A23A64"/>
    <w:rsid w:val="00A264FC"/>
    <w:rsid w:val="00A27584"/>
    <w:rsid w:val="00A431E6"/>
    <w:rsid w:val="00A45202"/>
    <w:rsid w:val="00A45CCE"/>
    <w:rsid w:val="00A4779B"/>
    <w:rsid w:val="00A47E27"/>
    <w:rsid w:val="00A53B17"/>
    <w:rsid w:val="00A56F26"/>
    <w:rsid w:val="00A610E1"/>
    <w:rsid w:val="00A674CE"/>
    <w:rsid w:val="00A813B3"/>
    <w:rsid w:val="00A81994"/>
    <w:rsid w:val="00A81C96"/>
    <w:rsid w:val="00AB3D93"/>
    <w:rsid w:val="00AB64C6"/>
    <w:rsid w:val="00AC3327"/>
    <w:rsid w:val="00AC6747"/>
    <w:rsid w:val="00AD0A93"/>
    <w:rsid w:val="00AE3DAD"/>
    <w:rsid w:val="00AF3178"/>
    <w:rsid w:val="00AF741B"/>
    <w:rsid w:val="00B04D3C"/>
    <w:rsid w:val="00B11CD7"/>
    <w:rsid w:val="00B2785F"/>
    <w:rsid w:val="00B31B5B"/>
    <w:rsid w:val="00B42ED4"/>
    <w:rsid w:val="00B50228"/>
    <w:rsid w:val="00B6256E"/>
    <w:rsid w:val="00B62F50"/>
    <w:rsid w:val="00B7349D"/>
    <w:rsid w:val="00B9608B"/>
    <w:rsid w:val="00BB1658"/>
    <w:rsid w:val="00BD13BD"/>
    <w:rsid w:val="00BF73FF"/>
    <w:rsid w:val="00C04AA7"/>
    <w:rsid w:val="00C21815"/>
    <w:rsid w:val="00C2539A"/>
    <w:rsid w:val="00C26C85"/>
    <w:rsid w:val="00C351F7"/>
    <w:rsid w:val="00C35550"/>
    <w:rsid w:val="00C36F09"/>
    <w:rsid w:val="00C55380"/>
    <w:rsid w:val="00C55764"/>
    <w:rsid w:val="00C5685E"/>
    <w:rsid w:val="00C62F34"/>
    <w:rsid w:val="00C6620A"/>
    <w:rsid w:val="00C7617D"/>
    <w:rsid w:val="00C80B22"/>
    <w:rsid w:val="00C96BA8"/>
    <w:rsid w:val="00CA6933"/>
    <w:rsid w:val="00CC59DA"/>
    <w:rsid w:val="00CC5B56"/>
    <w:rsid w:val="00CD765D"/>
    <w:rsid w:val="00CE2372"/>
    <w:rsid w:val="00CE297A"/>
    <w:rsid w:val="00CE4173"/>
    <w:rsid w:val="00CE6C94"/>
    <w:rsid w:val="00CF58D7"/>
    <w:rsid w:val="00CF62A3"/>
    <w:rsid w:val="00CF67E9"/>
    <w:rsid w:val="00D017F6"/>
    <w:rsid w:val="00D046FB"/>
    <w:rsid w:val="00D05199"/>
    <w:rsid w:val="00D05E90"/>
    <w:rsid w:val="00D075DA"/>
    <w:rsid w:val="00D07986"/>
    <w:rsid w:val="00D1027B"/>
    <w:rsid w:val="00D115E1"/>
    <w:rsid w:val="00D158FA"/>
    <w:rsid w:val="00D20C3F"/>
    <w:rsid w:val="00D46735"/>
    <w:rsid w:val="00D502BA"/>
    <w:rsid w:val="00D54838"/>
    <w:rsid w:val="00D5693B"/>
    <w:rsid w:val="00D6274D"/>
    <w:rsid w:val="00D65480"/>
    <w:rsid w:val="00D65FA3"/>
    <w:rsid w:val="00D677E5"/>
    <w:rsid w:val="00D7242F"/>
    <w:rsid w:val="00D939FD"/>
    <w:rsid w:val="00DA632E"/>
    <w:rsid w:val="00DA6606"/>
    <w:rsid w:val="00DB5D1E"/>
    <w:rsid w:val="00DD2A5D"/>
    <w:rsid w:val="00DD369D"/>
    <w:rsid w:val="00DE7EB0"/>
    <w:rsid w:val="00DF0E8A"/>
    <w:rsid w:val="00DF1663"/>
    <w:rsid w:val="00E03074"/>
    <w:rsid w:val="00E0355F"/>
    <w:rsid w:val="00E12E4D"/>
    <w:rsid w:val="00E1466F"/>
    <w:rsid w:val="00E25D3C"/>
    <w:rsid w:val="00E33EAF"/>
    <w:rsid w:val="00E34033"/>
    <w:rsid w:val="00E362C8"/>
    <w:rsid w:val="00E442D5"/>
    <w:rsid w:val="00E56E96"/>
    <w:rsid w:val="00E57DBA"/>
    <w:rsid w:val="00E60DCA"/>
    <w:rsid w:val="00E80A1C"/>
    <w:rsid w:val="00E850CD"/>
    <w:rsid w:val="00E86EE1"/>
    <w:rsid w:val="00E871D8"/>
    <w:rsid w:val="00E922D8"/>
    <w:rsid w:val="00EA1B82"/>
    <w:rsid w:val="00EC447E"/>
    <w:rsid w:val="00EC73D0"/>
    <w:rsid w:val="00ED6AF8"/>
    <w:rsid w:val="00EE4ADD"/>
    <w:rsid w:val="00EF10B2"/>
    <w:rsid w:val="00EF14FD"/>
    <w:rsid w:val="00EF1E4D"/>
    <w:rsid w:val="00F00530"/>
    <w:rsid w:val="00F13EB2"/>
    <w:rsid w:val="00F26107"/>
    <w:rsid w:val="00F32A79"/>
    <w:rsid w:val="00F41D6A"/>
    <w:rsid w:val="00F4385C"/>
    <w:rsid w:val="00F56670"/>
    <w:rsid w:val="00F60F43"/>
    <w:rsid w:val="00F72AA9"/>
    <w:rsid w:val="00F72AFF"/>
    <w:rsid w:val="00F73B29"/>
    <w:rsid w:val="00F751EB"/>
    <w:rsid w:val="00F83F9E"/>
    <w:rsid w:val="00F86DF9"/>
    <w:rsid w:val="00F929ED"/>
    <w:rsid w:val="00F966BC"/>
    <w:rsid w:val="00FA21A1"/>
    <w:rsid w:val="00FA286E"/>
    <w:rsid w:val="00FA3820"/>
    <w:rsid w:val="00FA4742"/>
    <w:rsid w:val="00FB0003"/>
    <w:rsid w:val="00FB36FF"/>
    <w:rsid w:val="00FB78A7"/>
    <w:rsid w:val="00FC2091"/>
    <w:rsid w:val="00FC5607"/>
    <w:rsid w:val="00FE66F6"/>
    <w:rsid w:val="00FE70C9"/>
    <w:rsid w:val="00FF1948"/>
    <w:rsid w:val="00FF2F56"/>
    <w:rsid w:val="00FF4C3A"/>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9FA661-61BF-4C1B-979E-5DC8FEE2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6E"/>
    <w:rPr>
      <w:rFonts w:ascii="Times New Roman" w:eastAsia="Times New Roman" w:hAnsi="Times New Roman"/>
      <w:sz w:val="28"/>
      <w:szCs w:val="24"/>
    </w:rPr>
  </w:style>
  <w:style w:type="paragraph" w:styleId="1">
    <w:name w:val="heading 1"/>
    <w:basedOn w:val="a"/>
    <w:next w:val="a"/>
    <w:link w:val="10"/>
    <w:uiPriority w:val="99"/>
    <w:qFormat/>
    <w:locked/>
    <w:rsid w:val="008C2F6B"/>
    <w:pPr>
      <w:numPr>
        <w:numId w:val="1"/>
      </w:numPr>
      <w:autoSpaceDE w:val="0"/>
      <w:spacing w:before="108" w:after="108"/>
      <w:jc w:val="center"/>
      <w:outlineLvl w:val="0"/>
    </w:pPr>
    <w:rPr>
      <w:rFonts w:ascii="Arial" w:hAnsi="Arial"/>
      <w:b/>
      <w:bCs/>
      <w:color w:val="000080"/>
      <w:sz w:val="24"/>
      <w:lang w:eastAsia="ar-SA"/>
    </w:rPr>
  </w:style>
  <w:style w:type="paragraph" w:styleId="2">
    <w:name w:val="heading 2"/>
    <w:basedOn w:val="a"/>
    <w:next w:val="a"/>
    <w:link w:val="20"/>
    <w:qFormat/>
    <w:locked/>
    <w:rsid w:val="008C2F6B"/>
    <w:pPr>
      <w:keepNext/>
      <w:numPr>
        <w:ilvl w:val="1"/>
        <w:numId w:val="1"/>
      </w:numPr>
      <w:spacing w:before="240" w:after="60"/>
      <w:outlineLvl w:val="1"/>
    </w:pPr>
    <w:rPr>
      <w:rFonts w:ascii="Arial" w:hAnsi="Arial" w:cs="Arial"/>
      <w:b/>
      <w:bCs/>
      <w:i/>
      <w:i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9FD"/>
    <w:pPr>
      <w:spacing w:after="120" w:line="276" w:lineRule="auto"/>
    </w:pPr>
    <w:rPr>
      <w:rFonts w:ascii="Calibri" w:eastAsia="Calibri" w:hAnsi="Calibri"/>
      <w:spacing w:val="-2"/>
      <w:sz w:val="20"/>
      <w:szCs w:val="20"/>
    </w:rPr>
  </w:style>
  <w:style w:type="character" w:customStyle="1" w:styleId="a4">
    <w:name w:val="Основной текст Знак"/>
    <w:link w:val="a3"/>
    <w:rsid w:val="00D939FD"/>
    <w:rPr>
      <w:spacing w:val="-2"/>
    </w:rPr>
  </w:style>
  <w:style w:type="paragraph" w:customStyle="1" w:styleId="11">
    <w:name w:val="Без интервала1"/>
    <w:rsid w:val="00D939FD"/>
    <w:rPr>
      <w:rFonts w:ascii="Times New Roman" w:eastAsia="Times New Roman" w:hAnsi="Times New Roman"/>
      <w:sz w:val="24"/>
      <w:szCs w:val="24"/>
    </w:rPr>
  </w:style>
  <w:style w:type="paragraph" w:customStyle="1" w:styleId="ConsNonformat">
    <w:name w:val="ConsNonformat"/>
    <w:uiPriority w:val="99"/>
    <w:rsid w:val="00D075DA"/>
    <w:pPr>
      <w:widowControl w:val="0"/>
      <w:autoSpaceDE w:val="0"/>
      <w:autoSpaceDN w:val="0"/>
      <w:adjustRightInd w:val="0"/>
      <w:ind w:right="19772"/>
    </w:pPr>
    <w:rPr>
      <w:rFonts w:ascii="Courier New" w:eastAsia="Times New Roman" w:hAnsi="Courier New" w:cs="Courier New"/>
    </w:rPr>
  </w:style>
  <w:style w:type="paragraph" w:styleId="a5">
    <w:name w:val="Balloon Text"/>
    <w:basedOn w:val="a"/>
    <w:link w:val="a6"/>
    <w:uiPriority w:val="99"/>
    <w:semiHidden/>
    <w:unhideWhenUsed/>
    <w:rsid w:val="003826C3"/>
    <w:rPr>
      <w:rFonts w:ascii="Tahoma" w:hAnsi="Tahoma" w:cs="Tahoma"/>
      <w:sz w:val="16"/>
      <w:szCs w:val="16"/>
    </w:rPr>
  </w:style>
  <w:style w:type="character" w:customStyle="1" w:styleId="a6">
    <w:name w:val="Текст выноски Знак"/>
    <w:link w:val="a5"/>
    <w:uiPriority w:val="99"/>
    <w:semiHidden/>
    <w:rsid w:val="003826C3"/>
    <w:rPr>
      <w:rFonts w:ascii="Tahoma" w:eastAsia="Times New Roman" w:hAnsi="Tahoma" w:cs="Tahoma"/>
      <w:sz w:val="16"/>
      <w:szCs w:val="16"/>
    </w:rPr>
  </w:style>
  <w:style w:type="character" w:customStyle="1" w:styleId="10">
    <w:name w:val="Заголовок 1 Знак"/>
    <w:link w:val="1"/>
    <w:uiPriority w:val="99"/>
    <w:rsid w:val="008C2F6B"/>
    <w:rPr>
      <w:rFonts w:ascii="Arial" w:eastAsia="Times New Roman" w:hAnsi="Arial"/>
      <w:b/>
      <w:bCs/>
      <w:color w:val="000080"/>
      <w:sz w:val="24"/>
      <w:szCs w:val="24"/>
      <w:lang w:eastAsia="ar-SA"/>
    </w:rPr>
  </w:style>
  <w:style w:type="character" w:customStyle="1" w:styleId="20">
    <w:name w:val="Заголовок 2 Знак"/>
    <w:link w:val="2"/>
    <w:rsid w:val="008C2F6B"/>
    <w:rPr>
      <w:rFonts w:ascii="Arial" w:eastAsia="Times New Roman" w:hAnsi="Arial" w:cs="Arial"/>
      <w:b/>
      <w:bCs/>
      <w:i/>
      <w:iCs/>
      <w:sz w:val="28"/>
      <w:szCs w:val="28"/>
      <w:lang w:eastAsia="ar-SA"/>
    </w:rPr>
  </w:style>
  <w:style w:type="paragraph" w:styleId="a7">
    <w:name w:val="No Spacing"/>
    <w:qFormat/>
    <w:rsid w:val="00A224FA"/>
    <w:rPr>
      <w:rFonts w:eastAsia="Times New Roman"/>
      <w:sz w:val="22"/>
      <w:szCs w:val="22"/>
    </w:rPr>
  </w:style>
  <w:style w:type="paragraph" w:styleId="a8">
    <w:name w:val="header"/>
    <w:basedOn w:val="a"/>
    <w:link w:val="a9"/>
    <w:uiPriority w:val="99"/>
    <w:unhideWhenUsed/>
    <w:rsid w:val="009A5A89"/>
    <w:pPr>
      <w:tabs>
        <w:tab w:val="center" w:pos="4677"/>
        <w:tab w:val="right" w:pos="9355"/>
      </w:tabs>
    </w:pPr>
  </w:style>
  <w:style w:type="character" w:customStyle="1" w:styleId="a9">
    <w:name w:val="Верхний колонтитул Знак"/>
    <w:link w:val="a8"/>
    <w:uiPriority w:val="99"/>
    <w:rsid w:val="009A5A89"/>
    <w:rPr>
      <w:rFonts w:ascii="Times New Roman" w:eastAsia="Times New Roman" w:hAnsi="Times New Roman"/>
      <w:sz w:val="28"/>
      <w:szCs w:val="24"/>
    </w:rPr>
  </w:style>
  <w:style w:type="paragraph" w:styleId="aa">
    <w:name w:val="footer"/>
    <w:basedOn w:val="a"/>
    <w:link w:val="ab"/>
    <w:uiPriority w:val="99"/>
    <w:unhideWhenUsed/>
    <w:rsid w:val="009A5A89"/>
    <w:pPr>
      <w:tabs>
        <w:tab w:val="center" w:pos="4677"/>
        <w:tab w:val="right" w:pos="9355"/>
      </w:tabs>
    </w:pPr>
  </w:style>
  <w:style w:type="character" w:customStyle="1" w:styleId="ab">
    <w:name w:val="Нижний колонтитул Знак"/>
    <w:link w:val="aa"/>
    <w:uiPriority w:val="99"/>
    <w:rsid w:val="009A5A89"/>
    <w:rPr>
      <w:rFonts w:ascii="Times New Roman" w:eastAsia="Times New Roman" w:hAnsi="Times New Roman"/>
      <w:sz w:val="28"/>
      <w:szCs w:val="24"/>
    </w:rPr>
  </w:style>
  <w:style w:type="character" w:customStyle="1" w:styleId="FontStyle13">
    <w:name w:val="Font Style13"/>
    <w:rsid w:val="0099552E"/>
    <w:rPr>
      <w:rFonts w:ascii="Times New Roman" w:hAnsi="Times New Roman" w:cs="Times New Roman"/>
      <w:sz w:val="26"/>
      <w:szCs w:val="26"/>
    </w:rPr>
  </w:style>
  <w:style w:type="character" w:customStyle="1" w:styleId="FontStyle16">
    <w:name w:val="Font Style16"/>
    <w:rsid w:val="0099552E"/>
    <w:rPr>
      <w:rFonts w:ascii="Times New Roman" w:hAnsi="Times New Roman" w:cs="Times New Roman"/>
      <w:sz w:val="26"/>
      <w:szCs w:val="26"/>
    </w:rPr>
  </w:style>
  <w:style w:type="paragraph" w:customStyle="1" w:styleId="msonospacing0">
    <w:name w:val="msonospacing"/>
    <w:rsid w:val="00F73B29"/>
    <w:rPr>
      <w:sz w:val="22"/>
      <w:szCs w:val="22"/>
      <w:lang w:eastAsia="en-US"/>
    </w:rPr>
  </w:style>
  <w:style w:type="character" w:customStyle="1" w:styleId="ConsPlusNormal">
    <w:name w:val="ConsPlusNormal Знак"/>
    <w:link w:val="ConsPlusNormal0"/>
    <w:locked/>
    <w:rsid w:val="00F73B29"/>
    <w:rPr>
      <w:rFonts w:ascii="Arial" w:hAnsi="Arial"/>
    </w:rPr>
  </w:style>
  <w:style w:type="paragraph" w:customStyle="1" w:styleId="ConsPlusNormal0">
    <w:name w:val="ConsPlusNormal"/>
    <w:link w:val="ConsPlusNormal"/>
    <w:rsid w:val="00F73B29"/>
    <w:pPr>
      <w:autoSpaceDE w:val="0"/>
      <w:autoSpaceDN w:val="0"/>
      <w:adjustRightInd w:val="0"/>
    </w:pPr>
    <w:rPr>
      <w:rFonts w:ascii="Arial" w:hAnsi="Arial"/>
    </w:rPr>
  </w:style>
  <w:style w:type="paragraph" w:customStyle="1" w:styleId="ConsPlusNonformat">
    <w:name w:val="ConsPlusNonformat"/>
    <w:rsid w:val="00F73B29"/>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73B29"/>
    <w:pPr>
      <w:autoSpaceDE w:val="0"/>
      <w:autoSpaceDN w:val="0"/>
      <w:adjustRightInd w:val="0"/>
    </w:pPr>
    <w:rPr>
      <w:rFonts w:ascii="Arial" w:eastAsia="Times New Roman" w:hAnsi="Arial" w:cs="Arial"/>
      <w:b/>
      <w:bCs/>
    </w:rPr>
  </w:style>
  <w:style w:type="character" w:customStyle="1" w:styleId="apple-converted-space">
    <w:name w:val="apple-converted-space"/>
    <w:uiPriority w:val="99"/>
    <w:rsid w:val="00F73B29"/>
  </w:style>
  <w:style w:type="character" w:customStyle="1" w:styleId="ref">
    <w:name w:val="ref"/>
    <w:uiPriority w:val="99"/>
    <w:rsid w:val="00F73B29"/>
  </w:style>
  <w:style w:type="character" w:customStyle="1" w:styleId="number">
    <w:name w:val="number"/>
    <w:uiPriority w:val="99"/>
    <w:rsid w:val="00F73B29"/>
  </w:style>
  <w:style w:type="character" w:customStyle="1" w:styleId="12">
    <w:name w:val="Дата1"/>
    <w:uiPriority w:val="99"/>
    <w:rsid w:val="00F73B29"/>
  </w:style>
  <w:style w:type="paragraph" w:styleId="ac">
    <w:name w:val="Normal (Web)"/>
    <w:basedOn w:val="a"/>
    <w:uiPriority w:val="99"/>
    <w:rsid w:val="00F73B29"/>
    <w:pPr>
      <w:spacing w:before="100" w:beforeAutospacing="1" w:after="100" w:afterAutospacing="1"/>
    </w:pPr>
    <w:rPr>
      <w:sz w:val="24"/>
    </w:rPr>
  </w:style>
  <w:style w:type="character" w:customStyle="1" w:styleId="3">
    <w:name w:val="Основной текст (3)_"/>
    <w:link w:val="30"/>
    <w:locked/>
    <w:rsid w:val="00F73B29"/>
    <w:rPr>
      <w:sz w:val="27"/>
      <w:szCs w:val="27"/>
      <w:shd w:val="clear" w:color="auto" w:fill="FFFFFF"/>
    </w:rPr>
  </w:style>
  <w:style w:type="paragraph" w:customStyle="1" w:styleId="30">
    <w:name w:val="Основной текст (3)"/>
    <w:basedOn w:val="a"/>
    <w:link w:val="3"/>
    <w:rsid w:val="00F73B29"/>
    <w:pPr>
      <w:widowControl w:val="0"/>
      <w:shd w:val="clear" w:color="auto" w:fill="FFFFFF"/>
      <w:spacing w:after="120" w:line="317" w:lineRule="exact"/>
      <w:ind w:hanging="280"/>
    </w:pPr>
    <w:rPr>
      <w:rFonts w:ascii="Calibri" w:eastAsia="Calibri" w:hAnsi="Calibri"/>
      <w:sz w:val="27"/>
      <w:szCs w:val="27"/>
    </w:rPr>
  </w:style>
  <w:style w:type="character" w:styleId="ad">
    <w:name w:val="Hyperlink"/>
    <w:uiPriority w:val="99"/>
    <w:unhideWhenUsed/>
    <w:rsid w:val="00F73B29"/>
    <w:rPr>
      <w:color w:val="0000FF"/>
      <w:u w:val="single"/>
    </w:rPr>
  </w:style>
  <w:style w:type="character" w:customStyle="1" w:styleId="WW-Absatz-Standardschriftart1">
    <w:name w:val="WW-Absatz-Standardschriftart1"/>
    <w:rsid w:val="00F73B29"/>
  </w:style>
  <w:style w:type="paragraph" w:customStyle="1" w:styleId="msolistparagraph0">
    <w:name w:val="msolistparagraph"/>
    <w:basedOn w:val="a"/>
    <w:rsid w:val="00F73B29"/>
    <w:pPr>
      <w:spacing w:after="200" w:line="276" w:lineRule="auto"/>
      <w:ind w:left="720"/>
      <w:contextualSpacing/>
    </w:pPr>
    <w:rPr>
      <w:rFonts w:ascii="Calibri" w:eastAsia="Calibri" w:hAnsi="Calibri"/>
      <w:sz w:val="22"/>
      <w:szCs w:val="22"/>
      <w:lang w:eastAsia="en-US"/>
    </w:rPr>
  </w:style>
  <w:style w:type="paragraph" w:customStyle="1" w:styleId="ae">
    <w:name w:val="Документ в списке"/>
    <w:basedOn w:val="a"/>
    <w:next w:val="a"/>
    <w:rsid w:val="00F73B29"/>
    <w:pPr>
      <w:autoSpaceDE w:val="0"/>
      <w:autoSpaceDN w:val="0"/>
      <w:adjustRightInd w:val="0"/>
      <w:spacing w:before="120"/>
      <w:ind w:right="300"/>
      <w:jc w:val="both"/>
    </w:pPr>
    <w:rPr>
      <w:rFonts w:ascii="Arial" w:hAnsi="Arial" w:cs="Arial"/>
      <w:color w:val="000000"/>
      <w:sz w:val="24"/>
    </w:rPr>
  </w:style>
  <w:style w:type="character" w:customStyle="1" w:styleId="WW8Num17z0">
    <w:name w:val="WW8Num17z0"/>
    <w:rsid w:val="00F73B29"/>
    <w:rPr>
      <w:rFonts w:cs="Times New Roman"/>
    </w:rPr>
  </w:style>
  <w:style w:type="character" w:customStyle="1" w:styleId="af">
    <w:name w:val="Подпись Знак"/>
    <w:basedOn w:val="a0"/>
    <w:link w:val="af0"/>
    <w:locked/>
    <w:rsid w:val="00F73B29"/>
    <w:rPr>
      <w:b/>
      <w:kern w:val="2"/>
      <w:sz w:val="28"/>
      <w:lang w:eastAsia="ar-SA"/>
    </w:rPr>
  </w:style>
  <w:style w:type="paragraph" w:styleId="af0">
    <w:name w:val="Signature"/>
    <w:basedOn w:val="a"/>
    <w:link w:val="af"/>
    <w:rsid w:val="00F73B29"/>
    <w:pPr>
      <w:suppressAutoHyphens/>
      <w:overflowPunct w:val="0"/>
      <w:autoSpaceDE w:val="0"/>
    </w:pPr>
    <w:rPr>
      <w:rFonts w:ascii="Calibri" w:eastAsia="Calibri" w:hAnsi="Calibri"/>
      <w:b/>
      <w:kern w:val="2"/>
      <w:szCs w:val="20"/>
      <w:lang w:eastAsia="ar-SA"/>
    </w:rPr>
  </w:style>
  <w:style w:type="character" w:customStyle="1" w:styleId="13">
    <w:name w:val="Подпись Знак1"/>
    <w:basedOn w:val="a0"/>
    <w:uiPriority w:val="99"/>
    <w:semiHidden/>
    <w:rsid w:val="00F73B29"/>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C9F1A0F69699B9F8BE940CD54FCF7091A8CFAC522FE8AAC9C032C5551CFE964779327FE52D468E068A8V7f7N" TargetMode="External"/><Relationship Id="rId18" Type="http://schemas.openxmlformats.org/officeDocument/2006/relationships/hyperlink" Target="consultantplus://offline/ref=F15D57E3F01B6E5EAFE558C5D697E2DC5ED6FD94C3FB3B202C6E17625330486D4A209451F602690D4477CC36C04F3DH" TargetMode="External"/><Relationship Id="rId26" Type="http://schemas.openxmlformats.org/officeDocument/2006/relationships/hyperlink" Target="consultantplus://offline/ref=AB064819F04ECF02F9CB934C781CA9CAD2AD04A28C7E799E627780947B5A04301FF4A25C7BC4E30AA2F68AEB04BC7924B56ADDF998B0CCE76514B540T6N" TargetMode="External"/><Relationship Id="rId39" Type="http://schemas.openxmlformats.org/officeDocument/2006/relationships/hyperlink" Target="consultantplus://offline/ref=19C0AC0812534822189B3871977875A1B5B4B5879C213BF6C411BC1760809F72B7c2I" TargetMode="External"/><Relationship Id="rId21" Type="http://schemas.openxmlformats.org/officeDocument/2006/relationships/hyperlink" Target="consultantplus://offline/ref=6984C8119BDD1C63B22CCF52E541CDDE0B9DCA2164D59A8ED269448579088C304102E0DAEDDF6BEDB57CAF4B62E3452DDA17C79C571280ECD1B4D6OAAFI" TargetMode="External"/><Relationship Id="rId34" Type="http://schemas.openxmlformats.org/officeDocument/2006/relationships/hyperlink" Target="consultantplus://offline/ref=98511F3DEE87A4FAE60E0C5D42FDA25E763B113CC17D28B06EA9D926A72711FBA99C448ACFCCC644F889CB0FEDF141FB0D0755C507E1D8FD7F0E29a4K2N" TargetMode="External"/><Relationship Id="rId42" Type="http://schemas.openxmlformats.org/officeDocument/2006/relationships/hyperlink" Target="consultantplus://offline/ref=8EA25919BDCE8C660317CE123FD9F55EFE8F87A6CBFA88C72498F469339A3ADF22CDDA250895F86795EE69517CA3AFF256BFE6828171040239F7DAt9lAG" TargetMode="External"/><Relationship Id="rId47" Type="http://schemas.openxmlformats.org/officeDocument/2006/relationships/hyperlink" Target="consultantplus://offline/ref=1023D2273CBA71D10E3F72A9E86E41F2848838677A863CCD09F2863B0AF342D8D4B24E193864721B9520B5E232FA5E02CF1F424D9BF0594E8368A5h5uBN" TargetMode="External"/><Relationship Id="rId50" Type="http://schemas.openxmlformats.org/officeDocument/2006/relationships/hyperlink" Target="consultantplus://offline/ref=6E7BBEA9482F04B3CAB70227BE0B3ECE1EA312EE8B15D3EEDC16F9E881CE37EB69FA987F5AB2D71C0D0249gAu7G"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E7BBEA9482F04B3CAB70227BE0B3ECE1EA312EE8B15D3EEDC16F9E881CE37EB69FA987F5AB2D71C0D0249gAu7G" TargetMode="External"/><Relationship Id="rId29" Type="http://schemas.openxmlformats.org/officeDocument/2006/relationships/hyperlink" Target="consultantplus://offline/ref=64B326ADCE3BEE57254FF62B5CD275EEB51FEBB73CAABBE65AADCB221F90D01C9BFF62AE07B9FC886B465E055C2129377967ADA747A265503747D4y6mFL" TargetMode="External"/><Relationship Id="rId11" Type="http://schemas.openxmlformats.org/officeDocument/2006/relationships/hyperlink" Target="consultantplus://offline/ref=82F80D24068908A81485AAC95951D8E43003760F8BF94C1D0FDD0C29E868EFA69BBEE2F12E7B5B65AC93B6C2MCN" TargetMode="External"/><Relationship Id="rId24" Type="http://schemas.openxmlformats.org/officeDocument/2006/relationships/hyperlink" Target="consultantplus://offline/ref=BF6312C416F52A0AC3E6AF5D7F9CFE635CF9AE24A249E41E4624811E35DCFC08ADCD8D20F879E33E826AE51ED0F2EBD632654D52CB90o7H2N" TargetMode="External"/><Relationship Id="rId32" Type="http://schemas.openxmlformats.org/officeDocument/2006/relationships/hyperlink" Target="consultantplus://offline/ref=2BDB0BB92359CCFFBEC857EBE78489F3DB4A5076DB2ABBD7BB8A5878F894C305CE206134B00FF35E0269F6D946036F718536157FE1F74D74E387CEh4MEN" TargetMode="External"/><Relationship Id="rId37" Type="http://schemas.openxmlformats.org/officeDocument/2006/relationships/hyperlink" Target="consultantplus://offline/ref=F3381C473B54EC457B2DD68B30147CA5B0008AD01B14A8866DFFCDE0D877269AAD584E2F439AE5E8A4D3D39B79D4E66A581EAF78930B929B3C0275J023N" TargetMode="External"/><Relationship Id="rId40" Type="http://schemas.openxmlformats.org/officeDocument/2006/relationships/hyperlink" Target="consultantplus://offline/ref=19C0AC0812534822189B3871977875A1B5B4B5879C213BF6C411BC1760809F72B7c2I" TargetMode="External"/><Relationship Id="rId45" Type="http://schemas.openxmlformats.org/officeDocument/2006/relationships/hyperlink" Target="consultantplus://offline/ref=750731E86FF250639C3A27841F9562C891A4EEBB5321A23082E3FC92436DC508C012190C41A6724DF7091498BA7978659EB9B5521B9FA4F7CD40DDMEFFI" TargetMode="External"/><Relationship Id="rId53" Type="http://schemas.openxmlformats.org/officeDocument/2006/relationships/hyperlink" Target="consultantplus://offline/ref=5862CEB2E7CE24B1C2C951DC90C8ED727EFF0FF02C7EAD5A47745BB8BFF210CC998C773CCC5AFDF0219F4551A9784F7213BB5C28D3CA7E8C1EAF4Ei6t3G" TargetMode="External"/><Relationship Id="rId5" Type="http://schemas.openxmlformats.org/officeDocument/2006/relationships/webSettings" Target="webSettings.xml"/><Relationship Id="rId19" Type="http://schemas.openxmlformats.org/officeDocument/2006/relationships/hyperlink" Target="consultantplus://offline/ref=6139B477415BF4430DAEE1CD39F35C714A5A3056FE06FCA97A164B44B3C8A7B763BA471331971A74026865DC1386A525717E1D85F94B4C1820021FJ965H" TargetMode="External"/><Relationship Id="rId4" Type="http://schemas.openxmlformats.org/officeDocument/2006/relationships/settings" Target="settings.xml"/><Relationship Id="rId9" Type="http://schemas.openxmlformats.org/officeDocument/2006/relationships/hyperlink" Target="consultantplus://offline/ref=8CA5FCA6E2B8A8FBDAAD1BD9DE8324028A065E659A76EE3EDB74CF2A50BF5A434FB2D1BD23FA62B2E2768FA4OFN" TargetMode="External"/><Relationship Id="rId14" Type="http://schemas.openxmlformats.org/officeDocument/2006/relationships/hyperlink" Target="consultantplus://offline/ref=81B28689B5B47528AD13E5515B65F0F57F5A6B41C4FB1A94882540587A52F7849425092E7BA60378E3DF67FED1C2D22461382140DE0E32DADFE73BqCh1G" TargetMode="External"/><Relationship Id="rId22" Type="http://schemas.openxmlformats.org/officeDocument/2006/relationships/hyperlink" Target="consultantplus://offline/ref=5A363ECCCFC9D6606DB9A4AF074D829E19EA6AC72EDB09E72AA9603C066A00CB07A5DB3DEB9A21EA947ADBF8EED03C65E5142E9322B482D1CAEF33GDE8I" TargetMode="External"/><Relationship Id="rId27" Type="http://schemas.openxmlformats.org/officeDocument/2006/relationships/hyperlink" Target="consultantplus://offline/ref=A3CE009EAED3E792C83626A67C9DFBBC5CE2ACF021A1CFD2023D3A507D6F27BBE4694EE15B10082CD94F04EBCF56E6A17C353D68C3E8B00C67292DR0i2N" TargetMode="External"/><Relationship Id="rId30" Type="http://schemas.openxmlformats.org/officeDocument/2006/relationships/hyperlink" Target="consultantplus://offline/ref=16AC6B2A610481CDFE20DEB2F6694CCB1CDCE8362046A5664978783CC31E726CE281DE71572E46E75330EEF6478D8909D9FB3B1879dEo7L" TargetMode="External"/><Relationship Id="rId35" Type="http://schemas.openxmlformats.org/officeDocument/2006/relationships/hyperlink" Target="consultantplus://offline/ref=98511F3DEE87A4FAE60E0C5D42FDA25E763B113CC17827B467A9D926A72711FBA99C448ACFCCC644F888CB0FEDF141FB0D0755C507E1D8FD7F0E29a4K2N" TargetMode="External"/><Relationship Id="rId43" Type="http://schemas.openxmlformats.org/officeDocument/2006/relationships/hyperlink" Target="consultantplus://offline/ref=25C1AE520A433777109C3A25C3F9053E588AB1920E3D4EDD0B344ACCB5DB5CE5D42F364BAE7818E227353BE3511F7103868E71CCA1404B7C6CB81912GDI" TargetMode="External"/><Relationship Id="rId48" Type="http://schemas.openxmlformats.org/officeDocument/2006/relationships/hyperlink" Target="consultantplus://offline/ref=782800BD9EEFF6DCE28C42E23854C1B5FDBFE72F1E958D23C7AC45BBCE6489ABC065AD0445B30895A6D91D568D5E634E41D6B6FFBF68DDB285D63CXFv0H"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DD0593A16A1EE4677B3E6030637E8097B9FBDE60007700B335E897A80BE2E50B51594690D54F0B8B5FCE1E04A960E3951B4382BF4BF49BCFDF2D102203L" TargetMode="External"/><Relationship Id="rId3" Type="http://schemas.openxmlformats.org/officeDocument/2006/relationships/styles" Target="styles.xml"/><Relationship Id="rId12" Type="http://schemas.openxmlformats.org/officeDocument/2006/relationships/hyperlink" Target="consultantplus://offline/ref=DC0C9F1A0F69699B9F8BE940CD54FCF7091A8CFAC522FE8AAC9C032C5551CFE964779327FE52D468E068ADV7f0N" TargetMode="External"/><Relationship Id="rId17" Type="http://schemas.openxmlformats.org/officeDocument/2006/relationships/hyperlink" Target="consultantplus://offline/ref=81BBF9B2578C93478AA51148F853045DBD97F2171D6060C3C4D59E4DA922E19D4AE0A7D6F5BBD8494717C7A06442BEC2624AEE4DA90670E7AEED64U025H" TargetMode="External"/><Relationship Id="rId25" Type="http://schemas.openxmlformats.org/officeDocument/2006/relationships/hyperlink" Target="consultantplus://offline/ref=BF6312C416F52A0AC3E6AF5D7F9CFE635CF9AE24A249E41E4624811E35DCFC08ADCD8D20F879E33E826AE51ED0F2EBD632654D52CB90o7H2N" TargetMode="External"/><Relationship Id="rId33" Type="http://schemas.openxmlformats.org/officeDocument/2006/relationships/hyperlink" Target="consultantplus://offline/ref=4C5271D5D817576A1841426E560C8068E42DFDAFB4C206DFAFBBDC7F9920D0F5B9FB41FEB4618801244CEDN4OFN" TargetMode="External"/><Relationship Id="rId38" Type="http://schemas.openxmlformats.org/officeDocument/2006/relationships/hyperlink" Target="consultantplus://offline/ref=861E67706BBB8C9F00536C0FDE4FE23EBD052B4AC00AF58B0FFC3FD0E6FFC34F48317218CD7938635FCD917D6794DEB7E2D97D9F9FE65C981FB3BBG115F" TargetMode="External"/><Relationship Id="rId46" Type="http://schemas.openxmlformats.org/officeDocument/2006/relationships/hyperlink" Target="consultantplus://offline/ref=2F53A1DE8FEBDC848EC6EB0A8662BF08718A5184A3D82EE84A6FA3F48B47F524hBcDG" TargetMode="External"/><Relationship Id="rId20" Type="http://schemas.openxmlformats.org/officeDocument/2006/relationships/hyperlink" Target="consultantplus://offline/ref=5E9137EF8C724F66C4107688E0C6DF44B34C360E688622BCA2BF92DCD664CC6AA7C15BF29C15801ED9E64E0CE17A725E20EB97A0EDB55253C171H" TargetMode="External"/><Relationship Id="rId41" Type="http://schemas.openxmlformats.org/officeDocument/2006/relationships/hyperlink" Target="consultantplus://offline/ref=A3C622811FAE2CF4515ABF502BB154B229617A8DC797B34143F6FAD457A224814A0EA50F44C7A0F5A53ED8ED6C59B6A855F5760F833BAB4274A63914K3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EC75A1D2417F11A656BB1DE8A3C894A65922DBC15B2E14EFA02ABCBBFFFD66F160A3324B6DD573D3D0B97A1C56BC1DU9jFG" TargetMode="External"/><Relationship Id="rId23" Type="http://schemas.openxmlformats.org/officeDocument/2006/relationships/hyperlink" Target="consultantplus://offline/ref=D6893BC30E4FA44C02BFD7C70F08B936810D1B8FB2D299145B11A1B345CC0C6015AA2E632DEE32C2CF82978E82B9A560CB666E995C617114AFF8E7cAF4I" TargetMode="External"/><Relationship Id="rId28" Type="http://schemas.openxmlformats.org/officeDocument/2006/relationships/hyperlink" Target="consultantplus://offline/ref=1BCD2C7B8DC039AF07BAA94E1667BC351A197D9F69CE115638C225A8E1AADD7A7F8C2C3DF99CD0C557FD6F5B10D18AFD9D927D83FFF5D469C3FD29G1d3L" TargetMode="External"/><Relationship Id="rId36" Type="http://schemas.openxmlformats.org/officeDocument/2006/relationships/hyperlink" Target="consultantplus://offline/ref=28E45F37E33E4969DF968E84D14A981C9DCE2D2CD5740F05615017EA55FE9E89AE86DB46C3D51EF525D0AA092C61664F78485453DB6E923B73E3046FQCN" TargetMode="External"/><Relationship Id="rId49" Type="http://schemas.openxmlformats.org/officeDocument/2006/relationships/hyperlink" Target="consultantplus://offline/ref=7E04DD235DE7318B49EF9D580E79BAA4217FB5DAE632680434E6E1F70FD240E0F28CA4A27EA3FEDD214053F099ACB8EE76D735EC824A3D76891248X0bCL" TargetMode="External"/><Relationship Id="rId57" Type="http://schemas.openxmlformats.org/officeDocument/2006/relationships/theme" Target="theme/theme1.xml"/><Relationship Id="rId10" Type="http://schemas.openxmlformats.org/officeDocument/2006/relationships/hyperlink" Target="consultantplus://offline/ref=05A1947CF40D442FFAEB3563475051A8C170A0EC6555A00CDA8BDE18559E190CBB1703D937F9AE80F083A6rDE8H" TargetMode="External"/><Relationship Id="rId31" Type="http://schemas.openxmlformats.org/officeDocument/2006/relationships/hyperlink" Target="consultantplus://offline/ref=5B0E9AE2998AAE7EA0BBD5A08A3DED23DE26F655B28B11882207F3C209625C5A1F1EB77D6E70EA5DD4E705A24062C862D5C8C8FE065DF45F868C08H3J8I" TargetMode="External"/><Relationship Id="rId44" Type="http://schemas.openxmlformats.org/officeDocument/2006/relationships/hyperlink" Target="consultantplus://offline/ref=0F84ABA2609031CC2EC22D3D1A9A2E3959A06A7C59AB37BDF7D254A5A730A8F3C63864830E893475EC3C12DE5AF4C4B2D0ECEFD79AFA6F43838C11W9K4I" TargetMode="External"/><Relationship Id="rId52" Type="http://schemas.openxmlformats.org/officeDocument/2006/relationships/hyperlink" Target="consultantplus://offline/ref=32C330792032B2B7ED79CEAC38AFCED57BC2855EA7C5777D92A2C4160B52B1A90ECF2FD8C5B1C9FE93C2456A3779DBEDB0707E13192FC4FD194559ZC3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A95C-63E7-4DEE-ABAC-50CB6C3E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30636</Words>
  <Characters>174630</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Темноход Оксана Яковлевна</dc:creator>
  <cp:lastModifiedBy>Ольга</cp:lastModifiedBy>
  <cp:revision>2</cp:revision>
  <cp:lastPrinted>2017-10-16T13:16:00Z</cp:lastPrinted>
  <dcterms:created xsi:type="dcterms:W3CDTF">2018-11-21T12:45:00Z</dcterms:created>
  <dcterms:modified xsi:type="dcterms:W3CDTF">2018-11-21T12:45:00Z</dcterms:modified>
</cp:coreProperties>
</file>