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8F" w:rsidRPr="00EE754F" w:rsidRDefault="003078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754F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307842" w:rsidRPr="00EE754F" w:rsidRDefault="003078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42" w:rsidRPr="00EE754F" w:rsidRDefault="00307842" w:rsidP="00307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4F">
        <w:rPr>
          <w:rFonts w:ascii="Times New Roman" w:hAnsi="Times New Roman" w:cs="Times New Roman"/>
          <w:b/>
          <w:sz w:val="28"/>
          <w:szCs w:val="28"/>
        </w:rPr>
        <w:t>МИНИСТЕРСТВО ФИНАНСОВ УЛЬЯНОВСКОЙ ОБЛАСТИ</w:t>
      </w:r>
    </w:p>
    <w:p w:rsidR="0061328F" w:rsidRDefault="0061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7842" w:rsidRPr="003A6B5C" w:rsidRDefault="00307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28F" w:rsidRDefault="00613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7842" w:rsidRDefault="00707974" w:rsidP="00707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командировании лиц, замещающих должности, не являющиеся должностями государственной гражданской службы, в Министерстве финансов Ульяновской области, а также работник</w:t>
      </w:r>
      <w:r w:rsidR="008C7E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BB">
        <w:rPr>
          <w:rFonts w:ascii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="00EF15BB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="00EF15BB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EF15BB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Министерство финансов Ульяновской области</w:t>
      </w:r>
    </w:p>
    <w:p w:rsidR="00307842" w:rsidRPr="003A6B5C" w:rsidRDefault="00307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28F" w:rsidRPr="003A6B5C" w:rsidRDefault="006132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28F" w:rsidRDefault="0061328F" w:rsidP="0030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5C">
        <w:rPr>
          <w:rFonts w:ascii="Times New Roman" w:hAnsi="Times New Roman" w:cs="Times New Roman"/>
          <w:sz w:val="28"/>
          <w:szCs w:val="28"/>
        </w:rPr>
        <w:t>В целях</w:t>
      </w:r>
      <w:r w:rsidR="00F6074A">
        <w:rPr>
          <w:rFonts w:ascii="Times New Roman" w:hAnsi="Times New Roman" w:cs="Times New Roman"/>
          <w:sz w:val="28"/>
          <w:szCs w:val="28"/>
        </w:rPr>
        <w:t xml:space="preserve"> </w:t>
      </w:r>
      <w:r w:rsidR="00707974">
        <w:rPr>
          <w:rFonts w:ascii="Times New Roman" w:hAnsi="Times New Roman" w:cs="Times New Roman"/>
          <w:sz w:val="28"/>
          <w:szCs w:val="28"/>
        </w:rPr>
        <w:t>ре</w:t>
      </w:r>
      <w:r w:rsidR="00F6074A">
        <w:rPr>
          <w:rFonts w:ascii="Times New Roman" w:hAnsi="Times New Roman" w:cs="Times New Roman"/>
          <w:sz w:val="28"/>
          <w:szCs w:val="28"/>
        </w:rPr>
        <w:t>ал</w:t>
      </w:r>
      <w:r w:rsidR="00707974">
        <w:rPr>
          <w:rFonts w:ascii="Times New Roman" w:hAnsi="Times New Roman" w:cs="Times New Roman"/>
          <w:sz w:val="28"/>
          <w:szCs w:val="28"/>
        </w:rPr>
        <w:t>изации статьи 168 Трудового кодекса Российской Федерации</w:t>
      </w:r>
      <w:r w:rsidRPr="003A6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B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5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r w:rsidRPr="003A6B5C">
        <w:rPr>
          <w:rFonts w:ascii="Times New Roman" w:hAnsi="Times New Roman" w:cs="Times New Roman"/>
          <w:sz w:val="28"/>
          <w:szCs w:val="28"/>
        </w:rPr>
        <w:t>и</w:t>
      </w:r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r w:rsidRPr="003A6B5C">
        <w:rPr>
          <w:rFonts w:ascii="Times New Roman" w:hAnsi="Times New Roman" w:cs="Times New Roman"/>
          <w:sz w:val="28"/>
          <w:szCs w:val="28"/>
        </w:rPr>
        <w:t>к</w:t>
      </w:r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r w:rsidRPr="003A6B5C">
        <w:rPr>
          <w:rFonts w:ascii="Times New Roman" w:hAnsi="Times New Roman" w:cs="Times New Roman"/>
          <w:sz w:val="28"/>
          <w:szCs w:val="28"/>
        </w:rPr>
        <w:t>а</w:t>
      </w:r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B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r w:rsidRPr="003A6B5C">
        <w:rPr>
          <w:rFonts w:ascii="Times New Roman" w:hAnsi="Times New Roman" w:cs="Times New Roman"/>
          <w:sz w:val="28"/>
          <w:szCs w:val="28"/>
        </w:rPr>
        <w:t>в</w:t>
      </w:r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r w:rsidRPr="003A6B5C">
        <w:rPr>
          <w:rFonts w:ascii="Times New Roman" w:hAnsi="Times New Roman" w:cs="Times New Roman"/>
          <w:sz w:val="28"/>
          <w:szCs w:val="28"/>
        </w:rPr>
        <w:t>а</w:t>
      </w:r>
      <w:r w:rsidR="00E81E15">
        <w:rPr>
          <w:rFonts w:ascii="Times New Roman" w:hAnsi="Times New Roman" w:cs="Times New Roman"/>
          <w:sz w:val="28"/>
          <w:szCs w:val="28"/>
        </w:rPr>
        <w:t xml:space="preserve"> </w:t>
      </w:r>
      <w:r w:rsidRPr="003A6B5C">
        <w:rPr>
          <w:rFonts w:ascii="Times New Roman" w:hAnsi="Times New Roman" w:cs="Times New Roman"/>
          <w:sz w:val="28"/>
          <w:szCs w:val="28"/>
        </w:rPr>
        <w:t>ю:</w:t>
      </w:r>
    </w:p>
    <w:p w:rsidR="00707974" w:rsidRDefault="00EF15BB" w:rsidP="00EF15B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016E7" w:rsidRPr="00707974">
        <w:rPr>
          <w:rFonts w:ascii="Times New Roman" w:hAnsi="Times New Roman" w:cs="Times New Roman"/>
          <w:b w:val="0"/>
          <w:sz w:val="28"/>
          <w:szCs w:val="28"/>
        </w:rPr>
        <w:t>1.</w:t>
      </w:r>
      <w:r w:rsidR="0061328F" w:rsidRPr="00707974">
        <w:rPr>
          <w:rFonts w:ascii="Times New Roman" w:hAnsi="Times New Roman" w:cs="Times New Roman"/>
          <w:b w:val="0"/>
          <w:sz w:val="28"/>
          <w:szCs w:val="28"/>
        </w:rPr>
        <w:t xml:space="preserve"> Утвердить</w:t>
      </w:r>
      <w:r w:rsidR="00707974" w:rsidRPr="00707974">
        <w:rPr>
          <w:rFonts w:ascii="Times New Roman" w:hAnsi="Times New Roman" w:cs="Times New Roman"/>
          <w:b w:val="0"/>
          <w:sz w:val="28"/>
          <w:szCs w:val="28"/>
        </w:rPr>
        <w:t xml:space="preserve"> прилагаемое Положение о командировании лиц, замещающих должности, не являющиеся должностями государственной гражданской службы, в Министерстве финансов Ульяновской области, а также</w:t>
      </w:r>
      <w:r w:rsidR="000707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5BB">
        <w:rPr>
          <w:rFonts w:ascii="Times New Roman" w:hAnsi="Times New Roman" w:cs="Times New Roman"/>
          <w:b w:val="0"/>
          <w:sz w:val="28"/>
          <w:szCs w:val="28"/>
        </w:rPr>
        <w:t xml:space="preserve">работников областных  государственных учреждений, функции и полномочия </w:t>
      </w:r>
      <w:proofErr w:type="gramStart"/>
      <w:r w:rsidRPr="00EF15BB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Pr="00EF15BB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осуществляет Министерство финансов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E3F" w:rsidRDefault="00484DB6" w:rsidP="0030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18">
        <w:rPr>
          <w:rFonts w:ascii="Times New Roman" w:hAnsi="Times New Roman" w:cs="Times New Roman"/>
          <w:sz w:val="28"/>
          <w:szCs w:val="28"/>
        </w:rPr>
        <w:t>2</w:t>
      </w:r>
      <w:r w:rsidR="00257E3F" w:rsidRPr="00A81C18">
        <w:rPr>
          <w:rFonts w:ascii="Times New Roman" w:hAnsi="Times New Roman" w:cs="Times New Roman"/>
          <w:sz w:val="28"/>
          <w:szCs w:val="28"/>
        </w:rPr>
        <w:t>.</w:t>
      </w:r>
      <w:r w:rsidR="00EF15BB">
        <w:rPr>
          <w:rFonts w:ascii="Times New Roman" w:hAnsi="Times New Roman" w:cs="Times New Roman"/>
          <w:sz w:val="28"/>
          <w:szCs w:val="28"/>
        </w:rPr>
        <w:t xml:space="preserve"> </w:t>
      </w:r>
      <w:r w:rsidR="00EF15BB" w:rsidRPr="00451E39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финансов</w:t>
      </w:r>
      <w:r w:rsidR="00EF15BB"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 w:rsidR="00EF15BB" w:rsidRPr="00275A0D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EF15BB">
        <w:rPr>
          <w:rFonts w:ascii="Times New Roman" w:hAnsi="Times New Roman" w:cs="Times New Roman"/>
          <w:sz w:val="28"/>
          <w:szCs w:val="28"/>
        </w:rPr>
        <w:t>17.05</w:t>
      </w:r>
      <w:r w:rsidR="00EF15BB" w:rsidRPr="00275A0D">
        <w:rPr>
          <w:rFonts w:ascii="Times New Roman" w:hAnsi="Times New Roman" w:cs="Times New Roman"/>
          <w:sz w:val="28"/>
          <w:szCs w:val="28"/>
        </w:rPr>
        <w:t>.201</w:t>
      </w:r>
      <w:r w:rsidR="00EF15BB">
        <w:rPr>
          <w:rFonts w:ascii="Times New Roman" w:hAnsi="Times New Roman" w:cs="Times New Roman"/>
          <w:sz w:val="28"/>
          <w:szCs w:val="28"/>
        </w:rPr>
        <w:t>8</w:t>
      </w:r>
      <w:r w:rsidR="00EF15BB" w:rsidRPr="00275A0D">
        <w:rPr>
          <w:rFonts w:ascii="Times New Roman" w:hAnsi="Times New Roman" w:cs="Times New Roman"/>
          <w:sz w:val="28"/>
          <w:szCs w:val="28"/>
        </w:rPr>
        <w:t xml:space="preserve"> № </w:t>
      </w:r>
      <w:r w:rsidR="00EF15BB">
        <w:rPr>
          <w:rFonts w:ascii="Times New Roman" w:hAnsi="Times New Roman" w:cs="Times New Roman"/>
          <w:sz w:val="28"/>
          <w:szCs w:val="28"/>
        </w:rPr>
        <w:t>44-пр</w:t>
      </w:r>
      <w:r w:rsidR="00EF15BB" w:rsidRPr="00275A0D">
        <w:rPr>
          <w:rFonts w:ascii="Times New Roman" w:hAnsi="Times New Roman" w:cs="Times New Roman"/>
          <w:sz w:val="28"/>
          <w:szCs w:val="28"/>
        </w:rPr>
        <w:t xml:space="preserve"> </w:t>
      </w:r>
      <w:r w:rsidR="00EF15BB">
        <w:rPr>
          <w:rFonts w:ascii="Times New Roman" w:hAnsi="Times New Roman" w:cs="Times New Roman"/>
          <w:sz w:val="28"/>
          <w:szCs w:val="28"/>
        </w:rPr>
        <w:t>«</w:t>
      </w:r>
      <w:r w:rsidR="00EF15BB" w:rsidRPr="00275A0D">
        <w:rPr>
          <w:rFonts w:ascii="Times New Roman" w:hAnsi="Times New Roman" w:cs="Times New Roman"/>
          <w:sz w:val="28"/>
          <w:szCs w:val="28"/>
        </w:rPr>
        <w:t>О</w:t>
      </w:r>
      <w:r w:rsidR="00EF15BB">
        <w:rPr>
          <w:rFonts w:ascii="Times New Roman" w:hAnsi="Times New Roman" w:cs="Times New Roman"/>
          <w:sz w:val="28"/>
          <w:szCs w:val="28"/>
        </w:rPr>
        <w:t xml:space="preserve"> размерах возмещения отдельных расходов, связанных  со служебными командировками работников областных государственных учреждений, функции и полномочия </w:t>
      </w:r>
      <w:proofErr w:type="gramStart"/>
      <w:r w:rsidR="00EF15BB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EF15BB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Министе</w:t>
      </w:r>
      <w:r w:rsidR="00EF15BB" w:rsidRPr="00275A0D">
        <w:rPr>
          <w:rFonts w:ascii="Times New Roman" w:hAnsi="Times New Roman" w:cs="Times New Roman"/>
          <w:sz w:val="28"/>
          <w:szCs w:val="28"/>
        </w:rPr>
        <w:t>рств</w:t>
      </w:r>
      <w:r w:rsidR="00EF15BB">
        <w:rPr>
          <w:rFonts w:ascii="Times New Roman" w:hAnsi="Times New Roman" w:cs="Times New Roman"/>
          <w:sz w:val="28"/>
          <w:szCs w:val="28"/>
        </w:rPr>
        <w:t>о</w:t>
      </w:r>
      <w:r w:rsidR="00EF15BB" w:rsidRPr="00275A0D">
        <w:rPr>
          <w:rFonts w:ascii="Times New Roman" w:hAnsi="Times New Roman" w:cs="Times New Roman"/>
          <w:sz w:val="28"/>
          <w:szCs w:val="28"/>
        </w:rPr>
        <w:t xml:space="preserve"> финансов Ульяновской области</w:t>
      </w:r>
      <w:r w:rsidR="00EF15BB">
        <w:rPr>
          <w:rFonts w:ascii="Times New Roman" w:hAnsi="Times New Roman" w:cs="Times New Roman"/>
          <w:sz w:val="28"/>
          <w:szCs w:val="28"/>
        </w:rPr>
        <w:t>».</w:t>
      </w:r>
    </w:p>
    <w:p w:rsidR="002727DF" w:rsidRPr="00275A0D" w:rsidRDefault="002727DF" w:rsidP="0027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EF7" w:rsidRPr="00A81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EF7" w:rsidRPr="00A81C1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37EF7" w:rsidRPr="003A6B5C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директора департамента кассового исполнения областного бюджета, бюджетного учёта и отчётности Н.М. Куприянову.</w:t>
      </w:r>
    </w:p>
    <w:p w:rsidR="00484DB6" w:rsidRDefault="002727DF" w:rsidP="00484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DB6" w:rsidRPr="00A81C18">
        <w:rPr>
          <w:rFonts w:ascii="Times New Roman" w:hAnsi="Times New Roman" w:cs="Times New Roman"/>
          <w:sz w:val="28"/>
          <w:szCs w:val="28"/>
        </w:rPr>
        <w:t xml:space="preserve">. </w:t>
      </w:r>
      <w:r w:rsidR="00D37EF7" w:rsidRPr="00A81C18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484DB6" w:rsidRPr="003A6B5C" w:rsidRDefault="00484DB6" w:rsidP="00307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2" w:rsidRDefault="00307842" w:rsidP="003078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28F" w:rsidRPr="003A6B5C" w:rsidRDefault="007016E7" w:rsidP="003078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6B5C">
        <w:rPr>
          <w:rFonts w:ascii="Times New Roman" w:hAnsi="Times New Roman" w:cs="Times New Roman"/>
          <w:sz w:val="28"/>
          <w:szCs w:val="28"/>
        </w:rPr>
        <w:t>Министр финансов</w:t>
      </w:r>
      <w:r w:rsidR="00307842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</w:t>
      </w:r>
      <w:proofErr w:type="spellStart"/>
      <w:r w:rsidR="00307842">
        <w:rPr>
          <w:rFonts w:ascii="Times New Roman" w:hAnsi="Times New Roman" w:cs="Times New Roman"/>
          <w:sz w:val="28"/>
          <w:szCs w:val="28"/>
        </w:rPr>
        <w:t>Е.В.Буцкая</w:t>
      </w:r>
      <w:proofErr w:type="spellEnd"/>
    </w:p>
    <w:p w:rsidR="0061328F" w:rsidRPr="003A6B5C" w:rsidRDefault="00613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28F" w:rsidRPr="003A6B5C" w:rsidRDefault="00613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28F" w:rsidRPr="003A6B5C" w:rsidRDefault="00613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28F" w:rsidRPr="003A6B5C" w:rsidRDefault="00613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28F" w:rsidRPr="003A6B5C" w:rsidRDefault="00613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D6" w:rsidRDefault="00AC3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3068A" w:rsidTr="00D3068A">
        <w:tc>
          <w:tcPr>
            <w:tcW w:w="4075" w:type="dxa"/>
          </w:tcPr>
          <w:p w:rsidR="00D3068A" w:rsidRDefault="00D3068A" w:rsidP="00C47E9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28F" w:rsidRDefault="0061328F" w:rsidP="004167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9ED" w:rsidRDefault="003219ED" w:rsidP="004167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219ED" w:rsidTr="006852A2">
        <w:tc>
          <w:tcPr>
            <w:tcW w:w="4075" w:type="dxa"/>
          </w:tcPr>
          <w:p w:rsidR="003219ED" w:rsidRDefault="003219ED" w:rsidP="006852A2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219ED" w:rsidRDefault="003219ED" w:rsidP="006852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 Ульяновской области</w:t>
            </w:r>
          </w:p>
          <w:p w:rsidR="003219ED" w:rsidRDefault="003219ED" w:rsidP="006852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2018г. №____</w:t>
            </w:r>
          </w:p>
        </w:tc>
      </w:tr>
    </w:tbl>
    <w:p w:rsidR="003219ED" w:rsidRDefault="003219ED" w:rsidP="003219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9ED" w:rsidRPr="003A6B5C" w:rsidRDefault="003219ED" w:rsidP="00321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9ED" w:rsidRPr="003A6B5C" w:rsidRDefault="003219ED" w:rsidP="00321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19ED" w:rsidRDefault="003219ED" w:rsidP="00321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командировании лиц, замещающих должности, не являющиеся должностями государственной гражданской службы, в Министерстве финансов Ульяновской области, а также работников областных  государственных учреждений, функции и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Министерство финансов Ульяновской области</w:t>
      </w:r>
    </w:p>
    <w:p w:rsidR="003219ED" w:rsidRPr="003A6B5C" w:rsidRDefault="003219ED" w:rsidP="0032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9ED" w:rsidRPr="008227F8" w:rsidRDefault="003219ED" w:rsidP="003219ED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227F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30767">
        <w:rPr>
          <w:rFonts w:ascii="Times New Roman" w:hAnsi="Times New Roman" w:cs="Times New Roman"/>
          <w:sz w:val="28"/>
          <w:szCs w:val="28"/>
        </w:rPr>
        <w:t xml:space="preserve"> </w:t>
      </w:r>
      <w:r w:rsidRPr="008227F8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и размеры возмещения расходов, связанных со служебными командировками лиц, замещающих должности, не являющиеся должностями государственной гражданской службы, в Министерстве финансов Ульяновской области (далее работники Министерства финансов Ульяновской области), а также работников областных  государственных учреждений, функции и полномочия </w:t>
      </w:r>
      <w:proofErr w:type="gramStart"/>
      <w:r w:rsidRPr="008227F8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Pr="008227F8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осуществляет Министерство финансов Ульяновской области</w:t>
      </w:r>
      <w:r w:rsidRPr="00730767">
        <w:rPr>
          <w:rFonts w:ascii="Times New Roman" w:hAnsi="Times New Roman" w:cs="Times New Roman"/>
          <w:sz w:val="28"/>
          <w:szCs w:val="28"/>
        </w:rPr>
        <w:t xml:space="preserve"> </w:t>
      </w:r>
      <w:r w:rsidRPr="008227F8">
        <w:rPr>
          <w:rFonts w:ascii="Times New Roman" w:hAnsi="Times New Roman" w:cs="Times New Roman"/>
          <w:b w:val="0"/>
          <w:sz w:val="28"/>
          <w:szCs w:val="28"/>
        </w:rPr>
        <w:t>(далее – работники учреждений).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767">
        <w:rPr>
          <w:rFonts w:ascii="Times New Roman" w:hAnsi="Times New Roman" w:cs="Times New Roman"/>
          <w:sz w:val="28"/>
          <w:szCs w:val="28"/>
        </w:rPr>
        <w:t xml:space="preserve">. Работники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Ульяновской области, а также руководители учреждений направляются </w:t>
      </w:r>
      <w:r w:rsidRPr="00730767">
        <w:rPr>
          <w:rFonts w:ascii="Times New Roman" w:hAnsi="Times New Roman" w:cs="Times New Roman"/>
          <w:sz w:val="28"/>
          <w:szCs w:val="28"/>
        </w:rPr>
        <w:t>в служебные кома</w:t>
      </w:r>
      <w:r>
        <w:rPr>
          <w:rFonts w:ascii="Times New Roman" w:hAnsi="Times New Roman" w:cs="Times New Roman"/>
          <w:sz w:val="28"/>
          <w:szCs w:val="28"/>
        </w:rPr>
        <w:t xml:space="preserve">ндировки по решению Министра финансов Ульяновской области </w:t>
      </w:r>
      <w:r w:rsidRPr="007458C3">
        <w:rPr>
          <w:rFonts w:ascii="Times New Roman" w:hAnsi="Times New Roman" w:cs="Times New Roman"/>
          <w:sz w:val="28"/>
          <w:szCs w:val="28"/>
        </w:rPr>
        <w:t>или лица, исполняющего его обязанности, для выполнения служебного задания</w:t>
      </w:r>
      <w:r w:rsidRPr="00730767">
        <w:rPr>
          <w:rFonts w:ascii="Times New Roman" w:hAnsi="Times New Roman" w:cs="Times New Roman"/>
          <w:sz w:val="28"/>
          <w:szCs w:val="28"/>
        </w:rPr>
        <w:t xml:space="preserve"> (вне постоянного места работы) как на территории Российской Федерации, так и на территориях иностранных государств.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0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Работники учреждений направляются </w:t>
      </w:r>
      <w:r w:rsidRPr="00730767">
        <w:rPr>
          <w:rFonts w:ascii="Times New Roman" w:hAnsi="Times New Roman" w:cs="Times New Roman"/>
          <w:sz w:val="28"/>
          <w:szCs w:val="28"/>
        </w:rPr>
        <w:t>в служебные кома</w:t>
      </w:r>
      <w:r>
        <w:rPr>
          <w:rFonts w:ascii="Times New Roman" w:hAnsi="Times New Roman" w:cs="Times New Roman"/>
          <w:sz w:val="28"/>
          <w:szCs w:val="28"/>
        </w:rPr>
        <w:t xml:space="preserve">ндировки по решению руководителей этих учреждений </w:t>
      </w:r>
      <w:r w:rsidRPr="0073076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лиц, исполняющих обязанности руководителей этих учреждений, </w:t>
      </w:r>
      <w:r w:rsidRPr="00344757">
        <w:rPr>
          <w:rFonts w:ascii="Times New Roman" w:hAnsi="Times New Roman" w:cs="Times New Roman"/>
          <w:sz w:val="28"/>
          <w:szCs w:val="28"/>
        </w:rPr>
        <w:t>для выполнения служебного задания (вне постоянного места работы) как на</w:t>
      </w:r>
      <w:r w:rsidRPr="00730767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так и на территориях иностранных государств.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0767">
        <w:rPr>
          <w:rFonts w:ascii="Times New Roman" w:hAnsi="Times New Roman" w:cs="Times New Roman"/>
          <w:sz w:val="28"/>
          <w:szCs w:val="28"/>
        </w:rPr>
        <w:t xml:space="preserve">Возмещение работникам </w:t>
      </w: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73076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, а также работникам учреждений</w:t>
      </w:r>
      <w:r w:rsidRPr="00730767">
        <w:rPr>
          <w:rFonts w:ascii="Times New Roman" w:hAnsi="Times New Roman" w:cs="Times New Roman"/>
          <w:sz w:val="28"/>
          <w:szCs w:val="28"/>
        </w:rPr>
        <w:t xml:space="preserve"> расходов, связанных с командировками, осуществляется в размерах, установленных </w:t>
      </w:r>
      <w:hyperlink w:anchor="P48" w:history="1">
        <w:r w:rsidRPr="00DD40FA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D40FA">
        <w:rPr>
          <w:rFonts w:ascii="Times New Roman" w:hAnsi="Times New Roman" w:cs="Times New Roman"/>
          <w:sz w:val="28"/>
          <w:szCs w:val="28"/>
        </w:rPr>
        <w:t>-</w:t>
      </w:r>
      <w:hyperlink w:anchor="P69" w:history="1">
        <w:r w:rsidRPr="00DD40F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D40FA">
        <w:rPr>
          <w:rFonts w:ascii="Times New Roman" w:hAnsi="Times New Roman" w:cs="Times New Roman"/>
          <w:sz w:val="28"/>
          <w:szCs w:val="28"/>
        </w:rPr>
        <w:t xml:space="preserve"> </w:t>
      </w:r>
      <w:r w:rsidRPr="00730767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Start w:id="1" w:name="P48"/>
      <w:bookmarkEnd w:id="1"/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5. Расходы по бронированию и найму жилого помещения (в том числе в случае вынужденной остановки в пути) возмещаются (за исключением случаев, когда предоставляется бесплатное жилое помещение) по фактическим затратам, подтвержд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0767">
        <w:rPr>
          <w:rFonts w:ascii="Times New Roman" w:hAnsi="Times New Roman" w:cs="Times New Roman"/>
          <w:sz w:val="28"/>
          <w:szCs w:val="28"/>
        </w:rPr>
        <w:t>нным соответствующими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но не более 6500 рублей в сутки.</w:t>
      </w:r>
      <w:r w:rsidRPr="0073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расходы по найму жилого помещения возмещаются в размере 30 процентов установленной </w:t>
      </w:r>
      <w:r w:rsidRPr="00730767">
        <w:rPr>
          <w:rFonts w:ascii="Times New Roman" w:hAnsi="Times New Roman" w:cs="Times New Roman"/>
          <w:sz w:val="28"/>
          <w:szCs w:val="28"/>
        </w:rPr>
        <w:lastRenderedPageBreak/>
        <w:t>нормы суточных за каждый день нахождения в служебной командировке.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30767">
        <w:rPr>
          <w:rFonts w:ascii="Times New Roman" w:hAnsi="Times New Roman" w:cs="Times New Roman"/>
          <w:sz w:val="28"/>
          <w:szCs w:val="28"/>
        </w:rPr>
        <w:t>Расходы на проезд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на проезд из одного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0767">
        <w:rPr>
          <w:rFonts w:ascii="Times New Roman" w:hAnsi="Times New Roman" w:cs="Times New Roman"/>
          <w:sz w:val="28"/>
          <w:szCs w:val="28"/>
        </w:rPr>
        <w:t>нного пункта в другой в случае командирования в несколько государственных органов (организаций), расположенных в разных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0767">
        <w:rPr>
          <w:rFonts w:ascii="Times New Roman" w:hAnsi="Times New Roman" w:cs="Times New Roman"/>
          <w:sz w:val="28"/>
          <w:szCs w:val="28"/>
        </w:rPr>
        <w:t>нных пунктах, воздушным, железнодорожным, водным и автомобильным транспортом возмещаются по фактическим затратам, подтвержд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0767">
        <w:rPr>
          <w:rFonts w:ascii="Times New Roman" w:hAnsi="Times New Roman" w:cs="Times New Roman"/>
          <w:sz w:val="28"/>
          <w:szCs w:val="28"/>
        </w:rPr>
        <w:t>нным проездными документами</w:t>
      </w:r>
      <w:proofErr w:type="gramEnd"/>
      <w:r w:rsidRPr="00730767">
        <w:rPr>
          <w:rFonts w:ascii="Times New Roman" w:hAnsi="Times New Roman" w:cs="Times New Roman"/>
          <w:sz w:val="28"/>
          <w:szCs w:val="28"/>
        </w:rPr>
        <w:t>, по следующим нормам: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морским и речным транспортом - по тарифу не выше стоимости проезда в четыр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0767">
        <w:rPr>
          <w:rFonts w:ascii="Times New Roman" w:hAnsi="Times New Roman" w:cs="Times New Roman"/>
          <w:sz w:val="28"/>
          <w:szCs w:val="28"/>
        </w:rPr>
        <w:t>хместной каюте с комплексным обслуживанием пассажиров;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железнодорожным транспортом - по тарифу вагона экономического класса с четырехместными купе или с местами для сидения.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При отсутствии проездных документов оплата не производится.</w:t>
      </w:r>
      <w:bookmarkStart w:id="2" w:name="P69"/>
      <w:bookmarkEnd w:id="2"/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7. Дополнительные расходы, связанные с проживанием вне постоянного места жительства (суточные), компенсируются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при командировании в пределах Ульяновской области - 300 рублей;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при командировании в город Москву, город Санкт-Петербург - 500 рублей;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67">
        <w:rPr>
          <w:rFonts w:ascii="Times New Roman" w:hAnsi="Times New Roman" w:cs="Times New Roman"/>
          <w:sz w:val="28"/>
          <w:szCs w:val="28"/>
        </w:rPr>
        <w:t>при командировании в другие субъекты Российской Федерации - 300 рублей.</w:t>
      </w: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C3">
        <w:rPr>
          <w:rFonts w:ascii="Times New Roman" w:hAnsi="Times New Roman" w:cs="Times New Roman"/>
          <w:sz w:val="28"/>
          <w:szCs w:val="28"/>
        </w:rPr>
        <w:t>При направлении в служебную командировку за пределы территории Российской Федерации суточные выплачиваются в иностранной валюте в размерах, устанавливаемых Правительством Российской Федерации для организаций, финансируемых за счёт средств федерального бюджета.</w:t>
      </w:r>
    </w:p>
    <w:p w:rsidR="003219ED" w:rsidRPr="00730767" w:rsidRDefault="003219ED" w:rsidP="00321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9ED" w:rsidRDefault="003219ED" w:rsidP="00321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ED" w:rsidRDefault="003219ED" w:rsidP="00321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219ED" w:rsidRPr="003A6B5C" w:rsidRDefault="003219ED" w:rsidP="004167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219ED" w:rsidRPr="003A6B5C" w:rsidSect="00A02C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BCB"/>
    <w:multiLevelType w:val="hybridMultilevel"/>
    <w:tmpl w:val="B06C92EA"/>
    <w:lvl w:ilvl="0" w:tplc="094E7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28F"/>
    <w:rsid w:val="000707CF"/>
    <w:rsid w:val="000938C1"/>
    <w:rsid w:val="00097574"/>
    <w:rsid w:val="00103277"/>
    <w:rsid w:val="00180315"/>
    <w:rsid w:val="001C131B"/>
    <w:rsid w:val="00233D10"/>
    <w:rsid w:val="00243B3E"/>
    <w:rsid w:val="00257E3F"/>
    <w:rsid w:val="002727DF"/>
    <w:rsid w:val="00272B59"/>
    <w:rsid w:val="002F109E"/>
    <w:rsid w:val="00307842"/>
    <w:rsid w:val="003219ED"/>
    <w:rsid w:val="00370312"/>
    <w:rsid w:val="003A6B5C"/>
    <w:rsid w:val="0041676D"/>
    <w:rsid w:val="00484DB6"/>
    <w:rsid w:val="004C3551"/>
    <w:rsid w:val="00546B7D"/>
    <w:rsid w:val="00611A3D"/>
    <w:rsid w:val="0061328F"/>
    <w:rsid w:val="00616E4D"/>
    <w:rsid w:val="00670E62"/>
    <w:rsid w:val="007016E7"/>
    <w:rsid w:val="00707974"/>
    <w:rsid w:val="007C3323"/>
    <w:rsid w:val="007C6CCA"/>
    <w:rsid w:val="007E7519"/>
    <w:rsid w:val="00800571"/>
    <w:rsid w:val="00835AC5"/>
    <w:rsid w:val="008C6DF0"/>
    <w:rsid w:val="008C7E12"/>
    <w:rsid w:val="008E4EAE"/>
    <w:rsid w:val="008F1CBC"/>
    <w:rsid w:val="008F40D9"/>
    <w:rsid w:val="00925340"/>
    <w:rsid w:val="00950505"/>
    <w:rsid w:val="00975021"/>
    <w:rsid w:val="009813B5"/>
    <w:rsid w:val="009912DA"/>
    <w:rsid w:val="009B306C"/>
    <w:rsid w:val="00A02CF8"/>
    <w:rsid w:val="00A06CA4"/>
    <w:rsid w:val="00A52624"/>
    <w:rsid w:val="00A5601A"/>
    <w:rsid w:val="00A7372B"/>
    <w:rsid w:val="00A81C18"/>
    <w:rsid w:val="00AC37D6"/>
    <w:rsid w:val="00AC66A1"/>
    <w:rsid w:val="00AC7768"/>
    <w:rsid w:val="00AD5059"/>
    <w:rsid w:val="00B4141E"/>
    <w:rsid w:val="00B4373D"/>
    <w:rsid w:val="00BB7FD5"/>
    <w:rsid w:val="00BC6CB9"/>
    <w:rsid w:val="00BE3BAF"/>
    <w:rsid w:val="00BF1CDA"/>
    <w:rsid w:val="00BF29D2"/>
    <w:rsid w:val="00C370C7"/>
    <w:rsid w:val="00C47E96"/>
    <w:rsid w:val="00C47F3D"/>
    <w:rsid w:val="00D075F5"/>
    <w:rsid w:val="00D3068A"/>
    <w:rsid w:val="00D37EF7"/>
    <w:rsid w:val="00D73E2A"/>
    <w:rsid w:val="00E036B3"/>
    <w:rsid w:val="00E7329E"/>
    <w:rsid w:val="00E81E15"/>
    <w:rsid w:val="00EE754F"/>
    <w:rsid w:val="00EF15BB"/>
    <w:rsid w:val="00F575CA"/>
    <w:rsid w:val="00F6074A"/>
    <w:rsid w:val="00F750B4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w w:val="115"/>
      <w:sz w:val="28"/>
      <w:szCs w:val="28"/>
      <w:lang w:eastAsia="ru-RU"/>
    </w:rPr>
  </w:style>
  <w:style w:type="table" w:styleId="a4">
    <w:name w:val="Table Grid"/>
    <w:basedOn w:val="a1"/>
    <w:uiPriority w:val="59"/>
    <w:rsid w:val="00D3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u508-1</dc:creator>
  <cp:lastModifiedBy>Olga Brenduk</cp:lastModifiedBy>
  <cp:revision>2</cp:revision>
  <cp:lastPrinted>2018-11-20T06:59:00Z</cp:lastPrinted>
  <dcterms:created xsi:type="dcterms:W3CDTF">2018-11-26T12:09:00Z</dcterms:created>
  <dcterms:modified xsi:type="dcterms:W3CDTF">2018-11-26T12:09:00Z</dcterms:modified>
</cp:coreProperties>
</file>