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C8" w:rsidRDefault="005F53C8" w:rsidP="003126D1">
      <w:pPr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ПРОЕКТ</w:t>
      </w:r>
    </w:p>
    <w:p w:rsidR="005F53C8" w:rsidRDefault="005F53C8" w:rsidP="003126D1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5F53C8" w:rsidRDefault="005F53C8" w:rsidP="003126D1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5F53C8" w:rsidRPr="008624AC" w:rsidRDefault="005F53C8" w:rsidP="003126D1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8624AC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Постановление </w:t>
      </w:r>
    </w:p>
    <w:p w:rsidR="005F53C8" w:rsidRPr="00F730D3" w:rsidRDefault="005F53C8" w:rsidP="003126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624AC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Правительства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30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УЛЬЯНОВСКОЙ ОБЛАСТИ</w:t>
      </w:r>
    </w:p>
    <w:p w:rsidR="005F53C8" w:rsidRDefault="005F53C8" w:rsidP="003126D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3C8" w:rsidRPr="00F730D3" w:rsidRDefault="005F53C8" w:rsidP="003126D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3C8" w:rsidRDefault="005F53C8" w:rsidP="003126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B85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 w:rsidRPr="00311B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постановление </w:t>
      </w:r>
      <w:r w:rsidR="005C6490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Правительства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Ульяновской области от 18.12.2013 № 609-П </w:t>
      </w:r>
    </w:p>
    <w:p w:rsidR="005F53C8" w:rsidRDefault="005F53C8" w:rsidP="003126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3C8" w:rsidRDefault="005F53C8" w:rsidP="00AF516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3C8" w:rsidRDefault="005F53C8" w:rsidP="009D76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5F53C8" w:rsidRPr="00F06C63" w:rsidRDefault="005F53C8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C63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Правительства Ульяновской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06C63">
        <w:rPr>
          <w:rFonts w:ascii="Times New Roman" w:hAnsi="Times New Roman"/>
          <w:color w:val="000000"/>
          <w:sz w:val="28"/>
          <w:szCs w:val="28"/>
        </w:rPr>
        <w:t>от 18.12.2013 № 609-П «О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следующие изменения</w:t>
      </w:r>
      <w:r w:rsidRPr="00F06C63">
        <w:rPr>
          <w:rFonts w:ascii="Times New Roman" w:hAnsi="Times New Roman"/>
          <w:sz w:val="28"/>
          <w:szCs w:val="28"/>
        </w:rPr>
        <w:t>:</w:t>
      </w:r>
    </w:p>
    <w:p w:rsidR="005F53C8" w:rsidRDefault="005F53C8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приложении № 1:</w:t>
      </w:r>
    </w:p>
    <w:p w:rsidR="003E10E4" w:rsidRDefault="005F53C8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3E10E4">
        <w:rPr>
          <w:rFonts w:ascii="Times New Roman" w:hAnsi="Times New Roman"/>
          <w:color w:val="000000"/>
          <w:sz w:val="28"/>
          <w:szCs w:val="28"/>
        </w:rPr>
        <w:t>в пункт</w:t>
      </w:r>
      <w:r w:rsidR="00105D4D">
        <w:rPr>
          <w:rFonts w:ascii="Times New Roman" w:hAnsi="Times New Roman"/>
          <w:color w:val="000000"/>
          <w:sz w:val="28"/>
          <w:szCs w:val="28"/>
        </w:rPr>
        <w:t>е 1 слова «определяет механизм»</w:t>
      </w:r>
      <w:r w:rsidR="003E10E4">
        <w:rPr>
          <w:rFonts w:ascii="Times New Roman" w:hAnsi="Times New Roman"/>
          <w:color w:val="000000"/>
          <w:sz w:val="28"/>
          <w:szCs w:val="28"/>
        </w:rPr>
        <w:t xml:space="preserve"> заменить словами «устанавливает правила»;</w:t>
      </w:r>
    </w:p>
    <w:p w:rsidR="003E10E4" w:rsidRDefault="003E10E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пункт 2 изложить в следующей редакции:</w:t>
      </w:r>
    </w:p>
    <w:p w:rsidR="003E10E4" w:rsidRDefault="003E10E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«2. Субвенции предоставляются в пределах бюджетных ассигнований, предусмотренных в областном бюджете Ульяновской области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субвенций, доведённых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до Министерства образования и науки Ульяновской области (далее – Министерство) как получателя средств областного бюджета Ульяновской области.»;</w:t>
      </w:r>
    </w:p>
    <w:p w:rsidR="003E10E4" w:rsidRDefault="00682CD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 пункте 3 слова «по администрированию поступлений в бюджет» заменить словами «, связанных с администрированием доходов соответствующих местных бюджетов»;</w:t>
      </w:r>
    </w:p>
    <w:p w:rsidR="00682CD4" w:rsidRDefault="00682CD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 пункте 4 слова «их заявок и отчётов» заменить словами «заявок местных администраций муниципальных районов (городских округов) Ульяновской области, составленных»;</w:t>
      </w:r>
    </w:p>
    <w:p w:rsidR="00682CD4" w:rsidRDefault="00682CD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пункт 5 после слова «получателей» дополнить словом «средств»;</w:t>
      </w:r>
    </w:p>
    <w:p w:rsidR="00682CD4" w:rsidRDefault="00682CD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во втором предложении пункта 6 слова «Министерством финансов Ульяновской области» заменить словами «бюджетным законодательством»;</w:t>
      </w:r>
    </w:p>
    <w:p w:rsidR="007546EA" w:rsidRDefault="00682CD4" w:rsidP="00105D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</w:t>
      </w:r>
      <w:r w:rsidR="00105D4D">
        <w:rPr>
          <w:rFonts w:ascii="Times New Roman" w:hAnsi="Times New Roman"/>
          <w:color w:val="000000"/>
          <w:sz w:val="28"/>
          <w:szCs w:val="28"/>
        </w:rPr>
        <w:t>пун</w:t>
      </w:r>
      <w:r w:rsidR="0080773A">
        <w:rPr>
          <w:rFonts w:ascii="Times New Roman" w:hAnsi="Times New Roman"/>
          <w:color w:val="000000"/>
          <w:sz w:val="28"/>
          <w:szCs w:val="28"/>
        </w:rPr>
        <w:t>кт 8 признать утратившим силу;</w:t>
      </w:r>
    </w:p>
    <w:p w:rsidR="005F53C8" w:rsidRPr="00F06C63" w:rsidRDefault="00385CE4" w:rsidP="00105D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приложении № 2:</w:t>
      </w:r>
    </w:p>
    <w:p w:rsidR="00385CE4" w:rsidRDefault="00385CE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пункте 1 слово «механи</w:t>
      </w:r>
      <w:r w:rsidR="0080773A">
        <w:rPr>
          <w:rFonts w:ascii="Times New Roman" w:hAnsi="Times New Roman"/>
          <w:color w:val="000000"/>
          <w:sz w:val="28"/>
          <w:szCs w:val="28"/>
        </w:rPr>
        <w:t>зм» заменить словом «порядок»;</w:t>
      </w:r>
    </w:p>
    <w:p w:rsidR="005F53C8" w:rsidRDefault="00385CE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5F53C8">
        <w:rPr>
          <w:rFonts w:ascii="Times New Roman" w:hAnsi="Times New Roman"/>
          <w:color w:val="000000"/>
          <w:sz w:val="28"/>
          <w:szCs w:val="28"/>
        </w:rPr>
        <w:t>) пункт 2 дополнить абзацем вторым следующего содержания:</w:t>
      </w:r>
    </w:p>
    <w:p w:rsidR="005F53C8" w:rsidRDefault="005F53C8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 случае внесения родительской платы</w:t>
      </w:r>
      <w:r w:rsidRPr="00D14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6C63">
        <w:rPr>
          <w:rFonts w:ascii="Times New Roman" w:hAnsi="Times New Roman"/>
          <w:color w:val="000000"/>
          <w:sz w:val="28"/>
          <w:szCs w:val="28"/>
        </w:rPr>
        <w:t>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</w:t>
      </w:r>
      <w:r w:rsidR="007546E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за счёт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средств (части средств) материнского</w:t>
      </w:r>
      <w:r w:rsidR="007546EA">
        <w:rPr>
          <w:rFonts w:ascii="Times New Roman" w:hAnsi="Times New Roman"/>
          <w:color w:val="000000"/>
          <w:sz w:val="28"/>
          <w:szCs w:val="28"/>
        </w:rPr>
        <w:t xml:space="preserve"> (семейного)</w:t>
      </w:r>
      <w:r>
        <w:rPr>
          <w:rFonts w:ascii="Times New Roman" w:hAnsi="Times New Roman"/>
          <w:color w:val="000000"/>
          <w:sz w:val="28"/>
          <w:szCs w:val="28"/>
        </w:rPr>
        <w:t xml:space="preserve"> капитала, компенсация </w:t>
      </w:r>
      <w:r>
        <w:rPr>
          <w:rFonts w:ascii="Times New Roman" w:hAnsi="Times New Roman"/>
          <w:color w:val="000000"/>
          <w:sz w:val="28"/>
          <w:szCs w:val="28"/>
        </w:rPr>
        <w:br/>
        <w:t>не предоставляется.»;</w:t>
      </w:r>
    </w:p>
    <w:p w:rsidR="007546EA" w:rsidRDefault="00385CE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5F53C8">
        <w:rPr>
          <w:rFonts w:ascii="Times New Roman" w:hAnsi="Times New Roman"/>
          <w:color w:val="000000"/>
          <w:sz w:val="28"/>
          <w:szCs w:val="28"/>
        </w:rPr>
        <w:t>)</w:t>
      </w:r>
      <w:r w:rsidR="007546EA">
        <w:rPr>
          <w:rFonts w:ascii="Times New Roman" w:hAnsi="Times New Roman"/>
          <w:color w:val="000000"/>
          <w:sz w:val="28"/>
          <w:szCs w:val="28"/>
        </w:rPr>
        <w:t xml:space="preserve"> в пункте 4:</w:t>
      </w:r>
    </w:p>
    <w:p w:rsidR="007546EA" w:rsidRDefault="007546EA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первый дополнить словами «(копии документов)»;</w:t>
      </w:r>
    </w:p>
    <w:p w:rsidR="007546EA" w:rsidRDefault="007546EA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«а» изложить в следующей редакции:</w:t>
      </w:r>
    </w:p>
    <w:p w:rsidR="00CF3016" w:rsidRDefault="007546EA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«а) заявление о назначении компенсации, </w:t>
      </w:r>
      <w:r w:rsidR="00CF3016">
        <w:rPr>
          <w:rFonts w:ascii="Times New Roman" w:hAnsi="Times New Roman"/>
          <w:color w:val="000000"/>
          <w:sz w:val="28"/>
          <w:szCs w:val="28"/>
        </w:rPr>
        <w:t>составленное по форме, утверждённой Министерством образования и науки Ульяновской области (далее – Министерство), и содержащее реквизиты счёта, открытого заявителю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 w:rsidR="00CF3016">
        <w:rPr>
          <w:rFonts w:ascii="Times New Roman" w:hAnsi="Times New Roman"/>
          <w:color w:val="000000"/>
          <w:sz w:val="28"/>
          <w:szCs w:val="28"/>
        </w:rPr>
        <w:t xml:space="preserve"> в банке или иной </w:t>
      </w:r>
      <w:r w:rsidR="0080773A">
        <w:rPr>
          <w:rFonts w:ascii="Times New Roman" w:hAnsi="Times New Roman"/>
          <w:color w:val="000000"/>
          <w:sz w:val="28"/>
          <w:szCs w:val="28"/>
        </w:rPr>
        <w:t>кредитной организации, на которы</w:t>
      </w:r>
      <w:r w:rsidR="00CF3016">
        <w:rPr>
          <w:rFonts w:ascii="Times New Roman" w:hAnsi="Times New Roman"/>
          <w:color w:val="000000"/>
          <w:sz w:val="28"/>
          <w:szCs w:val="28"/>
        </w:rPr>
        <w:t>й следует перечислять компенсацию;»;</w:t>
      </w:r>
    </w:p>
    <w:p w:rsidR="007546EA" w:rsidRDefault="00CF3016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«б» после слова «личность» дополнить словом «заявителя»;</w:t>
      </w:r>
    </w:p>
    <w:p w:rsidR="00092244" w:rsidRDefault="00CF3016" w:rsidP="00385C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подпункте «г» слова «на которого» заменить словами «в связи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с посещением которым</w:t>
      </w:r>
      <w:r w:rsidR="0080773A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организации»;</w:t>
      </w:r>
    </w:p>
    <w:p w:rsidR="005F53C8" w:rsidRDefault="00385CE4" w:rsidP="00385C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092244" w:rsidRPr="00385CE4">
        <w:rPr>
          <w:rFonts w:ascii="Times New Roman" w:hAnsi="Times New Roman"/>
          <w:color w:val="000000"/>
          <w:sz w:val="28"/>
          <w:szCs w:val="28"/>
        </w:rPr>
        <w:t>)</w:t>
      </w:r>
      <w:bookmarkStart w:id="0" w:name="_GoBack"/>
      <w:bookmarkEnd w:id="0"/>
      <w:r w:rsidR="0009224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830E7">
        <w:rPr>
          <w:rFonts w:ascii="Times New Roman" w:hAnsi="Times New Roman"/>
          <w:color w:val="000000"/>
          <w:sz w:val="28"/>
          <w:szCs w:val="28"/>
        </w:rPr>
        <w:t>пункт 5 изложить в следующей редакции:</w:t>
      </w:r>
    </w:p>
    <w:p w:rsidR="005F53C8" w:rsidRPr="0005243E" w:rsidRDefault="005F53C8" w:rsidP="008077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243E">
        <w:rPr>
          <w:rFonts w:ascii="Times New Roman" w:hAnsi="Times New Roman"/>
          <w:color w:val="000000"/>
          <w:sz w:val="28"/>
          <w:szCs w:val="28"/>
        </w:rPr>
        <w:t xml:space="preserve">«5. В течение трёх дней со дня </w:t>
      </w:r>
      <w:r w:rsidR="00D830E7">
        <w:rPr>
          <w:rFonts w:ascii="Times New Roman" w:hAnsi="Times New Roman"/>
          <w:color w:val="000000"/>
          <w:sz w:val="28"/>
          <w:szCs w:val="28"/>
        </w:rPr>
        <w:t>представления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заявления о назначении компенсации </w:t>
      </w:r>
      <w:r w:rsidR="00D830E7">
        <w:rPr>
          <w:rFonts w:ascii="Times New Roman" w:hAnsi="Times New Roman"/>
          <w:color w:val="000000"/>
          <w:sz w:val="28"/>
          <w:szCs w:val="28"/>
        </w:rPr>
        <w:t>и иных необходимых документов</w:t>
      </w:r>
      <w:r w:rsidR="00385CE4">
        <w:rPr>
          <w:rFonts w:ascii="Times New Roman" w:hAnsi="Times New Roman"/>
          <w:color w:val="000000"/>
          <w:sz w:val="28"/>
          <w:szCs w:val="28"/>
        </w:rPr>
        <w:t xml:space="preserve"> (копий документов)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частная образовательная организация, реализующая образовательную программу дошкольного образования</w:t>
      </w:r>
      <w:r w:rsidR="008420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5243E">
        <w:rPr>
          <w:rFonts w:ascii="Times New Roman" w:hAnsi="Times New Roman"/>
          <w:color w:val="000000"/>
          <w:sz w:val="28"/>
          <w:szCs w:val="28"/>
        </w:rPr>
        <w:t>направляет в орган местного самоуправления муниципального района или городского округа Ульяновской области, уполномоченный на осуществление деятельности по реализации государственных полномочий по предоставлению родителям (законным представителям) детей, посещающих муниципальные и частные образовательные организации, реализующие  образовательную программу дошкольного образования, компенсации ча</w:t>
      </w:r>
      <w:r w:rsidR="0084207A">
        <w:rPr>
          <w:rFonts w:ascii="Times New Roman" w:hAnsi="Times New Roman"/>
          <w:color w:val="000000"/>
          <w:sz w:val="28"/>
          <w:szCs w:val="28"/>
        </w:rPr>
        <w:t>сти внесё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нной в соответствующие образовательные организации родительской платы за присмотр и уход </w:t>
      </w:r>
      <w:r w:rsidR="0080773A">
        <w:rPr>
          <w:rFonts w:ascii="Times New Roman" w:hAnsi="Times New Roman"/>
          <w:color w:val="000000"/>
          <w:sz w:val="28"/>
          <w:szCs w:val="28"/>
        </w:rPr>
        <w:br/>
        <w:t xml:space="preserve">за детьми (далее – 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уполномоченный орган), список получателей компенсации. </w:t>
      </w:r>
    </w:p>
    <w:p w:rsidR="005F53C8" w:rsidRPr="0005243E" w:rsidRDefault="005F53C8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243E">
        <w:rPr>
          <w:rFonts w:ascii="Times New Roman" w:hAnsi="Times New Roman"/>
          <w:color w:val="000000"/>
          <w:sz w:val="28"/>
          <w:szCs w:val="28"/>
        </w:rPr>
        <w:t xml:space="preserve">В течение трёх дней со дня </w:t>
      </w:r>
      <w:r w:rsidR="00D830E7">
        <w:rPr>
          <w:rFonts w:ascii="Times New Roman" w:hAnsi="Times New Roman"/>
          <w:color w:val="000000"/>
          <w:sz w:val="28"/>
          <w:szCs w:val="28"/>
        </w:rPr>
        <w:t>представления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заявления о назначении компенсации </w:t>
      </w:r>
      <w:r w:rsidR="00D830E7">
        <w:rPr>
          <w:rFonts w:ascii="Times New Roman" w:hAnsi="Times New Roman"/>
          <w:color w:val="000000"/>
          <w:sz w:val="28"/>
          <w:szCs w:val="28"/>
        </w:rPr>
        <w:t>и иных необходимых документов</w:t>
      </w:r>
      <w:r w:rsidR="00385CE4">
        <w:rPr>
          <w:rFonts w:ascii="Times New Roman" w:hAnsi="Times New Roman"/>
          <w:color w:val="000000"/>
          <w:sz w:val="28"/>
          <w:szCs w:val="28"/>
        </w:rPr>
        <w:t xml:space="preserve"> (копий документов)</w:t>
      </w:r>
      <w:r w:rsidR="00385CE4" w:rsidRPr="000524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муниципальная образовательная организация, реализующая образовательную программу дошкольного образования</w:t>
      </w:r>
      <w:r w:rsidR="00385CE4">
        <w:rPr>
          <w:rFonts w:ascii="Times New Roman" w:hAnsi="Times New Roman"/>
          <w:color w:val="000000"/>
          <w:sz w:val="28"/>
          <w:szCs w:val="28"/>
        </w:rPr>
        <w:t>,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формирует список получателей компенсации</w:t>
      </w:r>
      <w:r w:rsidR="0080773A">
        <w:rPr>
          <w:rFonts w:ascii="Times New Roman" w:hAnsi="Times New Roman"/>
          <w:color w:val="000000"/>
          <w:sz w:val="28"/>
          <w:szCs w:val="28"/>
        </w:rPr>
        <w:t>.</w:t>
      </w:r>
      <w:r w:rsidR="0084207A">
        <w:rPr>
          <w:rFonts w:ascii="Times New Roman" w:hAnsi="Times New Roman"/>
          <w:color w:val="000000"/>
          <w:sz w:val="28"/>
          <w:szCs w:val="28"/>
        </w:rPr>
        <w:t>»;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F53C8" w:rsidRPr="0005243E" w:rsidRDefault="00586543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6543">
        <w:rPr>
          <w:rFonts w:ascii="Times New Roman" w:hAnsi="Times New Roman"/>
          <w:color w:val="000000"/>
          <w:sz w:val="28"/>
          <w:szCs w:val="28"/>
        </w:rPr>
        <w:t>д</w:t>
      </w:r>
      <w:r w:rsidR="005F53C8" w:rsidRPr="00586543">
        <w:rPr>
          <w:rFonts w:ascii="Times New Roman" w:hAnsi="Times New Roman"/>
          <w:color w:val="000000"/>
          <w:sz w:val="28"/>
          <w:szCs w:val="28"/>
        </w:rPr>
        <w:t>)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 xml:space="preserve"> пункт 6 изложить в следующей редакции:</w:t>
      </w:r>
    </w:p>
    <w:p w:rsidR="005F53C8" w:rsidRPr="0005243E" w:rsidRDefault="00B807B6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«6. 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>Муниципальные образовательные организации, реализующие образовательную программу дошкольного образования</w:t>
      </w:r>
      <w:r w:rsidR="0084207A">
        <w:rPr>
          <w:rFonts w:ascii="Times New Roman" w:hAnsi="Times New Roman"/>
          <w:color w:val="000000"/>
          <w:sz w:val="28"/>
          <w:szCs w:val="28"/>
        </w:rPr>
        <w:t>,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 xml:space="preserve">  на основании списка получателей компенсации составляют реестр получателей компенсации.</w:t>
      </w:r>
    </w:p>
    <w:p w:rsidR="005F53C8" w:rsidRPr="0005243E" w:rsidRDefault="005F53C8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243E">
        <w:rPr>
          <w:rFonts w:ascii="Times New Roman" w:hAnsi="Times New Roman"/>
          <w:color w:val="000000"/>
          <w:sz w:val="28"/>
          <w:szCs w:val="28"/>
        </w:rPr>
        <w:t>Уполномоченный орган на основании списков, представленных частными образовательными организациями, реализующими образовательную программу дошкольного образования, составляет реестр получателей компенсации.»;</w:t>
      </w:r>
    </w:p>
    <w:p w:rsidR="00DA2414" w:rsidRDefault="00586543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A2414">
        <w:rPr>
          <w:rFonts w:ascii="Times New Roman" w:hAnsi="Times New Roman"/>
          <w:color w:val="000000"/>
          <w:sz w:val="28"/>
          <w:szCs w:val="28"/>
        </w:rPr>
        <w:t>в пункте 7:</w:t>
      </w:r>
    </w:p>
    <w:p w:rsidR="00DA2414" w:rsidRDefault="00DA241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первый изложить в следующей редакции:</w:t>
      </w:r>
    </w:p>
    <w:p w:rsidR="00DA2414" w:rsidRDefault="00DA241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«7. Основаниями для принятия решения об отказе в предоставлении компенсации являются:»;</w:t>
      </w:r>
    </w:p>
    <w:p w:rsidR="00C561A9" w:rsidRDefault="00DA2414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второй после слова «документов» дополнить словами «</w:t>
      </w:r>
      <w:r w:rsidR="00C561A9">
        <w:rPr>
          <w:rFonts w:ascii="Times New Roman" w:hAnsi="Times New Roman"/>
          <w:color w:val="000000"/>
          <w:sz w:val="28"/>
          <w:szCs w:val="28"/>
        </w:rPr>
        <w:t>(копий документов)»;</w:t>
      </w:r>
    </w:p>
    <w:p w:rsidR="00C561A9" w:rsidRDefault="00C561A9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абзац третий изложить в следующей редакции:</w:t>
      </w:r>
    </w:p>
    <w:p w:rsidR="00DA2414" w:rsidRDefault="00C561A9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«наличие в представленных документах (копиях документов) неполных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и (или) недостоверных </w:t>
      </w:r>
      <w:r w:rsidR="00DA24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сведений;»;</w:t>
      </w:r>
    </w:p>
    <w:p w:rsidR="005F53C8" w:rsidRDefault="005F53C8" w:rsidP="00AD27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243E">
        <w:rPr>
          <w:rFonts w:ascii="Times New Roman" w:hAnsi="Times New Roman"/>
          <w:color w:val="000000"/>
          <w:sz w:val="28"/>
          <w:szCs w:val="28"/>
        </w:rPr>
        <w:t xml:space="preserve">абзац четвёртый </w:t>
      </w:r>
      <w:r w:rsidR="00AD2764">
        <w:rPr>
          <w:rFonts w:ascii="Times New Roman" w:hAnsi="Times New Roman"/>
          <w:color w:val="000000"/>
          <w:sz w:val="28"/>
          <w:szCs w:val="28"/>
        </w:rPr>
        <w:t>признать утратившим силу;</w:t>
      </w:r>
    </w:p>
    <w:p w:rsidR="00AD2764" w:rsidRPr="0005243E" w:rsidRDefault="00AD2764" w:rsidP="00AD27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абзаце пятом слово «отказа» заменить словами «принятия решения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об отказе», слова «подать заявление и необходимые» заменить словами «представить заявление и иные необходимые» и дополнить его после слова «документы»</w:t>
      </w:r>
      <w:r w:rsidR="0080773A">
        <w:rPr>
          <w:rFonts w:ascii="Times New Roman" w:hAnsi="Times New Roman"/>
          <w:color w:val="000000"/>
          <w:sz w:val="28"/>
          <w:szCs w:val="28"/>
        </w:rPr>
        <w:t xml:space="preserve"> словами «(копии документов)»;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53C8" w:rsidRPr="0005243E" w:rsidRDefault="00586543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>) пункт 8 изложить в следующей редакции:</w:t>
      </w:r>
    </w:p>
    <w:p w:rsidR="005F53C8" w:rsidRPr="0005243E" w:rsidRDefault="005F53C8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243E">
        <w:rPr>
          <w:rFonts w:ascii="Times New Roman" w:hAnsi="Times New Roman"/>
          <w:color w:val="000000"/>
          <w:sz w:val="28"/>
          <w:szCs w:val="28"/>
        </w:rPr>
        <w:t>«8. Муниципальная образовательная организация, реализующая образовательную программу дошкольного образования (уполномочен</w:t>
      </w:r>
      <w:r w:rsidR="0084207A">
        <w:rPr>
          <w:rFonts w:ascii="Times New Roman" w:hAnsi="Times New Roman"/>
          <w:color w:val="000000"/>
          <w:sz w:val="28"/>
          <w:szCs w:val="28"/>
        </w:rPr>
        <w:t>ный орган), после получения платё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жных поручений, подтверждающих внесение всей начисленной суммы родительской платы за присмотр и уход за детьми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 w:rsidRPr="0005243E">
        <w:rPr>
          <w:rFonts w:ascii="Times New Roman" w:hAnsi="Times New Roman"/>
          <w:color w:val="000000"/>
          <w:sz w:val="28"/>
          <w:szCs w:val="28"/>
        </w:rPr>
        <w:t>за предыдущий месяц, в соответствии с данными реестра получателей компенсации до 15 числа тек</w:t>
      </w:r>
      <w:r w:rsidR="00AD2764">
        <w:rPr>
          <w:rFonts w:ascii="Times New Roman" w:hAnsi="Times New Roman"/>
          <w:color w:val="000000"/>
          <w:sz w:val="28"/>
          <w:szCs w:val="28"/>
        </w:rPr>
        <w:t xml:space="preserve">ущего месяца определяет размер компенсации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 w:rsidR="00AD2764">
        <w:rPr>
          <w:rFonts w:ascii="Times New Roman" w:hAnsi="Times New Roman"/>
          <w:color w:val="000000"/>
          <w:sz w:val="28"/>
          <w:szCs w:val="28"/>
        </w:rPr>
        <w:t xml:space="preserve">и перечисляет её на счета </w:t>
      </w:r>
      <w:r w:rsidRPr="0005243E">
        <w:rPr>
          <w:rFonts w:ascii="Times New Roman" w:hAnsi="Times New Roman"/>
          <w:color w:val="000000"/>
          <w:sz w:val="28"/>
          <w:szCs w:val="28"/>
        </w:rPr>
        <w:t>заявителей, открытые в банках и</w:t>
      </w:r>
      <w:r w:rsidR="003432A5">
        <w:rPr>
          <w:rFonts w:ascii="Times New Roman" w:hAnsi="Times New Roman"/>
          <w:color w:val="000000"/>
          <w:sz w:val="28"/>
          <w:szCs w:val="28"/>
        </w:rPr>
        <w:t>ли</w:t>
      </w:r>
      <w:r w:rsidRPr="0005243E">
        <w:rPr>
          <w:rFonts w:ascii="Times New Roman" w:hAnsi="Times New Roman"/>
          <w:color w:val="000000"/>
          <w:sz w:val="28"/>
          <w:szCs w:val="28"/>
        </w:rPr>
        <w:t xml:space="preserve"> иных кредитных организациях.»;</w:t>
      </w:r>
    </w:p>
    <w:p w:rsidR="005F53C8" w:rsidRDefault="00586543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>) в пункте 9 слова «Образовательные организации» заменить слова</w:t>
      </w:r>
      <w:r w:rsidR="002071EE">
        <w:rPr>
          <w:rFonts w:ascii="Times New Roman" w:hAnsi="Times New Roman"/>
          <w:color w:val="000000"/>
          <w:sz w:val="28"/>
          <w:szCs w:val="28"/>
        </w:rPr>
        <w:t>ми</w:t>
      </w:r>
      <w:r w:rsidR="005F53C8" w:rsidRPr="0005243E">
        <w:rPr>
          <w:rFonts w:ascii="Times New Roman" w:hAnsi="Times New Roman"/>
          <w:color w:val="000000"/>
          <w:sz w:val="28"/>
          <w:szCs w:val="28"/>
        </w:rPr>
        <w:t xml:space="preserve"> «Частные образовательные организации, реализующие образовательную программу дошкольного образования</w:t>
      </w:r>
      <w:r w:rsidR="0084207A">
        <w:rPr>
          <w:rFonts w:ascii="Times New Roman" w:hAnsi="Times New Roman"/>
          <w:color w:val="000000"/>
          <w:sz w:val="28"/>
          <w:szCs w:val="28"/>
        </w:rPr>
        <w:t>,</w:t>
      </w:r>
      <w:r w:rsidR="005F53C8">
        <w:rPr>
          <w:rFonts w:ascii="Times New Roman" w:hAnsi="Times New Roman"/>
          <w:color w:val="000000"/>
          <w:sz w:val="28"/>
          <w:szCs w:val="28"/>
        </w:rPr>
        <w:t>»</w:t>
      </w:r>
      <w:r w:rsidR="002071EE">
        <w:rPr>
          <w:rFonts w:ascii="Times New Roman" w:hAnsi="Times New Roman"/>
          <w:color w:val="000000"/>
          <w:sz w:val="28"/>
          <w:szCs w:val="28"/>
        </w:rPr>
        <w:t>, после слова «составляют» дополнить словами «по утверждённой Министерством форме», слова «по форме, утверждё</w:t>
      </w:r>
      <w:r w:rsidR="0080773A">
        <w:rPr>
          <w:rFonts w:ascii="Times New Roman" w:hAnsi="Times New Roman"/>
          <w:color w:val="000000"/>
          <w:sz w:val="28"/>
          <w:szCs w:val="28"/>
        </w:rPr>
        <w:t>нной Министерством» исключить;</w:t>
      </w:r>
    </w:p>
    <w:p w:rsidR="005F53C8" w:rsidRPr="00F06C63" w:rsidRDefault="005F53C8" w:rsidP="009D7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Pr="00F06C63">
        <w:rPr>
          <w:rFonts w:ascii="Times New Roman" w:hAnsi="Times New Roman"/>
          <w:color w:val="000000"/>
          <w:sz w:val="28"/>
          <w:szCs w:val="28"/>
        </w:rPr>
        <w:t xml:space="preserve"> в приложени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06C63">
        <w:rPr>
          <w:rFonts w:ascii="Times New Roman" w:hAnsi="Times New Roman"/>
          <w:color w:val="000000"/>
          <w:sz w:val="28"/>
          <w:szCs w:val="28"/>
        </w:rPr>
        <w:t xml:space="preserve"> № 3</w:t>
      </w:r>
      <w:r w:rsidRPr="00F06C63">
        <w:rPr>
          <w:rFonts w:ascii="Times New Roman" w:hAnsi="Times New Roman"/>
          <w:sz w:val="28"/>
          <w:szCs w:val="28"/>
        </w:rPr>
        <w:t>:</w:t>
      </w:r>
    </w:p>
    <w:p w:rsidR="005F53C8" w:rsidRDefault="005F53C8" w:rsidP="000524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43E">
        <w:rPr>
          <w:rFonts w:ascii="Times New Roman" w:hAnsi="Times New Roman"/>
          <w:sz w:val="28"/>
          <w:szCs w:val="28"/>
        </w:rPr>
        <w:t xml:space="preserve">а) в строке 6 цифры «50,0» заменить цифрами </w:t>
      </w:r>
      <w:r w:rsidR="0080773A">
        <w:rPr>
          <w:rFonts w:ascii="Times New Roman" w:hAnsi="Times New Roman"/>
          <w:sz w:val="28"/>
          <w:szCs w:val="28"/>
        </w:rPr>
        <w:t>«59,4</w:t>
      </w:r>
      <w:r w:rsidRPr="0005243E">
        <w:rPr>
          <w:rFonts w:ascii="Times New Roman" w:hAnsi="Times New Roman"/>
          <w:sz w:val="28"/>
          <w:szCs w:val="28"/>
        </w:rPr>
        <w:t>», цифры «64,5» заменить цифрами «76,6», цифры «76,2» заменить цифрами «90,5»;</w:t>
      </w:r>
    </w:p>
    <w:p w:rsidR="005F53C8" w:rsidRDefault="005F53C8" w:rsidP="00FE51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FE51EB">
        <w:rPr>
          <w:rFonts w:ascii="Times New Roman" w:hAnsi="Times New Roman"/>
          <w:sz w:val="28"/>
          <w:szCs w:val="28"/>
        </w:rPr>
        <w:t xml:space="preserve"> </w:t>
      </w:r>
      <w:r w:rsidRPr="0005243E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7</w:t>
      </w:r>
      <w:r w:rsidRPr="0005243E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42,5</w:t>
      </w:r>
      <w:r w:rsidRPr="0005243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44,5</w:t>
      </w:r>
      <w:r w:rsidRPr="0005243E">
        <w:rPr>
          <w:rFonts w:ascii="Times New Roman" w:hAnsi="Times New Roman"/>
          <w:sz w:val="28"/>
          <w:szCs w:val="28"/>
        </w:rPr>
        <w:t>», цифры «</w:t>
      </w:r>
      <w:r>
        <w:rPr>
          <w:rFonts w:ascii="Times New Roman" w:hAnsi="Times New Roman"/>
          <w:sz w:val="28"/>
          <w:szCs w:val="28"/>
        </w:rPr>
        <w:t>96,9</w:t>
      </w:r>
      <w:r w:rsidRPr="0005243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105,5</w:t>
      </w:r>
      <w:r w:rsidRPr="000524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F53C8" w:rsidRDefault="005F53C8" w:rsidP="00FE51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строке 9 цифры «94,3» заменить цифрами «103,7»;</w:t>
      </w:r>
    </w:p>
    <w:p w:rsidR="005F53C8" w:rsidRDefault="005F53C8" w:rsidP="00FE51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строку 10 изложить в следующей редакции:</w:t>
      </w:r>
    </w:p>
    <w:p w:rsidR="005F53C8" w:rsidRDefault="005F53C8" w:rsidP="00FE51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564"/>
        <w:gridCol w:w="3132"/>
        <w:gridCol w:w="754"/>
        <w:gridCol w:w="709"/>
        <w:gridCol w:w="709"/>
        <w:gridCol w:w="850"/>
        <w:gridCol w:w="851"/>
        <w:gridCol w:w="850"/>
        <w:gridCol w:w="709"/>
        <w:gridCol w:w="394"/>
      </w:tblGrid>
      <w:tr w:rsidR="005F53C8" w:rsidRPr="00945402" w:rsidTr="0080773A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3C8" w:rsidRPr="00945402" w:rsidRDefault="005F53C8" w:rsidP="009B3563">
            <w:pPr>
              <w:jc w:val="both"/>
              <w:rPr>
                <w:rFonts w:ascii="Times New Roman" w:hAnsi="Times New Roman"/>
                <w:color w:val="000000"/>
              </w:rPr>
            </w:pPr>
            <w:r w:rsidRPr="00945402">
              <w:rPr>
                <w:rFonts w:ascii="Times New Roman" w:hAnsi="Times New Roman"/>
                <w:color w:val="000000"/>
              </w:rPr>
              <w:t>«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8" w:rsidRPr="00945402" w:rsidRDefault="005F53C8" w:rsidP="009B3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8" w:rsidRPr="00945402" w:rsidRDefault="005F53C8" w:rsidP="009B356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Новомалыклинский 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8" w:rsidRPr="00945402" w:rsidRDefault="005F53C8" w:rsidP="009B35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8" w:rsidRPr="00945402" w:rsidRDefault="005F53C8" w:rsidP="009B356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8" w:rsidRPr="00945402" w:rsidRDefault="005F53C8" w:rsidP="009B356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8" w:rsidRPr="00945402" w:rsidRDefault="005F53C8" w:rsidP="009B35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8" w:rsidRPr="00945402" w:rsidRDefault="005F53C8" w:rsidP="009B3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8" w:rsidRPr="00945402" w:rsidRDefault="005F53C8" w:rsidP="009B35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8" w:rsidRPr="00945402" w:rsidRDefault="005F53C8" w:rsidP="009B35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C8" w:rsidRPr="00945402" w:rsidRDefault="005F53C8" w:rsidP="009B3563">
            <w:pPr>
              <w:jc w:val="both"/>
              <w:rPr>
                <w:rFonts w:ascii="Times New Roman" w:hAnsi="Times New Roman"/>
                <w:color w:val="000000"/>
              </w:rPr>
            </w:pPr>
            <w:r w:rsidRPr="00945402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</w:tbl>
    <w:p w:rsidR="005F53C8" w:rsidRPr="00FE51EB" w:rsidRDefault="005F53C8" w:rsidP="00FE51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3C8" w:rsidRDefault="005F53C8" w:rsidP="00ED5E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строке 11 </w:t>
      </w:r>
      <w:r>
        <w:rPr>
          <w:rFonts w:ascii="Times New Roman" w:hAnsi="Times New Roman"/>
          <w:bCs/>
          <w:sz w:val="28"/>
          <w:szCs w:val="28"/>
          <w:lang w:eastAsia="ru-RU"/>
        </w:rPr>
        <w:t>цифры «90,0» заменить цифрами «100,0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5F53C8" w:rsidRDefault="005F53C8" w:rsidP="00ED5E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 в строке 13 цифры «126,8» заменить цифрами «126,5»;</w:t>
      </w:r>
    </w:p>
    <w:p w:rsidR="005F53C8" w:rsidRPr="00ED5EF8" w:rsidRDefault="005F53C8" w:rsidP="00ED5E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ж)</w:t>
      </w:r>
      <w:r w:rsidRPr="00ED5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строке 14 </w:t>
      </w:r>
      <w:r>
        <w:rPr>
          <w:rFonts w:ascii="Times New Roman" w:hAnsi="Times New Roman"/>
          <w:bCs/>
          <w:sz w:val="28"/>
          <w:szCs w:val="28"/>
          <w:lang w:eastAsia="ru-RU"/>
        </w:rPr>
        <w:t>цифры «95,23» заменить цифрами «105,0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5F53C8" w:rsidRDefault="005F53C8" w:rsidP="009D76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з)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строке 15 </w:t>
      </w:r>
      <w:r>
        <w:rPr>
          <w:rFonts w:ascii="Times New Roman" w:hAnsi="Times New Roman"/>
          <w:bCs/>
          <w:sz w:val="28"/>
          <w:szCs w:val="28"/>
          <w:lang w:eastAsia="ru-RU"/>
        </w:rPr>
        <w:t>цифры «66,0» заменить цифрами «85,0», цифры «88,0» заменить цифрами «95,0»;</w:t>
      </w:r>
    </w:p>
    <w:p w:rsidR="005F53C8" w:rsidRDefault="005F53C8" w:rsidP="009D76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и) в строке 22 цифры «6,8» заменить цифрами «7,4», цифры «116</w:t>
      </w:r>
      <w:r w:rsidR="002C5D4C">
        <w:rPr>
          <w:rFonts w:ascii="Times New Roman" w:hAnsi="Times New Roman"/>
          <w:bCs/>
          <w:sz w:val="28"/>
          <w:szCs w:val="28"/>
          <w:lang w:eastAsia="ru-RU"/>
        </w:rPr>
        <w:t>,0</w:t>
      </w:r>
      <w:r>
        <w:rPr>
          <w:rFonts w:ascii="Times New Roman" w:hAnsi="Times New Roman"/>
          <w:bCs/>
          <w:sz w:val="28"/>
          <w:szCs w:val="28"/>
          <w:lang w:eastAsia="ru-RU"/>
        </w:rPr>
        <w:t>» заменить цифрами «125</w:t>
      </w:r>
      <w:r w:rsidR="002C5D4C">
        <w:rPr>
          <w:rFonts w:ascii="Times New Roman" w:hAnsi="Times New Roman"/>
          <w:bCs/>
          <w:sz w:val="28"/>
          <w:szCs w:val="28"/>
          <w:lang w:eastAsia="ru-RU"/>
        </w:rPr>
        <w:t>,0</w:t>
      </w:r>
      <w:r>
        <w:rPr>
          <w:rFonts w:ascii="Times New Roman" w:hAnsi="Times New Roman"/>
          <w:bCs/>
          <w:sz w:val="28"/>
          <w:szCs w:val="28"/>
          <w:lang w:eastAsia="ru-RU"/>
        </w:rPr>
        <w:t>», цифры «126,0» заменить цифрами «135</w:t>
      </w:r>
      <w:r w:rsidR="006A22C9">
        <w:rPr>
          <w:rFonts w:ascii="Times New Roman" w:hAnsi="Times New Roman"/>
          <w:bCs/>
          <w:sz w:val="28"/>
          <w:szCs w:val="28"/>
          <w:lang w:eastAsia="ru-RU"/>
        </w:rPr>
        <w:t>,0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5F53C8" w:rsidRDefault="005F53C8" w:rsidP="009D76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к) в строке 23 цифры «103,0» заменить цифрами «109,0», цифры «107,0» заменить цифрами «123,0».</w:t>
      </w:r>
    </w:p>
    <w:p w:rsidR="008312ED" w:rsidRDefault="005F53C8" w:rsidP="009D76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78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071EE">
        <w:rPr>
          <w:rFonts w:ascii="Times New Roman" w:hAnsi="Times New Roman"/>
          <w:sz w:val="28"/>
          <w:szCs w:val="28"/>
        </w:rPr>
        <w:t xml:space="preserve">Установить, что положения графы 5 строки 10 приложения № 3 </w:t>
      </w:r>
      <w:r w:rsidR="005B0FEE">
        <w:rPr>
          <w:rFonts w:ascii="Times New Roman" w:hAnsi="Times New Roman"/>
          <w:sz w:val="28"/>
          <w:szCs w:val="28"/>
        </w:rPr>
        <w:br/>
      </w:r>
      <w:r w:rsidR="002071EE">
        <w:rPr>
          <w:rFonts w:ascii="Times New Roman" w:hAnsi="Times New Roman"/>
          <w:sz w:val="28"/>
          <w:szCs w:val="28"/>
        </w:rPr>
        <w:t xml:space="preserve">к постановлению Правительства Ульяновской области от 18.12.2013 № 609-П </w:t>
      </w:r>
      <w:r w:rsidR="002071EE">
        <w:rPr>
          <w:rFonts w:ascii="Times New Roman" w:hAnsi="Times New Roman"/>
          <w:sz w:val="28"/>
          <w:szCs w:val="28"/>
        </w:rPr>
        <w:br/>
        <w:t>«О</w:t>
      </w:r>
      <w:r w:rsidR="002071EE" w:rsidRPr="002071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1EE" w:rsidRPr="00CF7826">
        <w:rPr>
          <w:rFonts w:ascii="Times New Roman" w:hAnsi="Times New Roman"/>
          <w:color w:val="000000"/>
          <w:sz w:val="28"/>
          <w:szCs w:val="28"/>
        </w:rPr>
        <w:t xml:space="preserve">компенсации части родительской платы за присмотр и уход за детьми, </w:t>
      </w:r>
      <w:r w:rsidR="002071EE" w:rsidRPr="00CF7826">
        <w:rPr>
          <w:rFonts w:ascii="Times New Roman" w:hAnsi="Times New Roman"/>
          <w:color w:val="000000"/>
          <w:sz w:val="28"/>
          <w:szCs w:val="28"/>
        </w:rPr>
        <w:lastRenderedPageBreak/>
        <w:t>посещающими муниципальные и частные образовательные организации, реализующие образовательную программу дошкольного образования</w:t>
      </w:r>
      <w:r w:rsidR="002071E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71EE">
        <w:rPr>
          <w:rFonts w:ascii="Times New Roman" w:hAnsi="Times New Roman"/>
          <w:color w:val="000000"/>
          <w:sz w:val="28"/>
          <w:szCs w:val="28"/>
        </w:rPr>
        <w:br/>
        <w:t>(в редакции настоящего постановления) распространяются на пр</w:t>
      </w:r>
      <w:r w:rsidR="0080773A">
        <w:rPr>
          <w:rFonts w:ascii="Times New Roman" w:hAnsi="Times New Roman"/>
          <w:color w:val="000000"/>
          <w:sz w:val="28"/>
          <w:szCs w:val="28"/>
        </w:rPr>
        <w:t xml:space="preserve">авоотношения, возникшие с </w:t>
      </w:r>
      <w:r w:rsidR="002071EE">
        <w:rPr>
          <w:rFonts w:ascii="Times New Roman" w:hAnsi="Times New Roman"/>
          <w:color w:val="000000"/>
          <w:sz w:val="28"/>
          <w:szCs w:val="28"/>
        </w:rPr>
        <w:t>1 сентября 2018 года, положени</w:t>
      </w:r>
      <w:r w:rsidR="005B0FEE">
        <w:rPr>
          <w:rFonts w:ascii="Times New Roman" w:hAnsi="Times New Roman"/>
          <w:color w:val="000000"/>
          <w:sz w:val="28"/>
          <w:szCs w:val="28"/>
        </w:rPr>
        <w:t>я</w:t>
      </w:r>
      <w:r w:rsidR="002071EE">
        <w:rPr>
          <w:rFonts w:ascii="Times New Roman" w:hAnsi="Times New Roman"/>
          <w:color w:val="000000"/>
          <w:sz w:val="28"/>
          <w:szCs w:val="28"/>
        </w:rPr>
        <w:t xml:space="preserve"> строки 15 – </w:t>
      </w:r>
      <w:r w:rsidR="0080773A">
        <w:rPr>
          <w:rFonts w:ascii="Times New Roman" w:hAnsi="Times New Roman"/>
          <w:color w:val="000000"/>
          <w:sz w:val="28"/>
          <w:szCs w:val="28"/>
        </w:rPr>
        <w:t xml:space="preserve">на правоотношения, возникшие с </w:t>
      </w:r>
      <w:r w:rsidR="002071EE">
        <w:rPr>
          <w:rFonts w:ascii="Times New Roman" w:hAnsi="Times New Roman"/>
          <w:color w:val="000000"/>
          <w:sz w:val="28"/>
          <w:szCs w:val="28"/>
        </w:rPr>
        <w:t>1 ноября</w:t>
      </w:r>
      <w:r w:rsidR="005B0FEE">
        <w:rPr>
          <w:rFonts w:ascii="Times New Roman" w:hAnsi="Times New Roman"/>
          <w:color w:val="000000"/>
          <w:sz w:val="28"/>
          <w:szCs w:val="28"/>
        </w:rPr>
        <w:t xml:space="preserve"> 2018 года, положения строк 6, 7</w:t>
      </w:r>
      <w:r w:rsidR="002071EE">
        <w:rPr>
          <w:rFonts w:ascii="Times New Roman" w:hAnsi="Times New Roman"/>
          <w:color w:val="000000"/>
          <w:sz w:val="28"/>
          <w:szCs w:val="28"/>
        </w:rPr>
        <w:t xml:space="preserve"> и 9, граф 7  и 8 строки </w:t>
      </w:r>
      <w:r w:rsidR="005B0FEE">
        <w:rPr>
          <w:rFonts w:ascii="Times New Roman" w:hAnsi="Times New Roman"/>
          <w:color w:val="000000"/>
          <w:sz w:val="28"/>
          <w:szCs w:val="28"/>
        </w:rPr>
        <w:t xml:space="preserve">10, </w:t>
      </w:r>
      <w:r w:rsidR="002071EE">
        <w:rPr>
          <w:rFonts w:ascii="Times New Roman" w:hAnsi="Times New Roman"/>
          <w:color w:val="000000"/>
          <w:sz w:val="28"/>
          <w:szCs w:val="28"/>
        </w:rPr>
        <w:t>а также строк 11, 13, 14, 22 и 23</w:t>
      </w:r>
      <w:r w:rsidR="003432A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312ED">
        <w:rPr>
          <w:rFonts w:ascii="Times New Roman" w:hAnsi="Times New Roman"/>
          <w:color w:val="000000"/>
          <w:sz w:val="28"/>
          <w:szCs w:val="28"/>
        </w:rPr>
        <w:t xml:space="preserve">на правоотношения, возникшие </w:t>
      </w:r>
      <w:r w:rsidR="003432A5">
        <w:rPr>
          <w:rFonts w:ascii="Times New Roman" w:hAnsi="Times New Roman"/>
          <w:color w:val="000000"/>
          <w:sz w:val="28"/>
          <w:szCs w:val="28"/>
        </w:rPr>
        <w:br/>
      </w:r>
      <w:r w:rsidR="0080773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312ED">
        <w:rPr>
          <w:rFonts w:ascii="Times New Roman" w:hAnsi="Times New Roman"/>
          <w:color w:val="000000"/>
          <w:sz w:val="28"/>
          <w:szCs w:val="28"/>
        </w:rPr>
        <w:t>1 января 2019 года.</w:t>
      </w:r>
    </w:p>
    <w:p w:rsidR="005F53C8" w:rsidRPr="008312ED" w:rsidRDefault="008312ED" w:rsidP="0083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2071EE">
        <w:rPr>
          <w:rFonts w:ascii="Times New Roman" w:hAnsi="Times New Roman"/>
          <w:sz w:val="28"/>
          <w:szCs w:val="28"/>
        </w:rPr>
        <w:t xml:space="preserve"> </w:t>
      </w:r>
      <w:r w:rsidR="005F53C8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5B0FEE">
        <w:rPr>
          <w:rFonts w:ascii="Times New Roman" w:hAnsi="Times New Roman"/>
          <w:sz w:val="28"/>
          <w:szCs w:val="28"/>
        </w:rPr>
        <w:br/>
      </w:r>
      <w:r w:rsidR="005F53C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="005F53C8">
        <w:rPr>
          <w:rFonts w:ascii="Times New Roman" w:hAnsi="Times New Roman"/>
          <w:sz w:val="28"/>
          <w:szCs w:val="28"/>
        </w:rPr>
        <w:t>приложения № 3 к постановлению</w:t>
      </w:r>
      <w:r w:rsidRPr="00831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Ульяновской области от 18.12.2013 № 609-П «О</w:t>
      </w:r>
      <w:r w:rsidRPr="002071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826">
        <w:rPr>
          <w:rFonts w:ascii="Times New Roman" w:hAnsi="Times New Roman"/>
          <w:color w:val="000000"/>
          <w:sz w:val="28"/>
          <w:szCs w:val="28"/>
        </w:rPr>
        <w:t xml:space="preserve">компенсации части родительской платы </w:t>
      </w:r>
      <w:r w:rsidR="0080773A">
        <w:rPr>
          <w:rFonts w:ascii="Times New Roman" w:hAnsi="Times New Roman"/>
          <w:color w:val="000000"/>
          <w:sz w:val="28"/>
          <w:szCs w:val="28"/>
        </w:rPr>
        <w:br/>
      </w:r>
      <w:r w:rsidRPr="00CF7826">
        <w:rPr>
          <w:rFonts w:ascii="Times New Roman" w:hAnsi="Times New Roman"/>
          <w:color w:val="000000"/>
          <w:sz w:val="28"/>
          <w:szCs w:val="28"/>
        </w:rPr>
        <w:t>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» (в редакции настоящего постановления)</w:t>
      </w:r>
      <w:r w:rsidR="005F3AD3">
        <w:rPr>
          <w:rFonts w:ascii="Times New Roman" w:hAnsi="Times New Roman"/>
          <w:sz w:val="28"/>
          <w:szCs w:val="28"/>
        </w:rPr>
        <w:t>,</w:t>
      </w:r>
      <w:r w:rsidR="005F53C8">
        <w:rPr>
          <w:rFonts w:ascii="Times New Roman" w:hAnsi="Times New Roman"/>
          <w:sz w:val="28"/>
          <w:szCs w:val="28"/>
        </w:rPr>
        <w:t xml:space="preserve"> осуществляется за счёт бюджетных ассигнований областного бюджета Ульяновской области, предусмотренных  Министерству образования и науки Ульяновской области на соответствующие цели.</w:t>
      </w:r>
    </w:p>
    <w:p w:rsidR="005F53C8" w:rsidRPr="00B819CB" w:rsidRDefault="008312ED" w:rsidP="009D76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53C8" w:rsidRDefault="005F53C8" w:rsidP="009D7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3C8" w:rsidRDefault="005F53C8" w:rsidP="009D7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3C8" w:rsidRPr="00F81D57" w:rsidRDefault="005F53C8" w:rsidP="009D76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br/>
        <w:t>Правительства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А.А.Смекалин</w:t>
      </w:r>
    </w:p>
    <w:sectPr w:rsidR="005F53C8" w:rsidRPr="00F81D57" w:rsidSect="00B807B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1D" w:rsidRDefault="0052561D" w:rsidP="00F81D57">
      <w:pPr>
        <w:spacing w:after="0" w:line="240" w:lineRule="auto"/>
      </w:pPr>
      <w:r>
        <w:separator/>
      </w:r>
    </w:p>
  </w:endnote>
  <w:endnote w:type="continuationSeparator" w:id="1">
    <w:p w:rsidR="0052561D" w:rsidRDefault="0052561D" w:rsidP="00F8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1D" w:rsidRDefault="0052561D" w:rsidP="00F81D57">
      <w:pPr>
        <w:spacing w:after="0" w:line="240" w:lineRule="auto"/>
      </w:pPr>
      <w:r>
        <w:separator/>
      </w:r>
    </w:p>
  </w:footnote>
  <w:footnote w:type="continuationSeparator" w:id="1">
    <w:p w:rsidR="0052561D" w:rsidRDefault="0052561D" w:rsidP="00F8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B6" w:rsidRDefault="007C1193">
    <w:pPr>
      <w:pStyle w:val="a3"/>
      <w:jc w:val="center"/>
    </w:pPr>
    <w:r w:rsidRPr="00F467CF">
      <w:rPr>
        <w:rFonts w:ascii="Times New Roman" w:hAnsi="Times New Roman"/>
        <w:sz w:val="28"/>
        <w:szCs w:val="28"/>
      </w:rPr>
      <w:fldChar w:fldCharType="begin"/>
    </w:r>
    <w:r w:rsidR="00B807B6" w:rsidRPr="00F467CF">
      <w:rPr>
        <w:rFonts w:ascii="Times New Roman" w:hAnsi="Times New Roman"/>
        <w:sz w:val="28"/>
        <w:szCs w:val="28"/>
      </w:rPr>
      <w:instrText xml:space="preserve"> PAGE   \* MERGEFORMAT </w:instrText>
    </w:r>
    <w:r w:rsidRPr="00F467CF">
      <w:rPr>
        <w:rFonts w:ascii="Times New Roman" w:hAnsi="Times New Roman"/>
        <w:sz w:val="28"/>
        <w:szCs w:val="28"/>
      </w:rPr>
      <w:fldChar w:fldCharType="separate"/>
    </w:r>
    <w:r w:rsidR="0073677E">
      <w:rPr>
        <w:rFonts w:ascii="Times New Roman" w:hAnsi="Times New Roman"/>
        <w:noProof/>
        <w:sz w:val="28"/>
        <w:szCs w:val="28"/>
      </w:rPr>
      <w:t>4</w:t>
    </w:r>
    <w:r w:rsidRPr="00F467CF">
      <w:rPr>
        <w:rFonts w:ascii="Times New Roman" w:hAnsi="Times New Roman"/>
        <w:sz w:val="28"/>
        <w:szCs w:val="28"/>
      </w:rPr>
      <w:fldChar w:fldCharType="end"/>
    </w:r>
  </w:p>
  <w:p w:rsidR="00B807B6" w:rsidRDefault="00B807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C28"/>
    <w:multiLevelType w:val="hybridMultilevel"/>
    <w:tmpl w:val="76F63572"/>
    <w:lvl w:ilvl="0" w:tplc="B4C698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0B762F"/>
    <w:multiLevelType w:val="hybridMultilevel"/>
    <w:tmpl w:val="ECB450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72155E"/>
    <w:multiLevelType w:val="hybridMultilevel"/>
    <w:tmpl w:val="3BF6C04E"/>
    <w:lvl w:ilvl="0" w:tplc="A8D22AB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E574C29"/>
    <w:multiLevelType w:val="hybridMultilevel"/>
    <w:tmpl w:val="782EF646"/>
    <w:lvl w:ilvl="0" w:tplc="71B6C17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CAB78FF"/>
    <w:multiLevelType w:val="hybridMultilevel"/>
    <w:tmpl w:val="D696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26D1"/>
    <w:rsid w:val="00003323"/>
    <w:rsid w:val="00027985"/>
    <w:rsid w:val="000357A5"/>
    <w:rsid w:val="000412F1"/>
    <w:rsid w:val="0005243E"/>
    <w:rsid w:val="00053228"/>
    <w:rsid w:val="00074D6E"/>
    <w:rsid w:val="00074E23"/>
    <w:rsid w:val="00077BF8"/>
    <w:rsid w:val="00092244"/>
    <w:rsid w:val="000B2110"/>
    <w:rsid w:val="000B5C3D"/>
    <w:rsid w:val="000C2F73"/>
    <w:rsid w:val="000C32EC"/>
    <w:rsid w:val="000C5E03"/>
    <w:rsid w:val="000E2748"/>
    <w:rsid w:val="000E30F8"/>
    <w:rsid w:val="000E35FD"/>
    <w:rsid w:val="00105D4D"/>
    <w:rsid w:val="00114531"/>
    <w:rsid w:val="0013398A"/>
    <w:rsid w:val="0014122E"/>
    <w:rsid w:val="0017799E"/>
    <w:rsid w:val="001850DC"/>
    <w:rsid w:val="001935DA"/>
    <w:rsid w:val="001A0DA7"/>
    <w:rsid w:val="001A3214"/>
    <w:rsid w:val="001B0DBA"/>
    <w:rsid w:val="001B7759"/>
    <w:rsid w:val="001D0174"/>
    <w:rsid w:val="001D0818"/>
    <w:rsid w:val="0020276C"/>
    <w:rsid w:val="002071EE"/>
    <w:rsid w:val="00211BE7"/>
    <w:rsid w:val="0023635D"/>
    <w:rsid w:val="002543DC"/>
    <w:rsid w:val="00271146"/>
    <w:rsid w:val="0027279D"/>
    <w:rsid w:val="00284471"/>
    <w:rsid w:val="002B77DB"/>
    <w:rsid w:val="002C5D4C"/>
    <w:rsid w:val="002F5155"/>
    <w:rsid w:val="00303376"/>
    <w:rsid w:val="003053A9"/>
    <w:rsid w:val="00311B85"/>
    <w:rsid w:val="003126D1"/>
    <w:rsid w:val="00314736"/>
    <w:rsid w:val="003251E5"/>
    <w:rsid w:val="003310E2"/>
    <w:rsid w:val="00331F31"/>
    <w:rsid w:val="003332F1"/>
    <w:rsid w:val="003432A5"/>
    <w:rsid w:val="00344258"/>
    <w:rsid w:val="0037441D"/>
    <w:rsid w:val="0038522A"/>
    <w:rsid w:val="00385CE4"/>
    <w:rsid w:val="003A6996"/>
    <w:rsid w:val="003B2985"/>
    <w:rsid w:val="003E10E4"/>
    <w:rsid w:val="003F6B07"/>
    <w:rsid w:val="003F722E"/>
    <w:rsid w:val="00413F10"/>
    <w:rsid w:val="00417D91"/>
    <w:rsid w:val="00441CE1"/>
    <w:rsid w:val="00464BAD"/>
    <w:rsid w:val="004672EB"/>
    <w:rsid w:val="004725DD"/>
    <w:rsid w:val="004963C7"/>
    <w:rsid w:val="004F0B88"/>
    <w:rsid w:val="00512BC9"/>
    <w:rsid w:val="005167CA"/>
    <w:rsid w:val="0052561D"/>
    <w:rsid w:val="005323FE"/>
    <w:rsid w:val="005329E2"/>
    <w:rsid w:val="00545F29"/>
    <w:rsid w:val="00564D0A"/>
    <w:rsid w:val="005850DA"/>
    <w:rsid w:val="00586543"/>
    <w:rsid w:val="005941FC"/>
    <w:rsid w:val="005A3985"/>
    <w:rsid w:val="005B0FEE"/>
    <w:rsid w:val="005B2174"/>
    <w:rsid w:val="005C29E5"/>
    <w:rsid w:val="005C6490"/>
    <w:rsid w:val="005E5B04"/>
    <w:rsid w:val="005F1D1F"/>
    <w:rsid w:val="005F3AD3"/>
    <w:rsid w:val="005F53C8"/>
    <w:rsid w:val="00603B82"/>
    <w:rsid w:val="00622B62"/>
    <w:rsid w:val="00645BFE"/>
    <w:rsid w:val="00682CD4"/>
    <w:rsid w:val="00696C91"/>
    <w:rsid w:val="006A22C9"/>
    <w:rsid w:val="006E2EAD"/>
    <w:rsid w:val="00704DAA"/>
    <w:rsid w:val="007143F5"/>
    <w:rsid w:val="007156BF"/>
    <w:rsid w:val="0073677E"/>
    <w:rsid w:val="007546EA"/>
    <w:rsid w:val="007812F9"/>
    <w:rsid w:val="007B7FDA"/>
    <w:rsid w:val="007C1193"/>
    <w:rsid w:val="007D72AE"/>
    <w:rsid w:val="007D7868"/>
    <w:rsid w:val="007E1312"/>
    <w:rsid w:val="00802E3F"/>
    <w:rsid w:val="0080773A"/>
    <w:rsid w:val="00817EFD"/>
    <w:rsid w:val="008312ED"/>
    <w:rsid w:val="0083650C"/>
    <w:rsid w:val="0084207A"/>
    <w:rsid w:val="0084649B"/>
    <w:rsid w:val="008470C6"/>
    <w:rsid w:val="008624AC"/>
    <w:rsid w:val="008628E1"/>
    <w:rsid w:val="00872AF6"/>
    <w:rsid w:val="008733AE"/>
    <w:rsid w:val="00876467"/>
    <w:rsid w:val="00892C8A"/>
    <w:rsid w:val="008A5009"/>
    <w:rsid w:val="008B1106"/>
    <w:rsid w:val="008B642A"/>
    <w:rsid w:val="008D0EEA"/>
    <w:rsid w:val="008D4274"/>
    <w:rsid w:val="008E7A01"/>
    <w:rsid w:val="00905763"/>
    <w:rsid w:val="00911441"/>
    <w:rsid w:val="009159EB"/>
    <w:rsid w:val="00945402"/>
    <w:rsid w:val="009539C9"/>
    <w:rsid w:val="009B3563"/>
    <w:rsid w:val="009C491C"/>
    <w:rsid w:val="009D768D"/>
    <w:rsid w:val="00A47E04"/>
    <w:rsid w:val="00A712B7"/>
    <w:rsid w:val="00A85170"/>
    <w:rsid w:val="00AB3A7C"/>
    <w:rsid w:val="00AD2764"/>
    <w:rsid w:val="00AF5166"/>
    <w:rsid w:val="00B15096"/>
    <w:rsid w:val="00B27E1D"/>
    <w:rsid w:val="00B35A70"/>
    <w:rsid w:val="00B35F9F"/>
    <w:rsid w:val="00B7223B"/>
    <w:rsid w:val="00B75887"/>
    <w:rsid w:val="00B77671"/>
    <w:rsid w:val="00B807B6"/>
    <w:rsid w:val="00B819CB"/>
    <w:rsid w:val="00B94A69"/>
    <w:rsid w:val="00B97D09"/>
    <w:rsid w:val="00BB0FBA"/>
    <w:rsid w:val="00BE2D7A"/>
    <w:rsid w:val="00C1699A"/>
    <w:rsid w:val="00C51B37"/>
    <w:rsid w:val="00C561A9"/>
    <w:rsid w:val="00C62A7E"/>
    <w:rsid w:val="00C65167"/>
    <w:rsid w:val="00CA6451"/>
    <w:rsid w:val="00CB3A3A"/>
    <w:rsid w:val="00CB5D1E"/>
    <w:rsid w:val="00CE211C"/>
    <w:rsid w:val="00CF3016"/>
    <w:rsid w:val="00CF69CB"/>
    <w:rsid w:val="00CF7826"/>
    <w:rsid w:val="00D1271F"/>
    <w:rsid w:val="00D14E4F"/>
    <w:rsid w:val="00D228DB"/>
    <w:rsid w:val="00D25503"/>
    <w:rsid w:val="00D26912"/>
    <w:rsid w:val="00D27640"/>
    <w:rsid w:val="00D378E3"/>
    <w:rsid w:val="00D830E7"/>
    <w:rsid w:val="00D91838"/>
    <w:rsid w:val="00DA2414"/>
    <w:rsid w:val="00DA749E"/>
    <w:rsid w:val="00DB248D"/>
    <w:rsid w:val="00DE05ED"/>
    <w:rsid w:val="00E200E6"/>
    <w:rsid w:val="00E57982"/>
    <w:rsid w:val="00E6497E"/>
    <w:rsid w:val="00E659F7"/>
    <w:rsid w:val="00E82E87"/>
    <w:rsid w:val="00ED5EF8"/>
    <w:rsid w:val="00EE655E"/>
    <w:rsid w:val="00F06C63"/>
    <w:rsid w:val="00F1397A"/>
    <w:rsid w:val="00F14B31"/>
    <w:rsid w:val="00F467CF"/>
    <w:rsid w:val="00F730D3"/>
    <w:rsid w:val="00F81D57"/>
    <w:rsid w:val="00FC5354"/>
    <w:rsid w:val="00FC5ED8"/>
    <w:rsid w:val="00FE51EB"/>
    <w:rsid w:val="00FF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2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27E1D"/>
    <w:pPr>
      <w:ind w:left="720"/>
    </w:pPr>
  </w:style>
  <w:style w:type="paragraph" w:styleId="a3">
    <w:name w:val="header"/>
    <w:basedOn w:val="a"/>
    <w:link w:val="a4"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81D5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F81D5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locked/>
    <w:rsid w:val="00512BC9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rsid w:val="00D91838"/>
    <w:rPr>
      <w:rFonts w:cs="Times New Roman"/>
      <w:color w:val="106BBE"/>
    </w:rPr>
  </w:style>
  <w:style w:type="paragraph" w:styleId="a8">
    <w:name w:val="Balloon Text"/>
    <w:basedOn w:val="a"/>
    <w:semiHidden/>
    <w:rsid w:val="005F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DreamLair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Денисова</dc:creator>
  <cp:lastModifiedBy>Olga Brenduk</cp:lastModifiedBy>
  <cp:revision>2</cp:revision>
  <cp:lastPrinted>2019-02-25T11:58:00Z</cp:lastPrinted>
  <dcterms:created xsi:type="dcterms:W3CDTF">2019-02-26T09:57:00Z</dcterms:created>
  <dcterms:modified xsi:type="dcterms:W3CDTF">2019-02-26T09:57:00Z</dcterms:modified>
</cp:coreProperties>
</file>