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75" w:rsidRDefault="008D32FC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0D75" w:rsidRDefault="00E00D7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</w:p>
    <w:p w:rsidR="00E00D75" w:rsidRDefault="00E00D7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</w:p>
    <w:p w:rsidR="00E00D75" w:rsidRDefault="008D32FC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E00D75" w:rsidRDefault="00E00D75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E00D75" w:rsidRDefault="008D32FC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 О С Т А Н О В Л Е Н И Е</w:t>
      </w:r>
    </w:p>
    <w:p w:rsidR="00E00D75" w:rsidRDefault="00E00D75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00D75" w:rsidRDefault="00E00D7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00D75" w:rsidRDefault="00E00D75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00D75" w:rsidRDefault="008D32FC">
      <w:pPr>
        <w:spacing w:after="0" w:line="235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Об определении Центра компетенций в сфере сельскохозяйственной кооперации и поддержки фермеров</w:t>
      </w:r>
    </w:p>
    <w:p w:rsidR="00E00D75" w:rsidRDefault="00E00D75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00D75" w:rsidRDefault="008D32FC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проекта «Создание системы поддержки фермеров и </w:t>
      </w:r>
      <w:r>
        <w:rPr>
          <w:rFonts w:ascii="Times New Roman" w:hAnsi="Times New Roman"/>
          <w:sz w:val="28"/>
          <w:szCs w:val="28"/>
        </w:rPr>
        <w:t>развитие сельской кооперации» национального проекта «Малое</w:t>
      </w:r>
      <w:r>
        <w:rPr>
          <w:rFonts w:ascii="Times New Roman" w:hAnsi="Times New Roman"/>
          <w:sz w:val="28"/>
          <w:szCs w:val="28"/>
        </w:rPr>
        <w:br/>
        <w:t xml:space="preserve">и среднее предпринимательство и поддержка индивидуальной предпринимательской инициативы» </w:t>
      </w:r>
      <w:r>
        <w:rPr>
          <w:rFonts w:ascii="Times New Roman" w:hAnsi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/>
          <w:sz w:val="28"/>
          <w:szCs w:val="28"/>
        </w:rPr>
        <w:br/>
        <w:t>п о с т а н о в л я е т:</w:t>
      </w:r>
    </w:p>
    <w:p w:rsidR="00E00D75" w:rsidRDefault="008D32FC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Определить Центр </w:t>
      </w:r>
      <w:r>
        <w:rPr>
          <w:rFonts w:ascii="Times New Roman" w:hAnsi="Times New Roman"/>
          <w:sz w:val="28"/>
          <w:szCs w:val="28"/>
        </w:rPr>
        <w:t>компетенций в сфере сельскохоз</w:t>
      </w:r>
      <w:r>
        <w:rPr>
          <w:rFonts w:ascii="Times New Roman" w:hAnsi="Times New Roman"/>
          <w:sz w:val="28"/>
          <w:szCs w:val="28"/>
        </w:rPr>
        <w:t>яйственной кооперации и поддержки фермеров</w:t>
      </w:r>
      <w:r>
        <w:rPr>
          <w:rFonts w:ascii="Times New Roman" w:hAnsi="Times New Roman"/>
          <w:sz w:val="28"/>
          <w:szCs w:val="28"/>
        </w:rPr>
        <w:t xml:space="preserve"> Областного государственного бюджетного учреждения «Агентство по развитию сельских территорий Ульяновской области» Центром</w:t>
      </w:r>
      <w:r>
        <w:rPr>
          <w:rFonts w:ascii="Times New Roman" w:hAnsi="Times New Roman"/>
          <w:sz w:val="28"/>
          <w:szCs w:val="28"/>
        </w:rPr>
        <w:t>компетенций в сфере сельскохозяйственной кооперации</w:t>
      </w:r>
      <w:r>
        <w:rPr>
          <w:rFonts w:ascii="Times New Roman" w:hAnsi="Times New Roman"/>
          <w:sz w:val="28"/>
          <w:szCs w:val="28"/>
        </w:rPr>
        <w:br/>
        <w:t>и поддержки фермеров на территории Ульян</w:t>
      </w:r>
      <w:r>
        <w:rPr>
          <w:rFonts w:ascii="Times New Roman" w:hAnsi="Times New Roman"/>
          <w:sz w:val="28"/>
          <w:szCs w:val="28"/>
        </w:rPr>
        <w:t>овской области.</w:t>
      </w:r>
    </w:p>
    <w:p w:rsidR="00E00D75" w:rsidRDefault="008D3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E00D75" w:rsidRDefault="00E00D75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E00D75" w:rsidRDefault="00E00D75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E00D75" w:rsidRDefault="00E00D75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E00D75" w:rsidRDefault="008D32FC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00D75" w:rsidRDefault="008D32FC">
      <w:pPr>
        <w:spacing w:after="0" w:line="235" w:lineRule="auto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А.А.Смекалин</w:t>
      </w:r>
    </w:p>
    <w:sectPr w:rsidR="00E00D75" w:rsidSect="00E00D75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FC" w:rsidRDefault="008D32FC" w:rsidP="00E00D75">
      <w:pPr>
        <w:spacing w:after="0" w:line="240" w:lineRule="auto"/>
      </w:pPr>
      <w:r>
        <w:separator/>
      </w:r>
    </w:p>
  </w:endnote>
  <w:endnote w:type="continuationSeparator" w:id="1">
    <w:p w:rsidR="008D32FC" w:rsidRDefault="008D32FC" w:rsidP="00E0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FC" w:rsidRDefault="008D32FC" w:rsidP="00E00D75">
      <w:pPr>
        <w:spacing w:after="0" w:line="240" w:lineRule="auto"/>
      </w:pPr>
      <w:r>
        <w:separator/>
      </w:r>
    </w:p>
  </w:footnote>
  <w:footnote w:type="continuationSeparator" w:id="1">
    <w:p w:rsidR="008D32FC" w:rsidRDefault="008D32FC" w:rsidP="00E0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349913"/>
      <w:docPartObj>
        <w:docPartGallery w:val="Page Numbers (Top of Page)"/>
        <w:docPartUnique/>
      </w:docPartObj>
    </w:sdtPr>
    <w:sdtContent>
      <w:p w:rsidR="00E00D75" w:rsidRDefault="00E00D75">
        <w:pPr>
          <w:pStyle w:val="Header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8D32FC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8D32FC">
          <w:rPr>
            <w:rFonts w:ascii="Times New Roman" w:hAnsi="Times New Roman"/>
            <w:sz w:val="28"/>
            <w:szCs w:val="28"/>
          </w:rPr>
          <w:t>0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75"/>
    <w:rsid w:val="008D32FC"/>
    <w:rsid w:val="00E00D75"/>
    <w:rsid w:val="00E5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6576D5"/>
  </w:style>
  <w:style w:type="character" w:customStyle="1" w:styleId="a3">
    <w:name w:val="Верхний колонтитул Знак"/>
    <w:basedOn w:val="a0"/>
    <w:uiPriority w:val="99"/>
    <w:qFormat/>
    <w:rsid w:val="003050E7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3050E7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E3AD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C1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DD4E8B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E00D75"/>
    <w:rPr>
      <w:rFonts w:ascii="Times New Roman" w:hAnsi="Times New Roman"/>
      <w:color w:val="auto"/>
      <w:sz w:val="28"/>
      <w:szCs w:val="28"/>
      <w:u w:val="none"/>
    </w:rPr>
  </w:style>
  <w:style w:type="paragraph" w:customStyle="1" w:styleId="a6">
    <w:name w:val="Заголовок"/>
    <w:basedOn w:val="a"/>
    <w:next w:val="a7"/>
    <w:qFormat/>
    <w:rsid w:val="00E00D7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E00D75"/>
    <w:pPr>
      <w:spacing w:after="140"/>
    </w:pPr>
  </w:style>
  <w:style w:type="paragraph" w:styleId="a8">
    <w:name w:val="List"/>
    <w:basedOn w:val="a7"/>
    <w:rsid w:val="00E00D7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00D7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E00D75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6576D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6576D5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6576D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2E502E"/>
    <w:pPr>
      <w:ind w:left="720"/>
      <w:contextualSpacing/>
    </w:pPr>
  </w:style>
  <w:style w:type="paragraph" w:customStyle="1" w:styleId="Default">
    <w:name w:val="Default"/>
    <w:qFormat/>
    <w:rsid w:val="00F7427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707F2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4F2-43F4-4C69-8848-76B07E53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2019-04-02T16:00:00Z</cp:lastPrinted>
  <dcterms:created xsi:type="dcterms:W3CDTF">2019-04-04T06:40:00Z</dcterms:created>
  <dcterms:modified xsi:type="dcterms:W3CDTF">2019-04-04T06:40:00Z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