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4C" w:rsidRDefault="00C6064C" w:rsidP="004327D9">
      <w:pPr>
        <w:keepNext/>
        <w:keepLines/>
        <w:jc w:val="center"/>
        <w:rPr>
          <w:b/>
          <w:sz w:val="30"/>
          <w:szCs w:val="30"/>
        </w:rPr>
      </w:pPr>
    </w:p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E82AE0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E18D1">
        <w:rPr>
          <w:b/>
          <w:sz w:val="28"/>
          <w:szCs w:val="28"/>
          <w:u w:val="single"/>
        </w:rPr>
        <w:t>6</w:t>
      </w:r>
      <w:r w:rsidR="0027369A">
        <w:rPr>
          <w:b/>
          <w:sz w:val="28"/>
          <w:szCs w:val="28"/>
          <w:u w:val="single"/>
        </w:rPr>
        <w:t xml:space="preserve"> </w:t>
      </w:r>
      <w:r w:rsidR="00A62702">
        <w:rPr>
          <w:b/>
          <w:sz w:val="28"/>
          <w:szCs w:val="28"/>
          <w:u w:val="single"/>
        </w:rPr>
        <w:t>апреля</w:t>
      </w:r>
      <w:r w:rsidR="005650E7">
        <w:rPr>
          <w:b/>
          <w:sz w:val="28"/>
          <w:szCs w:val="28"/>
          <w:u w:val="single"/>
        </w:rPr>
        <w:t xml:space="preserve"> 201</w:t>
      </w:r>
      <w:r w:rsidR="006F1827"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9F58F8">
        <w:rPr>
          <w:sz w:val="28"/>
          <w:szCs w:val="28"/>
        </w:rPr>
        <w:t>пятница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591495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B77210" w:rsidRDefault="00B77210" w:rsidP="008563C9">
      <w:pPr>
        <w:keepNext/>
        <w:keepLines/>
        <w:rPr>
          <w:b/>
          <w:sz w:val="28"/>
          <w:szCs w:val="28"/>
        </w:rPr>
      </w:pPr>
    </w:p>
    <w:p w:rsidR="00205546" w:rsidRDefault="00205546" w:rsidP="008563C9">
      <w:pPr>
        <w:keepNext/>
        <w:keepLines/>
        <w:rPr>
          <w:b/>
          <w:sz w:val="28"/>
          <w:szCs w:val="28"/>
        </w:rPr>
      </w:pPr>
      <w:bookmarkStart w:id="0" w:name="_GoBack"/>
      <w:bookmarkEnd w:id="0"/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0301F" w:rsidRPr="00266CF2" w:rsidTr="00232B07">
        <w:trPr>
          <w:trHeight w:val="559"/>
        </w:trPr>
        <w:tc>
          <w:tcPr>
            <w:tcW w:w="9806" w:type="dxa"/>
            <w:gridSpan w:val="3"/>
          </w:tcPr>
          <w:p w:rsidR="0040301F" w:rsidRPr="00C5156C" w:rsidRDefault="0040301F" w:rsidP="00232B07">
            <w:pPr>
              <w:keepNext/>
              <w:keepLines/>
              <w:ind w:left="34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5156C">
              <w:rPr>
                <w:b/>
                <w:sz w:val="24"/>
                <w:szCs w:val="24"/>
              </w:rPr>
              <w:t xml:space="preserve">. </w:t>
            </w:r>
            <w:r w:rsidRPr="0008516D">
              <w:rPr>
                <w:b/>
                <w:sz w:val="24"/>
                <w:szCs w:val="24"/>
              </w:rPr>
              <w:t>О проекте закона Ульяновской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068D">
              <w:rPr>
                <w:b/>
                <w:sz w:val="24"/>
                <w:szCs w:val="24"/>
              </w:rPr>
              <w:t>«</w:t>
            </w:r>
            <w:r w:rsidRPr="0003068D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«Об особенностях бюджетного процесса в Ульяновской области»</w:t>
            </w:r>
          </w:p>
          <w:p w:rsidR="0040301F" w:rsidRDefault="0040301F" w:rsidP="00232B07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C24CE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5B07F5">
              <w:rPr>
                <w:i/>
                <w:sz w:val="24"/>
                <w:szCs w:val="24"/>
              </w:rPr>
              <w:t xml:space="preserve">– </w:t>
            </w:r>
            <w:r w:rsidRPr="005B07F5">
              <w:rPr>
                <w:rFonts w:eastAsia="Calibri"/>
                <w:i/>
                <w:sz w:val="24"/>
                <w:szCs w:val="24"/>
              </w:rPr>
              <w:t>изменение срока внесения Правительством Ульяновской области на рассмотрение и утверждение в Законодательное Собрание Ульяновской области проекта закона Ульяновской области об областном бюджете Ульяновской области на очередной финансовый год и плановый период (с 1 ноября на 1 октября), определение в соответствии со статьёй 169 Бюджетного кодекса Российской Федерации срока, на который составляются и утверждаются проекты бюджетов муниципальных районов (городских округов), расположенных на территории Ульяновской области – на 3-летний срок (на очередной финансовый год и плановый период), а также приведение отдельных формулировок в соответствие с Бюджетным кодексом Российской Федерации)</w:t>
            </w:r>
          </w:p>
          <w:p w:rsidR="0040301F" w:rsidRPr="00266CF2" w:rsidRDefault="0040301F" w:rsidP="001E6430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0301F" w:rsidRPr="00266CF2" w:rsidTr="00232B07">
        <w:trPr>
          <w:trHeight w:val="415"/>
        </w:trPr>
        <w:tc>
          <w:tcPr>
            <w:tcW w:w="2924" w:type="dxa"/>
          </w:tcPr>
          <w:p w:rsidR="0040301F" w:rsidRPr="00266CF2" w:rsidRDefault="0040301F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0301F" w:rsidRPr="00266CF2" w:rsidRDefault="0040301F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0301F" w:rsidRPr="00266CF2" w:rsidRDefault="0040301F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0301F" w:rsidRPr="00266CF2" w:rsidTr="00232B07">
        <w:trPr>
          <w:trHeight w:val="415"/>
        </w:trPr>
        <w:tc>
          <w:tcPr>
            <w:tcW w:w="2924" w:type="dxa"/>
          </w:tcPr>
          <w:p w:rsidR="0040301F" w:rsidRDefault="002B03C8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Жаринова </w:t>
            </w:r>
          </w:p>
          <w:p w:rsidR="002B03C8" w:rsidRPr="00266CF2" w:rsidRDefault="002B03C8" w:rsidP="00232B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40301F" w:rsidRPr="00266CF2" w:rsidRDefault="0040301F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0301F" w:rsidRDefault="002B03C8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40301F" w:rsidRPr="001147F3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40301F" w:rsidRPr="001147F3">
              <w:rPr>
                <w:sz w:val="24"/>
                <w:szCs w:val="24"/>
              </w:rPr>
              <w:t xml:space="preserve"> финансов </w:t>
            </w:r>
            <w:r w:rsidR="0095157B">
              <w:rPr>
                <w:sz w:val="24"/>
                <w:szCs w:val="24"/>
              </w:rPr>
              <w:t xml:space="preserve">                </w:t>
            </w:r>
            <w:r w:rsidR="0040301F" w:rsidRPr="001147F3">
              <w:rPr>
                <w:sz w:val="24"/>
                <w:szCs w:val="24"/>
              </w:rPr>
              <w:t>Ульяновской области</w:t>
            </w:r>
          </w:p>
          <w:p w:rsidR="0040301F" w:rsidRDefault="0040301F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0301F" w:rsidRPr="00266CF2" w:rsidRDefault="0040301F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0301F" w:rsidRPr="006702C4" w:rsidRDefault="0040301F" w:rsidP="00232B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05546" w:rsidRDefault="00205546" w:rsidP="00205546">
      <w:pPr>
        <w:keepNext/>
        <w:keepLines/>
        <w:rPr>
          <w:b/>
          <w:sz w:val="24"/>
          <w:szCs w:val="24"/>
          <w:u w:val="single"/>
        </w:rPr>
      </w:pPr>
    </w:p>
    <w:p w:rsidR="009B0EE3" w:rsidRDefault="009B0EE3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B0EE3" w:rsidRPr="00266CF2" w:rsidTr="00282EA1">
        <w:trPr>
          <w:trHeight w:val="559"/>
        </w:trPr>
        <w:tc>
          <w:tcPr>
            <w:tcW w:w="9806" w:type="dxa"/>
            <w:gridSpan w:val="3"/>
          </w:tcPr>
          <w:p w:rsidR="009B0EE3" w:rsidRPr="00EA712C" w:rsidRDefault="009B0EE3" w:rsidP="00282EA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A712C">
              <w:rPr>
                <w:b/>
                <w:sz w:val="24"/>
                <w:szCs w:val="24"/>
              </w:rPr>
              <w:t xml:space="preserve">. О проекте закона Ульяновской </w:t>
            </w:r>
            <w:r w:rsidRPr="00D546DE">
              <w:rPr>
                <w:b/>
                <w:sz w:val="24"/>
                <w:szCs w:val="24"/>
              </w:rPr>
              <w:t>области «</w:t>
            </w:r>
            <w:r w:rsidRPr="00D546DE">
              <w:rPr>
                <w:rFonts w:eastAsia="Calibri"/>
                <w:b/>
                <w:color w:val="000000"/>
                <w:sz w:val="24"/>
                <w:szCs w:val="24"/>
                <w:highlight w:val="white"/>
              </w:rPr>
              <w:t xml:space="preserve">О внесении изменений в Закон Ульяновской области </w:t>
            </w:r>
            <w:r w:rsidRPr="00D546DE">
              <w:rPr>
                <w:rFonts w:eastAsia="Calibri"/>
                <w:b/>
                <w:color w:val="000000"/>
                <w:sz w:val="24"/>
                <w:szCs w:val="24"/>
              </w:rPr>
              <w:t>«</w:t>
            </w:r>
            <w:r w:rsidRPr="00D546DE">
              <w:rPr>
                <w:rFonts w:eastAsia="Calibri"/>
                <w:b/>
                <w:sz w:val="24"/>
                <w:szCs w:val="24"/>
                <w:lang w:eastAsia="en-US"/>
              </w:rPr>
              <w:t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домов»</w:t>
            </w:r>
          </w:p>
          <w:p w:rsidR="009B0EE3" w:rsidRPr="002778CC" w:rsidRDefault="009B0EE3" w:rsidP="00282EA1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193F01">
              <w:rPr>
                <w:i/>
                <w:sz w:val="24"/>
                <w:szCs w:val="24"/>
              </w:rPr>
              <w:t xml:space="preserve">(цель принятия </w:t>
            </w:r>
            <w:r w:rsidRPr="004D355A">
              <w:rPr>
                <w:i/>
                <w:sz w:val="24"/>
                <w:szCs w:val="24"/>
              </w:rPr>
              <w:t xml:space="preserve">законопроекта </w:t>
            </w:r>
            <w:r w:rsidRPr="002778CC">
              <w:rPr>
                <w:i/>
                <w:sz w:val="24"/>
                <w:szCs w:val="24"/>
              </w:rPr>
              <w:t xml:space="preserve">- </w:t>
            </w:r>
            <w:r w:rsidR="002778CC" w:rsidRPr="002778CC">
              <w:rPr>
                <w:i/>
                <w:sz w:val="24"/>
                <w:szCs w:val="24"/>
              </w:rPr>
              <w:t xml:space="preserve">изменение в части расширении перечня объектов капитального строительства, строительство которых возможно на земельном участке, предоставляемом после исполнения в полном </w:t>
            </w:r>
            <w:r w:rsidR="002778CC">
              <w:rPr>
                <w:i/>
                <w:sz w:val="24"/>
                <w:szCs w:val="24"/>
              </w:rPr>
              <w:t>объеме застройщиком-инвестором,</w:t>
            </w:r>
            <w:r w:rsidR="002778CC" w:rsidRPr="002778CC">
              <w:rPr>
                <w:i/>
                <w:sz w:val="24"/>
                <w:szCs w:val="24"/>
              </w:rPr>
              <w:t xml:space="preserve"> принятых на себя обязательств по завершению строительства и вводу в эксплуатацию проблемного объекта за счет собственных средств</w:t>
            </w:r>
            <w:r w:rsidRPr="002778CC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  <w:p w:rsidR="009B0EE3" w:rsidRPr="00266CF2" w:rsidRDefault="009B0EE3" w:rsidP="00282EA1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B0EE3" w:rsidRPr="00266CF2" w:rsidTr="00282EA1">
        <w:trPr>
          <w:trHeight w:val="415"/>
        </w:trPr>
        <w:tc>
          <w:tcPr>
            <w:tcW w:w="2924" w:type="dxa"/>
          </w:tcPr>
          <w:p w:rsidR="009B0EE3" w:rsidRPr="00266CF2" w:rsidRDefault="009B0EE3" w:rsidP="00282EA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B0EE3" w:rsidRPr="00266CF2" w:rsidRDefault="009B0EE3" w:rsidP="00282EA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9B0EE3" w:rsidRPr="00266CF2" w:rsidRDefault="009B0EE3" w:rsidP="00282EA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B0EE3" w:rsidRPr="00266CF2" w:rsidTr="00282EA1">
        <w:trPr>
          <w:trHeight w:val="415"/>
        </w:trPr>
        <w:tc>
          <w:tcPr>
            <w:tcW w:w="2924" w:type="dxa"/>
          </w:tcPr>
          <w:p w:rsidR="009B0EE3" w:rsidRPr="00C01BAD" w:rsidRDefault="009B0EE3" w:rsidP="00282EA1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C01BAD">
              <w:rPr>
                <w:sz w:val="24"/>
                <w:szCs w:val="24"/>
              </w:rPr>
              <w:t xml:space="preserve">Садретдинова </w:t>
            </w:r>
          </w:p>
          <w:p w:rsidR="009B0EE3" w:rsidRPr="00266CF2" w:rsidRDefault="009B0EE3" w:rsidP="00282EA1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01BAD">
              <w:rPr>
                <w:sz w:val="24"/>
                <w:szCs w:val="24"/>
              </w:rPr>
              <w:t>Алсу Мубракшевна</w:t>
            </w:r>
            <w:r w:rsidRPr="00C01B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B0EE3" w:rsidRPr="00266CF2" w:rsidRDefault="009B0EE3" w:rsidP="00282EA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9B0EE3" w:rsidRDefault="009B0EE3" w:rsidP="00282EA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C01BAD">
              <w:rPr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C01BAD">
              <w:rPr>
                <w:b/>
                <w:sz w:val="24"/>
                <w:szCs w:val="24"/>
              </w:rPr>
              <w:t xml:space="preserve">– </w:t>
            </w:r>
            <w:r w:rsidRPr="00C01BAD">
              <w:rPr>
                <w:sz w:val="24"/>
                <w:szCs w:val="24"/>
              </w:rPr>
              <w:t>Министр строительства и архитектуры Ульяновской области</w:t>
            </w:r>
          </w:p>
          <w:p w:rsidR="009B0EE3" w:rsidRDefault="009B0EE3" w:rsidP="00282EA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B0EE3" w:rsidRPr="00266CF2" w:rsidRDefault="009B0EE3" w:rsidP="00282EA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B0EE3" w:rsidRPr="00266CF2" w:rsidRDefault="009B0EE3" w:rsidP="00282EA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B0EE3" w:rsidRPr="00266CF2" w:rsidRDefault="009B0EE3" w:rsidP="00282EA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903B7A" w:rsidRDefault="00903B7A" w:rsidP="00205546">
      <w:pPr>
        <w:keepNext/>
        <w:keepLines/>
        <w:rPr>
          <w:b/>
          <w:sz w:val="24"/>
          <w:szCs w:val="24"/>
          <w:u w:val="single"/>
        </w:rPr>
      </w:pPr>
    </w:p>
    <w:p w:rsidR="009B0EE3" w:rsidRDefault="009B0EE3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C7E44" w:rsidRPr="00BC2C65" w:rsidTr="00B0435D">
        <w:trPr>
          <w:trHeight w:val="559"/>
        </w:trPr>
        <w:tc>
          <w:tcPr>
            <w:tcW w:w="9806" w:type="dxa"/>
            <w:gridSpan w:val="3"/>
          </w:tcPr>
          <w:p w:rsidR="00041EC9" w:rsidRPr="00041EC9" w:rsidRDefault="009B0EE3" w:rsidP="00041EC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41EC9" w:rsidRPr="00041EC9">
              <w:rPr>
                <w:b/>
                <w:sz w:val="24"/>
                <w:szCs w:val="24"/>
              </w:rPr>
              <w:t>. О проекте закона Ульяновской области «Об утверждении отчёта о результатах управления государственной собственностью Ульяновской области за 2018 год»</w:t>
            </w:r>
          </w:p>
          <w:p w:rsidR="004C7E44" w:rsidRPr="00266CF2" w:rsidRDefault="004C7E44" w:rsidP="00EA712C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C7E44" w:rsidRPr="00BC2C65" w:rsidTr="00B0435D">
        <w:trPr>
          <w:trHeight w:val="415"/>
        </w:trPr>
        <w:tc>
          <w:tcPr>
            <w:tcW w:w="2924" w:type="dxa"/>
          </w:tcPr>
          <w:p w:rsidR="004C7E44" w:rsidRPr="00266CF2" w:rsidRDefault="004C7E44" w:rsidP="00B0435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C7E44" w:rsidRPr="00266CF2" w:rsidRDefault="004C7E44" w:rsidP="00B0435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C7E44" w:rsidRPr="00266CF2" w:rsidRDefault="004C7E44" w:rsidP="00B043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C7E44" w:rsidRPr="00BC2C65" w:rsidTr="00B0435D">
        <w:trPr>
          <w:trHeight w:val="415"/>
        </w:trPr>
        <w:tc>
          <w:tcPr>
            <w:tcW w:w="2924" w:type="dxa"/>
          </w:tcPr>
          <w:p w:rsidR="00041D09" w:rsidRDefault="00041D09" w:rsidP="00BA3F8E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C7E44" w:rsidRPr="00266CF2" w:rsidRDefault="00041D09" w:rsidP="00BA3F8E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  <w:r w:rsidR="00BA3F8E" w:rsidRPr="00BA3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C7E44" w:rsidRPr="00266CF2" w:rsidRDefault="004C7E44" w:rsidP="00B043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564B0" w:rsidRDefault="00041D09" w:rsidP="00B0435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="00BA3F8E" w:rsidRPr="00BA3F8E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BA3F8E" w:rsidRPr="00BA3F8E">
              <w:rPr>
                <w:color w:val="000000"/>
                <w:sz w:val="24"/>
                <w:szCs w:val="24"/>
              </w:rPr>
              <w:t xml:space="preserve"> Агентства государственного имущества Ульяновской области</w:t>
            </w:r>
          </w:p>
          <w:p w:rsidR="00BA3F8E" w:rsidRDefault="00BA3F8E" w:rsidP="00B0435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C7E44" w:rsidRPr="00266CF2" w:rsidRDefault="004C7E44" w:rsidP="00B0435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C7E44" w:rsidRPr="00266CF2" w:rsidRDefault="004C7E44" w:rsidP="00B0435D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C7E44" w:rsidRPr="00266CF2" w:rsidRDefault="004C7E44" w:rsidP="00B0435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C7E44" w:rsidRDefault="004C7E44" w:rsidP="00205546">
      <w:pPr>
        <w:keepNext/>
        <w:keepLines/>
        <w:rPr>
          <w:b/>
          <w:sz w:val="24"/>
          <w:szCs w:val="24"/>
          <w:u w:val="single"/>
        </w:rPr>
      </w:pPr>
    </w:p>
    <w:p w:rsidR="004C7E44" w:rsidRDefault="004C7E44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36557" w:rsidRPr="00266CF2" w:rsidTr="00B0435D">
        <w:trPr>
          <w:trHeight w:val="559"/>
        </w:trPr>
        <w:tc>
          <w:tcPr>
            <w:tcW w:w="9806" w:type="dxa"/>
            <w:gridSpan w:val="3"/>
          </w:tcPr>
          <w:p w:rsidR="00EA712C" w:rsidRPr="00EA712C" w:rsidRDefault="009B0EE3" w:rsidP="00EA712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A712C" w:rsidRPr="00EA712C">
              <w:rPr>
                <w:b/>
                <w:sz w:val="24"/>
                <w:szCs w:val="24"/>
              </w:rPr>
              <w:t>. О проекте закона Ульяновской области «Об утверждении отчёта о результатах приватизации государственного имущества Ульяновской области за 2018 год»</w:t>
            </w:r>
          </w:p>
          <w:p w:rsidR="00436557" w:rsidRPr="00266CF2" w:rsidRDefault="00436557" w:rsidP="00EA712C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557" w:rsidRPr="00266CF2" w:rsidTr="00EA712C">
        <w:trPr>
          <w:trHeight w:val="415"/>
        </w:trPr>
        <w:tc>
          <w:tcPr>
            <w:tcW w:w="2924" w:type="dxa"/>
          </w:tcPr>
          <w:p w:rsidR="00436557" w:rsidRPr="00266CF2" w:rsidRDefault="00436557" w:rsidP="00B0435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36557" w:rsidRPr="00266CF2" w:rsidRDefault="00436557" w:rsidP="00B0435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36557" w:rsidRPr="00266CF2" w:rsidRDefault="00436557" w:rsidP="00B043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07F6B" w:rsidRPr="00266CF2" w:rsidTr="00EA712C">
        <w:trPr>
          <w:trHeight w:val="415"/>
        </w:trPr>
        <w:tc>
          <w:tcPr>
            <w:tcW w:w="2924" w:type="dxa"/>
          </w:tcPr>
          <w:p w:rsidR="00807F6B" w:rsidRDefault="00807F6B" w:rsidP="00807F6B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807F6B" w:rsidRPr="00266CF2" w:rsidRDefault="00807F6B" w:rsidP="00807F6B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  <w:r w:rsidRPr="00BA3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07F6B" w:rsidRPr="00266CF2" w:rsidRDefault="00807F6B" w:rsidP="00807F6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07F6B" w:rsidRDefault="00807F6B" w:rsidP="00807F6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Pr="00BA3F8E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A3F8E">
              <w:rPr>
                <w:color w:val="000000"/>
                <w:sz w:val="24"/>
                <w:szCs w:val="24"/>
              </w:rPr>
              <w:t xml:space="preserve"> Агентства государственного имущества Ульяновской области</w:t>
            </w:r>
          </w:p>
          <w:p w:rsidR="00807F6B" w:rsidRDefault="00807F6B" w:rsidP="00807F6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7F6B" w:rsidRPr="00266CF2" w:rsidRDefault="00807F6B" w:rsidP="00807F6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07F6B" w:rsidRPr="000248AE" w:rsidRDefault="00807F6B" w:rsidP="00807F6B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C519F" w:rsidRDefault="002C519F" w:rsidP="00205546">
      <w:pPr>
        <w:keepNext/>
        <w:keepLines/>
        <w:rPr>
          <w:b/>
          <w:sz w:val="24"/>
          <w:szCs w:val="24"/>
          <w:u w:val="single"/>
        </w:rPr>
      </w:pPr>
    </w:p>
    <w:p w:rsidR="009B0EE3" w:rsidRDefault="009B0EE3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C519F" w:rsidRPr="00266CF2" w:rsidTr="00232B07">
        <w:trPr>
          <w:trHeight w:val="559"/>
        </w:trPr>
        <w:tc>
          <w:tcPr>
            <w:tcW w:w="9806" w:type="dxa"/>
            <w:gridSpan w:val="3"/>
          </w:tcPr>
          <w:p w:rsidR="002C519F" w:rsidRPr="00EA712C" w:rsidRDefault="000B6EA1" w:rsidP="00232B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C519F" w:rsidRPr="00EA712C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960C69" w:rsidRPr="00960C69">
              <w:rPr>
                <w:b/>
                <w:sz w:val="24"/>
                <w:szCs w:val="24"/>
              </w:rPr>
              <w:t>«</w:t>
            </w:r>
            <w:r w:rsidR="00960C69" w:rsidRPr="00960C69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 w:rsidR="009C598C">
              <w:rPr>
                <w:rFonts w:eastAsia="Calibri"/>
                <w:b/>
                <w:sz w:val="24"/>
                <w:szCs w:val="24"/>
              </w:rPr>
              <w:t>й</w:t>
            </w:r>
            <w:r w:rsidR="00960C69" w:rsidRPr="00960C69">
              <w:rPr>
                <w:rFonts w:eastAsia="Calibri"/>
                <w:b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2C519F" w:rsidRDefault="002C519F" w:rsidP="00CD3747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193F01">
              <w:rPr>
                <w:i/>
                <w:sz w:val="24"/>
                <w:szCs w:val="24"/>
              </w:rPr>
              <w:t xml:space="preserve">(цель принятия </w:t>
            </w:r>
            <w:r w:rsidRPr="004D355A">
              <w:rPr>
                <w:i/>
                <w:sz w:val="24"/>
                <w:szCs w:val="24"/>
              </w:rPr>
              <w:t xml:space="preserve">законопроекта </w:t>
            </w:r>
            <w:r w:rsidRPr="00D72960">
              <w:rPr>
                <w:i/>
                <w:sz w:val="24"/>
                <w:szCs w:val="24"/>
              </w:rPr>
              <w:t>-</w:t>
            </w:r>
            <w:r w:rsidR="00960C69" w:rsidRPr="00D72960">
              <w:rPr>
                <w:i/>
                <w:sz w:val="24"/>
                <w:szCs w:val="24"/>
              </w:rPr>
              <w:t xml:space="preserve"> </w:t>
            </w:r>
            <w:r w:rsidR="00CD3747" w:rsidRPr="00D72960">
              <w:rPr>
                <w:rFonts w:eastAsia="Calibri"/>
                <w:i/>
                <w:sz w:val="24"/>
                <w:szCs w:val="24"/>
              </w:rPr>
              <w:t>передача из государственной собственности Ульяновской области в собственность муниципального образования «Вешкаймский район» Ульяновской области объектов недвижимого имущества: банный комплекс и земельный участок под ним, расположенные в Ульяновской области, Вешкаймском районе, р.п. Вешкайма, ул. 50 лет ВЛКСМ, дом 38 Б)</w:t>
            </w:r>
          </w:p>
          <w:p w:rsidR="00CD3747" w:rsidRPr="00266CF2" w:rsidRDefault="00CD3747" w:rsidP="00CD3747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C519F" w:rsidRPr="00266CF2" w:rsidTr="00232B07">
        <w:trPr>
          <w:trHeight w:val="415"/>
        </w:trPr>
        <w:tc>
          <w:tcPr>
            <w:tcW w:w="2924" w:type="dxa"/>
          </w:tcPr>
          <w:p w:rsidR="002C519F" w:rsidRPr="00266CF2" w:rsidRDefault="002C519F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C519F" w:rsidRPr="00266CF2" w:rsidRDefault="002C519F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2C519F" w:rsidRPr="00266CF2" w:rsidRDefault="002C519F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C519F" w:rsidRPr="00266CF2" w:rsidTr="00232B07">
        <w:trPr>
          <w:trHeight w:val="415"/>
        </w:trPr>
        <w:tc>
          <w:tcPr>
            <w:tcW w:w="2924" w:type="dxa"/>
          </w:tcPr>
          <w:p w:rsidR="002C519F" w:rsidRDefault="002C519F" w:rsidP="00232B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2C519F" w:rsidRPr="00266CF2" w:rsidRDefault="002C519F" w:rsidP="00232B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  <w:r w:rsidRPr="00BA3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C519F" w:rsidRPr="00266CF2" w:rsidRDefault="002C519F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C519F" w:rsidRDefault="002C519F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Pr="00BA3F8E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A3F8E">
              <w:rPr>
                <w:color w:val="000000"/>
                <w:sz w:val="24"/>
                <w:szCs w:val="24"/>
              </w:rPr>
              <w:t xml:space="preserve"> Агентства государственного имущества Ульяновской области</w:t>
            </w:r>
          </w:p>
          <w:p w:rsidR="002C519F" w:rsidRDefault="002C519F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C519F" w:rsidRPr="00266CF2" w:rsidRDefault="002C519F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C519F" w:rsidRPr="00266CF2" w:rsidRDefault="002C519F" w:rsidP="00232B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C519F" w:rsidRPr="00266CF2" w:rsidRDefault="002C519F" w:rsidP="00232B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454B93" w:rsidRDefault="00454B93" w:rsidP="00454B93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454B93">
      <w:pPr>
        <w:keepNext/>
        <w:keepLines/>
        <w:rPr>
          <w:b/>
          <w:sz w:val="24"/>
          <w:szCs w:val="24"/>
          <w:u w:val="single"/>
        </w:rPr>
      </w:pPr>
    </w:p>
    <w:p w:rsidR="00436557" w:rsidRDefault="00436557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F92DBD" w:rsidRDefault="00F92DBD" w:rsidP="00205546">
      <w:pPr>
        <w:keepNext/>
        <w:keepLines/>
        <w:rPr>
          <w:b/>
          <w:sz w:val="24"/>
          <w:szCs w:val="24"/>
          <w:u w:val="single"/>
        </w:rPr>
      </w:pPr>
    </w:p>
    <w:p w:rsidR="002C519F" w:rsidRDefault="002C519F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87459" w:rsidRPr="00266CF2" w:rsidTr="00AE782C">
        <w:trPr>
          <w:trHeight w:val="559"/>
        </w:trPr>
        <w:tc>
          <w:tcPr>
            <w:tcW w:w="9806" w:type="dxa"/>
            <w:gridSpan w:val="3"/>
          </w:tcPr>
          <w:p w:rsidR="00D87459" w:rsidRDefault="00504419" w:rsidP="00AE782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6</w:t>
            </w:r>
            <w:r w:rsidR="00D87459" w:rsidRPr="000377E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D87459" w:rsidRPr="00193F01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701194" w:rsidRPr="00701194">
              <w:rPr>
                <w:b/>
                <w:sz w:val="24"/>
                <w:szCs w:val="24"/>
              </w:rPr>
              <w:t>«</w:t>
            </w:r>
            <w:r w:rsidR="00701194" w:rsidRPr="00701194">
              <w:rPr>
                <w:rFonts w:eastAsia="Calibri"/>
                <w:b/>
                <w:sz w:val="24"/>
                <w:szCs w:val="24"/>
              </w:rPr>
              <w:t>О внесении изменений в статью 5 Закона Ульяновской области «Об организации и обеспечении отдыха и оздоровления детей в Ульяновской области» и признании утратившими силу отдельных положений законодательных актов Ульяновской области»</w:t>
            </w:r>
          </w:p>
          <w:p w:rsidR="00D87459" w:rsidRPr="003E2475" w:rsidRDefault="00D87459" w:rsidP="00AE782C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3E2475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="004D355A" w:rsidRPr="003E2475">
              <w:rPr>
                <w:rFonts w:eastAsia="Calibri"/>
                <w:i/>
                <w:sz w:val="24"/>
                <w:szCs w:val="24"/>
              </w:rPr>
              <w:t>установление полномочий в сфере организации и обеспечения отдыха и оздоровления детей исполнительным органом государственной власти Ульяновской области, уполномоченным в сфере охраны здоровья и исполнительным органом государственной власти Ульяновской области, уполномоченным в сфере социального развития и социальной защиты населения, государственной семейной и демографической политики Российской Федерации</w:t>
            </w:r>
            <w:r w:rsidRPr="003E2475">
              <w:rPr>
                <w:i/>
                <w:sz w:val="24"/>
                <w:szCs w:val="24"/>
              </w:rPr>
              <w:t>)</w:t>
            </w:r>
          </w:p>
          <w:p w:rsidR="00F92DBD" w:rsidRPr="00F92DBD" w:rsidRDefault="00F92DBD" w:rsidP="00AE782C">
            <w:pPr>
              <w:keepNext/>
              <w:keepLines/>
              <w:jc w:val="both"/>
              <w:rPr>
                <w:rFonts w:eastAsia="Calibri"/>
                <w:b/>
                <w:sz w:val="8"/>
                <w:szCs w:val="8"/>
              </w:rPr>
            </w:pPr>
          </w:p>
          <w:p w:rsidR="00DA3542" w:rsidRPr="00DA3542" w:rsidRDefault="00DA3542" w:rsidP="00AE782C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D87459" w:rsidRPr="00266CF2" w:rsidTr="00D87459">
        <w:trPr>
          <w:trHeight w:val="415"/>
        </w:trPr>
        <w:tc>
          <w:tcPr>
            <w:tcW w:w="2924" w:type="dxa"/>
          </w:tcPr>
          <w:p w:rsidR="00D87459" w:rsidRPr="00266CF2" w:rsidRDefault="00D87459" w:rsidP="00AE782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87459" w:rsidRPr="00266CF2" w:rsidRDefault="00D87459" w:rsidP="00AE782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87459" w:rsidRPr="00266CF2" w:rsidRDefault="00D87459" w:rsidP="00AE782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87459" w:rsidRPr="00266CF2" w:rsidTr="00D87459">
        <w:trPr>
          <w:trHeight w:val="415"/>
        </w:trPr>
        <w:tc>
          <w:tcPr>
            <w:tcW w:w="2924" w:type="dxa"/>
          </w:tcPr>
          <w:p w:rsidR="007E4DDF" w:rsidRPr="007E4DDF" w:rsidRDefault="007E4DDF" w:rsidP="007E4DDF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7E4DDF">
              <w:rPr>
                <w:sz w:val="24"/>
                <w:szCs w:val="24"/>
              </w:rPr>
              <w:t xml:space="preserve">Семёнова </w:t>
            </w:r>
          </w:p>
          <w:p w:rsidR="00D87459" w:rsidRPr="00266CF2" w:rsidRDefault="007E4DDF" w:rsidP="007E4DDF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7E4DDF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D87459" w:rsidRPr="00266CF2" w:rsidRDefault="00D87459" w:rsidP="00AE782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D355A" w:rsidRDefault="007E4DDF" w:rsidP="00AE782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E4DDF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4D355A" w:rsidRPr="00914314" w:rsidRDefault="004D355A" w:rsidP="00AE782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D87459" w:rsidRPr="00266CF2" w:rsidRDefault="00D87459" w:rsidP="00AE782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87459" w:rsidRPr="00380897" w:rsidRDefault="00D87459" w:rsidP="00AE782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A26EF" w:rsidRDefault="000A26EF" w:rsidP="002D1A46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019C9" w:rsidRPr="00DA3542" w:rsidTr="006A6488">
        <w:trPr>
          <w:trHeight w:val="559"/>
        </w:trPr>
        <w:tc>
          <w:tcPr>
            <w:tcW w:w="9806" w:type="dxa"/>
            <w:gridSpan w:val="3"/>
          </w:tcPr>
          <w:p w:rsidR="005019C9" w:rsidRDefault="00BE4AD1" w:rsidP="006A648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5019C9" w:rsidRPr="000377E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5019C9" w:rsidRPr="00193F01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5019C9" w:rsidRPr="00284A7C">
              <w:rPr>
                <w:b/>
                <w:sz w:val="24"/>
                <w:szCs w:val="24"/>
              </w:rPr>
              <w:t xml:space="preserve"> </w:t>
            </w:r>
            <w:r w:rsidR="006E50D9" w:rsidRPr="00284A7C">
              <w:rPr>
                <w:b/>
                <w:sz w:val="24"/>
                <w:szCs w:val="24"/>
              </w:rPr>
              <w:t>«</w:t>
            </w:r>
            <w:r w:rsidR="006E50D9" w:rsidRPr="00284A7C">
              <w:rPr>
                <w:rFonts w:eastAsia="Calibri"/>
                <w:b/>
                <w:bCs/>
                <w:sz w:val="24"/>
                <w:szCs w:val="24"/>
              </w:rPr>
              <w:t>О внесении изменения в статью 2 Закона Ульяновской области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</w:t>
            </w:r>
            <w:r w:rsidR="00284A7C" w:rsidRPr="00284A7C">
              <w:rPr>
                <w:rFonts w:eastAsia="Calibri"/>
                <w:b/>
                <w:bCs/>
                <w:sz w:val="24"/>
                <w:szCs w:val="24"/>
              </w:rPr>
              <w:t xml:space="preserve"> Кодексом Российской Федерации </w:t>
            </w:r>
            <w:r w:rsidR="006E50D9" w:rsidRPr="00284A7C">
              <w:rPr>
                <w:rFonts w:eastAsia="Calibri"/>
                <w:b/>
                <w:bCs/>
                <w:sz w:val="24"/>
                <w:szCs w:val="24"/>
              </w:rPr>
              <w:t>об административных правонарушениях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      </w:r>
          </w:p>
          <w:p w:rsidR="005019C9" w:rsidRDefault="005019C9" w:rsidP="006A6488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</w:rPr>
            </w:pPr>
            <w:r w:rsidRPr="00193F01">
              <w:rPr>
                <w:i/>
                <w:sz w:val="24"/>
                <w:szCs w:val="24"/>
              </w:rPr>
              <w:t xml:space="preserve">(цель принятия </w:t>
            </w:r>
            <w:r w:rsidRPr="004D355A">
              <w:rPr>
                <w:i/>
                <w:sz w:val="24"/>
                <w:szCs w:val="24"/>
              </w:rPr>
              <w:t xml:space="preserve">законопроекта </w:t>
            </w:r>
            <w:r w:rsidRPr="000C4FC2">
              <w:rPr>
                <w:i/>
                <w:sz w:val="24"/>
                <w:szCs w:val="24"/>
              </w:rPr>
              <w:t>-</w:t>
            </w:r>
            <w:r w:rsidRPr="000C4FC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0C4FC2" w:rsidRPr="000C4FC2">
              <w:rPr>
                <w:rFonts w:eastAsia="Calibri"/>
                <w:i/>
                <w:sz w:val="24"/>
                <w:szCs w:val="24"/>
              </w:rPr>
              <w:t>уточнение перечня должностных лиц исполнительного органа государственной власти Ульяновской области, которые уполномочены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в соответствии с указом Губернатора Ульяновской области от 15.08.2018 № 84 «О мерах по совершенствованию деятельности исполнительных органов государственной власти Ульяновской области»</w:t>
            </w:r>
            <w:r w:rsidRPr="000C4FC2">
              <w:rPr>
                <w:i/>
                <w:sz w:val="24"/>
                <w:szCs w:val="24"/>
              </w:rPr>
              <w:t>)</w:t>
            </w:r>
          </w:p>
          <w:p w:rsidR="005019C9" w:rsidRPr="00DA3542" w:rsidRDefault="005019C9" w:rsidP="005019C9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5019C9" w:rsidRPr="00266CF2" w:rsidTr="006A6488">
        <w:trPr>
          <w:trHeight w:val="415"/>
        </w:trPr>
        <w:tc>
          <w:tcPr>
            <w:tcW w:w="2924" w:type="dxa"/>
          </w:tcPr>
          <w:p w:rsidR="005019C9" w:rsidRPr="00266CF2" w:rsidRDefault="005019C9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019C9" w:rsidRPr="00266CF2" w:rsidRDefault="005019C9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5019C9" w:rsidRPr="00266CF2" w:rsidRDefault="005019C9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019C9" w:rsidRPr="00380897" w:rsidTr="006A6488">
        <w:trPr>
          <w:trHeight w:val="415"/>
        </w:trPr>
        <w:tc>
          <w:tcPr>
            <w:tcW w:w="2924" w:type="dxa"/>
          </w:tcPr>
          <w:p w:rsidR="005D5AB0" w:rsidRPr="005D5AB0" w:rsidRDefault="005D5AB0" w:rsidP="005D5AB0">
            <w:pPr>
              <w:keepNext/>
              <w:keepLines/>
              <w:snapToGrid w:val="0"/>
              <w:spacing w:line="254" w:lineRule="auto"/>
              <w:rPr>
                <w:sz w:val="24"/>
                <w:szCs w:val="24"/>
              </w:rPr>
            </w:pPr>
            <w:r w:rsidRPr="005D5AB0">
              <w:rPr>
                <w:sz w:val="24"/>
                <w:szCs w:val="24"/>
              </w:rPr>
              <w:t xml:space="preserve">Касимова </w:t>
            </w:r>
          </w:p>
          <w:p w:rsidR="005019C9" w:rsidRPr="00266CF2" w:rsidRDefault="005D5AB0" w:rsidP="005D5AB0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5D5AB0">
              <w:rPr>
                <w:sz w:val="24"/>
                <w:szCs w:val="24"/>
              </w:rPr>
              <w:t>Ольга Михайловна</w:t>
            </w:r>
            <w:r w:rsidRPr="005D5A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019C9" w:rsidRPr="00266CF2" w:rsidRDefault="005019C9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019C9" w:rsidRDefault="00035DE0" w:rsidP="006A6488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035DE0">
              <w:rPr>
                <w:b/>
                <w:sz w:val="24"/>
                <w:szCs w:val="24"/>
              </w:rPr>
              <w:t xml:space="preserve">– </w:t>
            </w:r>
            <w:r w:rsidRPr="00035DE0">
              <w:rPr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035DE0" w:rsidRPr="00914314" w:rsidRDefault="00035DE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5019C9" w:rsidRPr="00266CF2" w:rsidRDefault="005019C9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019C9" w:rsidRPr="00380897" w:rsidRDefault="005019C9" w:rsidP="006A648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435B1" w:rsidRDefault="000435B1" w:rsidP="00676BA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F2FD8" w:rsidRPr="00266CF2" w:rsidTr="00232B07">
        <w:trPr>
          <w:trHeight w:val="559"/>
        </w:trPr>
        <w:tc>
          <w:tcPr>
            <w:tcW w:w="9806" w:type="dxa"/>
            <w:gridSpan w:val="3"/>
          </w:tcPr>
          <w:p w:rsidR="00CF2FD8" w:rsidRPr="00CD531F" w:rsidRDefault="00BE4AD1" w:rsidP="00232B0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F2FD8" w:rsidRPr="0008516D">
              <w:rPr>
                <w:b/>
                <w:sz w:val="24"/>
                <w:szCs w:val="24"/>
              </w:rPr>
              <w:t xml:space="preserve">. </w:t>
            </w:r>
            <w:r w:rsidR="00CF2FD8" w:rsidRPr="00CD531F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CF2FD8" w:rsidRPr="00CD531F">
              <w:rPr>
                <w:b/>
                <w:color w:val="000000"/>
                <w:sz w:val="24"/>
                <w:szCs w:val="24"/>
              </w:rPr>
              <w:t>О внесении изменений в Закон Ульяновской области «О создании должностей мировых судей и судебных участков Ульяновской области»</w:t>
            </w:r>
          </w:p>
          <w:p w:rsidR="00CF2FD8" w:rsidRPr="00CD531F" w:rsidRDefault="00CF2FD8" w:rsidP="00232B07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D531F">
              <w:rPr>
                <w:i/>
                <w:sz w:val="24"/>
                <w:szCs w:val="24"/>
              </w:rPr>
              <w:t xml:space="preserve">(цель принятия законопроекта - перераспределение существующих территорий судебных участков с целью выравнивания служебной нагрузки на мировых судей и работников их аппарата, а также включение в территории судебных </w:t>
            </w:r>
            <w:r w:rsidRPr="00CD531F">
              <w:rPr>
                <w:i/>
                <w:spacing w:val="-6"/>
                <w:sz w:val="24"/>
                <w:szCs w:val="24"/>
              </w:rPr>
              <w:t>участков новых ранее не учтённых объектов)</w:t>
            </w:r>
          </w:p>
          <w:p w:rsidR="00CF2FD8" w:rsidRPr="00266CF2" w:rsidRDefault="00CF2FD8" w:rsidP="00232B07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F2FD8" w:rsidRPr="00266CF2" w:rsidTr="00232B07">
        <w:trPr>
          <w:trHeight w:val="415"/>
        </w:trPr>
        <w:tc>
          <w:tcPr>
            <w:tcW w:w="2924" w:type="dxa"/>
          </w:tcPr>
          <w:p w:rsidR="00CF2FD8" w:rsidRPr="00266CF2" w:rsidRDefault="00CF2FD8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F2FD8" w:rsidRPr="00266CF2" w:rsidRDefault="00CF2FD8" w:rsidP="00232B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CF2FD8" w:rsidRPr="00266CF2" w:rsidRDefault="00CF2FD8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F2FD8" w:rsidRPr="00266CF2" w:rsidTr="00232B07">
        <w:trPr>
          <w:trHeight w:val="415"/>
        </w:trPr>
        <w:tc>
          <w:tcPr>
            <w:tcW w:w="2924" w:type="dxa"/>
          </w:tcPr>
          <w:p w:rsidR="00CF2FD8" w:rsidRDefault="00CF2FD8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8147D">
              <w:rPr>
                <w:color w:val="000000"/>
                <w:sz w:val="24"/>
                <w:szCs w:val="24"/>
              </w:rPr>
              <w:t xml:space="preserve">Выдрин </w:t>
            </w:r>
          </w:p>
          <w:p w:rsidR="00CF2FD8" w:rsidRPr="00266CF2" w:rsidRDefault="00CF2FD8" w:rsidP="00232B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CF2FD8" w:rsidRPr="00266CF2" w:rsidRDefault="00CF2FD8" w:rsidP="00232B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F2FD8" w:rsidRPr="00B8147D" w:rsidRDefault="00CF2FD8" w:rsidP="00232B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B8147D">
              <w:rPr>
                <w:color w:val="000000"/>
                <w:sz w:val="24"/>
                <w:szCs w:val="24"/>
              </w:rPr>
              <w:t>руководитель Агентства по обеспечению деятельности мировых судей Ульяновской области</w:t>
            </w:r>
          </w:p>
          <w:p w:rsidR="00CF2FD8" w:rsidRPr="00914314" w:rsidRDefault="00CF2FD8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CF2FD8" w:rsidRPr="00266CF2" w:rsidRDefault="00CF2FD8" w:rsidP="00232B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F2FD8" w:rsidRPr="0041088A" w:rsidRDefault="00CF2FD8" w:rsidP="00232B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52237" w:rsidRDefault="00F52237" w:rsidP="00751E13">
      <w:pPr>
        <w:keepNext/>
        <w:keepLines/>
        <w:jc w:val="both"/>
        <w:rPr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940A1" w:rsidRPr="00266CF2" w:rsidTr="002F6EC0">
        <w:trPr>
          <w:trHeight w:val="559"/>
        </w:trPr>
        <w:tc>
          <w:tcPr>
            <w:tcW w:w="9806" w:type="dxa"/>
            <w:gridSpan w:val="3"/>
          </w:tcPr>
          <w:p w:rsidR="006807F6" w:rsidRDefault="00F97ABA" w:rsidP="006807F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940A1" w:rsidRPr="006807F6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6807F6" w:rsidRPr="006807F6">
              <w:rPr>
                <w:b/>
                <w:bCs/>
                <w:sz w:val="24"/>
                <w:szCs w:val="24"/>
              </w:rPr>
              <w:t>«О внесении изменений в Закон Ульяновской области</w:t>
            </w:r>
            <w:r w:rsidR="006807F6">
              <w:rPr>
                <w:b/>
                <w:bCs/>
                <w:sz w:val="24"/>
                <w:szCs w:val="24"/>
              </w:rPr>
              <w:t xml:space="preserve"> </w:t>
            </w:r>
            <w:r w:rsidR="006807F6" w:rsidRPr="006807F6">
              <w:rPr>
                <w:b/>
                <w:bCs/>
                <w:sz w:val="24"/>
                <w:szCs w:val="24"/>
              </w:rPr>
              <w:t>«Об утверждении Программы управления государственной</w:t>
            </w:r>
            <w:r w:rsidR="006807F6">
              <w:rPr>
                <w:b/>
                <w:bCs/>
                <w:sz w:val="24"/>
                <w:szCs w:val="24"/>
              </w:rPr>
              <w:t xml:space="preserve"> </w:t>
            </w:r>
            <w:r w:rsidR="006807F6" w:rsidRPr="006807F6">
              <w:rPr>
                <w:b/>
                <w:bCs/>
                <w:sz w:val="24"/>
                <w:szCs w:val="24"/>
              </w:rPr>
              <w:t>собственностью Ульяновской области на 2019 год»</w:t>
            </w:r>
          </w:p>
          <w:p w:rsidR="00F0796F" w:rsidRPr="00F0796F" w:rsidRDefault="006940A1" w:rsidP="00F0796F">
            <w:pPr>
              <w:jc w:val="both"/>
              <w:rPr>
                <w:i/>
                <w:sz w:val="24"/>
                <w:szCs w:val="24"/>
              </w:rPr>
            </w:pPr>
            <w:r w:rsidRPr="00F0796F">
              <w:rPr>
                <w:i/>
                <w:sz w:val="24"/>
                <w:szCs w:val="24"/>
              </w:rPr>
              <w:t>(цель принятия законопроекта -</w:t>
            </w:r>
            <w:r w:rsidR="006807F6" w:rsidRPr="00F0796F">
              <w:rPr>
                <w:i/>
                <w:sz w:val="24"/>
                <w:szCs w:val="24"/>
              </w:rPr>
              <w:t xml:space="preserve"> </w:t>
            </w:r>
            <w:r w:rsidR="00F0796F" w:rsidRPr="00F0796F">
              <w:rPr>
                <w:i/>
                <w:sz w:val="24"/>
                <w:szCs w:val="24"/>
              </w:rPr>
              <w:t>заключение концессионного соглашения в отношении помещений по ул. 12 Сентября д. 90 в г. Ульяновске для оснащения техникой и проведения ремонта радиологического отделения онкологического диспансера)</w:t>
            </w:r>
          </w:p>
          <w:p w:rsidR="006940A1" w:rsidRPr="00266CF2" w:rsidRDefault="006940A1" w:rsidP="00F079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40A1" w:rsidRPr="00266CF2" w:rsidTr="002F6EC0">
        <w:trPr>
          <w:trHeight w:val="415"/>
        </w:trPr>
        <w:tc>
          <w:tcPr>
            <w:tcW w:w="2924" w:type="dxa"/>
          </w:tcPr>
          <w:p w:rsidR="006940A1" w:rsidRPr="00266CF2" w:rsidRDefault="006940A1" w:rsidP="002F6EC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940A1" w:rsidRPr="00266CF2" w:rsidRDefault="006940A1" w:rsidP="002F6EC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6940A1" w:rsidRPr="00266CF2" w:rsidRDefault="006940A1" w:rsidP="002F6EC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940A1" w:rsidRPr="00266CF2" w:rsidTr="002F6EC0">
        <w:trPr>
          <w:trHeight w:val="415"/>
        </w:trPr>
        <w:tc>
          <w:tcPr>
            <w:tcW w:w="2924" w:type="dxa"/>
          </w:tcPr>
          <w:p w:rsidR="006940A1" w:rsidRDefault="006940A1" w:rsidP="002F6EC0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6940A1" w:rsidRPr="00266CF2" w:rsidRDefault="006940A1" w:rsidP="002F6EC0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  <w:r w:rsidRPr="00BA3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940A1" w:rsidRPr="00266CF2" w:rsidRDefault="006940A1" w:rsidP="002F6EC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940A1" w:rsidRDefault="006940A1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исполняющий обязанности </w:t>
            </w:r>
            <w:r w:rsidRPr="00BA3F8E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A3F8E">
              <w:rPr>
                <w:color w:val="000000"/>
                <w:sz w:val="24"/>
                <w:szCs w:val="24"/>
              </w:rPr>
              <w:t xml:space="preserve"> Агентства государственного имущества Ульяновской области</w:t>
            </w:r>
          </w:p>
          <w:p w:rsidR="006940A1" w:rsidRDefault="006940A1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940A1" w:rsidRPr="00266CF2" w:rsidRDefault="006940A1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940A1" w:rsidRPr="00266CF2" w:rsidRDefault="006940A1" w:rsidP="002F6EC0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940A1" w:rsidRPr="00266CF2" w:rsidRDefault="006940A1" w:rsidP="002F6EC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940A1" w:rsidRDefault="006940A1" w:rsidP="00751E13">
      <w:pPr>
        <w:keepNext/>
        <w:keepLines/>
        <w:jc w:val="both"/>
        <w:rPr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067D4E" w:rsidRPr="00266CF2" w:rsidTr="002F6EC0">
        <w:trPr>
          <w:trHeight w:val="559"/>
        </w:trPr>
        <w:tc>
          <w:tcPr>
            <w:tcW w:w="9806" w:type="dxa"/>
            <w:gridSpan w:val="3"/>
          </w:tcPr>
          <w:p w:rsidR="00067D4E" w:rsidRPr="00032094" w:rsidRDefault="00F97ABA" w:rsidP="002F6EC0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7D4E" w:rsidRPr="0008516D">
              <w:rPr>
                <w:b/>
                <w:sz w:val="24"/>
                <w:szCs w:val="24"/>
              </w:rPr>
              <w:t xml:space="preserve">. </w:t>
            </w:r>
            <w:r w:rsidR="00067D4E" w:rsidRPr="00CD531F">
              <w:rPr>
                <w:b/>
                <w:sz w:val="24"/>
                <w:szCs w:val="24"/>
              </w:rPr>
              <w:t xml:space="preserve">О проекте </w:t>
            </w:r>
            <w:r w:rsidR="00882256" w:rsidRPr="00CD531F">
              <w:rPr>
                <w:b/>
                <w:sz w:val="24"/>
                <w:szCs w:val="24"/>
              </w:rPr>
              <w:t>закона Ульяновской области</w:t>
            </w:r>
            <w:r w:rsidR="00882256" w:rsidRPr="00914314">
              <w:rPr>
                <w:b/>
                <w:sz w:val="24"/>
                <w:szCs w:val="24"/>
              </w:rPr>
              <w:t xml:space="preserve"> «</w:t>
            </w:r>
            <w:r w:rsidR="00882256" w:rsidRPr="00914314">
              <w:rPr>
                <w:rFonts w:eastAsia="Calibri"/>
                <w:b/>
                <w:bCs/>
                <w:sz w:val="24"/>
                <w:szCs w:val="24"/>
              </w:rPr>
              <w:t>О внесении изменений в статью 1 Закона Ульяновской области «</w:t>
            </w:r>
            <w:r w:rsidR="00882256" w:rsidRPr="00914314">
              <w:rPr>
                <w:rFonts w:eastAsia="Calibri"/>
                <w:b/>
                <w:sz w:val="24"/>
                <w:szCs w:val="24"/>
                <w:lang w:eastAsia="en-US"/>
              </w:rPr>
              <w:t>О налоговых ставках налога, взимаемого в связи с применением упрощённой системы налогообложения, на территории Ульяновской области» и признании утратившими силу отдельных положений законодательных актов Ульяновской области»</w:t>
            </w:r>
          </w:p>
          <w:p w:rsidR="00067D4E" w:rsidRPr="00266CF2" w:rsidRDefault="00067D4E" w:rsidP="00882256">
            <w:pPr>
              <w:pStyle w:val="af3"/>
              <w:spacing w:before="0" w:beforeAutospacing="0" w:after="16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CD531F">
              <w:rPr>
                <w:i/>
              </w:rPr>
              <w:t xml:space="preserve">(цель принятия </w:t>
            </w:r>
            <w:r>
              <w:rPr>
                <w:i/>
              </w:rPr>
              <w:t>законопроекта</w:t>
            </w:r>
            <w:r w:rsidRPr="003B1ED2">
              <w:rPr>
                <w:i/>
              </w:rPr>
              <w:t xml:space="preserve"> </w:t>
            </w:r>
            <w:r w:rsidRPr="00882256">
              <w:rPr>
                <w:i/>
              </w:rPr>
              <w:t>-</w:t>
            </w:r>
            <w:r w:rsidR="00882256" w:rsidRPr="00882256">
              <w:rPr>
                <w:i/>
              </w:rPr>
              <w:t xml:space="preserve"> </w:t>
            </w:r>
            <w:r w:rsidR="00882256" w:rsidRPr="00882256">
              <w:rPr>
                <w:rFonts w:eastAsia="Calibri"/>
                <w:i/>
              </w:rPr>
              <w:t>продление срока действия налога, взимаемого в связи с применением упрощённой системы налогообложения, на территории Ульяновской области для налогоплательщиков, осуществляющих деятельность в области информационных технологий)</w:t>
            </w:r>
          </w:p>
        </w:tc>
      </w:tr>
      <w:tr w:rsidR="00067D4E" w:rsidRPr="00266CF2" w:rsidTr="002F6EC0">
        <w:trPr>
          <w:trHeight w:val="415"/>
        </w:trPr>
        <w:tc>
          <w:tcPr>
            <w:tcW w:w="2924" w:type="dxa"/>
          </w:tcPr>
          <w:p w:rsidR="00067D4E" w:rsidRPr="00266CF2" w:rsidRDefault="00067D4E" w:rsidP="002F6EC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67D4E" w:rsidRPr="00266CF2" w:rsidRDefault="00067D4E" w:rsidP="002F6EC0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67D4E" w:rsidRPr="00266CF2" w:rsidRDefault="00067D4E" w:rsidP="002F6EC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67D4E" w:rsidRPr="00266CF2" w:rsidTr="002F6EC0">
        <w:trPr>
          <w:trHeight w:val="415"/>
        </w:trPr>
        <w:tc>
          <w:tcPr>
            <w:tcW w:w="2924" w:type="dxa"/>
          </w:tcPr>
          <w:p w:rsidR="0047316A" w:rsidRPr="0047316A" w:rsidRDefault="0047316A" w:rsidP="0047316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7316A">
              <w:rPr>
                <w:sz w:val="24"/>
                <w:szCs w:val="24"/>
              </w:rPr>
              <w:t xml:space="preserve">Алексеева </w:t>
            </w:r>
          </w:p>
          <w:p w:rsidR="00067D4E" w:rsidRPr="00266CF2" w:rsidRDefault="0047316A" w:rsidP="0047316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47316A">
              <w:rPr>
                <w:sz w:val="24"/>
                <w:szCs w:val="24"/>
              </w:rPr>
              <w:t xml:space="preserve">Марина Евгеньевна </w:t>
            </w:r>
          </w:p>
        </w:tc>
        <w:tc>
          <w:tcPr>
            <w:tcW w:w="336" w:type="dxa"/>
          </w:tcPr>
          <w:p w:rsidR="00067D4E" w:rsidRPr="00266CF2" w:rsidRDefault="00067D4E" w:rsidP="002F6EC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323334" w:rsidRDefault="0047316A" w:rsidP="002F6EC0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7316A">
              <w:rPr>
                <w:sz w:val="24"/>
                <w:szCs w:val="24"/>
              </w:rPr>
              <w:t xml:space="preserve">первый заместитель Председателя Правительства </w:t>
            </w:r>
          </w:p>
          <w:p w:rsidR="00067D4E" w:rsidRDefault="0047316A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7316A">
              <w:rPr>
                <w:sz w:val="24"/>
                <w:szCs w:val="24"/>
              </w:rPr>
              <w:t>Ульяновской области</w:t>
            </w:r>
          </w:p>
          <w:p w:rsidR="0047316A" w:rsidRDefault="0047316A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67D4E" w:rsidRPr="00266CF2" w:rsidRDefault="00067D4E" w:rsidP="002F6EC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67D4E" w:rsidRPr="0041088A" w:rsidRDefault="00067D4E" w:rsidP="002F6EC0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67D4E" w:rsidRPr="00751E13" w:rsidRDefault="00067D4E" w:rsidP="00751E13">
      <w:pPr>
        <w:keepNext/>
        <w:keepLines/>
        <w:jc w:val="both"/>
        <w:rPr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F52237" w:rsidRPr="00266CF2" w:rsidTr="00242E4A">
        <w:trPr>
          <w:trHeight w:val="559"/>
        </w:trPr>
        <w:tc>
          <w:tcPr>
            <w:tcW w:w="9806" w:type="dxa"/>
            <w:gridSpan w:val="3"/>
          </w:tcPr>
          <w:p w:rsidR="00F52237" w:rsidRPr="00032094" w:rsidRDefault="00D177C2" w:rsidP="00242E4A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52237" w:rsidRPr="0008516D">
              <w:rPr>
                <w:b/>
                <w:sz w:val="24"/>
                <w:szCs w:val="24"/>
              </w:rPr>
              <w:t xml:space="preserve">. </w:t>
            </w:r>
            <w:r w:rsidR="00032094" w:rsidRPr="00CD531F">
              <w:rPr>
                <w:b/>
                <w:sz w:val="24"/>
                <w:szCs w:val="24"/>
              </w:rPr>
              <w:t xml:space="preserve">О проекте </w:t>
            </w:r>
            <w:r w:rsidR="00032094" w:rsidRPr="00032094">
              <w:rPr>
                <w:b/>
                <w:sz w:val="24"/>
                <w:szCs w:val="24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</w:t>
            </w:r>
          </w:p>
          <w:p w:rsidR="00F52237" w:rsidRPr="003B1ED2" w:rsidRDefault="00F52237" w:rsidP="003B1ED2">
            <w:pPr>
              <w:pStyle w:val="af3"/>
              <w:spacing w:before="0" w:beforeAutospacing="0" w:after="160" w:afterAutospacing="0"/>
              <w:jc w:val="both"/>
              <w:rPr>
                <w:rFonts w:eastAsia="Calibri"/>
                <w:i/>
              </w:rPr>
            </w:pPr>
            <w:r w:rsidRPr="00CD531F">
              <w:rPr>
                <w:i/>
              </w:rPr>
              <w:t xml:space="preserve">(цель принятия </w:t>
            </w:r>
            <w:r w:rsidRPr="003B1ED2">
              <w:rPr>
                <w:i/>
              </w:rPr>
              <w:t>постановления -</w:t>
            </w:r>
            <w:r w:rsidR="003B1ED2" w:rsidRPr="003B1ED2">
              <w:rPr>
                <w:rFonts w:eastAsia="Calibri"/>
                <w:bCs/>
                <w:i/>
              </w:rPr>
              <w:t xml:space="preserve"> приведение бюджетных ассигнований федерального бюджета в соответствии с заключенными соглашениями о предоставлении субсидий бюджету субъекта Российской Федерации на государственную поддержку малого и среднего предпринимательства, а также увеличение объёма финансового обеспечения затрат</w:t>
            </w:r>
            <w:r w:rsidRPr="00CD531F">
              <w:rPr>
                <w:i/>
                <w:spacing w:val="-6"/>
              </w:rPr>
              <w:t>)</w:t>
            </w:r>
          </w:p>
          <w:p w:rsidR="00F52237" w:rsidRPr="00266CF2" w:rsidRDefault="00F52237" w:rsidP="00242E4A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52237" w:rsidRPr="00266CF2" w:rsidTr="00242E4A">
        <w:trPr>
          <w:trHeight w:val="415"/>
        </w:trPr>
        <w:tc>
          <w:tcPr>
            <w:tcW w:w="2924" w:type="dxa"/>
          </w:tcPr>
          <w:p w:rsidR="00F52237" w:rsidRPr="00266CF2" w:rsidRDefault="00F52237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52237" w:rsidRPr="00266CF2" w:rsidRDefault="00F52237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F52237" w:rsidRPr="00266CF2" w:rsidRDefault="00F52237" w:rsidP="00242E4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52237" w:rsidRPr="00266CF2" w:rsidTr="00242E4A">
        <w:trPr>
          <w:trHeight w:val="415"/>
        </w:trPr>
        <w:tc>
          <w:tcPr>
            <w:tcW w:w="2924" w:type="dxa"/>
          </w:tcPr>
          <w:p w:rsidR="007C722B" w:rsidRDefault="007C722B" w:rsidP="00F5223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Зонтов</w:t>
            </w:r>
          </w:p>
          <w:p w:rsidR="00F52237" w:rsidRPr="00266CF2" w:rsidRDefault="007C722B" w:rsidP="00F5223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  <w:r w:rsidR="00F52237" w:rsidRPr="00F52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52237" w:rsidRPr="00266CF2" w:rsidRDefault="00F52237" w:rsidP="00242E4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F52237" w:rsidRDefault="007C722B" w:rsidP="00242E4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52237" w:rsidRPr="00F52237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F52237" w:rsidRPr="00F52237">
              <w:rPr>
                <w:sz w:val="24"/>
                <w:szCs w:val="24"/>
              </w:rPr>
              <w:t xml:space="preserve"> цифровой экономики и </w:t>
            </w:r>
            <w:r w:rsidR="00F52237" w:rsidRPr="00F52237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F52237" w:rsidRDefault="00F52237" w:rsidP="00242E4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52237" w:rsidRPr="00266CF2" w:rsidRDefault="00F52237" w:rsidP="00242E4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52237" w:rsidRPr="0041088A" w:rsidRDefault="00F52237" w:rsidP="00242E4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D1E9C" w:rsidRDefault="00DD1E9C" w:rsidP="00751E13">
      <w:pPr>
        <w:keepNext/>
        <w:keepLines/>
        <w:jc w:val="both"/>
        <w:rPr>
          <w:b/>
          <w:sz w:val="24"/>
          <w:szCs w:val="24"/>
          <w:u w:val="single"/>
        </w:rPr>
      </w:pPr>
    </w:p>
    <w:p w:rsidR="00914314" w:rsidRDefault="00914314" w:rsidP="00751E13">
      <w:pPr>
        <w:keepNext/>
        <w:keepLines/>
        <w:jc w:val="both"/>
        <w:rPr>
          <w:b/>
          <w:sz w:val="24"/>
          <w:szCs w:val="24"/>
          <w:u w:val="single"/>
        </w:rPr>
      </w:pPr>
    </w:p>
    <w:p w:rsidR="00914314" w:rsidRDefault="00914314" w:rsidP="00751E13">
      <w:pPr>
        <w:keepNext/>
        <w:keepLines/>
        <w:jc w:val="both"/>
        <w:rPr>
          <w:b/>
          <w:sz w:val="24"/>
          <w:szCs w:val="24"/>
          <w:u w:val="single"/>
        </w:rPr>
      </w:pPr>
    </w:p>
    <w:p w:rsidR="00914314" w:rsidRDefault="00914314" w:rsidP="00751E13">
      <w:pPr>
        <w:keepNext/>
        <w:keepLines/>
        <w:jc w:val="both"/>
        <w:rPr>
          <w:b/>
          <w:sz w:val="24"/>
          <w:szCs w:val="24"/>
          <w:u w:val="single"/>
        </w:rPr>
      </w:pPr>
    </w:p>
    <w:p w:rsidR="00DD1E9C" w:rsidRDefault="00DD1E9C" w:rsidP="00676BA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811F2" w:rsidRPr="00266CF2" w:rsidTr="00242E4A">
        <w:trPr>
          <w:trHeight w:val="559"/>
        </w:trPr>
        <w:tc>
          <w:tcPr>
            <w:tcW w:w="9806" w:type="dxa"/>
            <w:gridSpan w:val="3"/>
          </w:tcPr>
          <w:p w:rsidR="004811F2" w:rsidRPr="00032094" w:rsidRDefault="00D177C2" w:rsidP="00242E4A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4811F2" w:rsidRPr="0008516D">
              <w:rPr>
                <w:b/>
                <w:sz w:val="24"/>
                <w:szCs w:val="24"/>
              </w:rPr>
              <w:t xml:space="preserve">. </w:t>
            </w:r>
            <w:r w:rsidR="004811F2" w:rsidRPr="00CD531F">
              <w:rPr>
                <w:b/>
                <w:sz w:val="24"/>
                <w:szCs w:val="24"/>
              </w:rPr>
              <w:t xml:space="preserve">О проекте </w:t>
            </w:r>
            <w:r w:rsidR="004811F2" w:rsidRPr="00032094">
              <w:rPr>
                <w:b/>
                <w:sz w:val="24"/>
                <w:szCs w:val="24"/>
              </w:rPr>
              <w:t>постановления Правительства Ульяновской области «О внесении изменений в государственную программу Ульяновской области</w:t>
            </w:r>
            <w:r w:rsidR="004811F2">
              <w:rPr>
                <w:b/>
                <w:sz w:val="24"/>
                <w:szCs w:val="24"/>
              </w:rPr>
              <w:t xml:space="preserve"> «Формирование благоприятного инвестиционного климата в Ульяновской области» на 2014-2021 годы»</w:t>
            </w:r>
          </w:p>
          <w:p w:rsidR="004811F2" w:rsidRPr="0028205F" w:rsidRDefault="004811F2" w:rsidP="00242E4A">
            <w:pPr>
              <w:pStyle w:val="af3"/>
              <w:spacing w:before="0" w:beforeAutospacing="0" w:after="160" w:afterAutospacing="0"/>
              <w:jc w:val="both"/>
              <w:rPr>
                <w:rFonts w:eastAsia="Calibri"/>
                <w:i/>
              </w:rPr>
            </w:pPr>
            <w:r w:rsidRPr="00CD531F">
              <w:rPr>
                <w:i/>
              </w:rPr>
              <w:t xml:space="preserve">(цель принятия </w:t>
            </w:r>
            <w:r w:rsidRPr="003B1ED2">
              <w:rPr>
                <w:i/>
              </w:rPr>
              <w:t xml:space="preserve">постановления </w:t>
            </w:r>
            <w:r w:rsidRPr="0028205F">
              <w:rPr>
                <w:i/>
              </w:rPr>
              <w:t>-</w:t>
            </w:r>
            <w:r w:rsidR="00044777" w:rsidRPr="0028205F">
              <w:rPr>
                <w:i/>
              </w:rPr>
              <w:t xml:space="preserve"> </w:t>
            </w:r>
            <w:r w:rsidR="0028205F" w:rsidRPr="0028205F">
              <w:rPr>
                <w:i/>
              </w:rPr>
              <w:t xml:space="preserve">корректировка </w:t>
            </w:r>
            <w:r w:rsidR="0028205F" w:rsidRPr="0028205F">
              <w:rPr>
                <w:i/>
                <w:lang w:eastAsia="en-US"/>
              </w:rPr>
              <w:t>финансового обеспечения</w:t>
            </w:r>
            <w:r w:rsidR="0028205F" w:rsidRPr="0028205F">
              <w:rPr>
                <w:i/>
              </w:rPr>
              <w:t xml:space="preserve"> мероприятий программы в 2019 году</w:t>
            </w:r>
            <w:r w:rsidRPr="0028205F">
              <w:rPr>
                <w:i/>
                <w:spacing w:val="-6"/>
              </w:rPr>
              <w:t>)</w:t>
            </w:r>
          </w:p>
          <w:p w:rsidR="004811F2" w:rsidRPr="00266CF2" w:rsidRDefault="004811F2" w:rsidP="00242E4A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11F2" w:rsidRPr="00266CF2" w:rsidTr="00242E4A">
        <w:trPr>
          <w:trHeight w:val="415"/>
        </w:trPr>
        <w:tc>
          <w:tcPr>
            <w:tcW w:w="2924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811F2" w:rsidRPr="00266CF2" w:rsidRDefault="004811F2" w:rsidP="00242E4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A77F7" w:rsidRPr="00266CF2" w:rsidTr="00242E4A">
        <w:trPr>
          <w:trHeight w:val="415"/>
        </w:trPr>
        <w:tc>
          <w:tcPr>
            <w:tcW w:w="2924" w:type="dxa"/>
          </w:tcPr>
          <w:p w:rsidR="00EA77F7" w:rsidRDefault="00EA77F7" w:rsidP="00EA77F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Зонтов</w:t>
            </w:r>
          </w:p>
          <w:p w:rsidR="00EA77F7" w:rsidRPr="00266CF2" w:rsidRDefault="00EA77F7" w:rsidP="00EA77F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  <w:r w:rsidRPr="00F52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A77F7" w:rsidRPr="00266CF2" w:rsidRDefault="00EA77F7" w:rsidP="00EA77F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77F7" w:rsidRDefault="00EA77F7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52237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F52237">
              <w:rPr>
                <w:sz w:val="24"/>
                <w:szCs w:val="24"/>
              </w:rPr>
              <w:t xml:space="preserve"> цифровой экономики и </w:t>
            </w:r>
            <w:r w:rsidRPr="00F52237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EA77F7" w:rsidRDefault="00EA77F7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77F7" w:rsidRPr="00266CF2" w:rsidRDefault="00EA77F7" w:rsidP="00EA77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A77F7" w:rsidRPr="0041088A" w:rsidRDefault="00EA77F7" w:rsidP="00EA77F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1B5875" w:rsidRDefault="001B5875" w:rsidP="00676BA3">
      <w:pPr>
        <w:keepNext/>
        <w:keepLines/>
        <w:rPr>
          <w:b/>
          <w:sz w:val="24"/>
          <w:szCs w:val="24"/>
          <w:u w:val="single"/>
        </w:rPr>
      </w:pPr>
    </w:p>
    <w:p w:rsidR="00751E13" w:rsidRDefault="00751E13" w:rsidP="00676BA3">
      <w:pPr>
        <w:keepNext/>
        <w:keepLines/>
        <w:rPr>
          <w:b/>
          <w:sz w:val="24"/>
          <w:szCs w:val="24"/>
          <w:u w:val="single"/>
        </w:rPr>
      </w:pPr>
    </w:p>
    <w:p w:rsidR="001B5875" w:rsidRDefault="001B5875" w:rsidP="00676BA3">
      <w:pPr>
        <w:keepNext/>
        <w:keepLines/>
        <w:rPr>
          <w:b/>
          <w:sz w:val="24"/>
          <w:szCs w:val="24"/>
          <w:u w:val="single"/>
        </w:rPr>
      </w:pPr>
    </w:p>
    <w:p w:rsidR="005E6C73" w:rsidRDefault="005E6C73" w:rsidP="00972448">
      <w:pPr>
        <w:keepNext/>
        <w:keepLines/>
        <w:jc w:val="center"/>
        <w:rPr>
          <w:sz w:val="28"/>
          <w:szCs w:val="28"/>
        </w:rPr>
      </w:pPr>
    </w:p>
    <w:p w:rsidR="00667800" w:rsidRDefault="00667800" w:rsidP="004327D9">
      <w:pPr>
        <w:keepNext/>
        <w:keepLines/>
        <w:rPr>
          <w:sz w:val="28"/>
          <w:szCs w:val="28"/>
        </w:rPr>
      </w:pPr>
    </w:p>
    <w:p w:rsidR="00667800" w:rsidRDefault="00667800" w:rsidP="004327D9">
      <w:pPr>
        <w:keepNext/>
        <w:keepLines/>
        <w:rPr>
          <w:sz w:val="28"/>
          <w:szCs w:val="28"/>
        </w:rPr>
      </w:pPr>
    </w:p>
    <w:p w:rsidR="007A25C1" w:rsidRDefault="007A25C1" w:rsidP="004327D9">
      <w:pPr>
        <w:keepNext/>
        <w:keepLines/>
        <w:rPr>
          <w:sz w:val="28"/>
          <w:szCs w:val="28"/>
        </w:rPr>
      </w:pPr>
    </w:p>
    <w:p w:rsidR="00380897" w:rsidRDefault="00380897" w:rsidP="004327D9">
      <w:pPr>
        <w:keepNext/>
        <w:keepLines/>
        <w:rPr>
          <w:sz w:val="28"/>
          <w:szCs w:val="28"/>
        </w:rPr>
      </w:pPr>
    </w:p>
    <w:p w:rsidR="00380897" w:rsidRDefault="00380897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3BBD">
        <w:rPr>
          <w:sz w:val="28"/>
          <w:szCs w:val="28"/>
        </w:rPr>
        <w:t>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883BBD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E" w:rsidRDefault="0001383E">
      <w:r>
        <w:separator/>
      </w:r>
    </w:p>
  </w:endnote>
  <w:endnote w:type="continuationSeparator" w:id="0">
    <w:p w:rsidR="0001383E" w:rsidRDefault="000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E" w:rsidRDefault="0001383E">
      <w:r>
        <w:separator/>
      </w:r>
    </w:p>
  </w:footnote>
  <w:footnote w:type="continuationSeparator" w:id="0">
    <w:p w:rsidR="0001383E" w:rsidRDefault="000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3D8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83E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8AE"/>
    <w:rsid w:val="00024BAE"/>
    <w:rsid w:val="00026677"/>
    <w:rsid w:val="00027D5B"/>
    <w:rsid w:val="00031188"/>
    <w:rsid w:val="00032094"/>
    <w:rsid w:val="000321C1"/>
    <w:rsid w:val="0003394A"/>
    <w:rsid w:val="000341B7"/>
    <w:rsid w:val="00034A95"/>
    <w:rsid w:val="00034D8E"/>
    <w:rsid w:val="00035215"/>
    <w:rsid w:val="0003524E"/>
    <w:rsid w:val="00035DE0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D09"/>
    <w:rsid w:val="00041EC9"/>
    <w:rsid w:val="000422AF"/>
    <w:rsid w:val="000424F3"/>
    <w:rsid w:val="00042CAA"/>
    <w:rsid w:val="000435B1"/>
    <w:rsid w:val="00043A75"/>
    <w:rsid w:val="00043B66"/>
    <w:rsid w:val="0004456E"/>
    <w:rsid w:val="00044777"/>
    <w:rsid w:val="0004480B"/>
    <w:rsid w:val="00044A84"/>
    <w:rsid w:val="00044E8A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67D4E"/>
    <w:rsid w:val="0007152E"/>
    <w:rsid w:val="0007164E"/>
    <w:rsid w:val="000721AC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84D"/>
    <w:rsid w:val="00094D8E"/>
    <w:rsid w:val="000959E3"/>
    <w:rsid w:val="00095E60"/>
    <w:rsid w:val="00096D42"/>
    <w:rsid w:val="000A13D9"/>
    <w:rsid w:val="000A1A1D"/>
    <w:rsid w:val="000A1A5D"/>
    <w:rsid w:val="000A1BC1"/>
    <w:rsid w:val="000A26EF"/>
    <w:rsid w:val="000A28A3"/>
    <w:rsid w:val="000A28F1"/>
    <w:rsid w:val="000A2A1A"/>
    <w:rsid w:val="000A2EFB"/>
    <w:rsid w:val="000A304D"/>
    <w:rsid w:val="000A3259"/>
    <w:rsid w:val="000A33B4"/>
    <w:rsid w:val="000A41CF"/>
    <w:rsid w:val="000A4321"/>
    <w:rsid w:val="000A4E72"/>
    <w:rsid w:val="000A5E3F"/>
    <w:rsid w:val="000A69FB"/>
    <w:rsid w:val="000A6E13"/>
    <w:rsid w:val="000A7C3F"/>
    <w:rsid w:val="000B04E0"/>
    <w:rsid w:val="000B0829"/>
    <w:rsid w:val="000B0E5D"/>
    <w:rsid w:val="000B101A"/>
    <w:rsid w:val="000B4586"/>
    <w:rsid w:val="000B5EAA"/>
    <w:rsid w:val="000B6EA1"/>
    <w:rsid w:val="000B7AD7"/>
    <w:rsid w:val="000B7ECC"/>
    <w:rsid w:val="000C0207"/>
    <w:rsid w:val="000C0964"/>
    <w:rsid w:val="000C097F"/>
    <w:rsid w:val="000C1833"/>
    <w:rsid w:val="000C1A50"/>
    <w:rsid w:val="000C263D"/>
    <w:rsid w:val="000C339B"/>
    <w:rsid w:val="000C3605"/>
    <w:rsid w:val="000C43A5"/>
    <w:rsid w:val="000C44EC"/>
    <w:rsid w:val="000C4BED"/>
    <w:rsid w:val="000C4FC2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2FBD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6A9"/>
    <w:rsid w:val="000F6F17"/>
    <w:rsid w:val="000F77AF"/>
    <w:rsid w:val="0010045D"/>
    <w:rsid w:val="00100552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198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566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3D8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418"/>
    <w:rsid w:val="00184B03"/>
    <w:rsid w:val="00184CA6"/>
    <w:rsid w:val="00184EE0"/>
    <w:rsid w:val="00184F75"/>
    <w:rsid w:val="001853D6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5930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875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5127"/>
    <w:rsid w:val="001E6430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39F"/>
    <w:rsid w:val="00200C0E"/>
    <w:rsid w:val="0020257F"/>
    <w:rsid w:val="00202E51"/>
    <w:rsid w:val="00203909"/>
    <w:rsid w:val="00203A45"/>
    <w:rsid w:val="0020422B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3946"/>
    <w:rsid w:val="00213F41"/>
    <w:rsid w:val="002143C5"/>
    <w:rsid w:val="002144C2"/>
    <w:rsid w:val="00214F54"/>
    <w:rsid w:val="00215A0A"/>
    <w:rsid w:val="00216F3A"/>
    <w:rsid w:val="002175CC"/>
    <w:rsid w:val="00217A0A"/>
    <w:rsid w:val="00217DDD"/>
    <w:rsid w:val="00217F80"/>
    <w:rsid w:val="00220104"/>
    <w:rsid w:val="002205E3"/>
    <w:rsid w:val="00220C8C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0C6"/>
    <w:rsid w:val="002345A8"/>
    <w:rsid w:val="00234BC3"/>
    <w:rsid w:val="00234ECC"/>
    <w:rsid w:val="0023514E"/>
    <w:rsid w:val="002354F3"/>
    <w:rsid w:val="002356E3"/>
    <w:rsid w:val="0023722F"/>
    <w:rsid w:val="00237583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D4B"/>
    <w:rsid w:val="00253E74"/>
    <w:rsid w:val="00255461"/>
    <w:rsid w:val="00255937"/>
    <w:rsid w:val="00255C5C"/>
    <w:rsid w:val="00256B32"/>
    <w:rsid w:val="002573C8"/>
    <w:rsid w:val="0025763B"/>
    <w:rsid w:val="00261FBC"/>
    <w:rsid w:val="0026383F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778CC"/>
    <w:rsid w:val="002815E2"/>
    <w:rsid w:val="0028205F"/>
    <w:rsid w:val="0028323D"/>
    <w:rsid w:val="00283C31"/>
    <w:rsid w:val="00283E51"/>
    <w:rsid w:val="0028484F"/>
    <w:rsid w:val="00284A7C"/>
    <w:rsid w:val="00284E0A"/>
    <w:rsid w:val="0028506C"/>
    <w:rsid w:val="002854F8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5E3D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3C8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122"/>
    <w:rsid w:val="002C0AC0"/>
    <w:rsid w:val="002C121A"/>
    <w:rsid w:val="002C166E"/>
    <w:rsid w:val="002C2BB4"/>
    <w:rsid w:val="002C2ED6"/>
    <w:rsid w:val="002C32E3"/>
    <w:rsid w:val="002C353E"/>
    <w:rsid w:val="002C3A9B"/>
    <w:rsid w:val="002C519F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CCB"/>
    <w:rsid w:val="0031688B"/>
    <w:rsid w:val="0031742E"/>
    <w:rsid w:val="00317B33"/>
    <w:rsid w:val="00317C86"/>
    <w:rsid w:val="0032084F"/>
    <w:rsid w:val="0032333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7A3"/>
    <w:rsid w:val="00395A12"/>
    <w:rsid w:val="00395AE6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1ED2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275"/>
    <w:rsid w:val="003D3FA8"/>
    <w:rsid w:val="003D4711"/>
    <w:rsid w:val="003D4761"/>
    <w:rsid w:val="003D4F0C"/>
    <w:rsid w:val="003D4F78"/>
    <w:rsid w:val="003D5614"/>
    <w:rsid w:val="003D5FFB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1FB5"/>
    <w:rsid w:val="003E2475"/>
    <w:rsid w:val="003E2594"/>
    <w:rsid w:val="003E25EC"/>
    <w:rsid w:val="003E2B92"/>
    <w:rsid w:val="003E3D2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5B3"/>
    <w:rsid w:val="003F5CDB"/>
    <w:rsid w:val="003F66BE"/>
    <w:rsid w:val="003F7495"/>
    <w:rsid w:val="00400152"/>
    <w:rsid w:val="004013FB"/>
    <w:rsid w:val="00402686"/>
    <w:rsid w:val="004028C5"/>
    <w:rsid w:val="0040301F"/>
    <w:rsid w:val="00403122"/>
    <w:rsid w:val="00403643"/>
    <w:rsid w:val="004037D7"/>
    <w:rsid w:val="00404268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16A"/>
    <w:rsid w:val="004738C1"/>
    <w:rsid w:val="00474F78"/>
    <w:rsid w:val="00476027"/>
    <w:rsid w:val="0047662C"/>
    <w:rsid w:val="00477502"/>
    <w:rsid w:val="004804ED"/>
    <w:rsid w:val="004811F2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2457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2EE0"/>
    <w:rsid w:val="004C3706"/>
    <w:rsid w:val="004C49E5"/>
    <w:rsid w:val="004C4C11"/>
    <w:rsid w:val="004C4D48"/>
    <w:rsid w:val="004C6AF5"/>
    <w:rsid w:val="004C7E44"/>
    <w:rsid w:val="004C7F01"/>
    <w:rsid w:val="004D0132"/>
    <w:rsid w:val="004D0666"/>
    <w:rsid w:val="004D12FB"/>
    <w:rsid w:val="004D1649"/>
    <w:rsid w:val="004D286F"/>
    <w:rsid w:val="004D313D"/>
    <w:rsid w:val="004D355A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5CA4"/>
    <w:rsid w:val="004F63AE"/>
    <w:rsid w:val="004F646A"/>
    <w:rsid w:val="004F7551"/>
    <w:rsid w:val="004F7A72"/>
    <w:rsid w:val="005003A9"/>
    <w:rsid w:val="0050078E"/>
    <w:rsid w:val="0050157C"/>
    <w:rsid w:val="005018F8"/>
    <w:rsid w:val="005019C9"/>
    <w:rsid w:val="00501FAB"/>
    <w:rsid w:val="005021E3"/>
    <w:rsid w:val="00502A04"/>
    <w:rsid w:val="00502D4B"/>
    <w:rsid w:val="005032BD"/>
    <w:rsid w:val="00503960"/>
    <w:rsid w:val="00504387"/>
    <w:rsid w:val="00504419"/>
    <w:rsid w:val="005055A9"/>
    <w:rsid w:val="0050562D"/>
    <w:rsid w:val="00505EA6"/>
    <w:rsid w:val="005063F7"/>
    <w:rsid w:val="00507215"/>
    <w:rsid w:val="00510795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176"/>
    <w:rsid w:val="00527300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200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6AD"/>
    <w:rsid w:val="005829E4"/>
    <w:rsid w:val="00582F5C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495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2B83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3D9"/>
    <w:rsid w:val="005D4A7F"/>
    <w:rsid w:val="005D5AB0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582"/>
    <w:rsid w:val="005F2AF8"/>
    <w:rsid w:val="005F2EF0"/>
    <w:rsid w:val="005F3303"/>
    <w:rsid w:val="005F4399"/>
    <w:rsid w:val="005F4475"/>
    <w:rsid w:val="005F4C37"/>
    <w:rsid w:val="005F5121"/>
    <w:rsid w:val="005F5D46"/>
    <w:rsid w:val="005F6376"/>
    <w:rsid w:val="005F66EF"/>
    <w:rsid w:val="005F6883"/>
    <w:rsid w:val="005F75A3"/>
    <w:rsid w:val="006002D9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6B4"/>
    <w:rsid w:val="00612916"/>
    <w:rsid w:val="00612CBA"/>
    <w:rsid w:val="00612FB7"/>
    <w:rsid w:val="006136B0"/>
    <w:rsid w:val="00613D5D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46FF"/>
    <w:rsid w:val="00625384"/>
    <w:rsid w:val="0062562B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3B5F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499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B0A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5EB7"/>
    <w:rsid w:val="006761B5"/>
    <w:rsid w:val="00676BA3"/>
    <w:rsid w:val="0067782D"/>
    <w:rsid w:val="00677933"/>
    <w:rsid w:val="00677997"/>
    <w:rsid w:val="00677E98"/>
    <w:rsid w:val="00680263"/>
    <w:rsid w:val="006807F6"/>
    <w:rsid w:val="0068087A"/>
    <w:rsid w:val="00680DE0"/>
    <w:rsid w:val="00681002"/>
    <w:rsid w:val="00681C4D"/>
    <w:rsid w:val="0068236E"/>
    <w:rsid w:val="0068284A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0A1"/>
    <w:rsid w:val="0069416C"/>
    <w:rsid w:val="00694853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0D9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54CB"/>
    <w:rsid w:val="006F57DF"/>
    <w:rsid w:val="006F68DF"/>
    <w:rsid w:val="006F6C3B"/>
    <w:rsid w:val="006F71D5"/>
    <w:rsid w:val="007009ED"/>
    <w:rsid w:val="00701194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137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E13"/>
    <w:rsid w:val="00751F98"/>
    <w:rsid w:val="0075278C"/>
    <w:rsid w:val="00752BBA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01D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33A4"/>
    <w:rsid w:val="007C351D"/>
    <w:rsid w:val="007C3F7B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22B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13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DF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F6B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6E"/>
    <w:rsid w:val="008319B6"/>
    <w:rsid w:val="00832219"/>
    <w:rsid w:val="00833137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50A"/>
    <w:rsid w:val="00842799"/>
    <w:rsid w:val="008429A1"/>
    <w:rsid w:val="00842A44"/>
    <w:rsid w:val="00842B38"/>
    <w:rsid w:val="00842B8E"/>
    <w:rsid w:val="00842DD5"/>
    <w:rsid w:val="00843C67"/>
    <w:rsid w:val="0084475D"/>
    <w:rsid w:val="0084570C"/>
    <w:rsid w:val="00845790"/>
    <w:rsid w:val="00845B26"/>
    <w:rsid w:val="00846195"/>
    <w:rsid w:val="008473C6"/>
    <w:rsid w:val="0085139C"/>
    <w:rsid w:val="00851C48"/>
    <w:rsid w:val="008528D1"/>
    <w:rsid w:val="00852A43"/>
    <w:rsid w:val="00852E0E"/>
    <w:rsid w:val="008534BA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2256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4723"/>
    <w:rsid w:val="008A4A44"/>
    <w:rsid w:val="008A4C33"/>
    <w:rsid w:val="008A4F03"/>
    <w:rsid w:val="008A5EC8"/>
    <w:rsid w:val="008A5FEB"/>
    <w:rsid w:val="008A6006"/>
    <w:rsid w:val="008A718E"/>
    <w:rsid w:val="008B00C3"/>
    <w:rsid w:val="008B1029"/>
    <w:rsid w:val="008B1573"/>
    <w:rsid w:val="008B3148"/>
    <w:rsid w:val="008B3241"/>
    <w:rsid w:val="008B4251"/>
    <w:rsid w:val="008B48EB"/>
    <w:rsid w:val="008B56FB"/>
    <w:rsid w:val="008B6F1F"/>
    <w:rsid w:val="008B7CD1"/>
    <w:rsid w:val="008C1DE9"/>
    <w:rsid w:val="008C253F"/>
    <w:rsid w:val="008C27CD"/>
    <w:rsid w:val="008C3228"/>
    <w:rsid w:val="008C4338"/>
    <w:rsid w:val="008C45A4"/>
    <w:rsid w:val="008C482D"/>
    <w:rsid w:val="008C4E17"/>
    <w:rsid w:val="008C4E7B"/>
    <w:rsid w:val="008C5443"/>
    <w:rsid w:val="008C54B2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3B7A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314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7B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211"/>
    <w:rsid w:val="00960871"/>
    <w:rsid w:val="009608F1"/>
    <w:rsid w:val="00960C69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0EE3"/>
    <w:rsid w:val="009B1022"/>
    <w:rsid w:val="009B1303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A34"/>
    <w:rsid w:val="009C598C"/>
    <w:rsid w:val="009C5DE3"/>
    <w:rsid w:val="009C617F"/>
    <w:rsid w:val="009C7A36"/>
    <w:rsid w:val="009C7DF6"/>
    <w:rsid w:val="009D04CB"/>
    <w:rsid w:val="009D088C"/>
    <w:rsid w:val="009D08A4"/>
    <w:rsid w:val="009D11E6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507E"/>
    <w:rsid w:val="009F58F8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56B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1E2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5933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B17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4AD1"/>
    <w:rsid w:val="00BE5358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1BAD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064C"/>
    <w:rsid w:val="00C61BF9"/>
    <w:rsid w:val="00C6239A"/>
    <w:rsid w:val="00C63F08"/>
    <w:rsid w:val="00C64252"/>
    <w:rsid w:val="00C64F6C"/>
    <w:rsid w:val="00C655A3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250"/>
    <w:rsid w:val="00CB255C"/>
    <w:rsid w:val="00CB2ED0"/>
    <w:rsid w:val="00CB368A"/>
    <w:rsid w:val="00CB3C68"/>
    <w:rsid w:val="00CB3DE0"/>
    <w:rsid w:val="00CB4FA8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6DC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3747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2FD8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5F74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7C2"/>
    <w:rsid w:val="00D17A73"/>
    <w:rsid w:val="00D2068D"/>
    <w:rsid w:val="00D21262"/>
    <w:rsid w:val="00D21EBC"/>
    <w:rsid w:val="00D22C2D"/>
    <w:rsid w:val="00D22E69"/>
    <w:rsid w:val="00D2478D"/>
    <w:rsid w:val="00D24C08"/>
    <w:rsid w:val="00D24C73"/>
    <w:rsid w:val="00D26E2A"/>
    <w:rsid w:val="00D277F3"/>
    <w:rsid w:val="00D27954"/>
    <w:rsid w:val="00D27AD5"/>
    <w:rsid w:val="00D27E59"/>
    <w:rsid w:val="00D3080A"/>
    <w:rsid w:val="00D30E38"/>
    <w:rsid w:val="00D31FAB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6DE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960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459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542"/>
    <w:rsid w:val="00DA37F3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DA9"/>
    <w:rsid w:val="00DD09B4"/>
    <w:rsid w:val="00DD0BD5"/>
    <w:rsid w:val="00DD1E9C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E071C"/>
    <w:rsid w:val="00DE1733"/>
    <w:rsid w:val="00DE18D1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653D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67D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24D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085"/>
    <w:rsid w:val="00EA6712"/>
    <w:rsid w:val="00EA678C"/>
    <w:rsid w:val="00EA712C"/>
    <w:rsid w:val="00EA77F7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BBA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0796F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2B0C"/>
    <w:rsid w:val="00F44184"/>
    <w:rsid w:val="00F44478"/>
    <w:rsid w:val="00F457F8"/>
    <w:rsid w:val="00F45FA1"/>
    <w:rsid w:val="00F46C0E"/>
    <w:rsid w:val="00F474D0"/>
    <w:rsid w:val="00F507C9"/>
    <w:rsid w:val="00F507CF"/>
    <w:rsid w:val="00F51AC9"/>
    <w:rsid w:val="00F51C64"/>
    <w:rsid w:val="00F51E95"/>
    <w:rsid w:val="00F52237"/>
    <w:rsid w:val="00F52350"/>
    <w:rsid w:val="00F5296C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2DA7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2DBD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ABA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921"/>
    <w:rsid w:val="00FF1B9A"/>
    <w:rsid w:val="00FF3873"/>
    <w:rsid w:val="00FF3FC2"/>
    <w:rsid w:val="00FF4056"/>
    <w:rsid w:val="00FF4EE8"/>
    <w:rsid w:val="00FF5702"/>
    <w:rsid w:val="00FF602C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8378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3A60-BA90-4DC3-B84D-D94124B7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2066</cp:revision>
  <cp:lastPrinted>2019-04-26T05:21:00Z</cp:lastPrinted>
  <dcterms:created xsi:type="dcterms:W3CDTF">2017-06-07T10:37:00Z</dcterms:created>
  <dcterms:modified xsi:type="dcterms:W3CDTF">2019-04-26T05:29:00Z</dcterms:modified>
</cp:coreProperties>
</file>