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9A" w:rsidRPr="006958DD" w:rsidRDefault="0050289A" w:rsidP="006958DD">
      <w:pPr>
        <w:autoSpaceDE w:val="0"/>
        <w:autoSpaceDN w:val="0"/>
        <w:adjustRightInd w:val="0"/>
        <w:spacing w:line="235" w:lineRule="auto"/>
        <w:ind w:left="5245"/>
        <w:jc w:val="center"/>
        <w:rPr>
          <w:rFonts w:ascii="PT Astra Serif" w:hAnsi="PT Astra Serif"/>
        </w:rPr>
      </w:pPr>
      <w:r w:rsidRPr="006958DD">
        <w:rPr>
          <w:rFonts w:ascii="PT Astra Serif" w:hAnsi="PT Astra Serif"/>
        </w:rPr>
        <w:t>ПРИЛОЖЕНИЕ № 2</w:t>
      </w:r>
    </w:p>
    <w:p w:rsidR="0050289A" w:rsidRPr="006958DD" w:rsidRDefault="0050289A" w:rsidP="006958DD">
      <w:pPr>
        <w:autoSpaceDE w:val="0"/>
        <w:autoSpaceDN w:val="0"/>
        <w:adjustRightInd w:val="0"/>
        <w:spacing w:line="235" w:lineRule="auto"/>
        <w:ind w:left="5245"/>
        <w:jc w:val="center"/>
        <w:rPr>
          <w:rFonts w:ascii="PT Astra Serif" w:hAnsi="PT Astra Serif"/>
        </w:rPr>
      </w:pPr>
      <w:r w:rsidRPr="006958DD">
        <w:rPr>
          <w:rFonts w:ascii="PT Astra Serif" w:hAnsi="PT Astra Serif"/>
        </w:rPr>
        <w:t>к приказу Министерства семейной,</w:t>
      </w:r>
    </w:p>
    <w:p w:rsidR="0050289A" w:rsidRPr="006958DD" w:rsidRDefault="0050289A" w:rsidP="006958DD">
      <w:pPr>
        <w:autoSpaceDE w:val="0"/>
        <w:autoSpaceDN w:val="0"/>
        <w:adjustRightInd w:val="0"/>
        <w:spacing w:line="235" w:lineRule="auto"/>
        <w:ind w:left="5245"/>
        <w:jc w:val="center"/>
        <w:rPr>
          <w:rFonts w:ascii="PT Astra Serif" w:hAnsi="PT Astra Serif"/>
        </w:rPr>
      </w:pPr>
      <w:r w:rsidRPr="006958DD">
        <w:rPr>
          <w:rFonts w:ascii="PT Astra Serif" w:hAnsi="PT Astra Serif"/>
        </w:rPr>
        <w:t>демографической политики</w:t>
      </w:r>
    </w:p>
    <w:p w:rsidR="0050289A" w:rsidRPr="006958DD" w:rsidRDefault="0050289A" w:rsidP="006958DD">
      <w:pPr>
        <w:autoSpaceDE w:val="0"/>
        <w:autoSpaceDN w:val="0"/>
        <w:adjustRightInd w:val="0"/>
        <w:spacing w:line="235" w:lineRule="auto"/>
        <w:ind w:left="5245"/>
        <w:jc w:val="center"/>
        <w:rPr>
          <w:rFonts w:ascii="PT Astra Serif" w:hAnsi="PT Astra Serif"/>
        </w:rPr>
      </w:pPr>
      <w:r w:rsidRPr="006958DD">
        <w:rPr>
          <w:rFonts w:ascii="PT Astra Serif" w:hAnsi="PT Astra Serif"/>
        </w:rPr>
        <w:t>и социального благополучия</w:t>
      </w:r>
    </w:p>
    <w:p w:rsidR="0050289A" w:rsidRPr="006958DD" w:rsidRDefault="0050289A" w:rsidP="006958DD">
      <w:pPr>
        <w:autoSpaceDE w:val="0"/>
        <w:autoSpaceDN w:val="0"/>
        <w:adjustRightInd w:val="0"/>
        <w:spacing w:line="235" w:lineRule="auto"/>
        <w:ind w:left="5245"/>
        <w:jc w:val="center"/>
        <w:rPr>
          <w:rFonts w:ascii="PT Astra Serif" w:hAnsi="PT Astra Serif"/>
        </w:rPr>
      </w:pPr>
      <w:r w:rsidRPr="006958DD">
        <w:rPr>
          <w:rFonts w:ascii="PT Astra Serif" w:hAnsi="PT Astra Serif"/>
        </w:rPr>
        <w:t>Ульяновской области</w:t>
      </w:r>
    </w:p>
    <w:p w:rsidR="00FC5B2C" w:rsidRPr="006958DD" w:rsidRDefault="0050289A" w:rsidP="006958DD">
      <w:pPr>
        <w:pStyle w:val="ConsPlusTitle"/>
        <w:widowControl/>
        <w:spacing w:line="235" w:lineRule="auto"/>
        <w:ind w:left="5103"/>
        <w:jc w:val="center"/>
        <w:rPr>
          <w:rFonts w:ascii="PT Astra Serif" w:hAnsi="PT Astra Serif" w:cs="Times New Roman"/>
          <w:sz w:val="28"/>
          <w:szCs w:val="28"/>
        </w:rPr>
      </w:pPr>
      <w:r w:rsidRPr="006958DD">
        <w:rPr>
          <w:rFonts w:ascii="PT Astra Serif" w:hAnsi="PT Astra Serif" w:cs="Times New Roman"/>
          <w:b w:val="0"/>
          <w:sz w:val="28"/>
          <w:szCs w:val="28"/>
        </w:rPr>
        <w:t>от _______________ №________</w:t>
      </w:r>
    </w:p>
    <w:p w:rsidR="00A30139" w:rsidRPr="006958DD" w:rsidRDefault="00A30139" w:rsidP="006958DD">
      <w:pPr>
        <w:pStyle w:val="ConsPlusTitle"/>
        <w:widowControl/>
        <w:spacing w:line="235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50289A" w:rsidRPr="006958DD" w:rsidRDefault="0050289A" w:rsidP="006958DD">
      <w:pPr>
        <w:pStyle w:val="ConsPlusTitle"/>
        <w:widowControl/>
        <w:spacing w:line="235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D423F3" w:rsidRPr="006958DD" w:rsidRDefault="00D423F3" w:rsidP="006958DD">
      <w:pPr>
        <w:pStyle w:val="ConsPlusTitle"/>
        <w:widowControl/>
        <w:spacing w:line="235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6958DD">
        <w:rPr>
          <w:rFonts w:ascii="PT Astra Serif" w:hAnsi="PT Astra Serif" w:cs="Times New Roman"/>
          <w:sz w:val="28"/>
          <w:szCs w:val="28"/>
        </w:rPr>
        <w:t xml:space="preserve">Административный регламент </w:t>
      </w:r>
    </w:p>
    <w:p w:rsidR="00D423F3" w:rsidRPr="006958DD" w:rsidRDefault="00882CC8" w:rsidP="006958DD">
      <w:pPr>
        <w:pStyle w:val="ConsPlusTitle"/>
        <w:widowControl/>
        <w:spacing w:line="235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6958DD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395502" w:rsidRPr="006958DD">
        <w:rPr>
          <w:rFonts w:ascii="PT Astra Serif" w:hAnsi="PT Astra Serif" w:cs="Times New Roman"/>
          <w:sz w:val="28"/>
          <w:szCs w:val="28"/>
        </w:rPr>
        <w:t xml:space="preserve">Министерством </w:t>
      </w:r>
      <w:r w:rsidR="0050289A" w:rsidRPr="006958DD">
        <w:rPr>
          <w:rFonts w:ascii="PT Astra Serif" w:hAnsi="PT Astra Serif" w:cs="Times New Roman"/>
          <w:sz w:val="28"/>
          <w:szCs w:val="28"/>
        </w:rPr>
        <w:t>семейной, демографической политики</w:t>
      </w:r>
      <w:r w:rsidR="00395502" w:rsidRPr="006958DD">
        <w:rPr>
          <w:rFonts w:ascii="PT Astra Serif" w:hAnsi="PT Astra Serif" w:cs="Times New Roman"/>
          <w:sz w:val="28"/>
          <w:szCs w:val="28"/>
        </w:rPr>
        <w:t xml:space="preserve"> и социального благополучия</w:t>
      </w:r>
      <w:r w:rsidR="0044440D" w:rsidRPr="006958DD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Pr="006958DD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D96F38" w:rsidRPr="006958DD">
        <w:rPr>
          <w:rFonts w:ascii="PT Astra Serif" w:hAnsi="PT Astra Serif" w:cs="Times New Roman"/>
          <w:sz w:val="28"/>
          <w:szCs w:val="28"/>
        </w:rPr>
        <w:t>«О</w:t>
      </w:r>
      <w:r w:rsidR="00D423F3" w:rsidRPr="006958DD">
        <w:rPr>
          <w:rFonts w:ascii="PT Astra Serif" w:hAnsi="PT Astra Serif" w:cs="Times New Roman"/>
          <w:sz w:val="28"/>
          <w:szCs w:val="28"/>
        </w:rPr>
        <w:t>свобождени</w:t>
      </w:r>
      <w:r w:rsidR="00D96F38" w:rsidRPr="006958DD">
        <w:rPr>
          <w:rFonts w:ascii="PT Astra Serif" w:hAnsi="PT Astra Serif" w:cs="Times New Roman"/>
          <w:sz w:val="28"/>
          <w:szCs w:val="28"/>
        </w:rPr>
        <w:t>е</w:t>
      </w:r>
      <w:r w:rsidR="00D423F3" w:rsidRPr="006958DD">
        <w:rPr>
          <w:rFonts w:ascii="PT Astra Serif" w:hAnsi="PT Astra Serif" w:cs="Times New Roman"/>
          <w:sz w:val="28"/>
          <w:szCs w:val="28"/>
        </w:rPr>
        <w:t xml:space="preserve"> опекун</w:t>
      </w:r>
      <w:r w:rsidR="00D96F38" w:rsidRPr="006958DD">
        <w:rPr>
          <w:rFonts w:ascii="PT Astra Serif" w:hAnsi="PT Astra Serif" w:cs="Times New Roman"/>
          <w:sz w:val="28"/>
          <w:szCs w:val="28"/>
        </w:rPr>
        <w:t>а</w:t>
      </w:r>
      <w:r w:rsidR="00D423F3" w:rsidRPr="006958DD">
        <w:rPr>
          <w:rFonts w:ascii="PT Astra Serif" w:hAnsi="PT Astra Serif" w:cs="Times New Roman"/>
          <w:sz w:val="28"/>
          <w:szCs w:val="28"/>
        </w:rPr>
        <w:t xml:space="preserve"> и попечител</w:t>
      </w:r>
      <w:r w:rsidR="00D96F38" w:rsidRPr="006958DD">
        <w:rPr>
          <w:rFonts w:ascii="PT Astra Serif" w:hAnsi="PT Astra Serif" w:cs="Times New Roman"/>
          <w:sz w:val="28"/>
          <w:szCs w:val="28"/>
        </w:rPr>
        <w:t>я</w:t>
      </w:r>
      <w:r w:rsidR="00CA2232" w:rsidRPr="006958DD">
        <w:rPr>
          <w:rFonts w:ascii="PT Astra Serif" w:hAnsi="PT Astra Serif" w:cs="Times New Roman"/>
          <w:sz w:val="28"/>
          <w:szCs w:val="28"/>
        </w:rPr>
        <w:t xml:space="preserve">совершеннолетних недееспособных или не полностью дееспособных граждан </w:t>
      </w:r>
      <w:r w:rsidR="00D423F3" w:rsidRPr="006958DD">
        <w:rPr>
          <w:rFonts w:ascii="PT Astra Serif" w:hAnsi="PT Astra Serif" w:cs="Times New Roman"/>
          <w:sz w:val="28"/>
          <w:szCs w:val="28"/>
        </w:rPr>
        <w:t>от исполнения ими своих обязанностей</w:t>
      </w:r>
      <w:r w:rsidR="00D96F38" w:rsidRPr="006958DD">
        <w:rPr>
          <w:rFonts w:ascii="PT Astra Serif" w:hAnsi="PT Astra Serif" w:cs="Times New Roman"/>
          <w:sz w:val="28"/>
          <w:szCs w:val="28"/>
        </w:rPr>
        <w:t>»</w:t>
      </w:r>
    </w:p>
    <w:p w:rsidR="00412262" w:rsidRPr="006958DD" w:rsidRDefault="00412262" w:rsidP="006958DD">
      <w:pPr>
        <w:pStyle w:val="ConsPlusTitle"/>
        <w:widowControl/>
        <w:spacing w:line="235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412262" w:rsidRPr="006958DD" w:rsidRDefault="00412262" w:rsidP="006958DD">
      <w:pPr>
        <w:pStyle w:val="ConsPlusTitle"/>
        <w:widowControl/>
        <w:numPr>
          <w:ilvl w:val="0"/>
          <w:numId w:val="29"/>
        </w:numPr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6958DD">
        <w:rPr>
          <w:rFonts w:ascii="PT Astra Serif" w:hAnsi="PT Astra Serif" w:cs="Times New Roman"/>
          <w:sz w:val="28"/>
          <w:szCs w:val="28"/>
        </w:rPr>
        <w:t>Общие положения</w:t>
      </w:r>
    </w:p>
    <w:p w:rsidR="00412262" w:rsidRPr="006958DD" w:rsidRDefault="00412262" w:rsidP="006958DD">
      <w:pPr>
        <w:pStyle w:val="ConsPlusTitle"/>
        <w:widowControl/>
        <w:spacing w:line="235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524BEC" w:rsidRPr="006958DD" w:rsidRDefault="00524BEC" w:rsidP="006958DD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35" w:lineRule="auto"/>
        <w:ind w:left="0" w:firstLine="709"/>
        <w:jc w:val="center"/>
        <w:outlineLvl w:val="2"/>
        <w:rPr>
          <w:rFonts w:ascii="PT Astra Serif" w:hAnsi="PT Astra Serif"/>
        </w:rPr>
      </w:pPr>
      <w:r w:rsidRPr="006958DD">
        <w:rPr>
          <w:rFonts w:ascii="PT Astra Serif" w:hAnsi="PT Astra Serif"/>
        </w:rPr>
        <w:t>Предмет регулирования Административного регламента</w:t>
      </w:r>
    </w:p>
    <w:p w:rsidR="00524BEC" w:rsidRPr="006958DD" w:rsidRDefault="0050289A" w:rsidP="006958DD">
      <w:pPr>
        <w:spacing w:line="235" w:lineRule="auto"/>
        <w:ind w:firstLine="700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 xml:space="preserve">Административный регламент устанавливает порядок предоставления Министерством семейной, демографической политики и социального благополучия  Ульяновской области </w:t>
      </w:r>
      <w:r w:rsidR="00524BEC" w:rsidRPr="006958DD">
        <w:rPr>
          <w:rFonts w:ascii="PT Astra Serif" w:hAnsi="PT Astra Serif"/>
        </w:rPr>
        <w:t xml:space="preserve">(далее – Министерство) государственной услуги «Освобождение опекуна и попечителя </w:t>
      </w:r>
      <w:r w:rsidR="00CA2232" w:rsidRPr="006958DD">
        <w:rPr>
          <w:rFonts w:ascii="PT Astra Serif" w:hAnsi="PT Astra Serif"/>
        </w:rPr>
        <w:t xml:space="preserve">совершеннолетних недееспособных или не полностью дееспособных граждан </w:t>
      </w:r>
      <w:r w:rsidR="00524BEC" w:rsidRPr="006958DD">
        <w:rPr>
          <w:rFonts w:ascii="PT Astra Serif" w:hAnsi="PT Astra Serif"/>
        </w:rPr>
        <w:t>от исполнения ими своих обязанностей» (далее – Регламент, государственная услуга).</w:t>
      </w:r>
    </w:p>
    <w:p w:rsidR="00D423F3" w:rsidRPr="006958DD" w:rsidRDefault="00D423F3" w:rsidP="006958DD">
      <w:pPr>
        <w:pStyle w:val="ConsPlusTitle"/>
        <w:widowControl/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412262" w:rsidRPr="006958DD" w:rsidRDefault="00FE1AF9" w:rsidP="006958DD">
      <w:pPr>
        <w:pStyle w:val="ConsPlusNormal"/>
        <w:widowControl/>
        <w:numPr>
          <w:ilvl w:val="1"/>
          <w:numId w:val="3"/>
        </w:numPr>
        <w:tabs>
          <w:tab w:val="left" w:pos="-4114"/>
        </w:tabs>
        <w:suppressAutoHyphens/>
        <w:spacing w:line="235" w:lineRule="auto"/>
        <w:ind w:left="0" w:firstLine="0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6958DD">
        <w:rPr>
          <w:rFonts w:ascii="PT Astra Serif" w:hAnsi="PT Astra Serif" w:cs="Times New Roman"/>
          <w:bCs/>
          <w:sz w:val="28"/>
          <w:szCs w:val="28"/>
        </w:rPr>
        <w:t>Описание заявителей</w:t>
      </w:r>
    </w:p>
    <w:p w:rsidR="00D5413E" w:rsidRPr="006958DD" w:rsidRDefault="004F2040" w:rsidP="006958DD">
      <w:pPr>
        <w:tabs>
          <w:tab w:val="left" w:pos="4260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6958DD">
        <w:rPr>
          <w:rFonts w:ascii="PT Astra Serif" w:hAnsi="PT Astra Serif"/>
          <w:color w:val="000000"/>
        </w:rPr>
        <w:t xml:space="preserve">1.2.1. </w:t>
      </w:r>
      <w:r w:rsidR="004A70A6" w:rsidRPr="006958DD">
        <w:rPr>
          <w:rFonts w:ascii="PT Astra Serif" w:hAnsi="PT Astra Serif"/>
          <w:color w:val="000000"/>
        </w:rPr>
        <w:t xml:space="preserve">Заявителями являются </w:t>
      </w:r>
      <w:r w:rsidR="00D5413E" w:rsidRPr="006958DD">
        <w:rPr>
          <w:rFonts w:ascii="PT Astra Serif" w:hAnsi="PT Astra Serif"/>
          <w:color w:val="000000"/>
        </w:rPr>
        <w:t xml:space="preserve">опекун или попечитель, назначенный </w:t>
      </w:r>
      <w:r w:rsidR="00013551" w:rsidRPr="006958DD">
        <w:rPr>
          <w:rFonts w:ascii="PT Astra Serif" w:hAnsi="PT Astra Serif"/>
          <w:color w:val="000000"/>
        </w:rPr>
        <w:br/>
      </w:r>
      <w:r w:rsidR="00D5413E" w:rsidRPr="006958DD">
        <w:rPr>
          <w:rFonts w:ascii="PT Astra Serif" w:hAnsi="PT Astra Serif"/>
          <w:color w:val="000000"/>
        </w:rPr>
        <w:t xml:space="preserve">в установленном </w:t>
      </w:r>
      <w:r w:rsidR="00F934CB" w:rsidRPr="006958DD">
        <w:rPr>
          <w:rFonts w:ascii="PT Astra Serif" w:hAnsi="PT Astra Serif"/>
          <w:color w:val="000000"/>
        </w:rPr>
        <w:t>законодательством Российской Федерации</w:t>
      </w:r>
      <w:r w:rsidR="00D5413E" w:rsidRPr="006958DD">
        <w:rPr>
          <w:rFonts w:ascii="PT Astra Serif" w:hAnsi="PT Astra Serif"/>
          <w:color w:val="000000"/>
        </w:rPr>
        <w:t xml:space="preserve"> порядке </w:t>
      </w:r>
      <w:r w:rsidR="004A70A6" w:rsidRPr="006958DD">
        <w:rPr>
          <w:rFonts w:ascii="PT Astra Serif" w:hAnsi="PT Astra Serif"/>
          <w:color w:val="000000"/>
        </w:rPr>
        <w:t>опекун</w:t>
      </w:r>
      <w:r w:rsidR="00D5413E" w:rsidRPr="006958DD">
        <w:rPr>
          <w:rFonts w:ascii="PT Astra Serif" w:hAnsi="PT Astra Serif"/>
          <w:color w:val="000000"/>
        </w:rPr>
        <w:t>о</w:t>
      </w:r>
      <w:r w:rsidR="004A70A6" w:rsidRPr="006958DD">
        <w:rPr>
          <w:rFonts w:ascii="PT Astra Serif" w:hAnsi="PT Astra Serif"/>
          <w:color w:val="000000"/>
        </w:rPr>
        <w:t>м (попечител</w:t>
      </w:r>
      <w:r w:rsidR="00D5413E" w:rsidRPr="006958DD">
        <w:rPr>
          <w:rFonts w:ascii="PT Astra Serif" w:hAnsi="PT Astra Serif"/>
          <w:color w:val="000000"/>
        </w:rPr>
        <w:t>е</w:t>
      </w:r>
      <w:r w:rsidR="004A70A6" w:rsidRPr="006958DD">
        <w:rPr>
          <w:rFonts w:ascii="PT Astra Serif" w:hAnsi="PT Astra Serif"/>
          <w:color w:val="000000"/>
        </w:rPr>
        <w:t xml:space="preserve">м) </w:t>
      </w:r>
      <w:r w:rsidR="00876659" w:rsidRPr="006958DD">
        <w:rPr>
          <w:rFonts w:ascii="PT Astra Serif" w:hAnsi="PT Astra Serif"/>
          <w:color w:val="000000"/>
        </w:rPr>
        <w:t xml:space="preserve">недееспособных (не полностью дееспособных) </w:t>
      </w:r>
      <w:r w:rsidR="004A70A6" w:rsidRPr="006958DD">
        <w:rPr>
          <w:rFonts w:ascii="PT Astra Serif" w:hAnsi="PT Astra Serif"/>
          <w:color w:val="000000"/>
        </w:rPr>
        <w:t>совершеннолетних</w:t>
      </w:r>
      <w:r w:rsidR="00876659" w:rsidRPr="006958DD">
        <w:rPr>
          <w:rFonts w:ascii="PT Astra Serif" w:hAnsi="PT Astra Serif"/>
          <w:color w:val="000000"/>
        </w:rPr>
        <w:t>граждан</w:t>
      </w:r>
      <w:r w:rsidR="00DD2852" w:rsidRPr="006958DD">
        <w:rPr>
          <w:rFonts w:ascii="PT Astra Serif" w:hAnsi="PT Astra Serif"/>
          <w:color w:val="000000"/>
        </w:rPr>
        <w:t>, обратившиеся с просьбой об освобождении их от своих обязанностей</w:t>
      </w:r>
      <w:r w:rsidR="00CA2232" w:rsidRPr="006958DD">
        <w:rPr>
          <w:rFonts w:ascii="PT Astra Serif" w:hAnsi="PT Astra Serif"/>
          <w:color w:val="000000"/>
        </w:rPr>
        <w:t xml:space="preserve"> (далее – заявитель)</w:t>
      </w:r>
      <w:r w:rsidR="00D5413E" w:rsidRPr="006958DD">
        <w:rPr>
          <w:rFonts w:ascii="PT Astra Serif" w:hAnsi="PT Astra Serif"/>
          <w:color w:val="000000"/>
        </w:rPr>
        <w:t>.</w:t>
      </w:r>
    </w:p>
    <w:p w:rsidR="004F2040" w:rsidRPr="006958DD" w:rsidRDefault="004F2040" w:rsidP="006958DD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6958DD">
        <w:rPr>
          <w:rFonts w:ascii="PT Astra Serif" w:hAnsi="PT Astra Serif"/>
          <w:sz w:val="27"/>
          <w:szCs w:val="27"/>
        </w:rPr>
        <w:t xml:space="preserve">1.2.2. Заявитель может воспользоваться государственной услугой через своего представителя, наделённого соответствующими полномочиями </w:t>
      </w:r>
      <w:r w:rsidR="0018375C" w:rsidRPr="006958DD">
        <w:rPr>
          <w:rFonts w:ascii="PT Astra Serif" w:hAnsi="PT Astra Serif"/>
          <w:sz w:val="27"/>
          <w:szCs w:val="27"/>
        </w:rPr>
        <w:br/>
      </w:r>
      <w:r w:rsidRPr="006958DD">
        <w:rPr>
          <w:rFonts w:ascii="PT Astra Serif" w:hAnsi="PT Astra Serif"/>
          <w:sz w:val="27"/>
          <w:szCs w:val="27"/>
        </w:rPr>
        <w:t>в установленном законодательством Российской Федерации порядке.</w:t>
      </w:r>
    </w:p>
    <w:p w:rsidR="004F2040" w:rsidRPr="006958DD" w:rsidRDefault="004F2040" w:rsidP="006958D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6958DD">
        <w:rPr>
          <w:rFonts w:ascii="PT Astra Serif" w:hAnsi="PT Astra Serif"/>
          <w:sz w:val="27"/>
          <w:szCs w:val="27"/>
        </w:rPr>
        <w:t xml:space="preserve">При этом личное участие заявителя в правоотношениях по получению государственной услуги не лишает его права иметь представителей, равно как </w:t>
      </w:r>
      <w:r w:rsidR="0018375C" w:rsidRPr="006958DD">
        <w:rPr>
          <w:rFonts w:ascii="PT Astra Serif" w:hAnsi="PT Astra Serif"/>
          <w:sz w:val="27"/>
          <w:szCs w:val="27"/>
        </w:rPr>
        <w:br/>
      </w:r>
      <w:r w:rsidRPr="006958DD">
        <w:rPr>
          <w:rFonts w:ascii="PT Astra Serif" w:hAnsi="PT Astra Serif"/>
          <w:sz w:val="27"/>
          <w:szCs w:val="27"/>
        </w:rPr>
        <w:t>и участие представителей не лишает заявителя права на личное участие в указанных правоотношениях по получению государственной услуги.</w:t>
      </w:r>
    </w:p>
    <w:p w:rsidR="004F2040" w:rsidRPr="006958DD" w:rsidRDefault="004F2040" w:rsidP="006958DD">
      <w:pPr>
        <w:tabs>
          <w:tab w:val="left" w:pos="4260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/>
        </w:rPr>
      </w:pPr>
    </w:p>
    <w:p w:rsidR="00DC2CDD" w:rsidRPr="006958DD" w:rsidRDefault="00DC2CDD" w:rsidP="006958DD">
      <w:pPr>
        <w:numPr>
          <w:ilvl w:val="1"/>
          <w:numId w:val="3"/>
        </w:numPr>
        <w:autoSpaceDE w:val="0"/>
        <w:autoSpaceDN w:val="0"/>
        <w:adjustRightInd w:val="0"/>
        <w:spacing w:line="235" w:lineRule="auto"/>
        <w:ind w:left="0" w:firstLine="709"/>
        <w:jc w:val="center"/>
        <w:rPr>
          <w:rFonts w:ascii="PT Astra Serif" w:hAnsi="PT Astra Serif"/>
        </w:rPr>
      </w:pPr>
      <w:r w:rsidRPr="006958DD">
        <w:rPr>
          <w:rFonts w:ascii="PT Astra Serif" w:hAnsi="PT Astra Serif"/>
        </w:rPr>
        <w:t>Требования к порядку информирования о предоставлении государственной услуги</w:t>
      </w:r>
    </w:p>
    <w:p w:rsidR="00DC2CDD" w:rsidRPr="006958DD" w:rsidRDefault="00DC2CDD" w:rsidP="006958DD">
      <w:pPr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</w:rPr>
      </w:pPr>
      <w:r w:rsidRPr="006958DD">
        <w:rPr>
          <w:rFonts w:ascii="PT Astra Serif" w:hAnsi="PT Astra Serif"/>
        </w:rPr>
        <w:t xml:space="preserve">1.3.1. Порядок получения информации заявителями по вопросам предоставления государственной услуги, сведений о ходе предоставления указанной услуги, в том числе на официальном сайте Министерства </w:t>
      </w:r>
      <w:r w:rsidR="00013551" w:rsidRPr="006958DD">
        <w:rPr>
          <w:rFonts w:ascii="PT Astra Serif" w:hAnsi="PT Astra Serif"/>
        </w:rPr>
        <w:br/>
      </w:r>
      <w:r w:rsidRPr="006958DD">
        <w:rPr>
          <w:rFonts w:ascii="PT Astra Serif" w:hAnsi="PT Astra Serif"/>
        </w:rPr>
        <w:t xml:space="preserve">в информационно-телекоммуникационной сети «Интернет» (далее – официальный сайт Министерства), с использованием федеральной </w:t>
      </w:r>
      <w:r w:rsidRPr="006958DD">
        <w:rPr>
          <w:rFonts w:ascii="PT Astra Serif" w:hAnsi="PT Astra Serif"/>
        </w:rPr>
        <w:lastRenderedPageBreak/>
        <w:t xml:space="preserve">государственной информационной системы «Единый портал государственных и муниципальных услуг (функций)» (далее – Единый портал), государственной информационной системы Ульяновской области «Портал государственных </w:t>
      </w:r>
      <w:r w:rsidR="00013551" w:rsidRPr="006958DD">
        <w:rPr>
          <w:rFonts w:ascii="PT Astra Serif" w:hAnsi="PT Astra Serif"/>
        </w:rPr>
        <w:br/>
      </w:r>
      <w:r w:rsidRPr="006958DD">
        <w:rPr>
          <w:rFonts w:ascii="PT Astra Serif" w:hAnsi="PT Astra Serif"/>
        </w:rPr>
        <w:t>и муниципальных услуг (функций) Ульяновской области» (далее – Региональный портал).</w:t>
      </w:r>
    </w:p>
    <w:p w:rsidR="00DC2CDD" w:rsidRPr="006958DD" w:rsidRDefault="00DC2CDD" w:rsidP="006958DD">
      <w:pPr>
        <w:spacing w:line="235" w:lineRule="auto"/>
        <w:ind w:firstLine="709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>Информирование о порядке предоставления государственной услуги осуществляется Министерством:</w:t>
      </w:r>
    </w:p>
    <w:p w:rsidR="00DC2CDD" w:rsidRPr="006958DD" w:rsidRDefault="00DC2CDD" w:rsidP="006958DD">
      <w:pPr>
        <w:spacing w:line="235" w:lineRule="auto"/>
        <w:ind w:firstLine="709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 xml:space="preserve">путём размещения информации на информационных стендах </w:t>
      </w:r>
      <w:r w:rsidR="00013551" w:rsidRPr="006958DD">
        <w:rPr>
          <w:rFonts w:ascii="PT Astra Serif" w:hAnsi="PT Astra Serif"/>
        </w:rPr>
        <w:br/>
      </w:r>
      <w:r w:rsidRPr="006958DD">
        <w:rPr>
          <w:rFonts w:ascii="PT Astra Serif" w:hAnsi="PT Astra Serif"/>
        </w:rPr>
        <w:t>в помещении Министерства;</w:t>
      </w:r>
    </w:p>
    <w:p w:rsidR="00DC2CDD" w:rsidRPr="006958DD" w:rsidRDefault="00DC2CDD" w:rsidP="006958DD">
      <w:pPr>
        <w:spacing w:line="235" w:lineRule="auto"/>
        <w:ind w:firstLine="709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>при личном устном обращении заявителей;</w:t>
      </w:r>
    </w:p>
    <w:p w:rsidR="00DC2CDD" w:rsidRPr="006958DD" w:rsidRDefault="00DC2CDD" w:rsidP="006958DD">
      <w:pPr>
        <w:spacing w:line="235" w:lineRule="auto"/>
        <w:ind w:firstLine="709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>по телефону;</w:t>
      </w:r>
    </w:p>
    <w:p w:rsidR="00DC2CDD" w:rsidRPr="006958DD" w:rsidRDefault="00DC2CDD" w:rsidP="006958DD">
      <w:pPr>
        <w:spacing w:line="235" w:lineRule="auto"/>
        <w:ind w:firstLine="709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>путём направления ответов на письменные запросы;</w:t>
      </w:r>
    </w:p>
    <w:p w:rsidR="00DC2CDD" w:rsidRPr="006958DD" w:rsidRDefault="00DC2CDD" w:rsidP="006958DD">
      <w:pPr>
        <w:spacing w:line="235" w:lineRule="auto"/>
        <w:ind w:firstLine="709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 xml:space="preserve">посредством направления текстовых сообщений, передаваемых </w:t>
      </w:r>
      <w:r w:rsidR="00013551" w:rsidRPr="006958DD">
        <w:rPr>
          <w:rFonts w:ascii="PT Astra Serif" w:hAnsi="PT Astra Serif"/>
        </w:rPr>
        <w:br/>
      </w:r>
      <w:r w:rsidRPr="006958DD">
        <w:rPr>
          <w:rFonts w:ascii="PT Astra Serif" w:hAnsi="PT Astra Serif"/>
        </w:rPr>
        <w:t xml:space="preserve">по каналам связи (электронная почта, факс, интерактивные сервисы официального сайта Министерства; путём размещения информации на официальном сайте Министерства </w:t>
      </w:r>
      <w:r w:rsidR="0050289A" w:rsidRPr="006958DD">
        <w:rPr>
          <w:rFonts w:ascii="PT Astra Serif" w:hAnsi="PT Astra Serif"/>
        </w:rPr>
        <w:t>«www.sobes73.ru»</w:t>
      </w:r>
      <w:r w:rsidRPr="006958DD">
        <w:rPr>
          <w:rFonts w:ascii="PT Astra Serif" w:hAnsi="PT Astra Serif"/>
        </w:rPr>
        <w:t>, на Едином портале (https://www.gosuslugi.ru/), Региональном портале (https://pgu.ulregion.ru/).</w:t>
      </w:r>
    </w:p>
    <w:p w:rsidR="00DC2CDD" w:rsidRPr="006958DD" w:rsidRDefault="00DC2CDD" w:rsidP="006958DD">
      <w:pPr>
        <w:spacing w:line="235" w:lineRule="auto"/>
        <w:ind w:firstLine="709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>С момента подачи запроса заявитель имеет право на получение сведений о ходе предоставления государственной услуги по телефону, на личном приёме, а также с использованием электронной почты Министерства.</w:t>
      </w:r>
    </w:p>
    <w:p w:rsidR="00F973DA" w:rsidRPr="006958DD" w:rsidRDefault="00F973DA" w:rsidP="006958DD">
      <w:pPr>
        <w:spacing w:line="235" w:lineRule="auto"/>
        <w:ind w:firstLine="709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>1.3.2. Порядок, форма, место размещения и способы получения справочной информации, в том числе на стендах в местах предоставления государственной услуги, в многофункциональных центрах предоставления государственных и муниципальных услуг (далее – многофункциональные центры).</w:t>
      </w:r>
    </w:p>
    <w:p w:rsidR="00F973DA" w:rsidRPr="006958DD" w:rsidRDefault="00F973DA" w:rsidP="006958DD">
      <w:pPr>
        <w:spacing w:line="235" w:lineRule="auto"/>
        <w:ind w:firstLine="709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>На официальном сайте Министерства, а также на Едином портале, Региональном портале размещена следующая справочная информация:</w:t>
      </w:r>
    </w:p>
    <w:p w:rsidR="00F973DA" w:rsidRPr="006958DD" w:rsidRDefault="00F973DA" w:rsidP="006958DD">
      <w:pPr>
        <w:spacing w:line="235" w:lineRule="auto"/>
        <w:ind w:firstLine="709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>место нахождения и график работы Министерства, его структурного подразделения, предоставляющего государственную услугу;</w:t>
      </w:r>
    </w:p>
    <w:p w:rsidR="00F973DA" w:rsidRPr="006958DD" w:rsidRDefault="00F973DA" w:rsidP="006958DD">
      <w:pPr>
        <w:spacing w:line="235" w:lineRule="auto"/>
        <w:ind w:firstLine="709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 xml:space="preserve"> справочные телефоны Министерства, его структурного подразделения, предоставляющего государственную услугу, в том числе номер телефона – автоинформатора;</w:t>
      </w:r>
    </w:p>
    <w:p w:rsidR="00F973DA" w:rsidRPr="006958DD" w:rsidRDefault="00F973DA" w:rsidP="006958DD">
      <w:pPr>
        <w:spacing w:line="235" w:lineRule="auto"/>
        <w:ind w:firstLine="709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 xml:space="preserve">адрес официального сайта Министерства, адрес электронной почты </w:t>
      </w:r>
      <w:r w:rsidRPr="006958DD">
        <w:rPr>
          <w:rFonts w:ascii="PT Astra Serif" w:hAnsi="PT Astra Serif"/>
        </w:rPr>
        <w:br/>
        <w:t>и (или) формы обратной связи Министерства.</w:t>
      </w:r>
    </w:p>
    <w:p w:rsidR="00F973DA" w:rsidRPr="006958DD" w:rsidRDefault="00F973DA" w:rsidP="006958DD">
      <w:pPr>
        <w:spacing w:line="235" w:lineRule="auto"/>
        <w:ind w:firstLine="709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 xml:space="preserve"> Справочная информация размещена на информационном стенде, который оборудован в доступном для заявителей месте предоставления государственной услуги, максимально заметен, хорошо просматриваем </w:t>
      </w:r>
      <w:r w:rsidRPr="006958DD">
        <w:rPr>
          <w:rFonts w:ascii="PT Astra Serif" w:hAnsi="PT Astra Serif"/>
        </w:rPr>
        <w:br/>
        <w:t>и функционален.</w:t>
      </w:r>
    </w:p>
    <w:p w:rsidR="00DC2CDD" w:rsidRPr="006958DD" w:rsidRDefault="00DC2CDD" w:rsidP="006958DD">
      <w:pPr>
        <w:autoSpaceDE w:val="0"/>
        <w:autoSpaceDN w:val="0"/>
        <w:adjustRightInd w:val="0"/>
        <w:spacing w:line="235" w:lineRule="auto"/>
        <w:ind w:firstLine="700"/>
        <w:jc w:val="both"/>
        <w:outlineLvl w:val="1"/>
        <w:rPr>
          <w:rFonts w:ascii="PT Astra Serif" w:hAnsi="PT Astra Serif"/>
        </w:rPr>
      </w:pPr>
    </w:p>
    <w:p w:rsidR="00FF4A20" w:rsidRPr="006958DD" w:rsidRDefault="00FF4A20" w:rsidP="006958DD">
      <w:pPr>
        <w:pStyle w:val="af"/>
        <w:numPr>
          <w:ilvl w:val="0"/>
          <w:numId w:val="29"/>
        </w:numPr>
        <w:spacing w:line="235" w:lineRule="auto"/>
        <w:ind w:left="0" w:firstLine="709"/>
        <w:jc w:val="center"/>
        <w:rPr>
          <w:rFonts w:ascii="PT Astra Serif" w:hAnsi="PT Astra Serif"/>
          <w:b/>
        </w:rPr>
      </w:pPr>
      <w:r w:rsidRPr="006958DD">
        <w:rPr>
          <w:rFonts w:ascii="PT Astra Serif" w:hAnsi="PT Astra Serif"/>
          <w:b/>
        </w:rPr>
        <w:t>Стандарт предоставления государственной услуги</w:t>
      </w:r>
    </w:p>
    <w:p w:rsidR="00FF4A20" w:rsidRPr="006958DD" w:rsidRDefault="00FF4A20" w:rsidP="006958DD">
      <w:pPr>
        <w:pStyle w:val="af"/>
        <w:spacing w:line="235" w:lineRule="auto"/>
        <w:ind w:left="0" w:firstLine="709"/>
        <w:jc w:val="center"/>
        <w:rPr>
          <w:rFonts w:ascii="PT Astra Serif" w:hAnsi="PT Astra Serif"/>
          <w:b/>
        </w:rPr>
      </w:pPr>
    </w:p>
    <w:p w:rsidR="00FF4A20" w:rsidRPr="006958DD" w:rsidRDefault="00343A13" w:rsidP="006958DD">
      <w:pPr>
        <w:spacing w:line="235" w:lineRule="auto"/>
        <w:jc w:val="center"/>
        <w:rPr>
          <w:rFonts w:ascii="PT Astra Serif" w:hAnsi="PT Astra Serif"/>
        </w:rPr>
      </w:pPr>
      <w:r w:rsidRPr="006958DD">
        <w:rPr>
          <w:rFonts w:ascii="PT Astra Serif" w:hAnsi="PT Astra Serif"/>
        </w:rPr>
        <w:t xml:space="preserve">2.1. </w:t>
      </w:r>
      <w:r w:rsidR="00FF4A20" w:rsidRPr="006958DD">
        <w:rPr>
          <w:rFonts w:ascii="PT Astra Serif" w:hAnsi="PT Astra Serif"/>
        </w:rPr>
        <w:t>Наименование государственной услуги</w:t>
      </w:r>
    </w:p>
    <w:p w:rsidR="00FF4A20" w:rsidRPr="006958DD" w:rsidRDefault="00E46200" w:rsidP="006958DD">
      <w:pPr>
        <w:pStyle w:val="ConsPlusNormal"/>
        <w:widowControl/>
        <w:tabs>
          <w:tab w:val="left" w:pos="-4114"/>
        </w:tabs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58DD">
        <w:rPr>
          <w:rFonts w:ascii="PT Astra Serif" w:hAnsi="PT Astra Serif" w:cs="Times New Roman"/>
          <w:sz w:val="28"/>
          <w:szCs w:val="28"/>
        </w:rPr>
        <w:t>Освобождение опекуна и попечителя совершеннолетних недееспособных или не полностью дееспособных граждан от исполнения ими своих обязанностей</w:t>
      </w:r>
      <w:r w:rsidR="00FF4A20" w:rsidRPr="006958DD">
        <w:rPr>
          <w:rFonts w:ascii="PT Astra Serif" w:hAnsi="PT Astra Serif" w:cs="Times New Roman"/>
          <w:sz w:val="28"/>
          <w:szCs w:val="28"/>
        </w:rPr>
        <w:t>.</w:t>
      </w:r>
    </w:p>
    <w:p w:rsidR="00C50CDC" w:rsidRPr="006958DD" w:rsidRDefault="00C50CDC" w:rsidP="006958DD">
      <w:pPr>
        <w:spacing w:line="235" w:lineRule="auto"/>
        <w:rPr>
          <w:rFonts w:ascii="PT Astra Serif" w:hAnsi="PT Astra Serif"/>
        </w:rPr>
      </w:pPr>
    </w:p>
    <w:p w:rsidR="006C0841" w:rsidRPr="006958DD" w:rsidRDefault="006C0841" w:rsidP="006958DD">
      <w:pPr>
        <w:spacing w:line="235" w:lineRule="auto"/>
        <w:ind w:firstLine="709"/>
        <w:jc w:val="center"/>
        <w:rPr>
          <w:rFonts w:ascii="PT Astra Serif" w:hAnsi="PT Astra Serif"/>
        </w:rPr>
      </w:pPr>
      <w:r w:rsidRPr="006958DD">
        <w:rPr>
          <w:rFonts w:ascii="PT Astra Serif" w:hAnsi="PT Astra Serif"/>
        </w:rPr>
        <w:lastRenderedPageBreak/>
        <w:t>2.2. Наименование исполнительного органа государственной власти Ульяновской области, предоставляющего государственную услугу (далее – орган исполнительной власти)</w:t>
      </w:r>
    </w:p>
    <w:p w:rsidR="00537765" w:rsidRPr="006958DD" w:rsidRDefault="00537765" w:rsidP="006958DD">
      <w:pPr>
        <w:pStyle w:val="Default"/>
        <w:spacing w:line="235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6958DD">
        <w:rPr>
          <w:rFonts w:ascii="PT Astra Serif" w:hAnsi="PT Astra Serif" w:cs="Times New Roman"/>
          <w:color w:val="auto"/>
          <w:sz w:val="28"/>
          <w:szCs w:val="28"/>
        </w:rPr>
        <w:t>Министерство семейной, демографической политики и социального благополучия Ульяновской области.</w:t>
      </w:r>
    </w:p>
    <w:p w:rsidR="00024F7C" w:rsidRPr="006958DD" w:rsidRDefault="00537765" w:rsidP="006958DD">
      <w:pPr>
        <w:pStyle w:val="ConsPlusNormal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58DD">
        <w:rPr>
          <w:rFonts w:ascii="PT Astra Serif" w:hAnsi="PT Astra Serif" w:cs="Times New Roman"/>
          <w:sz w:val="28"/>
          <w:szCs w:val="28"/>
        </w:rPr>
        <w:t>Государственную услугу непосредственно предоставляет Департамент Министерства семейной, демографической политики и социального благополучия Ульяновской области в городе Ульяновске (далее – территориальный орган).</w:t>
      </w:r>
    </w:p>
    <w:p w:rsidR="00537765" w:rsidRPr="006958DD" w:rsidRDefault="00537765" w:rsidP="006958DD">
      <w:pPr>
        <w:pStyle w:val="ConsPlusNormal"/>
        <w:widowControl/>
        <w:spacing w:line="235" w:lineRule="auto"/>
        <w:ind w:left="2208" w:firstLine="0"/>
        <w:rPr>
          <w:rFonts w:ascii="PT Astra Serif" w:hAnsi="PT Astra Serif" w:cs="Times New Roman"/>
          <w:sz w:val="28"/>
          <w:szCs w:val="28"/>
        </w:rPr>
      </w:pPr>
    </w:p>
    <w:p w:rsidR="00711231" w:rsidRPr="006958DD" w:rsidRDefault="00711231" w:rsidP="006958DD">
      <w:pPr>
        <w:pStyle w:val="ConsPlusNormal"/>
        <w:widowControl/>
        <w:numPr>
          <w:ilvl w:val="1"/>
          <w:numId w:val="29"/>
        </w:numPr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6958DD">
        <w:rPr>
          <w:rFonts w:ascii="PT Astra Serif" w:hAnsi="PT Astra Serif" w:cs="Times New Roman"/>
          <w:sz w:val="28"/>
          <w:szCs w:val="28"/>
        </w:rPr>
        <w:t>Результат предоставления государственной услуги</w:t>
      </w:r>
    </w:p>
    <w:p w:rsidR="006D40C6" w:rsidRPr="006958DD" w:rsidRDefault="00C07D10" w:rsidP="006958D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>Результатом предоставления государственной услуги явля</w:t>
      </w:r>
      <w:r w:rsidR="006D40C6" w:rsidRPr="006958DD">
        <w:rPr>
          <w:rFonts w:ascii="PT Astra Serif" w:hAnsi="PT Astra Serif"/>
        </w:rPr>
        <w:t>е</w:t>
      </w:r>
      <w:r w:rsidRPr="006958DD">
        <w:rPr>
          <w:rFonts w:ascii="PT Astra Serif" w:hAnsi="PT Astra Serif"/>
        </w:rPr>
        <w:t xml:space="preserve">тся </w:t>
      </w:r>
      <w:r w:rsidR="006D40C6" w:rsidRPr="006958DD">
        <w:rPr>
          <w:rFonts w:ascii="PT Astra Serif" w:hAnsi="PT Astra Serif"/>
        </w:rPr>
        <w:t>распоряжение территориального органа об освобождении опекуна или попечителя от исполнения ими своих обязанностей.</w:t>
      </w:r>
    </w:p>
    <w:p w:rsidR="006D40C6" w:rsidRPr="006958DD" w:rsidRDefault="006D40C6" w:rsidP="006958DD">
      <w:pPr>
        <w:pStyle w:val="ConsPlusNormal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58DD">
        <w:rPr>
          <w:rFonts w:ascii="PT Astra Serif" w:hAnsi="PT Astra Serif" w:cs="Times New Roman"/>
          <w:sz w:val="28"/>
          <w:szCs w:val="28"/>
        </w:rPr>
        <w:t xml:space="preserve">Форма распоряжения об освобождении опекуна или попечителя </w:t>
      </w:r>
      <w:r w:rsidR="00013551" w:rsidRPr="006958DD">
        <w:rPr>
          <w:rFonts w:ascii="PT Astra Serif" w:hAnsi="PT Astra Serif" w:cs="Times New Roman"/>
          <w:sz w:val="28"/>
          <w:szCs w:val="28"/>
        </w:rPr>
        <w:br/>
      </w:r>
      <w:r w:rsidRPr="006958DD">
        <w:rPr>
          <w:rFonts w:ascii="PT Astra Serif" w:hAnsi="PT Astra Serif" w:cs="Times New Roman"/>
          <w:sz w:val="28"/>
          <w:szCs w:val="28"/>
        </w:rPr>
        <w:t xml:space="preserve">от исполнения ими своих обязанностей представлена в приложении № 4 </w:t>
      </w:r>
      <w:r w:rsidR="00013551" w:rsidRPr="006958DD">
        <w:rPr>
          <w:rFonts w:ascii="PT Astra Serif" w:hAnsi="PT Astra Serif" w:cs="Times New Roman"/>
          <w:sz w:val="28"/>
          <w:szCs w:val="28"/>
        </w:rPr>
        <w:br/>
      </w:r>
      <w:r w:rsidRPr="006958DD">
        <w:rPr>
          <w:rFonts w:ascii="PT Astra Serif" w:hAnsi="PT Astra Serif" w:cs="Times New Roman"/>
          <w:sz w:val="28"/>
          <w:szCs w:val="28"/>
        </w:rPr>
        <w:t>к Регламенту.</w:t>
      </w:r>
    </w:p>
    <w:p w:rsidR="00D36AD9" w:rsidRPr="006958DD" w:rsidRDefault="00D36AD9" w:rsidP="006958DD">
      <w:pPr>
        <w:pStyle w:val="ConsPlusNormal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11231" w:rsidRPr="006958DD" w:rsidRDefault="00711231" w:rsidP="006958DD">
      <w:pPr>
        <w:pStyle w:val="ConsPlusNormal"/>
        <w:widowControl/>
        <w:numPr>
          <w:ilvl w:val="1"/>
          <w:numId w:val="29"/>
        </w:numPr>
        <w:spacing w:line="235" w:lineRule="auto"/>
        <w:ind w:lef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6958DD">
        <w:rPr>
          <w:rFonts w:ascii="PT Astra Serif" w:hAnsi="PT Astra Serif" w:cs="Times New Roman"/>
          <w:sz w:val="28"/>
          <w:szCs w:val="28"/>
        </w:rPr>
        <w:t>Срок предоставления государственной услуги</w:t>
      </w:r>
    </w:p>
    <w:p w:rsidR="003E309A" w:rsidRPr="006958DD" w:rsidRDefault="003E309A" w:rsidP="006958DD">
      <w:pPr>
        <w:spacing w:line="235" w:lineRule="auto"/>
        <w:ind w:firstLine="709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 xml:space="preserve">Предоставление государственной услуги осуществляется в срок не более </w:t>
      </w:r>
      <w:r w:rsidR="003D231D" w:rsidRPr="006958DD">
        <w:rPr>
          <w:rFonts w:ascii="PT Astra Serif" w:hAnsi="PT Astra Serif"/>
        </w:rPr>
        <w:t>6</w:t>
      </w:r>
      <w:r w:rsidRPr="006958DD">
        <w:rPr>
          <w:rFonts w:ascii="PT Astra Serif" w:hAnsi="PT Astra Serif"/>
        </w:rPr>
        <w:t xml:space="preserve"> рабоч</w:t>
      </w:r>
      <w:r w:rsidR="005F20F5" w:rsidRPr="006958DD">
        <w:rPr>
          <w:rFonts w:ascii="PT Astra Serif" w:hAnsi="PT Astra Serif"/>
        </w:rPr>
        <w:t>их</w:t>
      </w:r>
      <w:r w:rsidRPr="006958DD">
        <w:rPr>
          <w:rFonts w:ascii="PT Astra Serif" w:hAnsi="PT Astra Serif"/>
        </w:rPr>
        <w:t xml:space="preserve"> дн</w:t>
      </w:r>
      <w:r w:rsidR="005F20F5" w:rsidRPr="006958DD">
        <w:rPr>
          <w:rFonts w:ascii="PT Astra Serif" w:hAnsi="PT Astra Serif"/>
        </w:rPr>
        <w:t>ей</w:t>
      </w:r>
      <w:r w:rsidRPr="006958DD">
        <w:rPr>
          <w:rFonts w:ascii="PT Astra Serif" w:hAnsi="PT Astra Serif"/>
        </w:rPr>
        <w:t xml:space="preserve"> со дня поступления заявления в территориальный орган.</w:t>
      </w:r>
    </w:p>
    <w:p w:rsidR="00C50CDC" w:rsidRPr="006958DD" w:rsidRDefault="00C50CDC" w:rsidP="006958DD">
      <w:pPr>
        <w:pStyle w:val="af"/>
        <w:spacing w:line="235" w:lineRule="auto"/>
        <w:ind w:left="0" w:right="-16" w:firstLine="709"/>
        <w:jc w:val="both"/>
        <w:rPr>
          <w:rFonts w:ascii="PT Astra Serif" w:hAnsi="PT Astra Serif"/>
        </w:rPr>
      </w:pPr>
    </w:p>
    <w:p w:rsidR="00F11CD2" w:rsidRPr="006958DD" w:rsidRDefault="00F11CD2" w:rsidP="006958DD">
      <w:pPr>
        <w:spacing w:line="235" w:lineRule="auto"/>
        <w:ind w:firstLine="708"/>
        <w:jc w:val="center"/>
        <w:rPr>
          <w:rFonts w:ascii="PT Astra Serif" w:hAnsi="PT Astra Serif"/>
        </w:rPr>
      </w:pPr>
      <w:r w:rsidRPr="006958DD">
        <w:rPr>
          <w:rFonts w:ascii="PT Astra Serif" w:hAnsi="PT Astra Serif"/>
          <w:bCs/>
        </w:rPr>
        <w:t xml:space="preserve">2.5. </w:t>
      </w:r>
      <w:r w:rsidRPr="006958DD">
        <w:rPr>
          <w:rFonts w:ascii="PT Astra Serif" w:hAnsi="PT Astra Serif"/>
        </w:rPr>
        <w:t>Правовые основания для предоставления государственной услуги</w:t>
      </w:r>
    </w:p>
    <w:p w:rsidR="00F11CD2" w:rsidRPr="006958DD" w:rsidRDefault="00F11CD2" w:rsidP="006958D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Cs/>
        </w:rPr>
      </w:pPr>
      <w:r w:rsidRPr="006958DD">
        <w:rPr>
          <w:rFonts w:ascii="PT Astra Serif" w:hAnsi="PT Astra Serif"/>
          <w:bCs/>
        </w:rPr>
        <w:t xml:space="preserve">Перечень нормативных актов, регулирующих отношения, возникающие </w:t>
      </w:r>
      <w:r w:rsidR="00013551" w:rsidRPr="006958DD">
        <w:rPr>
          <w:rFonts w:ascii="PT Astra Serif" w:hAnsi="PT Astra Serif"/>
          <w:bCs/>
        </w:rPr>
        <w:br/>
      </w:r>
      <w:r w:rsidRPr="006958DD">
        <w:rPr>
          <w:rFonts w:ascii="PT Astra Serif" w:hAnsi="PT Astra Serif"/>
          <w:bCs/>
        </w:rPr>
        <w:t xml:space="preserve">в связи с предоставлением государственной услуги, размещён </w:t>
      </w:r>
      <w:r w:rsidRPr="006958DD">
        <w:rPr>
          <w:rFonts w:ascii="PT Astra Serif" w:hAnsi="PT Astra Serif"/>
        </w:rPr>
        <w:t xml:space="preserve">на официальном сайте </w:t>
      </w:r>
      <w:r w:rsidRPr="006958DD">
        <w:rPr>
          <w:rFonts w:ascii="PT Astra Serif" w:hAnsi="PT Astra Serif"/>
          <w:bCs/>
        </w:rPr>
        <w:t>Министерства, Едином портале, Региональном Портале.</w:t>
      </w:r>
    </w:p>
    <w:p w:rsidR="00901924" w:rsidRPr="006958DD" w:rsidRDefault="00901924" w:rsidP="006958DD">
      <w:pPr>
        <w:pStyle w:val="ConsPlusNormal"/>
        <w:tabs>
          <w:tab w:val="left" w:pos="-4114"/>
          <w:tab w:val="left" w:pos="1276"/>
        </w:tabs>
        <w:suppressAutoHyphens/>
        <w:spacing w:line="235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0C1FE1" w:rsidRPr="006958DD" w:rsidRDefault="000C1FE1" w:rsidP="006958DD">
      <w:pPr>
        <w:pStyle w:val="ConsPlusNormal"/>
        <w:widowControl/>
        <w:tabs>
          <w:tab w:val="left" w:pos="-4114"/>
        </w:tabs>
        <w:suppressAutoHyphens/>
        <w:spacing w:line="235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6958DD">
        <w:rPr>
          <w:rFonts w:ascii="PT Astra Serif" w:hAnsi="PT Astra Serif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</w:t>
      </w:r>
    </w:p>
    <w:p w:rsidR="00D423F3" w:rsidRPr="006958DD" w:rsidRDefault="00D423F3" w:rsidP="006958DD">
      <w:pPr>
        <w:pStyle w:val="ConsPlusNormal"/>
        <w:widowControl/>
        <w:tabs>
          <w:tab w:val="left" w:pos="-4114"/>
        </w:tabs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58DD">
        <w:rPr>
          <w:rFonts w:ascii="PT Astra Serif" w:hAnsi="PT Astra Serif" w:cs="Times New Roman"/>
          <w:sz w:val="28"/>
          <w:szCs w:val="28"/>
        </w:rPr>
        <w:t xml:space="preserve">Для получения государственной услуги заявители представляют </w:t>
      </w:r>
      <w:r w:rsidR="00013551" w:rsidRPr="006958DD">
        <w:rPr>
          <w:rFonts w:ascii="PT Astra Serif" w:hAnsi="PT Astra Serif" w:cs="Times New Roman"/>
          <w:sz w:val="28"/>
          <w:szCs w:val="28"/>
        </w:rPr>
        <w:br/>
      </w:r>
      <w:r w:rsidRPr="006958DD">
        <w:rPr>
          <w:rFonts w:ascii="PT Astra Serif" w:hAnsi="PT Astra Serif" w:cs="Times New Roman"/>
          <w:sz w:val="28"/>
          <w:szCs w:val="28"/>
        </w:rPr>
        <w:t xml:space="preserve">в </w:t>
      </w:r>
      <w:r w:rsidR="003213BA" w:rsidRPr="006958DD">
        <w:rPr>
          <w:rFonts w:ascii="PT Astra Serif" w:hAnsi="PT Astra Serif" w:cs="Times New Roman"/>
          <w:sz w:val="28"/>
          <w:szCs w:val="28"/>
        </w:rPr>
        <w:t xml:space="preserve">территориальный орган </w:t>
      </w:r>
      <w:r w:rsidRPr="006958DD">
        <w:rPr>
          <w:rFonts w:ascii="PT Astra Serif" w:hAnsi="PT Astra Serif" w:cs="Times New Roman"/>
          <w:sz w:val="28"/>
          <w:szCs w:val="28"/>
        </w:rPr>
        <w:t>следующие документы:</w:t>
      </w:r>
    </w:p>
    <w:p w:rsidR="00D423F3" w:rsidRPr="006958DD" w:rsidRDefault="00D423F3" w:rsidP="006958DD">
      <w:pPr>
        <w:pStyle w:val="ConsPlusNonformat"/>
        <w:widowControl/>
        <w:spacing w:line="235" w:lineRule="auto"/>
        <w:ind w:firstLine="709"/>
        <w:jc w:val="both"/>
        <w:rPr>
          <w:rFonts w:ascii="PT Astra Serif" w:hAnsi="PT Astra Serif" w:cs="Times New Roman"/>
          <w:iCs/>
          <w:sz w:val="28"/>
          <w:szCs w:val="28"/>
        </w:rPr>
      </w:pPr>
      <w:r w:rsidRPr="006958DD">
        <w:rPr>
          <w:rFonts w:ascii="PT Astra Serif" w:hAnsi="PT Astra Serif" w:cs="Times New Roman"/>
          <w:iCs/>
          <w:sz w:val="28"/>
          <w:szCs w:val="28"/>
        </w:rPr>
        <w:t xml:space="preserve">а) заявление </w:t>
      </w:r>
      <w:r w:rsidR="00B33D44" w:rsidRPr="006958DD">
        <w:rPr>
          <w:rFonts w:ascii="PT Astra Serif" w:hAnsi="PT Astra Serif" w:cs="Times New Roman"/>
          <w:sz w:val="28"/>
          <w:szCs w:val="28"/>
        </w:rPr>
        <w:t>об освобождении опекунов и попечителей от исполнения ими своих обязанностей</w:t>
      </w:r>
      <w:r w:rsidR="009B566C" w:rsidRPr="006958DD">
        <w:rPr>
          <w:rFonts w:ascii="PT Astra Serif" w:hAnsi="PT Astra Serif" w:cs="Times New Roman"/>
          <w:sz w:val="28"/>
          <w:szCs w:val="28"/>
        </w:rPr>
        <w:t xml:space="preserve"> по форме согласно приложению № </w:t>
      </w:r>
      <w:r w:rsidR="005068E3" w:rsidRPr="006958DD">
        <w:rPr>
          <w:rFonts w:ascii="PT Astra Serif" w:hAnsi="PT Astra Serif" w:cs="Times New Roman"/>
          <w:sz w:val="28"/>
          <w:szCs w:val="28"/>
        </w:rPr>
        <w:t>1</w:t>
      </w:r>
      <w:r w:rsidR="00386F50" w:rsidRPr="006958DD">
        <w:rPr>
          <w:rFonts w:ascii="PT Astra Serif" w:hAnsi="PT Astra Serif" w:cs="Times New Roman"/>
          <w:sz w:val="28"/>
          <w:szCs w:val="28"/>
        </w:rPr>
        <w:t>;</w:t>
      </w:r>
    </w:p>
    <w:p w:rsidR="00D423F3" w:rsidRPr="006958DD" w:rsidRDefault="00D85B43" w:rsidP="006958DD">
      <w:pPr>
        <w:pStyle w:val="a4"/>
        <w:spacing w:before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58DD">
        <w:rPr>
          <w:rFonts w:ascii="PT Astra Serif" w:hAnsi="PT Astra Serif"/>
          <w:sz w:val="28"/>
          <w:szCs w:val="28"/>
        </w:rPr>
        <w:t>б</w:t>
      </w:r>
      <w:r w:rsidR="00D423F3" w:rsidRPr="006958DD">
        <w:rPr>
          <w:rFonts w:ascii="PT Astra Serif" w:hAnsi="PT Astra Serif"/>
          <w:sz w:val="28"/>
          <w:szCs w:val="28"/>
        </w:rPr>
        <w:t>) документ, удостоверяющий личность (паспорт гражданина Российской Федерации или документ, его заменяющий)</w:t>
      </w:r>
      <w:r w:rsidR="0018375C" w:rsidRPr="006958DD">
        <w:rPr>
          <w:rFonts w:ascii="PT Astra Serif" w:hAnsi="PT Astra Serif"/>
          <w:sz w:val="28"/>
          <w:szCs w:val="28"/>
        </w:rPr>
        <w:t xml:space="preserve">, </w:t>
      </w:r>
      <w:r w:rsidR="0018375C" w:rsidRPr="006958DD">
        <w:rPr>
          <w:rFonts w:ascii="PT Astra Serif" w:hAnsi="PT Astra Serif"/>
          <w:bCs/>
          <w:sz w:val="28"/>
          <w:szCs w:val="28"/>
        </w:rPr>
        <w:t>а уполномоченный представитель – документ, удостоверяющий личность и доверенность.</w:t>
      </w:r>
    </w:p>
    <w:p w:rsidR="00F51833" w:rsidRPr="006958DD" w:rsidRDefault="00F51833" w:rsidP="006958DD">
      <w:pPr>
        <w:pStyle w:val="af"/>
        <w:tabs>
          <w:tab w:val="left" w:pos="-4114"/>
        </w:tabs>
        <w:autoSpaceDE w:val="0"/>
        <w:autoSpaceDN w:val="0"/>
        <w:adjustRightInd w:val="0"/>
        <w:spacing w:line="235" w:lineRule="auto"/>
        <w:ind w:left="1075"/>
        <w:jc w:val="center"/>
        <w:rPr>
          <w:rFonts w:ascii="PT Astra Serif" w:hAnsi="PT Astra Serif"/>
          <w:bCs/>
        </w:rPr>
      </w:pPr>
    </w:p>
    <w:p w:rsidR="004B3E42" w:rsidRPr="006958DD" w:rsidRDefault="004B3E42" w:rsidP="006958DD">
      <w:pPr>
        <w:pStyle w:val="af"/>
        <w:tabs>
          <w:tab w:val="left" w:pos="-4114"/>
        </w:tabs>
        <w:autoSpaceDE w:val="0"/>
        <w:autoSpaceDN w:val="0"/>
        <w:adjustRightInd w:val="0"/>
        <w:spacing w:line="235" w:lineRule="auto"/>
        <w:ind w:left="1075"/>
        <w:jc w:val="center"/>
        <w:rPr>
          <w:rFonts w:ascii="PT Astra Serif" w:hAnsi="PT Astra Serif"/>
          <w:bCs/>
        </w:rPr>
      </w:pPr>
      <w:r w:rsidRPr="006958DD">
        <w:rPr>
          <w:rFonts w:ascii="PT Astra Serif" w:hAnsi="PT Astra Serif"/>
          <w:bCs/>
        </w:rPr>
        <w:t>2.7. Исчерпывающий перечень оснований для отказа в приёме документов, необходимых для предоставления государственной услуги</w:t>
      </w:r>
    </w:p>
    <w:p w:rsidR="004B3E42" w:rsidRPr="006958DD" w:rsidRDefault="004B3E42" w:rsidP="006958DD">
      <w:pPr>
        <w:spacing w:line="235" w:lineRule="auto"/>
        <w:ind w:firstLine="709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 xml:space="preserve"> Оснований для отказа в приёме документов необходимых для предоставления государственной услуги законодательством Российской Федерации не предусмотрено.</w:t>
      </w:r>
    </w:p>
    <w:p w:rsidR="003A459F" w:rsidRPr="006958DD" w:rsidRDefault="003A459F" w:rsidP="006958DD">
      <w:pPr>
        <w:tabs>
          <w:tab w:val="left" w:pos="-4114"/>
        </w:tabs>
        <w:autoSpaceDE w:val="0"/>
        <w:autoSpaceDN w:val="0"/>
        <w:adjustRightInd w:val="0"/>
        <w:spacing w:line="235" w:lineRule="auto"/>
        <w:ind w:left="779"/>
        <w:jc w:val="center"/>
        <w:rPr>
          <w:rFonts w:ascii="PT Astra Serif" w:hAnsi="PT Astra Serif"/>
          <w:bCs/>
        </w:rPr>
      </w:pPr>
    </w:p>
    <w:p w:rsidR="00DA51BC" w:rsidRPr="006958DD" w:rsidRDefault="00DA51BC" w:rsidP="006958DD">
      <w:pPr>
        <w:spacing w:line="235" w:lineRule="auto"/>
        <w:ind w:firstLine="709"/>
        <w:jc w:val="center"/>
        <w:rPr>
          <w:rFonts w:ascii="PT Astra Serif" w:hAnsi="PT Astra Serif"/>
        </w:rPr>
      </w:pPr>
      <w:r w:rsidRPr="006958DD">
        <w:rPr>
          <w:rFonts w:ascii="PT Astra Serif" w:hAnsi="PT Astra Serif"/>
        </w:rPr>
        <w:lastRenderedPageBreak/>
        <w:t>2.8.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4B3E42" w:rsidRPr="006958DD" w:rsidRDefault="004B3E42" w:rsidP="006958DD">
      <w:pPr>
        <w:spacing w:line="235" w:lineRule="auto"/>
        <w:ind w:firstLine="709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 xml:space="preserve">Оснований для приостановления и отказа в предоставлении государственной услуги законодательством Российской Федерации </w:t>
      </w:r>
      <w:r w:rsidR="00013551" w:rsidRPr="006958DD">
        <w:rPr>
          <w:rFonts w:ascii="PT Astra Serif" w:hAnsi="PT Astra Serif"/>
        </w:rPr>
        <w:br/>
      </w:r>
      <w:r w:rsidRPr="006958DD">
        <w:rPr>
          <w:rFonts w:ascii="PT Astra Serif" w:hAnsi="PT Astra Serif"/>
        </w:rPr>
        <w:t>не предусмотрено.</w:t>
      </w:r>
    </w:p>
    <w:p w:rsidR="00616E6B" w:rsidRPr="006958DD" w:rsidRDefault="00616E6B" w:rsidP="006958DD">
      <w:pPr>
        <w:pStyle w:val="a4"/>
        <w:spacing w:before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A51BC" w:rsidRPr="006958DD" w:rsidRDefault="00DA51BC" w:rsidP="006958DD">
      <w:pPr>
        <w:suppressAutoHyphens/>
        <w:autoSpaceDN w:val="0"/>
        <w:spacing w:line="235" w:lineRule="auto"/>
        <w:ind w:firstLine="709"/>
        <w:jc w:val="center"/>
        <w:textAlignment w:val="baseline"/>
        <w:rPr>
          <w:rFonts w:ascii="PT Astra Serif" w:hAnsi="PT Astra Serif"/>
        </w:rPr>
      </w:pPr>
      <w:r w:rsidRPr="006958DD">
        <w:rPr>
          <w:rFonts w:ascii="PT Astra Serif" w:hAnsi="PT Astra Serif"/>
        </w:rPr>
        <w:t>2.9. Размер платы, взимаемой с заявителя при предоставлении государственной услуги и способы её взимания</w:t>
      </w:r>
    </w:p>
    <w:p w:rsidR="0010716B" w:rsidRPr="006958DD" w:rsidRDefault="0010716B" w:rsidP="006958DD">
      <w:pPr>
        <w:suppressAutoHyphens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</w:rPr>
      </w:pPr>
      <w:r w:rsidRPr="006958DD">
        <w:rPr>
          <w:rFonts w:ascii="PT Astra Serif" w:hAnsi="PT Astra Serif"/>
        </w:rPr>
        <w:t>Государственная услуга предоставляется без взимания государственной пошлины или иной платы за предоставление государственной услуги.</w:t>
      </w:r>
    </w:p>
    <w:p w:rsidR="0010716B" w:rsidRPr="006958DD" w:rsidRDefault="0010716B" w:rsidP="006958DD">
      <w:pPr>
        <w:suppressAutoHyphens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</w:rPr>
      </w:pPr>
    </w:p>
    <w:p w:rsidR="0010716B" w:rsidRPr="006958DD" w:rsidRDefault="0010716B" w:rsidP="006958DD">
      <w:pPr>
        <w:widowControl w:val="0"/>
        <w:suppressAutoHyphens/>
        <w:autoSpaceDE w:val="0"/>
        <w:autoSpaceDN w:val="0"/>
        <w:spacing w:line="235" w:lineRule="auto"/>
        <w:ind w:firstLine="709"/>
        <w:jc w:val="center"/>
        <w:textAlignment w:val="baseline"/>
        <w:rPr>
          <w:rFonts w:ascii="PT Astra Serif" w:hAnsi="PT Astra Serif"/>
        </w:rPr>
      </w:pPr>
      <w:r w:rsidRPr="006958DD">
        <w:rPr>
          <w:rFonts w:ascii="PT Astra Serif" w:hAnsi="PT Astra Serif"/>
        </w:rPr>
        <w:t xml:space="preserve">2.10. Максимальный срок ожидания в очереди при подаче запроса </w:t>
      </w:r>
      <w:r w:rsidR="00013551" w:rsidRPr="006958DD">
        <w:rPr>
          <w:rFonts w:ascii="PT Astra Serif" w:hAnsi="PT Astra Serif"/>
        </w:rPr>
        <w:br/>
      </w:r>
      <w:r w:rsidRPr="006958DD">
        <w:rPr>
          <w:rFonts w:ascii="PT Astra Serif" w:hAnsi="PT Astra Serif"/>
        </w:rPr>
        <w:t>о предоставлении государственной услуги и при получении результата предоставления государственной услуги</w:t>
      </w:r>
    </w:p>
    <w:p w:rsidR="0010716B" w:rsidRPr="006958DD" w:rsidRDefault="0010716B" w:rsidP="006958DD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</w:rPr>
      </w:pPr>
      <w:r w:rsidRPr="006958DD">
        <w:rPr>
          <w:rFonts w:ascii="PT Astra Serif" w:hAnsi="PT Astra Serif"/>
        </w:rPr>
        <w:t xml:space="preserve">Максимальный срок ожидания в очереди для подачи запроса </w:t>
      </w:r>
      <w:r w:rsidR="00013551" w:rsidRPr="006958DD">
        <w:rPr>
          <w:rFonts w:ascii="PT Astra Serif" w:hAnsi="PT Astra Serif"/>
        </w:rPr>
        <w:br/>
      </w:r>
      <w:r w:rsidRPr="006958DD">
        <w:rPr>
          <w:rFonts w:ascii="PT Astra Serif" w:hAnsi="PT Astra Serif"/>
        </w:rPr>
        <w:t>о предоставлении государственной услуги, а также при получении результат</w:t>
      </w:r>
      <w:r w:rsidR="00DA51BC" w:rsidRPr="006958DD">
        <w:rPr>
          <w:rFonts w:ascii="PT Astra Serif" w:hAnsi="PT Astra Serif"/>
        </w:rPr>
        <w:t>а</w:t>
      </w:r>
      <w:r w:rsidRPr="006958DD">
        <w:rPr>
          <w:rFonts w:ascii="PT Astra Serif" w:hAnsi="PT Astra Serif"/>
        </w:rPr>
        <w:t xml:space="preserve"> её предоставления составляет не более 15 минут.</w:t>
      </w:r>
    </w:p>
    <w:p w:rsidR="0010716B" w:rsidRPr="006958DD" w:rsidRDefault="0010716B" w:rsidP="006958DD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</w:rPr>
      </w:pPr>
    </w:p>
    <w:p w:rsidR="0010716B" w:rsidRPr="006958DD" w:rsidRDefault="0010716B" w:rsidP="006958DD">
      <w:pPr>
        <w:widowControl w:val="0"/>
        <w:suppressAutoHyphens/>
        <w:autoSpaceDE w:val="0"/>
        <w:autoSpaceDN w:val="0"/>
        <w:spacing w:line="235" w:lineRule="auto"/>
        <w:ind w:firstLine="709"/>
        <w:jc w:val="center"/>
        <w:textAlignment w:val="baseline"/>
        <w:rPr>
          <w:rFonts w:ascii="PT Astra Serif" w:hAnsi="PT Astra Serif"/>
        </w:rPr>
      </w:pPr>
      <w:r w:rsidRPr="006958DD">
        <w:rPr>
          <w:rFonts w:ascii="PT Astra Serif" w:hAnsi="PT Astra Serif"/>
        </w:rPr>
        <w:t>2.11. Срок регистрации запроса заявителя о предоставлении государственной услуги</w:t>
      </w:r>
    </w:p>
    <w:p w:rsidR="0010716B" w:rsidRPr="006958DD" w:rsidRDefault="0010716B" w:rsidP="006958DD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</w:rPr>
      </w:pPr>
      <w:r w:rsidRPr="006958DD">
        <w:rPr>
          <w:rFonts w:ascii="PT Astra Serif" w:hAnsi="PT Astra Serif"/>
        </w:rPr>
        <w:t xml:space="preserve">Регистрация заявления о предоставлении государственной услуги осуществляется в течение </w:t>
      </w:r>
      <w:r w:rsidR="008A5AF8" w:rsidRPr="006958DD">
        <w:rPr>
          <w:rFonts w:ascii="PT Astra Serif" w:hAnsi="PT Astra Serif"/>
        </w:rPr>
        <w:t>1</w:t>
      </w:r>
      <w:r w:rsidRPr="006958DD">
        <w:rPr>
          <w:rFonts w:ascii="PT Astra Serif" w:hAnsi="PT Astra Serif"/>
        </w:rPr>
        <w:t xml:space="preserve"> рабочего дня </w:t>
      </w:r>
      <w:r w:rsidR="00F40106" w:rsidRPr="006958DD">
        <w:rPr>
          <w:rFonts w:ascii="PT Astra Serif" w:hAnsi="PT Astra Serif"/>
        </w:rPr>
        <w:t>со дня</w:t>
      </w:r>
      <w:r w:rsidRPr="006958DD">
        <w:rPr>
          <w:rFonts w:ascii="PT Astra Serif" w:hAnsi="PT Astra Serif"/>
        </w:rPr>
        <w:t xml:space="preserve"> поступления заявления</w:t>
      </w:r>
      <w:r w:rsidR="00F40106" w:rsidRPr="006958DD">
        <w:rPr>
          <w:rFonts w:ascii="PT Astra Serif" w:hAnsi="PT Astra Serif"/>
        </w:rPr>
        <w:t xml:space="preserve"> в территориальный орган</w:t>
      </w:r>
      <w:r w:rsidRPr="006958DD">
        <w:rPr>
          <w:rFonts w:ascii="PT Astra Serif" w:hAnsi="PT Astra Serif"/>
        </w:rPr>
        <w:t>.</w:t>
      </w:r>
    </w:p>
    <w:p w:rsidR="0010716B" w:rsidRPr="006958DD" w:rsidRDefault="0010716B" w:rsidP="006958D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BF2471" w:rsidRPr="006958DD" w:rsidRDefault="00BF2471" w:rsidP="006958DD">
      <w:pPr>
        <w:pStyle w:val="Defaul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6958DD">
        <w:rPr>
          <w:rFonts w:ascii="PT Astra Serif" w:hAnsi="PT Astra Serif" w:cs="Times New Roman"/>
          <w:sz w:val="28"/>
          <w:szCs w:val="28"/>
        </w:rPr>
        <w:t>2.12. Требования к помещениям, в которых предоставляются государственные услуги, к залу ожидания, местам для заполнения запросов о предоставлении 5</w:t>
      </w:r>
    </w:p>
    <w:p w:rsidR="0010716B" w:rsidRPr="006958DD" w:rsidRDefault="00BF2471" w:rsidP="006958DD">
      <w:pPr>
        <w:spacing w:line="235" w:lineRule="auto"/>
        <w:ind w:firstLine="709"/>
        <w:jc w:val="center"/>
        <w:rPr>
          <w:rFonts w:ascii="PT Astra Serif" w:hAnsi="PT Astra Serif"/>
        </w:rPr>
      </w:pPr>
      <w:r w:rsidRPr="006958DD">
        <w:rPr>
          <w:rFonts w:ascii="PT Astra Serif" w:hAnsi="PT Astra Serif"/>
        </w:rPr>
        <w:t>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0716B" w:rsidRPr="006958DD" w:rsidRDefault="0010716B" w:rsidP="006958DD">
      <w:pPr>
        <w:spacing w:line="235" w:lineRule="auto"/>
        <w:ind w:firstLine="709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 xml:space="preserve">Помещения, предназначенные для ознакомления заявителей </w:t>
      </w:r>
      <w:r w:rsidR="00013551" w:rsidRPr="006958DD">
        <w:rPr>
          <w:rFonts w:ascii="PT Astra Serif" w:hAnsi="PT Astra Serif"/>
        </w:rPr>
        <w:br/>
      </w:r>
      <w:r w:rsidRPr="006958DD">
        <w:rPr>
          <w:rFonts w:ascii="PT Astra Serif" w:hAnsi="PT Astra Serif"/>
        </w:rPr>
        <w:t>с информационными материалами, оборудуются информационными стендами.</w:t>
      </w:r>
    </w:p>
    <w:p w:rsidR="0010716B" w:rsidRPr="006958DD" w:rsidRDefault="0010716B" w:rsidP="006958DD">
      <w:pPr>
        <w:spacing w:line="235" w:lineRule="auto"/>
        <w:ind w:firstLine="709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>Оформление визуальной и текстовой информации о порядке предоставления государственной услуги соответствует оптимальному восприятию этой информации посетителями.</w:t>
      </w:r>
    </w:p>
    <w:p w:rsidR="0010716B" w:rsidRPr="006958DD" w:rsidRDefault="0010716B" w:rsidP="006958DD">
      <w:pPr>
        <w:spacing w:line="235" w:lineRule="auto"/>
        <w:ind w:firstLine="709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 xml:space="preserve">Для обслуживания лиц с ограниченными возможностями здоровья </w:t>
      </w:r>
      <w:r w:rsidR="00013551" w:rsidRPr="006958DD">
        <w:rPr>
          <w:rFonts w:ascii="PT Astra Serif" w:hAnsi="PT Astra Serif"/>
        </w:rPr>
        <w:br/>
      </w:r>
      <w:r w:rsidRPr="006958DD">
        <w:rPr>
          <w:rFonts w:ascii="PT Astra Serif" w:hAnsi="PT Astra Serif"/>
        </w:rPr>
        <w:t>в помещениях обеспечивается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 w:rsidR="0010716B" w:rsidRPr="006958DD" w:rsidRDefault="0010716B" w:rsidP="006958DD">
      <w:pPr>
        <w:spacing w:line="235" w:lineRule="auto"/>
        <w:ind w:firstLine="709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 xml:space="preserve">Требования об обеспечении доступности для инвалидов объектов  применяются с 1 июля 2016 года исключительно ко вновь вводимым </w:t>
      </w:r>
      <w:r w:rsidRPr="006958DD">
        <w:rPr>
          <w:rFonts w:ascii="PT Astra Serif" w:hAnsi="PT Astra Serif"/>
        </w:rPr>
        <w:br/>
        <w:t xml:space="preserve">в эксплуатацию или прошедшим реконструкцию, модернизацию объектам </w:t>
      </w:r>
      <w:r w:rsidRPr="006958DD">
        <w:rPr>
          <w:rFonts w:ascii="PT Astra Serif" w:hAnsi="PT Astra Serif"/>
        </w:rPr>
        <w:br/>
        <w:t xml:space="preserve">в соответствии с </w:t>
      </w:r>
      <w:hyperlink r:id="rId8" w:history="1">
        <w:r w:rsidRPr="006958DD">
          <w:rPr>
            <w:rFonts w:ascii="PT Astra Serif" w:hAnsi="PT Astra Serif"/>
          </w:rPr>
          <w:t xml:space="preserve">пунктом 3 статьи 26 Федерального закона от 01.12.2014 </w:t>
        </w:r>
        <w:r w:rsidRPr="006958DD">
          <w:rPr>
            <w:rFonts w:ascii="PT Astra Serif" w:hAnsi="PT Astra Serif"/>
          </w:rPr>
          <w:br/>
        </w:r>
        <w:r w:rsidRPr="006958DD">
          <w:rPr>
            <w:rFonts w:ascii="PT Astra Serif" w:hAnsi="PT Astra Serif"/>
          </w:rPr>
          <w:lastRenderedPageBreak/>
          <w:t>№ 419-ФЗ</w:t>
        </w:r>
      </w:hyperlink>
      <w:r w:rsidRPr="006958DD">
        <w:rPr>
          <w:rFonts w:ascii="PT Astra Serif" w:hAnsi="PT Astra Serif"/>
        </w:rPr>
        <w:t xml:space="preserve"> «О внесении изменений в отдельные законодательные акты Российской Федерации по вопросам социальной защиты инвалидов в связи </w:t>
      </w:r>
      <w:r w:rsidRPr="006958DD">
        <w:rPr>
          <w:rFonts w:ascii="PT Astra Serif" w:hAnsi="PT Astra Serif"/>
        </w:rPr>
        <w:br/>
        <w:t xml:space="preserve">с ратификацией </w:t>
      </w:r>
      <w:hyperlink r:id="rId9" w:history="1">
        <w:r w:rsidRPr="006958DD">
          <w:rPr>
            <w:rFonts w:ascii="PT Astra Serif" w:hAnsi="PT Astra Serif"/>
          </w:rPr>
          <w:t>Конвенции о правах инвалидов</w:t>
        </w:r>
      </w:hyperlink>
      <w:r w:rsidRPr="006958DD">
        <w:rPr>
          <w:rFonts w:ascii="PT Astra Serif" w:hAnsi="PT Astra Serif"/>
        </w:rPr>
        <w:t>».</w:t>
      </w:r>
    </w:p>
    <w:p w:rsidR="0010716B" w:rsidRPr="006958DD" w:rsidRDefault="0010716B" w:rsidP="006958DD">
      <w:pPr>
        <w:spacing w:line="235" w:lineRule="auto"/>
        <w:ind w:firstLine="709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>Кабинеты приёма заявителей оборудованы информационными табличками (вывесками) с указанием:</w:t>
      </w:r>
    </w:p>
    <w:p w:rsidR="0010716B" w:rsidRPr="006958DD" w:rsidRDefault="0010716B" w:rsidP="006958DD">
      <w:pPr>
        <w:spacing w:line="235" w:lineRule="auto"/>
        <w:ind w:firstLine="709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>номера кабинета;</w:t>
      </w:r>
    </w:p>
    <w:p w:rsidR="0010716B" w:rsidRPr="006958DD" w:rsidRDefault="0010716B" w:rsidP="006958DD">
      <w:pPr>
        <w:spacing w:line="235" w:lineRule="auto"/>
        <w:ind w:firstLine="709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>фамилии, имени, отчества (при наличии) и должности специалиста, предоставляющего государственную услугу;</w:t>
      </w:r>
    </w:p>
    <w:p w:rsidR="0010716B" w:rsidRPr="006958DD" w:rsidRDefault="0010716B" w:rsidP="006958DD">
      <w:pPr>
        <w:spacing w:line="235" w:lineRule="auto"/>
        <w:ind w:firstLine="709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>графика работы.</w:t>
      </w:r>
    </w:p>
    <w:p w:rsidR="0010716B" w:rsidRPr="006958DD" w:rsidRDefault="0010716B" w:rsidP="006958DD">
      <w:pPr>
        <w:spacing w:line="235" w:lineRule="auto"/>
        <w:ind w:firstLine="709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 xml:space="preserve">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государственной услуги оборудованы столами (стойками), стульями, обеспечены канцелярскими принадлежностями, справочно-информационным материалом, образцами заполнения документов, формами заявлений. Количество мест ожидания определяется исходя из фактической нагрузки и возможностей для </w:t>
      </w:r>
      <w:r w:rsidR="00013551" w:rsidRPr="006958DD">
        <w:rPr>
          <w:rFonts w:ascii="PT Astra Serif" w:hAnsi="PT Astra Serif"/>
        </w:rPr>
        <w:br/>
      </w:r>
      <w:r w:rsidRPr="006958DD">
        <w:rPr>
          <w:rFonts w:ascii="PT Astra Serif" w:hAnsi="PT Astra Serif"/>
        </w:rPr>
        <w:t>их размещения в здании.</w:t>
      </w:r>
    </w:p>
    <w:p w:rsidR="0010716B" w:rsidRPr="006958DD" w:rsidRDefault="0010716B" w:rsidP="006958DD">
      <w:pPr>
        <w:spacing w:line="235" w:lineRule="auto"/>
        <w:ind w:firstLine="709"/>
        <w:jc w:val="both"/>
        <w:rPr>
          <w:rFonts w:ascii="PT Astra Serif" w:hAnsi="PT Astra Serif"/>
        </w:rPr>
      </w:pPr>
    </w:p>
    <w:p w:rsidR="0010716B" w:rsidRPr="006958DD" w:rsidRDefault="0010716B" w:rsidP="006958DD">
      <w:pPr>
        <w:spacing w:line="235" w:lineRule="auto"/>
        <w:ind w:firstLine="709"/>
        <w:jc w:val="center"/>
        <w:rPr>
          <w:rFonts w:ascii="PT Astra Serif" w:hAnsi="PT Astra Serif"/>
        </w:rPr>
      </w:pPr>
      <w:r w:rsidRPr="006958DD">
        <w:rPr>
          <w:rFonts w:ascii="PT Astra Serif" w:hAnsi="PT Astra Serif"/>
        </w:rPr>
        <w:t>2.13. Показатели доступности и качества государственных услуг.</w:t>
      </w:r>
    </w:p>
    <w:p w:rsidR="0010716B" w:rsidRPr="006958DD" w:rsidRDefault="0010716B" w:rsidP="006958DD">
      <w:pPr>
        <w:spacing w:line="235" w:lineRule="auto"/>
        <w:ind w:firstLine="709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 xml:space="preserve">Количество взаимодействий заявителя с должностными лицами территориального органа при предоставлении государственной услуги – </w:t>
      </w:r>
      <w:r w:rsidR="00013551" w:rsidRPr="006958DD">
        <w:rPr>
          <w:rFonts w:ascii="PT Astra Serif" w:hAnsi="PT Astra Serif"/>
        </w:rPr>
        <w:br/>
      </w:r>
      <w:r w:rsidRPr="006958DD">
        <w:rPr>
          <w:rFonts w:ascii="PT Astra Serif" w:hAnsi="PT Astra Serif"/>
        </w:rPr>
        <w:t>не более 2, продолжительность взаимодействия не более 30 минут.</w:t>
      </w:r>
    </w:p>
    <w:p w:rsidR="0010716B" w:rsidRPr="006958DD" w:rsidRDefault="0010716B" w:rsidP="006958DD">
      <w:pPr>
        <w:spacing w:line="235" w:lineRule="auto"/>
        <w:ind w:firstLine="709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>Показателями доступности и качества предоставления государственной услуги являются:</w:t>
      </w:r>
    </w:p>
    <w:p w:rsidR="0010716B" w:rsidRPr="006958DD" w:rsidRDefault="0010716B" w:rsidP="006958DD">
      <w:pPr>
        <w:spacing w:line="235" w:lineRule="auto"/>
        <w:ind w:firstLine="709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>возможность получения заявителем информации о порядке предоставления государственной услуги на официальном сайте Министерства, Едином портале, Региональном портале;</w:t>
      </w:r>
    </w:p>
    <w:p w:rsidR="0010716B" w:rsidRPr="006958DD" w:rsidRDefault="0010716B" w:rsidP="006958DD">
      <w:pPr>
        <w:spacing w:line="235" w:lineRule="auto"/>
        <w:ind w:firstLine="709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 xml:space="preserve">отношение общего числа заявлений о предоставлении государственной услуги, зарегистрированных в течение отчётного периода, к количеству признанных обоснованными в этот же период жалоб от заявителей </w:t>
      </w:r>
      <w:r w:rsidR="00013551" w:rsidRPr="006958DD">
        <w:rPr>
          <w:rFonts w:ascii="PT Astra Serif" w:hAnsi="PT Astra Serif"/>
        </w:rPr>
        <w:br/>
      </w:r>
      <w:r w:rsidRPr="006958DD">
        <w:rPr>
          <w:rFonts w:ascii="PT Astra Serif" w:hAnsi="PT Astra Serif"/>
        </w:rPr>
        <w:t>о нарушении порядка и сроков предоставления государственной услуги;</w:t>
      </w:r>
    </w:p>
    <w:p w:rsidR="0010716B" w:rsidRPr="006958DD" w:rsidRDefault="0010716B" w:rsidP="006958DD">
      <w:pPr>
        <w:autoSpaceDE w:val="0"/>
        <w:autoSpaceDN w:val="0"/>
        <w:adjustRightInd w:val="0"/>
        <w:spacing w:line="235" w:lineRule="auto"/>
        <w:ind w:firstLine="700"/>
        <w:jc w:val="both"/>
        <w:outlineLvl w:val="1"/>
        <w:rPr>
          <w:rFonts w:ascii="PT Astra Serif" w:hAnsi="PT Astra Serif"/>
        </w:rPr>
      </w:pPr>
      <w:r w:rsidRPr="006958DD">
        <w:rPr>
          <w:rFonts w:ascii="PT Astra Serif" w:hAnsi="PT Astra Serif"/>
        </w:rPr>
        <w:t xml:space="preserve">наличие возможности записи на приём в территориальный орган для подачи запроса о предоставлении государственной услуги (лично, </w:t>
      </w:r>
      <w:r w:rsidR="00013551" w:rsidRPr="006958DD">
        <w:rPr>
          <w:rFonts w:ascii="PT Astra Serif" w:hAnsi="PT Astra Serif"/>
        </w:rPr>
        <w:br/>
      </w:r>
      <w:r w:rsidRPr="006958DD">
        <w:rPr>
          <w:rFonts w:ascii="PT Astra Serif" w:hAnsi="PT Astra Serif"/>
        </w:rPr>
        <w:t>по телефону);</w:t>
      </w:r>
    </w:p>
    <w:p w:rsidR="0010716B" w:rsidRPr="006958DD" w:rsidRDefault="0010716B" w:rsidP="006958DD">
      <w:pPr>
        <w:autoSpaceDE w:val="0"/>
        <w:autoSpaceDN w:val="0"/>
        <w:adjustRightInd w:val="0"/>
        <w:spacing w:line="235" w:lineRule="auto"/>
        <w:ind w:firstLine="700"/>
        <w:jc w:val="both"/>
        <w:outlineLvl w:val="1"/>
        <w:rPr>
          <w:rFonts w:ascii="PT Astra Serif" w:hAnsi="PT Astra Serif"/>
          <w:bCs/>
        </w:rPr>
      </w:pPr>
      <w:r w:rsidRPr="006958DD">
        <w:rPr>
          <w:rFonts w:ascii="PT Astra Serif" w:hAnsi="PT Astra Serif"/>
          <w:bCs/>
        </w:rPr>
        <w:t xml:space="preserve">возможности заявителя оценить качество предоставления государственной услуги. </w:t>
      </w:r>
    </w:p>
    <w:p w:rsidR="0010716B" w:rsidRPr="006958DD" w:rsidRDefault="0010716B" w:rsidP="006958DD">
      <w:pPr>
        <w:autoSpaceDE w:val="0"/>
        <w:autoSpaceDN w:val="0"/>
        <w:adjustRightInd w:val="0"/>
        <w:spacing w:line="235" w:lineRule="auto"/>
        <w:ind w:firstLine="700"/>
        <w:jc w:val="both"/>
        <w:outlineLvl w:val="1"/>
        <w:rPr>
          <w:rFonts w:ascii="PT Astra Serif" w:hAnsi="PT Astra Serif"/>
          <w:bCs/>
        </w:rPr>
      </w:pPr>
    </w:p>
    <w:p w:rsidR="0010716B" w:rsidRPr="006958DD" w:rsidRDefault="0010716B" w:rsidP="006958DD">
      <w:pPr>
        <w:spacing w:line="235" w:lineRule="auto"/>
        <w:ind w:firstLine="709"/>
        <w:jc w:val="center"/>
        <w:rPr>
          <w:rFonts w:ascii="PT Astra Serif" w:hAnsi="PT Astra Serif"/>
        </w:rPr>
      </w:pPr>
      <w:r w:rsidRPr="006958DD">
        <w:rPr>
          <w:rFonts w:ascii="PT Astra Serif" w:hAnsi="PT Astra Serif"/>
        </w:rPr>
        <w:t xml:space="preserve">2.14. Иные требования, в том числе учитывающие особенности предоставления государственных услуг в многофункциональных центрах </w:t>
      </w:r>
      <w:r w:rsidR="00013551" w:rsidRPr="006958DD">
        <w:rPr>
          <w:rFonts w:ascii="PT Astra Serif" w:hAnsi="PT Astra Serif"/>
        </w:rPr>
        <w:br/>
      </w:r>
      <w:r w:rsidRPr="006958DD">
        <w:rPr>
          <w:rFonts w:ascii="PT Astra Serif" w:hAnsi="PT Astra Serif"/>
        </w:rPr>
        <w:t>и особенности предоставления государственных услуг в электронной форме.</w:t>
      </w:r>
    </w:p>
    <w:p w:rsidR="0010716B" w:rsidRPr="006958DD" w:rsidRDefault="0010716B" w:rsidP="006958DD">
      <w:pPr>
        <w:spacing w:line="235" w:lineRule="auto"/>
        <w:ind w:firstLine="709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 xml:space="preserve">Государственная услуга в многофункциональных центрах </w:t>
      </w:r>
      <w:r w:rsidR="00BF2471" w:rsidRPr="006958DD">
        <w:rPr>
          <w:rFonts w:ascii="PT Astra Serif" w:hAnsi="PT Astra Serif"/>
        </w:rPr>
        <w:br/>
      </w:r>
      <w:r w:rsidRPr="006958DD">
        <w:rPr>
          <w:rFonts w:ascii="PT Astra Serif" w:hAnsi="PT Astra Serif"/>
        </w:rPr>
        <w:t>в электронной форме  не предоставляется.</w:t>
      </w:r>
    </w:p>
    <w:p w:rsidR="00BF2471" w:rsidRPr="006958DD" w:rsidRDefault="00BF2471" w:rsidP="006958DD">
      <w:pPr>
        <w:spacing w:line="235" w:lineRule="auto"/>
        <w:ind w:firstLine="709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>Государственная услуга предоставляется в электронной форме в части информирования заявителя о порядке предоставления государственной услуги.</w:t>
      </w:r>
    </w:p>
    <w:p w:rsidR="00BF2471" w:rsidRPr="006958DD" w:rsidRDefault="00BF2471" w:rsidP="006958DD">
      <w:pPr>
        <w:autoSpaceDE w:val="0"/>
        <w:autoSpaceDN w:val="0"/>
        <w:adjustRightInd w:val="0"/>
        <w:spacing w:line="235" w:lineRule="auto"/>
        <w:ind w:firstLine="700"/>
        <w:jc w:val="both"/>
        <w:rPr>
          <w:rFonts w:ascii="PT Astra Serif" w:hAnsi="PT Astra Serif"/>
          <w:sz w:val="27"/>
          <w:szCs w:val="27"/>
        </w:rPr>
      </w:pPr>
      <w:r w:rsidRPr="006958DD">
        <w:rPr>
          <w:rFonts w:ascii="PT Astra Serif" w:hAnsi="PT Astra Serif"/>
          <w:sz w:val="27"/>
          <w:szCs w:val="27"/>
        </w:rPr>
        <w:t>Государственная услуга не предоставляется по экстерриториальному принципу.</w:t>
      </w:r>
    </w:p>
    <w:p w:rsidR="0010716B" w:rsidRPr="006958DD" w:rsidRDefault="0010716B" w:rsidP="006958DD">
      <w:pPr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</w:rPr>
      </w:pPr>
      <w:r w:rsidRPr="006958DD">
        <w:rPr>
          <w:rFonts w:ascii="PT Astra Serif" w:hAnsi="PT Astra Serif"/>
        </w:rPr>
        <w:lastRenderedPageBreak/>
        <w:t>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государственной услуги) участие в предоставлении государственной услуги не принимают.</w:t>
      </w:r>
    </w:p>
    <w:p w:rsidR="00343A13" w:rsidRPr="006958DD" w:rsidRDefault="00343A13" w:rsidP="006958DD">
      <w:pPr>
        <w:pStyle w:val="ConsPlusNormal"/>
        <w:tabs>
          <w:tab w:val="left" w:pos="-4114"/>
          <w:tab w:val="left" w:pos="1418"/>
        </w:tabs>
        <w:suppressAutoHyphens/>
        <w:spacing w:line="235" w:lineRule="auto"/>
        <w:ind w:firstLine="709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9A17A5" w:rsidRPr="006958DD" w:rsidRDefault="009A17A5" w:rsidP="006958DD">
      <w:pPr>
        <w:pStyle w:val="ConsPlusNormal"/>
        <w:widowControl/>
        <w:numPr>
          <w:ilvl w:val="0"/>
          <w:numId w:val="29"/>
        </w:numPr>
        <w:spacing w:line="235" w:lineRule="auto"/>
        <w:ind w:lef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6958DD">
        <w:rPr>
          <w:rFonts w:ascii="PT Astra Serif" w:hAnsi="PT Astra Serif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085D6D" w:rsidRPr="006958DD" w:rsidRDefault="00085D6D" w:rsidP="006958DD">
      <w:pPr>
        <w:pStyle w:val="a4"/>
        <w:spacing w:before="0" w:line="235" w:lineRule="auto"/>
        <w:ind w:firstLine="709"/>
        <w:rPr>
          <w:rFonts w:ascii="PT Astra Serif" w:hAnsi="PT Astra Serif"/>
          <w:bCs/>
          <w:color w:val="auto"/>
          <w:sz w:val="28"/>
          <w:szCs w:val="28"/>
        </w:rPr>
      </w:pPr>
    </w:p>
    <w:p w:rsidR="00B53090" w:rsidRPr="006958DD" w:rsidRDefault="00B53090" w:rsidP="006958DD">
      <w:pPr>
        <w:spacing w:line="235" w:lineRule="auto"/>
        <w:ind w:firstLine="851"/>
        <w:jc w:val="center"/>
        <w:rPr>
          <w:rFonts w:ascii="PT Astra Serif" w:hAnsi="PT Astra Serif"/>
        </w:rPr>
      </w:pPr>
      <w:r w:rsidRPr="006958DD">
        <w:rPr>
          <w:rFonts w:ascii="PT Astra Serif" w:hAnsi="PT Astra Serif"/>
        </w:rPr>
        <w:t>3.1. Исчерпывающие перечни административных процедур</w:t>
      </w:r>
    </w:p>
    <w:p w:rsidR="00B53090" w:rsidRPr="006958DD" w:rsidRDefault="00B53090" w:rsidP="006958DD">
      <w:pPr>
        <w:pStyle w:val="a4"/>
        <w:spacing w:before="0" w:line="235" w:lineRule="auto"/>
        <w:ind w:firstLine="709"/>
        <w:jc w:val="both"/>
        <w:rPr>
          <w:rFonts w:ascii="PT Astra Serif" w:hAnsi="PT Astra Serif"/>
          <w:bCs/>
          <w:color w:val="auto"/>
          <w:sz w:val="28"/>
          <w:szCs w:val="28"/>
        </w:rPr>
      </w:pPr>
      <w:r w:rsidRPr="006958DD">
        <w:rPr>
          <w:rFonts w:ascii="PT Astra Serif" w:hAnsi="PT Astra Serif"/>
          <w:sz w:val="28"/>
          <w:szCs w:val="28"/>
        </w:rPr>
        <w:t>3.1.1. Исчерпывающий перечень административных процедур предоставления государственной услуги в территориальном органе:</w:t>
      </w:r>
    </w:p>
    <w:p w:rsidR="000A3BE6" w:rsidRPr="006958DD" w:rsidRDefault="00B53090" w:rsidP="006958DD">
      <w:pPr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6958DD">
        <w:rPr>
          <w:rFonts w:ascii="PT Astra Serif" w:hAnsi="PT Astra Serif"/>
          <w:color w:val="000000"/>
        </w:rPr>
        <w:t>1</w:t>
      </w:r>
      <w:r w:rsidR="000A3BE6" w:rsidRPr="006958DD">
        <w:rPr>
          <w:rFonts w:ascii="PT Astra Serif" w:hAnsi="PT Astra Serif"/>
          <w:color w:val="000000"/>
        </w:rPr>
        <w:t>) при</w:t>
      </w:r>
      <w:r w:rsidRPr="006958DD">
        <w:rPr>
          <w:rFonts w:ascii="PT Astra Serif" w:hAnsi="PT Astra Serif"/>
          <w:color w:val="000000"/>
        </w:rPr>
        <w:t>ё</w:t>
      </w:r>
      <w:r w:rsidR="000A3BE6" w:rsidRPr="006958DD">
        <w:rPr>
          <w:rFonts w:ascii="PT Astra Serif" w:hAnsi="PT Astra Serif"/>
          <w:color w:val="000000"/>
        </w:rPr>
        <w:t xml:space="preserve">м </w:t>
      </w:r>
      <w:r w:rsidR="004A28FD" w:rsidRPr="006958DD">
        <w:rPr>
          <w:rFonts w:ascii="PT Astra Serif" w:hAnsi="PT Astra Serif"/>
          <w:color w:val="000000"/>
        </w:rPr>
        <w:t xml:space="preserve">и регистрация </w:t>
      </w:r>
      <w:r w:rsidR="000A3BE6" w:rsidRPr="006958DD">
        <w:rPr>
          <w:rFonts w:ascii="PT Astra Serif" w:hAnsi="PT Astra Serif"/>
          <w:color w:val="000000"/>
        </w:rPr>
        <w:t>документов заяв</w:t>
      </w:r>
      <w:r w:rsidR="00BD4469" w:rsidRPr="006958DD">
        <w:rPr>
          <w:rFonts w:ascii="PT Astra Serif" w:hAnsi="PT Astra Serif"/>
          <w:color w:val="000000"/>
        </w:rPr>
        <w:t>ителя</w:t>
      </w:r>
      <w:r w:rsidR="000A3BE6" w:rsidRPr="006958DD">
        <w:rPr>
          <w:rFonts w:ascii="PT Astra Serif" w:hAnsi="PT Astra Serif"/>
          <w:color w:val="000000"/>
        </w:rPr>
        <w:t>;</w:t>
      </w:r>
    </w:p>
    <w:p w:rsidR="00547E1D" w:rsidRPr="006958DD" w:rsidRDefault="00B53090" w:rsidP="006958DD">
      <w:pPr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6958DD">
        <w:rPr>
          <w:rFonts w:ascii="PT Astra Serif" w:hAnsi="PT Astra Serif"/>
          <w:color w:val="000000"/>
        </w:rPr>
        <w:t>2</w:t>
      </w:r>
      <w:r w:rsidR="000A3BE6" w:rsidRPr="006958DD">
        <w:rPr>
          <w:rFonts w:ascii="PT Astra Serif" w:hAnsi="PT Astra Serif"/>
          <w:color w:val="000000"/>
        </w:rPr>
        <w:t>) принятие решения о предоставлении государственной услуги</w:t>
      </w:r>
      <w:r w:rsidR="00547E1D" w:rsidRPr="006958DD">
        <w:rPr>
          <w:rFonts w:ascii="PT Astra Serif" w:hAnsi="PT Astra Serif"/>
          <w:color w:val="000000"/>
        </w:rPr>
        <w:t>;</w:t>
      </w:r>
    </w:p>
    <w:p w:rsidR="000602A0" w:rsidRDefault="00547E1D" w:rsidP="000602A0">
      <w:pPr>
        <w:spacing w:line="235" w:lineRule="auto"/>
        <w:ind w:firstLine="709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  <w:color w:val="000000"/>
        </w:rPr>
        <w:t>3)</w:t>
      </w:r>
      <w:r w:rsidR="000602A0" w:rsidRPr="00533713">
        <w:rPr>
          <w:rFonts w:ascii="PT Astra Serif" w:hAnsi="PT Astra Serif"/>
        </w:rPr>
        <w:t>уведомление заявителя о принятом решении</w:t>
      </w:r>
      <w:r w:rsidR="000602A0">
        <w:rPr>
          <w:rFonts w:ascii="PT Astra Serif" w:hAnsi="PT Astra Serif"/>
        </w:rPr>
        <w:t>, направление (вручение) результата предоставления государственной услуги</w:t>
      </w:r>
      <w:r w:rsidR="000602A0" w:rsidRPr="00533713">
        <w:rPr>
          <w:rFonts w:ascii="PT Astra Serif" w:hAnsi="PT Astra Serif"/>
        </w:rPr>
        <w:t>.</w:t>
      </w:r>
    </w:p>
    <w:p w:rsidR="00710C8C" w:rsidRPr="006958DD" w:rsidRDefault="00710C8C" w:rsidP="000602A0">
      <w:pPr>
        <w:spacing w:line="235" w:lineRule="auto"/>
        <w:ind w:firstLine="709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>3.1.2. Исчерпывающий перечень административных процедур при предоставлении государственной услуги в электронной форме</w:t>
      </w:r>
    </w:p>
    <w:p w:rsidR="00710C8C" w:rsidRPr="006958DD" w:rsidRDefault="00710C8C" w:rsidP="006958DD">
      <w:pPr>
        <w:pStyle w:val="Defaul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58DD">
        <w:rPr>
          <w:rFonts w:ascii="PT Astra Serif" w:hAnsi="PT Astra Serif" w:cs="Times New Roman"/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государственных услугах: осуществляется в соответствии с подпунктом 1.3.1 пункта 1.3 Регламента;</w:t>
      </w:r>
    </w:p>
    <w:p w:rsidR="00710C8C" w:rsidRPr="006958DD" w:rsidRDefault="00710C8C" w:rsidP="006958DD">
      <w:pPr>
        <w:pStyle w:val="Defaul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58DD">
        <w:rPr>
          <w:rFonts w:ascii="PT Astra Serif" w:hAnsi="PT Astra Serif" w:cs="Times New Roman"/>
          <w:sz w:val="28"/>
          <w:szCs w:val="28"/>
        </w:rPr>
        <w:t>2) подача запроса о предоставлении государственной услуги и иных документов, необходимых для предоставления государственной услуги, и приём такого запроса о предоставлении государственной услуги и документов органом исполнительной власти, либо подведомственной государственному органу организацией, участвующей в предоставлении государственной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портала: не осуществляется;</w:t>
      </w:r>
    </w:p>
    <w:p w:rsidR="00710C8C" w:rsidRPr="006958DD" w:rsidRDefault="00710C8C" w:rsidP="006958DD">
      <w:pPr>
        <w:pStyle w:val="Defaul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58DD">
        <w:rPr>
          <w:rFonts w:ascii="PT Astra Serif" w:hAnsi="PT Astra Serif" w:cs="Times New Roman"/>
          <w:sz w:val="28"/>
          <w:szCs w:val="28"/>
        </w:rPr>
        <w:t>3) получение заявителем сведений о ходе выполнения запроса о предоставлении государственной услуги: не осуществляется;</w:t>
      </w:r>
    </w:p>
    <w:p w:rsidR="00710C8C" w:rsidRPr="006958DD" w:rsidRDefault="00710C8C" w:rsidP="006958DD">
      <w:pPr>
        <w:pStyle w:val="Defaul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58DD">
        <w:rPr>
          <w:rFonts w:ascii="PT Astra Serif" w:hAnsi="PT Astra Serif" w:cs="Times New Roman"/>
          <w:sz w:val="28"/>
          <w:szCs w:val="28"/>
        </w:rPr>
        <w:t>4) взаимодействие органов исполнительной власти,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государственных услуг: не осуществляется;</w:t>
      </w:r>
    </w:p>
    <w:p w:rsidR="00710C8C" w:rsidRPr="006958DD" w:rsidRDefault="00710C8C" w:rsidP="006958DD">
      <w:pPr>
        <w:pStyle w:val="Defaul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58DD">
        <w:rPr>
          <w:rFonts w:ascii="PT Astra Serif" w:hAnsi="PT Astra Serif" w:cs="Times New Roman"/>
          <w:sz w:val="28"/>
          <w:szCs w:val="28"/>
        </w:rPr>
        <w:t>5) получение заявителем результата предоставления государственной услуги, если иное не установлено федеральным законом: не осуществляется;</w:t>
      </w:r>
    </w:p>
    <w:p w:rsidR="00710C8C" w:rsidRPr="006958DD" w:rsidRDefault="00710C8C" w:rsidP="006958DD">
      <w:pPr>
        <w:spacing w:line="235" w:lineRule="auto"/>
        <w:ind w:firstLine="709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>6) иные действия, необходимые для предоставления государственной услуги: не осуществляются.</w:t>
      </w:r>
    </w:p>
    <w:p w:rsidR="00710C8C" w:rsidRPr="006958DD" w:rsidRDefault="00710C8C" w:rsidP="006958DD">
      <w:pPr>
        <w:pStyle w:val="Defaul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58DD">
        <w:rPr>
          <w:rFonts w:ascii="PT Astra Serif" w:hAnsi="PT Astra Serif" w:cs="Times New Roman"/>
          <w:sz w:val="28"/>
          <w:szCs w:val="28"/>
        </w:rPr>
        <w:lastRenderedPageBreak/>
        <w:t>3.1.3. Исчерпывающий перечень административных процедур, выполняемых многофункциональными центрами</w:t>
      </w:r>
    </w:p>
    <w:p w:rsidR="00710C8C" w:rsidRPr="006958DD" w:rsidRDefault="00710C8C" w:rsidP="006958DD">
      <w:pPr>
        <w:pStyle w:val="Defaul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58DD">
        <w:rPr>
          <w:rFonts w:ascii="PT Astra Serif" w:hAnsi="PT Astra Serif" w:cs="Times New Roman"/>
          <w:sz w:val="28"/>
          <w:szCs w:val="28"/>
        </w:rPr>
        <w:t>1) информирование заявителей о порядке предоставления государственной услуги в многофункциональном центре,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центре: не осуществляется;</w:t>
      </w:r>
    </w:p>
    <w:p w:rsidR="00710C8C" w:rsidRPr="006958DD" w:rsidRDefault="00710C8C" w:rsidP="006958DD">
      <w:pPr>
        <w:pStyle w:val="Defaul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58DD">
        <w:rPr>
          <w:rFonts w:ascii="PT Astra Serif" w:hAnsi="PT Astra Serif" w:cs="Times New Roman"/>
          <w:sz w:val="28"/>
          <w:szCs w:val="28"/>
        </w:rPr>
        <w:t>2) приём запросов заявителей о предоставлении государственной услуги и иных документов, необходимых для предоставления государственной услуги: не осуществляется;</w:t>
      </w:r>
    </w:p>
    <w:p w:rsidR="00710C8C" w:rsidRPr="006958DD" w:rsidRDefault="00710C8C" w:rsidP="006958DD">
      <w:pPr>
        <w:pStyle w:val="Defaul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58DD">
        <w:rPr>
          <w:rFonts w:ascii="PT Astra Serif" w:hAnsi="PT Astra Serif" w:cs="Times New Roman"/>
          <w:sz w:val="28"/>
          <w:szCs w:val="28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власти, органы местного самоуправления, организации, участвующие в предоставлении государственной услуги: не осуществляется;</w:t>
      </w:r>
    </w:p>
    <w:p w:rsidR="00710C8C" w:rsidRPr="006958DD" w:rsidRDefault="00710C8C" w:rsidP="006958DD">
      <w:pPr>
        <w:pStyle w:val="Defaul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58DD">
        <w:rPr>
          <w:rFonts w:ascii="PT Astra Serif" w:hAnsi="PT Astra Serif" w:cs="Times New Roman"/>
          <w:sz w:val="28"/>
          <w:szCs w:val="28"/>
        </w:rPr>
        <w:t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 исполнительной власти, а также выдача документов, включая составление на бумажном носителе и заверение выписок из информационных систем органов исполнительной власти: не осуществляется;</w:t>
      </w:r>
    </w:p>
    <w:p w:rsidR="00710C8C" w:rsidRPr="006958DD" w:rsidRDefault="00710C8C" w:rsidP="006958DD">
      <w:pPr>
        <w:pStyle w:val="Defaul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58DD">
        <w:rPr>
          <w:rFonts w:ascii="PT Astra Serif" w:hAnsi="PT Astra Serif" w:cs="Times New Roman"/>
          <w:sz w:val="28"/>
          <w:szCs w:val="28"/>
        </w:rPr>
        <w:t>5) иные процедуры: не осуществляются;</w:t>
      </w:r>
    </w:p>
    <w:p w:rsidR="00710C8C" w:rsidRPr="006958DD" w:rsidRDefault="00710C8C" w:rsidP="006958DD">
      <w:pPr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6958DD">
        <w:rPr>
          <w:rFonts w:ascii="PT Astra Serif" w:hAnsi="PT Astra Serif"/>
        </w:rPr>
        <w:t>6) иные действия, необходимые для предоставления государственной услуги: не осуществляются.</w:t>
      </w:r>
    </w:p>
    <w:p w:rsidR="001504D6" w:rsidRPr="006958DD" w:rsidRDefault="001504D6" w:rsidP="006958DD">
      <w:pPr>
        <w:spacing w:line="235" w:lineRule="auto"/>
        <w:ind w:firstLine="709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>3.1.</w:t>
      </w:r>
      <w:r w:rsidR="00710C8C" w:rsidRPr="006958DD">
        <w:rPr>
          <w:rFonts w:ascii="PT Astra Serif" w:hAnsi="PT Astra Serif"/>
        </w:rPr>
        <w:t>4</w:t>
      </w:r>
      <w:r w:rsidRPr="006958DD">
        <w:rPr>
          <w:rFonts w:ascii="PT Astra Serif" w:hAnsi="PT Astra Serif"/>
        </w:rPr>
        <w:t>. Перечень административных процедур, выполняемых при исправлении допущенных опечаток и (или) ошибок в выданных в результате предоставления государственной услуги документах:</w:t>
      </w:r>
    </w:p>
    <w:p w:rsidR="001504D6" w:rsidRPr="006958DD" w:rsidRDefault="001504D6" w:rsidP="006958DD">
      <w:pPr>
        <w:spacing w:line="235" w:lineRule="auto"/>
        <w:ind w:firstLine="709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>1) приём и регистрация заявления и документов, необходимых для исправления допущенных опечаток и (или) ошибок;</w:t>
      </w:r>
    </w:p>
    <w:p w:rsidR="001504D6" w:rsidRPr="006958DD" w:rsidRDefault="001504D6" w:rsidP="006958DD">
      <w:pPr>
        <w:spacing w:line="235" w:lineRule="auto"/>
        <w:ind w:firstLine="709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>2) рассмотрение поступивших документов, оформление нового распоряжения территориального органа об освобождении опекуна или попечителя от исполнения ими своих обязанностей после исправления допущенных опечаток и (или) ошибок.</w:t>
      </w:r>
    </w:p>
    <w:p w:rsidR="001C692A" w:rsidRPr="006958DD" w:rsidRDefault="001C692A" w:rsidP="006958DD">
      <w:pPr>
        <w:pStyle w:val="a4"/>
        <w:spacing w:before="0"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4A28FD" w:rsidRPr="006958DD" w:rsidRDefault="004A28FD" w:rsidP="006958DD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rFonts w:ascii="PT Astra Serif" w:hAnsi="PT Astra Serif"/>
        </w:rPr>
      </w:pPr>
      <w:r w:rsidRPr="006958DD">
        <w:rPr>
          <w:rFonts w:ascii="PT Astra Serif" w:hAnsi="PT Astra Serif"/>
        </w:rPr>
        <w:t xml:space="preserve">3.2. Порядок </w:t>
      </w:r>
      <w:r w:rsidR="00444B2A" w:rsidRPr="006958DD">
        <w:rPr>
          <w:rFonts w:ascii="PT Astra Serif" w:hAnsi="PT Astra Serif"/>
        </w:rPr>
        <w:t>выполнения</w:t>
      </w:r>
      <w:r w:rsidRPr="006958DD">
        <w:rPr>
          <w:rFonts w:ascii="PT Astra Serif" w:hAnsi="PT Astra Serif"/>
        </w:rPr>
        <w:t xml:space="preserve"> административных процедур </w:t>
      </w:r>
      <w:r w:rsidRPr="006958DD">
        <w:rPr>
          <w:rFonts w:ascii="PT Astra Serif" w:hAnsi="PT Astra Serif"/>
          <w:bCs/>
          <w:color w:val="000000"/>
        </w:rPr>
        <w:t>предоставлени</w:t>
      </w:r>
      <w:r w:rsidR="00DE37D5" w:rsidRPr="006958DD">
        <w:rPr>
          <w:rFonts w:ascii="PT Astra Serif" w:hAnsi="PT Astra Serif"/>
          <w:bCs/>
          <w:color w:val="000000"/>
        </w:rPr>
        <w:t>я</w:t>
      </w:r>
      <w:r w:rsidRPr="006958DD">
        <w:rPr>
          <w:rFonts w:ascii="PT Astra Serif" w:hAnsi="PT Astra Serif"/>
          <w:bCs/>
          <w:color w:val="000000"/>
        </w:rPr>
        <w:t xml:space="preserve"> государственной услуги </w:t>
      </w:r>
      <w:r w:rsidR="00DE37D5" w:rsidRPr="006958DD">
        <w:rPr>
          <w:rFonts w:ascii="PT Astra Serif" w:hAnsi="PT Astra Serif"/>
          <w:bCs/>
          <w:color w:val="000000"/>
        </w:rPr>
        <w:t>в территориальном органе</w:t>
      </w:r>
    </w:p>
    <w:p w:rsidR="004A28FD" w:rsidRPr="006958DD" w:rsidRDefault="004A28FD" w:rsidP="006958DD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  <w:outlineLvl w:val="2"/>
        <w:rPr>
          <w:rFonts w:ascii="PT Astra Serif" w:hAnsi="PT Astra Serif"/>
          <w:bCs/>
          <w:color w:val="000000"/>
        </w:rPr>
      </w:pPr>
      <w:r w:rsidRPr="006958DD">
        <w:rPr>
          <w:rFonts w:ascii="PT Astra Serif" w:hAnsi="PT Astra Serif"/>
          <w:bCs/>
          <w:color w:val="000000"/>
        </w:rPr>
        <w:t>Должностным лицом, ответственным за выполнение административных процедур, предусмотренных настоящим Регламентом, в территориальном органе является специалист территориального органа  (далее – специалист).</w:t>
      </w:r>
    </w:p>
    <w:p w:rsidR="001C692A" w:rsidRPr="006958DD" w:rsidRDefault="00D423F3" w:rsidP="006958DD">
      <w:pPr>
        <w:pStyle w:val="a4"/>
        <w:spacing w:before="0"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6958DD">
        <w:rPr>
          <w:rFonts w:ascii="PT Astra Serif" w:hAnsi="PT Astra Serif"/>
          <w:color w:val="auto"/>
          <w:sz w:val="28"/>
          <w:szCs w:val="28"/>
        </w:rPr>
        <w:t>3.2.</w:t>
      </w:r>
      <w:r w:rsidR="004A28FD" w:rsidRPr="006958DD">
        <w:rPr>
          <w:rFonts w:ascii="PT Astra Serif" w:hAnsi="PT Astra Serif"/>
          <w:color w:val="auto"/>
          <w:sz w:val="28"/>
          <w:szCs w:val="28"/>
        </w:rPr>
        <w:t>1</w:t>
      </w:r>
      <w:r w:rsidR="00673A66" w:rsidRPr="006958DD">
        <w:rPr>
          <w:rFonts w:ascii="PT Astra Serif" w:hAnsi="PT Astra Serif"/>
          <w:color w:val="auto"/>
          <w:sz w:val="28"/>
          <w:szCs w:val="28"/>
        </w:rPr>
        <w:t>Административная процедура по п</w:t>
      </w:r>
      <w:r w:rsidR="001C692A" w:rsidRPr="006958DD">
        <w:rPr>
          <w:rFonts w:ascii="PT Astra Serif" w:hAnsi="PT Astra Serif"/>
          <w:bCs/>
          <w:color w:val="auto"/>
          <w:sz w:val="28"/>
          <w:szCs w:val="28"/>
        </w:rPr>
        <w:t>ри</w:t>
      </w:r>
      <w:r w:rsidR="008B12BA" w:rsidRPr="006958DD">
        <w:rPr>
          <w:rFonts w:ascii="PT Astra Serif" w:hAnsi="PT Astra Serif"/>
          <w:bCs/>
          <w:color w:val="auto"/>
          <w:sz w:val="28"/>
          <w:szCs w:val="28"/>
        </w:rPr>
        <w:t>ё</w:t>
      </w:r>
      <w:r w:rsidR="001C692A" w:rsidRPr="006958DD">
        <w:rPr>
          <w:rFonts w:ascii="PT Astra Serif" w:hAnsi="PT Astra Serif"/>
          <w:bCs/>
          <w:color w:val="auto"/>
          <w:sz w:val="28"/>
          <w:szCs w:val="28"/>
        </w:rPr>
        <w:t>м</w:t>
      </w:r>
      <w:r w:rsidR="00673A66" w:rsidRPr="006958DD">
        <w:rPr>
          <w:rFonts w:ascii="PT Astra Serif" w:hAnsi="PT Astra Serif"/>
          <w:bCs/>
          <w:color w:val="auto"/>
          <w:sz w:val="28"/>
          <w:szCs w:val="28"/>
        </w:rPr>
        <w:t>у</w:t>
      </w:r>
      <w:r w:rsidR="001C692A" w:rsidRPr="006958DD">
        <w:rPr>
          <w:rFonts w:ascii="PT Astra Serif" w:hAnsi="PT Astra Serif"/>
          <w:bCs/>
          <w:color w:val="auto"/>
          <w:sz w:val="28"/>
          <w:szCs w:val="28"/>
        </w:rPr>
        <w:t xml:space="preserve"> и регистрация документов</w:t>
      </w:r>
      <w:r w:rsidR="00BD4469" w:rsidRPr="006958DD">
        <w:rPr>
          <w:rFonts w:ascii="PT Astra Serif" w:hAnsi="PT Astra Serif"/>
          <w:bCs/>
          <w:color w:val="auto"/>
          <w:sz w:val="28"/>
          <w:szCs w:val="28"/>
        </w:rPr>
        <w:t xml:space="preserve"> заявителя.</w:t>
      </w:r>
    </w:p>
    <w:p w:rsidR="00D423F3" w:rsidRPr="006958DD" w:rsidRDefault="00D423F3" w:rsidP="006958DD">
      <w:pPr>
        <w:pStyle w:val="a4"/>
        <w:spacing w:before="0" w:line="235" w:lineRule="auto"/>
        <w:ind w:firstLine="709"/>
        <w:jc w:val="both"/>
        <w:rPr>
          <w:rFonts w:ascii="PT Astra Serif" w:hAnsi="PT Astra Serif"/>
          <w:bCs/>
          <w:color w:val="auto"/>
          <w:sz w:val="28"/>
          <w:szCs w:val="28"/>
        </w:rPr>
      </w:pPr>
      <w:r w:rsidRPr="006958DD">
        <w:rPr>
          <w:rFonts w:ascii="PT Astra Serif" w:hAnsi="PT Astra Serif"/>
          <w:bCs/>
          <w:color w:val="auto"/>
          <w:sz w:val="28"/>
          <w:szCs w:val="28"/>
        </w:rPr>
        <w:t>При</w:t>
      </w:r>
      <w:r w:rsidR="007003AA" w:rsidRPr="006958DD">
        <w:rPr>
          <w:rFonts w:ascii="PT Astra Serif" w:hAnsi="PT Astra Serif"/>
          <w:bCs/>
          <w:color w:val="auto"/>
          <w:sz w:val="28"/>
          <w:szCs w:val="28"/>
        </w:rPr>
        <w:t>ё</w:t>
      </w:r>
      <w:r w:rsidRPr="006958DD">
        <w:rPr>
          <w:rFonts w:ascii="PT Astra Serif" w:hAnsi="PT Astra Serif"/>
          <w:bCs/>
          <w:color w:val="auto"/>
          <w:sz w:val="28"/>
          <w:szCs w:val="28"/>
        </w:rPr>
        <w:t xml:space="preserve">м и регистрация документов производиться в </w:t>
      </w:r>
      <w:r w:rsidR="000A3BE6" w:rsidRPr="006958DD">
        <w:rPr>
          <w:rFonts w:ascii="PT Astra Serif" w:hAnsi="PT Astra Serif"/>
          <w:bCs/>
          <w:color w:val="auto"/>
          <w:sz w:val="28"/>
          <w:szCs w:val="28"/>
        </w:rPr>
        <w:t>территориальном органе</w:t>
      </w:r>
      <w:r w:rsidR="00BB5214" w:rsidRPr="006958DD">
        <w:rPr>
          <w:rFonts w:ascii="PT Astra Serif" w:hAnsi="PT Astra Serif"/>
          <w:bCs/>
          <w:color w:val="auto"/>
          <w:sz w:val="28"/>
          <w:szCs w:val="28"/>
        </w:rPr>
        <w:t>.</w:t>
      </w:r>
    </w:p>
    <w:p w:rsidR="00911348" w:rsidRPr="006958DD" w:rsidRDefault="00BD2E3B" w:rsidP="006958D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 xml:space="preserve">Основанием для начала административной процедуры </w:t>
      </w:r>
      <w:r w:rsidR="00923D6E" w:rsidRPr="006958DD">
        <w:rPr>
          <w:rFonts w:ascii="PT Astra Serif" w:hAnsi="PT Astra Serif"/>
        </w:rPr>
        <w:t>по п</w:t>
      </w:r>
      <w:r w:rsidR="00923D6E" w:rsidRPr="006958DD">
        <w:rPr>
          <w:rFonts w:ascii="PT Astra Serif" w:hAnsi="PT Astra Serif"/>
          <w:bCs/>
        </w:rPr>
        <w:t xml:space="preserve">риёму </w:t>
      </w:r>
      <w:r w:rsidR="00923D6E" w:rsidRPr="006958DD">
        <w:rPr>
          <w:rFonts w:ascii="PT Astra Serif" w:hAnsi="PT Astra Serif"/>
          <w:bCs/>
        </w:rPr>
        <w:br/>
        <w:t xml:space="preserve">и регистрации документов заявителя </w:t>
      </w:r>
      <w:r w:rsidRPr="006958DD">
        <w:rPr>
          <w:rFonts w:ascii="PT Astra Serif" w:hAnsi="PT Astra Serif"/>
          <w:bCs/>
        </w:rPr>
        <w:t xml:space="preserve">является </w:t>
      </w:r>
      <w:r w:rsidR="00911348" w:rsidRPr="006958DD">
        <w:rPr>
          <w:rFonts w:ascii="PT Astra Serif" w:hAnsi="PT Astra Serif"/>
        </w:rPr>
        <w:t xml:space="preserve">обращение опекуна (попечителя) </w:t>
      </w:r>
      <w:r w:rsidR="00911348" w:rsidRPr="006958DD">
        <w:rPr>
          <w:rFonts w:ascii="PT Astra Serif" w:hAnsi="PT Astra Serif"/>
        </w:rPr>
        <w:lastRenderedPageBreak/>
        <w:t xml:space="preserve">в территориальный орган по месту жительства с комплектом документов, указанных в </w:t>
      </w:r>
      <w:r w:rsidR="00BD4469" w:rsidRPr="006958DD">
        <w:rPr>
          <w:rFonts w:ascii="PT Astra Serif" w:hAnsi="PT Astra Serif"/>
        </w:rPr>
        <w:t>под</w:t>
      </w:r>
      <w:hyperlink w:anchor="Par124" w:history="1">
        <w:r w:rsidR="00911348" w:rsidRPr="006958DD">
          <w:rPr>
            <w:rFonts w:ascii="PT Astra Serif" w:hAnsi="PT Astra Serif"/>
          </w:rPr>
          <w:t xml:space="preserve">пункте </w:t>
        </w:r>
      </w:hyperlink>
      <w:r w:rsidR="00911348" w:rsidRPr="006958DD">
        <w:rPr>
          <w:rFonts w:ascii="PT Astra Serif" w:hAnsi="PT Astra Serif"/>
        </w:rPr>
        <w:t>2.6.</w:t>
      </w:r>
      <w:r w:rsidR="00BD4469" w:rsidRPr="006958DD">
        <w:rPr>
          <w:rFonts w:ascii="PT Astra Serif" w:hAnsi="PT Astra Serif"/>
        </w:rPr>
        <w:t>1Р</w:t>
      </w:r>
      <w:r w:rsidR="00911348" w:rsidRPr="006958DD">
        <w:rPr>
          <w:rFonts w:ascii="PT Astra Serif" w:hAnsi="PT Astra Serif"/>
        </w:rPr>
        <w:t>егламента.</w:t>
      </w:r>
    </w:p>
    <w:p w:rsidR="000A3BE6" w:rsidRPr="006958DD" w:rsidRDefault="000A3BE6" w:rsidP="006958D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6958DD">
        <w:rPr>
          <w:rFonts w:ascii="PT Astra Serif" w:hAnsi="PT Astra Serif"/>
          <w:color w:val="000000"/>
        </w:rPr>
        <w:t>Специалист, ответственный за при</w:t>
      </w:r>
      <w:r w:rsidR="00B90A8D" w:rsidRPr="006958DD">
        <w:rPr>
          <w:rFonts w:ascii="PT Astra Serif" w:hAnsi="PT Astra Serif"/>
          <w:color w:val="000000"/>
        </w:rPr>
        <w:t>ё</w:t>
      </w:r>
      <w:r w:rsidRPr="006958DD">
        <w:rPr>
          <w:rFonts w:ascii="PT Astra Serif" w:hAnsi="PT Astra Serif"/>
          <w:color w:val="000000"/>
        </w:rPr>
        <w:t>м документов:</w:t>
      </w:r>
    </w:p>
    <w:p w:rsidR="000A3BE6" w:rsidRPr="006958DD" w:rsidRDefault="000A3BE6" w:rsidP="006958DD">
      <w:pPr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6958DD">
        <w:rPr>
          <w:rFonts w:ascii="PT Astra Serif" w:hAnsi="PT Astra Serif"/>
          <w:color w:val="000000"/>
        </w:rPr>
        <w:t>а) устанавливает личность заявителя, проверяя документ, удостоверяющий личность заявителя;</w:t>
      </w:r>
    </w:p>
    <w:p w:rsidR="000A3BE6" w:rsidRPr="006958DD" w:rsidRDefault="000A3BE6" w:rsidP="006958DD">
      <w:pPr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6958DD">
        <w:rPr>
          <w:rFonts w:ascii="PT Astra Serif" w:hAnsi="PT Astra Serif"/>
          <w:color w:val="000000"/>
        </w:rPr>
        <w:t>б) проводит первичную проверку представленных документов на предмет соответствия их установленным законодательством</w:t>
      </w:r>
      <w:r w:rsidR="00923D6E" w:rsidRPr="006958DD">
        <w:rPr>
          <w:rFonts w:ascii="PT Astra Serif" w:hAnsi="PT Astra Serif"/>
          <w:color w:val="000000"/>
        </w:rPr>
        <w:t xml:space="preserve"> Российской Федерации</w:t>
      </w:r>
      <w:r w:rsidRPr="006958DD">
        <w:rPr>
          <w:rFonts w:ascii="PT Astra Serif" w:hAnsi="PT Astra Serif"/>
          <w:color w:val="000000"/>
        </w:rPr>
        <w:t xml:space="preserve"> требованиям, удостоверяясь, что:</w:t>
      </w:r>
    </w:p>
    <w:p w:rsidR="000A3BE6" w:rsidRPr="006958DD" w:rsidRDefault="000A3BE6" w:rsidP="006958DD">
      <w:pPr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6958DD">
        <w:rPr>
          <w:rFonts w:ascii="PT Astra Serif" w:hAnsi="PT Astra Serif"/>
          <w:color w:val="000000"/>
        </w:rPr>
        <w:t xml:space="preserve">текст </w:t>
      </w:r>
      <w:r w:rsidR="008D55BF" w:rsidRPr="006958DD">
        <w:rPr>
          <w:rFonts w:ascii="PT Astra Serif" w:hAnsi="PT Astra Serif"/>
          <w:iCs/>
        </w:rPr>
        <w:t xml:space="preserve">заявления </w:t>
      </w:r>
      <w:r w:rsidR="008D55BF" w:rsidRPr="006958DD">
        <w:rPr>
          <w:rFonts w:ascii="PT Astra Serif" w:hAnsi="PT Astra Serif"/>
        </w:rPr>
        <w:t>об освобождении опекунов и попечителей от исполнения ими своих обязанностей</w:t>
      </w:r>
      <w:r w:rsidRPr="006958DD">
        <w:rPr>
          <w:rFonts w:ascii="PT Astra Serif" w:hAnsi="PT Astra Serif"/>
          <w:color w:val="000000"/>
        </w:rPr>
        <w:t xml:space="preserve"> написан разборчиво;</w:t>
      </w:r>
    </w:p>
    <w:p w:rsidR="000A3BE6" w:rsidRPr="006958DD" w:rsidRDefault="000A3BE6" w:rsidP="006958DD">
      <w:pPr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6958DD">
        <w:rPr>
          <w:rFonts w:ascii="PT Astra Serif" w:hAnsi="PT Astra Serif"/>
          <w:color w:val="000000"/>
        </w:rPr>
        <w:t>фамилия, имя, отчество</w:t>
      </w:r>
      <w:r w:rsidR="009765F9" w:rsidRPr="006958DD">
        <w:rPr>
          <w:rFonts w:ascii="PT Astra Serif" w:hAnsi="PT Astra Serif"/>
          <w:color w:val="000000"/>
        </w:rPr>
        <w:t xml:space="preserve"> (последнее – при наличии)</w:t>
      </w:r>
      <w:r w:rsidRPr="006958DD">
        <w:rPr>
          <w:rFonts w:ascii="PT Astra Serif" w:hAnsi="PT Astra Serif"/>
          <w:color w:val="000000"/>
        </w:rPr>
        <w:t>, местожительство заявителя написаны полностью;</w:t>
      </w:r>
    </w:p>
    <w:p w:rsidR="000A3BE6" w:rsidRPr="006958DD" w:rsidRDefault="000A3BE6" w:rsidP="006958DD">
      <w:pPr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6958DD">
        <w:rPr>
          <w:rFonts w:ascii="PT Astra Serif" w:hAnsi="PT Astra Serif"/>
          <w:color w:val="000000"/>
        </w:rPr>
        <w:t>в документах нет подчисток, приписок, зач</w:t>
      </w:r>
      <w:r w:rsidR="007003AA" w:rsidRPr="006958DD">
        <w:rPr>
          <w:rFonts w:ascii="PT Astra Serif" w:hAnsi="PT Astra Serif"/>
          <w:color w:val="000000"/>
        </w:rPr>
        <w:t>ё</w:t>
      </w:r>
      <w:r w:rsidRPr="006958DD">
        <w:rPr>
          <w:rFonts w:ascii="PT Astra Serif" w:hAnsi="PT Astra Serif"/>
          <w:color w:val="000000"/>
        </w:rPr>
        <w:t>ркнутых слов и иных неоговор</w:t>
      </w:r>
      <w:r w:rsidR="007003AA" w:rsidRPr="006958DD">
        <w:rPr>
          <w:rFonts w:ascii="PT Astra Serif" w:hAnsi="PT Astra Serif"/>
          <w:color w:val="000000"/>
        </w:rPr>
        <w:t>ё</w:t>
      </w:r>
      <w:r w:rsidRPr="006958DD">
        <w:rPr>
          <w:rFonts w:ascii="PT Astra Serif" w:hAnsi="PT Astra Serif"/>
          <w:color w:val="000000"/>
        </w:rPr>
        <w:t>нных исправлений;</w:t>
      </w:r>
    </w:p>
    <w:p w:rsidR="000A3BE6" w:rsidRPr="006958DD" w:rsidRDefault="000A3BE6" w:rsidP="006958DD">
      <w:pPr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6958DD">
        <w:rPr>
          <w:rFonts w:ascii="PT Astra Serif" w:hAnsi="PT Astra Serif"/>
          <w:color w:val="000000"/>
        </w:rPr>
        <w:t>документы не исполнены карандашом;</w:t>
      </w:r>
    </w:p>
    <w:p w:rsidR="000A3BE6" w:rsidRPr="006958DD" w:rsidRDefault="000A3BE6" w:rsidP="006958DD">
      <w:pPr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6958DD">
        <w:rPr>
          <w:rFonts w:ascii="PT Astra Serif" w:hAnsi="PT Astra Serif"/>
          <w:color w:val="000000"/>
        </w:rPr>
        <w:t>документы не имеют серь</w:t>
      </w:r>
      <w:r w:rsidR="007003AA" w:rsidRPr="006958DD">
        <w:rPr>
          <w:rFonts w:ascii="PT Astra Serif" w:hAnsi="PT Astra Serif"/>
          <w:color w:val="000000"/>
        </w:rPr>
        <w:t>ё</w:t>
      </w:r>
      <w:r w:rsidRPr="006958DD">
        <w:rPr>
          <w:rFonts w:ascii="PT Astra Serif" w:hAnsi="PT Astra Serif"/>
          <w:color w:val="000000"/>
        </w:rPr>
        <w:t xml:space="preserve">зных повреждений, наличие которых </w:t>
      </w:r>
      <w:r w:rsidR="00013551" w:rsidRPr="006958DD">
        <w:rPr>
          <w:rFonts w:ascii="PT Astra Serif" w:hAnsi="PT Astra Serif"/>
          <w:color w:val="000000"/>
        </w:rPr>
        <w:br/>
      </w:r>
      <w:r w:rsidRPr="006958DD">
        <w:rPr>
          <w:rFonts w:ascii="PT Astra Serif" w:hAnsi="PT Astra Serif"/>
          <w:color w:val="000000"/>
        </w:rPr>
        <w:t>не позволяет однозначно истолковать их содержание;</w:t>
      </w:r>
    </w:p>
    <w:p w:rsidR="000A3BE6" w:rsidRPr="006958DD" w:rsidRDefault="000A3BE6" w:rsidP="006958DD">
      <w:pPr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6958DD">
        <w:rPr>
          <w:rFonts w:ascii="PT Astra Serif" w:hAnsi="PT Astra Serif"/>
          <w:color w:val="000000"/>
        </w:rPr>
        <w:t>не ист</w:t>
      </w:r>
      <w:r w:rsidR="007003AA" w:rsidRPr="006958DD">
        <w:rPr>
          <w:rFonts w:ascii="PT Astra Serif" w:hAnsi="PT Astra Serif"/>
          <w:color w:val="000000"/>
        </w:rPr>
        <w:t>ё</w:t>
      </w:r>
      <w:r w:rsidRPr="006958DD">
        <w:rPr>
          <w:rFonts w:ascii="PT Astra Serif" w:hAnsi="PT Astra Serif"/>
          <w:color w:val="000000"/>
        </w:rPr>
        <w:t>к срок действия представленного документа;</w:t>
      </w:r>
    </w:p>
    <w:p w:rsidR="000A3BE6" w:rsidRPr="006958DD" w:rsidRDefault="00B90A8D" w:rsidP="006958DD">
      <w:pPr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6958DD">
        <w:rPr>
          <w:rFonts w:ascii="PT Astra Serif" w:hAnsi="PT Astra Serif"/>
          <w:color w:val="000000"/>
        </w:rPr>
        <w:t>в</w:t>
      </w:r>
      <w:r w:rsidR="000A3BE6" w:rsidRPr="006958DD">
        <w:rPr>
          <w:rFonts w:ascii="PT Astra Serif" w:hAnsi="PT Astra Serif"/>
          <w:color w:val="000000"/>
        </w:rPr>
        <w:t>) при отсутствии у заявителя заполненного заявления или неправильном его заполнении оказывает помощь заявителю по заполнению заявления;</w:t>
      </w:r>
    </w:p>
    <w:p w:rsidR="000A3BE6" w:rsidRPr="006958DD" w:rsidRDefault="00B90A8D" w:rsidP="006958DD">
      <w:pPr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6958DD">
        <w:rPr>
          <w:rFonts w:ascii="PT Astra Serif" w:hAnsi="PT Astra Serif"/>
          <w:color w:val="000000"/>
        </w:rPr>
        <w:t>г</w:t>
      </w:r>
      <w:r w:rsidR="000A3BE6" w:rsidRPr="006958DD">
        <w:rPr>
          <w:rFonts w:ascii="PT Astra Serif" w:hAnsi="PT Astra Serif"/>
          <w:color w:val="000000"/>
        </w:rPr>
        <w:t xml:space="preserve">) вносит в журнал регистрации заявлений </w:t>
      </w:r>
      <w:r w:rsidR="000A3BE6" w:rsidRPr="006958DD">
        <w:rPr>
          <w:rFonts w:ascii="PT Astra Serif" w:hAnsi="PT Astra Serif"/>
        </w:rPr>
        <w:t xml:space="preserve">(приложение </w:t>
      </w:r>
      <w:r w:rsidR="00F2137A" w:rsidRPr="006958DD">
        <w:rPr>
          <w:rFonts w:ascii="PT Astra Serif" w:hAnsi="PT Astra Serif"/>
        </w:rPr>
        <w:t>№</w:t>
      </w:r>
      <w:r w:rsidR="005068E3" w:rsidRPr="006958DD">
        <w:rPr>
          <w:rFonts w:ascii="PT Astra Serif" w:hAnsi="PT Astra Serif"/>
        </w:rPr>
        <w:t>3</w:t>
      </w:r>
      <w:r w:rsidR="00013551" w:rsidRPr="006958DD">
        <w:rPr>
          <w:rFonts w:ascii="PT Astra Serif" w:hAnsi="PT Astra Serif"/>
        </w:rPr>
        <w:br/>
      </w:r>
      <w:r w:rsidR="000A3BE6" w:rsidRPr="006958DD">
        <w:rPr>
          <w:rFonts w:ascii="PT Astra Serif" w:hAnsi="PT Astra Serif"/>
        </w:rPr>
        <w:t>к</w:t>
      </w:r>
      <w:r w:rsidR="0022240B" w:rsidRPr="006958DD">
        <w:rPr>
          <w:rFonts w:ascii="PT Astra Serif" w:hAnsi="PT Astra Serif"/>
          <w:color w:val="000000"/>
        </w:rPr>
        <w:t>Р</w:t>
      </w:r>
      <w:r w:rsidR="000A3BE6" w:rsidRPr="006958DD">
        <w:rPr>
          <w:rFonts w:ascii="PT Astra Serif" w:hAnsi="PT Astra Serif"/>
          <w:color w:val="000000"/>
        </w:rPr>
        <w:t>егламенту) запись о при</w:t>
      </w:r>
      <w:r w:rsidR="007003AA" w:rsidRPr="006958DD">
        <w:rPr>
          <w:rFonts w:ascii="PT Astra Serif" w:hAnsi="PT Astra Serif"/>
          <w:color w:val="000000"/>
        </w:rPr>
        <w:t>ё</w:t>
      </w:r>
      <w:r w:rsidR="000A3BE6" w:rsidRPr="006958DD">
        <w:rPr>
          <w:rFonts w:ascii="PT Astra Serif" w:hAnsi="PT Astra Serif"/>
          <w:color w:val="000000"/>
        </w:rPr>
        <w:t>ме заявления.</w:t>
      </w:r>
    </w:p>
    <w:p w:rsidR="00872051" w:rsidRPr="006958DD" w:rsidRDefault="00B90A8D" w:rsidP="006958DD">
      <w:pPr>
        <w:pStyle w:val="a4"/>
        <w:tabs>
          <w:tab w:val="num" w:pos="900"/>
        </w:tabs>
        <w:spacing w:before="0"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6958DD">
        <w:rPr>
          <w:rFonts w:ascii="PT Astra Serif" w:hAnsi="PT Astra Serif"/>
          <w:color w:val="auto"/>
          <w:sz w:val="28"/>
          <w:szCs w:val="28"/>
        </w:rPr>
        <w:t>д</w:t>
      </w:r>
      <w:r w:rsidR="00872051" w:rsidRPr="006958DD">
        <w:rPr>
          <w:rFonts w:ascii="PT Astra Serif" w:hAnsi="PT Astra Serif"/>
          <w:color w:val="auto"/>
          <w:sz w:val="28"/>
          <w:szCs w:val="28"/>
        </w:rPr>
        <w:t>) оформляет расписку-уведомление о приёме документов</w:t>
      </w:r>
      <w:r w:rsidR="001C621A" w:rsidRPr="006958DD">
        <w:rPr>
          <w:rFonts w:ascii="PT Astra Serif" w:hAnsi="PT Astra Serif"/>
          <w:color w:val="auto"/>
          <w:sz w:val="28"/>
          <w:szCs w:val="28"/>
        </w:rPr>
        <w:t xml:space="preserve"> (приложение № </w:t>
      </w:r>
      <w:r w:rsidR="005068E3" w:rsidRPr="006958DD">
        <w:rPr>
          <w:rFonts w:ascii="PT Astra Serif" w:hAnsi="PT Astra Serif"/>
          <w:color w:val="auto"/>
          <w:sz w:val="28"/>
          <w:szCs w:val="28"/>
        </w:rPr>
        <w:t>2</w:t>
      </w:r>
      <w:r w:rsidR="00D73825" w:rsidRPr="006958DD">
        <w:rPr>
          <w:rFonts w:ascii="PT Astra Serif" w:hAnsi="PT Astra Serif"/>
          <w:color w:val="auto"/>
          <w:sz w:val="28"/>
          <w:szCs w:val="28"/>
        </w:rPr>
        <w:t xml:space="preserve"> к Регламенту</w:t>
      </w:r>
      <w:r w:rsidR="001C621A" w:rsidRPr="006958DD">
        <w:rPr>
          <w:rFonts w:ascii="PT Astra Serif" w:hAnsi="PT Astra Serif"/>
          <w:color w:val="auto"/>
          <w:sz w:val="28"/>
          <w:szCs w:val="28"/>
        </w:rPr>
        <w:t>)</w:t>
      </w:r>
      <w:r w:rsidR="00872051" w:rsidRPr="006958DD">
        <w:rPr>
          <w:rFonts w:ascii="PT Astra Serif" w:hAnsi="PT Astra Serif"/>
          <w:color w:val="auto"/>
          <w:sz w:val="28"/>
          <w:szCs w:val="28"/>
        </w:rPr>
        <w:t>, являющуюся отрывным талоном бланка заявления, и отдает её заявителю. В расписке, в том числе, указываются:</w:t>
      </w:r>
    </w:p>
    <w:p w:rsidR="00872051" w:rsidRPr="006958DD" w:rsidRDefault="00872051" w:rsidP="006958DD">
      <w:pPr>
        <w:pStyle w:val="a4"/>
        <w:spacing w:before="0" w:line="235" w:lineRule="auto"/>
        <w:ind w:firstLine="709"/>
        <w:rPr>
          <w:rFonts w:ascii="PT Astra Serif" w:hAnsi="PT Astra Serif"/>
          <w:color w:val="auto"/>
          <w:sz w:val="28"/>
          <w:szCs w:val="28"/>
        </w:rPr>
      </w:pPr>
      <w:r w:rsidRPr="006958DD">
        <w:rPr>
          <w:rFonts w:ascii="PT Astra Serif" w:hAnsi="PT Astra Serif"/>
          <w:color w:val="auto"/>
          <w:sz w:val="28"/>
          <w:szCs w:val="28"/>
        </w:rPr>
        <w:t>дата представления документов;</w:t>
      </w:r>
    </w:p>
    <w:p w:rsidR="00872051" w:rsidRPr="006958DD" w:rsidRDefault="00872051" w:rsidP="006958DD">
      <w:pPr>
        <w:pStyle w:val="a4"/>
        <w:spacing w:before="0" w:line="235" w:lineRule="auto"/>
        <w:ind w:firstLine="709"/>
        <w:rPr>
          <w:rFonts w:ascii="PT Astra Serif" w:hAnsi="PT Astra Serif"/>
          <w:color w:val="auto"/>
          <w:sz w:val="28"/>
          <w:szCs w:val="28"/>
        </w:rPr>
      </w:pPr>
      <w:r w:rsidRPr="006958DD">
        <w:rPr>
          <w:rFonts w:ascii="PT Astra Serif" w:hAnsi="PT Astra Serif"/>
          <w:color w:val="auto"/>
          <w:sz w:val="28"/>
          <w:szCs w:val="28"/>
        </w:rPr>
        <w:t>регистрационный номер заявления;</w:t>
      </w:r>
    </w:p>
    <w:p w:rsidR="00872051" w:rsidRPr="006958DD" w:rsidRDefault="00872051" w:rsidP="006958DD">
      <w:pPr>
        <w:pStyle w:val="a4"/>
        <w:spacing w:before="0"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6958DD">
        <w:rPr>
          <w:rFonts w:ascii="PT Astra Serif" w:hAnsi="PT Astra Serif"/>
          <w:color w:val="auto"/>
          <w:sz w:val="28"/>
          <w:szCs w:val="28"/>
        </w:rPr>
        <w:t>фамилия и инициалы специалиста, принявшего документы, а так же его подпись;</w:t>
      </w:r>
    </w:p>
    <w:p w:rsidR="00872051" w:rsidRPr="006958DD" w:rsidRDefault="00872051" w:rsidP="006958DD">
      <w:pPr>
        <w:pStyle w:val="a4"/>
        <w:spacing w:before="0"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6958DD">
        <w:rPr>
          <w:rFonts w:ascii="PT Astra Serif" w:hAnsi="PT Astra Serif"/>
          <w:color w:val="auto"/>
          <w:sz w:val="28"/>
          <w:szCs w:val="28"/>
        </w:rPr>
        <w:t>контактные телефоны, по которым заявитель может получить информацию по возникшим вопросам.</w:t>
      </w:r>
    </w:p>
    <w:p w:rsidR="000A3BE6" w:rsidRPr="006958DD" w:rsidRDefault="000A3BE6" w:rsidP="006958DD">
      <w:pPr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6958DD">
        <w:rPr>
          <w:rFonts w:ascii="PT Astra Serif" w:hAnsi="PT Astra Serif"/>
          <w:color w:val="000000"/>
        </w:rPr>
        <w:t>Максимальный срок выполнения административно</w:t>
      </w:r>
      <w:r w:rsidR="008D55BF" w:rsidRPr="006958DD">
        <w:rPr>
          <w:rFonts w:ascii="PT Astra Serif" w:hAnsi="PT Astra Serif"/>
          <w:color w:val="000000"/>
        </w:rPr>
        <w:t>йпроцедуры</w:t>
      </w:r>
      <w:r w:rsidR="00013551" w:rsidRPr="006958DD">
        <w:rPr>
          <w:rFonts w:ascii="PT Astra Serif" w:hAnsi="PT Astra Serif"/>
          <w:color w:val="000000"/>
        </w:rPr>
        <w:br/>
      </w:r>
      <w:r w:rsidRPr="006958DD">
        <w:rPr>
          <w:rFonts w:ascii="PT Astra Serif" w:hAnsi="PT Astra Serif"/>
          <w:color w:val="000000"/>
        </w:rPr>
        <w:t xml:space="preserve">не должен превышать </w:t>
      </w:r>
      <w:r w:rsidR="00B70A11" w:rsidRPr="006958DD">
        <w:rPr>
          <w:rFonts w:ascii="PT Astra Serif" w:hAnsi="PT Astra Serif"/>
          <w:color w:val="000000"/>
        </w:rPr>
        <w:t>15</w:t>
      </w:r>
      <w:r w:rsidRPr="006958DD">
        <w:rPr>
          <w:rFonts w:ascii="PT Astra Serif" w:hAnsi="PT Astra Serif"/>
          <w:color w:val="000000"/>
        </w:rPr>
        <w:t xml:space="preserve"> минут.</w:t>
      </w:r>
    </w:p>
    <w:p w:rsidR="0022240B" w:rsidRDefault="0022240B" w:rsidP="006958D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>Результатом административной процедуры являются зарегистрированные документы.</w:t>
      </w:r>
    </w:p>
    <w:p w:rsidR="00616BFA" w:rsidRPr="006958DD" w:rsidRDefault="00616BFA" w:rsidP="006958D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</w:rPr>
        <w:t>Способом фиксации результата административной процедуры является присвоение документам заявителя регистрационного номера.</w:t>
      </w:r>
    </w:p>
    <w:p w:rsidR="001C692A" w:rsidRPr="006958DD" w:rsidRDefault="00B143D8" w:rsidP="006958DD">
      <w:pPr>
        <w:pStyle w:val="a4"/>
        <w:spacing w:before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58DD">
        <w:rPr>
          <w:rFonts w:ascii="PT Astra Serif" w:hAnsi="PT Astra Serif"/>
          <w:sz w:val="28"/>
          <w:szCs w:val="28"/>
        </w:rPr>
        <w:t>3.</w:t>
      </w:r>
      <w:r w:rsidR="0022240B" w:rsidRPr="006958DD">
        <w:rPr>
          <w:rFonts w:ascii="PT Astra Serif" w:hAnsi="PT Astra Serif"/>
          <w:sz w:val="28"/>
          <w:szCs w:val="28"/>
        </w:rPr>
        <w:t>2.</w:t>
      </w:r>
      <w:r w:rsidR="00616BFA">
        <w:rPr>
          <w:rFonts w:ascii="PT Astra Serif" w:hAnsi="PT Astra Serif"/>
          <w:sz w:val="28"/>
          <w:szCs w:val="28"/>
        </w:rPr>
        <w:t>2</w:t>
      </w:r>
      <w:r w:rsidRPr="006958DD">
        <w:rPr>
          <w:rFonts w:ascii="PT Astra Serif" w:hAnsi="PT Astra Serif"/>
          <w:sz w:val="28"/>
          <w:szCs w:val="28"/>
        </w:rPr>
        <w:t>.</w:t>
      </w:r>
      <w:r w:rsidR="00673A66" w:rsidRPr="006958DD">
        <w:rPr>
          <w:rFonts w:ascii="PT Astra Serif" w:hAnsi="PT Astra Serif"/>
          <w:sz w:val="28"/>
          <w:szCs w:val="28"/>
        </w:rPr>
        <w:t>Административная процедура по п</w:t>
      </w:r>
      <w:r w:rsidRPr="006958DD">
        <w:rPr>
          <w:rFonts w:ascii="PT Astra Serif" w:hAnsi="PT Astra Serif"/>
          <w:sz w:val="28"/>
          <w:szCs w:val="28"/>
        </w:rPr>
        <w:t>риняти</w:t>
      </w:r>
      <w:r w:rsidR="00673A66" w:rsidRPr="006958DD">
        <w:rPr>
          <w:rFonts w:ascii="PT Astra Serif" w:hAnsi="PT Astra Serif"/>
          <w:sz w:val="28"/>
          <w:szCs w:val="28"/>
        </w:rPr>
        <w:t>ю</w:t>
      </w:r>
      <w:r w:rsidRPr="006958DD">
        <w:rPr>
          <w:rFonts w:ascii="PT Astra Serif" w:hAnsi="PT Astra Serif"/>
          <w:sz w:val="28"/>
          <w:szCs w:val="28"/>
        </w:rPr>
        <w:t xml:space="preserve"> решения </w:t>
      </w:r>
      <w:r w:rsidR="00013551" w:rsidRPr="006958DD">
        <w:rPr>
          <w:rFonts w:ascii="PT Astra Serif" w:hAnsi="PT Astra Serif"/>
          <w:sz w:val="28"/>
          <w:szCs w:val="28"/>
        </w:rPr>
        <w:br/>
      </w:r>
      <w:r w:rsidRPr="006958DD">
        <w:rPr>
          <w:rFonts w:ascii="PT Astra Serif" w:hAnsi="PT Astra Serif"/>
          <w:sz w:val="28"/>
          <w:szCs w:val="28"/>
        </w:rPr>
        <w:t>о предоставлении государственной услуги</w:t>
      </w:r>
      <w:r w:rsidR="003D231D" w:rsidRPr="006958DD">
        <w:rPr>
          <w:rFonts w:ascii="PT Astra Serif" w:hAnsi="PT Astra Serif"/>
          <w:sz w:val="28"/>
          <w:szCs w:val="28"/>
        </w:rPr>
        <w:t>.</w:t>
      </w:r>
    </w:p>
    <w:p w:rsidR="003F5A9C" w:rsidRPr="006958DD" w:rsidRDefault="003F5A9C" w:rsidP="006958D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>Основанием для начала процедуры принятия решения о предоставлении государственной услуги является получение территориальным органом документов,</w:t>
      </w:r>
      <w:r w:rsidR="005F43DE" w:rsidRPr="006958DD">
        <w:rPr>
          <w:rFonts w:ascii="PT Astra Serif" w:hAnsi="PT Astra Serif"/>
        </w:rPr>
        <w:t xml:space="preserve"> указанных в пункте 2.6 Регламента</w:t>
      </w:r>
      <w:r w:rsidRPr="006958DD">
        <w:rPr>
          <w:rFonts w:ascii="PT Astra Serif" w:hAnsi="PT Astra Serif"/>
        </w:rPr>
        <w:t xml:space="preserve">. </w:t>
      </w:r>
    </w:p>
    <w:p w:rsidR="00D931DF" w:rsidRPr="006958DD" w:rsidRDefault="005F43DE" w:rsidP="006958D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 xml:space="preserve">В соответствии с Положением о порядке осуществления деятельности </w:t>
      </w:r>
      <w:r w:rsidRPr="006958DD">
        <w:rPr>
          <w:rFonts w:ascii="PT Astra Serif" w:hAnsi="PT Astra Serif"/>
        </w:rPr>
        <w:br/>
        <w:t xml:space="preserve">по опеке и попечительству в отношении совершеннолетних недееспособных или ограниченно дееспособных граждан, проживающих на территории Ульяновской области, утверждённого постановлению Правительства </w:t>
      </w:r>
      <w:r w:rsidRPr="006958DD">
        <w:rPr>
          <w:rFonts w:ascii="PT Astra Serif" w:hAnsi="PT Astra Serif"/>
        </w:rPr>
        <w:lastRenderedPageBreak/>
        <w:t xml:space="preserve">Ульяновской области от 24.04.2019 № 169-П «О некоторых вопросах осуществления на территории Ульяновской области деятельности по опеке, попечительству и патронажу» </w:t>
      </w:r>
      <w:r w:rsidR="00447426" w:rsidRPr="006958DD">
        <w:rPr>
          <w:rFonts w:ascii="PT Astra Serif" w:hAnsi="PT Astra Serif"/>
          <w:bCs/>
        </w:rPr>
        <w:t>д</w:t>
      </w:r>
      <w:r w:rsidR="00D931DF" w:rsidRPr="006958DD">
        <w:rPr>
          <w:rFonts w:ascii="PT Astra Serif" w:hAnsi="PT Astra Serif"/>
        </w:rPr>
        <w:t xml:space="preserve">окументы выносятся на рассмотрение создаваемой при территориальном органе комиссии по вопросам опеки, попечительства и патронажа (далее - комиссия), которая </w:t>
      </w:r>
      <w:r w:rsidR="00D02D8D" w:rsidRPr="006958DD">
        <w:rPr>
          <w:rFonts w:ascii="PT Astra Serif" w:hAnsi="PT Astra Serif"/>
        </w:rPr>
        <w:t xml:space="preserve">выносит заключение об освобождении или отстранении опекуна (попечителя) от исполнения </w:t>
      </w:r>
      <w:r w:rsidR="003D231D" w:rsidRPr="006958DD">
        <w:rPr>
          <w:rFonts w:ascii="PT Astra Serif" w:hAnsi="PT Astra Serif"/>
        </w:rPr>
        <w:br/>
      </w:r>
      <w:r w:rsidR="00D02D8D" w:rsidRPr="006958DD">
        <w:rPr>
          <w:rFonts w:ascii="PT Astra Serif" w:hAnsi="PT Astra Serif"/>
        </w:rPr>
        <w:t>им своих обязанностей</w:t>
      </w:r>
      <w:r w:rsidR="00D931DF" w:rsidRPr="006958DD">
        <w:rPr>
          <w:rFonts w:ascii="PT Astra Serif" w:hAnsi="PT Astra Serif"/>
        </w:rPr>
        <w:t>.</w:t>
      </w:r>
    </w:p>
    <w:p w:rsidR="00D03007" w:rsidRPr="006958DD" w:rsidRDefault="00D03007" w:rsidP="006958DD">
      <w:pPr>
        <w:spacing w:line="235" w:lineRule="auto"/>
        <w:ind w:firstLine="709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 xml:space="preserve">Результатом административной процедуры является подписание </w:t>
      </w:r>
      <w:r w:rsidR="00D931DF" w:rsidRPr="006958DD">
        <w:rPr>
          <w:rFonts w:ascii="PT Astra Serif" w:hAnsi="PT Astra Serif"/>
        </w:rPr>
        <w:t>распоряжения</w:t>
      </w:r>
      <w:r w:rsidRPr="006958DD">
        <w:rPr>
          <w:rFonts w:ascii="PT Astra Serif" w:hAnsi="PT Astra Serif"/>
        </w:rPr>
        <w:t xml:space="preserve"> территориального органа об освобождении опекуна (попечителя) от исполнения им своих обязанностей</w:t>
      </w:r>
      <w:r w:rsidR="00D02D8D" w:rsidRPr="006958DD">
        <w:rPr>
          <w:rFonts w:ascii="PT Astra Serif" w:hAnsi="PT Astra Serif"/>
        </w:rPr>
        <w:t xml:space="preserve"> с учетом заключения комиссии</w:t>
      </w:r>
      <w:r w:rsidR="001C621A" w:rsidRPr="006958DD">
        <w:rPr>
          <w:rFonts w:ascii="PT Astra Serif" w:hAnsi="PT Astra Serif"/>
        </w:rPr>
        <w:t xml:space="preserve"> (приложение № </w:t>
      </w:r>
      <w:r w:rsidR="005068E3" w:rsidRPr="006958DD">
        <w:rPr>
          <w:rFonts w:ascii="PT Astra Serif" w:hAnsi="PT Astra Serif"/>
        </w:rPr>
        <w:t>4</w:t>
      </w:r>
      <w:r w:rsidR="001C621A" w:rsidRPr="006958DD">
        <w:rPr>
          <w:rFonts w:ascii="PT Astra Serif" w:hAnsi="PT Astra Serif"/>
        </w:rPr>
        <w:t>)</w:t>
      </w:r>
      <w:r w:rsidR="006F5118" w:rsidRPr="006958DD">
        <w:rPr>
          <w:rFonts w:ascii="PT Astra Serif" w:hAnsi="PT Astra Serif"/>
        </w:rPr>
        <w:t xml:space="preserve"> (далее – распоряжение)</w:t>
      </w:r>
      <w:r w:rsidRPr="006958DD">
        <w:rPr>
          <w:rFonts w:ascii="PT Astra Serif" w:hAnsi="PT Astra Serif"/>
        </w:rPr>
        <w:t>.</w:t>
      </w:r>
    </w:p>
    <w:p w:rsidR="000E4997" w:rsidRPr="006958DD" w:rsidRDefault="000E4997" w:rsidP="006958DD">
      <w:pPr>
        <w:spacing w:line="235" w:lineRule="auto"/>
        <w:ind w:firstLine="709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>Распоряжение подготавливает специалист и предаёт для подписания директору территориального органа.</w:t>
      </w:r>
    </w:p>
    <w:p w:rsidR="004E2A19" w:rsidRDefault="004E2A19" w:rsidP="006958DD">
      <w:pPr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6958DD">
        <w:rPr>
          <w:rFonts w:ascii="PT Astra Serif" w:hAnsi="PT Astra Serif"/>
          <w:color w:val="000000"/>
        </w:rPr>
        <w:t xml:space="preserve">Максимальный срок выполнения </w:t>
      </w:r>
      <w:r w:rsidR="006D7391" w:rsidRPr="006958DD">
        <w:rPr>
          <w:rFonts w:ascii="PT Astra Serif" w:hAnsi="PT Astra Serif"/>
          <w:color w:val="000000"/>
        </w:rPr>
        <w:t>административной процедуры</w:t>
      </w:r>
      <w:r w:rsidR="00013551" w:rsidRPr="006958DD">
        <w:rPr>
          <w:rFonts w:ascii="PT Astra Serif" w:hAnsi="PT Astra Serif"/>
          <w:color w:val="000000"/>
        </w:rPr>
        <w:br/>
      </w:r>
      <w:r w:rsidRPr="006958DD">
        <w:rPr>
          <w:rFonts w:ascii="PT Astra Serif" w:hAnsi="PT Astra Serif"/>
          <w:color w:val="000000"/>
        </w:rPr>
        <w:t xml:space="preserve">не должен превышать </w:t>
      </w:r>
      <w:r w:rsidR="005F22AD" w:rsidRPr="006958DD">
        <w:rPr>
          <w:rFonts w:ascii="PT Astra Serif" w:hAnsi="PT Astra Serif"/>
          <w:color w:val="000000"/>
        </w:rPr>
        <w:t>5</w:t>
      </w:r>
      <w:r w:rsidR="000E7101" w:rsidRPr="006958DD">
        <w:rPr>
          <w:rFonts w:ascii="PT Astra Serif" w:hAnsi="PT Astra Serif"/>
          <w:color w:val="000000"/>
        </w:rPr>
        <w:t>рабочих</w:t>
      </w:r>
      <w:r w:rsidR="00F5204E" w:rsidRPr="006958DD">
        <w:rPr>
          <w:rFonts w:ascii="PT Astra Serif" w:hAnsi="PT Astra Serif"/>
          <w:color w:val="000000"/>
        </w:rPr>
        <w:t>дней</w:t>
      </w:r>
      <w:r w:rsidRPr="006958DD">
        <w:rPr>
          <w:rFonts w:ascii="PT Astra Serif" w:hAnsi="PT Astra Serif"/>
          <w:color w:val="000000"/>
        </w:rPr>
        <w:t>.</w:t>
      </w:r>
    </w:p>
    <w:p w:rsidR="00616BFA" w:rsidRPr="006958DD" w:rsidRDefault="00616BFA" w:rsidP="006958DD">
      <w:pPr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bCs/>
        </w:rPr>
        <w:t>Способом фиксации результата административной процедуры является присвоение распоряжению регистрационного номера.</w:t>
      </w:r>
    </w:p>
    <w:p w:rsidR="000602A0" w:rsidRDefault="003D231D" w:rsidP="000602A0">
      <w:pPr>
        <w:spacing w:line="235" w:lineRule="auto"/>
        <w:ind w:firstLine="709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>3.2.</w:t>
      </w:r>
      <w:r w:rsidR="00616BFA">
        <w:rPr>
          <w:rFonts w:ascii="PT Astra Serif" w:hAnsi="PT Astra Serif"/>
        </w:rPr>
        <w:t>3</w:t>
      </w:r>
      <w:r w:rsidRPr="006958DD">
        <w:rPr>
          <w:rFonts w:ascii="PT Astra Serif" w:hAnsi="PT Astra Serif"/>
        </w:rPr>
        <w:t xml:space="preserve">. Административная процедура по </w:t>
      </w:r>
      <w:r w:rsidR="000602A0" w:rsidRPr="00533713">
        <w:rPr>
          <w:rFonts w:ascii="PT Astra Serif" w:hAnsi="PT Astra Serif"/>
        </w:rPr>
        <w:t>уведомлени</w:t>
      </w:r>
      <w:r w:rsidR="000602A0">
        <w:rPr>
          <w:rFonts w:ascii="PT Astra Serif" w:hAnsi="PT Astra Serif"/>
        </w:rPr>
        <w:t>ю</w:t>
      </w:r>
      <w:r w:rsidR="000602A0" w:rsidRPr="00533713">
        <w:rPr>
          <w:rFonts w:ascii="PT Astra Serif" w:hAnsi="PT Astra Serif"/>
        </w:rPr>
        <w:t xml:space="preserve"> заявителя </w:t>
      </w:r>
      <w:r w:rsidR="00616BFA">
        <w:rPr>
          <w:rFonts w:ascii="PT Astra Serif" w:hAnsi="PT Astra Serif"/>
        </w:rPr>
        <w:br/>
      </w:r>
      <w:r w:rsidR="000602A0" w:rsidRPr="00533713">
        <w:rPr>
          <w:rFonts w:ascii="PT Astra Serif" w:hAnsi="PT Astra Serif"/>
        </w:rPr>
        <w:t>о принятом решении</w:t>
      </w:r>
      <w:r w:rsidR="000602A0">
        <w:rPr>
          <w:rFonts w:ascii="PT Astra Serif" w:hAnsi="PT Astra Serif"/>
        </w:rPr>
        <w:t>, направлению (вручению) результата предоставления государственной услуги.</w:t>
      </w:r>
    </w:p>
    <w:p w:rsidR="00B143D8" w:rsidRPr="000602A0" w:rsidRDefault="000C1FE1" w:rsidP="000602A0">
      <w:pPr>
        <w:spacing w:line="235" w:lineRule="auto"/>
        <w:ind w:firstLine="709"/>
        <w:jc w:val="both"/>
        <w:rPr>
          <w:rFonts w:ascii="PT Astra Serif" w:hAnsi="PT Astra Serif"/>
        </w:rPr>
      </w:pPr>
      <w:r w:rsidRPr="000602A0">
        <w:rPr>
          <w:rFonts w:ascii="PT Astra Serif" w:hAnsi="PT Astra Serif"/>
        </w:rPr>
        <w:t>С</w:t>
      </w:r>
      <w:r w:rsidR="00B143D8" w:rsidRPr="000602A0">
        <w:rPr>
          <w:rFonts w:ascii="PT Astra Serif" w:hAnsi="PT Astra Serif"/>
        </w:rPr>
        <w:t xml:space="preserve">пециалист, ответственный за рассмотрение и оформление документов для предоставления государственной услуги, в течение </w:t>
      </w:r>
      <w:r w:rsidR="000E7101" w:rsidRPr="000602A0">
        <w:rPr>
          <w:rFonts w:ascii="PT Astra Serif" w:hAnsi="PT Astra Serif"/>
        </w:rPr>
        <w:t>1рабочего дня</w:t>
      </w:r>
      <w:r w:rsidR="00B143D8" w:rsidRPr="000602A0">
        <w:rPr>
          <w:rFonts w:ascii="PT Astra Serif" w:hAnsi="PT Astra Serif"/>
        </w:rPr>
        <w:t xml:space="preserve"> со дня </w:t>
      </w:r>
      <w:r w:rsidR="006F5118" w:rsidRPr="000602A0">
        <w:rPr>
          <w:rFonts w:ascii="PT Astra Serif" w:hAnsi="PT Astra Serif"/>
        </w:rPr>
        <w:t xml:space="preserve">подписания распоряжения </w:t>
      </w:r>
      <w:r w:rsidR="00B143D8" w:rsidRPr="000602A0">
        <w:rPr>
          <w:rFonts w:ascii="PT Astra Serif" w:hAnsi="PT Astra Serif"/>
        </w:rPr>
        <w:t xml:space="preserve"> направляет его </w:t>
      </w:r>
      <w:r w:rsidR="001871A7" w:rsidRPr="000602A0">
        <w:rPr>
          <w:rFonts w:ascii="PT Astra Serif" w:hAnsi="PT Astra Serif"/>
        </w:rPr>
        <w:t>заявителю по месту жительства.</w:t>
      </w:r>
    </w:p>
    <w:p w:rsidR="00C07B72" w:rsidRPr="006958DD" w:rsidRDefault="00C07B72" w:rsidP="000602A0">
      <w:pPr>
        <w:spacing w:line="235" w:lineRule="auto"/>
        <w:ind w:firstLine="709"/>
        <w:jc w:val="both"/>
        <w:rPr>
          <w:rFonts w:ascii="PT Astra Serif" w:hAnsi="PT Astra Serif"/>
          <w:bCs/>
          <w:color w:val="000000"/>
        </w:rPr>
      </w:pPr>
      <w:r w:rsidRPr="000602A0">
        <w:rPr>
          <w:rFonts w:ascii="PT Astra Serif" w:hAnsi="PT Astra Serif"/>
        </w:rPr>
        <w:t xml:space="preserve">Для получения </w:t>
      </w:r>
      <w:r w:rsidRPr="006958DD">
        <w:rPr>
          <w:rFonts w:ascii="PT Astra Serif" w:hAnsi="PT Astra Serif"/>
        </w:rPr>
        <w:t xml:space="preserve">распоряжения </w:t>
      </w:r>
      <w:r w:rsidRPr="006958DD">
        <w:rPr>
          <w:rFonts w:ascii="PT Astra Serif" w:hAnsi="PT Astra Serif"/>
          <w:bCs/>
          <w:color w:val="000000"/>
        </w:rPr>
        <w:t>заявитель предъявляет специалисту документ, удостоверяющий личность, а уполномоченный представитель – документ, удостоверяющий личность, и доверенность.</w:t>
      </w:r>
    </w:p>
    <w:p w:rsidR="00C07B72" w:rsidRPr="006958DD" w:rsidRDefault="00C07B72" w:rsidP="006958DD">
      <w:pPr>
        <w:autoSpaceDE w:val="0"/>
        <w:autoSpaceDN w:val="0"/>
        <w:adjustRightInd w:val="0"/>
        <w:spacing w:line="235" w:lineRule="auto"/>
        <w:ind w:firstLine="700"/>
        <w:jc w:val="both"/>
        <w:outlineLvl w:val="1"/>
        <w:rPr>
          <w:rFonts w:ascii="PT Astra Serif" w:hAnsi="PT Astra Serif"/>
          <w:bCs/>
          <w:color w:val="000000"/>
        </w:rPr>
      </w:pPr>
      <w:r w:rsidRPr="006958DD">
        <w:rPr>
          <w:rFonts w:ascii="PT Astra Serif" w:hAnsi="PT Astra Serif"/>
          <w:bCs/>
          <w:color w:val="000000"/>
        </w:rPr>
        <w:t>Максимальный срок выполнения административной процедуры составляет 1 рабочий день.</w:t>
      </w:r>
    </w:p>
    <w:p w:rsidR="00C07B72" w:rsidRPr="006958DD" w:rsidRDefault="00C07B72" w:rsidP="006958DD">
      <w:pPr>
        <w:autoSpaceDE w:val="0"/>
        <w:autoSpaceDN w:val="0"/>
        <w:adjustRightInd w:val="0"/>
        <w:spacing w:line="235" w:lineRule="auto"/>
        <w:ind w:firstLine="700"/>
        <w:jc w:val="both"/>
        <w:outlineLvl w:val="1"/>
        <w:rPr>
          <w:rFonts w:ascii="PT Astra Serif" w:hAnsi="PT Astra Serif"/>
          <w:bCs/>
          <w:color w:val="000000"/>
        </w:rPr>
      </w:pPr>
      <w:r w:rsidRPr="006958DD">
        <w:rPr>
          <w:rFonts w:ascii="PT Astra Serif" w:hAnsi="PT Astra Serif"/>
          <w:bCs/>
          <w:color w:val="000000"/>
        </w:rPr>
        <w:t xml:space="preserve">Результатом выполнения административной процедуры является выдача (направление) </w:t>
      </w:r>
      <w:r w:rsidRPr="006958DD">
        <w:rPr>
          <w:rFonts w:ascii="PT Astra Serif" w:hAnsi="PT Astra Serif"/>
        </w:rPr>
        <w:t>распоряжения территориального органа об освобождении опекуна (попечителя) от исполнения им своих обязанностей</w:t>
      </w:r>
      <w:r w:rsidRPr="006958DD">
        <w:rPr>
          <w:rFonts w:ascii="PT Astra Serif" w:hAnsi="PT Astra Serif"/>
          <w:bCs/>
          <w:color w:val="000000"/>
        </w:rPr>
        <w:t>.</w:t>
      </w:r>
    </w:p>
    <w:p w:rsidR="00C07B72" w:rsidRPr="006958DD" w:rsidRDefault="00C07B72" w:rsidP="006958DD">
      <w:pPr>
        <w:autoSpaceDE w:val="0"/>
        <w:autoSpaceDN w:val="0"/>
        <w:adjustRightInd w:val="0"/>
        <w:spacing w:line="235" w:lineRule="auto"/>
        <w:ind w:firstLine="700"/>
        <w:jc w:val="both"/>
        <w:outlineLvl w:val="1"/>
        <w:rPr>
          <w:rFonts w:ascii="PT Astra Serif" w:hAnsi="PT Astra Serif"/>
          <w:bCs/>
          <w:color w:val="000000"/>
        </w:rPr>
      </w:pPr>
      <w:r w:rsidRPr="006958DD">
        <w:rPr>
          <w:rFonts w:ascii="PT Astra Serif" w:hAnsi="PT Astra Serif"/>
          <w:bCs/>
          <w:color w:val="000000"/>
        </w:rPr>
        <w:t xml:space="preserve">Способом фиксации результата административной процедуры является подпись заявителя в журнале регистрации документов. </w:t>
      </w:r>
    </w:p>
    <w:p w:rsidR="008532E8" w:rsidRPr="006958DD" w:rsidRDefault="008532E8" w:rsidP="006958DD">
      <w:pPr>
        <w:autoSpaceDE w:val="0"/>
        <w:autoSpaceDN w:val="0"/>
        <w:adjustRightInd w:val="0"/>
        <w:spacing w:line="235" w:lineRule="auto"/>
        <w:ind w:firstLine="700"/>
        <w:jc w:val="both"/>
        <w:outlineLvl w:val="1"/>
        <w:rPr>
          <w:rFonts w:ascii="PT Astra Serif" w:hAnsi="PT Astra Serif"/>
          <w:bCs/>
          <w:color w:val="000000"/>
        </w:rPr>
      </w:pPr>
    </w:p>
    <w:p w:rsidR="00C07B72" w:rsidRPr="006958DD" w:rsidRDefault="00C07B72" w:rsidP="006958DD">
      <w:pPr>
        <w:widowControl w:val="0"/>
        <w:suppressAutoHyphens/>
        <w:autoSpaceDE w:val="0"/>
        <w:autoSpaceDN w:val="0"/>
        <w:spacing w:line="235" w:lineRule="auto"/>
        <w:ind w:firstLine="709"/>
        <w:jc w:val="center"/>
        <w:textAlignment w:val="baseline"/>
        <w:rPr>
          <w:rFonts w:ascii="PT Astra Serif" w:hAnsi="PT Astra Serif"/>
          <w:bCs/>
          <w:color w:val="000000"/>
        </w:rPr>
      </w:pPr>
      <w:r w:rsidRPr="006958DD">
        <w:rPr>
          <w:rFonts w:ascii="PT Astra Serif" w:hAnsi="PT Astra Serif"/>
          <w:bCs/>
          <w:color w:val="000000"/>
        </w:rPr>
        <w:t>3.3. Порядок исправления допущенных опечаток и (или) ошибок в выданных в результате предоставления государственной услуги документах</w:t>
      </w:r>
    </w:p>
    <w:p w:rsidR="00C07B72" w:rsidRPr="006958DD" w:rsidRDefault="00C07B72" w:rsidP="006958DD">
      <w:pPr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rFonts w:ascii="PT Astra Serif" w:hAnsi="PT Astra Serif"/>
          <w:bCs/>
          <w:color w:val="000000"/>
        </w:rPr>
      </w:pPr>
      <w:r w:rsidRPr="006958DD">
        <w:rPr>
          <w:rFonts w:ascii="PT Astra Serif" w:hAnsi="PT Astra Serif"/>
          <w:bCs/>
          <w:color w:val="000000"/>
        </w:rPr>
        <w:t>3.3.1. Приём и регистрация заявления и документов, необходимых для исправления опечаток и (или) ошибок.</w:t>
      </w:r>
    </w:p>
    <w:p w:rsidR="00C07B72" w:rsidRPr="006958DD" w:rsidRDefault="00C07B72" w:rsidP="006958DD">
      <w:pPr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rFonts w:ascii="PT Astra Serif" w:hAnsi="PT Astra Serif"/>
          <w:bCs/>
          <w:color w:val="000000"/>
        </w:rPr>
      </w:pPr>
      <w:r w:rsidRPr="006958DD">
        <w:rPr>
          <w:rFonts w:ascii="PT Astra Serif" w:hAnsi="PT Astra Serif"/>
          <w:bCs/>
          <w:color w:val="000000"/>
        </w:rPr>
        <w:t xml:space="preserve">Основанием для начала административной процедуры является обращение заявителя лично в территориальный орган с заявлением </w:t>
      </w:r>
      <w:r w:rsidR="00013551" w:rsidRPr="006958DD">
        <w:rPr>
          <w:rFonts w:ascii="PT Astra Serif" w:hAnsi="PT Astra Serif"/>
          <w:bCs/>
          <w:color w:val="000000"/>
        </w:rPr>
        <w:br/>
      </w:r>
      <w:r w:rsidRPr="006958DD">
        <w:rPr>
          <w:rFonts w:ascii="PT Astra Serif" w:hAnsi="PT Astra Serif"/>
          <w:bCs/>
          <w:color w:val="000000"/>
        </w:rPr>
        <w:t>об исправлении допущенных опечаток и (или) ошибок.</w:t>
      </w:r>
    </w:p>
    <w:p w:rsidR="00C07B72" w:rsidRPr="006958DD" w:rsidRDefault="00C07B72" w:rsidP="006958DD">
      <w:pPr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rFonts w:ascii="PT Astra Serif" w:hAnsi="PT Astra Serif"/>
          <w:bCs/>
          <w:color w:val="000000"/>
        </w:rPr>
      </w:pPr>
      <w:r w:rsidRPr="006958DD">
        <w:rPr>
          <w:rFonts w:ascii="PT Astra Serif" w:hAnsi="PT Astra Serif"/>
          <w:bCs/>
          <w:color w:val="000000"/>
        </w:rPr>
        <w:t>Заявление об исправлении допущенных опечаток и (или) ошибокоформляется в свободной форме с указанием: фамилии, имени, отчества (при наличии) заявителя, почтового индекса, адреса, контактного телефона, способа уведомления о готовности результата, способа получения результата (лично, почтовой связью).</w:t>
      </w:r>
    </w:p>
    <w:p w:rsidR="00C07B72" w:rsidRPr="006958DD" w:rsidRDefault="00C07B72" w:rsidP="006958DD">
      <w:pPr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rFonts w:ascii="PT Astra Serif" w:hAnsi="PT Astra Serif"/>
          <w:bCs/>
          <w:color w:val="000000"/>
        </w:rPr>
      </w:pPr>
      <w:r w:rsidRPr="006958DD">
        <w:rPr>
          <w:rFonts w:ascii="PT Astra Serif" w:hAnsi="PT Astra Serif"/>
          <w:bCs/>
          <w:color w:val="000000"/>
        </w:rPr>
        <w:lastRenderedPageBreak/>
        <w:t xml:space="preserve">При обращении с заявлением об исправлении допущенных опечаток </w:t>
      </w:r>
      <w:r w:rsidR="00013551" w:rsidRPr="006958DD">
        <w:rPr>
          <w:rFonts w:ascii="PT Astra Serif" w:hAnsi="PT Astra Serif"/>
          <w:bCs/>
          <w:color w:val="000000"/>
        </w:rPr>
        <w:br/>
      </w:r>
      <w:r w:rsidRPr="006958DD">
        <w:rPr>
          <w:rFonts w:ascii="PT Astra Serif" w:hAnsi="PT Astra Serif"/>
          <w:bCs/>
          <w:color w:val="000000"/>
        </w:rPr>
        <w:t>и (или) ошибокзаявитель представляет:</w:t>
      </w:r>
    </w:p>
    <w:p w:rsidR="00C07B72" w:rsidRPr="006958DD" w:rsidRDefault="00C07B72" w:rsidP="006958DD">
      <w:pPr>
        <w:autoSpaceDE w:val="0"/>
        <w:autoSpaceDN w:val="0"/>
        <w:adjustRightInd w:val="0"/>
        <w:spacing w:line="235" w:lineRule="auto"/>
        <w:ind w:firstLine="700"/>
        <w:jc w:val="both"/>
        <w:outlineLvl w:val="1"/>
        <w:rPr>
          <w:rFonts w:ascii="PT Astra Serif" w:hAnsi="PT Astra Serif"/>
          <w:bCs/>
          <w:color w:val="000000"/>
        </w:rPr>
      </w:pPr>
      <w:r w:rsidRPr="006958DD">
        <w:rPr>
          <w:rFonts w:ascii="PT Astra Serif" w:hAnsi="PT Astra Serif"/>
          <w:bCs/>
          <w:color w:val="000000"/>
        </w:rPr>
        <w:t>заявление об исправлении допущенных опечаток и (или) ошибок;</w:t>
      </w:r>
    </w:p>
    <w:p w:rsidR="00C07B72" w:rsidRPr="006958DD" w:rsidRDefault="00C07B72" w:rsidP="006958DD">
      <w:pPr>
        <w:autoSpaceDE w:val="0"/>
        <w:autoSpaceDN w:val="0"/>
        <w:adjustRightInd w:val="0"/>
        <w:spacing w:line="235" w:lineRule="auto"/>
        <w:ind w:firstLine="700"/>
        <w:jc w:val="both"/>
        <w:outlineLvl w:val="1"/>
        <w:rPr>
          <w:rFonts w:ascii="PT Astra Serif" w:hAnsi="PT Astra Serif"/>
          <w:bCs/>
          <w:color w:val="000000"/>
        </w:rPr>
      </w:pPr>
      <w:r w:rsidRPr="006958DD">
        <w:rPr>
          <w:rFonts w:ascii="PT Astra Serif" w:hAnsi="PT Astra Serif"/>
          <w:bCs/>
          <w:color w:val="000000"/>
        </w:rPr>
        <w:t>документы, имеющие юридическую силу содержащие правильные данные;</w:t>
      </w:r>
    </w:p>
    <w:p w:rsidR="00C07B72" w:rsidRPr="006958DD" w:rsidRDefault="00C07B72" w:rsidP="006958DD">
      <w:pPr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rFonts w:ascii="PT Astra Serif" w:hAnsi="PT Astra Serif"/>
        </w:rPr>
      </w:pPr>
      <w:r w:rsidRPr="006958DD">
        <w:rPr>
          <w:rFonts w:ascii="PT Astra Serif" w:hAnsi="PT Astra Serif"/>
        </w:rPr>
        <w:t xml:space="preserve">выданное территориальным органом распоряжение об освобождении опекуна (попечителя) от исполнения им своих обязанностей (далее – распоряжение), </w:t>
      </w:r>
      <w:r w:rsidRPr="006958DD">
        <w:rPr>
          <w:rFonts w:ascii="PT Astra Serif" w:hAnsi="PT Astra Serif"/>
          <w:bCs/>
          <w:color w:val="000000"/>
        </w:rPr>
        <w:t>в котор</w:t>
      </w:r>
      <w:r w:rsidR="00505CC0" w:rsidRPr="006958DD">
        <w:rPr>
          <w:rFonts w:ascii="PT Astra Serif" w:hAnsi="PT Astra Serif"/>
          <w:bCs/>
          <w:color w:val="000000"/>
        </w:rPr>
        <w:t>ом</w:t>
      </w:r>
      <w:r w:rsidRPr="006958DD">
        <w:rPr>
          <w:rFonts w:ascii="PT Astra Serif" w:hAnsi="PT Astra Serif"/>
          <w:bCs/>
          <w:color w:val="000000"/>
        </w:rPr>
        <w:t xml:space="preserve"> содержатся допущенные опечатки и (или) ошибки</w:t>
      </w:r>
      <w:r w:rsidRPr="006958DD">
        <w:rPr>
          <w:rFonts w:ascii="PT Astra Serif" w:hAnsi="PT Astra Serif"/>
        </w:rPr>
        <w:t>.</w:t>
      </w:r>
    </w:p>
    <w:p w:rsidR="00C07B72" w:rsidRPr="006958DD" w:rsidRDefault="00C07B72" w:rsidP="006958DD">
      <w:pPr>
        <w:autoSpaceDE w:val="0"/>
        <w:autoSpaceDN w:val="0"/>
        <w:adjustRightInd w:val="0"/>
        <w:spacing w:line="235" w:lineRule="auto"/>
        <w:ind w:firstLine="700"/>
        <w:jc w:val="both"/>
        <w:outlineLvl w:val="1"/>
        <w:rPr>
          <w:rFonts w:ascii="PT Astra Serif" w:hAnsi="PT Astra Serif"/>
          <w:bCs/>
          <w:color w:val="000000"/>
        </w:rPr>
      </w:pPr>
      <w:r w:rsidRPr="006958DD">
        <w:rPr>
          <w:rFonts w:ascii="PT Astra Serif" w:hAnsi="PT Astra Serif"/>
          <w:bCs/>
          <w:color w:val="000000"/>
        </w:rPr>
        <w:t xml:space="preserve">Специалист регистрирует заявление и представленные документы, путём внесения соответствующей записи в журнал регистрации </w:t>
      </w:r>
      <w:r w:rsidR="007A3703" w:rsidRPr="006958DD">
        <w:rPr>
          <w:rFonts w:ascii="PT Astra Serif" w:hAnsi="PT Astra Serif"/>
          <w:bCs/>
          <w:color w:val="000000"/>
        </w:rPr>
        <w:t>заявлений</w:t>
      </w:r>
      <w:r w:rsidRPr="006958DD">
        <w:rPr>
          <w:rFonts w:ascii="PT Astra Serif" w:hAnsi="PT Astra Serif"/>
          <w:bCs/>
          <w:color w:val="000000"/>
        </w:rPr>
        <w:t xml:space="preserve">. Заявителю выдаётся расписка о приёме заявления с отметкой о дате, количестве и наименовании представленных документов. </w:t>
      </w:r>
    </w:p>
    <w:p w:rsidR="00C07B72" w:rsidRPr="006958DD" w:rsidRDefault="00C07B72" w:rsidP="006958DD">
      <w:pPr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rFonts w:ascii="PT Astra Serif" w:hAnsi="PT Astra Serif"/>
          <w:bCs/>
          <w:color w:val="000000"/>
        </w:rPr>
      </w:pPr>
      <w:r w:rsidRPr="006958DD">
        <w:rPr>
          <w:rFonts w:ascii="PT Astra Serif" w:hAnsi="PT Astra Serif"/>
          <w:bCs/>
          <w:color w:val="000000"/>
        </w:rPr>
        <w:t xml:space="preserve">Результатом административной процедуры является запись о регистрации заявления и документов, представленных для исправления допущенных опечаток и (или) ошибок в журнале регистрации документов. </w:t>
      </w:r>
    </w:p>
    <w:p w:rsidR="00C07B72" w:rsidRPr="006958DD" w:rsidRDefault="00C07B72" w:rsidP="006958DD">
      <w:pPr>
        <w:autoSpaceDE w:val="0"/>
        <w:autoSpaceDN w:val="0"/>
        <w:adjustRightInd w:val="0"/>
        <w:spacing w:line="235" w:lineRule="auto"/>
        <w:ind w:firstLine="700"/>
        <w:jc w:val="both"/>
        <w:outlineLvl w:val="1"/>
        <w:rPr>
          <w:rFonts w:ascii="PT Astra Serif" w:hAnsi="PT Astra Serif"/>
          <w:bCs/>
          <w:color w:val="000000"/>
        </w:rPr>
      </w:pPr>
      <w:r w:rsidRPr="006958DD">
        <w:rPr>
          <w:rFonts w:ascii="PT Astra Serif" w:hAnsi="PT Astra Serif"/>
          <w:bCs/>
          <w:color w:val="000000"/>
        </w:rPr>
        <w:t>Максимальный срок выполнения административной процедуры составляет 1 рабочий день.</w:t>
      </w:r>
    </w:p>
    <w:p w:rsidR="00C07B72" w:rsidRPr="006958DD" w:rsidRDefault="00C07B72" w:rsidP="006958DD">
      <w:pPr>
        <w:autoSpaceDE w:val="0"/>
        <w:autoSpaceDN w:val="0"/>
        <w:adjustRightInd w:val="0"/>
        <w:spacing w:line="235" w:lineRule="auto"/>
        <w:ind w:firstLine="700"/>
        <w:jc w:val="both"/>
        <w:outlineLvl w:val="1"/>
        <w:rPr>
          <w:rFonts w:ascii="PT Astra Serif" w:hAnsi="PT Astra Serif"/>
          <w:bCs/>
          <w:color w:val="000000"/>
        </w:rPr>
      </w:pPr>
      <w:r w:rsidRPr="006958DD">
        <w:rPr>
          <w:rFonts w:ascii="PT Astra Serif" w:hAnsi="PT Astra Serif"/>
          <w:bCs/>
          <w:color w:val="000000"/>
        </w:rPr>
        <w:t>3.3.2. Рассмотрение поступивших документов, оформление нового распоряжения, уведомление о готовности результата и выдача (направление) распоряжения после исправления допущенных опечаток и (или) ошибок.</w:t>
      </w:r>
    </w:p>
    <w:p w:rsidR="00C07B72" w:rsidRPr="006958DD" w:rsidRDefault="00C07B72" w:rsidP="006958DD">
      <w:pPr>
        <w:autoSpaceDE w:val="0"/>
        <w:autoSpaceDN w:val="0"/>
        <w:adjustRightInd w:val="0"/>
        <w:spacing w:line="235" w:lineRule="auto"/>
        <w:ind w:firstLine="700"/>
        <w:jc w:val="both"/>
        <w:outlineLvl w:val="1"/>
        <w:rPr>
          <w:rFonts w:ascii="PT Astra Serif" w:hAnsi="PT Astra Serif"/>
          <w:bCs/>
          <w:color w:val="000000"/>
        </w:rPr>
      </w:pPr>
      <w:r w:rsidRPr="006958DD">
        <w:rPr>
          <w:rFonts w:ascii="PT Astra Serif" w:hAnsi="PT Astra Serif"/>
          <w:bCs/>
          <w:color w:val="000000"/>
        </w:rPr>
        <w:t>Основанием для начала административной процедуры является зарегистрированное заявление об исправлении допущенных опечаток и (или) ошибок и представленные документы.</w:t>
      </w:r>
    </w:p>
    <w:p w:rsidR="00C07B72" w:rsidRPr="006958DD" w:rsidRDefault="00C07B72" w:rsidP="006958DD">
      <w:pPr>
        <w:autoSpaceDE w:val="0"/>
        <w:autoSpaceDN w:val="0"/>
        <w:adjustRightInd w:val="0"/>
        <w:spacing w:line="235" w:lineRule="auto"/>
        <w:ind w:firstLine="700"/>
        <w:jc w:val="both"/>
        <w:outlineLvl w:val="1"/>
        <w:rPr>
          <w:rFonts w:ascii="PT Astra Serif" w:hAnsi="PT Astra Serif"/>
          <w:bCs/>
          <w:color w:val="000000"/>
        </w:rPr>
      </w:pPr>
      <w:r w:rsidRPr="006958DD">
        <w:rPr>
          <w:rFonts w:ascii="PT Astra Serif" w:hAnsi="PT Astra Serif"/>
          <w:bCs/>
          <w:color w:val="000000"/>
        </w:rPr>
        <w:t xml:space="preserve">Специалист рассматривает заявление об исправлении допущенных опечаток и (или) ошибок и представленные заявителем документы </w:t>
      </w:r>
      <w:r w:rsidR="00F237CA" w:rsidRPr="006958DD">
        <w:rPr>
          <w:rFonts w:ascii="PT Astra Serif" w:hAnsi="PT Astra Serif"/>
          <w:bCs/>
          <w:color w:val="000000"/>
        </w:rPr>
        <w:br/>
      </w:r>
      <w:r w:rsidRPr="006958DD">
        <w:rPr>
          <w:rFonts w:ascii="PT Astra Serif" w:hAnsi="PT Astra Serif"/>
          <w:bCs/>
          <w:color w:val="000000"/>
        </w:rPr>
        <w:t>и приступает к подготовке проекта распоряжения после исправления допущенных опечаток и (или) ошибок.</w:t>
      </w:r>
    </w:p>
    <w:p w:rsidR="00C07B72" w:rsidRPr="006958DD" w:rsidRDefault="00C07B72" w:rsidP="006958DD">
      <w:pPr>
        <w:autoSpaceDE w:val="0"/>
        <w:autoSpaceDN w:val="0"/>
        <w:adjustRightInd w:val="0"/>
        <w:spacing w:line="235" w:lineRule="auto"/>
        <w:ind w:firstLine="700"/>
        <w:jc w:val="both"/>
        <w:outlineLvl w:val="1"/>
        <w:rPr>
          <w:rFonts w:ascii="PT Astra Serif" w:hAnsi="PT Astra Serif"/>
          <w:bCs/>
          <w:color w:val="000000"/>
        </w:rPr>
      </w:pPr>
      <w:r w:rsidRPr="006958DD">
        <w:rPr>
          <w:rFonts w:ascii="PT Astra Serif" w:hAnsi="PT Astra Serif"/>
          <w:bCs/>
          <w:color w:val="000000"/>
        </w:rPr>
        <w:t>Подготовленный проект распоряжения передаётся на подпись руководителю территориального органа.</w:t>
      </w:r>
    </w:p>
    <w:p w:rsidR="00C07B72" w:rsidRPr="006958DD" w:rsidRDefault="00C07B72" w:rsidP="006958DD">
      <w:pPr>
        <w:autoSpaceDE w:val="0"/>
        <w:autoSpaceDN w:val="0"/>
        <w:adjustRightInd w:val="0"/>
        <w:spacing w:line="235" w:lineRule="auto"/>
        <w:ind w:firstLine="700"/>
        <w:jc w:val="both"/>
        <w:outlineLvl w:val="1"/>
        <w:rPr>
          <w:rFonts w:ascii="PT Astra Serif" w:hAnsi="PT Astra Serif"/>
          <w:bCs/>
          <w:color w:val="000000"/>
        </w:rPr>
      </w:pPr>
      <w:r w:rsidRPr="006958DD">
        <w:rPr>
          <w:rFonts w:ascii="PT Astra Serif" w:hAnsi="PT Astra Serif"/>
          <w:bCs/>
          <w:color w:val="000000"/>
        </w:rPr>
        <w:t xml:space="preserve">Максимальный срок выполнения административного действия – </w:t>
      </w:r>
      <w:r w:rsidR="00013551" w:rsidRPr="006958DD">
        <w:rPr>
          <w:rFonts w:ascii="PT Astra Serif" w:hAnsi="PT Astra Serif"/>
          <w:bCs/>
          <w:color w:val="000000"/>
        </w:rPr>
        <w:br/>
      </w:r>
      <w:r w:rsidRPr="006958DD">
        <w:rPr>
          <w:rFonts w:ascii="PT Astra Serif" w:hAnsi="PT Astra Serif"/>
          <w:bCs/>
          <w:color w:val="000000"/>
        </w:rPr>
        <w:t>1 рабочий день.</w:t>
      </w:r>
    </w:p>
    <w:p w:rsidR="00C07B72" w:rsidRPr="006958DD" w:rsidRDefault="00C07B72" w:rsidP="006958DD">
      <w:pPr>
        <w:autoSpaceDE w:val="0"/>
        <w:autoSpaceDN w:val="0"/>
        <w:adjustRightInd w:val="0"/>
        <w:spacing w:line="235" w:lineRule="auto"/>
        <w:ind w:firstLine="700"/>
        <w:jc w:val="both"/>
        <w:outlineLvl w:val="1"/>
        <w:rPr>
          <w:rFonts w:ascii="PT Astra Serif" w:hAnsi="PT Astra Serif"/>
          <w:bCs/>
          <w:color w:val="000000"/>
        </w:rPr>
      </w:pPr>
      <w:r w:rsidRPr="006958DD">
        <w:rPr>
          <w:rFonts w:ascii="PT Astra Serif" w:hAnsi="PT Astra Serif"/>
          <w:bCs/>
          <w:color w:val="000000"/>
        </w:rPr>
        <w:t xml:space="preserve">После получения подписанного распоряжения специалист в течение </w:t>
      </w:r>
      <w:r w:rsidR="00F237CA" w:rsidRPr="006958DD">
        <w:rPr>
          <w:rFonts w:ascii="PT Astra Serif" w:hAnsi="PT Astra Serif"/>
          <w:bCs/>
          <w:color w:val="000000"/>
        </w:rPr>
        <w:br/>
      </w:r>
      <w:r w:rsidRPr="006958DD">
        <w:rPr>
          <w:rFonts w:ascii="PT Astra Serif" w:hAnsi="PT Astra Serif"/>
          <w:bCs/>
          <w:color w:val="000000"/>
        </w:rPr>
        <w:t>1 рабочего дня информирует заявителя о возможности получения нового свидетельства способом, указанным в заявлении.</w:t>
      </w:r>
    </w:p>
    <w:p w:rsidR="00C07B72" w:rsidRPr="006958DD" w:rsidRDefault="00C07B72" w:rsidP="006958DD">
      <w:pPr>
        <w:autoSpaceDE w:val="0"/>
        <w:autoSpaceDN w:val="0"/>
        <w:adjustRightInd w:val="0"/>
        <w:spacing w:line="235" w:lineRule="auto"/>
        <w:ind w:firstLine="700"/>
        <w:jc w:val="both"/>
        <w:outlineLvl w:val="1"/>
        <w:rPr>
          <w:rFonts w:ascii="PT Astra Serif" w:hAnsi="PT Astra Serif"/>
          <w:bCs/>
          <w:color w:val="000000"/>
        </w:rPr>
      </w:pPr>
      <w:r w:rsidRPr="006958DD">
        <w:rPr>
          <w:rFonts w:ascii="PT Astra Serif" w:hAnsi="PT Astra Serif"/>
          <w:bCs/>
          <w:color w:val="000000"/>
        </w:rPr>
        <w:t>Новое исправленное распоряжение  выдаётся заявителю либо направляется почтой заказным письмом с уведомлением о вручении.</w:t>
      </w:r>
    </w:p>
    <w:p w:rsidR="00C07B72" w:rsidRPr="006958DD" w:rsidRDefault="00C07B72" w:rsidP="006958DD">
      <w:pPr>
        <w:autoSpaceDE w:val="0"/>
        <w:autoSpaceDN w:val="0"/>
        <w:adjustRightInd w:val="0"/>
        <w:spacing w:line="235" w:lineRule="auto"/>
        <w:ind w:firstLine="700"/>
        <w:jc w:val="both"/>
        <w:outlineLvl w:val="1"/>
        <w:rPr>
          <w:rFonts w:ascii="PT Astra Serif" w:hAnsi="PT Astra Serif"/>
          <w:bCs/>
          <w:color w:val="000000"/>
        </w:rPr>
      </w:pPr>
      <w:r w:rsidRPr="006958DD">
        <w:rPr>
          <w:rFonts w:ascii="PT Astra Serif" w:hAnsi="PT Astra Serif"/>
          <w:bCs/>
          <w:color w:val="000000"/>
        </w:rPr>
        <w:t>Для получения распоряжения заявитель предъявляет специалисту документ, удостоверяющий личность, а уполномоченный представитель – документ, удостоверяющий личность, и доверенность.</w:t>
      </w:r>
    </w:p>
    <w:p w:rsidR="00C07B72" w:rsidRPr="006958DD" w:rsidRDefault="00C07B72" w:rsidP="006958DD">
      <w:pPr>
        <w:autoSpaceDE w:val="0"/>
        <w:autoSpaceDN w:val="0"/>
        <w:adjustRightInd w:val="0"/>
        <w:spacing w:line="235" w:lineRule="auto"/>
        <w:ind w:firstLine="700"/>
        <w:jc w:val="both"/>
        <w:outlineLvl w:val="1"/>
        <w:rPr>
          <w:rFonts w:ascii="PT Astra Serif" w:hAnsi="PT Astra Serif"/>
          <w:bCs/>
          <w:color w:val="000000"/>
        </w:rPr>
      </w:pPr>
      <w:r w:rsidRPr="006958DD">
        <w:rPr>
          <w:rFonts w:ascii="PT Astra Serif" w:hAnsi="PT Astra Serif"/>
          <w:bCs/>
          <w:color w:val="000000"/>
        </w:rPr>
        <w:t>Результатом выполнения административной процедуры является выдача нового исправленного распоряжения.</w:t>
      </w:r>
    </w:p>
    <w:p w:rsidR="00C07B72" w:rsidRPr="006958DD" w:rsidRDefault="00C07B72" w:rsidP="006958DD">
      <w:pPr>
        <w:autoSpaceDE w:val="0"/>
        <w:autoSpaceDN w:val="0"/>
        <w:adjustRightInd w:val="0"/>
        <w:spacing w:line="235" w:lineRule="auto"/>
        <w:ind w:firstLine="700"/>
        <w:jc w:val="both"/>
        <w:outlineLvl w:val="1"/>
        <w:rPr>
          <w:rFonts w:ascii="PT Astra Serif" w:hAnsi="PT Astra Serif"/>
          <w:bCs/>
          <w:color w:val="000000"/>
        </w:rPr>
      </w:pPr>
      <w:r w:rsidRPr="006958DD">
        <w:rPr>
          <w:rFonts w:ascii="PT Astra Serif" w:hAnsi="PT Astra Serif"/>
          <w:bCs/>
          <w:color w:val="000000"/>
        </w:rPr>
        <w:t>Способом фиксации результата административной процедуры является подпись заявителя в журнале учёта выдачи документов</w:t>
      </w:r>
      <w:r w:rsidR="00624738" w:rsidRPr="006958DD">
        <w:rPr>
          <w:rFonts w:ascii="PT Astra Serif" w:hAnsi="PT Astra Serif"/>
          <w:bCs/>
          <w:color w:val="000000"/>
        </w:rPr>
        <w:t xml:space="preserve"> (приложение № 5 </w:t>
      </w:r>
      <w:r w:rsidR="00013551" w:rsidRPr="006958DD">
        <w:rPr>
          <w:rFonts w:ascii="PT Astra Serif" w:hAnsi="PT Astra Serif"/>
          <w:bCs/>
          <w:color w:val="000000"/>
        </w:rPr>
        <w:br/>
      </w:r>
      <w:r w:rsidR="00624738" w:rsidRPr="006958DD">
        <w:rPr>
          <w:rFonts w:ascii="PT Astra Serif" w:hAnsi="PT Astra Serif"/>
          <w:bCs/>
          <w:color w:val="000000"/>
        </w:rPr>
        <w:t>к Регламенту)</w:t>
      </w:r>
      <w:r w:rsidRPr="006958DD">
        <w:rPr>
          <w:rFonts w:ascii="PT Astra Serif" w:hAnsi="PT Astra Serif"/>
          <w:bCs/>
          <w:color w:val="000000"/>
        </w:rPr>
        <w:t xml:space="preserve">, путём проставления личной подписи заявителя </w:t>
      </w:r>
      <w:r w:rsidR="00013551" w:rsidRPr="006958DD">
        <w:rPr>
          <w:rFonts w:ascii="PT Astra Serif" w:hAnsi="PT Astra Serif"/>
          <w:bCs/>
          <w:color w:val="000000"/>
        </w:rPr>
        <w:br/>
      </w:r>
      <w:r w:rsidRPr="006958DD">
        <w:rPr>
          <w:rFonts w:ascii="PT Astra Serif" w:hAnsi="PT Astra Serif"/>
          <w:bCs/>
          <w:color w:val="000000"/>
        </w:rPr>
        <w:t xml:space="preserve">в вышеуказанном журнале. </w:t>
      </w:r>
    </w:p>
    <w:p w:rsidR="00C07B72" w:rsidRPr="006958DD" w:rsidRDefault="00C07B72" w:rsidP="006958DD">
      <w:pPr>
        <w:autoSpaceDE w:val="0"/>
        <w:autoSpaceDN w:val="0"/>
        <w:adjustRightInd w:val="0"/>
        <w:spacing w:line="235" w:lineRule="auto"/>
        <w:ind w:firstLine="700"/>
        <w:jc w:val="both"/>
        <w:outlineLvl w:val="1"/>
        <w:rPr>
          <w:rFonts w:ascii="PT Astra Serif" w:hAnsi="PT Astra Serif"/>
          <w:bCs/>
          <w:color w:val="000000"/>
        </w:rPr>
      </w:pPr>
      <w:r w:rsidRPr="006958DD">
        <w:rPr>
          <w:rFonts w:ascii="PT Astra Serif" w:hAnsi="PT Astra Serif"/>
          <w:bCs/>
          <w:color w:val="000000"/>
        </w:rPr>
        <w:lastRenderedPageBreak/>
        <w:t>Максимальный срок выполнения административной процедуры составляет 4 рабочих дня.</w:t>
      </w:r>
    </w:p>
    <w:p w:rsidR="00C07B72" w:rsidRPr="006958DD" w:rsidRDefault="00C07B72" w:rsidP="006958DD">
      <w:pPr>
        <w:autoSpaceDE w:val="0"/>
        <w:autoSpaceDN w:val="0"/>
        <w:adjustRightInd w:val="0"/>
        <w:spacing w:line="235" w:lineRule="auto"/>
        <w:ind w:firstLine="700"/>
        <w:jc w:val="both"/>
        <w:outlineLvl w:val="1"/>
        <w:rPr>
          <w:rFonts w:ascii="PT Astra Serif" w:hAnsi="PT Astra Serif"/>
          <w:bCs/>
          <w:color w:val="000000"/>
        </w:rPr>
      </w:pPr>
      <w:r w:rsidRPr="006958DD">
        <w:rPr>
          <w:rFonts w:ascii="PT Astra Serif" w:hAnsi="PT Astra Serif"/>
          <w:bCs/>
          <w:color w:val="000000"/>
        </w:rPr>
        <w:t xml:space="preserve">Срок выдачи нового распоряжения не может превышать 5 рабочих дней </w:t>
      </w:r>
      <w:r w:rsidR="00013551" w:rsidRPr="006958DD">
        <w:rPr>
          <w:rFonts w:ascii="PT Astra Serif" w:hAnsi="PT Astra Serif"/>
          <w:bCs/>
          <w:color w:val="000000"/>
        </w:rPr>
        <w:br/>
      </w:r>
      <w:r w:rsidR="00F16B37" w:rsidRPr="006958DD">
        <w:rPr>
          <w:rFonts w:ascii="PT Astra Serif" w:hAnsi="PT Astra Serif"/>
          <w:bCs/>
          <w:color w:val="000000"/>
        </w:rPr>
        <w:t>содля</w:t>
      </w:r>
      <w:r w:rsidRPr="006958DD">
        <w:rPr>
          <w:rFonts w:ascii="PT Astra Serif" w:hAnsi="PT Astra Serif"/>
          <w:bCs/>
          <w:color w:val="000000"/>
        </w:rPr>
        <w:t>регистрации заявления.</w:t>
      </w:r>
    </w:p>
    <w:p w:rsidR="00C07B72" w:rsidRPr="006958DD" w:rsidRDefault="00C07B72" w:rsidP="006958DD">
      <w:pPr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rFonts w:ascii="PT Astra Serif" w:hAnsi="PT Astra Serif"/>
          <w:bCs/>
          <w:color w:val="000000"/>
        </w:rPr>
      </w:pPr>
      <w:r w:rsidRPr="006958DD">
        <w:rPr>
          <w:rFonts w:ascii="PT Astra Serif" w:hAnsi="PT Astra Serif"/>
          <w:bCs/>
          <w:color w:val="000000"/>
        </w:rPr>
        <w:t xml:space="preserve">Оригиналы распоряжения, в котором содержатся допущенные опечатки </w:t>
      </w:r>
      <w:r w:rsidR="00013551" w:rsidRPr="006958DD">
        <w:rPr>
          <w:rFonts w:ascii="PT Astra Serif" w:hAnsi="PT Astra Serif"/>
          <w:bCs/>
          <w:color w:val="000000"/>
        </w:rPr>
        <w:br/>
      </w:r>
      <w:r w:rsidRPr="006958DD">
        <w:rPr>
          <w:rFonts w:ascii="PT Astra Serif" w:hAnsi="PT Astra Serif"/>
          <w:bCs/>
          <w:color w:val="000000"/>
        </w:rPr>
        <w:t xml:space="preserve">и (или) ошибки, после выдачи заявителю (его уполномоченному представителю) нового распоряжения приобщается к личному делу подопечного. </w:t>
      </w:r>
    </w:p>
    <w:p w:rsidR="00013551" w:rsidRPr="006958DD" w:rsidRDefault="00013551" w:rsidP="006958DD">
      <w:pPr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rFonts w:ascii="PT Astra Serif" w:hAnsi="PT Astra Serif"/>
          <w:bCs/>
          <w:color w:val="000000"/>
        </w:rPr>
      </w:pPr>
    </w:p>
    <w:p w:rsidR="00624738" w:rsidRPr="006958DD" w:rsidRDefault="00624738" w:rsidP="006958DD">
      <w:pPr>
        <w:pStyle w:val="af"/>
        <w:numPr>
          <w:ilvl w:val="0"/>
          <w:numId w:val="29"/>
        </w:num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</w:rPr>
      </w:pPr>
      <w:r w:rsidRPr="006958DD">
        <w:rPr>
          <w:rFonts w:ascii="PT Astra Serif" w:hAnsi="PT Astra Serif"/>
          <w:b/>
          <w:bCs/>
          <w:color w:val="000000"/>
        </w:rPr>
        <w:t>Формы контроля за исполнением Регламента</w:t>
      </w:r>
    </w:p>
    <w:p w:rsidR="00624738" w:rsidRPr="006958DD" w:rsidRDefault="00624738" w:rsidP="006958DD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  <w:color w:val="000000"/>
        </w:rPr>
      </w:pPr>
    </w:p>
    <w:p w:rsidR="00624738" w:rsidRPr="006958DD" w:rsidRDefault="00624738" w:rsidP="006958DD">
      <w:pPr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6958DD">
        <w:rPr>
          <w:rFonts w:ascii="PT Astra Serif" w:hAnsi="PT Astra Serif"/>
        </w:rPr>
        <w:t xml:space="preserve">4.1. </w:t>
      </w:r>
      <w:r w:rsidRPr="006958DD">
        <w:rPr>
          <w:rFonts w:ascii="PT Astra Serif" w:hAnsi="PT Astra Serif"/>
          <w:color w:val="000000"/>
        </w:rPr>
        <w:t>Текущий контроль за соблюдением и исполнением специалистом  положений Регламента и иных нормативн</w:t>
      </w:r>
      <w:r w:rsidR="00D402AF" w:rsidRPr="006958DD">
        <w:rPr>
          <w:rFonts w:ascii="PT Astra Serif" w:hAnsi="PT Astra Serif"/>
          <w:color w:val="000000"/>
        </w:rPr>
        <w:t>ых</w:t>
      </w:r>
      <w:r w:rsidRPr="006958DD">
        <w:rPr>
          <w:rFonts w:ascii="PT Astra Serif" w:hAnsi="PT Astra Serif"/>
          <w:color w:val="000000"/>
        </w:rPr>
        <w:t xml:space="preserve"> правовых актов, устанавливающих порядок проведения определённых административных процедур </w:t>
      </w:r>
      <w:r w:rsidR="006C135D" w:rsidRPr="006958DD">
        <w:rPr>
          <w:rFonts w:ascii="PT Astra Serif" w:hAnsi="PT Astra Serif"/>
          <w:color w:val="000000"/>
        </w:rPr>
        <w:br/>
      </w:r>
      <w:r w:rsidRPr="006958DD">
        <w:rPr>
          <w:rFonts w:ascii="PT Astra Serif" w:hAnsi="PT Astra Serif"/>
          <w:color w:val="000000"/>
        </w:rPr>
        <w:t xml:space="preserve">по осуществлению контроля, осуществляется </w:t>
      </w:r>
      <w:r w:rsidR="00D402AF" w:rsidRPr="006958DD">
        <w:rPr>
          <w:rFonts w:ascii="PT Astra Serif" w:hAnsi="PT Astra Serif"/>
          <w:color w:val="000000"/>
        </w:rPr>
        <w:t>директором</w:t>
      </w:r>
      <w:r w:rsidRPr="006958DD">
        <w:rPr>
          <w:rFonts w:ascii="PT Astra Serif" w:hAnsi="PT Astra Serif"/>
          <w:color w:val="000000"/>
        </w:rPr>
        <w:t xml:space="preserve"> территориального органа, ответственным за организацию работы по предоставлению государственной услуги.</w:t>
      </w:r>
    </w:p>
    <w:p w:rsidR="00624738" w:rsidRPr="006958DD" w:rsidRDefault="00624738" w:rsidP="006958D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6958DD">
        <w:rPr>
          <w:rFonts w:ascii="PT Astra Serif" w:hAnsi="PT Astra Serif"/>
          <w:color w:val="000000"/>
        </w:rPr>
        <w:t xml:space="preserve">4.2. Контроль за соблюдением и исполнением </w:t>
      </w:r>
      <w:r w:rsidR="00D402AF" w:rsidRPr="006958DD">
        <w:rPr>
          <w:rFonts w:ascii="PT Astra Serif" w:hAnsi="PT Astra Serif"/>
          <w:color w:val="000000"/>
        </w:rPr>
        <w:t>директором</w:t>
      </w:r>
      <w:r w:rsidRPr="006958DD">
        <w:rPr>
          <w:rFonts w:ascii="PT Astra Serif" w:hAnsi="PT Astra Serif"/>
          <w:color w:val="000000"/>
        </w:rPr>
        <w:t xml:space="preserve"> территориального органа положений Регламента, иных нормативных</w:t>
      </w:r>
      <w:r w:rsidR="00DC3BEF" w:rsidRPr="006958DD">
        <w:rPr>
          <w:rFonts w:ascii="PT Astra Serif" w:hAnsi="PT Astra Serif"/>
          <w:color w:val="000000"/>
        </w:rPr>
        <w:t xml:space="preserve"> правовых</w:t>
      </w:r>
      <w:r w:rsidRPr="006958DD">
        <w:rPr>
          <w:rFonts w:ascii="PT Astra Serif" w:hAnsi="PT Astra Serif"/>
          <w:color w:val="000000"/>
        </w:rPr>
        <w:t xml:space="preserve"> актов Российской Федерации и Ульяновской области, устанавливающих требования к предоставлению государственной услуги, а также принятием ими решений, осуществляется </w:t>
      </w:r>
      <w:r w:rsidR="00DC3BEF" w:rsidRPr="006958DD">
        <w:rPr>
          <w:rFonts w:ascii="PT Astra Serif" w:hAnsi="PT Astra Serif"/>
          <w:color w:val="000000"/>
        </w:rPr>
        <w:t>на постоянной основеМинистром</w:t>
      </w:r>
      <w:r w:rsidRPr="006958DD">
        <w:rPr>
          <w:rFonts w:ascii="PT Astra Serif" w:hAnsi="PT Astra Serif"/>
          <w:color w:val="000000"/>
        </w:rPr>
        <w:t xml:space="preserve"> в соответствии </w:t>
      </w:r>
      <w:r w:rsidR="00DC3BEF" w:rsidRPr="006958DD">
        <w:rPr>
          <w:rFonts w:ascii="PT Astra Serif" w:hAnsi="PT Astra Serif"/>
          <w:color w:val="000000"/>
        </w:rPr>
        <w:br/>
      </w:r>
      <w:r w:rsidRPr="006958DD">
        <w:rPr>
          <w:rFonts w:ascii="PT Astra Serif" w:hAnsi="PT Astra Serif"/>
          <w:color w:val="000000"/>
        </w:rPr>
        <w:t xml:space="preserve">с положениями о </w:t>
      </w:r>
      <w:r w:rsidRPr="006958DD">
        <w:rPr>
          <w:rFonts w:ascii="PT Astra Serif" w:hAnsi="PT Astra Serif"/>
          <w:bCs/>
        </w:rPr>
        <w:t>Министерстве</w:t>
      </w:r>
      <w:r w:rsidRPr="006958DD">
        <w:rPr>
          <w:rFonts w:ascii="PT Astra Serif" w:hAnsi="PT Astra Serif"/>
          <w:color w:val="000000"/>
        </w:rPr>
        <w:t xml:space="preserve"> и территориальном органе путём проведения проверок. </w:t>
      </w:r>
    </w:p>
    <w:p w:rsidR="00624738" w:rsidRPr="006958DD" w:rsidRDefault="00624738" w:rsidP="006958DD">
      <w:pPr>
        <w:autoSpaceDE w:val="0"/>
        <w:autoSpaceDN w:val="0"/>
        <w:adjustRightInd w:val="0"/>
        <w:spacing w:line="235" w:lineRule="auto"/>
        <w:ind w:firstLine="700"/>
        <w:jc w:val="both"/>
        <w:outlineLvl w:val="1"/>
        <w:rPr>
          <w:rFonts w:ascii="PT Astra Serif" w:hAnsi="PT Astra Serif"/>
          <w:color w:val="000000"/>
        </w:rPr>
      </w:pPr>
      <w:r w:rsidRPr="006958DD">
        <w:rPr>
          <w:rFonts w:ascii="PT Astra Serif" w:hAnsi="PT Astra Serif"/>
          <w:color w:val="000000"/>
        </w:rPr>
        <w:t>4.3. Проверки полноты и качества предоставления государственной услуги включают в себя проведение проверок оформления документов, выявление и устранение нарушений при предоставлении государственной услуги,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624738" w:rsidRPr="006958DD" w:rsidRDefault="00624738" w:rsidP="006958DD">
      <w:pPr>
        <w:autoSpaceDE w:val="0"/>
        <w:autoSpaceDN w:val="0"/>
        <w:adjustRightInd w:val="0"/>
        <w:spacing w:line="235" w:lineRule="auto"/>
        <w:ind w:firstLine="700"/>
        <w:jc w:val="both"/>
        <w:outlineLvl w:val="1"/>
        <w:rPr>
          <w:rFonts w:ascii="PT Astra Serif" w:hAnsi="PT Astra Serif"/>
          <w:color w:val="000000"/>
        </w:rPr>
      </w:pPr>
      <w:r w:rsidRPr="006958DD">
        <w:rPr>
          <w:rFonts w:ascii="PT Astra Serif" w:hAnsi="PT Astra Serif"/>
          <w:color w:val="000000"/>
        </w:rPr>
        <w:t>Периодичность проведения проверок может носить плановый характер (осуществляться на основании годовых планов работы) и внеплановый характер (по конкретному обращению заявителя).</w:t>
      </w:r>
    </w:p>
    <w:p w:rsidR="00624738" w:rsidRPr="006958DD" w:rsidRDefault="00624738" w:rsidP="006958DD">
      <w:pPr>
        <w:autoSpaceDE w:val="0"/>
        <w:autoSpaceDN w:val="0"/>
        <w:adjustRightInd w:val="0"/>
        <w:spacing w:line="235" w:lineRule="auto"/>
        <w:ind w:firstLine="700"/>
        <w:jc w:val="both"/>
        <w:outlineLvl w:val="1"/>
        <w:rPr>
          <w:rFonts w:ascii="PT Astra Serif" w:hAnsi="PT Astra Serif"/>
          <w:color w:val="000000"/>
        </w:rPr>
      </w:pPr>
      <w:r w:rsidRPr="006958DD">
        <w:rPr>
          <w:rFonts w:ascii="PT Astra Serif" w:hAnsi="PT Astra Serif"/>
        </w:rPr>
        <w:t>Проверки полноты и качества предоставления государственной услуги осуществляются на основании распоряжений Министерства.</w:t>
      </w:r>
    </w:p>
    <w:p w:rsidR="00624738" w:rsidRPr="006958DD" w:rsidRDefault="00624738" w:rsidP="006958DD">
      <w:pPr>
        <w:autoSpaceDE w:val="0"/>
        <w:autoSpaceDN w:val="0"/>
        <w:adjustRightInd w:val="0"/>
        <w:spacing w:line="235" w:lineRule="auto"/>
        <w:ind w:firstLine="700"/>
        <w:jc w:val="both"/>
        <w:outlineLvl w:val="1"/>
        <w:rPr>
          <w:rFonts w:ascii="PT Astra Serif" w:hAnsi="PT Astra Serif"/>
          <w:color w:val="000000"/>
        </w:rPr>
      </w:pPr>
      <w:r w:rsidRPr="006958DD">
        <w:rPr>
          <w:rFonts w:ascii="PT Astra Serif" w:hAnsi="PT Astra Serif"/>
          <w:color w:val="000000"/>
        </w:rPr>
        <w:t xml:space="preserve">По результатам проверки </w:t>
      </w:r>
      <w:r w:rsidRPr="006958DD">
        <w:rPr>
          <w:rFonts w:ascii="PT Astra Serif" w:hAnsi="PT Astra Serif"/>
        </w:rPr>
        <w:t xml:space="preserve">в случае выявления нарушений при исполнении настоящего Регламента осуществляется привлечение виновных лиц </w:t>
      </w:r>
      <w:r w:rsidR="006C135D" w:rsidRPr="006958DD">
        <w:rPr>
          <w:rFonts w:ascii="PT Astra Serif" w:hAnsi="PT Astra Serif"/>
        </w:rPr>
        <w:br/>
      </w:r>
      <w:r w:rsidRPr="006958DD">
        <w:rPr>
          <w:rFonts w:ascii="PT Astra Serif" w:hAnsi="PT Astra Serif"/>
        </w:rPr>
        <w:t>к ответственности в соответствии с законодательством Российской Федерации</w:t>
      </w:r>
      <w:r w:rsidRPr="006958DD">
        <w:rPr>
          <w:rFonts w:ascii="PT Astra Serif" w:hAnsi="PT Astra Serif"/>
          <w:color w:val="000000"/>
        </w:rPr>
        <w:t>.</w:t>
      </w:r>
    </w:p>
    <w:p w:rsidR="00624738" w:rsidRPr="006958DD" w:rsidRDefault="00624738" w:rsidP="006958DD">
      <w:pPr>
        <w:autoSpaceDE w:val="0"/>
        <w:autoSpaceDN w:val="0"/>
        <w:adjustRightInd w:val="0"/>
        <w:spacing w:line="235" w:lineRule="auto"/>
        <w:ind w:firstLine="700"/>
        <w:jc w:val="both"/>
        <w:outlineLvl w:val="1"/>
        <w:rPr>
          <w:rFonts w:ascii="PT Astra Serif" w:hAnsi="PT Astra Serif"/>
        </w:rPr>
      </w:pPr>
      <w:r w:rsidRPr="006958DD">
        <w:rPr>
          <w:rFonts w:ascii="PT Astra Serif" w:hAnsi="PT Astra Serif"/>
        </w:rPr>
        <w:t>Периодичность осуществления плановых проверок – не реже одного раза в три года.</w:t>
      </w:r>
    </w:p>
    <w:p w:rsidR="00624738" w:rsidRPr="006958DD" w:rsidRDefault="00624738" w:rsidP="006958DD">
      <w:pPr>
        <w:autoSpaceDE w:val="0"/>
        <w:autoSpaceDN w:val="0"/>
        <w:adjustRightInd w:val="0"/>
        <w:spacing w:line="235" w:lineRule="auto"/>
        <w:ind w:firstLine="700"/>
        <w:jc w:val="both"/>
        <w:outlineLvl w:val="1"/>
        <w:rPr>
          <w:rFonts w:ascii="PT Astra Serif" w:hAnsi="PT Astra Serif"/>
          <w:color w:val="000000"/>
        </w:rPr>
      </w:pPr>
      <w:r w:rsidRPr="006958DD">
        <w:rPr>
          <w:rFonts w:ascii="PT Astra Serif" w:hAnsi="PT Astra Serif"/>
          <w:color w:val="000000"/>
        </w:rPr>
        <w:t xml:space="preserve">4.4. Должностные лица,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государственной услуги. </w:t>
      </w:r>
    </w:p>
    <w:p w:rsidR="00624738" w:rsidRPr="006958DD" w:rsidRDefault="00624738" w:rsidP="006958DD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firstLine="700"/>
        <w:jc w:val="both"/>
        <w:rPr>
          <w:rFonts w:ascii="PT Astra Serif" w:hAnsi="PT Astra Serif"/>
          <w:color w:val="000000"/>
        </w:rPr>
      </w:pPr>
      <w:r w:rsidRPr="006958DD">
        <w:rPr>
          <w:rFonts w:ascii="PT Astra Serif" w:hAnsi="PT Astra Serif"/>
          <w:color w:val="000000"/>
        </w:rPr>
        <w:t xml:space="preserve">Персональная ответственность должностных лиц, участвующих </w:t>
      </w:r>
      <w:r w:rsidR="006C135D" w:rsidRPr="006958DD">
        <w:rPr>
          <w:rFonts w:ascii="PT Astra Serif" w:hAnsi="PT Astra Serif"/>
          <w:color w:val="000000"/>
        </w:rPr>
        <w:br/>
      </w:r>
      <w:r w:rsidRPr="006958DD">
        <w:rPr>
          <w:rFonts w:ascii="PT Astra Serif" w:hAnsi="PT Astra Serif"/>
          <w:color w:val="000000"/>
        </w:rPr>
        <w:lastRenderedPageBreak/>
        <w:t>в предоставлении государственной услуги,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624738" w:rsidRPr="006958DD" w:rsidRDefault="00624738" w:rsidP="006958DD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firstLine="700"/>
        <w:jc w:val="both"/>
        <w:rPr>
          <w:rFonts w:ascii="PT Astra Serif" w:hAnsi="PT Astra Serif"/>
          <w:color w:val="000000"/>
        </w:rPr>
      </w:pPr>
      <w:r w:rsidRPr="006958DD">
        <w:rPr>
          <w:rFonts w:ascii="PT Astra Serif" w:hAnsi="PT Astra Serif"/>
          <w:color w:val="000000"/>
        </w:rPr>
        <w:t>За нарушение порядка предоставления государственной услуги предусмотрена административная ответственность в соответствии со статьёй 25 Кодекса Ульяновской области об административных правонарушениях.</w:t>
      </w:r>
    </w:p>
    <w:p w:rsidR="00624738" w:rsidRPr="006958DD" w:rsidRDefault="00624738" w:rsidP="006958DD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firstLine="700"/>
        <w:jc w:val="both"/>
        <w:rPr>
          <w:rFonts w:ascii="PT Astra Serif" w:hAnsi="PT Astra Serif"/>
          <w:color w:val="000000"/>
        </w:rPr>
      </w:pPr>
      <w:r w:rsidRPr="006958DD">
        <w:rPr>
          <w:rFonts w:ascii="PT Astra Serif" w:hAnsi="PT Astra Serif"/>
          <w:color w:val="000000"/>
        </w:rPr>
        <w:t>4.5. Контроль за предоставлением государственной услуги должностными лицами территориального органа может осуществляться со стороны граждан, их объединений и организаций путём направления в адрес территориального органа, Министерства:</w:t>
      </w:r>
    </w:p>
    <w:p w:rsidR="00624738" w:rsidRPr="006958DD" w:rsidRDefault="00624738" w:rsidP="006958DD">
      <w:pPr>
        <w:widowControl w:val="0"/>
        <w:autoSpaceDE w:val="0"/>
        <w:autoSpaceDN w:val="0"/>
        <w:adjustRightInd w:val="0"/>
        <w:spacing w:line="235" w:lineRule="auto"/>
        <w:ind w:firstLine="700"/>
        <w:jc w:val="both"/>
        <w:rPr>
          <w:rFonts w:ascii="PT Astra Serif" w:hAnsi="PT Astra Serif"/>
          <w:color w:val="000000"/>
        </w:rPr>
      </w:pPr>
      <w:r w:rsidRPr="006958DD">
        <w:rPr>
          <w:rFonts w:ascii="PT Astra Serif" w:hAnsi="PT Astra Serif"/>
          <w:color w:val="000000"/>
        </w:rPr>
        <w:t>1) сообщений о нарушении законов и иных нормативных правовых актов, недостатках в работе должностных лиц территориального органа, ответственных за выполнение отдельных административных процедур, предусмотренных настоящим Регламентом;</w:t>
      </w:r>
    </w:p>
    <w:p w:rsidR="00624738" w:rsidRPr="006958DD" w:rsidRDefault="00624738" w:rsidP="006958DD">
      <w:pPr>
        <w:autoSpaceDE w:val="0"/>
        <w:autoSpaceDN w:val="0"/>
        <w:adjustRightInd w:val="0"/>
        <w:spacing w:line="235" w:lineRule="auto"/>
        <w:ind w:firstLine="700"/>
        <w:jc w:val="both"/>
        <w:outlineLvl w:val="1"/>
        <w:rPr>
          <w:rFonts w:ascii="PT Astra Serif" w:hAnsi="PT Astra Serif"/>
          <w:color w:val="000000"/>
        </w:rPr>
      </w:pPr>
      <w:r w:rsidRPr="006958DD">
        <w:rPr>
          <w:rFonts w:ascii="PT Astra Serif" w:hAnsi="PT Astra Serif"/>
          <w:color w:val="000000"/>
        </w:rPr>
        <w:t>2) жалоб по фактам нарушения должностными лицами территориального органа прав, свобод или законных интересов граждан.</w:t>
      </w:r>
    </w:p>
    <w:p w:rsidR="00624738" w:rsidRPr="006958DD" w:rsidRDefault="00624738" w:rsidP="006958DD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  <w:color w:val="000000"/>
        </w:rPr>
      </w:pPr>
    </w:p>
    <w:p w:rsidR="00F51546" w:rsidRPr="006958DD" w:rsidRDefault="00F51546" w:rsidP="006958DD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firstLine="700"/>
        <w:jc w:val="center"/>
        <w:rPr>
          <w:rFonts w:ascii="PT Astra Serif" w:hAnsi="PT Astra Serif"/>
          <w:b/>
          <w:color w:val="000000"/>
          <w:sz w:val="27"/>
          <w:szCs w:val="27"/>
        </w:rPr>
      </w:pPr>
      <w:r w:rsidRPr="006958DD">
        <w:rPr>
          <w:rFonts w:ascii="PT Astra Serif" w:hAnsi="PT Astra Serif"/>
          <w:b/>
          <w:color w:val="000000"/>
          <w:sz w:val="27"/>
          <w:szCs w:val="27"/>
        </w:rPr>
        <w:t>5. Досудебный (внесудебный) порядок обжалования решений и действий (бездействия) Министерства, Департамента Министерства,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</w:p>
    <w:p w:rsidR="00F51546" w:rsidRPr="006958DD" w:rsidRDefault="00F51546" w:rsidP="006958DD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firstLine="700"/>
        <w:jc w:val="both"/>
        <w:rPr>
          <w:rFonts w:ascii="PT Astra Serif" w:hAnsi="PT Astra Serif"/>
          <w:color w:val="000000"/>
          <w:sz w:val="27"/>
          <w:szCs w:val="27"/>
        </w:rPr>
      </w:pPr>
      <w:r w:rsidRPr="006958DD">
        <w:rPr>
          <w:rFonts w:ascii="PT Astra Serif" w:hAnsi="PT Astra Serif"/>
          <w:color w:val="000000"/>
          <w:sz w:val="27"/>
          <w:szCs w:val="27"/>
        </w:rPr>
        <w:t xml:space="preserve">5.1. Заявители имеют право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жалоба). </w:t>
      </w:r>
    </w:p>
    <w:p w:rsidR="00F51546" w:rsidRPr="006958DD" w:rsidRDefault="00F51546" w:rsidP="006958DD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firstLine="700"/>
        <w:jc w:val="both"/>
        <w:rPr>
          <w:rFonts w:ascii="PT Astra Serif" w:hAnsi="PT Astra Serif"/>
          <w:color w:val="000000"/>
          <w:sz w:val="27"/>
          <w:szCs w:val="27"/>
        </w:rPr>
      </w:pPr>
      <w:r w:rsidRPr="006958DD">
        <w:rPr>
          <w:rFonts w:ascii="PT Astra Serif" w:hAnsi="PT Astra Serif"/>
          <w:color w:val="000000"/>
          <w:sz w:val="27"/>
          <w:szCs w:val="27"/>
        </w:rPr>
        <w:t xml:space="preserve">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порядке. </w:t>
      </w:r>
    </w:p>
    <w:p w:rsidR="00F51546" w:rsidRPr="006958DD" w:rsidRDefault="00F51546" w:rsidP="006958DD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firstLine="700"/>
        <w:jc w:val="both"/>
        <w:rPr>
          <w:rFonts w:ascii="PT Astra Serif" w:hAnsi="PT Astra Serif"/>
          <w:color w:val="000000"/>
          <w:sz w:val="27"/>
          <w:szCs w:val="27"/>
        </w:rPr>
      </w:pPr>
      <w:r w:rsidRPr="006958DD">
        <w:rPr>
          <w:rFonts w:ascii="PT Astra Serif" w:hAnsi="PT Astra Serif"/>
          <w:color w:val="000000"/>
          <w:sz w:val="27"/>
          <w:szCs w:val="27"/>
        </w:rPr>
        <w:t>Заявители могут обратиться с жалобой в Министерство, Департамент Министерства.</w:t>
      </w:r>
    </w:p>
    <w:p w:rsidR="00F51546" w:rsidRPr="006958DD" w:rsidRDefault="00F51546" w:rsidP="006958DD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firstLine="700"/>
        <w:jc w:val="both"/>
        <w:rPr>
          <w:rFonts w:ascii="PT Astra Serif" w:hAnsi="PT Astra Serif"/>
          <w:color w:val="000000"/>
          <w:sz w:val="27"/>
          <w:szCs w:val="27"/>
        </w:rPr>
      </w:pPr>
      <w:r w:rsidRPr="006958DD">
        <w:rPr>
          <w:rFonts w:ascii="PT Astra Serif" w:hAnsi="PT Astra Serif"/>
          <w:color w:val="000000"/>
          <w:sz w:val="27"/>
          <w:szCs w:val="27"/>
        </w:rPr>
        <w:t>Должностным лицом Департамента Министерства, уполномоченным на рассмотрение жалоб на решения и действия (бездействие) должностных лиц, государственных служащих Департамента Министерства является директор Департамента Министерства.</w:t>
      </w:r>
    </w:p>
    <w:p w:rsidR="00F51546" w:rsidRPr="006958DD" w:rsidRDefault="00F51546" w:rsidP="006958DD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firstLine="700"/>
        <w:jc w:val="both"/>
        <w:rPr>
          <w:rFonts w:ascii="PT Astra Serif" w:hAnsi="PT Astra Serif"/>
          <w:color w:val="000000"/>
          <w:sz w:val="27"/>
          <w:szCs w:val="27"/>
        </w:rPr>
      </w:pPr>
      <w:r w:rsidRPr="006958DD">
        <w:rPr>
          <w:rFonts w:ascii="PT Astra Serif" w:hAnsi="PT Astra Serif"/>
          <w:color w:val="000000"/>
          <w:sz w:val="27"/>
          <w:szCs w:val="27"/>
        </w:rPr>
        <w:t>Жалобы на решение и (или) действие (бездействие) директора Департамента Министерства рассматриваются Министром.</w:t>
      </w:r>
    </w:p>
    <w:p w:rsidR="00F51546" w:rsidRPr="006958DD" w:rsidRDefault="00F51546" w:rsidP="006958DD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firstLine="700"/>
        <w:jc w:val="both"/>
        <w:rPr>
          <w:rFonts w:ascii="PT Astra Serif" w:hAnsi="PT Astra Serif"/>
          <w:color w:val="000000"/>
          <w:sz w:val="27"/>
          <w:szCs w:val="27"/>
        </w:rPr>
      </w:pPr>
      <w:r w:rsidRPr="006958DD">
        <w:rPr>
          <w:rFonts w:ascii="PT Astra Serif" w:hAnsi="PT Astra Serif"/>
          <w:color w:val="000000"/>
          <w:sz w:val="27"/>
          <w:szCs w:val="27"/>
        </w:rPr>
        <w:t>Жалобы на решения и (или) действия (бездействие), принятые (осуществляемые) Министром, направляются в Правительство Ульяновской области и рассматриваются Правительством Ульяновской области в порядке, установленном постановлением Правительства Ульяновской области от 31.10.2012 № 514-П «О Правительственной комиссии по рассмотрению жалоб на решения, принятые руководителями исполнительных органов государственной власти Ульяновской области, предоставляющих государственные услуги».</w:t>
      </w:r>
    </w:p>
    <w:p w:rsidR="00F51546" w:rsidRPr="006958DD" w:rsidRDefault="00F51546" w:rsidP="006958DD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firstLine="700"/>
        <w:jc w:val="both"/>
        <w:rPr>
          <w:rFonts w:ascii="PT Astra Serif" w:hAnsi="PT Astra Serif"/>
          <w:color w:val="000000"/>
          <w:sz w:val="27"/>
          <w:szCs w:val="27"/>
        </w:rPr>
      </w:pPr>
      <w:r w:rsidRPr="006958DD">
        <w:rPr>
          <w:rFonts w:ascii="PT Astra Serif" w:hAnsi="PT Astra Serif"/>
          <w:color w:val="000000"/>
          <w:sz w:val="27"/>
          <w:szCs w:val="27"/>
        </w:rPr>
        <w:t xml:space="preserve">5.3. Способы информирования заявителей о порядке подачи и рассмотрения жалобы, в том числе с использованием Единого портала, Регионального портала. </w:t>
      </w:r>
    </w:p>
    <w:p w:rsidR="00F51546" w:rsidRPr="006958DD" w:rsidRDefault="00F51546" w:rsidP="006958DD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firstLine="700"/>
        <w:jc w:val="both"/>
        <w:rPr>
          <w:rFonts w:ascii="PT Astra Serif" w:hAnsi="PT Astra Serif"/>
          <w:color w:val="000000"/>
          <w:sz w:val="27"/>
          <w:szCs w:val="27"/>
        </w:rPr>
      </w:pPr>
      <w:r w:rsidRPr="006958DD">
        <w:rPr>
          <w:rFonts w:ascii="PT Astra Serif" w:hAnsi="PT Astra Serif"/>
          <w:color w:val="000000"/>
          <w:sz w:val="27"/>
          <w:szCs w:val="27"/>
        </w:rPr>
        <w:t xml:space="preserve">Информацию о порядке подачи и рассмотрения жалобы можно получить у ответственного лица при личном обращении или по телефону в Министерстве, </w:t>
      </w:r>
      <w:r w:rsidRPr="006958DD">
        <w:rPr>
          <w:rFonts w:ascii="PT Astra Serif" w:hAnsi="PT Astra Serif"/>
          <w:color w:val="000000"/>
          <w:sz w:val="27"/>
          <w:szCs w:val="27"/>
        </w:rPr>
        <w:lastRenderedPageBreak/>
        <w:t>Департаменте Министерства, а также посредством использования информации, размещённой на официальном сайте Министерства, на Едином портале, на Региональном портале.</w:t>
      </w:r>
    </w:p>
    <w:p w:rsidR="00F51546" w:rsidRPr="006958DD" w:rsidRDefault="00F51546" w:rsidP="006958DD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firstLine="700"/>
        <w:jc w:val="both"/>
        <w:rPr>
          <w:rFonts w:ascii="PT Astra Serif" w:hAnsi="PT Astra Serif"/>
          <w:color w:val="000000"/>
          <w:sz w:val="27"/>
          <w:szCs w:val="27"/>
        </w:rPr>
      </w:pPr>
      <w:r w:rsidRPr="006958DD">
        <w:rPr>
          <w:rFonts w:ascii="PT Astra Serif" w:hAnsi="PT Astra Serif"/>
          <w:color w:val="000000"/>
          <w:sz w:val="27"/>
          <w:szCs w:val="27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работников.</w:t>
      </w:r>
    </w:p>
    <w:p w:rsidR="00F51546" w:rsidRPr="006958DD" w:rsidRDefault="00F51546" w:rsidP="006958DD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firstLine="700"/>
        <w:jc w:val="both"/>
        <w:rPr>
          <w:rFonts w:ascii="PT Astra Serif" w:hAnsi="PT Astra Serif"/>
          <w:color w:val="000000"/>
          <w:sz w:val="27"/>
          <w:szCs w:val="27"/>
        </w:rPr>
      </w:pPr>
      <w:r w:rsidRPr="006958DD">
        <w:rPr>
          <w:rFonts w:ascii="PT Astra Serif" w:hAnsi="PT Astra Serif"/>
          <w:color w:val="000000"/>
          <w:sz w:val="27"/>
          <w:szCs w:val="27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F51546" w:rsidRPr="006958DD" w:rsidRDefault="00F51546" w:rsidP="006958DD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firstLine="700"/>
        <w:jc w:val="both"/>
        <w:rPr>
          <w:rFonts w:ascii="PT Astra Serif" w:hAnsi="PT Astra Serif"/>
          <w:color w:val="000000"/>
          <w:sz w:val="27"/>
          <w:szCs w:val="27"/>
        </w:rPr>
      </w:pPr>
      <w:r w:rsidRPr="006958DD">
        <w:rPr>
          <w:rFonts w:ascii="PT Astra Serif" w:hAnsi="PT Astra Serif"/>
          <w:color w:val="000000"/>
          <w:sz w:val="27"/>
          <w:szCs w:val="27"/>
        </w:rPr>
        <w:t xml:space="preserve">постановление Правительства Российской Федерации от 20.11.2012 № 1198 </w:t>
      </w:r>
      <w:r w:rsidRPr="006958DD">
        <w:rPr>
          <w:rFonts w:ascii="PT Astra Serif" w:hAnsi="PT Astra Serif"/>
          <w:color w:val="000000"/>
          <w:sz w:val="27"/>
          <w:szCs w:val="27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F51546" w:rsidRPr="006958DD" w:rsidRDefault="00F51546" w:rsidP="006958DD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firstLine="700"/>
        <w:jc w:val="both"/>
        <w:rPr>
          <w:rFonts w:ascii="PT Astra Serif" w:hAnsi="PT Astra Serif"/>
          <w:color w:val="000000"/>
          <w:sz w:val="27"/>
          <w:szCs w:val="27"/>
        </w:rPr>
      </w:pPr>
      <w:r w:rsidRPr="006958DD">
        <w:rPr>
          <w:rFonts w:ascii="PT Astra Serif" w:hAnsi="PT Astra Serif"/>
          <w:color w:val="000000"/>
          <w:sz w:val="27"/>
          <w:szCs w:val="27"/>
        </w:rPr>
        <w:t>Кодекс Ульяновской области об административных правонарушениях;</w:t>
      </w:r>
    </w:p>
    <w:p w:rsidR="00F51546" w:rsidRPr="006958DD" w:rsidRDefault="00F51546" w:rsidP="006958DD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firstLine="700"/>
        <w:jc w:val="both"/>
        <w:rPr>
          <w:rFonts w:ascii="PT Astra Serif" w:hAnsi="PT Astra Serif"/>
          <w:color w:val="000000"/>
          <w:sz w:val="27"/>
          <w:szCs w:val="27"/>
        </w:rPr>
      </w:pPr>
      <w:r w:rsidRPr="006958DD">
        <w:rPr>
          <w:rFonts w:ascii="PT Astra Serif" w:hAnsi="PT Astra Serif"/>
          <w:color w:val="000000"/>
          <w:sz w:val="27"/>
          <w:szCs w:val="27"/>
        </w:rPr>
        <w:t xml:space="preserve">постановление Правительства Ульяновской области от 31.10.2012 № 514-П </w:t>
      </w:r>
      <w:r w:rsidRPr="006958DD">
        <w:rPr>
          <w:rFonts w:ascii="PT Astra Serif" w:hAnsi="PT Astra Serif"/>
          <w:color w:val="000000"/>
          <w:sz w:val="27"/>
          <w:szCs w:val="27"/>
        </w:rPr>
        <w:br/>
        <w:t>«О Правительственной комиссии по рассмотрению жалоб на решения, принятые руководителями исполнительных органов государственной власти Ульяновской области, предоставляющих государственные услуги»;</w:t>
      </w:r>
    </w:p>
    <w:p w:rsidR="00F51546" w:rsidRPr="006958DD" w:rsidRDefault="00F51546" w:rsidP="006958DD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firstLine="700"/>
        <w:jc w:val="both"/>
        <w:rPr>
          <w:rFonts w:ascii="PT Astra Serif" w:hAnsi="PT Astra Serif"/>
          <w:color w:val="000000"/>
          <w:sz w:val="27"/>
          <w:szCs w:val="27"/>
        </w:rPr>
      </w:pPr>
      <w:r w:rsidRPr="006958DD">
        <w:rPr>
          <w:rFonts w:ascii="PT Astra Serif" w:hAnsi="PT Astra Serif"/>
          <w:color w:val="000000"/>
          <w:sz w:val="27"/>
          <w:szCs w:val="27"/>
        </w:rPr>
        <w:t xml:space="preserve">постановление Правительства Ульяновской области от 24.07.2013 № 316-П </w:t>
      </w:r>
      <w:r w:rsidRPr="006958DD">
        <w:rPr>
          <w:rFonts w:ascii="PT Astra Serif" w:hAnsi="PT Astra Serif"/>
          <w:color w:val="000000"/>
          <w:sz w:val="27"/>
          <w:szCs w:val="27"/>
        </w:rPr>
        <w:br/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Ульяновской области и их должностных лиц, государственных гражданских служащих Ульяновской области».</w:t>
      </w:r>
    </w:p>
    <w:p w:rsidR="00F51546" w:rsidRPr="006958DD" w:rsidRDefault="00F51546" w:rsidP="006958DD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firstLine="700"/>
        <w:jc w:val="both"/>
        <w:rPr>
          <w:rFonts w:ascii="PT Astra Serif" w:hAnsi="PT Astra Serif"/>
          <w:color w:val="000000"/>
          <w:sz w:val="27"/>
          <w:szCs w:val="27"/>
        </w:rPr>
      </w:pPr>
      <w:r w:rsidRPr="006958DD">
        <w:rPr>
          <w:rFonts w:ascii="PT Astra Serif" w:hAnsi="PT Astra Serif"/>
          <w:color w:val="000000"/>
          <w:sz w:val="27"/>
          <w:szCs w:val="27"/>
        </w:rPr>
        <w:t>5.5. Информация, указанная в пунктах 5.1 - 5.4, размещена на:</w:t>
      </w:r>
    </w:p>
    <w:p w:rsidR="00F51546" w:rsidRPr="006958DD" w:rsidRDefault="00F51546" w:rsidP="006958DD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firstLine="700"/>
        <w:jc w:val="both"/>
        <w:rPr>
          <w:rFonts w:ascii="PT Astra Serif" w:hAnsi="PT Astra Serif"/>
          <w:color w:val="000000"/>
          <w:sz w:val="27"/>
          <w:szCs w:val="27"/>
        </w:rPr>
      </w:pPr>
      <w:r w:rsidRPr="006958DD">
        <w:rPr>
          <w:rFonts w:ascii="PT Astra Serif" w:hAnsi="PT Astra Serif"/>
          <w:color w:val="000000"/>
          <w:sz w:val="27"/>
          <w:szCs w:val="27"/>
        </w:rPr>
        <w:t>официальном сайте Министерства;</w:t>
      </w:r>
    </w:p>
    <w:p w:rsidR="00F51546" w:rsidRPr="006958DD" w:rsidRDefault="00F51546" w:rsidP="006958DD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firstLine="700"/>
        <w:jc w:val="both"/>
        <w:rPr>
          <w:rFonts w:ascii="PT Astra Serif" w:hAnsi="PT Astra Serif"/>
          <w:color w:val="000000"/>
          <w:sz w:val="27"/>
          <w:szCs w:val="27"/>
        </w:rPr>
      </w:pPr>
      <w:r w:rsidRPr="006958DD">
        <w:rPr>
          <w:rFonts w:ascii="PT Astra Serif" w:hAnsi="PT Astra Serif"/>
          <w:color w:val="000000"/>
          <w:sz w:val="27"/>
          <w:szCs w:val="27"/>
        </w:rPr>
        <w:t>Едином портале;</w:t>
      </w:r>
    </w:p>
    <w:p w:rsidR="00F51546" w:rsidRPr="006958DD" w:rsidRDefault="00F51546" w:rsidP="006958DD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firstLine="700"/>
        <w:jc w:val="both"/>
        <w:rPr>
          <w:rFonts w:ascii="PT Astra Serif" w:hAnsi="PT Astra Serif"/>
          <w:color w:val="000000"/>
          <w:sz w:val="27"/>
          <w:szCs w:val="27"/>
        </w:rPr>
      </w:pPr>
      <w:r w:rsidRPr="006958DD">
        <w:rPr>
          <w:rFonts w:ascii="PT Astra Serif" w:hAnsi="PT Astra Serif"/>
          <w:color w:val="000000"/>
          <w:sz w:val="27"/>
          <w:szCs w:val="27"/>
        </w:rPr>
        <w:t>Региональном портале.</w:t>
      </w:r>
    </w:p>
    <w:p w:rsidR="00624738" w:rsidRPr="006958DD" w:rsidRDefault="00F51546" w:rsidP="006958DD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</w:rPr>
      </w:pPr>
      <w:r w:rsidRPr="006958DD">
        <w:rPr>
          <w:rFonts w:ascii="PT Astra Serif" w:hAnsi="PT Astra Serif"/>
        </w:rPr>
        <w:t>_</w:t>
      </w:r>
      <w:r w:rsidR="00624738" w:rsidRPr="006958DD">
        <w:rPr>
          <w:rFonts w:ascii="PT Astra Serif" w:hAnsi="PT Astra Serif"/>
        </w:rPr>
        <w:t>________</w:t>
      </w:r>
    </w:p>
    <w:p w:rsidR="00C275B2" w:rsidRPr="006958DD" w:rsidRDefault="00C275B2" w:rsidP="006958DD">
      <w:pPr>
        <w:spacing w:line="235" w:lineRule="auto"/>
        <w:ind w:right="-142" w:firstLine="709"/>
        <w:jc w:val="right"/>
        <w:rPr>
          <w:rFonts w:ascii="PT Astra Serif" w:hAnsi="PT Astra Serif"/>
          <w:bCs/>
          <w:sz w:val="24"/>
          <w:szCs w:val="24"/>
        </w:rPr>
      </w:pPr>
    </w:p>
    <w:p w:rsidR="00C275B2" w:rsidRPr="006958DD" w:rsidRDefault="00C275B2" w:rsidP="006958DD">
      <w:pPr>
        <w:spacing w:line="235" w:lineRule="auto"/>
        <w:ind w:right="-142" w:firstLine="709"/>
        <w:jc w:val="right"/>
        <w:rPr>
          <w:rFonts w:ascii="PT Astra Serif" w:hAnsi="PT Astra Serif"/>
          <w:bCs/>
          <w:sz w:val="24"/>
          <w:szCs w:val="24"/>
        </w:rPr>
      </w:pPr>
    </w:p>
    <w:p w:rsidR="00F51546" w:rsidRDefault="00F51546" w:rsidP="006958DD">
      <w:pPr>
        <w:spacing w:line="235" w:lineRule="auto"/>
        <w:ind w:right="-142" w:firstLine="709"/>
        <w:jc w:val="right"/>
        <w:rPr>
          <w:rFonts w:ascii="PT Astra Serif" w:hAnsi="PT Astra Serif"/>
          <w:bCs/>
          <w:sz w:val="24"/>
          <w:szCs w:val="24"/>
        </w:rPr>
      </w:pPr>
    </w:p>
    <w:p w:rsidR="00F2529A" w:rsidRDefault="00F2529A" w:rsidP="006958DD">
      <w:pPr>
        <w:spacing w:line="235" w:lineRule="auto"/>
        <w:ind w:right="-142" w:firstLine="709"/>
        <w:jc w:val="right"/>
        <w:rPr>
          <w:rFonts w:ascii="PT Astra Serif" w:hAnsi="PT Astra Serif"/>
          <w:bCs/>
          <w:sz w:val="24"/>
          <w:szCs w:val="24"/>
        </w:rPr>
      </w:pPr>
    </w:p>
    <w:p w:rsidR="00F2529A" w:rsidRDefault="00F2529A" w:rsidP="006958DD">
      <w:pPr>
        <w:spacing w:line="235" w:lineRule="auto"/>
        <w:ind w:right="-142" w:firstLine="709"/>
        <w:jc w:val="right"/>
        <w:rPr>
          <w:rFonts w:ascii="PT Astra Serif" w:hAnsi="PT Astra Serif"/>
          <w:bCs/>
          <w:sz w:val="24"/>
          <w:szCs w:val="24"/>
        </w:rPr>
      </w:pPr>
    </w:p>
    <w:p w:rsidR="00F2529A" w:rsidRDefault="00F2529A" w:rsidP="006958DD">
      <w:pPr>
        <w:spacing w:line="235" w:lineRule="auto"/>
        <w:ind w:right="-142" w:firstLine="709"/>
        <w:jc w:val="right"/>
        <w:rPr>
          <w:rFonts w:ascii="PT Astra Serif" w:hAnsi="PT Astra Serif"/>
          <w:bCs/>
          <w:sz w:val="24"/>
          <w:szCs w:val="24"/>
        </w:rPr>
      </w:pPr>
    </w:p>
    <w:p w:rsidR="00F2529A" w:rsidRDefault="00F2529A" w:rsidP="006958DD">
      <w:pPr>
        <w:spacing w:line="235" w:lineRule="auto"/>
        <w:ind w:right="-142" w:firstLine="709"/>
        <w:jc w:val="right"/>
        <w:rPr>
          <w:rFonts w:ascii="PT Astra Serif" w:hAnsi="PT Astra Serif"/>
          <w:bCs/>
          <w:sz w:val="24"/>
          <w:szCs w:val="24"/>
        </w:rPr>
      </w:pPr>
    </w:p>
    <w:p w:rsidR="00F2529A" w:rsidRDefault="00F2529A" w:rsidP="006958DD">
      <w:pPr>
        <w:spacing w:line="235" w:lineRule="auto"/>
        <w:ind w:right="-142" w:firstLine="709"/>
        <w:jc w:val="right"/>
        <w:rPr>
          <w:rFonts w:ascii="PT Astra Serif" w:hAnsi="PT Astra Serif"/>
          <w:bCs/>
          <w:sz w:val="24"/>
          <w:szCs w:val="24"/>
        </w:rPr>
      </w:pPr>
    </w:p>
    <w:p w:rsidR="00F2529A" w:rsidRDefault="00F2529A" w:rsidP="006958DD">
      <w:pPr>
        <w:spacing w:line="235" w:lineRule="auto"/>
        <w:ind w:right="-142" w:firstLine="709"/>
        <w:jc w:val="right"/>
        <w:rPr>
          <w:rFonts w:ascii="PT Astra Serif" w:hAnsi="PT Astra Serif"/>
          <w:bCs/>
          <w:sz w:val="24"/>
          <w:szCs w:val="24"/>
        </w:rPr>
      </w:pPr>
    </w:p>
    <w:p w:rsidR="00F2529A" w:rsidRDefault="00F2529A" w:rsidP="006958DD">
      <w:pPr>
        <w:spacing w:line="235" w:lineRule="auto"/>
        <w:ind w:right="-142" w:firstLine="709"/>
        <w:jc w:val="right"/>
        <w:rPr>
          <w:rFonts w:ascii="PT Astra Serif" w:hAnsi="PT Astra Serif"/>
          <w:bCs/>
          <w:sz w:val="24"/>
          <w:szCs w:val="24"/>
        </w:rPr>
      </w:pPr>
    </w:p>
    <w:p w:rsidR="00F2529A" w:rsidRDefault="00F2529A" w:rsidP="006958DD">
      <w:pPr>
        <w:spacing w:line="235" w:lineRule="auto"/>
        <w:ind w:right="-142" w:firstLine="709"/>
        <w:jc w:val="right"/>
        <w:rPr>
          <w:rFonts w:ascii="PT Astra Serif" w:hAnsi="PT Astra Serif"/>
          <w:bCs/>
          <w:sz w:val="24"/>
          <w:szCs w:val="24"/>
        </w:rPr>
      </w:pPr>
    </w:p>
    <w:p w:rsidR="00F2529A" w:rsidRDefault="00F2529A" w:rsidP="006958DD">
      <w:pPr>
        <w:spacing w:line="235" w:lineRule="auto"/>
        <w:ind w:right="-142" w:firstLine="709"/>
        <w:jc w:val="right"/>
        <w:rPr>
          <w:rFonts w:ascii="PT Astra Serif" w:hAnsi="PT Astra Serif"/>
          <w:bCs/>
          <w:sz w:val="24"/>
          <w:szCs w:val="24"/>
        </w:rPr>
      </w:pPr>
    </w:p>
    <w:p w:rsidR="00F2529A" w:rsidRDefault="00F2529A" w:rsidP="006958DD">
      <w:pPr>
        <w:spacing w:line="235" w:lineRule="auto"/>
        <w:ind w:right="-142" w:firstLine="709"/>
        <w:jc w:val="right"/>
        <w:rPr>
          <w:rFonts w:ascii="PT Astra Serif" w:hAnsi="PT Astra Serif"/>
          <w:bCs/>
          <w:sz w:val="24"/>
          <w:szCs w:val="24"/>
        </w:rPr>
      </w:pPr>
    </w:p>
    <w:p w:rsidR="00F2529A" w:rsidRDefault="00F2529A" w:rsidP="006958DD">
      <w:pPr>
        <w:spacing w:line="235" w:lineRule="auto"/>
        <w:ind w:right="-142" w:firstLine="709"/>
        <w:jc w:val="right"/>
        <w:rPr>
          <w:rFonts w:ascii="PT Astra Serif" w:hAnsi="PT Astra Serif"/>
          <w:bCs/>
          <w:sz w:val="24"/>
          <w:szCs w:val="24"/>
        </w:rPr>
      </w:pPr>
    </w:p>
    <w:p w:rsidR="00F2529A" w:rsidRDefault="00F2529A" w:rsidP="006958DD">
      <w:pPr>
        <w:spacing w:line="235" w:lineRule="auto"/>
        <w:ind w:right="-142" w:firstLine="709"/>
        <w:jc w:val="right"/>
        <w:rPr>
          <w:rFonts w:ascii="PT Astra Serif" w:hAnsi="PT Astra Serif"/>
          <w:bCs/>
          <w:sz w:val="24"/>
          <w:szCs w:val="24"/>
        </w:rPr>
      </w:pPr>
    </w:p>
    <w:p w:rsidR="00F2529A" w:rsidRDefault="00F2529A" w:rsidP="006958DD">
      <w:pPr>
        <w:spacing w:line="235" w:lineRule="auto"/>
        <w:ind w:right="-142" w:firstLine="709"/>
        <w:jc w:val="right"/>
        <w:rPr>
          <w:rFonts w:ascii="PT Astra Serif" w:hAnsi="PT Astra Serif"/>
          <w:bCs/>
          <w:sz w:val="24"/>
          <w:szCs w:val="24"/>
        </w:rPr>
      </w:pPr>
    </w:p>
    <w:p w:rsidR="00F2529A" w:rsidRDefault="00F2529A" w:rsidP="006958DD">
      <w:pPr>
        <w:spacing w:line="235" w:lineRule="auto"/>
        <w:ind w:right="-142" w:firstLine="709"/>
        <w:jc w:val="right"/>
        <w:rPr>
          <w:rFonts w:ascii="PT Astra Serif" w:hAnsi="PT Astra Serif"/>
          <w:bCs/>
          <w:sz w:val="24"/>
          <w:szCs w:val="24"/>
        </w:rPr>
      </w:pPr>
    </w:p>
    <w:p w:rsidR="00F2529A" w:rsidRDefault="00F2529A" w:rsidP="006958DD">
      <w:pPr>
        <w:spacing w:line="235" w:lineRule="auto"/>
        <w:ind w:right="-142" w:firstLine="709"/>
        <w:jc w:val="right"/>
        <w:rPr>
          <w:rFonts w:ascii="PT Astra Serif" w:hAnsi="PT Astra Serif"/>
          <w:bCs/>
          <w:sz w:val="24"/>
          <w:szCs w:val="24"/>
        </w:rPr>
      </w:pPr>
    </w:p>
    <w:p w:rsidR="00F2529A" w:rsidRDefault="00F2529A" w:rsidP="006958DD">
      <w:pPr>
        <w:spacing w:line="235" w:lineRule="auto"/>
        <w:ind w:right="-142" w:firstLine="709"/>
        <w:jc w:val="right"/>
        <w:rPr>
          <w:rFonts w:ascii="PT Astra Serif" w:hAnsi="PT Astra Serif"/>
          <w:bCs/>
          <w:sz w:val="24"/>
          <w:szCs w:val="24"/>
        </w:rPr>
      </w:pPr>
    </w:p>
    <w:p w:rsidR="00F2529A" w:rsidRDefault="00F2529A" w:rsidP="006958DD">
      <w:pPr>
        <w:spacing w:line="235" w:lineRule="auto"/>
        <w:ind w:right="-142" w:firstLine="709"/>
        <w:jc w:val="right"/>
        <w:rPr>
          <w:rFonts w:ascii="PT Astra Serif" w:hAnsi="PT Astra Serif"/>
          <w:bCs/>
          <w:sz w:val="24"/>
          <w:szCs w:val="24"/>
        </w:rPr>
      </w:pPr>
      <w:bookmarkStart w:id="0" w:name="_GoBack"/>
      <w:bookmarkEnd w:id="0"/>
    </w:p>
    <w:p w:rsidR="00F2529A" w:rsidRDefault="00F2529A" w:rsidP="006958DD">
      <w:pPr>
        <w:spacing w:line="235" w:lineRule="auto"/>
        <w:ind w:right="-142" w:firstLine="709"/>
        <w:jc w:val="right"/>
        <w:rPr>
          <w:rFonts w:ascii="PT Astra Serif" w:hAnsi="PT Astra Serif"/>
          <w:bCs/>
          <w:sz w:val="24"/>
          <w:szCs w:val="24"/>
        </w:rPr>
        <w:sectPr w:rsidR="00F2529A" w:rsidSect="006958DD">
          <w:headerReference w:type="default" r:id="rId10"/>
          <w:headerReference w:type="first" r:id="rId11"/>
          <w:pgSz w:w="11906" w:h="16838" w:code="9"/>
          <w:pgMar w:top="1021" w:right="567" w:bottom="1021" w:left="1701" w:header="709" w:footer="709" w:gutter="0"/>
          <w:cols w:space="708"/>
          <w:titlePg/>
          <w:docGrid w:linePitch="381"/>
        </w:sectPr>
      </w:pPr>
    </w:p>
    <w:p w:rsidR="00D423F3" w:rsidRPr="006958DD" w:rsidRDefault="00E871FC" w:rsidP="006958DD">
      <w:pPr>
        <w:spacing w:line="235" w:lineRule="auto"/>
        <w:ind w:right="-142" w:firstLine="709"/>
        <w:jc w:val="right"/>
        <w:rPr>
          <w:rFonts w:ascii="PT Astra Serif" w:hAnsi="PT Astra Serif"/>
          <w:bCs/>
          <w:sz w:val="24"/>
          <w:szCs w:val="24"/>
        </w:rPr>
      </w:pPr>
      <w:r w:rsidRPr="006958DD">
        <w:rPr>
          <w:rFonts w:ascii="PT Astra Serif" w:hAnsi="PT Astra Serif"/>
          <w:bCs/>
          <w:sz w:val="24"/>
          <w:szCs w:val="24"/>
        </w:rPr>
        <w:lastRenderedPageBreak/>
        <w:t>Прил</w:t>
      </w:r>
      <w:r w:rsidR="00D423F3" w:rsidRPr="006958DD">
        <w:rPr>
          <w:rFonts w:ascii="PT Astra Serif" w:hAnsi="PT Astra Serif"/>
          <w:bCs/>
          <w:sz w:val="24"/>
          <w:szCs w:val="24"/>
        </w:rPr>
        <w:t xml:space="preserve">ожение № </w:t>
      </w:r>
      <w:r w:rsidR="005068E3" w:rsidRPr="006958DD">
        <w:rPr>
          <w:rFonts w:ascii="PT Astra Serif" w:hAnsi="PT Astra Serif"/>
          <w:bCs/>
          <w:sz w:val="24"/>
          <w:szCs w:val="24"/>
        </w:rPr>
        <w:t>1</w:t>
      </w:r>
    </w:p>
    <w:tbl>
      <w:tblPr>
        <w:tblW w:w="10031" w:type="dxa"/>
        <w:tblLook w:val="04A0"/>
      </w:tblPr>
      <w:tblGrid>
        <w:gridCol w:w="4786"/>
        <w:gridCol w:w="5245"/>
      </w:tblGrid>
      <w:tr w:rsidR="00D423F3" w:rsidRPr="001572F8" w:rsidTr="00E63B59">
        <w:trPr>
          <w:trHeight w:val="2005"/>
        </w:trPr>
        <w:tc>
          <w:tcPr>
            <w:tcW w:w="4786" w:type="dxa"/>
          </w:tcPr>
          <w:p w:rsidR="00D423F3" w:rsidRPr="006958DD" w:rsidRDefault="00D423F3" w:rsidP="006958DD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</w:tcPr>
          <w:p w:rsidR="008B55E1" w:rsidRPr="006958DD" w:rsidRDefault="008B55E1" w:rsidP="006958DD">
            <w:pPr>
              <w:pStyle w:val="ConsPlusTitle"/>
              <w:widowControl/>
              <w:spacing w:line="235" w:lineRule="auto"/>
              <w:ind w:firstLine="709"/>
              <w:jc w:val="right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6958DD">
              <w:rPr>
                <w:rFonts w:ascii="PT Astra Serif" w:hAnsi="PT Astra Serif" w:cs="Times New Roman"/>
                <w:b w:val="0"/>
                <w:sz w:val="24"/>
                <w:szCs w:val="24"/>
              </w:rPr>
              <w:t>к Административному регламенту</w:t>
            </w:r>
          </w:p>
          <w:p w:rsidR="008B55E1" w:rsidRPr="006958DD" w:rsidRDefault="008B55E1" w:rsidP="006958DD">
            <w:pPr>
              <w:pStyle w:val="ConsPlusTitle"/>
              <w:widowControl/>
              <w:spacing w:line="235" w:lineRule="auto"/>
              <w:ind w:firstLine="709"/>
              <w:jc w:val="right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6958DD">
              <w:rPr>
                <w:rFonts w:ascii="PT Astra Serif" w:hAnsi="PT Astra Serif" w:cs="Times New Roman"/>
                <w:b w:val="0"/>
                <w:sz w:val="24"/>
                <w:szCs w:val="24"/>
              </w:rPr>
              <w:t>предоставления государственной услуги  «</w:t>
            </w:r>
            <w:r w:rsidR="001572F8" w:rsidRPr="001572F8">
              <w:rPr>
                <w:rFonts w:ascii="PT Astra Serif" w:hAnsi="PT Astra Serif" w:cs="Times New Roman"/>
                <w:b w:val="0"/>
                <w:sz w:val="24"/>
                <w:szCs w:val="24"/>
              </w:rPr>
              <w:t>Освобождение опекуна и попечителя совершеннолетних недееспособных или не полностью дееспособных граждан от исполнения  ими своих обязанностей</w:t>
            </w:r>
            <w:r w:rsidRPr="006958DD">
              <w:rPr>
                <w:rFonts w:ascii="PT Astra Serif" w:hAnsi="PT Astra Serif" w:cs="Times New Roman"/>
                <w:b w:val="0"/>
                <w:sz w:val="24"/>
                <w:szCs w:val="24"/>
              </w:rPr>
              <w:t>»</w:t>
            </w:r>
          </w:p>
          <w:p w:rsidR="00E63B59" w:rsidRPr="006958DD" w:rsidRDefault="00E63B59" w:rsidP="006958DD">
            <w:pPr>
              <w:pStyle w:val="ConsPlusTitle"/>
              <w:widowControl/>
              <w:spacing w:line="235" w:lineRule="auto"/>
              <w:ind w:firstLine="709"/>
              <w:jc w:val="right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  <w:p w:rsidR="00E63B59" w:rsidRPr="006958DD" w:rsidRDefault="00E63B59" w:rsidP="006958DD">
            <w:pPr>
              <w:pStyle w:val="ConsPlusTitle"/>
              <w:widowControl/>
              <w:spacing w:line="235" w:lineRule="auto"/>
              <w:ind w:firstLine="709"/>
              <w:jc w:val="right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  <w:p w:rsidR="00E63B59" w:rsidRPr="006958DD" w:rsidRDefault="00E63B59" w:rsidP="006958DD">
            <w:pPr>
              <w:pStyle w:val="ConsPlusTitle"/>
              <w:widowControl/>
              <w:spacing w:line="235" w:lineRule="auto"/>
              <w:ind w:firstLine="709"/>
              <w:jc w:val="right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  <w:p w:rsidR="00D423F3" w:rsidRPr="001572F8" w:rsidRDefault="00D423F3" w:rsidP="006958DD">
            <w:pPr>
              <w:pStyle w:val="ConsPlusTitle"/>
              <w:widowControl/>
              <w:spacing w:line="235" w:lineRule="auto"/>
              <w:ind w:firstLine="709"/>
              <w:jc w:val="right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</w:tr>
    </w:tbl>
    <w:p w:rsidR="00E63B59" w:rsidRPr="006958DD" w:rsidRDefault="00E63B59" w:rsidP="006958DD">
      <w:pPr>
        <w:tabs>
          <w:tab w:val="center" w:pos="0"/>
        </w:tabs>
        <w:spacing w:line="235" w:lineRule="auto"/>
        <w:jc w:val="center"/>
        <w:rPr>
          <w:rFonts w:ascii="PT Astra Serif" w:hAnsi="PT Astra Serif"/>
        </w:rPr>
      </w:pPr>
      <w:r w:rsidRPr="006958DD">
        <w:rPr>
          <w:rFonts w:ascii="PT Astra Serif" w:hAnsi="PT Astra Serif"/>
        </w:rPr>
        <w:t>Заявление</w:t>
      </w:r>
    </w:p>
    <w:p w:rsidR="00E63B59" w:rsidRPr="006958DD" w:rsidRDefault="00E63B59" w:rsidP="006958DD">
      <w:pPr>
        <w:tabs>
          <w:tab w:val="center" w:pos="4140"/>
        </w:tabs>
        <w:spacing w:line="235" w:lineRule="auto"/>
        <w:jc w:val="both"/>
        <w:rPr>
          <w:rFonts w:ascii="PT Astra Serif" w:hAnsi="PT Astra Serif"/>
        </w:rPr>
      </w:pPr>
    </w:p>
    <w:p w:rsidR="00C275B2" w:rsidRPr="006958DD" w:rsidRDefault="00F2646D" w:rsidP="006958DD">
      <w:pPr>
        <w:spacing w:line="235" w:lineRule="auto"/>
        <w:ind w:left="4253"/>
        <w:jc w:val="right"/>
        <w:rPr>
          <w:rFonts w:ascii="PT Astra Serif" w:hAnsi="PT Astra Serif"/>
          <w:u w:val="single"/>
        </w:rPr>
      </w:pPr>
      <w:r w:rsidRPr="006958DD">
        <w:rPr>
          <w:rFonts w:ascii="PT Astra Serif" w:hAnsi="PT Astra Serif"/>
          <w:i/>
        </w:rPr>
        <w:t xml:space="preserve">Наименование территориального органа Министерства </w:t>
      </w:r>
      <w:r w:rsidR="007C5890" w:rsidRPr="006958DD">
        <w:rPr>
          <w:rFonts w:ascii="PT Astra Serif" w:hAnsi="PT Astra Serif"/>
          <w:i/>
        </w:rPr>
        <w:t xml:space="preserve">семейной, демографической политики </w:t>
      </w:r>
      <w:r w:rsidRPr="006958DD">
        <w:rPr>
          <w:rFonts w:ascii="PT Astra Serif" w:hAnsi="PT Astra Serif"/>
          <w:i/>
        </w:rPr>
        <w:t xml:space="preserve">и социального благополучия Ульяновской области  </w:t>
      </w:r>
    </w:p>
    <w:p w:rsidR="00D423F3" w:rsidRPr="006958DD" w:rsidRDefault="00D423F3" w:rsidP="006958DD">
      <w:pPr>
        <w:spacing w:line="235" w:lineRule="auto"/>
        <w:jc w:val="right"/>
        <w:rPr>
          <w:rFonts w:ascii="PT Astra Serif" w:hAnsi="PT Astra Serif"/>
        </w:rPr>
      </w:pPr>
      <w:r w:rsidRPr="006958DD">
        <w:rPr>
          <w:rFonts w:ascii="PT Astra Serif" w:hAnsi="PT Astra Serif"/>
        </w:rPr>
        <w:t>от ____________________________</w:t>
      </w:r>
      <w:r w:rsidR="0058249C" w:rsidRPr="006958DD">
        <w:rPr>
          <w:rFonts w:ascii="PT Astra Serif" w:hAnsi="PT Astra Serif"/>
        </w:rPr>
        <w:t>______</w:t>
      </w:r>
      <w:r w:rsidRPr="006958DD">
        <w:rPr>
          <w:rFonts w:ascii="PT Astra Serif" w:hAnsi="PT Astra Serif"/>
        </w:rPr>
        <w:t>__</w:t>
      </w:r>
    </w:p>
    <w:p w:rsidR="00D423F3" w:rsidRPr="006958DD" w:rsidRDefault="00D423F3" w:rsidP="006958DD">
      <w:pPr>
        <w:spacing w:line="235" w:lineRule="auto"/>
        <w:jc w:val="right"/>
        <w:rPr>
          <w:rFonts w:ascii="PT Astra Serif" w:hAnsi="PT Astra Serif"/>
        </w:rPr>
      </w:pPr>
      <w:r w:rsidRPr="006958DD">
        <w:rPr>
          <w:rFonts w:ascii="PT Astra Serif" w:hAnsi="PT Astra Serif"/>
        </w:rPr>
        <w:t xml:space="preserve">                                                              _____________________________________</w:t>
      </w:r>
    </w:p>
    <w:p w:rsidR="00990F17" w:rsidRPr="006958DD" w:rsidRDefault="00990F17" w:rsidP="006958DD">
      <w:pPr>
        <w:spacing w:line="235" w:lineRule="auto"/>
        <w:jc w:val="right"/>
        <w:rPr>
          <w:rFonts w:ascii="PT Astra Serif" w:hAnsi="PT Astra Serif"/>
        </w:rPr>
      </w:pPr>
      <w:r w:rsidRPr="006958DD">
        <w:rPr>
          <w:rFonts w:ascii="PT Astra Serif" w:hAnsi="PT Astra Serif"/>
        </w:rPr>
        <w:t>проживающего по адресу:________________</w:t>
      </w:r>
    </w:p>
    <w:p w:rsidR="00990F17" w:rsidRPr="006958DD" w:rsidRDefault="00990F17" w:rsidP="006958DD">
      <w:pPr>
        <w:spacing w:line="235" w:lineRule="auto"/>
        <w:jc w:val="right"/>
        <w:rPr>
          <w:rFonts w:ascii="PT Astra Serif" w:hAnsi="PT Astra Serif"/>
        </w:rPr>
      </w:pPr>
      <w:r w:rsidRPr="006958DD">
        <w:rPr>
          <w:rFonts w:ascii="PT Astra Serif" w:hAnsi="PT Astra Serif"/>
        </w:rPr>
        <w:t>_______________________________________</w:t>
      </w:r>
    </w:p>
    <w:p w:rsidR="00D423F3" w:rsidRPr="006958DD" w:rsidRDefault="00D423F3" w:rsidP="006958DD">
      <w:pPr>
        <w:tabs>
          <w:tab w:val="left" w:pos="9639"/>
        </w:tabs>
        <w:spacing w:line="235" w:lineRule="auto"/>
        <w:jc w:val="right"/>
        <w:rPr>
          <w:rFonts w:ascii="PT Astra Serif" w:hAnsi="PT Astra Serif"/>
        </w:rPr>
      </w:pPr>
      <w:r w:rsidRPr="006958DD">
        <w:rPr>
          <w:rFonts w:ascii="PT Astra Serif" w:hAnsi="PT Astra Serif"/>
        </w:rPr>
        <w:t xml:space="preserve">                                                      паспорт: Сер.___________ №______________</w:t>
      </w:r>
    </w:p>
    <w:p w:rsidR="00D423F3" w:rsidRPr="006958DD" w:rsidRDefault="00D423F3" w:rsidP="006958DD">
      <w:pPr>
        <w:spacing w:line="235" w:lineRule="auto"/>
        <w:jc w:val="right"/>
        <w:rPr>
          <w:rFonts w:ascii="PT Astra Serif" w:hAnsi="PT Astra Serif"/>
        </w:rPr>
      </w:pPr>
      <w:r w:rsidRPr="006958DD">
        <w:rPr>
          <w:rFonts w:ascii="PT Astra Serif" w:hAnsi="PT Astra Serif"/>
        </w:rPr>
        <w:t>выдан ________</w:t>
      </w:r>
      <w:r w:rsidR="00B628E8" w:rsidRPr="006958DD">
        <w:rPr>
          <w:rFonts w:ascii="PT Astra Serif" w:hAnsi="PT Astra Serif"/>
        </w:rPr>
        <w:t>_______</w:t>
      </w:r>
      <w:r w:rsidRPr="006958DD">
        <w:rPr>
          <w:rFonts w:ascii="PT Astra Serif" w:hAnsi="PT Astra Serif"/>
        </w:rPr>
        <w:t>__________________</w:t>
      </w:r>
    </w:p>
    <w:p w:rsidR="00D423F3" w:rsidRPr="006958DD" w:rsidRDefault="00D423F3" w:rsidP="006958DD">
      <w:pPr>
        <w:spacing w:line="235" w:lineRule="auto"/>
        <w:jc w:val="right"/>
        <w:rPr>
          <w:rFonts w:ascii="PT Astra Serif" w:hAnsi="PT Astra Serif"/>
        </w:rPr>
      </w:pPr>
      <w:r w:rsidRPr="006958DD">
        <w:rPr>
          <w:rFonts w:ascii="PT Astra Serif" w:hAnsi="PT Astra Serif"/>
        </w:rPr>
        <w:t xml:space="preserve">                                                     _______________________________________</w:t>
      </w:r>
    </w:p>
    <w:p w:rsidR="00D423F3" w:rsidRPr="006958DD" w:rsidRDefault="00D423F3" w:rsidP="006958DD">
      <w:pPr>
        <w:spacing w:line="235" w:lineRule="auto"/>
        <w:jc w:val="right"/>
        <w:rPr>
          <w:rFonts w:ascii="PT Astra Serif" w:hAnsi="PT Astra Serif"/>
        </w:rPr>
      </w:pPr>
      <w:r w:rsidRPr="006958DD">
        <w:rPr>
          <w:rFonts w:ascii="PT Astra Serif" w:hAnsi="PT Astra Serif"/>
        </w:rPr>
        <w:t xml:space="preserve">                                                      тел.____________________________________                                                                  </w:t>
      </w:r>
    </w:p>
    <w:p w:rsidR="00D423F3" w:rsidRPr="006958DD" w:rsidRDefault="00D423F3" w:rsidP="006958DD">
      <w:pPr>
        <w:tabs>
          <w:tab w:val="left" w:pos="3000"/>
        </w:tabs>
        <w:spacing w:line="235" w:lineRule="auto"/>
        <w:jc w:val="right"/>
        <w:rPr>
          <w:rFonts w:ascii="PT Astra Serif" w:hAnsi="PT Astra Serif"/>
        </w:rPr>
      </w:pPr>
      <w:r w:rsidRPr="006958DD">
        <w:rPr>
          <w:rFonts w:ascii="PT Astra Serif" w:hAnsi="PT Astra Serif"/>
        </w:rPr>
        <w:tab/>
      </w:r>
    </w:p>
    <w:p w:rsidR="00D423F3" w:rsidRPr="006958DD" w:rsidRDefault="00D423F3" w:rsidP="006958DD">
      <w:pPr>
        <w:pStyle w:val="ConsPlusNonformat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6958DD">
        <w:rPr>
          <w:rFonts w:ascii="PT Astra Serif" w:hAnsi="PT Astra Serif" w:cs="Times New Roman"/>
          <w:sz w:val="28"/>
          <w:szCs w:val="28"/>
        </w:rPr>
        <w:t>ЗАЯВЛЕНИЕ</w:t>
      </w:r>
    </w:p>
    <w:p w:rsidR="009407F2" w:rsidRPr="006958DD" w:rsidRDefault="009407F2" w:rsidP="006958DD">
      <w:pPr>
        <w:autoSpaceDE w:val="0"/>
        <w:autoSpaceDN w:val="0"/>
        <w:adjustRightInd w:val="0"/>
        <w:spacing w:line="235" w:lineRule="auto"/>
        <w:jc w:val="both"/>
        <w:outlineLvl w:val="3"/>
        <w:rPr>
          <w:rFonts w:ascii="PT Astra Serif" w:hAnsi="PT Astra Serif"/>
          <w:bCs/>
        </w:rPr>
      </w:pPr>
      <w:r w:rsidRPr="006958DD">
        <w:rPr>
          <w:rFonts w:ascii="PT Astra Serif" w:hAnsi="PT Astra Serif"/>
        </w:rPr>
        <w:t>Н</w:t>
      </w:r>
      <w:r w:rsidR="00D423F3" w:rsidRPr="006958DD">
        <w:rPr>
          <w:rFonts w:ascii="PT Astra Serif" w:hAnsi="PT Astra Serif"/>
        </w:rPr>
        <w:t xml:space="preserve">а  основании  </w:t>
      </w:r>
      <w:hyperlink r:id="rId12" w:history="1">
        <w:r w:rsidR="00D423F3" w:rsidRPr="006958DD">
          <w:rPr>
            <w:rFonts w:ascii="PT Astra Serif" w:hAnsi="PT Astra Serif"/>
          </w:rPr>
          <w:t>п.  2  ст.  3</w:t>
        </w:r>
        <w:r w:rsidRPr="006958DD">
          <w:rPr>
            <w:rFonts w:ascii="PT Astra Serif" w:hAnsi="PT Astra Serif"/>
          </w:rPr>
          <w:t>9</w:t>
        </w:r>
      </w:hyperlink>
      <w:r w:rsidR="00D423F3" w:rsidRPr="006958DD">
        <w:rPr>
          <w:rFonts w:ascii="PT Astra Serif" w:hAnsi="PT Astra Serif"/>
        </w:rPr>
        <w:t xml:space="preserve"> ГК РФ  прошу </w:t>
      </w:r>
      <w:r w:rsidRPr="006958DD">
        <w:rPr>
          <w:rFonts w:ascii="PT Astra Serif" w:hAnsi="PT Astra Serif"/>
        </w:rPr>
        <w:t>освободить от исполнения своих обязанностей опекуна (попечителя)</w:t>
      </w:r>
      <w:r w:rsidR="00C74856" w:rsidRPr="006958DD">
        <w:rPr>
          <w:rFonts w:ascii="PT Astra Serif" w:hAnsi="PT Astra Serif"/>
        </w:rPr>
        <w:t xml:space="preserve">. Обязуюсь в месячный срок со дня подачи заявления </w:t>
      </w:r>
      <w:r w:rsidR="00C74856" w:rsidRPr="006958DD">
        <w:rPr>
          <w:rFonts w:ascii="PT Astra Serif" w:hAnsi="PT Astra Serif"/>
          <w:bCs/>
        </w:rPr>
        <w:t xml:space="preserve">представить отчет в соответствии с правилами, установленными статьей 25 </w:t>
      </w:r>
      <w:r w:rsidR="00C74856" w:rsidRPr="006958DD">
        <w:rPr>
          <w:rFonts w:ascii="PT Astra Serif" w:hAnsi="PT Astra Serif"/>
        </w:rPr>
        <w:t xml:space="preserve">Федерального закона от 24.04.2008 № 48-ФЗ «Об опеке и попечительстве» </w:t>
      </w:r>
      <w:r w:rsidR="00C74856" w:rsidRPr="006958DD">
        <w:rPr>
          <w:rFonts w:ascii="PT Astra Serif" w:hAnsi="PT Astra Serif"/>
          <w:bCs/>
        </w:rPr>
        <w:t>за период осуществления опеки (попечительства) текущего года.</w:t>
      </w:r>
    </w:p>
    <w:p w:rsidR="00D423F3" w:rsidRPr="006958DD" w:rsidRDefault="00D423F3" w:rsidP="006958DD">
      <w:pPr>
        <w:pStyle w:val="ConsPlusNonformat"/>
        <w:widowControl/>
        <w:spacing w:line="235" w:lineRule="auto"/>
        <w:rPr>
          <w:rFonts w:ascii="PT Astra Serif" w:hAnsi="PT Astra Serif" w:cs="Times New Roman"/>
          <w:sz w:val="28"/>
          <w:szCs w:val="28"/>
        </w:rPr>
      </w:pPr>
    </w:p>
    <w:p w:rsidR="00D423F3" w:rsidRPr="006958DD" w:rsidRDefault="00D423F3" w:rsidP="006958DD">
      <w:pPr>
        <w:pStyle w:val="ConsPlusNonformat"/>
        <w:widowControl/>
        <w:spacing w:line="235" w:lineRule="auto"/>
        <w:rPr>
          <w:rFonts w:ascii="PT Astra Serif" w:hAnsi="PT Astra Serif" w:cs="Times New Roman"/>
          <w:sz w:val="28"/>
          <w:szCs w:val="28"/>
        </w:rPr>
      </w:pPr>
      <w:r w:rsidRPr="006958DD">
        <w:rPr>
          <w:rFonts w:ascii="PT Astra Serif" w:hAnsi="PT Astra Serif" w:cs="Times New Roman"/>
          <w:sz w:val="28"/>
          <w:szCs w:val="28"/>
        </w:rPr>
        <w:t>Дата подачи заявления: "___"__________ ____ г.</w:t>
      </w:r>
    </w:p>
    <w:p w:rsidR="00D423F3" w:rsidRPr="006958DD" w:rsidRDefault="00D423F3" w:rsidP="006958DD">
      <w:pPr>
        <w:pStyle w:val="ConsPlusNonformat"/>
        <w:widowControl/>
        <w:spacing w:line="235" w:lineRule="auto"/>
        <w:rPr>
          <w:rFonts w:ascii="PT Astra Serif" w:hAnsi="PT Astra Serif" w:cs="Times New Roman"/>
          <w:sz w:val="28"/>
          <w:szCs w:val="28"/>
        </w:rPr>
      </w:pPr>
      <w:r w:rsidRPr="006958DD">
        <w:rPr>
          <w:rFonts w:ascii="PT Astra Serif" w:hAnsi="PT Astra Serif" w:cs="Times New Roman"/>
          <w:sz w:val="28"/>
          <w:szCs w:val="28"/>
        </w:rPr>
        <w:t>Подпись заявителя ________________________</w:t>
      </w:r>
    </w:p>
    <w:p w:rsidR="00C74856" w:rsidRPr="006958DD" w:rsidRDefault="00C74856" w:rsidP="006958DD">
      <w:pPr>
        <w:spacing w:line="235" w:lineRule="auto"/>
        <w:jc w:val="both"/>
        <w:rPr>
          <w:rFonts w:ascii="PT Astra Serif" w:hAnsi="PT Astra Serif"/>
        </w:rPr>
      </w:pPr>
    </w:p>
    <w:p w:rsidR="00D423F3" w:rsidRPr="006958DD" w:rsidRDefault="00D423F3" w:rsidP="006958DD">
      <w:pPr>
        <w:spacing w:line="235" w:lineRule="auto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>Настоящее заявление написано гр.________________________ собственноручно, в моем присутствии.</w:t>
      </w:r>
    </w:p>
    <w:p w:rsidR="00BA6101" w:rsidRPr="006958DD" w:rsidRDefault="00BA6101" w:rsidP="006958DD">
      <w:pPr>
        <w:spacing w:line="235" w:lineRule="auto"/>
        <w:jc w:val="both"/>
        <w:rPr>
          <w:rFonts w:ascii="PT Astra Serif" w:hAnsi="PT Astra Serif"/>
        </w:rPr>
      </w:pPr>
    </w:p>
    <w:p w:rsidR="00D423F3" w:rsidRPr="006958DD" w:rsidRDefault="00D423F3" w:rsidP="006958DD">
      <w:pPr>
        <w:spacing w:line="235" w:lineRule="auto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 xml:space="preserve">Специалист </w:t>
      </w:r>
      <w:r w:rsidR="00BA6101" w:rsidRPr="006958DD">
        <w:rPr>
          <w:rFonts w:ascii="PT Astra Serif" w:hAnsi="PT Astra Serif"/>
        </w:rPr>
        <w:t xml:space="preserve">территориального органа        </w:t>
      </w:r>
      <w:r w:rsidRPr="006958DD">
        <w:rPr>
          <w:rFonts w:ascii="PT Astra Serif" w:hAnsi="PT Astra Serif"/>
        </w:rPr>
        <w:t>_____________________________</w:t>
      </w:r>
    </w:p>
    <w:p w:rsidR="00D423F3" w:rsidRPr="006958DD" w:rsidRDefault="00D423F3" w:rsidP="006958DD">
      <w:pPr>
        <w:tabs>
          <w:tab w:val="left" w:pos="6280"/>
        </w:tabs>
        <w:spacing w:line="235" w:lineRule="auto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 xml:space="preserve">                                                                        (Ф.И.О.</w:t>
      </w:r>
      <w:r w:rsidR="00644BFD" w:rsidRPr="006958DD">
        <w:rPr>
          <w:rFonts w:ascii="PT Astra Serif" w:hAnsi="PT Astra Serif"/>
        </w:rPr>
        <w:t xml:space="preserve"> (последнее – при наличии)</w:t>
      </w:r>
      <w:r w:rsidRPr="006958DD">
        <w:rPr>
          <w:rFonts w:ascii="PT Astra Serif" w:hAnsi="PT Astra Serif"/>
        </w:rPr>
        <w:t>)</w:t>
      </w:r>
    </w:p>
    <w:p w:rsidR="00D423F3" w:rsidRPr="006958DD" w:rsidRDefault="00D423F3" w:rsidP="006958DD">
      <w:pPr>
        <w:spacing w:line="235" w:lineRule="auto"/>
        <w:jc w:val="both"/>
        <w:rPr>
          <w:rFonts w:ascii="PT Astra Serif" w:hAnsi="PT Astra Serif"/>
        </w:rPr>
      </w:pPr>
    </w:p>
    <w:p w:rsidR="00D423F3" w:rsidRPr="006958DD" w:rsidRDefault="00D423F3" w:rsidP="006958DD">
      <w:pPr>
        <w:spacing w:line="235" w:lineRule="auto"/>
        <w:jc w:val="both"/>
        <w:rPr>
          <w:rFonts w:ascii="PT Astra Serif" w:hAnsi="PT Astra Serif"/>
          <w:lang w:val="en-US"/>
        </w:rPr>
      </w:pPr>
      <w:r w:rsidRPr="006958DD">
        <w:rPr>
          <w:rFonts w:ascii="PT Astra Serif" w:hAnsi="PT Astra Serif"/>
        </w:rPr>
        <w:t>«____» _____________________</w:t>
      </w:r>
    </w:p>
    <w:p w:rsidR="0058249C" w:rsidRPr="006958DD" w:rsidRDefault="0058249C" w:rsidP="006958DD">
      <w:pPr>
        <w:spacing w:line="235" w:lineRule="auto"/>
        <w:ind w:firstLine="709"/>
        <w:jc w:val="both"/>
        <w:rPr>
          <w:rFonts w:ascii="PT Astra Serif" w:hAnsi="PT Astra Serif"/>
        </w:rPr>
      </w:pPr>
    </w:p>
    <w:p w:rsidR="00475876" w:rsidRPr="006958DD" w:rsidRDefault="00475876" w:rsidP="006958DD">
      <w:pPr>
        <w:spacing w:line="235" w:lineRule="auto"/>
        <w:ind w:firstLine="709"/>
        <w:jc w:val="both"/>
        <w:rPr>
          <w:rFonts w:ascii="PT Astra Serif" w:hAnsi="PT Astra Serif"/>
        </w:rPr>
      </w:pPr>
    </w:p>
    <w:p w:rsidR="00AD4B23" w:rsidRPr="006958DD" w:rsidRDefault="00AD4B23" w:rsidP="006958DD">
      <w:pPr>
        <w:spacing w:line="235" w:lineRule="auto"/>
        <w:ind w:firstLine="709"/>
        <w:jc w:val="both"/>
        <w:rPr>
          <w:rFonts w:ascii="PT Astra Serif" w:hAnsi="PT Astra Serif"/>
        </w:rPr>
      </w:pPr>
    </w:p>
    <w:p w:rsidR="006C135D" w:rsidRPr="006958DD" w:rsidRDefault="006C135D" w:rsidP="006958DD">
      <w:pPr>
        <w:spacing w:line="235" w:lineRule="auto"/>
        <w:ind w:firstLine="709"/>
        <w:jc w:val="both"/>
        <w:rPr>
          <w:rFonts w:ascii="PT Astra Serif" w:hAnsi="PT Astra Serif"/>
        </w:rPr>
      </w:pPr>
    </w:p>
    <w:p w:rsidR="005F6E0B" w:rsidRPr="006958DD" w:rsidRDefault="005F6E0B" w:rsidP="006958DD">
      <w:pPr>
        <w:spacing w:line="235" w:lineRule="auto"/>
        <w:ind w:firstLine="709"/>
        <w:jc w:val="right"/>
        <w:rPr>
          <w:rFonts w:ascii="PT Astra Serif" w:hAnsi="PT Astra Serif"/>
          <w:sz w:val="24"/>
          <w:szCs w:val="24"/>
        </w:rPr>
        <w:sectPr w:rsidR="005F6E0B" w:rsidRPr="006958DD" w:rsidSect="006958DD">
          <w:pgSz w:w="11906" w:h="16838" w:code="9"/>
          <w:pgMar w:top="1021" w:right="567" w:bottom="1021" w:left="1701" w:header="709" w:footer="709" w:gutter="0"/>
          <w:cols w:space="708"/>
          <w:titlePg/>
          <w:docGrid w:linePitch="381"/>
        </w:sectPr>
      </w:pPr>
    </w:p>
    <w:p w:rsidR="00D423F3" w:rsidRPr="006958DD" w:rsidRDefault="00326BE8" w:rsidP="006958DD">
      <w:pPr>
        <w:spacing w:line="235" w:lineRule="auto"/>
        <w:ind w:firstLine="709"/>
        <w:jc w:val="right"/>
        <w:rPr>
          <w:rFonts w:ascii="PT Astra Serif" w:hAnsi="PT Astra Serif"/>
          <w:sz w:val="24"/>
          <w:szCs w:val="24"/>
        </w:rPr>
      </w:pPr>
      <w:r w:rsidRPr="006958DD">
        <w:rPr>
          <w:rFonts w:ascii="PT Astra Serif" w:hAnsi="PT Astra Serif"/>
          <w:sz w:val="24"/>
          <w:szCs w:val="24"/>
        </w:rPr>
        <w:lastRenderedPageBreak/>
        <w:t>П</w:t>
      </w:r>
      <w:r w:rsidR="00D423F3" w:rsidRPr="006958DD">
        <w:rPr>
          <w:rFonts w:ascii="PT Astra Serif" w:hAnsi="PT Astra Serif"/>
          <w:sz w:val="24"/>
          <w:szCs w:val="24"/>
        </w:rPr>
        <w:t xml:space="preserve">риложение № </w:t>
      </w:r>
      <w:r w:rsidR="005068E3" w:rsidRPr="006958DD">
        <w:rPr>
          <w:rFonts w:ascii="PT Astra Serif" w:hAnsi="PT Astra Serif"/>
          <w:sz w:val="24"/>
          <w:szCs w:val="24"/>
        </w:rPr>
        <w:t>2</w:t>
      </w:r>
    </w:p>
    <w:tbl>
      <w:tblPr>
        <w:tblW w:w="0" w:type="auto"/>
        <w:tblLook w:val="04A0"/>
      </w:tblPr>
      <w:tblGrid>
        <w:gridCol w:w="4786"/>
        <w:gridCol w:w="5068"/>
      </w:tblGrid>
      <w:tr w:rsidR="00D423F3" w:rsidRPr="006958DD" w:rsidTr="00A3441E">
        <w:tc>
          <w:tcPr>
            <w:tcW w:w="4786" w:type="dxa"/>
          </w:tcPr>
          <w:p w:rsidR="00D423F3" w:rsidRPr="006958DD" w:rsidRDefault="00D423F3" w:rsidP="006958DD">
            <w:pPr>
              <w:spacing w:line="235" w:lineRule="auto"/>
              <w:ind w:firstLine="709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68" w:type="dxa"/>
          </w:tcPr>
          <w:p w:rsidR="008B55E1" w:rsidRPr="006958DD" w:rsidRDefault="008B55E1" w:rsidP="006958DD">
            <w:pPr>
              <w:pStyle w:val="ConsPlusTitle"/>
              <w:widowControl/>
              <w:spacing w:line="235" w:lineRule="auto"/>
              <w:ind w:firstLine="709"/>
              <w:jc w:val="right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6958DD">
              <w:rPr>
                <w:rFonts w:ascii="PT Astra Serif" w:hAnsi="PT Astra Serif" w:cs="Times New Roman"/>
                <w:b w:val="0"/>
                <w:sz w:val="24"/>
                <w:szCs w:val="24"/>
              </w:rPr>
              <w:t>к Административному регламенту</w:t>
            </w:r>
          </w:p>
          <w:p w:rsidR="008B55E1" w:rsidRPr="006958DD" w:rsidRDefault="008B55E1" w:rsidP="006958DD">
            <w:pPr>
              <w:pStyle w:val="ConsPlusTitle"/>
              <w:widowControl/>
              <w:spacing w:line="235" w:lineRule="auto"/>
              <w:ind w:firstLine="709"/>
              <w:jc w:val="right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6958DD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предоставления государственной услуги  </w:t>
            </w:r>
            <w:r w:rsidR="001572F8" w:rsidRPr="006958DD">
              <w:rPr>
                <w:rFonts w:ascii="PT Astra Serif" w:hAnsi="PT Astra Serif" w:cs="Times New Roman"/>
                <w:b w:val="0"/>
                <w:sz w:val="24"/>
                <w:szCs w:val="24"/>
              </w:rPr>
              <w:t>«</w:t>
            </w:r>
            <w:r w:rsidR="001572F8" w:rsidRPr="001572F8">
              <w:rPr>
                <w:rFonts w:ascii="PT Astra Serif" w:hAnsi="PT Astra Serif" w:cs="Times New Roman"/>
                <w:b w:val="0"/>
                <w:sz w:val="24"/>
                <w:szCs w:val="24"/>
              </w:rPr>
              <w:t>Освобождение опекуна и попечителя совершеннолетних недееспособных или не полностью дееспособных граждан от исполнения  ими своих обязанностей</w:t>
            </w:r>
            <w:r w:rsidR="001572F8" w:rsidRPr="006958DD">
              <w:rPr>
                <w:rFonts w:ascii="PT Astra Serif" w:hAnsi="PT Astra Serif" w:cs="Times New Roman"/>
                <w:b w:val="0"/>
                <w:sz w:val="24"/>
                <w:szCs w:val="24"/>
              </w:rPr>
              <w:t>»</w:t>
            </w:r>
          </w:p>
          <w:p w:rsidR="00D423F3" w:rsidRPr="006958DD" w:rsidRDefault="00D423F3" w:rsidP="006958DD">
            <w:pPr>
              <w:spacing w:line="235" w:lineRule="auto"/>
              <w:ind w:firstLine="709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:rsidR="008B55E1" w:rsidRPr="006958DD" w:rsidRDefault="008B55E1" w:rsidP="006958DD">
            <w:pPr>
              <w:spacing w:line="235" w:lineRule="auto"/>
              <w:ind w:firstLine="709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D423F3" w:rsidRPr="006958DD" w:rsidRDefault="00D423F3" w:rsidP="006958DD">
      <w:pPr>
        <w:pStyle w:val="western"/>
        <w:spacing w:before="0" w:beforeAutospacing="0" w:after="0" w:line="235" w:lineRule="auto"/>
        <w:jc w:val="center"/>
        <w:rPr>
          <w:rStyle w:val="highlight"/>
          <w:rFonts w:ascii="PT Astra Serif" w:hAnsi="PT Astra Serif"/>
          <w:b/>
          <w:bCs/>
          <w:sz w:val="28"/>
          <w:szCs w:val="28"/>
        </w:rPr>
      </w:pPr>
      <w:r w:rsidRPr="006958DD">
        <w:rPr>
          <w:rStyle w:val="highlight"/>
          <w:rFonts w:ascii="PT Astra Serif" w:hAnsi="PT Astra Serif"/>
          <w:b/>
          <w:bCs/>
          <w:sz w:val="28"/>
          <w:szCs w:val="28"/>
        </w:rPr>
        <w:t>Расписка </w:t>
      </w:r>
      <w:r w:rsidRPr="006958DD">
        <w:rPr>
          <w:rFonts w:ascii="PT Astra Serif" w:hAnsi="PT Astra Serif"/>
          <w:b/>
          <w:bCs/>
          <w:sz w:val="28"/>
          <w:szCs w:val="28"/>
        </w:rPr>
        <w:t xml:space="preserve"> - </w:t>
      </w:r>
      <w:bookmarkStart w:id="1" w:name="YANDEX_157"/>
      <w:bookmarkEnd w:id="1"/>
      <w:r w:rsidRPr="006958DD">
        <w:rPr>
          <w:rStyle w:val="highlight"/>
          <w:rFonts w:ascii="PT Astra Serif" w:hAnsi="PT Astra Serif"/>
          <w:b/>
          <w:bCs/>
          <w:sz w:val="28"/>
          <w:szCs w:val="28"/>
        </w:rPr>
        <w:t> уведомление </w:t>
      </w:r>
    </w:p>
    <w:p w:rsidR="004C4F6E" w:rsidRPr="006958DD" w:rsidRDefault="004C4F6E" w:rsidP="006958DD">
      <w:pPr>
        <w:tabs>
          <w:tab w:val="center" w:pos="0"/>
        </w:tabs>
        <w:spacing w:line="235" w:lineRule="auto"/>
        <w:jc w:val="center"/>
        <w:rPr>
          <w:rFonts w:ascii="PT Astra Serif" w:hAnsi="PT Astra Serif"/>
          <w:i/>
          <w:sz w:val="24"/>
          <w:szCs w:val="24"/>
          <w:u w:val="single"/>
        </w:rPr>
      </w:pPr>
      <w:r w:rsidRPr="006958DD">
        <w:rPr>
          <w:rFonts w:ascii="PT Astra Serif" w:hAnsi="PT Astra Serif"/>
          <w:i/>
        </w:rPr>
        <w:t xml:space="preserve">Наименование территориального органа Министерства </w:t>
      </w:r>
      <w:r w:rsidR="007C5890" w:rsidRPr="006958DD">
        <w:rPr>
          <w:rFonts w:ascii="PT Astra Serif" w:hAnsi="PT Astra Serif"/>
          <w:i/>
        </w:rPr>
        <w:t>семейной, демографической политики</w:t>
      </w:r>
      <w:r w:rsidRPr="006958DD">
        <w:rPr>
          <w:rFonts w:ascii="PT Astra Serif" w:hAnsi="PT Astra Serif"/>
          <w:i/>
        </w:rPr>
        <w:t xml:space="preserve"> и социального благополучия Ульяновской области  </w:t>
      </w:r>
    </w:p>
    <w:p w:rsidR="00D423F3" w:rsidRPr="006958DD" w:rsidRDefault="00D423F3" w:rsidP="006958DD">
      <w:pPr>
        <w:pStyle w:val="western"/>
        <w:spacing w:before="0" w:beforeAutospacing="0" w:after="0" w:line="235" w:lineRule="auto"/>
        <w:jc w:val="center"/>
        <w:rPr>
          <w:rFonts w:ascii="PT Astra Serif" w:hAnsi="PT Astra Serif"/>
          <w:sz w:val="28"/>
          <w:szCs w:val="28"/>
        </w:rPr>
      </w:pPr>
      <w:r w:rsidRPr="006958DD">
        <w:rPr>
          <w:rFonts w:ascii="PT Astra Serif" w:hAnsi="PT Astra Serif"/>
          <w:sz w:val="28"/>
          <w:szCs w:val="28"/>
        </w:rPr>
        <w:t xml:space="preserve">Уведомляет ___________________________________________________________________ </w:t>
      </w:r>
    </w:p>
    <w:p w:rsidR="00D423F3" w:rsidRPr="006958DD" w:rsidRDefault="00D423F3" w:rsidP="006958DD">
      <w:pPr>
        <w:pStyle w:val="western"/>
        <w:spacing w:before="0" w:beforeAutospacing="0" w:after="0" w:line="235" w:lineRule="auto"/>
        <w:jc w:val="center"/>
        <w:rPr>
          <w:rStyle w:val="highlight"/>
          <w:rFonts w:ascii="PT Astra Serif" w:hAnsi="PT Astra Serif"/>
          <w:sz w:val="28"/>
          <w:szCs w:val="28"/>
        </w:rPr>
      </w:pPr>
      <w:r w:rsidRPr="006958DD">
        <w:rPr>
          <w:rFonts w:ascii="PT Astra Serif" w:hAnsi="PT Astra Serif"/>
          <w:sz w:val="28"/>
          <w:szCs w:val="28"/>
        </w:rPr>
        <w:t xml:space="preserve">(Ф.И.О. </w:t>
      </w:r>
      <w:r w:rsidR="005F68DA" w:rsidRPr="006958DD">
        <w:rPr>
          <w:rFonts w:ascii="PT Astra Serif" w:hAnsi="PT Astra Serif"/>
          <w:sz w:val="28"/>
          <w:szCs w:val="28"/>
        </w:rPr>
        <w:t xml:space="preserve">(последнее – при наличии) </w:t>
      </w:r>
      <w:r w:rsidR="004C4F6E" w:rsidRPr="006958DD">
        <w:rPr>
          <w:rFonts w:ascii="PT Astra Serif" w:hAnsi="PT Astra Serif"/>
          <w:sz w:val="28"/>
          <w:szCs w:val="28"/>
        </w:rPr>
        <w:t>заявителя</w:t>
      </w:r>
      <w:r w:rsidRPr="006958DD">
        <w:rPr>
          <w:rFonts w:ascii="PT Astra Serif" w:hAnsi="PT Astra Serif"/>
          <w:sz w:val="28"/>
          <w:szCs w:val="28"/>
        </w:rPr>
        <w:t>)</w:t>
      </w:r>
      <w:bookmarkStart w:id="2" w:name="YANDEX_159"/>
      <w:bookmarkEnd w:id="2"/>
    </w:p>
    <w:p w:rsidR="00D423F3" w:rsidRPr="006958DD" w:rsidRDefault="00D423F3" w:rsidP="006958DD">
      <w:pPr>
        <w:pStyle w:val="western"/>
        <w:spacing w:before="0" w:beforeAutospacing="0" w:after="0" w:line="235" w:lineRule="auto"/>
        <w:rPr>
          <w:rFonts w:ascii="PT Astra Serif" w:hAnsi="PT Astra Serif"/>
          <w:sz w:val="28"/>
          <w:szCs w:val="28"/>
        </w:rPr>
      </w:pPr>
      <w:r w:rsidRPr="006958DD">
        <w:rPr>
          <w:rStyle w:val="highlight"/>
          <w:rFonts w:ascii="PT Astra Serif" w:hAnsi="PT Astra Serif"/>
          <w:sz w:val="28"/>
          <w:szCs w:val="28"/>
        </w:rPr>
        <w:t>о </w:t>
      </w:r>
      <w:bookmarkStart w:id="3" w:name="YANDEX_160"/>
      <w:bookmarkEnd w:id="3"/>
      <w:r w:rsidRPr="006958DD">
        <w:rPr>
          <w:rStyle w:val="highlight"/>
          <w:rFonts w:ascii="PT Astra Serif" w:hAnsi="PT Astra Serif"/>
          <w:sz w:val="28"/>
          <w:szCs w:val="28"/>
        </w:rPr>
        <w:t> при</w:t>
      </w:r>
      <w:r w:rsidR="00644BFD" w:rsidRPr="006958DD">
        <w:rPr>
          <w:rStyle w:val="highlight"/>
          <w:rFonts w:ascii="PT Astra Serif" w:hAnsi="PT Astra Serif"/>
          <w:sz w:val="28"/>
          <w:szCs w:val="28"/>
        </w:rPr>
        <w:t>ё</w:t>
      </w:r>
      <w:r w:rsidRPr="006958DD">
        <w:rPr>
          <w:rStyle w:val="highlight"/>
          <w:rFonts w:ascii="PT Astra Serif" w:hAnsi="PT Astra Serif"/>
          <w:sz w:val="28"/>
          <w:szCs w:val="28"/>
        </w:rPr>
        <w:t>ме </w:t>
      </w:r>
      <w:r w:rsidRPr="006958DD">
        <w:rPr>
          <w:rFonts w:ascii="PT Astra Serif" w:hAnsi="PT Astra Serif"/>
          <w:sz w:val="28"/>
          <w:szCs w:val="28"/>
        </w:rPr>
        <w:t xml:space="preserve"> (регистрации) заявления и </w:t>
      </w:r>
      <w:bookmarkStart w:id="4" w:name="YANDEX_161"/>
      <w:bookmarkEnd w:id="4"/>
      <w:r w:rsidRPr="006958DD">
        <w:rPr>
          <w:rStyle w:val="highlight"/>
          <w:rFonts w:ascii="PT Astra Serif" w:hAnsi="PT Astra Serif"/>
          <w:sz w:val="28"/>
          <w:szCs w:val="28"/>
        </w:rPr>
        <w:t>документов: </w:t>
      </w:r>
      <w:bookmarkStart w:id="5" w:name="YANDEX_LAST"/>
      <w:bookmarkEnd w:id="5"/>
    </w:p>
    <w:p w:rsidR="00D423F3" w:rsidRPr="006958DD" w:rsidRDefault="00D423F3" w:rsidP="006958DD">
      <w:pPr>
        <w:pStyle w:val="western"/>
        <w:spacing w:before="0" w:beforeAutospacing="0" w:after="0" w:line="235" w:lineRule="auto"/>
        <w:rPr>
          <w:rFonts w:ascii="PT Astra Serif" w:hAnsi="PT Astra Serif"/>
          <w:sz w:val="28"/>
          <w:szCs w:val="28"/>
        </w:rPr>
      </w:pPr>
      <w:r w:rsidRPr="006958DD">
        <w:rPr>
          <w:rFonts w:ascii="PT Astra Serif" w:hAnsi="PT Astra Serif"/>
          <w:sz w:val="28"/>
          <w:szCs w:val="28"/>
        </w:rPr>
        <w:t>1. ________________________________________________</w:t>
      </w:r>
      <w:r w:rsidR="0058249C" w:rsidRPr="006958DD">
        <w:rPr>
          <w:rFonts w:ascii="PT Astra Serif" w:hAnsi="PT Astra Serif"/>
          <w:sz w:val="28"/>
          <w:szCs w:val="28"/>
        </w:rPr>
        <w:t>_________</w:t>
      </w:r>
      <w:r w:rsidRPr="006958DD">
        <w:rPr>
          <w:rFonts w:ascii="PT Astra Serif" w:hAnsi="PT Astra Serif"/>
          <w:sz w:val="28"/>
          <w:szCs w:val="28"/>
        </w:rPr>
        <w:t>_______ ;</w:t>
      </w:r>
    </w:p>
    <w:p w:rsidR="00D423F3" w:rsidRPr="006958DD" w:rsidRDefault="00D423F3" w:rsidP="006958DD">
      <w:pPr>
        <w:pStyle w:val="western"/>
        <w:spacing w:before="0" w:beforeAutospacing="0" w:after="0" w:line="235" w:lineRule="auto"/>
        <w:rPr>
          <w:rFonts w:ascii="PT Astra Serif" w:hAnsi="PT Astra Serif"/>
          <w:sz w:val="28"/>
          <w:szCs w:val="28"/>
        </w:rPr>
      </w:pPr>
      <w:r w:rsidRPr="006958DD">
        <w:rPr>
          <w:rFonts w:ascii="PT Astra Serif" w:hAnsi="PT Astra Serif"/>
          <w:sz w:val="28"/>
          <w:szCs w:val="28"/>
        </w:rPr>
        <w:t>2. _____________________________________________________</w:t>
      </w:r>
      <w:r w:rsidR="0058249C" w:rsidRPr="006958DD">
        <w:rPr>
          <w:rFonts w:ascii="PT Astra Serif" w:hAnsi="PT Astra Serif"/>
          <w:sz w:val="28"/>
          <w:szCs w:val="28"/>
        </w:rPr>
        <w:t>__________</w:t>
      </w:r>
      <w:r w:rsidRPr="006958DD">
        <w:rPr>
          <w:rFonts w:ascii="PT Astra Serif" w:hAnsi="PT Astra Serif"/>
          <w:sz w:val="28"/>
          <w:szCs w:val="28"/>
        </w:rPr>
        <w:t>__;</w:t>
      </w:r>
    </w:p>
    <w:p w:rsidR="00D423F3" w:rsidRPr="006958DD" w:rsidRDefault="00D423F3" w:rsidP="006958DD">
      <w:pPr>
        <w:pStyle w:val="western"/>
        <w:spacing w:before="0" w:beforeAutospacing="0" w:after="0" w:line="235" w:lineRule="auto"/>
        <w:rPr>
          <w:rFonts w:ascii="PT Astra Serif" w:hAnsi="PT Astra Serif"/>
          <w:sz w:val="28"/>
          <w:szCs w:val="28"/>
        </w:rPr>
      </w:pPr>
      <w:r w:rsidRPr="006958DD">
        <w:rPr>
          <w:rFonts w:ascii="PT Astra Serif" w:hAnsi="PT Astra Serif"/>
          <w:sz w:val="28"/>
          <w:szCs w:val="28"/>
        </w:rPr>
        <w:t>3. ____________________________________________________</w:t>
      </w:r>
      <w:r w:rsidR="0058249C" w:rsidRPr="006958DD">
        <w:rPr>
          <w:rFonts w:ascii="PT Astra Serif" w:hAnsi="PT Astra Serif"/>
          <w:sz w:val="28"/>
          <w:szCs w:val="28"/>
        </w:rPr>
        <w:t>_________</w:t>
      </w:r>
      <w:r w:rsidRPr="006958DD">
        <w:rPr>
          <w:rFonts w:ascii="PT Astra Serif" w:hAnsi="PT Astra Serif"/>
          <w:sz w:val="28"/>
          <w:szCs w:val="28"/>
        </w:rPr>
        <w:t>___ ;</w:t>
      </w:r>
    </w:p>
    <w:p w:rsidR="00D423F3" w:rsidRPr="006958DD" w:rsidRDefault="00D423F3" w:rsidP="006958DD">
      <w:pPr>
        <w:pStyle w:val="western"/>
        <w:spacing w:before="0" w:beforeAutospacing="0" w:after="0" w:line="235" w:lineRule="auto"/>
        <w:rPr>
          <w:rFonts w:ascii="PT Astra Serif" w:hAnsi="PT Astra Serif"/>
          <w:sz w:val="28"/>
          <w:szCs w:val="28"/>
        </w:rPr>
      </w:pPr>
      <w:r w:rsidRPr="006958DD">
        <w:rPr>
          <w:rFonts w:ascii="PT Astra Serif" w:hAnsi="PT Astra Serif"/>
          <w:sz w:val="28"/>
          <w:szCs w:val="28"/>
        </w:rPr>
        <w:t>(</w:t>
      </w:r>
      <w:r w:rsidRPr="006958DD">
        <w:rPr>
          <w:rFonts w:ascii="PT Astra Serif" w:hAnsi="PT Astra Serif"/>
          <w:i/>
          <w:sz w:val="28"/>
          <w:szCs w:val="28"/>
        </w:rPr>
        <w:t xml:space="preserve">перечислить принятые </w:t>
      </w:r>
      <w:r w:rsidRPr="006958DD">
        <w:rPr>
          <w:rFonts w:ascii="PT Astra Serif" w:hAnsi="PT Astra Serif"/>
          <w:bCs/>
          <w:i/>
          <w:sz w:val="28"/>
          <w:szCs w:val="28"/>
        </w:rPr>
        <w:t>документы</w:t>
      </w:r>
      <w:r w:rsidRPr="006958DD">
        <w:rPr>
          <w:rFonts w:ascii="PT Astra Serif" w:hAnsi="PT Astra Serif"/>
          <w:i/>
          <w:sz w:val="28"/>
          <w:szCs w:val="28"/>
        </w:rPr>
        <w:t xml:space="preserve"> с указанием количества листов</w:t>
      </w:r>
      <w:r w:rsidRPr="006958DD">
        <w:rPr>
          <w:rFonts w:ascii="PT Astra Serif" w:hAnsi="PT Astra Serif"/>
          <w:sz w:val="28"/>
          <w:szCs w:val="28"/>
        </w:rPr>
        <w:t xml:space="preserve">) </w:t>
      </w:r>
    </w:p>
    <w:p w:rsidR="00D423F3" w:rsidRPr="006958DD" w:rsidRDefault="00D423F3" w:rsidP="006958DD">
      <w:pPr>
        <w:pStyle w:val="western"/>
        <w:spacing w:before="0" w:beforeAutospacing="0" w:after="0" w:line="235" w:lineRule="auto"/>
        <w:rPr>
          <w:rFonts w:ascii="PT Astra Serif" w:hAnsi="PT Astra Serif"/>
          <w:sz w:val="28"/>
          <w:szCs w:val="28"/>
        </w:rPr>
      </w:pPr>
      <w:r w:rsidRPr="006958DD">
        <w:rPr>
          <w:rFonts w:ascii="PT Astra Serif" w:hAnsi="PT Astra Serif"/>
          <w:sz w:val="28"/>
          <w:szCs w:val="28"/>
        </w:rPr>
        <w:t xml:space="preserve">Для получения  </w:t>
      </w:r>
      <w:r w:rsidR="005F0522" w:rsidRPr="006958DD">
        <w:rPr>
          <w:rFonts w:ascii="PT Astra Serif" w:hAnsi="PT Astra Serif"/>
          <w:sz w:val="28"/>
          <w:szCs w:val="28"/>
        </w:rPr>
        <w:t>распоряжения об освобождении или отстранении опекуна и попечителя от исполнения им своих обязанностей</w:t>
      </w:r>
    </w:p>
    <w:p w:rsidR="00D423F3" w:rsidRPr="006958DD" w:rsidRDefault="00D423F3" w:rsidP="006958DD">
      <w:pPr>
        <w:pStyle w:val="western"/>
        <w:spacing w:before="0" w:beforeAutospacing="0" w:after="0" w:line="235" w:lineRule="auto"/>
        <w:rPr>
          <w:rFonts w:ascii="PT Astra Serif" w:hAnsi="PT Astra Serif"/>
          <w:sz w:val="28"/>
          <w:szCs w:val="28"/>
        </w:rPr>
      </w:pPr>
      <w:r w:rsidRPr="006958DD">
        <w:rPr>
          <w:rFonts w:ascii="PT Astra Serif" w:hAnsi="PT Astra Serif"/>
          <w:sz w:val="28"/>
          <w:szCs w:val="28"/>
        </w:rPr>
        <w:t>Дата при</w:t>
      </w:r>
      <w:r w:rsidR="00644BFD" w:rsidRPr="006958DD">
        <w:rPr>
          <w:rFonts w:ascii="PT Astra Serif" w:hAnsi="PT Astra Serif"/>
          <w:sz w:val="28"/>
          <w:szCs w:val="28"/>
        </w:rPr>
        <w:t>ё</w:t>
      </w:r>
      <w:r w:rsidRPr="006958DD">
        <w:rPr>
          <w:rFonts w:ascii="PT Astra Serif" w:hAnsi="PT Astra Serif"/>
          <w:sz w:val="28"/>
          <w:szCs w:val="28"/>
        </w:rPr>
        <w:t xml:space="preserve">ма заявления и документов </w:t>
      </w:r>
      <w:r w:rsidRPr="006958DD">
        <w:rPr>
          <w:rFonts w:ascii="PT Astra Serif" w:hAnsi="PT Astra Serif"/>
          <w:b/>
          <w:bCs/>
          <w:sz w:val="28"/>
          <w:szCs w:val="28"/>
        </w:rPr>
        <w:t>_________</w:t>
      </w:r>
      <w:r w:rsidR="0058249C" w:rsidRPr="006958DD">
        <w:rPr>
          <w:rFonts w:ascii="PT Astra Serif" w:hAnsi="PT Astra Serif"/>
          <w:b/>
          <w:bCs/>
          <w:sz w:val="28"/>
          <w:szCs w:val="28"/>
        </w:rPr>
        <w:t>__________</w:t>
      </w:r>
      <w:r w:rsidRPr="006958DD">
        <w:rPr>
          <w:rFonts w:ascii="PT Astra Serif" w:hAnsi="PT Astra Serif"/>
          <w:b/>
          <w:bCs/>
          <w:sz w:val="28"/>
          <w:szCs w:val="28"/>
        </w:rPr>
        <w:t>_________</w:t>
      </w:r>
    </w:p>
    <w:p w:rsidR="00D423F3" w:rsidRPr="006958DD" w:rsidRDefault="00D423F3" w:rsidP="006958DD">
      <w:pPr>
        <w:pStyle w:val="western"/>
        <w:spacing w:before="0" w:beforeAutospacing="0" w:after="0" w:line="235" w:lineRule="auto"/>
        <w:rPr>
          <w:rFonts w:ascii="PT Astra Serif" w:hAnsi="PT Astra Serif"/>
          <w:sz w:val="28"/>
          <w:szCs w:val="28"/>
        </w:rPr>
      </w:pPr>
      <w:r w:rsidRPr="006958DD">
        <w:rPr>
          <w:rFonts w:ascii="PT Astra Serif" w:hAnsi="PT Astra Serif"/>
          <w:sz w:val="28"/>
          <w:szCs w:val="28"/>
        </w:rPr>
        <w:t>Регистрационный номер_____________</w:t>
      </w:r>
      <w:r w:rsidR="0058249C" w:rsidRPr="006958DD">
        <w:rPr>
          <w:rFonts w:ascii="PT Astra Serif" w:hAnsi="PT Astra Serif"/>
          <w:sz w:val="28"/>
          <w:szCs w:val="28"/>
        </w:rPr>
        <w:t>__________________________</w:t>
      </w:r>
    </w:p>
    <w:p w:rsidR="00D423F3" w:rsidRPr="006958DD" w:rsidRDefault="00D423F3" w:rsidP="006958DD">
      <w:pPr>
        <w:pStyle w:val="western"/>
        <w:spacing w:before="0" w:beforeAutospacing="0" w:after="0" w:line="235" w:lineRule="auto"/>
        <w:rPr>
          <w:rFonts w:ascii="PT Astra Serif" w:hAnsi="PT Astra Serif"/>
          <w:sz w:val="28"/>
          <w:szCs w:val="28"/>
        </w:rPr>
      </w:pPr>
      <w:r w:rsidRPr="006958DD">
        <w:rPr>
          <w:rFonts w:ascii="PT Astra Serif" w:hAnsi="PT Astra Serif"/>
          <w:sz w:val="28"/>
          <w:szCs w:val="28"/>
        </w:rPr>
        <w:t>_____________дата</w:t>
      </w:r>
    </w:p>
    <w:p w:rsidR="00D423F3" w:rsidRPr="006958DD" w:rsidRDefault="00D423F3" w:rsidP="006958DD">
      <w:pPr>
        <w:pStyle w:val="western"/>
        <w:spacing w:before="0" w:beforeAutospacing="0" w:after="0" w:line="235" w:lineRule="auto"/>
        <w:rPr>
          <w:rFonts w:ascii="PT Astra Serif" w:hAnsi="PT Astra Serif"/>
          <w:sz w:val="28"/>
          <w:szCs w:val="28"/>
        </w:rPr>
      </w:pPr>
      <w:r w:rsidRPr="006958DD">
        <w:rPr>
          <w:rFonts w:ascii="PT Astra Serif" w:hAnsi="PT Astra Serif"/>
          <w:sz w:val="28"/>
          <w:szCs w:val="28"/>
        </w:rPr>
        <w:t>_____________подпись (печать) руководителя</w:t>
      </w:r>
    </w:p>
    <w:p w:rsidR="00D423F3" w:rsidRPr="006958DD" w:rsidRDefault="00D423F3" w:rsidP="006958DD">
      <w:pPr>
        <w:pStyle w:val="western"/>
        <w:spacing w:before="0" w:beforeAutospacing="0" w:after="0" w:line="235" w:lineRule="auto"/>
        <w:rPr>
          <w:rFonts w:ascii="PT Astra Serif" w:hAnsi="PT Astra Serif"/>
          <w:sz w:val="28"/>
          <w:szCs w:val="28"/>
        </w:rPr>
      </w:pPr>
      <w:r w:rsidRPr="006958DD">
        <w:rPr>
          <w:rFonts w:ascii="PT Astra Serif" w:hAnsi="PT Astra Serif"/>
          <w:sz w:val="28"/>
          <w:szCs w:val="28"/>
        </w:rPr>
        <w:t>______________подпись заявителя с расшифровкой</w:t>
      </w:r>
    </w:p>
    <w:p w:rsidR="00C74856" w:rsidRPr="006958DD" w:rsidRDefault="00C74856" w:rsidP="006958DD">
      <w:pPr>
        <w:spacing w:line="235" w:lineRule="auto"/>
        <w:ind w:firstLine="709"/>
        <w:rPr>
          <w:rFonts w:ascii="PT Astra Serif" w:hAnsi="PT Astra Serif"/>
          <w:sz w:val="24"/>
          <w:szCs w:val="24"/>
        </w:rPr>
      </w:pPr>
    </w:p>
    <w:p w:rsidR="00C74856" w:rsidRPr="006958DD" w:rsidRDefault="00C74856" w:rsidP="006958DD">
      <w:pPr>
        <w:spacing w:line="235" w:lineRule="auto"/>
        <w:ind w:firstLine="709"/>
        <w:rPr>
          <w:rFonts w:ascii="PT Astra Serif" w:hAnsi="PT Astra Serif"/>
          <w:sz w:val="24"/>
          <w:szCs w:val="24"/>
        </w:rPr>
      </w:pPr>
    </w:p>
    <w:p w:rsidR="00C74856" w:rsidRPr="006958DD" w:rsidRDefault="00C74856" w:rsidP="006958DD">
      <w:pPr>
        <w:spacing w:line="235" w:lineRule="auto"/>
        <w:ind w:firstLine="709"/>
        <w:rPr>
          <w:rFonts w:ascii="PT Astra Serif" w:hAnsi="PT Astra Serif"/>
          <w:sz w:val="24"/>
          <w:szCs w:val="24"/>
        </w:rPr>
      </w:pPr>
    </w:p>
    <w:p w:rsidR="00A03950" w:rsidRPr="006958DD" w:rsidRDefault="00A03950" w:rsidP="006958DD">
      <w:pPr>
        <w:spacing w:line="235" w:lineRule="auto"/>
        <w:ind w:firstLine="709"/>
        <w:rPr>
          <w:rFonts w:ascii="PT Astra Serif" w:hAnsi="PT Astra Serif"/>
          <w:sz w:val="24"/>
          <w:szCs w:val="24"/>
        </w:rPr>
      </w:pPr>
    </w:p>
    <w:p w:rsidR="00A03950" w:rsidRPr="006958DD" w:rsidRDefault="00A03950" w:rsidP="006958DD">
      <w:pPr>
        <w:spacing w:line="235" w:lineRule="auto"/>
        <w:ind w:firstLine="709"/>
        <w:rPr>
          <w:rFonts w:ascii="PT Astra Serif" w:hAnsi="PT Astra Serif"/>
          <w:sz w:val="24"/>
          <w:szCs w:val="24"/>
        </w:rPr>
      </w:pPr>
    </w:p>
    <w:p w:rsidR="00A03950" w:rsidRPr="006958DD" w:rsidRDefault="00A03950" w:rsidP="006958DD">
      <w:pPr>
        <w:spacing w:line="235" w:lineRule="auto"/>
        <w:ind w:firstLine="709"/>
        <w:rPr>
          <w:rFonts w:ascii="PT Astra Serif" w:hAnsi="PT Astra Serif"/>
          <w:sz w:val="24"/>
          <w:szCs w:val="24"/>
        </w:rPr>
      </w:pPr>
    </w:p>
    <w:p w:rsidR="00C74856" w:rsidRPr="006958DD" w:rsidRDefault="00C74856" w:rsidP="006958DD">
      <w:pPr>
        <w:spacing w:line="235" w:lineRule="auto"/>
        <w:ind w:firstLine="709"/>
        <w:rPr>
          <w:rFonts w:ascii="PT Astra Serif" w:hAnsi="PT Astra Serif"/>
          <w:sz w:val="24"/>
          <w:szCs w:val="24"/>
        </w:rPr>
      </w:pPr>
    </w:p>
    <w:p w:rsidR="00405EFF" w:rsidRPr="006958DD" w:rsidRDefault="00405EFF" w:rsidP="006958DD">
      <w:pPr>
        <w:spacing w:line="235" w:lineRule="auto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405EFF" w:rsidRPr="006958DD" w:rsidRDefault="00405EFF" w:rsidP="006958DD">
      <w:pPr>
        <w:spacing w:line="235" w:lineRule="auto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405EFF" w:rsidRPr="006958DD" w:rsidRDefault="00405EFF" w:rsidP="006958DD">
      <w:pPr>
        <w:spacing w:line="235" w:lineRule="auto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405EFF" w:rsidRPr="006958DD" w:rsidRDefault="00405EFF" w:rsidP="006958DD">
      <w:pPr>
        <w:spacing w:line="235" w:lineRule="auto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405EFF" w:rsidRPr="006958DD" w:rsidRDefault="00405EFF" w:rsidP="006958DD">
      <w:pPr>
        <w:spacing w:line="235" w:lineRule="auto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405EFF" w:rsidRPr="006958DD" w:rsidRDefault="00405EFF" w:rsidP="006958DD">
      <w:pPr>
        <w:spacing w:line="235" w:lineRule="auto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405EFF" w:rsidRPr="006958DD" w:rsidRDefault="00405EFF" w:rsidP="006958DD">
      <w:pPr>
        <w:spacing w:line="235" w:lineRule="auto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405EFF" w:rsidRPr="006958DD" w:rsidRDefault="00405EFF" w:rsidP="006958DD">
      <w:pPr>
        <w:spacing w:line="235" w:lineRule="auto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405EFF" w:rsidRPr="006958DD" w:rsidRDefault="00405EFF" w:rsidP="006958DD">
      <w:pPr>
        <w:spacing w:line="235" w:lineRule="auto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405EFF" w:rsidRPr="006958DD" w:rsidRDefault="00405EFF" w:rsidP="006958DD">
      <w:pPr>
        <w:spacing w:line="235" w:lineRule="auto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405EFF" w:rsidRPr="006958DD" w:rsidRDefault="00405EFF" w:rsidP="006958DD">
      <w:pPr>
        <w:spacing w:line="235" w:lineRule="auto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405EFF" w:rsidRPr="006958DD" w:rsidRDefault="00405EFF" w:rsidP="006958DD">
      <w:pPr>
        <w:spacing w:line="235" w:lineRule="auto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5F6E0B" w:rsidRPr="006958DD" w:rsidRDefault="005F6E0B" w:rsidP="006958DD">
      <w:pPr>
        <w:spacing w:line="235" w:lineRule="auto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405EFF" w:rsidRPr="006958DD" w:rsidRDefault="00405EFF" w:rsidP="006958DD">
      <w:pPr>
        <w:spacing w:line="235" w:lineRule="auto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7C5890" w:rsidRPr="006958DD" w:rsidRDefault="007C5890" w:rsidP="006958DD">
      <w:pPr>
        <w:spacing w:line="235" w:lineRule="auto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7C5890" w:rsidRPr="006958DD" w:rsidRDefault="007C5890" w:rsidP="006958DD">
      <w:pPr>
        <w:spacing w:line="235" w:lineRule="auto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5F6E0B" w:rsidRPr="006958DD" w:rsidRDefault="005F6E0B" w:rsidP="006958DD">
      <w:pPr>
        <w:spacing w:line="235" w:lineRule="auto"/>
        <w:ind w:firstLine="709"/>
        <w:jc w:val="right"/>
        <w:rPr>
          <w:rFonts w:ascii="PT Astra Serif" w:hAnsi="PT Astra Serif"/>
          <w:sz w:val="24"/>
          <w:szCs w:val="24"/>
        </w:rPr>
        <w:sectPr w:rsidR="005F6E0B" w:rsidRPr="006958DD" w:rsidSect="009F0394"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423F3" w:rsidRPr="006958DD" w:rsidRDefault="00D423F3" w:rsidP="006958DD">
      <w:pPr>
        <w:spacing w:line="235" w:lineRule="auto"/>
        <w:ind w:firstLine="709"/>
        <w:jc w:val="right"/>
        <w:rPr>
          <w:rFonts w:ascii="PT Astra Serif" w:hAnsi="PT Astra Serif"/>
          <w:sz w:val="24"/>
          <w:szCs w:val="24"/>
        </w:rPr>
      </w:pPr>
      <w:r w:rsidRPr="006958DD">
        <w:rPr>
          <w:rFonts w:ascii="PT Astra Serif" w:hAnsi="PT Astra Serif"/>
          <w:sz w:val="24"/>
          <w:szCs w:val="24"/>
        </w:rPr>
        <w:lastRenderedPageBreak/>
        <w:t xml:space="preserve">Приложение № </w:t>
      </w:r>
      <w:r w:rsidR="005068E3" w:rsidRPr="006958DD">
        <w:rPr>
          <w:rFonts w:ascii="PT Astra Serif" w:hAnsi="PT Astra Serif"/>
          <w:sz w:val="24"/>
          <w:szCs w:val="24"/>
        </w:rPr>
        <w:t>3</w:t>
      </w:r>
    </w:p>
    <w:tbl>
      <w:tblPr>
        <w:tblW w:w="0" w:type="auto"/>
        <w:tblLook w:val="04A0"/>
      </w:tblPr>
      <w:tblGrid>
        <w:gridCol w:w="4786"/>
        <w:gridCol w:w="5068"/>
      </w:tblGrid>
      <w:tr w:rsidR="00D423F3" w:rsidRPr="006958DD" w:rsidTr="00A3441E">
        <w:tc>
          <w:tcPr>
            <w:tcW w:w="4786" w:type="dxa"/>
          </w:tcPr>
          <w:p w:rsidR="00D423F3" w:rsidRPr="006958DD" w:rsidRDefault="00D423F3" w:rsidP="006958DD">
            <w:pPr>
              <w:spacing w:line="235" w:lineRule="auto"/>
              <w:ind w:firstLine="709"/>
              <w:jc w:val="right"/>
              <w:rPr>
                <w:rFonts w:ascii="PT Astra Serif" w:hAnsi="PT Astra Serif"/>
              </w:rPr>
            </w:pPr>
          </w:p>
        </w:tc>
        <w:tc>
          <w:tcPr>
            <w:tcW w:w="5068" w:type="dxa"/>
          </w:tcPr>
          <w:p w:rsidR="00FA56DA" w:rsidRPr="006958DD" w:rsidRDefault="00FA56DA" w:rsidP="006958DD">
            <w:pPr>
              <w:pStyle w:val="ConsPlusTitle"/>
              <w:widowControl/>
              <w:spacing w:line="235" w:lineRule="auto"/>
              <w:ind w:firstLine="709"/>
              <w:jc w:val="right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6958DD">
              <w:rPr>
                <w:rFonts w:ascii="PT Astra Serif" w:hAnsi="PT Astra Serif" w:cs="Times New Roman"/>
                <w:b w:val="0"/>
                <w:sz w:val="24"/>
                <w:szCs w:val="24"/>
              </w:rPr>
              <w:t>к Административному регламенту</w:t>
            </w:r>
          </w:p>
          <w:p w:rsidR="00FA56DA" w:rsidRPr="006958DD" w:rsidRDefault="00FA56DA" w:rsidP="006958DD">
            <w:pPr>
              <w:pStyle w:val="ConsPlusTitle"/>
              <w:widowControl/>
              <w:spacing w:line="235" w:lineRule="auto"/>
              <w:ind w:firstLine="709"/>
              <w:jc w:val="right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6958DD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предоставления государственной услуги  </w:t>
            </w:r>
            <w:r w:rsidR="001572F8" w:rsidRPr="006958DD">
              <w:rPr>
                <w:rFonts w:ascii="PT Astra Serif" w:hAnsi="PT Astra Serif" w:cs="Times New Roman"/>
                <w:b w:val="0"/>
                <w:sz w:val="24"/>
                <w:szCs w:val="24"/>
              </w:rPr>
              <w:t>«</w:t>
            </w:r>
            <w:r w:rsidR="001572F8" w:rsidRPr="001572F8">
              <w:rPr>
                <w:rFonts w:ascii="PT Astra Serif" w:hAnsi="PT Astra Serif" w:cs="Times New Roman"/>
                <w:b w:val="0"/>
                <w:sz w:val="24"/>
                <w:szCs w:val="24"/>
              </w:rPr>
              <w:t>Освобождение опекуна и попечителя совершеннолетних недееспособных или не полностью дееспособных граждан от исполнения  ими своих обязанностей</w:t>
            </w:r>
            <w:r w:rsidR="001572F8" w:rsidRPr="006958DD">
              <w:rPr>
                <w:rFonts w:ascii="PT Astra Serif" w:hAnsi="PT Astra Serif" w:cs="Times New Roman"/>
                <w:b w:val="0"/>
                <w:sz w:val="24"/>
                <w:szCs w:val="24"/>
              </w:rPr>
              <w:t>»</w:t>
            </w:r>
          </w:p>
          <w:p w:rsidR="00D423F3" w:rsidRPr="006958DD" w:rsidRDefault="00D423F3" w:rsidP="006958DD">
            <w:pPr>
              <w:spacing w:line="235" w:lineRule="auto"/>
              <w:ind w:firstLine="709"/>
              <w:jc w:val="right"/>
              <w:rPr>
                <w:rFonts w:ascii="PT Astra Serif" w:hAnsi="PT Astra Serif"/>
              </w:rPr>
            </w:pPr>
          </w:p>
        </w:tc>
      </w:tr>
    </w:tbl>
    <w:p w:rsidR="00D423F3" w:rsidRPr="006958DD" w:rsidRDefault="00D423F3" w:rsidP="006958DD">
      <w:pPr>
        <w:spacing w:line="235" w:lineRule="auto"/>
        <w:ind w:firstLine="709"/>
        <w:jc w:val="right"/>
        <w:rPr>
          <w:rFonts w:ascii="PT Astra Serif" w:hAnsi="PT Astra Serif"/>
          <w:bCs/>
          <w:spacing w:val="-5"/>
        </w:rPr>
      </w:pPr>
    </w:p>
    <w:p w:rsidR="00D423F3" w:rsidRPr="006958DD" w:rsidRDefault="00D423F3" w:rsidP="006958DD">
      <w:pPr>
        <w:spacing w:line="235" w:lineRule="auto"/>
        <w:ind w:firstLine="709"/>
        <w:jc w:val="center"/>
        <w:rPr>
          <w:rFonts w:ascii="PT Astra Serif" w:hAnsi="PT Astra Serif"/>
          <w:b/>
          <w:bCs/>
          <w:spacing w:val="-5"/>
        </w:rPr>
      </w:pPr>
    </w:p>
    <w:p w:rsidR="00D423F3" w:rsidRPr="006958DD" w:rsidRDefault="00D423F3" w:rsidP="006958DD">
      <w:pPr>
        <w:spacing w:line="235" w:lineRule="auto"/>
        <w:jc w:val="center"/>
        <w:rPr>
          <w:rFonts w:ascii="PT Astra Serif" w:hAnsi="PT Astra Serif"/>
          <w:b/>
        </w:rPr>
      </w:pPr>
      <w:r w:rsidRPr="006958DD">
        <w:rPr>
          <w:rFonts w:ascii="PT Astra Serif" w:hAnsi="PT Astra Serif"/>
          <w:b/>
          <w:bCs/>
          <w:spacing w:val="-5"/>
        </w:rPr>
        <w:t xml:space="preserve">Журнал </w:t>
      </w:r>
      <w:r w:rsidRPr="006958DD">
        <w:rPr>
          <w:rFonts w:ascii="PT Astra Serif" w:hAnsi="PT Astra Serif"/>
          <w:b/>
        </w:rPr>
        <w:t xml:space="preserve">регистрации </w:t>
      </w:r>
      <w:r w:rsidR="003B3268" w:rsidRPr="006958DD">
        <w:rPr>
          <w:rFonts w:ascii="PT Astra Serif" w:hAnsi="PT Astra Serif"/>
          <w:b/>
        </w:rPr>
        <w:t>заявлений</w:t>
      </w:r>
      <w:r w:rsidR="004A68B6" w:rsidRPr="006958DD">
        <w:rPr>
          <w:rFonts w:ascii="PT Astra Serif" w:hAnsi="PT Astra Serif"/>
          <w:b/>
        </w:rPr>
        <w:t xml:space="preserve"> граждан о предоставлении государственной услуги</w:t>
      </w:r>
    </w:p>
    <w:p w:rsidR="003B3268" w:rsidRPr="006958DD" w:rsidRDefault="003B3268" w:rsidP="006958DD">
      <w:pPr>
        <w:spacing w:line="235" w:lineRule="auto"/>
        <w:jc w:val="center"/>
        <w:rPr>
          <w:rFonts w:ascii="PT Astra Serif" w:hAnsi="PT Astra Serif"/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134"/>
        <w:gridCol w:w="1701"/>
        <w:gridCol w:w="1558"/>
        <w:gridCol w:w="993"/>
        <w:gridCol w:w="1701"/>
        <w:gridCol w:w="1275"/>
        <w:gridCol w:w="1276"/>
      </w:tblGrid>
      <w:tr w:rsidR="004A68B6" w:rsidRPr="006958DD" w:rsidTr="006C135D">
        <w:trPr>
          <w:cantSplit/>
          <w:trHeight w:val="1956"/>
        </w:trPr>
        <w:tc>
          <w:tcPr>
            <w:tcW w:w="710" w:type="dxa"/>
            <w:vMerge w:val="restart"/>
            <w:vAlign w:val="center"/>
          </w:tcPr>
          <w:p w:rsidR="004A68B6" w:rsidRPr="006958DD" w:rsidRDefault="004A68B6" w:rsidP="006958DD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958DD">
              <w:rPr>
                <w:rFonts w:ascii="PT Astra Serif" w:hAnsi="PT Astra Serif"/>
              </w:rPr>
              <w:t xml:space="preserve">№ п/п 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A68B6" w:rsidRPr="006958DD" w:rsidRDefault="004A68B6" w:rsidP="006958DD">
            <w:pPr>
              <w:spacing w:line="235" w:lineRule="auto"/>
              <w:ind w:right="113"/>
              <w:jc w:val="center"/>
              <w:rPr>
                <w:rFonts w:ascii="PT Astra Serif" w:hAnsi="PT Astra Serif"/>
              </w:rPr>
            </w:pPr>
            <w:r w:rsidRPr="006958DD">
              <w:rPr>
                <w:rFonts w:ascii="PT Astra Serif" w:hAnsi="PT Astra Serif"/>
              </w:rPr>
              <w:t>Дата подачи заявления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4A68B6" w:rsidRPr="006958DD" w:rsidRDefault="004A68B6" w:rsidP="006958DD">
            <w:pPr>
              <w:spacing w:line="235" w:lineRule="auto"/>
              <w:ind w:right="113"/>
              <w:jc w:val="center"/>
              <w:rPr>
                <w:rFonts w:ascii="PT Astra Serif" w:hAnsi="PT Astra Serif"/>
              </w:rPr>
            </w:pPr>
          </w:p>
          <w:p w:rsidR="004A68B6" w:rsidRPr="006958DD" w:rsidRDefault="004A68B6" w:rsidP="006958DD">
            <w:pPr>
              <w:spacing w:line="235" w:lineRule="auto"/>
              <w:ind w:right="113"/>
              <w:jc w:val="center"/>
              <w:rPr>
                <w:rFonts w:ascii="PT Astra Serif" w:hAnsi="PT Astra Serif"/>
              </w:rPr>
            </w:pPr>
            <w:r w:rsidRPr="006958DD">
              <w:rPr>
                <w:rFonts w:ascii="PT Astra Serif" w:hAnsi="PT Astra Serif"/>
              </w:rPr>
              <w:t>Ф.И.О.</w:t>
            </w:r>
            <w:r w:rsidR="00644BFD" w:rsidRPr="006958DD">
              <w:rPr>
                <w:rFonts w:ascii="PT Astra Serif" w:hAnsi="PT Astra Serif"/>
              </w:rPr>
              <w:t>(последнее – при наличии)</w:t>
            </w:r>
          </w:p>
          <w:p w:rsidR="004A68B6" w:rsidRPr="006958DD" w:rsidRDefault="004A68B6" w:rsidP="006958DD">
            <w:pPr>
              <w:spacing w:line="235" w:lineRule="auto"/>
              <w:ind w:right="113"/>
              <w:jc w:val="center"/>
              <w:rPr>
                <w:rFonts w:ascii="PT Astra Serif" w:hAnsi="PT Astra Serif"/>
              </w:rPr>
            </w:pPr>
          </w:p>
        </w:tc>
        <w:tc>
          <w:tcPr>
            <w:tcW w:w="1558" w:type="dxa"/>
            <w:vMerge w:val="restart"/>
            <w:textDirection w:val="btLr"/>
            <w:vAlign w:val="center"/>
          </w:tcPr>
          <w:p w:rsidR="004A68B6" w:rsidRPr="006958DD" w:rsidRDefault="004A68B6" w:rsidP="006958DD">
            <w:pPr>
              <w:spacing w:line="235" w:lineRule="auto"/>
              <w:ind w:right="113"/>
              <w:jc w:val="center"/>
              <w:rPr>
                <w:rFonts w:ascii="PT Astra Serif" w:hAnsi="PT Astra Serif"/>
              </w:rPr>
            </w:pPr>
            <w:r w:rsidRPr="006958DD">
              <w:rPr>
                <w:rFonts w:ascii="PT Astra Serif" w:hAnsi="PT Astra Serif"/>
              </w:rPr>
              <w:t>Адрес места жительства (регистрации)</w:t>
            </w:r>
          </w:p>
        </w:tc>
        <w:tc>
          <w:tcPr>
            <w:tcW w:w="2694" w:type="dxa"/>
            <w:gridSpan w:val="2"/>
            <w:vAlign w:val="center"/>
          </w:tcPr>
          <w:p w:rsidR="004A68B6" w:rsidRPr="006958DD" w:rsidRDefault="004A68B6" w:rsidP="006958DD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958DD">
              <w:rPr>
                <w:rFonts w:ascii="PT Astra Serif" w:hAnsi="PT Astra Serif"/>
              </w:rPr>
              <w:t>Содержание принятого решения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A68B6" w:rsidRPr="006958DD" w:rsidRDefault="004A68B6" w:rsidP="006958DD">
            <w:pPr>
              <w:spacing w:line="235" w:lineRule="auto"/>
              <w:ind w:right="113"/>
              <w:jc w:val="center"/>
              <w:rPr>
                <w:rFonts w:ascii="PT Astra Serif" w:hAnsi="PT Astra Serif"/>
              </w:rPr>
            </w:pPr>
            <w:r w:rsidRPr="006958DD">
              <w:rPr>
                <w:rFonts w:ascii="PT Astra Serif" w:hAnsi="PT Astra Serif"/>
              </w:rPr>
              <w:t xml:space="preserve">№ личного дела </w:t>
            </w:r>
          </w:p>
        </w:tc>
        <w:tc>
          <w:tcPr>
            <w:tcW w:w="1276" w:type="dxa"/>
            <w:vMerge w:val="restart"/>
            <w:textDirection w:val="btLr"/>
          </w:tcPr>
          <w:p w:rsidR="004A68B6" w:rsidRPr="006958DD" w:rsidRDefault="004A68B6" w:rsidP="006958DD">
            <w:pPr>
              <w:spacing w:line="235" w:lineRule="auto"/>
              <w:ind w:right="113"/>
              <w:jc w:val="center"/>
              <w:rPr>
                <w:rFonts w:ascii="PT Astra Serif" w:hAnsi="PT Astra Serif"/>
              </w:rPr>
            </w:pPr>
            <w:r w:rsidRPr="006958DD">
              <w:rPr>
                <w:rFonts w:ascii="PT Astra Serif" w:hAnsi="PT Astra Serif"/>
              </w:rPr>
              <w:t xml:space="preserve">Подпись специалиста, осуществившего обработку документов </w:t>
            </w:r>
          </w:p>
        </w:tc>
      </w:tr>
      <w:tr w:rsidR="004A68B6" w:rsidRPr="006958DD" w:rsidTr="006C135D">
        <w:trPr>
          <w:cantSplit/>
          <w:trHeight w:val="1956"/>
        </w:trPr>
        <w:tc>
          <w:tcPr>
            <w:tcW w:w="710" w:type="dxa"/>
            <w:vMerge/>
            <w:vAlign w:val="center"/>
          </w:tcPr>
          <w:p w:rsidR="004A68B6" w:rsidRPr="006958DD" w:rsidRDefault="004A68B6" w:rsidP="006958DD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A68B6" w:rsidRPr="006958DD" w:rsidRDefault="004A68B6" w:rsidP="006958DD">
            <w:pPr>
              <w:spacing w:line="235" w:lineRule="auto"/>
              <w:ind w:right="113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4A68B6" w:rsidRPr="006958DD" w:rsidRDefault="004A68B6" w:rsidP="006958DD">
            <w:pPr>
              <w:spacing w:line="235" w:lineRule="auto"/>
              <w:ind w:right="113"/>
              <w:jc w:val="center"/>
              <w:rPr>
                <w:rFonts w:ascii="PT Astra Serif" w:hAnsi="PT Astra Serif"/>
              </w:rPr>
            </w:pPr>
          </w:p>
        </w:tc>
        <w:tc>
          <w:tcPr>
            <w:tcW w:w="1558" w:type="dxa"/>
            <w:vMerge/>
            <w:textDirection w:val="btLr"/>
            <w:vAlign w:val="center"/>
          </w:tcPr>
          <w:p w:rsidR="004A68B6" w:rsidRPr="006958DD" w:rsidRDefault="004A68B6" w:rsidP="006958DD">
            <w:pPr>
              <w:spacing w:line="235" w:lineRule="auto"/>
              <w:ind w:right="113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4A68B6" w:rsidRPr="006958DD" w:rsidRDefault="004A68B6" w:rsidP="006958DD">
            <w:pPr>
              <w:spacing w:line="235" w:lineRule="auto"/>
              <w:ind w:right="113"/>
              <w:jc w:val="center"/>
              <w:rPr>
                <w:rFonts w:ascii="PT Astra Serif" w:hAnsi="PT Astra Serif"/>
              </w:rPr>
            </w:pPr>
            <w:r w:rsidRPr="006958DD">
              <w:rPr>
                <w:rFonts w:ascii="PT Astra Serif" w:hAnsi="PT Astra Serif"/>
              </w:rPr>
              <w:t>Дата</w:t>
            </w:r>
          </w:p>
        </w:tc>
        <w:tc>
          <w:tcPr>
            <w:tcW w:w="1701" w:type="dxa"/>
            <w:textDirection w:val="btLr"/>
            <w:vAlign w:val="center"/>
          </w:tcPr>
          <w:p w:rsidR="004A68B6" w:rsidRPr="006958DD" w:rsidRDefault="004A68B6" w:rsidP="006958DD">
            <w:pPr>
              <w:spacing w:line="235" w:lineRule="auto"/>
              <w:ind w:right="113"/>
              <w:jc w:val="center"/>
              <w:rPr>
                <w:rFonts w:ascii="PT Astra Serif" w:hAnsi="PT Astra Serif"/>
              </w:rPr>
            </w:pPr>
            <w:r w:rsidRPr="006958DD">
              <w:rPr>
                <w:rFonts w:ascii="PT Astra Serif" w:hAnsi="PT Astra Serif"/>
              </w:rPr>
              <w:t>решение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4A68B6" w:rsidRPr="006958DD" w:rsidRDefault="004A68B6" w:rsidP="006958DD">
            <w:pPr>
              <w:spacing w:line="235" w:lineRule="auto"/>
              <w:ind w:right="113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extDirection w:val="btLr"/>
          </w:tcPr>
          <w:p w:rsidR="004A68B6" w:rsidRPr="006958DD" w:rsidRDefault="004A68B6" w:rsidP="006958DD">
            <w:pPr>
              <w:spacing w:line="235" w:lineRule="auto"/>
              <w:ind w:right="113"/>
              <w:jc w:val="center"/>
              <w:rPr>
                <w:rFonts w:ascii="PT Astra Serif" w:hAnsi="PT Astra Serif"/>
              </w:rPr>
            </w:pPr>
          </w:p>
        </w:tc>
      </w:tr>
      <w:tr w:rsidR="00326BE8" w:rsidRPr="006958DD" w:rsidTr="006C135D">
        <w:tc>
          <w:tcPr>
            <w:tcW w:w="710" w:type="dxa"/>
          </w:tcPr>
          <w:p w:rsidR="00D423F3" w:rsidRPr="006958DD" w:rsidRDefault="00D423F3" w:rsidP="006958DD">
            <w:pPr>
              <w:numPr>
                <w:ilvl w:val="0"/>
                <w:numId w:val="8"/>
              </w:numPr>
              <w:spacing w:line="235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D423F3" w:rsidRPr="006958DD" w:rsidRDefault="00D423F3" w:rsidP="006958DD">
            <w:pPr>
              <w:numPr>
                <w:ilvl w:val="0"/>
                <w:numId w:val="8"/>
              </w:numPr>
              <w:spacing w:line="235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D423F3" w:rsidRPr="006958DD" w:rsidRDefault="00D423F3" w:rsidP="006958DD">
            <w:pPr>
              <w:numPr>
                <w:ilvl w:val="0"/>
                <w:numId w:val="8"/>
              </w:numPr>
              <w:spacing w:line="235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58" w:type="dxa"/>
          </w:tcPr>
          <w:p w:rsidR="00D423F3" w:rsidRPr="006958DD" w:rsidRDefault="00D423F3" w:rsidP="006958DD">
            <w:pPr>
              <w:numPr>
                <w:ilvl w:val="0"/>
                <w:numId w:val="8"/>
              </w:numPr>
              <w:spacing w:line="235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D423F3" w:rsidRPr="006958DD" w:rsidRDefault="00D423F3" w:rsidP="006958DD">
            <w:pPr>
              <w:numPr>
                <w:ilvl w:val="0"/>
                <w:numId w:val="8"/>
              </w:numPr>
              <w:spacing w:line="235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D423F3" w:rsidRPr="006958DD" w:rsidRDefault="00D423F3" w:rsidP="006958DD">
            <w:pPr>
              <w:numPr>
                <w:ilvl w:val="0"/>
                <w:numId w:val="8"/>
              </w:numPr>
              <w:spacing w:line="235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D423F3" w:rsidRPr="006958DD" w:rsidRDefault="00D423F3" w:rsidP="006958DD">
            <w:pPr>
              <w:numPr>
                <w:ilvl w:val="0"/>
                <w:numId w:val="8"/>
              </w:numPr>
              <w:spacing w:line="235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D423F3" w:rsidRPr="006958DD" w:rsidRDefault="00D423F3" w:rsidP="006958DD">
            <w:pPr>
              <w:numPr>
                <w:ilvl w:val="0"/>
                <w:numId w:val="8"/>
              </w:numPr>
              <w:spacing w:line="235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</w:tr>
      <w:tr w:rsidR="00326BE8" w:rsidRPr="006958DD" w:rsidTr="006C135D">
        <w:tc>
          <w:tcPr>
            <w:tcW w:w="710" w:type="dxa"/>
          </w:tcPr>
          <w:p w:rsidR="00D423F3" w:rsidRPr="006958DD" w:rsidRDefault="00D423F3" w:rsidP="006958DD">
            <w:pPr>
              <w:numPr>
                <w:ilvl w:val="0"/>
                <w:numId w:val="9"/>
              </w:numPr>
              <w:spacing w:line="235" w:lineRule="auto"/>
              <w:ind w:left="0" w:firstLine="0"/>
              <w:jc w:val="right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D423F3" w:rsidRPr="006958DD" w:rsidRDefault="00D423F3" w:rsidP="006958DD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D423F3" w:rsidRPr="006958DD" w:rsidRDefault="00D423F3" w:rsidP="006958DD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558" w:type="dxa"/>
          </w:tcPr>
          <w:p w:rsidR="00D423F3" w:rsidRPr="006958DD" w:rsidRDefault="00D423F3" w:rsidP="006958DD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D423F3" w:rsidRPr="006958DD" w:rsidRDefault="00D423F3" w:rsidP="006958DD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D423F3" w:rsidRPr="006958DD" w:rsidRDefault="00D423F3" w:rsidP="006958DD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D423F3" w:rsidRPr="006958DD" w:rsidRDefault="00D423F3" w:rsidP="006958DD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D423F3" w:rsidRPr="006958DD" w:rsidRDefault="00D423F3" w:rsidP="006958DD">
            <w:pPr>
              <w:spacing w:line="235" w:lineRule="auto"/>
              <w:rPr>
                <w:rFonts w:ascii="PT Astra Serif" w:hAnsi="PT Astra Serif"/>
              </w:rPr>
            </w:pPr>
          </w:p>
        </w:tc>
      </w:tr>
      <w:tr w:rsidR="00326BE8" w:rsidRPr="006958DD" w:rsidTr="006C135D">
        <w:tc>
          <w:tcPr>
            <w:tcW w:w="710" w:type="dxa"/>
          </w:tcPr>
          <w:p w:rsidR="00D423F3" w:rsidRPr="006958DD" w:rsidRDefault="00D423F3" w:rsidP="006958DD">
            <w:pPr>
              <w:numPr>
                <w:ilvl w:val="0"/>
                <w:numId w:val="9"/>
              </w:numPr>
              <w:spacing w:line="235" w:lineRule="auto"/>
              <w:ind w:left="0" w:firstLine="0"/>
              <w:jc w:val="right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D423F3" w:rsidRPr="006958DD" w:rsidRDefault="00D423F3" w:rsidP="006958DD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D423F3" w:rsidRPr="006958DD" w:rsidRDefault="00D423F3" w:rsidP="006958DD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558" w:type="dxa"/>
          </w:tcPr>
          <w:p w:rsidR="00D423F3" w:rsidRPr="006958DD" w:rsidRDefault="00D423F3" w:rsidP="006958DD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D423F3" w:rsidRPr="006958DD" w:rsidRDefault="00D423F3" w:rsidP="006958DD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D423F3" w:rsidRPr="006958DD" w:rsidRDefault="00D423F3" w:rsidP="006958DD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D423F3" w:rsidRPr="006958DD" w:rsidRDefault="00D423F3" w:rsidP="006958DD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D423F3" w:rsidRPr="006958DD" w:rsidRDefault="00D423F3" w:rsidP="006958DD">
            <w:pPr>
              <w:spacing w:line="235" w:lineRule="auto"/>
              <w:rPr>
                <w:rFonts w:ascii="PT Astra Serif" w:hAnsi="PT Astra Serif"/>
              </w:rPr>
            </w:pPr>
          </w:p>
        </w:tc>
      </w:tr>
      <w:tr w:rsidR="00326BE8" w:rsidRPr="006958DD" w:rsidTr="006C135D">
        <w:tc>
          <w:tcPr>
            <w:tcW w:w="710" w:type="dxa"/>
          </w:tcPr>
          <w:p w:rsidR="00D423F3" w:rsidRPr="006958DD" w:rsidRDefault="00D423F3" w:rsidP="006958DD">
            <w:pPr>
              <w:numPr>
                <w:ilvl w:val="0"/>
                <w:numId w:val="9"/>
              </w:numPr>
              <w:spacing w:line="235" w:lineRule="auto"/>
              <w:ind w:left="0" w:firstLine="0"/>
              <w:jc w:val="right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D423F3" w:rsidRPr="006958DD" w:rsidRDefault="00D423F3" w:rsidP="006958DD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D423F3" w:rsidRPr="006958DD" w:rsidRDefault="00D423F3" w:rsidP="006958DD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558" w:type="dxa"/>
          </w:tcPr>
          <w:p w:rsidR="00D423F3" w:rsidRPr="006958DD" w:rsidRDefault="00D423F3" w:rsidP="006958DD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D423F3" w:rsidRPr="006958DD" w:rsidRDefault="00D423F3" w:rsidP="006958DD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D423F3" w:rsidRPr="006958DD" w:rsidRDefault="00D423F3" w:rsidP="006958DD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D423F3" w:rsidRPr="006958DD" w:rsidRDefault="00D423F3" w:rsidP="006958DD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D423F3" w:rsidRPr="006958DD" w:rsidRDefault="00D423F3" w:rsidP="006958DD">
            <w:pPr>
              <w:spacing w:line="235" w:lineRule="auto"/>
              <w:rPr>
                <w:rFonts w:ascii="PT Astra Serif" w:hAnsi="PT Astra Serif"/>
              </w:rPr>
            </w:pPr>
          </w:p>
        </w:tc>
      </w:tr>
      <w:tr w:rsidR="00326BE8" w:rsidRPr="006958DD" w:rsidTr="006C135D">
        <w:tc>
          <w:tcPr>
            <w:tcW w:w="710" w:type="dxa"/>
            <w:tcBorders>
              <w:bottom w:val="single" w:sz="4" w:space="0" w:color="auto"/>
            </w:tcBorders>
          </w:tcPr>
          <w:p w:rsidR="00D423F3" w:rsidRPr="006958DD" w:rsidRDefault="00D423F3" w:rsidP="006958DD">
            <w:pPr>
              <w:numPr>
                <w:ilvl w:val="0"/>
                <w:numId w:val="9"/>
              </w:numPr>
              <w:spacing w:line="235" w:lineRule="auto"/>
              <w:ind w:left="0" w:firstLine="0"/>
              <w:jc w:val="right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23F3" w:rsidRPr="006958DD" w:rsidRDefault="00D423F3" w:rsidP="006958DD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423F3" w:rsidRPr="006958DD" w:rsidRDefault="00D423F3" w:rsidP="006958DD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D423F3" w:rsidRPr="006958DD" w:rsidRDefault="00D423F3" w:rsidP="006958DD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423F3" w:rsidRPr="006958DD" w:rsidRDefault="00D423F3" w:rsidP="006958DD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423F3" w:rsidRPr="006958DD" w:rsidRDefault="00D423F3" w:rsidP="006958DD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423F3" w:rsidRPr="006958DD" w:rsidRDefault="00D423F3" w:rsidP="006958DD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23F3" w:rsidRPr="006958DD" w:rsidRDefault="00D423F3" w:rsidP="006958DD">
            <w:pPr>
              <w:spacing w:line="235" w:lineRule="auto"/>
              <w:rPr>
                <w:rFonts w:ascii="PT Astra Serif" w:hAnsi="PT Astra Serif"/>
              </w:rPr>
            </w:pPr>
          </w:p>
        </w:tc>
      </w:tr>
    </w:tbl>
    <w:p w:rsidR="00D423F3" w:rsidRPr="006958DD" w:rsidRDefault="00D423F3" w:rsidP="006958DD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23F3" w:rsidRPr="006958DD" w:rsidRDefault="00D423F3" w:rsidP="006958DD">
      <w:pPr>
        <w:pStyle w:val="ConsPlusNormal"/>
        <w:spacing w:line="235" w:lineRule="auto"/>
        <w:ind w:firstLine="0"/>
        <w:rPr>
          <w:rFonts w:ascii="PT Astra Serif" w:hAnsi="PT Astra Serif" w:cs="Times New Roman"/>
          <w:sz w:val="28"/>
          <w:szCs w:val="28"/>
        </w:rPr>
      </w:pPr>
    </w:p>
    <w:p w:rsidR="00D423F3" w:rsidRPr="006958DD" w:rsidRDefault="00D423F3" w:rsidP="006958DD">
      <w:pPr>
        <w:pStyle w:val="ConsPlusNormal"/>
        <w:spacing w:line="235" w:lineRule="auto"/>
        <w:ind w:firstLine="0"/>
        <w:rPr>
          <w:rFonts w:ascii="PT Astra Serif" w:hAnsi="PT Astra Serif" w:cs="Times New Roman"/>
          <w:sz w:val="28"/>
          <w:szCs w:val="28"/>
        </w:rPr>
      </w:pPr>
    </w:p>
    <w:p w:rsidR="00E76300" w:rsidRPr="006958DD" w:rsidRDefault="00E76300" w:rsidP="006958DD">
      <w:pPr>
        <w:spacing w:line="235" w:lineRule="auto"/>
        <w:rPr>
          <w:rFonts w:ascii="PT Astra Serif" w:hAnsi="PT Astra Serif"/>
        </w:rPr>
      </w:pPr>
    </w:p>
    <w:p w:rsidR="00331A33" w:rsidRPr="006958DD" w:rsidRDefault="00331A33" w:rsidP="006958DD">
      <w:pPr>
        <w:spacing w:line="235" w:lineRule="auto"/>
        <w:rPr>
          <w:rFonts w:ascii="PT Astra Serif" w:hAnsi="PT Astra Serif"/>
        </w:rPr>
      </w:pPr>
    </w:p>
    <w:p w:rsidR="00331A33" w:rsidRPr="006958DD" w:rsidRDefault="00331A33" w:rsidP="006958DD">
      <w:pPr>
        <w:spacing w:line="235" w:lineRule="auto"/>
        <w:rPr>
          <w:rFonts w:ascii="PT Astra Serif" w:hAnsi="PT Astra Serif"/>
        </w:rPr>
      </w:pPr>
    </w:p>
    <w:p w:rsidR="00331A33" w:rsidRPr="006958DD" w:rsidRDefault="00331A33" w:rsidP="006958DD">
      <w:pPr>
        <w:spacing w:line="235" w:lineRule="auto"/>
        <w:rPr>
          <w:rFonts w:ascii="PT Astra Serif" w:hAnsi="PT Astra Serif"/>
        </w:rPr>
      </w:pPr>
    </w:p>
    <w:p w:rsidR="00331A33" w:rsidRPr="006958DD" w:rsidRDefault="00331A33" w:rsidP="006958DD">
      <w:pPr>
        <w:spacing w:line="235" w:lineRule="auto"/>
        <w:rPr>
          <w:rFonts w:ascii="PT Astra Serif" w:hAnsi="PT Astra Serif"/>
        </w:rPr>
      </w:pPr>
    </w:p>
    <w:p w:rsidR="00331A33" w:rsidRPr="006958DD" w:rsidRDefault="00331A33" w:rsidP="006958DD">
      <w:pPr>
        <w:spacing w:line="235" w:lineRule="auto"/>
        <w:rPr>
          <w:rFonts w:ascii="PT Astra Serif" w:hAnsi="PT Astra Serif"/>
        </w:rPr>
      </w:pPr>
    </w:p>
    <w:p w:rsidR="00331A33" w:rsidRPr="006958DD" w:rsidRDefault="00331A33" w:rsidP="006958DD">
      <w:pPr>
        <w:spacing w:line="235" w:lineRule="auto"/>
        <w:rPr>
          <w:rFonts w:ascii="PT Astra Serif" w:hAnsi="PT Astra Serif"/>
        </w:rPr>
      </w:pPr>
    </w:p>
    <w:p w:rsidR="00FA56DA" w:rsidRPr="006958DD" w:rsidRDefault="00FA56DA" w:rsidP="006958DD">
      <w:pPr>
        <w:spacing w:line="235" w:lineRule="auto"/>
        <w:rPr>
          <w:rFonts w:ascii="PT Astra Serif" w:hAnsi="PT Astra Serif"/>
        </w:rPr>
      </w:pPr>
    </w:p>
    <w:p w:rsidR="003B3268" w:rsidRPr="006958DD" w:rsidRDefault="003B3268" w:rsidP="006958DD">
      <w:pPr>
        <w:spacing w:line="235" w:lineRule="auto"/>
        <w:rPr>
          <w:rFonts w:ascii="PT Astra Serif" w:hAnsi="PT Astra Serif"/>
        </w:rPr>
      </w:pPr>
    </w:p>
    <w:p w:rsidR="003B3268" w:rsidRPr="006958DD" w:rsidRDefault="003B3268" w:rsidP="006958DD">
      <w:pPr>
        <w:spacing w:line="235" w:lineRule="auto"/>
        <w:rPr>
          <w:rFonts w:ascii="PT Astra Serif" w:hAnsi="PT Astra Serif"/>
        </w:rPr>
      </w:pPr>
    </w:p>
    <w:p w:rsidR="003B3268" w:rsidRPr="006958DD" w:rsidRDefault="003B3268" w:rsidP="006958DD">
      <w:pPr>
        <w:spacing w:line="235" w:lineRule="auto"/>
        <w:rPr>
          <w:rFonts w:ascii="PT Astra Serif" w:hAnsi="PT Astra Serif"/>
        </w:rPr>
      </w:pPr>
    </w:p>
    <w:p w:rsidR="003B3268" w:rsidRPr="006958DD" w:rsidRDefault="003B3268" w:rsidP="006958DD">
      <w:pPr>
        <w:spacing w:line="235" w:lineRule="auto"/>
        <w:rPr>
          <w:rFonts w:ascii="PT Astra Serif" w:hAnsi="PT Astra Serif"/>
        </w:rPr>
      </w:pPr>
    </w:p>
    <w:p w:rsidR="003B3268" w:rsidRPr="006958DD" w:rsidRDefault="003B3268" w:rsidP="006958DD">
      <w:pPr>
        <w:spacing w:line="235" w:lineRule="auto"/>
        <w:rPr>
          <w:rFonts w:ascii="PT Astra Serif" w:hAnsi="PT Astra Serif"/>
        </w:rPr>
      </w:pPr>
    </w:p>
    <w:p w:rsidR="005F6E0B" w:rsidRPr="006958DD" w:rsidRDefault="005F6E0B" w:rsidP="006958DD">
      <w:pPr>
        <w:spacing w:line="235" w:lineRule="auto"/>
        <w:ind w:firstLine="709"/>
        <w:jc w:val="right"/>
        <w:rPr>
          <w:rFonts w:ascii="PT Astra Serif" w:hAnsi="PT Astra Serif"/>
          <w:sz w:val="24"/>
          <w:szCs w:val="24"/>
        </w:rPr>
        <w:sectPr w:rsidR="005F6E0B" w:rsidRPr="006958DD" w:rsidSect="009F0394"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E68D9" w:rsidRPr="006958DD" w:rsidRDefault="00FE68D9" w:rsidP="006958DD">
      <w:pPr>
        <w:spacing w:line="235" w:lineRule="auto"/>
        <w:ind w:firstLine="709"/>
        <w:jc w:val="right"/>
        <w:rPr>
          <w:rFonts w:ascii="PT Astra Serif" w:hAnsi="PT Astra Serif"/>
          <w:sz w:val="24"/>
          <w:szCs w:val="24"/>
        </w:rPr>
      </w:pPr>
      <w:r w:rsidRPr="006958DD">
        <w:rPr>
          <w:rFonts w:ascii="PT Astra Serif" w:hAnsi="PT Astra Serif"/>
          <w:sz w:val="24"/>
          <w:szCs w:val="24"/>
        </w:rPr>
        <w:lastRenderedPageBreak/>
        <w:t xml:space="preserve">Приложение № </w:t>
      </w:r>
      <w:r w:rsidR="005068E3" w:rsidRPr="006958DD">
        <w:rPr>
          <w:rFonts w:ascii="PT Astra Serif" w:hAnsi="PT Astra Serif"/>
          <w:sz w:val="24"/>
          <w:szCs w:val="24"/>
        </w:rPr>
        <w:t>4</w:t>
      </w:r>
    </w:p>
    <w:tbl>
      <w:tblPr>
        <w:tblW w:w="0" w:type="auto"/>
        <w:tblLook w:val="04A0"/>
      </w:tblPr>
      <w:tblGrid>
        <w:gridCol w:w="4786"/>
        <w:gridCol w:w="5068"/>
      </w:tblGrid>
      <w:tr w:rsidR="00FE68D9" w:rsidRPr="006958DD" w:rsidTr="00314837">
        <w:tc>
          <w:tcPr>
            <w:tcW w:w="4786" w:type="dxa"/>
          </w:tcPr>
          <w:p w:rsidR="00FE68D9" w:rsidRPr="006958DD" w:rsidRDefault="00FE68D9" w:rsidP="006958DD">
            <w:pPr>
              <w:spacing w:line="235" w:lineRule="auto"/>
              <w:ind w:firstLine="709"/>
              <w:jc w:val="right"/>
              <w:rPr>
                <w:rFonts w:ascii="PT Astra Serif" w:hAnsi="PT Astra Serif"/>
              </w:rPr>
            </w:pPr>
          </w:p>
        </w:tc>
        <w:tc>
          <w:tcPr>
            <w:tcW w:w="5068" w:type="dxa"/>
          </w:tcPr>
          <w:p w:rsidR="00FA56DA" w:rsidRPr="006958DD" w:rsidRDefault="00FA56DA" w:rsidP="006958DD">
            <w:pPr>
              <w:pStyle w:val="ConsPlusTitle"/>
              <w:widowControl/>
              <w:spacing w:line="235" w:lineRule="auto"/>
              <w:ind w:firstLine="709"/>
              <w:jc w:val="right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6958DD">
              <w:rPr>
                <w:rFonts w:ascii="PT Astra Serif" w:hAnsi="PT Astra Serif" w:cs="Times New Roman"/>
                <w:b w:val="0"/>
                <w:sz w:val="24"/>
                <w:szCs w:val="24"/>
              </w:rPr>
              <w:t>к Административному регламенту</w:t>
            </w:r>
          </w:p>
          <w:p w:rsidR="00FA56DA" w:rsidRPr="006958DD" w:rsidRDefault="00FA56DA" w:rsidP="006958DD">
            <w:pPr>
              <w:pStyle w:val="ConsPlusTitle"/>
              <w:widowControl/>
              <w:spacing w:line="235" w:lineRule="auto"/>
              <w:ind w:firstLine="709"/>
              <w:jc w:val="right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6958DD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предоставления государственной услуги  </w:t>
            </w:r>
            <w:r w:rsidR="001572F8" w:rsidRPr="006958DD">
              <w:rPr>
                <w:rFonts w:ascii="PT Astra Serif" w:hAnsi="PT Astra Serif" w:cs="Times New Roman"/>
                <w:b w:val="0"/>
                <w:sz w:val="24"/>
                <w:szCs w:val="24"/>
              </w:rPr>
              <w:t>«</w:t>
            </w:r>
            <w:r w:rsidR="001572F8" w:rsidRPr="001572F8">
              <w:rPr>
                <w:rFonts w:ascii="PT Astra Serif" w:hAnsi="PT Astra Serif" w:cs="Times New Roman"/>
                <w:b w:val="0"/>
                <w:sz w:val="24"/>
                <w:szCs w:val="24"/>
              </w:rPr>
              <w:t>Освобождение опекуна и попечителя совершеннолетних недееспособных или не полностью дееспособных граждан от исполнения  ими своих обязанностей</w:t>
            </w:r>
            <w:r w:rsidR="001572F8" w:rsidRPr="006958DD">
              <w:rPr>
                <w:rFonts w:ascii="PT Astra Serif" w:hAnsi="PT Astra Serif" w:cs="Times New Roman"/>
                <w:b w:val="0"/>
                <w:sz w:val="24"/>
                <w:szCs w:val="24"/>
              </w:rPr>
              <w:t>»</w:t>
            </w:r>
          </w:p>
          <w:p w:rsidR="00FE68D9" w:rsidRPr="006958DD" w:rsidRDefault="00FE68D9" w:rsidP="006958DD">
            <w:pPr>
              <w:pStyle w:val="ConsPlusTitle"/>
              <w:widowControl/>
              <w:spacing w:line="235" w:lineRule="auto"/>
              <w:ind w:firstLine="709"/>
              <w:jc w:val="right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  <w:p w:rsidR="00FE68D9" w:rsidRPr="006958DD" w:rsidRDefault="00FE68D9" w:rsidP="006958DD">
            <w:pPr>
              <w:spacing w:line="235" w:lineRule="auto"/>
              <w:ind w:firstLine="709"/>
              <w:jc w:val="right"/>
              <w:rPr>
                <w:rFonts w:ascii="PT Astra Serif" w:hAnsi="PT Astra Serif"/>
              </w:rPr>
            </w:pPr>
          </w:p>
        </w:tc>
      </w:tr>
    </w:tbl>
    <w:p w:rsidR="00331A33" w:rsidRPr="006958DD" w:rsidRDefault="00331A33" w:rsidP="006958DD">
      <w:pPr>
        <w:spacing w:line="235" w:lineRule="auto"/>
        <w:rPr>
          <w:rFonts w:ascii="PT Astra Serif" w:hAnsi="PT Astra Serif"/>
        </w:rPr>
      </w:pPr>
    </w:p>
    <w:p w:rsidR="00331A33" w:rsidRPr="006958DD" w:rsidRDefault="00390F80" w:rsidP="006958DD">
      <w:pPr>
        <w:pStyle w:val="HTML"/>
        <w:spacing w:line="235" w:lineRule="auto"/>
        <w:jc w:val="center"/>
        <w:rPr>
          <w:rFonts w:ascii="PT Astra Serif" w:hAnsi="PT Astra Serif"/>
          <w:i/>
          <w:sz w:val="28"/>
          <w:szCs w:val="28"/>
        </w:rPr>
      </w:pPr>
      <w:r w:rsidRPr="006958DD">
        <w:rPr>
          <w:rFonts w:ascii="PT Astra Serif" w:hAnsi="PT Astra Serif"/>
          <w:i/>
          <w:sz w:val="28"/>
          <w:szCs w:val="28"/>
        </w:rPr>
        <w:t>Наименование т</w:t>
      </w:r>
      <w:r w:rsidR="00FA56DA" w:rsidRPr="006958DD">
        <w:rPr>
          <w:rFonts w:ascii="PT Astra Serif" w:hAnsi="PT Astra Serif"/>
          <w:i/>
          <w:sz w:val="28"/>
          <w:szCs w:val="28"/>
        </w:rPr>
        <w:t>ерриториальн</w:t>
      </w:r>
      <w:r w:rsidRPr="006958DD">
        <w:rPr>
          <w:rFonts w:ascii="PT Astra Serif" w:hAnsi="PT Astra Serif"/>
          <w:i/>
          <w:sz w:val="28"/>
          <w:szCs w:val="28"/>
        </w:rPr>
        <w:t>ого</w:t>
      </w:r>
      <w:r w:rsidR="00FA56DA" w:rsidRPr="006958DD">
        <w:rPr>
          <w:rFonts w:ascii="PT Astra Serif" w:hAnsi="PT Astra Serif"/>
          <w:i/>
          <w:sz w:val="28"/>
          <w:szCs w:val="28"/>
        </w:rPr>
        <w:t xml:space="preserve"> орган</w:t>
      </w:r>
      <w:r w:rsidRPr="006958DD">
        <w:rPr>
          <w:rFonts w:ascii="PT Astra Serif" w:hAnsi="PT Astra Serif"/>
          <w:i/>
          <w:sz w:val="28"/>
          <w:szCs w:val="28"/>
        </w:rPr>
        <w:t>а</w:t>
      </w:r>
      <w:r w:rsidR="00830DCD" w:rsidRPr="006958DD">
        <w:rPr>
          <w:rFonts w:ascii="PT Astra Serif" w:hAnsi="PT Astra Serif"/>
          <w:i/>
          <w:sz w:val="28"/>
          <w:szCs w:val="28"/>
        </w:rPr>
        <w:t xml:space="preserve">Министерства </w:t>
      </w:r>
      <w:r w:rsidR="007C5890" w:rsidRPr="006958DD">
        <w:rPr>
          <w:rFonts w:ascii="PT Astra Serif" w:hAnsi="PT Astra Serif"/>
          <w:i/>
          <w:sz w:val="28"/>
          <w:szCs w:val="28"/>
        </w:rPr>
        <w:t xml:space="preserve">семейной, демографической политики </w:t>
      </w:r>
      <w:r w:rsidR="00830DCD" w:rsidRPr="006958DD">
        <w:rPr>
          <w:rFonts w:ascii="PT Astra Serif" w:hAnsi="PT Astra Serif"/>
          <w:i/>
          <w:sz w:val="28"/>
          <w:szCs w:val="28"/>
        </w:rPr>
        <w:t xml:space="preserve"> и социального благополучия Ульяновской области  </w:t>
      </w:r>
    </w:p>
    <w:p w:rsidR="00FA56DA" w:rsidRPr="006958DD" w:rsidRDefault="00FA56DA" w:rsidP="006958DD">
      <w:pPr>
        <w:pStyle w:val="HTML"/>
        <w:spacing w:line="235" w:lineRule="auto"/>
        <w:jc w:val="center"/>
        <w:rPr>
          <w:rFonts w:ascii="PT Astra Serif" w:hAnsi="PT Astra Serif"/>
          <w:i/>
          <w:sz w:val="28"/>
          <w:szCs w:val="28"/>
        </w:rPr>
      </w:pPr>
    </w:p>
    <w:p w:rsidR="00481708" w:rsidRPr="006958DD" w:rsidRDefault="00481708" w:rsidP="006958DD">
      <w:pPr>
        <w:pStyle w:val="HTML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6958DD">
        <w:rPr>
          <w:rStyle w:val="blk3"/>
          <w:rFonts w:ascii="PT Astra Serif" w:hAnsi="PT Astra Serif"/>
          <w:sz w:val="28"/>
          <w:szCs w:val="28"/>
        </w:rPr>
        <w:t>РАСПОРЯЖЕНИЕ</w:t>
      </w:r>
    </w:p>
    <w:p w:rsidR="00481708" w:rsidRPr="006958DD" w:rsidRDefault="00481708" w:rsidP="006958DD">
      <w:pPr>
        <w:pStyle w:val="HTML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481708" w:rsidRPr="006958DD" w:rsidRDefault="00481708" w:rsidP="006958DD">
      <w:pPr>
        <w:pStyle w:val="HTML"/>
        <w:spacing w:line="235" w:lineRule="auto"/>
        <w:jc w:val="both"/>
        <w:rPr>
          <w:rStyle w:val="blk3"/>
          <w:rFonts w:ascii="PT Astra Serif" w:hAnsi="PT Astra Serif"/>
          <w:sz w:val="28"/>
          <w:szCs w:val="28"/>
        </w:rPr>
      </w:pPr>
      <w:r w:rsidRPr="006958DD">
        <w:rPr>
          <w:rStyle w:val="blk3"/>
          <w:rFonts w:ascii="PT Astra Serif" w:hAnsi="PT Astra Serif"/>
          <w:sz w:val="28"/>
          <w:szCs w:val="28"/>
        </w:rPr>
        <w:t>от_______________                                                                  №_______________</w:t>
      </w:r>
    </w:p>
    <w:p w:rsidR="00481708" w:rsidRPr="006958DD" w:rsidRDefault="00481708" w:rsidP="006958DD">
      <w:pPr>
        <w:pStyle w:val="HTML"/>
        <w:spacing w:line="235" w:lineRule="auto"/>
        <w:jc w:val="both"/>
        <w:rPr>
          <w:rStyle w:val="blk3"/>
          <w:rFonts w:ascii="PT Astra Serif" w:hAnsi="PT Astra Serif"/>
          <w:sz w:val="28"/>
          <w:szCs w:val="28"/>
        </w:rPr>
      </w:pPr>
    </w:p>
    <w:p w:rsidR="00481708" w:rsidRPr="006958DD" w:rsidRDefault="00481708" w:rsidP="006958DD">
      <w:pPr>
        <w:pStyle w:val="HTML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6958DD">
        <w:rPr>
          <w:rStyle w:val="blk3"/>
          <w:rFonts w:ascii="PT Astra Serif" w:hAnsi="PT Astra Serif"/>
          <w:sz w:val="28"/>
          <w:szCs w:val="28"/>
        </w:rPr>
        <w:t>Об освобождении ____________________________</w:t>
      </w:r>
    </w:p>
    <w:p w:rsidR="00481708" w:rsidRPr="006958DD" w:rsidRDefault="00481708" w:rsidP="006958DD">
      <w:pPr>
        <w:pStyle w:val="HTML"/>
        <w:spacing w:line="235" w:lineRule="auto"/>
        <w:jc w:val="center"/>
        <w:rPr>
          <w:rFonts w:ascii="PT Astra Serif" w:hAnsi="PT Astra Serif"/>
        </w:rPr>
      </w:pPr>
      <w:r w:rsidRPr="006958DD">
        <w:rPr>
          <w:rStyle w:val="blk3"/>
          <w:rFonts w:ascii="PT Astra Serif" w:hAnsi="PT Astra Serif"/>
        </w:rPr>
        <w:t xml:space="preserve">                             (Ф.И.О. (последнее – при наличии)опекуна (попечителя))</w:t>
      </w:r>
    </w:p>
    <w:p w:rsidR="00481708" w:rsidRPr="006958DD" w:rsidRDefault="00481708" w:rsidP="006958DD">
      <w:pPr>
        <w:pStyle w:val="HTML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6958DD">
        <w:rPr>
          <w:rStyle w:val="blk3"/>
          <w:rFonts w:ascii="PT Astra Serif" w:hAnsi="PT Astra Serif"/>
          <w:sz w:val="28"/>
          <w:szCs w:val="28"/>
        </w:rPr>
        <w:t>от исполнения обязанностей опекуна (попечителя) над</w:t>
      </w:r>
    </w:p>
    <w:p w:rsidR="00481708" w:rsidRPr="006958DD" w:rsidRDefault="00481708" w:rsidP="006958DD">
      <w:pPr>
        <w:pStyle w:val="HTML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6958DD">
        <w:rPr>
          <w:rStyle w:val="blk3"/>
          <w:rFonts w:ascii="PT Astra Serif" w:hAnsi="PT Astra Serif"/>
          <w:sz w:val="28"/>
          <w:szCs w:val="28"/>
        </w:rPr>
        <w:t>совершеннолетним(ей) ___________________________________</w:t>
      </w:r>
    </w:p>
    <w:p w:rsidR="00481708" w:rsidRPr="006958DD" w:rsidRDefault="00481708" w:rsidP="006958DD">
      <w:pPr>
        <w:pStyle w:val="HTML"/>
        <w:spacing w:line="235" w:lineRule="auto"/>
        <w:jc w:val="center"/>
        <w:rPr>
          <w:rFonts w:ascii="PT Astra Serif" w:hAnsi="PT Astra Serif"/>
        </w:rPr>
      </w:pPr>
      <w:r w:rsidRPr="006958DD">
        <w:rPr>
          <w:rStyle w:val="blk3"/>
          <w:rFonts w:ascii="PT Astra Serif" w:hAnsi="PT Astra Serif"/>
        </w:rPr>
        <w:t xml:space="preserve">                          (Ф.И.О. (последнее – при наличии) подопечной(ого))</w:t>
      </w:r>
    </w:p>
    <w:p w:rsidR="00481708" w:rsidRPr="006958DD" w:rsidRDefault="00481708" w:rsidP="006958DD">
      <w:pPr>
        <w:pStyle w:val="HTML"/>
        <w:spacing w:line="235" w:lineRule="auto"/>
        <w:jc w:val="both"/>
        <w:rPr>
          <w:rFonts w:ascii="PT Astra Serif" w:hAnsi="PT Astra Serif"/>
        </w:rPr>
      </w:pPr>
    </w:p>
    <w:p w:rsidR="00481708" w:rsidRPr="006958DD" w:rsidRDefault="00481708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 xml:space="preserve">Рассмотрев заявление ________________________________, состоящей(его)                 </w:t>
      </w:r>
    </w:p>
    <w:p w:rsidR="00481708" w:rsidRPr="006958DD" w:rsidRDefault="00481708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  <w:sz w:val="20"/>
          <w:szCs w:val="20"/>
        </w:rPr>
      </w:pPr>
      <w:r w:rsidRPr="006958DD">
        <w:rPr>
          <w:rFonts w:ascii="PT Astra Serif" w:hAnsi="PT Astra Serif"/>
          <w:sz w:val="20"/>
          <w:szCs w:val="20"/>
        </w:rPr>
        <w:t xml:space="preserve">                                                                            (Ф.И.О. (последнее – при наличии) опекуна (попечителя))</w:t>
      </w:r>
    </w:p>
    <w:p w:rsidR="00481708" w:rsidRPr="006958DD" w:rsidRDefault="00481708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>на регистрационном учёте по адресу: __________________________________,</w:t>
      </w:r>
    </w:p>
    <w:p w:rsidR="00481708" w:rsidRPr="006958DD" w:rsidRDefault="00481708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  <w:sz w:val="20"/>
          <w:szCs w:val="20"/>
        </w:rPr>
      </w:pPr>
      <w:r w:rsidRPr="006958DD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(адрес места проживания опекуна (попечителя))</w:t>
      </w:r>
    </w:p>
    <w:p w:rsidR="00481708" w:rsidRPr="006958DD" w:rsidRDefault="00481708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>об     освобождении    от    обязанностей    опекуна    (попечителя)    над</w:t>
      </w:r>
    </w:p>
    <w:p w:rsidR="00481708" w:rsidRPr="006958DD" w:rsidRDefault="00481708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 xml:space="preserve">совершеннолетним(ей ) _____________________________, установлено, что в   </w:t>
      </w:r>
    </w:p>
    <w:p w:rsidR="00481708" w:rsidRPr="006958DD" w:rsidRDefault="00481708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  <w:sz w:val="20"/>
          <w:szCs w:val="20"/>
        </w:rPr>
      </w:pPr>
      <w:r w:rsidRPr="006958DD">
        <w:rPr>
          <w:rFonts w:ascii="PT Astra Serif" w:hAnsi="PT Astra Serif"/>
          <w:sz w:val="20"/>
          <w:szCs w:val="20"/>
        </w:rPr>
        <w:t xml:space="preserve">                                                        (Ф.И.О. (последнее – при наличии) подопечного)</w:t>
      </w:r>
    </w:p>
    <w:p w:rsidR="00481708" w:rsidRPr="006958DD" w:rsidRDefault="00481708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 xml:space="preserve"> соответствии с _______________________________________________________</w:t>
      </w:r>
    </w:p>
    <w:p w:rsidR="00481708" w:rsidRPr="006958DD" w:rsidRDefault="00481708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  <w:sz w:val="20"/>
          <w:szCs w:val="20"/>
        </w:rPr>
      </w:pPr>
      <w:r w:rsidRPr="006958DD">
        <w:rPr>
          <w:rFonts w:ascii="PT Astra Serif" w:hAnsi="PT Astra Serif"/>
          <w:sz w:val="20"/>
          <w:szCs w:val="20"/>
        </w:rPr>
        <w:t xml:space="preserve">                                                                  (реквизиты документа о назначении опеки)</w:t>
      </w:r>
    </w:p>
    <w:p w:rsidR="00481708" w:rsidRPr="006958DD" w:rsidRDefault="00481708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 xml:space="preserve">совершеннолетний(яя) ________________________, был(а) передан(а) под      </w:t>
      </w:r>
    </w:p>
    <w:p w:rsidR="00481708" w:rsidRPr="006958DD" w:rsidRDefault="00481708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  <w:sz w:val="20"/>
          <w:szCs w:val="20"/>
        </w:rPr>
      </w:pPr>
      <w:r w:rsidRPr="006958DD">
        <w:rPr>
          <w:rFonts w:ascii="PT Astra Serif" w:hAnsi="PT Astra Serif"/>
          <w:sz w:val="20"/>
          <w:szCs w:val="20"/>
        </w:rPr>
        <w:t xml:space="preserve">                                                     (Ф.И.О. (последнее – при наличии) подопечного)</w:t>
      </w:r>
    </w:p>
    <w:p w:rsidR="00481708" w:rsidRPr="006958DD" w:rsidRDefault="00481708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  <w:sz w:val="20"/>
          <w:szCs w:val="20"/>
        </w:rPr>
      </w:pPr>
    </w:p>
    <w:p w:rsidR="00481708" w:rsidRPr="006958DD" w:rsidRDefault="00481708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>опеку (попечительство) ________________________________________.</w:t>
      </w:r>
    </w:p>
    <w:p w:rsidR="00481708" w:rsidRPr="006958DD" w:rsidRDefault="00481708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  <w:sz w:val="20"/>
          <w:szCs w:val="20"/>
        </w:rPr>
      </w:pPr>
      <w:r w:rsidRPr="006958DD">
        <w:rPr>
          <w:rFonts w:ascii="PT Astra Serif" w:hAnsi="PT Astra Serif"/>
          <w:sz w:val="20"/>
          <w:szCs w:val="20"/>
        </w:rPr>
        <w:t xml:space="preserve">                                                                     (Ф.И.О. (последнее – при наличии) опекуна (попечителя))</w:t>
      </w:r>
    </w:p>
    <w:p w:rsidR="00481708" w:rsidRPr="006958DD" w:rsidRDefault="00481708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 xml:space="preserve">    Руководствуясь  статьей  39  Гражданского кодекса Российской Федерации,</w:t>
      </w:r>
    </w:p>
    <w:p w:rsidR="00481708" w:rsidRPr="006958DD" w:rsidRDefault="00481708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>статьями  25,  29, 30 Федерального закона от 24.04.2008 N 48-ФЗ "Об опеке и попечительстве":</w:t>
      </w:r>
    </w:p>
    <w:p w:rsidR="00481708" w:rsidRPr="006958DD" w:rsidRDefault="00481708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 xml:space="preserve">    1. Освободить ________________________________________ от исполнения</w:t>
      </w:r>
    </w:p>
    <w:p w:rsidR="00481708" w:rsidRPr="006958DD" w:rsidRDefault="00481708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  <w:sz w:val="20"/>
          <w:szCs w:val="20"/>
        </w:rPr>
      </w:pPr>
      <w:r w:rsidRPr="006958DD">
        <w:rPr>
          <w:rFonts w:ascii="PT Astra Serif" w:hAnsi="PT Astra Serif"/>
          <w:sz w:val="20"/>
          <w:szCs w:val="20"/>
        </w:rPr>
        <w:t xml:space="preserve">                                              (Ф.И.О. (последнее – при наличии) опекуна (попечителя))</w:t>
      </w:r>
    </w:p>
    <w:p w:rsidR="00481708" w:rsidRPr="006958DD" w:rsidRDefault="00481708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>обязанностей   опекуна  (попечителя)  в  отношении  совершеннолетнего(ей)</w:t>
      </w:r>
    </w:p>
    <w:p w:rsidR="00481708" w:rsidRPr="006958DD" w:rsidRDefault="00481708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>___________________________________________________________________.</w:t>
      </w:r>
    </w:p>
    <w:p w:rsidR="00481708" w:rsidRPr="006958DD" w:rsidRDefault="00481708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  <w:sz w:val="20"/>
          <w:szCs w:val="20"/>
        </w:rPr>
      </w:pPr>
      <w:r w:rsidRPr="006958DD">
        <w:rPr>
          <w:rFonts w:ascii="PT Astra Serif" w:hAnsi="PT Astra Serif"/>
          <w:sz w:val="20"/>
          <w:szCs w:val="20"/>
        </w:rPr>
        <w:t xml:space="preserve">                                                                (Ф.И.О. (последнее – при наличии) подопечного)</w:t>
      </w:r>
    </w:p>
    <w:p w:rsidR="00481708" w:rsidRPr="006958DD" w:rsidRDefault="00481708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 xml:space="preserve">    2. Назначить опекуном над _______________________________________</w:t>
      </w:r>
    </w:p>
    <w:p w:rsidR="00481708" w:rsidRPr="006958DD" w:rsidRDefault="00481708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  <w:sz w:val="20"/>
          <w:szCs w:val="20"/>
        </w:rPr>
      </w:pPr>
      <w:r w:rsidRPr="006958DD">
        <w:rPr>
          <w:rFonts w:ascii="PT Astra Serif" w:hAnsi="PT Astra Serif"/>
          <w:sz w:val="20"/>
          <w:szCs w:val="20"/>
        </w:rPr>
        <w:t>(Ф.И.О. (последнее – при наличии)подопечного)</w:t>
      </w:r>
    </w:p>
    <w:p w:rsidR="00481708" w:rsidRPr="006958DD" w:rsidRDefault="00481708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  <w:sz w:val="20"/>
          <w:szCs w:val="20"/>
        </w:rPr>
      </w:pPr>
    </w:p>
    <w:p w:rsidR="00481708" w:rsidRPr="006958DD" w:rsidRDefault="00481708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>__________________________________________.</w:t>
      </w:r>
    </w:p>
    <w:p w:rsidR="00481708" w:rsidRPr="006958DD" w:rsidRDefault="00481708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  <w:sz w:val="20"/>
          <w:szCs w:val="20"/>
        </w:rPr>
      </w:pPr>
      <w:r w:rsidRPr="006958DD">
        <w:rPr>
          <w:rFonts w:ascii="PT Astra Serif" w:hAnsi="PT Astra Serif"/>
          <w:sz w:val="20"/>
          <w:szCs w:val="20"/>
        </w:rPr>
        <w:t>(Ф.И.О. (последнее – при наличии) опекуна)</w:t>
      </w:r>
    </w:p>
    <w:p w:rsidR="00481708" w:rsidRPr="006958DD" w:rsidRDefault="00481708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  <w:sz w:val="20"/>
          <w:szCs w:val="20"/>
        </w:rPr>
      </w:pPr>
    </w:p>
    <w:p w:rsidR="00481708" w:rsidRPr="006958DD" w:rsidRDefault="00481708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</w:rPr>
      </w:pPr>
    </w:p>
    <w:p w:rsidR="00481708" w:rsidRPr="006958DD" w:rsidRDefault="00481708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 xml:space="preserve">    3. _________________________________ в течение 3-х рабочих дней с даты</w:t>
      </w:r>
    </w:p>
    <w:p w:rsidR="00481708" w:rsidRPr="006958DD" w:rsidRDefault="00481708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  <w:sz w:val="20"/>
          <w:szCs w:val="20"/>
        </w:rPr>
      </w:pPr>
      <w:r w:rsidRPr="006958DD">
        <w:rPr>
          <w:rFonts w:ascii="PT Astra Serif" w:hAnsi="PT Astra Serif"/>
          <w:sz w:val="20"/>
          <w:szCs w:val="20"/>
        </w:rPr>
        <w:t>(Ф.И.О. (последнее – при наличии) опекуна (попечителя))</w:t>
      </w:r>
    </w:p>
    <w:p w:rsidR="00481708" w:rsidRPr="006958DD" w:rsidRDefault="00481708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 xml:space="preserve">уведомления    о   прекращении   опеки   (попечительства)   представить   в территориальный орган по  ______________ Министерства </w:t>
      </w:r>
      <w:r w:rsidR="00C406A5" w:rsidRPr="006958DD">
        <w:rPr>
          <w:rFonts w:ascii="PT Astra Serif" w:hAnsi="PT Astra Serif"/>
        </w:rPr>
        <w:t xml:space="preserve">семейной, демографической политики </w:t>
      </w:r>
      <w:r w:rsidRPr="006958DD">
        <w:rPr>
          <w:rFonts w:ascii="PT Astra Serif" w:hAnsi="PT Astra Serif"/>
        </w:rPr>
        <w:t>и социального благополучия Ульяновской области  отчёт опекуна.</w:t>
      </w:r>
    </w:p>
    <w:p w:rsidR="00481708" w:rsidRPr="006958DD" w:rsidRDefault="00481708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 xml:space="preserve">    4. Контроль за исполнением настоящего распоряжения оставляю за собой.</w:t>
      </w:r>
    </w:p>
    <w:p w:rsidR="00481708" w:rsidRPr="006958DD" w:rsidRDefault="00481708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 xml:space="preserve">    5. Распоряжение вступает в силу со дня подписания.</w:t>
      </w:r>
    </w:p>
    <w:p w:rsidR="00481708" w:rsidRPr="006958DD" w:rsidRDefault="00481708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</w:rPr>
      </w:pPr>
    </w:p>
    <w:p w:rsidR="00481708" w:rsidRPr="006958DD" w:rsidRDefault="00481708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</w:rPr>
      </w:pPr>
    </w:p>
    <w:p w:rsidR="00481708" w:rsidRPr="006958DD" w:rsidRDefault="00481708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</w:rPr>
      </w:pPr>
    </w:p>
    <w:p w:rsidR="00481708" w:rsidRPr="006958DD" w:rsidRDefault="00481708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 xml:space="preserve"> Руководитель территориального органа по</w:t>
      </w:r>
    </w:p>
    <w:p w:rsidR="00481708" w:rsidRPr="006958DD" w:rsidRDefault="00481708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 xml:space="preserve">   _______________ району Министерства</w:t>
      </w:r>
    </w:p>
    <w:p w:rsidR="00481708" w:rsidRPr="006958DD" w:rsidRDefault="00481708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>здравоохранения, семьи и социального</w:t>
      </w:r>
    </w:p>
    <w:p w:rsidR="00481708" w:rsidRPr="006958DD" w:rsidRDefault="00481708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>благополучия Ульяновской области                             ____________________</w:t>
      </w:r>
    </w:p>
    <w:p w:rsidR="00481708" w:rsidRPr="006958DD" w:rsidRDefault="00481708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</w:rPr>
      </w:pPr>
    </w:p>
    <w:p w:rsidR="00481708" w:rsidRPr="006958DD" w:rsidRDefault="00481708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</w:rPr>
      </w:pPr>
    </w:p>
    <w:p w:rsidR="00481708" w:rsidRPr="006958DD" w:rsidRDefault="00481708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</w:rPr>
      </w:pPr>
    </w:p>
    <w:p w:rsidR="00481708" w:rsidRPr="006958DD" w:rsidRDefault="00481708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>Исп. _______________</w:t>
      </w:r>
    </w:p>
    <w:p w:rsidR="00481708" w:rsidRPr="006958DD" w:rsidRDefault="00481708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</w:rPr>
      </w:pPr>
      <w:r w:rsidRPr="006958DD">
        <w:rPr>
          <w:rFonts w:ascii="PT Astra Serif" w:hAnsi="PT Astra Serif"/>
        </w:rPr>
        <w:t>Тел. ______________</w:t>
      </w:r>
    </w:p>
    <w:p w:rsidR="00481708" w:rsidRPr="006958DD" w:rsidRDefault="00481708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</w:rPr>
      </w:pPr>
    </w:p>
    <w:p w:rsidR="00481708" w:rsidRPr="006958DD" w:rsidRDefault="00481708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</w:rPr>
      </w:pPr>
    </w:p>
    <w:p w:rsidR="00481708" w:rsidRPr="006958DD" w:rsidRDefault="00481708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</w:rPr>
      </w:pPr>
    </w:p>
    <w:p w:rsidR="00481708" w:rsidRPr="006958DD" w:rsidRDefault="00481708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</w:rPr>
      </w:pPr>
    </w:p>
    <w:p w:rsidR="00481708" w:rsidRPr="006958DD" w:rsidRDefault="00481708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</w:rPr>
      </w:pPr>
    </w:p>
    <w:p w:rsidR="00481708" w:rsidRPr="006958DD" w:rsidRDefault="00481708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</w:rPr>
      </w:pPr>
    </w:p>
    <w:p w:rsidR="00481708" w:rsidRPr="006958DD" w:rsidRDefault="00481708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</w:rPr>
      </w:pPr>
    </w:p>
    <w:p w:rsidR="00481708" w:rsidRPr="006958DD" w:rsidRDefault="00481708" w:rsidP="006958DD">
      <w:pPr>
        <w:pStyle w:val="HTML"/>
        <w:spacing w:line="235" w:lineRule="auto"/>
        <w:jc w:val="both"/>
        <w:rPr>
          <w:rStyle w:val="blk3"/>
          <w:rFonts w:ascii="PT Astra Serif" w:hAnsi="PT Astra Serif"/>
        </w:rPr>
      </w:pPr>
    </w:p>
    <w:p w:rsidR="00481708" w:rsidRPr="006958DD" w:rsidRDefault="00481708" w:rsidP="006958DD">
      <w:pPr>
        <w:pStyle w:val="HTML"/>
        <w:spacing w:line="235" w:lineRule="auto"/>
        <w:jc w:val="both"/>
        <w:rPr>
          <w:rStyle w:val="blk3"/>
          <w:rFonts w:ascii="PT Astra Serif" w:hAnsi="PT Astra Serif"/>
        </w:rPr>
      </w:pPr>
    </w:p>
    <w:p w:rsidR="00C07B72" w:rsidRPr="006958DD" w:rsidRDefault="00C07B72" w:rsidP="006958DD">
      <w:pPr>
        <w:pStyle w:val="HTML"/>
        <w:spacing w:line="235" w:lineRule="auto"/>
        <w:jc w:val="both"/>
        <w:rPr>
          <w:rStyle w:val="blk3"/>
          <w:rFonts w:ascii="PT Astra Serif" w:hAnsi="PT Astra Serif"/>
        </w:rPr>
      </w:pPr>
    </w:p>
    <w:p w:rsidR="00C07B72" w:rsidRPr="006958DD" w:rsidRDefault="00C07B72" w:rsidP="006958DD">
      <w:pPr>
        <w:pStyle w:val="HTML"/>
        <w:spacing w:line="235" w:lineRule="auto"/>
        <w:jc w:val="both"/>
        <w:rPr>
          <w:rStyle w:val="blk3"/>
          <w:rFonts w:ascii="PT Astra Serif" w:hAnsi="PT Astra Serif"/>
        </w:rPr>
      </w:pPr>
    </w:p>
    <w:p w:rsidR="00C07B72" w:rsidRPr="006958DD" w:rsidRDefault="00C07B72" w:rsidP="006958DD">
      <w:pPr>
        <w:pStyle w:val="HTML"/>
        <w:spacing w:line="235" w:lineRule="auto"/>
        <w:jc w:val="both"/>
        <w:rPr>
          <w:rStyle w:val="blk3"/>
          <w:rFonts w:ascii="PT Astra Serif" w:hAnsi="PT Astra Serif"/>
        </w:rPr>
      </w:pPr>
    </w:p>
    <w:p w:rsidR="00C07B72" w:rsidRPr="006958DD" w:rsidRDefault="00C07B72" w:rsidP="006958DD">
      <w:pPr>
        <w:pStyle w:val="HTML"/>
        <w:spacing w:line="235" w:lineRule="auto"/>
        <w:jc w:val="both"/>
        <w:rPr>
          <w:rStyle w:val="blk3"/>
          <w:rFonts w:ascii="PT Astra Serif" w:hAnsi="PT Astra Serif"/>
        </w:rPr>
      </w:pPr>
    </w:p>
    <w:p w:rsidR="00C07B72" w:rsidRPr="006958DD" w:rsidRDefault="00C07B72" w:rsidP="006958DD">
      <w:pPr>
        <w:pStyle w:val="HTML"/>
        <w:spacing w:line="235" w:lineRule="auto"/>
        <w:jc w:val="both"/>
        <w:rPr>
          <w:rStyle w:val="blk3"/>
          <w:rFonts w:ascii="PT Astra Serif" w:hAnsi="PT Astra Serif"/>
        </w:rPr>
      </w:pPr>
    </w:p>
    <w:p w:rsidR="00C07B72" w:rsidRPr="006958DD" w:rsidRDefault="00C07B72" w:rsidP="006958DD">
      <w:pPr>
        <w:pStyle w:val="HTML"/>
        <w:spacing w:line="235" w:lineRule="auto"/>
        <w:jc w:val="both"/>
        <w:rPr>
          <w:rStyle w:val="blk3"/>
          <w:rFonts w:ascii="PT Astra Serif" w:hAnsi="PT Astra Serif"/>
        </w:rPr>
      </w:pPr>
    </w:p>
    <w:p w:rsidR="00C07B72" w:rsidRPr="006958DD" w:rsidRDefault="00C07B72" w:rsidP="006958DD">
      <w:pPr>
        <w:pStyle w:val="HTML"/>
        <w:spacing w:line="235" w:lineRule="auto"/>
        <w:jc w:val="both"/>
        <w:rPr>
          <w:rStyle w:val="blk3"/>
          <w:rFonts w:ascii="PT Astra Serif" w:hAnsi="PT Astra Serif"/>
        </w:rPr>
      </w:pPr>
    </w:p>
    <w:p w:rsidR="00C07B72" w:rsidRPr="006958DD" w:rsidRDefault="00C07B72" w:rsidP="006958DD">
      <w:pPr>
        <w:pStyle w:val="HTML"/>
        <w:spacing w:line="235" w:lineRule="auto"/>
        <w:jc w:val="both"/>
        <w:rPr>
          <w:rStyle w:val="blk3"/>
          <w:rFonts w:ascii="PT Astra Serif" w:hAnsi="PT Astra Serif"/>
        </w:rPr>
      </w:pPr>
    </w:p>
    <w:p w:rsidR="00C07B72" w:rsidRPr="006958DD" w:rsidRDefault="00C07B72" w:rsidP="006958DD">
      <w:pPr>
        <w:pStyle w:val="HTML"/>
        <w:spacing w:line="235" w:lineRule="auto"/>
        <w:jc w:val="both"/>
        <w:rPr>
          <w:rStyle w:val="blk3"/>
          <w:rFonts w:ascii="PT Astra Serif" w:hAnsi="PT Astra Serif"/>
        </w:rPr>
      </w:pPr>
    </w:p>
    <w:p w:rsidR="00C07B72" w:rsidRPr="006958DD" w:rsidRDefault="00C07B72" w:rsidP="006958DD">
      <w:pPr>
        <w:pStyle w:val="HTML"/>
        <w:spacing w:line="235" w:lineRule="auto"/>
        <w:jc w:val="both"/>
        <w:rPr>
          <w:rStyle w:val="blk3"/>
          <w:rFonts w:ascii="PT Astra Serif" w:hAnsi="PT Astra Serif"/>
        </w:rPr>
      </w:pPr>
    </w:p>
    <w:p w:rsidR="00C07B72" w:rsidRPr="006958DD" w:rsidRDefault="00C07B72" w:rsidP="006958DD">
      <w:pPr>
        <w:pStyle w:val="HTML"/>
        <w:spacing w:line="235" w:lineRule="auto"/>
        <w:jc w:val="both"/>
        <w:rPr>
          <w:rStyle w:val="blk3"/>
          <w:rFonts w:ascii="PT Astra Serif" w:hAnsi="PT Astra Serif"/>
        </w:rPr>
      </w:pPr>
    </w:p>
    <w:p w:rsidR="00C07B72" w:rsidRPr="006958DD" w:rsidRDefault="00C07B72" w:rsidP="006958DD">
      <w:pPr>
        <w:pStyle w:val="HTML"/>
        <w:spacing w:line="235" w:lineRule="auto"/>
        <w:jc w:val="both"/>
        <w:rPr>
          <w:rStyle w:val="blk3"/>
          <w:rFonts w:ascii="PT Astra Serif" w:hAnsi="PT Astra Serif"/>
        </w:rPr>
      </w:pPr>
    </w:p>
    <w:p w:rsidR="00C07B72" w:rsidRPr="006958DD" w:rsidRDefault="00C07B72" w:rsidP="006958DD">
      <w:pPr>
        <w:pStyle w:val="HTML"/>
        <w:spacing w:line="235" w:lineRule="auto"/>
        <w:jc w:val="both"/>
        <w:rPr>
          <w:rStyle w:val="blk3"/>
          <w:rFonts w:ascii="PT Astra Serif" w:hAnsi="PT Astra Serif"/>
        </w:rPr>
      </w:pPr>
    </w:p>
    <w:p w:rsidR="00C07B72" w:rsidRPr="006958DD" w:rsidRDefault="00C07B72" w:rsidP="006958DD">
      <w:pPr>
        <w:pStyle w:val="HTML"/>
        <w:spacing w:line="235" w:lineRule="auto"/>
        <w:jc w:val="both"/>
        <w:rPr>
          <w:rStyle w:val="blk3"/>
          <w:rFonts w:ascii="PT Astra Serif" w:hAnsi="PT Astra Serif"/>
        </w:rPr>
      </w:pPr>
    </w:p>
    <w:p w:rsidR="00C07B72" w:rsidRPr="006958DD" w:rsidRDefault="00C07B72" w:rsidP="006958DD">
      <w:pPr>
        <w:pStyle w:val="HTML"/>
        <w:spacing w:line="235" w:lineRule="auto"/>
        <w:jc w:val="both"/>
        <w:rPr>
          <w:rStyle w:val="blk3"/>
          <w:rFonts w:ascii="PT Astra Serif" w:hAnsi="PT Astra Serif"/>
        </w:rPr>
      </w:pPr>
    </w:p>
    <w:p w:rsidR="00C07B72" w:rsidRPr="006958DD" w:rsidRDefault="00C07B72" w:rsidP="006958DD">
      <w:pPr>
        <w:pStyle w:val="HTML"/>
        <w:spacing w:line="235" w:lineRule="auto"/>
        <w:jc w:val="both"/>
        <w:rPr>
          <w:rStyle w:val="blk3"/>
          <w:rFonts w:ascii="PT Astra Serif" w:hAnsi="PT Astra Serif"/>
        </w:rPr>
      </w:pPr>
    </w:p>
    <w:p w:rsidR="00C07B72" w:rsidRPr="006958DD" w:rsidRDefault="00C07B72" w:rsidP="006958DD">
      <w:pPr>
        <w:pStyle w:val="HTML"/>
        <w:spacing w:line="235" w:lineRule="auto"/>
        <w:jc w:val="both"/>
        <w:rPr>
          <w:rStyle w:val="blk3"/>
          <w:rFonts w:ascii="PT Astra Serif" w:hAnsi="PT Astra Serif"/>
        </w:rPr>
      </w:pPr>
    </w:p>
    <w:p w:rsidR="00C07B72" w:rsidRPr="006958DD" w:rsidRDefault="00C07B72" w:rsidP="006958DD">
      <w:pPr>
        <w:pStyle w:val="HTML"/>
        <w:spacing w:line="235" w:lineRule="auto"/>
        <w:jc w:val="both"/>
        <w:rPr>
          <w:rStyle w:val="blk3"/>
          <w:rFonts w:ascii="PT Astra Serif" w:hAnsi="PT Astra Serif"/>
        </w:rPr>
      </w:pPr>
    </w:p>
    <w:p w:rsidR="00C07B72" w:rsidRPr="006958DD" w:rsidRDefault="00C07B72" w:rsidP="006958DD">
      <w:pPr>
        <w:pStyle w:val="HTML"/>
        <w:spacing w:line="235" w:lineRule="auto"/>
        <w:jc w:val="both"/>
        <w:rPr>
          <w:rStyle w:val="blk3"/>
          <w:rFonts w:ascii="PT Astra Serif" w:hAnsi="PT Astra Serif"/>
        </w:rPr>
      </w:pPr>
    </w:p>
    <w:p w:rsidR="00C07B72" w:rsidRPr="006958DD" w:rsidRDefault="00C07B72" w:rsidP="006958DD">
      <w:pPr>
        <w:pStyle w:val="HTML"/>
        <w:spacing w:line="235" w:lineRule="auto"/>
        <w:jc w:val="both"/>
        <w:rPr>
          <w:rStyle w:val="blk3"/>
          <w:rFonts w:ascii="PT Astra Serif" w:hAnsi="PT Astra Serif"/>
        </w:rPr>
      </w:pPr>
    </w:p>
    <w:p w:rsidR="00C07B72" w:rsidRPr="006958DD" w:rsidRDefault="00C07B72" w:rsidP="006958DD">
      <w:pPr>
        <w:pStyle w:val="HTML"/>
        <w:spacing w:line="235" w:lineRule="auto"/>
        <w:jc w:val="both"/>
        <w:rPr>
          <w:rStyle w:val="blk3"/>
          <w:rFonts w:ascii="PT Astra Serif" w:hAnsi="PT Astra Serif"/>
        </w:rPr>
      </w:pPr>
    </w:p>
    <w:p w:rsidR="00C07B72" w:rsidRPr="006958DD" w:rsidRDefault="00C07B72" w:rsidP="006958DD">
      <w:pPr>
        <w:pStyle w:val="HTML"/>
        <w:spacing w:line="235" w:lineRule="auto"/>
        <w:jc w:val="both"/>
        <w:rPr>
          <w:rStyle w:val="blk3"/>
          <w:rFonts w:ascii="PT Astra Serif" w:hAnsi="PT Astra Serif"/>
        </w:rPr>
      </w:pPr>
    </w:p>
    <w:p w:rsidR="00C07B72" w:rsidRPr="006958DD" w:rsidRDefault="00C07B72" w:rsidP="006958DD">
      <w:pPr>
        <w:pStyle w:val="HTML"/>
        <w:spacing w:line="235" w:lineRule="auto"/>
        <w:jc w:val="both"/>
        <w:rPr>
          <w:rStyle w:val="blk3"/>
          <w:rFonts w:ascii="PT Astra Serif" w:hAnsi="PT Astra Serif"/>
        </w:rPr>
      </w:pPr>
    </w:p>
    <w:p w:rsidR="005F6E0B" w:rsidRPr="006958DD" w:rsidRDefault="005F6E0B" w:rsidP="006958DD">
      <w:pPr>
        <w:spacing w:line="235" w:lineRule="auto"/>
        <w:ind w:firstLine="709"/>
        <w:jc w:val="right"/>
        <w:rPr>
          <w:rFonts w:ascii="PT Astra Serif" w:hAnsi="PT Astra Serif"/>
          <w:sz w:val="24"/>
          <w:szCs w:val="24"/>
        </w:rPr>
        <w:sectPr w:rsidR="005F6E0B" w:rsidRPr="006958DD" w:rsidSect="005F6E0B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C07B72" w:rsidRPr="006958DD" w:rsidRDefault="00C07B72" w:rsidP="006958DD">
      <w:pPr>
        <w:spacing w:line="235" w:lineRule="auto"/>
        <w:ind w:firstLine="709"/>
        <w:jc w:val="right"/>
        <w:rPr>
          <w:rFonts w:ascii="PT Astra Serif" w:hAnsi="PT Astra Serif"/>
          <w:sz w:val="24"/>
          <w:szCs w:val="24"/>
        </w:rPr>
      </w:pPr>
      <w:r w:rsidRPr="006958DD">
        <w:rPr>
          <w:rFonts w:ascii="PT Astra Serif" w:hAnsi="PT Astra Serif"/>
          <w:sz w:val="24"/>
          <w:szCs w:val="24"/>
        </w:rPr>
        <w:lastRenderedPageBreak/>
        <w:t>Приложение № 5</w:t>
      </w:r>
    </w:p>
    <w:tbl>
      <w:tblPr>
        <w:tblW w:w="0" w:type="auto"/>
        <w:tblLook w:val="04A0"/>
      </w:tblPr>
      <w:tblGrid>
        <w:gridCol w:w="4786"/>
        <w:gridCol w:w="5068"/>
      </w:tblGrid>
      <w:tr w:rsidR="00C07B72" w:rsidRPr="006958DD" w:rsidTr="00D80361">
        <w:tc>
          <w:tcPr>
            <w:tcW w:w="4786" w:type="dxa"/>
          </w:tcPr>
          <w:p w:rsidR="00C07B72" w:rsidRPr="006958DD" w:rsidRDefault="00C07B72" w:rsidP="006958DD">
            <w:pPr>
              <w:spacing w:line="235" w:lineRule="auto"/>
              <w:ind w:firstLine="709"/>
              <w:jc w:val="right"/>
              <w:rPr>
                <w:rFonts w:ascii="PT Astra Serif" w:hAnsi="PT Astra Serif"/>
              </w:rPr>
            </w:pPr>
          </w:p>
        </w:tc>
        <w:tc>
          <w:tcPr>
            <w:tcW w:w="5068" w:type="dxa"/>
          </w:tcPr>
          <w:p w:rsidR="00C07B72" w:rsidRPr="006958DD" w:rsidRDefault="00C07B72" w:rsidP="006958DD">
            <w:pPr>
              <w:pStyle w:val="ConsPlusTitle"/>
              <w:widowControl/>
              <w:spacing w:line="235" w:lineRule="auto"/>
              <w:ind w:firstLine="709"/>
              <w:jc w:val="right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6958DD">
              <w:rPr>
                <w:rFonts w:ascii="PT Astra Serif" w:hAnsi="PT Astra Serif" w:cs="Times New Roman"/>
                <w:b w:val="0"/>
                <w:sz w:val="24"/>
                <w:szCs w:val="24"/>
              </w:rPr>
              <w:t>к Административному регламенту</w:t>
            </w:r>
          </w:p>
          <w:p w:rsidR="00C07B72" w:rsidRPr="006958DD" w:rsidRDefault="00C07B72" w:rsidP="006958DD">
            <w:pPr>
              <w:pStyle w:val="ConsPlusTitle"/>
              <w:widowControl/>
              <w:spacing w:line="235" w:lineRule="auto"/>
              <w:ind w:firstLine="709"/>
              <w:jc w:val="right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6958DD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предоставления государственной услуги  </w:t>
            </w:r>
            <w:r w:rsidR="001572F8" w:rsidRPr="006958DD">
              <w:rPr>
                <w:rFonts w:ascii="PT Astra Serif" w:hAnsi="PT Astra Serif" w:cs="Times New Roman"/>
                <w:b w:val="0"/>
                <w:sz w:val="24"/>
                <w:szCs w:val="24"/>
              </w:rPr>
              <w:t>«</w:t>
            </w:r>
            <w:r w:rsidR="001572F8" w:rsidRPr="001572F8">
              <w:rPr>
                <w:rFonts w:ascii="PT Astra Serif" w:hAnsi="PT Astra Serif" w:cs="Times New Roman"/>
                <w:b w:val="0"/>
                <w:sz w:val="24"/>
                <w:szCs w:val="24"/>
              </w:rPr>
              <w:t>Освобождение опекуна и попечителя совершеннолетних недееспособных или не полностью дееспособных граждан от исполнения  ими своих обязанностей</w:t>
            </w:r>
            <w:r w:rsidR="001572F8" w:rsidRPr="006958DD">
              <w:rPr>
                <w:rFonts w:ascii="PT Astra Serif" w:hAnsi="PT Astra Serif" w:cs="Times New Roman"/>
                <w:b w:val="0"/>
                <w:sz w:val="24"/>
                <w:szCs w:val="24"/>
              </w:rPr>
              <w:t>»</w:t>
            </w:r>
          </w:p>
          <w:p w:rsidR="00C07B72" w:rsidRPr="006958DD" w:rsidRDefault="00C07B72" w:rsidP="006958DD">
            <w:pPr>
              <w:spacing w:line="235" w:lineRule="auto"/>
              <w:ind w:firstLine="709"/>
              <w:jc w:val="right"/>
              <w:rPr>
                <w:rFonts w:ascii="PT Astra Serif" w:hAnsi="PT Astra Serif"/>
              </w:rPr>
            </w:pPr>
          </w:p>
        </w:tc>
      </w:tr>
    </w:tbl>
    <w:p w:rsidR="00C07B72" w:rsidRPr="006958DD" w:rsidRDefault="00C07B72" w:rsidP="006958DD">
      <w:pPr>
        <w:autoSpaceDE w:val="0"/>
        <w:autoSpaceDN w:val="0"/>
        <w:adjustRightInd w:val="0"/>
        <w:spacing w:line="235" w:lineRule="auto"/>
        <w:jc w:val="center"/>
        <w:outlineLvl w:val="1"/>
        <w:rPr>
          <w:rFonts w:ascii="PT Astra Serif" w:hAnsi="PT Astra Serif"/>
          <w:bCs/>
        </w:rPr>
      </w:pPr>
    </w:p>
    <w:p w:rsidR="005940F5" w:rsidRPr="006958DD" w:rsidRDefault="00C07B72" w:rsidP="006958DD">
      <w:pPr>
        <w:autoSpaceDE w:val="0"/>
        <w:autoSpaceDN w:val="0"/>
        <w:adjustRightInd w:val="0"/>
        <w:spacing w:line="235" w:lineRule="auto"/>
        <w:jc w:val="center"/>
        <w:outlineLvl w:val="1"/>
        <w:rPr>
          <w:rFonts w:ascii="PT Astra Serif" w:hAnsi="PT Astra Serif"/>
          <w:bCs/>
        </w:rPr>
      </w:pPr>
      <w:r w:rsidRPr="006958DD">
        <w:rPr>
          <w:rFonts w:ascii="PT Astra Serif" w:hAnsi="PT Astra Serif"/>
          <w:bCs/>
        </w:rPr>
        <w:t xml:space="preserve">ФОРМА ЖУРНАЛА </w:t>
      </w:r>
    </w:p>
    <w:p w:rsidR="00C07B72" w:rsidRPr="006958DD" w:rsidRDefault="005940F5" w:rsidP="006958DD">
      <w:pPr>
        <w:autoSpaceDE w:val="0"/>
        <w:autoSpaceDN w:val="0"/>
        <w:adjustRightInd w:val="0"/>
        <w:spacing w:line="235" w:lineRule="auto"/>
        <w:jc w:val="center"/>
        <w:outlineLvl w:val="1"/>
        <w:rPr>
          <w:rFonts w:ascii="PT Astra Serif" w:hAnsi="PT Astra Serif"/>
          <w:bCs/>
          <w:color w:val="000000"/>
        </w:rPr>
      </w:pPr>
      <w:r w:rsidRPr="006958DD">
        <w:rPr>
          <w:rFonts w:ascii="PT Astra Serif" w:hAnsi="PT Astra Serif"/>
          <w:bCs/>
        </w:rPr>
        <w:t xml:space="preserve">учёта </w:t>
      </w:r>
      <w:r w:rsidR="00C07B72" w:rsidRPr="006958DD">
        <w:rPr>
          <w:rFonts w:ascii="PT Astra Serif" w:hAnsi="PT Astra Serif"/>
          <w:bCs/>
        </w:rPr>
        <w:t xml:space="preserve">выдачи </w:t>
      </w:r>
      <w:r w:rsidR="00C07B72" w:rsidRPr="006958DD">
        <w:rPr>
          <w:rFonts w:ascii="PT Astra Serif" w:hAnsi="PT Astra Serif"/>
          <w:bCs/>
          <w:color w:val="000000"/>
        </w:rPr>
        <w:t xml:space="preserve">документов </w:t>
      </w:r>
    </w:p>
    <w:p w:rsidR="005940F5" w:rsidRPr="006958DD" w:rsidRDefault="005940F5" w:rsidP="006958DD">
      <w:pPr>
        <w:autoSpaceDE w:val="0"/>
        <w:autoSpaceDN w:val="0"/>
        <w:adjustRightInd w:val="0"/>
        <w:spacing w:line="235" w:lineRule="auto"/>
        <w:jc w:val="center"/>
        <w:outlineLvl w:val="1"/>
        <w:rPr>
          <w:rFonts w:ascii="PT Astra Serif" w:hAnsi="PT Astra Serif"/>
          <w:bCs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29"/>
        <w:gridCol w:w="2409"/>
        <w:gridCol w:w="1418"/>
        <w:gridCol w:w="1417"/>
        <w:gridCol w:w="1276"/>
        <w:gridCol w:w="1134"/>
      </w:tblGrid>
      <w:tr w:rsidR="00C07B72" w:rsidRPr="006958DD" w:rsidTr="00D8036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72" w:rsidRPr="006958DD" w:rsidRDefault="00C07B72" w:rsidP="006958DD">
            <w:pPr>
              <w:autoSpaceDE w:val="0"/>
              <w:autoSpaceDN w:val="0"/>
              <w:adjustRightInd w:val="0"/>
              <w:spacing w:line="235" w:lineRule="auto"/>
              <w:ind w:firstLine="700"/>
              <w:jc w:val="center"/>
              <w:rPr>
                <w:rFonts w:ascii="PT Astra Serif" w:hAnsi="PT Astra Serif"/>
                <w:bCs/>
              </w:rPr>
            </w:pPr>
            <w:r w:rsidRPr="006958DD">
              <w:rPr>
                <w:rFonts w:ascii="PT Astra Serif" w:hAnsi="PT Astra Serif"/>
                <w:bCs/>
              </w:rPr>
              <w:t>N п/п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72" w:rsidRPr="006958DD" w:rsidRDefault="00C07B72" w:rsidP="006958DD">
            <w:pPr>
              <w:autoSpaceDE w:val="0"/>
              <w:autoSpaceDN w:val="0"/>
              <w:adjustRightInd w:val="0"/>
              <w:spacing w:line="235" w:lineRule="auto"/>
              <w:ind w:right="72"/>
              <w:jc w:val="center"/>
              <w:rPr>
                <w:rFonts w:ascii="PT Astra Serif" w:hAnsi="PT Astra Serif"/>
                <w:bCs/>
              </w:rPr>
            </w:pPr>
            <w:r w:rsidRPr="006958DD">
              <w:rPr>
                <w:rFonts w:ascii="PT Astra Serif" w:hAnsi="PT Astra Serif"/>
                <w:bCs/>
              </w:rPr>
              <w:t xml:space="preserve">Фамилия, имя,    </w:t>
            </w:r>
            <w:r w:rsidRPr="006958DD">
              <w:rPr>
                <w:rFonts w:ascii="PT Astra Serif" w:hAnsi="PT Astra Serif"/>
                <w:bCs/>
              </w:rPr>
              <w:br/>
              <w:t>отчество (последнее - при наличии) заявителя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72" w:rsidRPr="006958DD" w:rsidRDefault="00C07B72" w:rsidP="006958DD">
            <w:pPr>
              <w:autoSpaceDE w:val="0"/>
              <w:autoSpaceDN w:val="0"/>
              <w:adjustRightInd w:val="0"/>
              <w:spacing w:line="235" w:lineRule="auto"/>
              <w:ind w:firstLine="10"/>
              <w:jc w:val="center"/>
              <w:rPr>
                <w:rFonts w:ascii="PT Astra Serif" w:hAnsi="PT Astra Serif"/>
                <w:bCs/>
              </w:rPr>
            </w:pPr>
            <w:r w:rsidRPr="006958DD">
              <w:rPr>
                <w:rFonts w:ascii="PT Astra Serif" w:hAnsi="PT Astra Serif"/>
                <w:bCs/>
              </w:rPr>
              <w:t>Адрес заявителя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72" w:rsidRPr="006958DD" w:rsidRDefault="00C07B72" w:rsidP="006958D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6958DD">
              <w:rPr>
                <w:rFonts w:ascii="PT Astra Serif" w:hAnsi="PT Astra Serif"/>
                <w:bCs/>
              </w:rPr>
              <w:t>Номер документа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72" w:rsidRPr="006958DD" w:rsidRDefault="00C07B72" w:rsidP="006958DD">
            <w:pPr>
              <w:autoSpaceDE w:val="0"/>
              <w:autoSpaceDN w:val="0"/>
              <w:adjustRightInd w:val="0"/>
              <w:spacing w:line="235" w:lineRule="auto"/>
              <w:ind w:firstLine="40"/>
              <w:jc w:val="center"/>
              <w:rPr>
                <w:rFonts w:ascii="PT Astra Serif" w:hAnsi="PT Astra Serif"/>
                <w:bCs/>
              </w:rPr>
            </w:pPr>
            <w:r w:rsidRPr="006958DD">
              <w:rPr>
                <w:rFonts w:ascii="PT Astra Serif" w:hAnsi="PT Astra Serif"/>
                <w:bCs/>
              </w:rPr>
              <w:t xml:space="preserve">Дата выдачи </w:t>
            </w:r>
            <w:r w:rsidRPr="006958DD">
              <w:rPr>
                <w:rFonts w:ascii="PT Astra Serif" w:hAnsi="PT Astra Serif"/>
                <w:bCs/>
              </w:rPr>
              <w:br/>
              <w:t>документа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72" w:rsidRPr="006958DD" w:rsidRDefault="00C07B72" w:rsidP="006958D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6958DD">
              <w:rPr>
                <w:rFonts w:ascii="PT Astra Serif" w:hAnsi="PT Astra Serif"/>
                <w:bCs/>
              </w:rPr>
              <w:t>Примечание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72" w:rsidRPr="006958DD" w:rsidRDefault="00C07B72" w:rsidP="006958D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6958DD">
              <w:rPr>
                <w:rFonts w:ascii="PT Astra Serif" w:hAnsi="PT Astra Serif"/>
                <w:bCs/>
              </w:rPr>
              <w:t>Роспись в получении</w:t>
            </w:r>
          </w:p>
        </w:tc>
      </w:tr>
      <w:tr w:rsidR="00C07B72" w:rsidRPr="006958DD" w:rsidTr="00D803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72" w:rsidRPr="006958DD" w:rsidRDefault="00C07B72" w:rsidP="006958DD">
            <w:pPr>
              <w:autoSpaceDE w:val="0"/>
              <w:autoSpaceDN w:val="0"/>
              <w:adjustRightInd w:val="0"/>
              <w:spacing w:line="235" w:lineRule="auto"/>
              <w:ind w:firstLine="700"/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72" w:rsidRPr="006958DD" w:rsidRDefault="00C07B72" w:rsidP="006958DD">
            <w:pPr>
              <w:autoSpaceDE w:val="0"/>
              <w:autoSpaceDN w:val="0"/>
              <w:adjustRightInd w:val="0"/>
              <w:spacing w:line="235" w:lineRule="auto"/>
              <w:ind w:firstLine="700"/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72" w:rsidRPr="006958DD" w:rsidRDefault="00C07B72" w:rsidP="006958DD">
            <w:pPr>
              <w:autoSpaceDE w:val="0"/>
              <w:autoSpaceDN w:val="0"/>
              <w:adjustRightInd w:val="0"/>
              <w:spacing w:line="235" w:lineRule="auto"/>
              <w:ind w:firstLine="700"/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72" w:rsidRPr="006958DD" w:rsidRDefault="00C07B72" w:rsidP="006958DD">
            <w:pPr>
              <w:autoSpaceDE w:val="0"/>
              <w:autoSpaceDN w:val="0"/>
              <w:adjustRightInd w:val="0"/>
              <w:spacing w:line="235" w:lineRule="auto"/>
              <w:ind w:firstLine="700"/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72" w:rsidRPr="006958DD" w:rsidRDefault="00C07B72" w:rsidP="006958DD">
            <w:pPr>
              <w:autoSpaceDE w:val="0"/>
              <w:autoSpaceDN w:val="0"/>
              <w:adjustRightInd w:val="0"/>
              <w:spacing w:line="235" w:lineRule="auto"/>
              <w:ind w:firstLine="700"/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72" w:rsidRPr="006958DD" w:rsidRDefault="00C07B72" w:rsidP="006958DD">
            <w:pPr>
              <w:autoSpaceDE w:val="0"/>
              <w:autoSpaceDN w:val="0"/>
              <w:adjustRightInd w:val="0"/>
              <w:spacing w:line="235" w:lineRule="auto"/>
              <w:ind w:firstLine="700"/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72" w:rsidRPr="006958DD" w:rsidRDefault="00C07B72" w:rsidP="006958DD">
            <w:pPr>
              <w:autoSpaceDE w:val="0"/>
              <w:autoSpaceDN w:val="0"/>
              <w:adjustRightInd w:val="0"/>
              <w:spacing w:line="235" w:lineRule="auto"/>
              <w:ind w:firstLine="700"/>
              <w:jc w:val="both"/>
              <w:rPr>
                <w:rFonts w:ascii="PT Astra Serif" w:hAnsi="PT Astra Serif"/>
                <w:bCs/>
              </w:rPr>
            </w:pPr>
          </w:p>
        </w:tc>
      </w:tr>
      <w:tr w:rsidR="00C07B72" w:rsidRPr="006958DD" w:rsidTr="00D803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72" w:rsidRPr="006958DD" w:rsidRDefault="00C07B72" w:rsidP="006958DD">
            <w:pPr>
              <w:autoSpaceDE w:val="0"/>
              <w:autoSpaceDN w:val="0"/>
              <w:adjustRightInd w:val="0"/>
              <w:spacing w:line="235" w:lineRule="auto"/>
              <w:ind w:firstLine="700"/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72" w:rsidRPr="006958DD" w:rsidRDefault="00C07B72" w:rsidP="006958DD">
            <w:pPr>
              <w:autoSpaceDE w:val="0"/>
              <w:autoSpaceDN w:val="0"/>
              <w:adjustRightInd w:val="0"/>
              <w:spacing w:line="235" w:lineRule="auto"/>
              <w:ind w:firstLine="700"/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72" w:rsidRPr="006958DD" w:rsidRDefault="00C07B72" w:rsidP="006958DD">
            <w:pPr>
              <w:autoSpaceDE w:val="0"/>
              <w:autoSpaceDN w:val="0"/>
              <w:adjustRightInd w:val="0"/>
              <w:spacing w:line="235" w:lineRule="auto"/>
              <w:ind w:firstLine="700"/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72" w:rsidRPr="006958DD" w:rsidRDefault="00C07B72" w:rsidP="006958DD">
            <w:pPr>
              <w:autoSpaceDE w:val="0"/>
              <w:autoSpaceDN w:val="0"/>
              <w:adjustRightInd w:val="0"/>
              <w:spacing w:line="235" w:lineRule="auto"/>
              <w:ind w:firstLine="700"/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72" w:rsidRPr="006958DD" w:rsidRDefault="00C07B72" w:rsidP="006958DD">
            <w:pPr>
              <w:autoSpaceDE w:val="0"/>
              <w:autoSpaceDN w:val="0"/>
              <w:adjustRightInd w:val="0"/>
              <w:spacing w:line="235" w:lineRule="auto"/>
              <w:ind w:firstLine="700"/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72" w:rsidRPr="006958DD" w:rsidRDefault="00C07B72" w:rsidP="006958DD">
            <w:pPr>
              <w:autoSpaceDE w:val="0"/>
              <w:autoSpaceDN w:val="0"/>
              <w:adjustRightInd w:val="0"/>
              <w:spacing w:line="235" w:lineRule="auto"/>
              <w:ind w:firstLine="700"/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72" w:rsidRPr="006958DD" w:rsidRDefault="00C07B72" w:rsidP="006958DD">
            <w:pPr>
              <w:autoSpaceDE w:val="0"/>
              <w:autoSpaceDN w:val="0"/>
              <w:adjustRightInd w:val="0"/>
              <w:spacing w:line="235" w:lineRule="auto"/>
              <w:ind w:firstLine="700"/>
              <w:jc w:val="both"/>
              <w:rPr>
                <w:rFonts w:ascii="PT Astra Serif" w:hAnsi="PT Astra Serif"/>
                <w:bCs/>
              </w:rPr>
            </w:pPr>
          </w:p>
        </w:tc>
      </w:tr>
    </w:tbl>
    <w:p w:rsidR="00C07B72" w:rsidRPr="006958DD" w:rsidRDefault="00C07B72" w:rsidP="006958DD">
      <w:pPr>
        <w:autoSpaceDE w:val="0"/>
        <w:autoSpaceDN w:val="0"/>
        <w:adjustRightInd w:val="0"/>
        <w:spacing w:line="235" w:lineRule="auto"/>
        <w:ind w:firstLine="700"/>
        <w:jc w:val="both"/>
        <w:outlineLvl w:val="1"/>
        <w:rPr>
          <w:rFonts w:ascii="PT Astra Serif" w:hAnsi="PT Astra Serif"/>
          <w:bCs/>
        </w:rPr>
      </w:pPr>
    </w:p>
    <w:p w:rsidR="00C07B72" w:rsidRPr="006958DD" w:rsidRDefault="00C07B72" w:rsidP="006958DD">
      <w:pPr>
        <w:pStyle w:val="HTML"/>
        <w:spacing w:line="235" w:lineRule="auto"/>
        <w:jc w:val="both"/>
        <w:rPr>
          <w:rStyle w:val="blk3"/>
          <w:rFonts w:ascii="PT Astra Serif" w:hAnsi="PT Astra Serif"/>
          <w:b/>
        </w:rPr>
      </w:pPr>
    </w:p>
    <w:p w:rsidR="00041F7D" w:rsidRPr="006958DD" w:rsidRDefault="00041F7D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</w:rPr>
      </w:pPr>
    </w:p>
    <w:p w:rsidR="00041F7D" w:rsidRPr="006958DD" w:rsidRDefault="00041F7D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</w:rPr>
      </w:pPr>
    </w:p>
    <w:p w:rsidR="009B459F" w:rsidRPr="006958DD" w:rsidRDefault="009B459F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</w:rPr>
      </w:pPr>
    </w:p>
    <w:p w:rsidR="009B459F" w:rsidRPr="006958DD" w:rsidRDefault="009B459F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</w:rPr>
      </w:pPr>
    </w:p>
    <w:p w:rsidR="009B459F" w:rsidRPr="006958DD" w:rsidRDefault="009B459F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</w:rPr>
      </w:pPr>
    </w:p>
    <w:p w:rsidR="00041F7D" w:rsidRPr="006958DD" w:rsidRDefault="00041F7D" w:rsidP="006958DD">
      <w:pPr>
        <w:pStyle w:val="HTML"/>
        <w:spacing w:line="235" w:lineRule="auto"/>
        <w:jc w:val="both"/>
        <w:rPr>
          <w:rStyle w:val="blk3"/>
          <w:rFonts w:ascii="PT Astra Serif" w:hAnsi="PT Astra Serif"/>
        </w:rPr>
      </w:pPr>
    </w:p>
    <w:p w:rsidR="00041F7D" w:rsidRPr="006958DD" w:rsidRDefault="00041F7D" w:rsidP="006958DD">
      <w:pPr>
        <w:pStyle w:val="HTML"/>
        <w:spacing w:line="235" w:lineRule="auto"/>
        <w:jc w:val="both"/>
        <w:rPr>
          <w:rStyle w:val="blk3"/>
          <w:rFonts w:ascii="PT Astra Serif" w:hAnsi="PT Astra Serif"/>
        </w:rPr>
      </w:pPr>
    </w:p>
    <w:p w:rsidR="00041F7D" w:rsidRPr="006958DD" w:rsidRDefault="00041F7D" w:rsidP="006958DD">
      <w:pPr>
        <w:pStyle w:val="HTML"/>
        <w:spacing w:line="235" w:lineRule="auto"/>
        <w:jc w:val="both"/>
        <w:rPr>
          <w:rStyle w:val="blk3"/>
          <w:rFonts w:ascii="PT Astra Serif" w:hAnsi="PT Astra Serif"/>
        </w:rPr>
      </w:pPr>
    </w:p>
    <w:p w:rsidR="00041F7D" w:rsidRPr="006958DD" w:rsidRDefault="00041F7D" w:rsidP="006958DD">
      <w:pPr>
        <w:tabs>
          <w:tab w:val="center" w:pos="0"/>
        </w:tabs>
        <w:spacing w:line="235" w:lineRule="auto"/>
        <w:jc w:val="right"/>
        <w:rPr>
          <w:rFonts w:ascii="PT Astra Serif" w:hAnsi="PT Astra Serif"/>
        </w:rPr>
      </w:pPr>
    </w:p>
    <w:p w:rsidR="00041F7D" w:rsidRPr="006958DD" w:rsidRDefault="00041F7D" w:rsidP="006958DD">
      <w:pPr>
        <w:tabs>
          <w:tab w:val="center" w:pos="0"/>
        </w:tabs>
        <w:spacing w:line="235" w:lineRule="auto"/>
        <w:jc w:val="both"/>
        <w:rPr>
          <w:rFonts w:ascii="PT Astra Serif" w:hAnsi="PT Astra Serif"/>
        </w:rPr>
      </w:pPr>
    </w:p>
    <w:sectPr w:rsidR="00041F7D" w:rsidRPr="006958DD" w:rsidSect="005F6E0B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768" w:rsidRDefault="00611768" w:rsidP="009C47B0">
      <w:r>
        <w:separator/>
      </w:r>
    </w:p>
  </w:endnote>
  <w:endnote w:type="continuationSeparator" w:id="1">
    <w:p w:rsidR="00611768" w:rsidRDefault="00611768" w:rsidP="009C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768" w:rsidRDefault="00611768" w:rsidP="009C47B0">
      <w:r>
        <w:separator/>
      </w:r>
    </w:p>
  </w:footnote>
  <w:footnote w:type="continuationSeparator" w:id="1">
    <w:p w:rsidR="00611768" w:rsidRDefault="00611768" w:rsidP="009C4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4403614"/>
      <w:docPartObj>
        <w:docPartGallery w:val="Page Numbers (Top of Page)"/>
        <w:docPartUnique/>
      </w:docPartObj>
    </w:sdtPr>
    <w:sdtContent>
      <w:p w:rsidR="00D80361" w:rsidRDefault="00F61617">
        <w:pPr>
          <w:pStyle w:val="af1"/>
          <w:jc w:val="center"/>
        </w:pPr>
        <w:r>
          <w:fldChar w:fldCharType="begin"/>
        </w:r>
        <w:r w:rsidR="00D80361">
          <w:instrText>PAGE   \* MERGEFORMAT</w:instrText>
        </w:r>
        <w:r>
          <w:fldChar w:fldCharType="separate"/>
        </w:r>
        <w:r w:rsidR="002048B7">
          <w:rPr>
            <w:noProof/>
          </w:rPr>
          <w:t>2</w:t>
        </w:r>
        <w:r>
          <w:fldChar w:fldCharType="end"/>
        </w:r>
      </w:p>
    </w:sdtContent>
  </w:sdt>
  <w:p w:rsidR="00D80361" w:rsidRDefault="00D80361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361" w:rsidRDefault="00D80361">
    <w:pPr>
      <w:pStyle w:val="af1"/>
      <w:jc w:val="center"/>
    </w:pPr>
  </w:p>
  <w:p w:rsidR="00D80361" w:rsidRDefault="00D80361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455"/>
    <w:multiLevelType w:val="multilevel"/>
    <w:tmpl w:val="627C83F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6B342BC"/>
    <w:multiLevelType w:val="multilevel"/>
    <w:tmpl w:val="D23ABC2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0A1047F8"/>
    <w:multiLevelType w:val="multilevel"/>
    <w:tmpl w:val="74067D96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3">
    <w:nsid w:val="0CFB2E03"/>
    <w:multiLevelType w:val="multilevel"/>
    <w:tmpl w:val="F0348212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0DF64FF5"/>
    <w:multiLevelType w:val="multilevel"/>
    <w:tmpl w:val="74067D96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0F6B220A"/>
    <w:multiLevelType w:val="multilevel"/>
    <w:tmpl w:val="07C211A4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9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92" w:hanging="2160"/>
      </w:pPr>
      <w:rPr>
        <w:rFonts w:hint="default"/>
      </w:rPr>
    </w:lvl>
  </w:abstractNum>
  <w:abstractNum w:abstractNumId="6">
    <w:nsid w:val="10CA3D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0F24686"/>
    <w:multiLevelType w:val="hybridMultilevel"/>
    <w:tmpl w:val="AE6E4BB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CF76C59"/>
    <w:multiLevelType w:val="multilevel"/>
    <w:tmpl w:val="DF7AC6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9">
    <w:nsid w:val="1D4178ED"/>
    <w:multiLevelType w:val="multilevel"/>
    <w:tmpl w:val="EA1AA5C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1EA902BD"/>
    <w:multiLevelType w:val="hybridMultilevel"/>
    <w:tmpl w:val="597E8EFE"/>
    <w:lvl w:ilvl="0" w:tplc="D21632E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1F966B28"/>
    <w:multiLevelType w:val="hybridMultilevel"/>
    <w:tmpl w:val="60FE71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1048AD"/>
    <w:multiLevelType w:val="multilevel"/>
    <w:tmpl w:val="411065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9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9" w:hanging="2160"/>
      </w:pPr>
      <w:rPr>
        <w:rFonts w:hint="default"/>
      </w:rPr>
    </w:lvl>
  </w:abstractNum>
  <w:abstractNum w:abstractNumId="13">
    <w:nsid w:val="20272FE9"/>
    <w:multiLevelType w:val="multilevel"/>
    <w:tmpl w:val="837CD1C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14">
    <w:nsid w:val="2223610E"/>
    <w:multiLevelType w:val="multilevel"/>
    <w:tmpl w:val="47D8916E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7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5">
    <w:nsid w:val="24C95F46"/>
    <w:multiLevelType w:val="multilevel"/>
    <w:tmpl w:val="75689862"/>
    <w:lvl w:ilvl="0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>
    <w:nsid w:val="2E541328"/>
    <w:multiLevelType w:val="multilevel"/>
    <w:tmpl w:val="4FB8CF7A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3C6C3762"/>
    <w:multiLevelType w:val="multilevel"/>
    <w:tmpl w:val="BA82AF5E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3E754FC2"/>
    <w:multiLevelType w:val="singleLevel"/>
    <w:tmpl w:val="725C9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26676A7"/>
    <w:multiLevelType w:val="multilevel"/>
    <w:tmpl w:val="66E020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92" w:hanging="2160"/>
      </w:pPr>
      <w:rPr>
        <w:rFonts w:hint="default"/>
      </w:rPr>
    </w:lvl>
  </w:abstractNum>
  <w:abstractNum w:abstractNumId="20">
    <w:nsid w:val="42D5280C"/>
    <w:multiLevelType w:val="multilevel"/>
    <w:tmpl w:val="358A7A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1">
    <w:nsid w:val="441176C0"/>
    <w:multiLevelType w:val="multilevel"/>
    <w:tmpl w:val="EF9851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>
    <w:nsid w:val="45075C28"/>
    <w:multiLevelType w:val="multilevel"/>
    <w:tmpl w:val="DE502B8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3">
    <w:nsid w:val="48164568"/>
    <w:multiLevelType w:val="multilevel"/>
    <w:tmpl w:val="CC8C97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</w:lvl>
  </w:abstractNum>
  <w:abstractNum w:abstractNumId="24">
    <w:nsid w:val="4BA71796"/>
    <w:multiLevelType w:val="multilevel"/>
    <w:tmpl w:val="2B8E38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25">
    <w:nsid w:val="558D59DD"/>
    <w:multiLevelType w:val="multilevel"/>
    <w:tmpl w:val="65FAC1A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21AB3"/>
    <w:multiLevelType w:val="multilevel"/>
    <w:tmpl w:val="E8C4270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>
    <w:nsid w:val="56930220"/>
    <w:multiLevelType w:val="multilevel"/>
    <w:tmpl w:val="631207E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8">
    <w:nsid w:val="5EAB11E5"/>
    <w:multiLevelType w:val="multilevel"/>
    <w:tmpl w:val="7DCA1A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04" w:hanging="2160"/>
      </w:pPr>
      <w:rPr>
        <w:rFonts w:hint="default"/>
      </w:rPr>
    </w:lvl>
  </w:abstractNum>
  <w:abstractNum w:abstractNumId="29">
    <w:nsid w:val="63231264"/>
    <w:multiLevelType w:val="multilevel"/>
    <w:tmpl w:val="756E931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43C1581"/>
    <w:multiLevelType w:val="multilevel"/>
    <w:tmpl w:val="5ED8F0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12" w:hanging="2160"/>
      </w:pPr>
      <w:rPr>
        <w:rFonts w:hint="default"/>
      </w:rPr>
    </w:lvl>
  </w:abstractNum>
  <w:abstractNum w:abstractNumId="31">
    <w:nsid w:val="69151E86"/>
    <w:multiLevelType w:val="multilevel"/>
    <w:tmpl w:val="4B44C95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9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92" w:hanging="2160"/>
      </w:pPr>
      <w:rPr>
        <w:rFonts w:hint="default"/>
      </w:rPr>
    </w:lvl>
  </w:abstractNum>
  <w:abstractNum w:abstractNumId="32">
    <w:nsid w:val="69E1369A"/>
    <w:multiLevelType w:val="multilevel"/>
    <w:tmpl w:val="E8C4270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3">
    <w:nsid w:val="6EC00977"/>
    <w:multiLevelType w:val="multilevel"/>
    <w:tmpl w:val="7C9E198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4">
    <w:nsid w:val="72533610"/>
    <w:multiLevelType w:val="multilevel"/>
    <w:tmpl w:val="95567AE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5">
    <w:nsid w:val="73140D22"/>
    <w:multiLevelType w:val="hybridMultilevel"/>
    <w:tmpl w:val="F6222FE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1A0C7D"/>
    <w:multiLevelType w:val="multilevel"/>
    <w:tmpl w:val="8634F8A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37">
    <w:nsid w:val="755D4C70"/>
    <w:multiLevelType w:val="multilevel"/>
    <w:tmpl w:val="7238435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572" w:hanging="720"/>
      </w:pPr>
    </w:lvl>
    <w:lvl w:ilvl="2">
      <w:start w:val="1"/>
      <w:numFmt w:val="decimal"/>
      <w:lvlText w:val="%1.%2.%3."/>
      <w:lvlJc w:val="left"/>
      <w:pPr>
        <w:ind w:left="3576" w:hanging="720"/>
      </w:pPr>
    </w:lvl>
    <w:lvl w:ilvl="3">
      <w:start w:val="1"/>
      <w:numFmt w:val="decimal"/>
      <w:lvlText w:val="%1.%2.%3.%4."/>
      <w:lvlJc w:val="left"/>
      <w:pPr>
        <w:ind w:left="5364" w:hanging="1080"/>
      </w:pPr>
    </w:lvl>
    <w:lvl w:ilvl="4">
      <w:start w:val="1"/>
      <w:numFmt w:val="decimal"/>
      <w:lvlText w:val="%1.%2.%3.%4.%5."/>
      <w:lvlJc w:val="left"/>
      <w:pPr>
        <w:ind w:left="6792" w:hanging="1080"/>
      </w:pPr>
    </w:lvl>
    <w:lvl w:ilvl="5">
      <w:start w:val="1"/>
      <w:numFmt w:val="decimal"/>
      <w:lvlText w:val="%1.%2.%3.%4.%5.%6."/>
      <w:lvlJc w:val="left"/>
      <w:pPr>
        <w:ind w:left="8580" w:hanging="1440"/>
      </w:pPr>
    </w:lvl>
    <w:lvl w:ilvl="6">
      <w:start w:val="1"/>
      <w:numFmt w:val="decimal"/>
      <w:lvlText w:val="%1.%2.%3.%4.%5.%6.%7."/>
      <w:lvlJc w:val="left"/>
      <w:pPr>
        <w:ind w:left="10368" w:hanging="1800"/>
      </w:pPr>
    </w:lvl>
    <w:lvl w:ilvl="7">
      <w:start w:val="1"/>
      <w:numFmt w:val="decimal"/>
      <w:lvlText w:val="%1.%2.%3.%4.%5.%6.%7.%8."/>
      <w:lvlJc w:val="left"/>
      <w:pPr>
        <w:ind w:left="11796" w:hanging="1800"/>
      </w:pPr>
    </w:lvl>
    <w:lvl w:ilvl="8">
      <w:start w:val="1"/>
      <w:numFmt w:val="decimal"/>
      <w:lvlText w:val="%1.%2.%3.%4.%5.%6.%7.%8.%9."/>
      <w:lvlJc w:val="left"/>
      <w:pPr>
        <w:ind w:left="13584" w:hanging="216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4"/>
  </w:num>
  <w:num w:numId="5">
    <w:abstractNumId w:val="28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8"/>
  </w:num>
  <w:num w:numId="9">
    <w:abstractNumId w:val="6"/>
  </w:num>
  <w:num w:numId="10">
    <w:abstractNumId w:val="2"/>
  </w:num>
  <w:num w:numId="11">
    <w:abstractNumId w:val="37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30"/>
  </w:num>
  <w:num w:numId="14">
    <w:abstractNumId w:val="20"/>
  </w:num>
  <w:num w:numId="15">
    <w:abstractNumId w:val="32"/>
  </w:num>
  <w:num w:numId="16">
    <w:abstractNumId w:val="26"/>
  </w:num>
  <w:num w:numId="17">
    <w:abstractNumId w:val="36"/>
  </w:num>
  <w:num w:numId="18">
    <w:abstractNumId w:val="34"/>
  </w:num>
  <w:num w:numId="19">
    <w:abstractNumId w:val="9"/>
  </w:num>
  <w:num w:numId="20">
    <w:abstractNumId w:val="0"/>
  </w:num>
  <w:num w:numId="21">
    <w:abstractNumId w:val="16"/>
  </w:num>
  <w:num w:numId="22">
    <w:abstractNumId w:val="29"/>
  </w:num>
  <w:num w:numId="23">
    <w:abstractNumId w:val="22"/>
  </w:num>
  <w:num w:numId="24">
    <w:abstractNumId w:val="35"/>
  </w:num>
  <w:num w:numId="25">
    <w:abstractNumId w:val="3"/>
  </w:num>
  <w:num w:numId="26">
    <w:abstractNumId w:val="11"/>
  </w:num>
  <w:num w:numId="27">
    <w:abstractNumId w:val="25"/>
  </w:num>
  <w:num w:numId="28">
    <w:abstractNumId w:val="7"/>
  </w:num>
  <w:num w:numId="29">
    <w:abstractNumId w:val="12"/>
  </w:num>
  <w:num w:numId="30">
    <w:abstractNumId w:val="14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9"/>
  </w:num>
  <w:num w:numId="34">
    <w:abstractNumId w:val="21"/>
  </w:num>
  <w:num w:numId="35">
    <w:abstractNumId w:val="33"/>
  </w:num>
  <w:num w:numId="36">
    <w:abstractNumId w:val="15"/>
  </w:num>
  <w:num w:numId="37">
    <w:abstractNumId w:val="31"/>
  </w:num>
  <w:num w:numId="38">
    <w:abstractNumId w:val="5"/>
  </w:num>
  <w:num w:numId="39">
    <w:abstractNumId w:val="13"/>
  </w:num>
  <w:num w:numId="40">
    <w:abstractNumId w:val="17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645F5"/>
    <w:rsid w:val="00003D02"/>
    <w:rsid w:val="00004E6E"/>
    <w:rsid w:val="00010750"/>
    <w:rsid w:val="00011C64"/>
    <w:rsid w:val="00012557"/>
    <w:rsid w:val="00013551"/>
    <w:rsid w:val="00014354"/>
    <w:rsid w:val="00014610"/>
    <w:rsid w:val="00015906"/>
    <w:rsid w:val="00024F7C"/>
    <w:rsid w:val="000338D4"/>
    <w:rsid w:val="00041F7D"/>
    <w:rsid w:val="0004219A"/>
    <w:rsid w:val="00043676"/>
    <w:rsid w:val="000442BA"/>
    <w:rsid w:val="000460A5"/>
    <w:rsid w:val="00055590"/>
    <w:rsid w:val="0005671C"/>
    <w:rsid w:val="000602A0"/>
    <w:rsid w:val="00060C83"/>
    <w:rsid w:val="00076036"/>
    <w:rsid w:val="000767A6"/>
    <w:rsid w:val="00077004"/>
    <w:rsid w:val="00080005"/>
    <w:rsid w:val="00083D41"/>
    <w:rsid w:val="00085D6D"/>
    <w:rsid w:val="00086F47"/>
    <w:rsid w:val="000A29EC"/>
    <w:rsid w:val="000A3BE6"/>
    <w:rsid w:val="000B0539"/>
    <w:rsid w:val="000B1C9D"/>
    <w:rsid w:val="000B2301"/>
    <w:rsid w:val="000C05EA"/>
    <w:rsid w:val="000C1B8A"/>
    <w:rsid w:val="000C1FE1"/>
    <w:rsid w:val="000D327F"/>
    <w:rsid w:val="000D666B"/>
    <w:rsid w:val="000E328C"/>
    <w:rsid w:val="000E4997"/>
    <w:rsid w:val="000E7101"/>
    <w:rsid w:val="0010716B"/>
    <w:rsid w:val="0012282B"/>
    <w:rsid w:val="00124A65"/>
    <w:rsid w:val="00125CE0"/>
    <w:rsid w:val="00126732"/>
    <w:rsid w:val="0014068C"/>
    <w:rsid w:val="00143EBF"/>
    <w:rsid w:val="001455A0"/>
    <w:rsid w:val="0014741E"/>
    <w:rsid w:val="001504D6"/>
    <w:rsid w:val="00154E78"/>
    <w:rsid w:val="001572F8"/>
    <w:rsid w:val="0015782B"/>
    <w:rsid w:val="001634B2"/>
    <w:rsid w:val="00174EDB"/>
    <w:rsid w:val="001773A9"/>
    <w:rsid w:val="00180391"/>
    <w:rsid w:val="0018375C"/>
    <w:rsid w:val="001871A7"/>
    <w:rsid w:val="00193B77"/>
    <w:rsid w:val="001944ED"/>
    <w:rsid w:val="001969C7"/>
    <w:rsid w:val="001A18D6"/>
    <w:rsid w:val="001A2700"/>
    <w:rsid w:val="001A732B"/>
    <w:rsid w:val="001B14BA"/>
    <w:rsid w:val="001B7036"/>
    <w:rsid w:val="001C621A"/>
    <w:rsid w:val="001C692A"/>
    <w:rsid w:val="001C7953"/>
    <w:rsid w:val="001D2838"/>
    <w:rsid w:val="001D3944"/>
    <w:rsid w:val="001D5AFA"/>
    <w:rsid w:val="001D675E"/>
    <w:rsid w:val="001D7AC7"/>
    <w:rsid w:val="001E0FBE"/>
    <w:rsid w:val="001E1DDE"/>
    <w:rsid w:val="001E3C58"/>
    <w:rsid w:val="001F13F1"/>
    <w:rsid w:val="0020022F"/>
    <w:rsid w:val="00200AAB"/>
    <w:rsid w:val="00200CDE"/>
    <w:rsid w:val="002048B7"/>
    <w:rsid w:val="0020533B"/>
    <w:rsid w:val="00215AFF"/>
    <w:rsid w:val="00221F49"/>
    <w:rsid w:val="0022240B"/>
    <w:rsid w:val="00223D36"/>
    <w:rsid w:val="00225AD4"/>
    <w:rsid w:val="002313CD"/>
    <w:rsid w:val="00234313"/>
    <w:rsid w:val="00237655"/>
    <w:rsid w:val="00244450"/>
    <w:rsid w:val="00245DD0"/>
    <w:rsid w:val="0025387C"/>
    <w:rsid w:val="00260C84"/>
    <w:rsid w:val="00264FCA"/>
    <w:rsid w:val="00267E4A"/>
    <w:rsid w:val="00272BBF"/>
    <w:rsid w:val="00273232"/>
    <w:rsid w:val="002754AC"/>
    <w:rsid w:val="00275A05"/>
    <w:rsid w:val="0028139E"/>
    <w:rsid w:val="002905A7"/>
    <w:rsid w:val="0029222B"/>
    <w:rsid w:val="002B1A23"/>
    <w:rsid w:val="002B1FD6"/>
    <w:rsid w:val="002B3C1E"/>
    <w:rsid w:val="002B6B8D"/>
    <w:rsid w:val="002B7CA2"/>
    <w:rsid w:val="002B7D3F"/>
    <w:rsid w:val="002C3469"/>
    <w:rsid w:val="002D661C"/>
    <w:rsid w:val="002D7CAB"/>
    <w:rsid w:val="002E3E62"/>
    <w:rsid w:val="002E7365"/>
    <w:rsid w:val="002F0F92"/>
    <w:rsid w:val="002F22B7"/>
    <w:rsid w:val="002F54A2"/>
    <w:rsid w:val="002F5505"/>
    <w:rsid w:val="002F7264"/>
    <w:rsid w:val="00300931"/>
    <w:rsid w:val="00311715"/>
    <w:rsid w:val="00314837"/>
    <w:rsid w:val="00317241"/>
    <w:rsid w:val="003213BA"/>
    <w:rsid w:val="00325577"/>
    <w:rsid w:val="00326BE8"/>
    <w:rsid w:val="00331A33"/>
    <w:rsid w:val="0034079A"/>
    <w:rsid w:val="00342B46"/>
    <w:rsid w:val="00343A13"/>
    <w:rsid w:val="00361AAF"/>
    <w:rsid w:val="00361D2F"/>
    <w:rsid w:val="00371C5B"/>
    <w:rsid w:val="003756DC"/>
    <w:rsid w:val="00384948"/>
    <w:rsid w:val="00386843"/>
    <w:rsid w:val="00386F50"/>
    <w:rsid w:val="00390F80"/>
    <w:rsid w:val="003911EE"/>
    <w:rsid w:val="00395502"/>
    <w:rsid w:val="00397E42"/>
    <w:rsid w:val="003A13FF"/>
    <w:rsid w:val="003A459F"/>
    <w:rsid w:val="003B059A"/>
    <w:rsid w:val="003B280F"/>
    <w:rsid w:val="003B2ADE"/>
    <w:rsid w:val="003B3268"/>
    <w:rsid w:val="003B3F0D"/>
    <w:rsid w:val="003C3172"/>
    <w:rsid w:val="003C3FB9"/>
    <w:rsid w:val="003D231D"/>
    <w:rsid w:val="003D3DEE"/>
    <w:rsid w:val="003E2433"/>
    <w:rsid w:val="003E27F6"/>
    <w:rsid w:val="003E309A"/>
    <w:rsid w:val="003F0F3D"/>
    <w:rsid w:val="003F34FB"/>
    <w:rsid w:val="003F5A9C"/>
    <w:rsid w:val="003F5C9D"/>
    <w:rsid w:val="004033AF"/>
    <w:rsid w:val="00405EFF"/>
    <w:rsid w:val="00406E33"/>
    <w:rsid w:val="00412262"/>
    <w:rsid w:val="00413294"/>
    <w:rsid w:val="004153EC"/>
    <w:rsid w:val="0042296A"/>
    <w:rsid w:val="00424425"/>
    <w:rsid w:val="00426B00"/>
    <w:rsid w:val="00437353"/>
    <w:rsid w:val="00437C74"/>
    <w:rsid w:val="00441A44"/>
    <w:rsid w:val="004426B4"/>
    <w:rsid w:val="0044440D"/>
    <w:rsid w:val="00444B2A"/>
    <w:rsid w:val="00447426"/>
    <w:rsid w:val="00453AA1"/>
    <w:rsid w:val="00455D91"/>
    <w:rsid w:val="00456CA4"/>
    <w:rsid w:val="00461741"/>
    <w:rsid w:val="004706BB"/>
    <w:rsid w:val="00475876"/>
    <w:rsid w:val="00481708"/>
    <w:rsid w:val="00483685"/>
    <w:rsid w:val="00486622"/>
    <w:rsid w:val="004978CA"/>
    <w:rsid w:val="004A038C"/>
    <w:rsid w:val="004A2168"/>
    <w:rsid w:val="004A28FD"/>
    <w:rsid w:val="004A2ED2"/>
    <w:rsid w:val="004A68B6"/>
    <w:rsid w:val="004A70A6"/>
    <w:rsid w:val="004B03F8"/>
    <w:rsid w:val="004B3E42"/>
    <w:rsid w:val="004C0173"/>
    <w:rsid w:val="004C1F2D"/>
    <w:rsid w:val="004C220E"/>
    <w:rsid w:val="004C4F6E"/>
    <w:rsid w:val="004C5EFC"/>
    <w:rsid w:val="004C723A"/>
    <w:rsid w:val="004C72B0"/>
    <w:rsid w:val="004D1F2D"/>
    <w:rsid w:val="004E2A19"/>
    <w:rsid w:val="004E4E85"/>
    <w:rsid w:val="004F2040"/>
    <w:rsid w:val="004F4264"/>
    <w:rsid w:val="0050289A"/>
    <w:rsid w:val="00505CC0"/>
    <w:rsid w:val="005068E3"/>
    <w:rsid w:val="00506DAF"/>
    <w:rsid w:val="00514DD8"/>
    <w:rsid w:val="00516ED0"/>
    <w:rsid w:val="00517D58"/>
    <w:rsid w:val="00524BEC"/>
    <w:rsid w:val="00533D5E"/>
    <w:rsid w:val="005369EC"/>
    <w:rsid w:val="00536AD0"/>
    <w:rsid w:val="00537765"/>
    <w:rsid w:val="005436C3"/>
    <w:rsid w:val="00547E1D"/>
    <w:rsid w:val="0055083B"/>
    <w:rsid w:val="00551B39"/>
    <w:rsid w:val="00566316"/>
    <w:rsid w:val="005679F7"/>
    <w:rsid w:val="005708BA"/>
    <w:rsid w:val="0057503D"/>
    <w:rsid w:val="0058249C"/>
    <w:rsid w:val="00584A68"/>
    <w:rsid w:val="00592271"/>
    <w:rsid w:val="005940F5"/>
    <w:rsid w:val="0059510B"/>
    <w:rsid w:val="00595B94"/>
    <w:rsid w:val="005A0851"/>
    <w:rsid w:val="005B64AC"/>
    <w:rsid w:val="005C3B56"/>
    <w:rsid w:val="005E1BC2"/>
    <w:rsid w:val="005E28EE"/>
    <w:rsid w:val="005F0522"/>
    <w:rsid w:val="005F20F5"/>
    <w:rsid w:val="005F22AD"/>
    <w:rsid w:val="005F2F31"/>
    <w:rsid w:val="005F43DE"/>
    <w:rsid w:val="005F68DA"/>
    <w:rsid w:val="005F6E0B"/>
    <w:rsid w:val="00610592"/>
    <w:rsid w:val="00611768"/>
    <w:rsid w:val="00616BFA"/>
    <w:rsid w:val="00616E6B"/>
    <w:rsid w:val="00621D9C"/>
    <w:rsid w:val="006230BE"/>
    <w:rsid w:val="00624660"/>
    <w:rsid w:val="00624738"/>
    <w:rsid w:val="00630815"/>
    <w:rsid w:val="006353BB"/>
    <w:rsid w:val="00640C07"/>
    <w:rsid w:val="00644BFD"/>
    <w:rsid w:val="006545A9"/>
    <w:rsid w:val="0065789F"/>
    <w:rsid w:val="006645F5"/>
    <w:rsid w:val="00665606"/>
    <w:rsid w:val="00666583"/>
    <w:rsid w:val="00673A66"/>
    <w:rsid w:val="0068136D"/>
    <w:rsid w:val="00683CE9"/>
    <w:rsid w:val="006929B5"/>
    <w:rsid w:val="006958DD"/>
    <w:rsid w:val="006C0841"/>
    <w:rsid w:val="006C135D"/>
    <w:rsid w:val="006C2CC2"/>
    <w:rsid w:val="006C64A3"/>
    <w:rsid w:val="006C733E"/>
    <w:rsid w:val="006D25D9"/>
    <w:rsid w:val="006D40C6"/>
    <w:rsid w:val="006D7391"/>
    <w:rsid w:val="006E3B9C"/>
    <w:rsid w:val="006F0C6B"/>
    <w:rsid w:val="006F5118"/>
    <w:rsid w:val="007003AA"/>
    <w:rsid w:val="00703B6A"/>
    <w:rsid w:val="00706A3A"/>
    <w:rsid w:val="00710C8C"/>
    <w:rsid w:val="00711231"/>
    <w:rsid w:val="007153C9"/>
    <w:rsid w:val="00736A47"/>
    <w:rsid w:val="007511A1"/>
    <w:rsid w:val="00756957"/>
    <w:rsid w:val="00760B81"/>
    <w:rsid w:val="00762F5E"/>
    <w:rsid w:val="00764EE5"/>
    <w:rsid w:val="0077151B"/>
    <w:rsid w:val="00775B48"/>
    <w:rsid w:val="00784E3A"/>
    <w:rsid w:val="00786123"/>
    <w:rsid w:val="00793AA8"/>
    <w:rsid w:val="007947AA"/>
    <w:rsid w:val="00794D3E"/>
    <w:rsid w:val="007A2D88"/>
    <w:rsid w:val="007A3703"/>
    <w:rsid w:val="007A5015"/>
    <w:rsid w:val="007A569B"/>
    <w:rsid w:val="007A5BC3"/>
    <w:rsid w:val="007B1802"/>
    <w:rsid w:val="007B1A40"/>
    <w:rsid w:val="007C08BE"/>
    <w:rsid w:val="007C4275"/>
    <w:rsid w:val="007C5890"/>
    <w:rsid w:val="007C651F"/>
    <w:rsid w:val="007E1BB1"/>
    <w:rsid w:val="007E20AF"/>
    <w:rsid w:val="007E2776"/>
    <w:rsid w:val="007E5D09"/>
    <w:rsid w:val="007F19A5"/>
    <w:rsid w:val="007F2C8E"/>
    <w:rsid w:val="007F2E9E"/>
    <w:rsid w:val="007F4F7F"/>
    <w:rsid w:val="007F7E32"/>
    <w:rsid w:val="00802C7C"/>
    <w:rsid w:val="0080638C"/>
    <w:rsid w:val="00824453"/>
    <w:rsid w:val="008305A9"/>
    <w:rsid w:val="00830DCD"/>
    <w:rsid w:val="00835C6C"/>
    <w:rsid w:val="00844617"/>
    <w:rsid w:val="00844E3F"/>
    <w:rsid w:val="00845FB7"/>
    <w:rsid w:val="00846C99"/>
    <w:rsid w:val="00850715"/>
    <w:rsid w:val="008515AB"/>
    <w:rsid w:val="008517DA"/>
    <w:rsid w:val="008532E8"/>
    <w:rsid w:val="00861CDA"/>
    <w:rsid w:val="00864C03"/>
    <w:rsid w:val="00867228"/>
    <w:rsid w:val="00872051"/>
    <w:rsid w:val="0087503B"/>
    <w:rsid w:val="00876278"/>
    <w:rsid w:val="00876659"/>
    <w:rsid w:val="00882CC8"/>
    <w:rsid w:val="0088536F"/>
    <w:rsid w:val="00890504"/>
    <w:rsid w:val="008918AC"/>
    <w:rsid w:val="008A2A24"/>
    <w:rsid w:val="008A49A2"/>
    <w:rsid w:val="008A5AF8"/>
    <w:rsid w:val="008A7D5B"/>
    <w:rsid w:val="008B12BA"/>
    <w:rsid w:val="008B2DE9"/>
    <w:rsid w:val="008B55E1"/>
    <w:rsid w:val="008D1A9E"/>
    <w:rsid w:val="008D5124"/>
    <w:rsid w:val="008D55BF"/>
    <w:rsid w:val="008D7F92"/>
    <w:rsid w:val="008E208C"/>
    <w:rsid w:val="008E5FC1"/>
    <w:rsid w:val="008E641B"/>
    <w:rsid w:val="008E6790"/>
    <w:rsid w:val="008E6F7D"/>
    <w:rsid w:val="008E7178"/>
    <w:rsid w:val="008E74EE"/>
    <w:rsid w:val="008F379E"/>
    <w:rsid w:val="008F55B1"/>
    <w:rsid w:val="008F6DFC"/>
    <w:rsid w:val="0090048E"/>
    <w:rsid w:val="00901924"/>
    <w:rsid w:val="0090551F"/>
    <w:rsid w:val="00906C44"/>
    <w:rsid w:val="00911348"/>
    <w:rsid w:val="00911FE9"/>
    <w:rsid w:val="00920096"/>
    <w:rsid w:val="00923D6E"/>
    <w:rsid w:val="00926145"/>
    <w:rsid w:val="009407F2"/>
    <w:rsid w:val="00941BE2"/>
    <w:rsid w:val="009476B3"/>
    <w:rsid w:val="0095050F"/>
    <w:rsid w:val="009512E2"/>
    <w:rsid w:val="009513EF"/>
    <w:rsid w:val="009559F0"/>
    <w:rsid w:val="0095780A"/>
    <w:rsid w:val="00962906"/>
    <w:rsid w:val="00965BC7"/>
    <w:rsid w:val="00967D39"/>
    <w:rsid w:val="009765F9"/>
    <w:rsid w:val="00981331"/>
    <w:rsid w:val="009848DD"/>
    <w:rsid w:val="00986DBE"/>
    <w:rsid w:val="009907EF"/>
    <w:rsid w:val="00990F17"/>
    <w:rsid w:val="00996684"/>
    <w:rsid w:val="009A17A5"/>
    <w:rsid w:val="009A4B11"/>
    <w:rsid w:val="009A6FE5"/>
    <w:rsid w:val="009B1C34"/>
    <w:rsid w:val="009B459F"/>
    <w:rsid w:val="009B566C"/>
    <w:rsid w:val="009C055E"/>
    <w:rsid w:val="009C47B0"/>
    <w:rsid w:val="009C65A2"/>
    <w:rsid w:val="009C7674"/>
    <w:rsid w:val="009D1313"/>
    <w:rsid w:val="009D3564"/>
    <w:rsid w:val="009D6814"/>
    <w:rsid w:val="009E0974"/>
    <w:rsid w:val="009E4477"/>
    <w:rsid w:val="009F0394"/>
    <w:rsid w:val="009F3410"/>
    <w:rsid w:val="009F4A82"/>
    <w:rsid w:val="00A03295"/>
    <w:rsid w:val="00A03950"/>
    <w:rsid w:val="00A134F2"/>
    <w:rsid w:val="00A2524F"/>
    <w:rsid w:val="00A274A0"/>
    <w:rsid w:val="00A277E4"/>
    <w:rsid w:val="00A27AC2"/>
    <w:rsid w:val="00A30139"/>
    <w:rsid w:val="00A33A3B"/>
    <w:rsid w:val="00A3441E"/>
    <w:rsid w:val="00A44106"/>
    <w:rsid w:val="00A46D17"/>
    <w:rsid w:val="00A5076F"/>
    <w:rsid w:val="00A51D60"/>
    <w:rsid w:val="00A54112"/>
    <w:rsid w:val="00A927BA"/>
    <w:rsid w:val="00A92D1F"/>
    <w:rsid w:val="00A96023"/>
    <w:rsid w:val="00AA462C"/>
    <w:rsid w:val="00AA621F"/>
    <w:rsid w:val="00AB0F4B"/>
    <w:rsid w:val="00AB565A"/>
    <w:rsid w:val="00AC1224"/>
    <w:rsid w:val="00AC7472"/>
    <w:rsid w:val="00AC75AB"/>
    <w:rsid w:val="00AD19A5"/>
    <w:rsid w:val="00AD3B82"/>
    <w:rsid w:val="00AD4B23"/>
    <w:rsid w:val="00AD6467"/>
    <w:rsid w:val="00AE091B"/>
    <w:rsid w:val="00AE3A6C"/>
    <w:rsid w:val="00AE7785"/>
    <w:rsid w:val="00AF1D80"/>
    <w:rsid w:val="00AF4A8E"/>
    <w:rsid w:val="00B01A56"/>
    <w:rsid w:val="00B02505"/>
    <w:rsid w:val="00B05500"/>
    <w:rsid w:val="00B143D8"/>
    <w:rsid w:val="00B26F83"/>
    <w:rsid w:val="00B27944"/>
    <w:rsid w:val="00B305E8"/>
    <w:rsid w:val="00B31668"/>
    <w:rsid w:val="00B33D44"/>
    <w:rsid w:val="00B41ED5"/>
    <w:rsid w:val="00B440FE"/>
    <w:rsid w:val="00B467FB"/>
    <w:rsid w:val="00B52678"/>
    <w:rsid w:val="00B53073"/>
    <w:rsid w:val="00B53090"/>
    <w:rsid w:val="00B543A1"/>
    <w:rsid w:val="00B55254"/>
    <w:rsid w:val="00B5540D"/>
    <w:rsid w:val="00B56E0B"/>
    <w:rsid w:val="00B628E8"/>
    <w:rsid w:val="00B661A1"/>
    <w:rsid w:val="00B677B7"/>
    <w:rsid w:val="00B67FA7"/>
    <w:rsid w:val="00B70A11"/>
    <w:rsid w:val="00B73C4E"/>
    <w:rsid w:val="00B74364"/>
    <w:rsid w:val="00B779CF"/>
    <w:rsid w:val="00B813B9"/>
    <w:rsid w:val="00B90A8D"/>
    <w:rsid w:val="00B90F71"/>
    <w:rsid w:val="00BA2929"/>
    <w:rsid w:val="00BA6101"/>
    <w:rsid w:val="00BB5214"/>
    <w:rsid w:val="00BC4FE4"/>
    <w:rsid w:val="00BD2190"/>
    <w:rsid w:val="00BD2E3B"/>
    <w:rsid w:val="00BD4469"/>
    <w:rsid w:val="00BE08E1"/>
    <w:rsid w:val="00BE3586"/>
    <w:rsid w:val="00BF09BF"/>
    <w:rsid w:val="00BF2471"/>
    <w:rsid w:val="00BF4E4D"/>
    <w:rsid w:val="00BF7026"/>
    <w:rsid w:val="00C02806"/>
    <w:rsid w:val="00C03AC1"/>
    <w:rsid w:val="00C058E5"/>
    <w:rsid w:val="00C06760"/>
    <w:rsid w:val="00C067CB"/>
    <w:rsid w:val="00C072F4"/>
    <w:rsid w:val="00C07B72"/>
    <w:rsid w:val="00C07D10"/>
    <w:rsid w:val="00C15549"/>
    <w:rsid w:val="00C162C0"/>
    <w:rsid w:val="00C275B2"/>
    <w:rsid w:val="00C32ABD"/>
    <w:rsid w:val="00C34273"/>
    <w:rsid w:val="00C3679C"/>
    <w:rsid w:val="00C406A5"/>
    <w:rsid w:val="00C4272A"/>
    <w:rsid w:val="00C434B3"/>
    <w:rsid w:val="00C50CDC"/>
    <w:rsid w:val="00C510B7"/>
    <w:rsid w:val="00C52F8D"/>
    <w:rsid w:val="00C567FB"/>
    <w:rsid w:val="00C62B46"/>
    <w:rsid w:val="00C64BA0"/>
    <w:rsid w:val="00C656E5"/>
    <w:rsid w:val="00C7031D"/>
    <w:rsid w:val="00C72405"/>
    <w:rsid w:val="00C72683"/>
    <w:rsid w:val="00C74856"/>
    <w:rsid w:val="00C9556D"/>
    <w:rsid w:val="00CA2232"/>
    <w:rsid w:val="00CA2861"/>
    <w:rsid w:val="00CB1587"/>
    <w:rsid w:val="00CB196E"/>
    <w:rsid w:val="00CB6A44"/>
    <w:rsid w:val="00CC0336"/>
    <w:rsid w:val="00CC14C6"/>
    <w:rsid w:val="00CC394B"/>
    <w:rsid w:val="00CD6ADC"/>
    <w:rsid w:val="00CE1AF3"/>
    <w:rsid w:val="00CE5F27"/>
    <w:rsid w:val="00CF3B08"/>
    <w:rsid w:val="00D02D8D"/>
    <w:rsid w:val="00D03007"/>
    <w:rsid w:val="00D051EF"/>
    <w:rsid w:val="00D065F1"/>
    <w:rsid w:val="00D070E7"/>
    <w:rsid w:val="00D11126"/>
    <w:rsid w:val="00D13C30"/>
    <w:rsid w:val="00D141FF"/>
    <w:rsid w:val="00D22A38"/>
    <w:rsid w:val="00D23969"/>
    <w:rsid w:val="00D31441"/>
    <w:rsid w:val="00D36AD9"/>
    <w:rsid w:val="00D402AF"/>
    <w:rsid w:val="00D423F3"/>
    <w:rsid w:val="00D427D9"/>
    <w:rsid w:val="00D43812"/>
    <w:rsid w:val="00D51191"/>
    <w:rsid w:val="00D51CD3"/>
    <w:rsid w:val="00D5413E"/>
    <w:rsid w:val="00D5428A"/>
    <w:rsid w:val="00D64313"/>
    <w:rsid w:val="00D661F2"/>
    <w:rsid w:val="00D67F50"/>
    <w:rsid w:val="00D67FB6"/>
    <w:rsid w:val="00D73825"/>
    <w:rsid w:val="00D80361"/>
    <w:rsid w:val="00D849A6"/>
    <w:rsid w:val="00D85B43"/>
    <w:rsid w:val="00D931DF"/>
    <w:rsid w:val="00D94C98"/>
    <w:rsid w:val="00D96F38"/>
    <w:rsid w:val="00DA51BC"/>
    <w:rsid w:val="00DA538E"/>
    <w:rsid w:val="00DA7993"/>
    <w:rsid w:val="00DB0780"/>
    <w:rsid w:val="00DC2CDD"/>
    <w:rsid w:val="00DC3BEF"/>
    <w:rsid w:val="00DD02BF"/>
    <w:rsid w:val="00DD2852"/>
    <w:rsid w:val="00DD725C"/>
    <w:rsid w:val="00DE37D5"/>
    <w:rsid w:val="00DE6B5B"/>
    <w:rsid w:val="00DF15AD"/>
    <w:rsid w:val="00DF2140"/>
    <w:rsid w:val="00DF600D"/>
    <w:rsid w:val="00E01950"/>
    <w:rsid w:val="00E0677C"/>
    <w:rsid w:val="00E138AD"/>
    <w:rsid w:val="00E15D9F"/>
    <w:rsid w:val="00E17954"/>
    <w:rsid w:val="00E3240E"/>
    <w:rsid w:val="00E35FE3"/>
    <w:rsid w:val="00E36AC1"/>
    <w:rsid w:val="00E44450"/>
    <w:rsid w:val="00E44571"/>
    <w:rsid w:val="00E46200"/>
    <w:rsid w:val="00E51A9B"/>
    <w:rsid w:val="00E63B59"/>
    <w:rsid w:val="00E63D79"/>
    <w:rsid w:val="00E71D68"/>
    <w:rsid w:val="00E75C67"/>
    <w:rsid w:val="00E76300"/>
    <w:rsid w:val="00E81F04"/>
    <w:rsid w:val="00E871FC"/>
    <w:rsid w:val="00E93AF5"/>
    <w:rsid w:val="00EA2892"/>
    <w:rsid w:val="00EA55F4"/>
    <w:rsid w:val="00EC1908"/>
    <w:rsid w:val="00EC20E6"/>
    <w:rsid w:val="00ED3B34"/>
    <w:rsid w:val="00ED4087"/>
    <w:rsid w:val="00EE30BF"/>
    <w:rsid w:val="00EF2E74"/>
    <w:rsid w:val="00EF39AC"/>
    <w:rsid w:val="00EF3CA0"/>
    <w:rsid w:val="00F02DFD"/>
    <w:rsid w:val="00F06DE2"/>
    <w:rsid w:val="00F07089"/>
    <w:rsid w:val="00F116AB"/>
    <w:rsid w:val="00F11CD2"/>
    <w:rsid w:val="00F13ABB"/>
    <w:rsid w:val="00F16B37"/>
    <w:rsid w:val="00F2137A"/>
    <w:rsid w:val="00F237CA"/>
    <w:rsid w:val="00F2388C"/>
    <w:rsid w:val="00F2529A"/>
    <w:rsid w:val="00F2646D"/>
    <w:rsid w:val="00F2659B"/>
    <w:rsid w:val="00F26689"/>
    <w:rsid w:val="00F3044E"/>
    <w:rsid w:val="00F30AB4"/>
    <w:rsid w:val="00F32940"/>
    <w:rsid w:val="00F348D3"/>
    <w:rsid w:val="00F40106"/>
    <w:rsid w:val="00F427B4"/>
    <w:rsid w:val="00F47165"/>
    <w:rsid w:val="00F51546"/>
    <w:rsid w:val="00F51833"/>
    <w:rsid w:val="00F5204E"/>
    <w:rsid w:val="00F52CF3"/>
    <w:rsid w:val="00F61548"/>
    <w:rsid w:val="00F61617"/>
    <w:rsid w:val="00F62BF1"/>
    <w:rsid w:val="00F67000"/>
    <w:rsid w:val="00F67FF7"/>
    <w:rsid w:val="00F75DB1"/>
    <w:rsid w:val="00F763FE"/>
    <w:rsid w:val="00F768DF"/>
    <w:rsid w:val="00F778A0"/>
    <w:rsid w:val="00F84E6A"/>
    <w:rsid w:val="00F934CB"/>
    <w:rsid w:val="00F94CE8"/>
    <w:rsid w:val="00F96B3F"/>
    <w:rsid w:val="00F973DA"/>
    <w:rsid w:val="00F9782E"/>
    <w:rsid w:val="00FA56DA"/>
    <w:rsid w:val="00FB0565"/>
    <w:rsid w:val="00FB2A97"/>
    <w:rsid w:val="00FB4367"/>
    <w:rsid w:val="00FB53BD"/>
    <w:rsid w:val="00FB6631"/>
    <w:rsid w:val="00FC3BF2"/>
    <w:rsid w:val="00FC3CA6"/>
    <w:rsid w:val="00FC3EE7"/>
    <w:rsid w:val="00FC5B2C"/>
    <w:rsid w:val="00FC6C2A"/>
    <w:rsid w:val="00FD0374"/>
    <w:rsid w:val="00FD4B07"/>
    <w:rsid w:val="00FD6994"/>
    <w:rsid w:val="00FD7968"/>
    <w:rsid w:val="00FE1AF9"/>
    <w:rsid w:val="00FE68D9"/>
    <w:rsid w:val="00FF00AB"/>
    <w:rsid w:val="00FF08B7"/>
    <w:rsid w:val="00FF0CAA"/>
    <w:rsid w:val="00FF4A20"/>
    <w:rsid w:val="00FF540B"/>
    <w:rsid w:val="00FF5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F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645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645F5"/>
    <w:pPr>
      <w:keepNext/>
      <w:spacing w:before="240" w:after="60"/>
      <w:outlineLvl w:val="1"/>
    </w:pPr>
    <w:rPr>
      <w:rFonts w:ascii="Arial" w:hAnsi="Arial"/>
      <w:b/>
      <w:bCs/>
      <w:i/>
      <w:iCs/>
      <w:sz w:val="20"/>
    </w:rPr>
  </w:style>
  <w:style w:type="paragraph" w:styleId="3">
    <w:name w:val="heading 3"/>
    <w:basedOn w:val="a"/>
    <w:next w:val="a"/>
    <w:link w:val="30"/>
    <w:semiHidden/>
    <w:unhideWhenUsed/>
    <w:qFormat/>
    <w:rsid w:val="006645F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45F5"/>
    <w:rPr>
      <w:rFonts w:ascii="Arial" w:hAnsi="Arial" w:cs="Arial"/>
      <w:b/>
      <w:bCs/>
      <w:color w:val="auto"/>
      <w:kern w:val="32"/>
      <w:sz w:val="32"/>
      <w:szCs w:val="32"/>
    </w:rPr>
  </w:style>
  <w:style w:type="character" w:customStyle="1" w:styleId="20">
    <w:name w:val="Заголовок 2 Знак"/>
    <w:link w:val="2"/>
    <w:rsid w:val="006645F5"/>
    <w:rPr>
      <w:rFonts w:ascii="Arial" w:hAnsi="Arial" w:cs="Arial"/>
      <w:b/>
      <w:bCs/>
      <w:i/>
      <w:iCs/>
      <w:color w:val="auto"/>
      <w:szCs w:val="28"/>
    </w:rPr>
  </w:style>
  <w:style w:type="character" w:customStyle="1" w:styleId="30">
    <w:name w:val="Заголовок 3 Знак"/>
    <w:link w:val="3"/>
    <w:semiHidden/>
    <w:rsid w:val="006645F5"/>
    <w:rPr>
      <w:rFonts w:ascii="Arial" w:hAnsi="Arial" w:cs="Arial"/>
      <w:b/>
      <w:bCs/>
      <w:color w:val="auto"/>
      <w:sz w:val="26"/>
      <w:szCs w:val="26"/>
    </w:rPr>
  </w:style>
  <w:style w:type="character" w:styleId="a3">
    <w:name w:val="Hyperlink"/>
    <w:unhideWhenUsed/>
    <w:rsid w:val="006645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45F5"/>
    <w:pPr>
      <w:spacing w:before="200"/>
    </w:pPr>
    <w:rPr>
      <w:color w:val="000000"/>
      <w:sz w:val="24"/>
      <w:szCs w:val="24"/>
    </w:rPr>
  </w:style>
  <w:style w:type="paragraph" w:styleId="a5">
    <w:name w:val="Title"/>
    <w:basedOn w:val="a"/>
    <w:link w:val="a6"/>
    <w:qFormat/>
    <w:rsid w:val="006645F5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link w:val="a5"/>
    <w:rsid w:val="006645F5"/>
    <w:rPr>
      <w:b/>
      <w:color w:val="auto"/>
      <w:sz w:val="32"/>
      <w:szCs w:val="20"/>
    </w:rPr>
  </w:style>
  <w:style w:type="paragraph" w:styleId="a7">
    <w:name w:val="Body Text"/>
    <w:basedOn w:val="a"/>
    <w:link w:val="a8"/>
    <w:semiHidden/>
    <w:unhideWhenUsed/>
    <w:rsid w:val="006645F5"/>
    <w:pPr>
      <w:spacing w:after="120"/>
    </w:pPr>
    <w:rPr>
      <w:sz w:val="20"/>
    </w:rPr>
  </w:style>
  <w:style w:type="character" w:customStyle="1" w:styleId="a8">
    <w:name w:val="Основной текст Знак"/>
    <w:link w:val="a7"/>
    <w:semiHidden/>
    <w:rsid w:val="006645F5"/>
    <w:rPr>
      <w:color w:val="auto"/>
      <w:szCs w:val="28"/>
    </w:rPr>
  </w:style>
  <w:style w:type="character" w:customStyle="1" w:styleId="a9">
    <w:name w:val="Основной текст с отступом Знак"/>
    <w:link w:val="aa"/>
    <w:semiHidden/>
    <w:rsid w:val="006645F5"/>
    <w:rPr>
      <w:color w:val="auto"/>
      <w:sz w:val="24"/>
      <w:szCs w:val="24"/>
    </w:rPr>
  </w:style>
  <w:style w:type="paragraph" w:styleId="aa">
    <w:name w:val="Body Text Indent"/>
    <w:basedOn w:val="a"/>
    <w:link w:val="a9"/>
    <w:semiHidden/>
    <w:unhideWhenUsed/>
    <w:rsid w:val="006645F5"/>
    <w:pPr>
      <w:spacing w:after="120"/>
      <w:ind w:left="283"/>
    </w:pPr>
    <w:rPr>
      <w:sz w:val="24"/>
      <w:szCs w:val="24"/>
    </w:rPr>
  </w:style>
  <w:style w:type="paragraph" w:styleId="21">
    <w:name w:val="Body Text 2"/>
    <w:basedOn w:val="a"/>
    <w:link w:val="22"/>
    <w:unhideWhenUsed/>
    <w:rsid w:val="006645F5"/>
    <w:pPr>
      <w:jc w:val="center"/>
    </w:pPr>
    <w:rPr>
      <w:sz w:val="20"/>
      <w:szCs w:val="24"/>
    </w:rPr>
  </w:style>
  <w:style w:type="character" w:customStyle="1" w:styleId="22">
    <w:name w:val="Основной текст 2 Знак"/>
    <w:link w:val="21"/>
    <w:uiPriority w:val="99"/>
    <w:rsid w:val="006645F5"/>
    <w:rPr>
      <w:color w:val="auto"/>
      <w:szCs w:val="24"/>
    </w:rPr>
  </w:style>
  <w:style w:type="character" w:customStyle="1" w:styleId="ab">
    <w:name w:val="Текст Знак"/>
    <w:link w:val="ac"/>
    <w:semiHidden/>
    <w:rsid w:val="006645F5"/>
    <w:rPr>
      <w:rFonts w:ascii="Courier New" w:hAnsi="Courier New" w:cs="Courier New"/>
      <w:color w:val="auto"/>
      <w:sz w:val="20"/>
      <w:szCs w:val="20"/>
    </w:rPr>
  </w:style>
  <w:style w:type="paragraph" w:styleId="ac">
    <w:name w:val="Plain Text"/>
    <w:basedOn w:val="a"/>
    <w:link w:val="ab"/>
    <w:semiHidden/>
    <w:unhideWhenUsed/>
    <w:rsid w:val="006645F5"/>
    <w:rPr>
      <w:rFonts w:ascii="Courier New" w:hAnsi="Courier New"/>
      <w:sz w:val="20"/>
      <w:szCs w:val="20"/>
    </w:rPr>
  </w:style>
  <w:style w:type="character" w:customStyle="1" w:styleId="11">
    <w:name w:val="Текст Знак1"/>
    <w:uiPriority w:val="99"/>
    <w:semiHidden/>
    <w:rsid w:val="006645F5"/>
    <w:rPr>
      <w:rFonts w:ascii="Consolas" w:hAnsi="Consolas"/>
      <w:color w:val="auto"/>
      <w:sz w:val="21"/>
      <w:szCs w:val="21"/>
    </w:rPr>
  </w:style>
  <w:style w:type="character" w:customStyle="1" w:styleId="ad">
    <w:name w:val="Текст выноски Знак"/>
    <w:link w:val="ae"/>
    <w:uiPriority w:val="99"/>
    <w:semiHidden/>
    <w:rsid w:val="006645F5"/>
    <w:rPr>
      <w:rFonts w:ascii="Tahoma" w:hAnsi="Tahoma" w:cs="Tahoma"/>
      <w:color w:val="auto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6645F5"/>
    <w:rPr>
      <w:rFonts w:ascii="Tahoma" w:hAnsi="Tahoma"/>
      <w:sz w:val="16"/>
      <w:szCs w:val="16"/>
    </w:rPr>
  </w:style>
  <w:style w:type="character" w:customStyle="1" w:styleId="12">
    <w:name w:val="Текст выноски Знак1"/>
    <w:uiPriority w:val="99"/>
    <w:semiHidden/>
    <w:rsid w:val="006645F5"/>
    <w:rPr>
      <w:rFonts w:ascii="Tahoma" w:hAnsi="Tahoma" w:cs="Tahoma"/>
      <w:color w:val="auto"/>
      <w:sz w:val="16"/>
      <w:szCs w:val="16"/>
    </w:rPr>
  </w:style>
  <w:style w:type="paragraph" w:customStyle="1" w:styleId="13">
    <w:name w:val="Обычный1"/>
    <w:rsid w:val="006645F5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rsid w:val="006645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645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eformat">
    <w:name w:val="Preformat"/>
    <w:rsid w:val="006645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645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45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6645F5"/>
    <w:pPr>
      <w:ind w:left="720"/>
      <w:contextualSpacing/>
    </w:pPr>
  </w:style>
  <w:style w:type="paragraph" w:customStyle="1" w:styleId="ConsPlusTitle">
    <w:name w:val="ConsPlusTitle"/>
    <w:uiPriority w:val="99"/>
    <w:rsid w:val="006645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ame4">
    <w:name w:val="name4"/>
    <w:rsid w:val="006645F5"/>
    <w:rPr>
      <w:b/>
      <w:bCs/>
      <w:color w:val="003073"/>
    </w:rPr>
  </w:style>
  <w:style w:type="table" w:styleId="af0">
    <w:name w:val="Table Grid"/>
    <w:basedOn w:val="a1"/>
    <w:uiPriority w:val="59"/>
    <w:rsid w:val="00664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6645F5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Верхний колонтитул Знак"/>
    <w:link w:val="af1"/>
    <w:uiPriority w:val="99"/>
    <w:rsid w:val="006645F5"/>
    <w:rPr>
      <w:color w:val="auto"/>
      <w:szCs w:val="28"/>
    </w:rPr>
  </w:style>
  <w:style w:type="character" w:customStyle="1" w:styleId="af3">
    <w:name w:val="Нижний колонтитул Знак"/>
    <w:link w:val="af4"/>
    <w:uiPriority w:val="99"/>
    <w:rsid w:val="006645F5"/>
    <w:rPr>
      <w:color w:val="auto"/>
      <w:szCs w:val="28"/>
    </w:rPr>
  </w:style>
  <w:style w:type="paragraph" w:styleId="af4">
    <w:name w:val="footer"/>
    <w:basedOn w:val="a"/>
    <w:link w:val="af3"/>
    <w:uiPriority w:val="99"/>
    <w:unhideWhenUsed/>
    <w:rsid w:val="006645F5"/>
    <w:pPr>
      <w:tabs>
        <w:tab w:val="center" w:pos="4677"/>
        <w:tab w:val="right" w:pos="9355"/>
      </w:tabs>
    </w:pPr>
    <w:rPr>
      <w:sz w:val="20"/>
    </w:rPr>
  </w:style>
  <w:style w:type="paragraph" w:styleId="23">
    <w:name w:val="Body Text Indent 2"/>
    <w:basedOn w:val="a"/>
    <w:link w:val="24"/>
    <w:rsid w:val="006645F5"/>
    <w:pPr>
      <w:spacing w:after="120" w:line="480" w:lineRule="auto"/>
      <w:ind w:left="283"/>
    </w:pPr>
    <w:rPr>
      <w:sz w:val="20"/>
      <w:szCs w:val="24"/>
    </w:rPr>
  </w:style>
  <w:style w:type="character" w:customStyle="1" w:styleId="24">
    <w:name w:val="Основной текст с отступом 2 Знак"/>
    <w:link w:val="23"/>
    <w:rsid w:val="006645F5"/>
    <w:rPr>
      <w:color w:val="auto"/>
      <w:szCs w:val="24"/>
    </w:rPr>
  </w:style>
  <w:style w:type="character" w:styleId="af5">
    <w:name w:val="Strong"/>
    <w:uiPriority w:val="22"/>
    <w:qFormat/>
    <w:rsid w:val="006645F5"/>
    <w:rPr>
      <w:b/>
      <w:bCs/>
    </w:rPr>
  </w:style>
  <w:style w:type="paragraph" w:customStyle="1" w:styleId="western">
    <w:name w:val="western"/>
    <w:basedOn w:val="a"/>
    <w:rsid w:val="006645F5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">
    <w:name w:val="highlight"/>
    <w:basedOn w:val="a0"/>
    <w:rsid w:val="006645F5"/>
  </w:style>
  <w:style w:type="paragraph" w:customStyle="1" w:styleId="14">
    <w:name w:val="Знак1"/>
    <w:basedOn w:val="a"/>
    <w:rsid w:val="006645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No Spacing"/>
    <w:uiPriority w:val="1"/>
    <w:qFormat/>
    <w:rsid w:val="00D423F3"/>
    <w:rPr>
      <w:b/>
      <w:sz w:val="28"/>
      <w:szCs w:val="28"/>
    </w:rPr>
  </w:style>
  <w:style w:type="character" w:customStyle="1" w:styleId="js-messages-title-dropdown-name">
    <w:name w:val="js-messages-title-dropdown-name"/>
    <w:rsid w:val="00BA2929"/>
  </w:style>
  <w:style w:type="paragraph" w:styleId="HTML">
    <w:name w:val="HTML Preformatted"/>
    <w:basedOn w:val="a"/>
    <w:link w:val="HTML0"/>
    <w:uiPriority w:val="99"/>
    <w:semiHidden/>
    <w:unhideWhenUsed/>
    <w:rsid w:val="00331A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331A33"/>
    <w:rPr>
      <w:rFonts w:ascii="Courier New" w:hAnsi="Courier New" w:cs="Courier New"/>
    </w:rPr>
  </w:style>
  <w:style w:type="character" w:customStyle="1" w:styleId="blk3">
    <w:name w:val="blk3"/>
    <w:rsid w:val="00331A33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A277E4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1255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37765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F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645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645F5"/>
    <w:pPr>
      <w:keepNext/>
      <w:spacing w:before="240" w:after="60"/>
      <w:outlineLvl w:val="1"/>
    </w:pPr>
    <w:rPr>
      <w:rFonts w:ascii="Arial" w:hAnsi="Arial"/>
      <w:b/>
      <w:bCs/>
      <w:i/>
      <w:iCs/>
      <w:sz w:val="20"/>
    </w:rPr>
  </w:style>
  <w:style w:type="paragraph" w:styleId="3">
    <w:name w:val="heading 3"/>
    <w:basedOn w:val="a"/>
    <w:next w:val="a"/>
    <w:link w:val="30"/>
    <w:semiHidden/>
    <w:unhideWhenUsed/>
    <w:qFormat/>
    <w:rsid w:val="006645F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45F5"/>
    <w:rPr>
      <w:rFonts w:ascii="Arial" w:hAnsi="Arial" w:cs="Arial"/>
      <w:b/>
      <w:bCs/>
      <w:color w:val="auto"/>
      <w:kern w:val="32"/>
      <w:sz w:val="32"/>
      <w:szCs w:val="32"/>
    </w:rPr>
  </w:style>
  <w:style w:type="character" w:customStyle="1" w:styleId="20">
    <w:name w:val="Заголовок 2 Знак"/>
    <w:link w:val="2"/>
    <w:rsid w:val="006645F5"/>
    <w:rPr>
      <w:rFonts w:ascii="Arial" w:hAnsi="Arial" w:cs="Arial"/>
      <w:b/>
      <w:bCs/>
      <w:i/>
      <w:iCs/>
      <w:color w:val="auto"/>
      <w:szCs w:val="28"/>
    </w:rPr>
  </w:style>
  <w:style w:type="character" w:customStyle="1" w:styleId="30">
    <w:name w:val="Заголовок 3 Знак"/>
    <w:link w:val="3"/>
    <w:semiHidden/>
    <w:rsid w:val="006645F5"/>
    <w:rPr>
      <w:rFonts w:ascii="Arial" w:hAnsi="Arial" w:cs="Arial"/>
      <w:b/>
      <w:bCs/>
      <w:color w:val="auto"/>
      <w:sz w:val="26"/>
      <w:szCs w:val="26"/>
    </w:rPr>
  </w:style>
  <w:style w:type="character" w:styleId="a3">
    <w:name w:val="Hyperlink"/>
    <w:unhideWhenUsed/>
    <w:rsid w:val="006645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45F5"/>
    <w:pPr>
      <w:spacing w:before="200"/>
    </w:pPr>
    <w:rPr>
      <w:color w:val="000000"/>
      <w:sz w:val="24"/>
      <w:szCs w:val="24"/>
    </w:rPr>
  </w:style>
  <w:style w:type="paragraph" w:styleId="a5">
    <w:name w:val="Title"/>
    <w:basedOn w:val="a"/>
    <w:link w:val="a6"/>
    <w:qFormat/>
    <w:rsid w:val="006645F5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link w:val="a5"/>
    <w:rsid w:val="006645F5"/>
    <w:rPr>
      <w:b/>
      <w:color w:val="auto"/>
      <w:sz w:val="32"/>
      <w:szCs w:val="20"/>
    </w:rPr>
  </w:style>
  <w:style w:type="paragraph" w:styleId="a7">
    <w:name w:val="Body Text"/>
    <w:basedOn w:val="a"/>
    <w:link w:val="a8"/>
    <w:semiHidden/>
    <w:unhideWhenUsed/>
    <w:rsid w:val="006645F5"/>
    <w:pPr>
      <w:spacing w:after="120"/>
    </w:pPr>
    <w:rPr>
      <w:sz w:val="20"/>
    </w:rPr>
  </w:style>
  <w:style w:type="character" w:customStyle="1" w:styleId="a8">
    <w:name w:val="Основной текст Знак"/>
    <w:link w:val="a7"/>
    <w:semiHidden/>
    <w:rsid w:val="006645F5"/>
    <w:rPr>
      <w:color w:val="auto"/>
      <w:szCs w:val="28"/>
    </w:rPr>
  </w:style>
  <w:style w:type="character" w:customStyle="1" w:styleId="a9">
    <w:name w:val="Основной текст с отступом Знак"/>
    <w:link w:val="aa"/>
    <w:semiHidden/>
    <w:rsid w:val="006645F5"/>
    <w:rPr>
      <w:color w:val="auto"/>
      <w:sz w:val="24"/>
      <w:szCs w:val="24"/>
    </w:rPr>
  </w:style>
  <w:style w:type="paragraph" w:styleId="aa">
    <w:name w:val="Body Text Indent"/>
    <w:basedOn w:val="a"/>
    <w:link w:val="a9"/>
    <w:semiHidden/>
    <w:unhideWhenUsed/>
    <w:rsid w:val="006645F5"/>
    <w:pPr>
      <w:spacing w:after="120"/>
      <w:ind w:left="283"/>
    </w:pPr>
    <w:rPr>
      <w:sz w:val="24"/>
      <w:szCs w:val="24"/>
    </w:rPr>
  </w:style>
  <w:style w:type="paragraph" w:styleId="21">
    <w:name w:val="Body Text 2"/>
    <w:basedOn w:val="a"/>
    <w:link w:val="22"/>
    <w:unhideWhenUsed/>
    <w:rsid w:val="006645F5"/>
    <w:pPr>
      <w:jc w:val="center"/>
    </w:pPr>
    <w:rPr>
      <w:sz w:val="20"/>
      <w:szCs w:val="24"/>
    </w:rPr>
  </w:style>
  <w:style w:type="character" w:customStyle="1" w:styleId="22">
    <w:name w:val="Основной текст 2 Знак"/>
    <w:link w:val="21"/>
    <w:uiPriority w:val="99"/>
    <w:rsid w:val="006645F5"/>
    <w:rPr>
      <w:color w:val="auto"/>
      <w:szCs w:val="24"/>
    </w:rPr>
  </w:style>
  <w:style w:type="character" w:customStyle="1" w:styleId="ab">
    <w:name w:val="Текст Знак"/>
    <w:link w:val="ac"/>
    <w:semiHidden/>
    <w:rsid w:val="006645F5"/>
    <w:rPr>
      <w:rFonts w:ascii="Courier New" w:hAnsi="Courier New" w:cs="Courier New"/>
      <w:color w:val="auto"/>
      <w:sz w:val="20"/>
      <w:szCs w:val="20"/>
    </w:rPr>
  </w:style>
  <w:style w:type="paragraph" w:styleId="ac">
    <w:name w:val="Plain Text"/>
    <w:basedOn w:val="a"/>
    <w:link w:val="ab"/>
    <w:semiHidden/>
    <w:unhideWhenUsed/>
    <w:rsid w:val="006645F5"/>
    <w:rPr>
      <w:rFonts w:ascii="Courier New" w:hAnsi="Courier New"/>
      <w:sz w:val="20"/>
      <w:szCs w:val="20"/>
    </w:rPr>
  </w:style>
  <w:style w:type="character" w:customStyle="1" w:styleId="11">
    <w:name w:val="Текст Знак1"/>
    <w:uiPriority w:val="99"/>
    <w:semiHidden/>
    <w:rsid w:val="006645F5"/>
    <w:rPr>
      <w:rFonts w:ascii="Consolas" w:hAnsi="Consolas"/>
      <w:color w:val="auto"/>
      <w:sz w:val="21"/>
      <w:szCs w:val="21"/>
    </w:rPr>
  </w:style>
  <w:style w:type="character" w:customStyle="1" w:styleId="ad">
    <w:name w:val="Текст выноски Знак"/>
    <w:link w:val="ae"/>
    <w:uiPriority w:val="99"/>
    <w:semiHidden/>
    <w:rsid w:val="006645F5"/>
    <w:rPr>
      <w:rFonts w:ascii="Tahoma" w:hAnsi="Tahoma" w:cs="Tahoma"/>
      <w:color w:val="auto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6645F5"/>
    <w:rPr>
      <w:rFonts w:ascii="Tahoma" w:hAnsi="Tahoma"/>
      <w:sz w:val="16"/>
      <w:szCs w:val="16"/>
    </w:rPr>
  </w:style>
  <w:style w:type="character" w:customStyle="1" w:styleId="12">
    <w:name w:val="Текст выноски Знак1"/>
    <w:uiPriority w:val="99"/>
    <w:semiHidden/>
    <w:rsid w:val="006645F5"/>
    <w:rPr>
      <w:rFonts w:ascii="Tahoma" w:hAnsi="Tahoma" w:cs="Tahoma"/>
      <w:color w:val="auto"/>
      <w:sz w:val="16"/>
      <w:szCs w:val="16"/>
    </w:rPr>
  </w:style>
  <w:style w:type="paragraph" w:customStyle="1" w:styleId="13">
    <w:name w:val="Обычный1"/>
    <w:rsid w:val="006645F5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rsid w:val="006645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645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eformat">
    <w:name w:val="Preformat"/>
    <w:rsid w:val="006645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645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45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6645F5"/>
    <w:pPr>
      <w:ind w:left="720"/>
      <w:contextualSpacing/>
    </w:pPr>
  </w:style>
  <w:style w:type="paragraph" w:customStyle="1" w:styleId="ConsPlusTitle">
    <w:name w:val="ConsPlusTitle"/>
    <w:uiPriority w:val="99"/>
    <w:rsid w:val="006645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ame4">
    <w:name w:val="name4"/>
    <w:rsid w:val="006645F5"/>
    <w:rPr>
      <w:b/>
      <w:bCs/>
      <w:color w:val="003073"/>
    </w:rPr>
  </w:style>
  <w:style w:type="table" w:styleId="af0">
    <w:name w:val="Table Grid"/>
    <w:basedOn w:val="a1"/>
    <w:uiPriority w:val="59"/>
    <w:rsid w:val="00664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6645F5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Верхний колонтитул Знак"/>
    <w:link w:val="af1"/>
    <w:uiPriority w:val="99"/>
    <w:rsid w:val="006645F5"/>
    <w:rPr>
      <w:color w:val="auto"/>
      <w:szCs w:val="28"/>
    </w:rPr>
  </w:style>
  <w:style w:type="character" w:customStyle="1" w:styleId="af3">
    <w:name w:val="Нижний колонтитул Знак"/>
    <w:link w:val="af4"/>
    <w:uiPriority w:val="99"/>
    <w:rsid w:val="006645F5"/>
    <w:rPr>
      <w:color w:val="auto"/>
      <w:szCs w:val="28"/>
    </w:rPr>
  </w:style>
  <w:style w:type="paragraph" w:styleId="af4">
    <w:name w:val="footer"/>
    <w:basedOn w:val="a"/>
    <w:link w:val="af3"/>
    <w:uiPriority w:val="99"/>
    <w:unhideWhenUsed/>
    <w:rsid w:val="006645F5"/>
    <w:pPr>
      <w:tabs>
        <w:tab w:val="center" w:pos="4677"/>
        <w:tab w:val="right" w:pos="9355"/>
      </w:tabs>
    </w:pPr>
    <w:rPr>
      <w:sz w:val="20"/>
    </w:rPr>
  </w:style>
  <w:style w:type="paragraph" w:styleId="23">
    <w:name w:val="Body Text Indent 2"/>
    <w:basedOn w:val="a"/>
    <w:link w:val="24"/>
    <w:rsid w:val="006645F5"/>
    <w:pPr>
      <w:spacing w:after="120" w:line="480" w:lineRule="auto"/>
      <w:ind w:left="283"/>
    </w:pPr>
    <w:rPr>
      <w:sz w:val="20"/>
      <w:szCs w:val="24"/>
    </w:rPr>
  </w:style>
  <w:style w:type="character" w:customStyle="1" w:styleId="24">
    <w:name w:val="Основной текст с отступом 2 Знак"/>
    <w:link w:val="23"/>
    <w:rsid w:val="006645F5"/>
    <w:rPr>
      <w:color w:val="auto"/>
      <w:szCs w:val="24"/>
    </w:rPr>
  </w:style>
  <w:style w:type="character" w:styleId="af5">
    <w:name w:val="Strong"/>
    <w:uiPriority w:val="22"/>
    <w:qFormat/>
    <w:rsid w:val="006645F5"/>
    <w:rPr>
      <w:b/>
      <w:bCs/>
    </w:rPr>
  </w:style>
  <w:style w:type="paragraph" w:customStyle="1" w:styleId="western">
    <w:name w:val="western"/>
    <w:basedOn w:val="a"/>
    <w:rsid w:val="006645F5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">
    <w:name w:val="highlight"/>
    <w:basedOn w:val="a0"/>
    <w:rsid w:val="006645F5"/>
  </w:style>
  <w:style w:type="paragraph" w:customStyle="1" w:styleId="14">
    <w:name w:val="Знак1"/>
    <w:basedOn w:val="a"/>
    <w:rsid w:val="006645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No Spacing"/>
    <w:uiPriority w:val="1"/>
    <w:qFormat/>
    <w:rsid w:val="00D423F3"/>
    <w:rPr>
      <w:b/>
      <w:sz w:val="28"/>
      <w:szCs w:val="28"/>
    </w:rPr>
  </w:style>
  <w:style w:type="character" w:customStyle="1" w:styleId="js-messages-title-dropdown-name">
    <w:name w:val="js-messages-title-dropdown-name"/>
    <w:rsid w:val="00BA2929"/>
  </w:style>
  <w:style w:type="paragraph" w:styleId="HTML">
    <w:name w:val="HTML Preformatted"/>
    <w:basedOn w:val="a"/>
    <w:link w:val="HTML0"/>
    <w:uiPriority w:val="99"/>
    <w:semiHidden/>
    <w:unhideWhenUsed/>
    <w:rsid w:val="00331A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331A33"/>
    <w:rPr>
      <w:rFonts w:ascii="Courier New" w:hAnsi="Courier New" w:cs="Courier New"/>
    </w:rPr>
  </w:style>
  <w:style w:type="character" w:customStyle="1" w:styleId="blk3">
    <w:name w:val="blk3"/>
    <w:rsid w:val="00331A33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A277E4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1255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37765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4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6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3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43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3620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2770;fld=134;dst=1002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141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8AE8C-6017-4C49-BFD6-62B4042F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5832</Words>
  <Characters>33244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38999</CharactersWithSpaces>
  <SharedDoc>false</SharedDoc>
  <HLinks>
    <vt:vector size="174" baseType="variant">
      <vt:variant>
        <vt:i4>3145836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consultantplus://offline/main?base=LAW;n=112770;fld=134;dst=100210</vt:lpwstr>
      </vt:variant>
      <vt:variant>
        <vt:lpwstr/>
      </vt:variant>
      <vt:variant>
        <vt:i4>3407989</vt:i4>
      </vt:variant>
      <vt:variant>
        <vt:i4>81</vt:i4>
      </vt:variant>
      <vt:variant>
        <vt:i4>0</vt:i4>
      </vt:variant>
      <vt:variant>
        <vt:i4>5</vt:i4>
      </vt:variant>
      <vt:variant>
        <vt:lpwstr>http://www.mfc.ulgov.ru/index1.php?t=otd&amp;id=29</vt:lpwstr>
      </vt:variant>
      <vt:variant>
        <vt:lpwstr/>
      </vt:variant>
      <vt:variant>
        <vt:i4>8257625</vt:i4>
      </vt:variant>
      <vt:variant>
        <vt:i4>78</vt:i4>
      </vt:variant>
      <vt:variant>
        <vt:i4>0</vt:i4>
      </vt:variant>
      <vt:variant>
        <vt:i4>5</vt:i4>
      </vt:variant>
      <vt:variant>
        <vt:lpwstr>mailto:kszn_zasv_ogu@mail.ru</vt:lpwstr>
      </vt:variant>
      <vt:variant>
        <vt:lpwstr/>
      </vt:variant>
      <vt:variant>
        <vt:i4>5111921</vt:i4>
      </vt:variant>
      <vt:variant>
        <vt:i4>75</vt:i4>
      </vt:variant>
      <vt:variant>
        <vt:i4>0</vt:i4>
      </vt:variant>
      <vt:variant>
        <vt:i4>5</vt:i4>
      </vt:variant>
      <vt:variant>
        <vt:lpwstr>mailto:nvuludszn@mail.ru</vt:lpwstr>
      </vt:variant>
      <vt:variant>
        <vt:lpwstr/>
      </vt:variant>
      <vt:variant>
        <vt:i4>5111921</vt:i4>
      </vt:variant>
      <vt:variant>
        <vt:i4>72</vt:i4>
      </vt:variant>
      <vt:variant>
        <vt:i4>0</vt:i4>
      </vt:variant>
      <vt:variant>
        <vt:i4>5</vt:i4>
      </vt:variant>
      <vt:variant>
        <vt:lpwstr>mailto:nvuludszn@mail.ru</vt:lpwstr>
      </vt:variant>
      <vt:variant>
        <vt:lpwstr/>
      </vt:variant>
      <vt:variant>
        <vt:i4>1048616</vt:i4>
      </vt:variant>
      <vt:variant>
        <vt:i4>69</vt:i4>
      </vt:variant>
      <vt:variant>
        <vt:i4>0</vt:i4>
      </vt:variant>
      <vt:variant>
        <vt:i4>5</vt:i4>
      </vt:variant>
      <vt:variant>
        <vt:lpwstr>mailto:bignagatkino@is73.ru</vt:lpwstr>
      </vt:variant>
      <vt:variant>
        <vt:lpwstr/>
      </vt:variant>
      <vt:variant>
        <vt:i4>4522090</vt:i4>
      </vt:variant>
      <vt:variant>
        <vt:i4>66</vt:i4>
      </vt:variant>
      <vt:variant>
        <vt:i4>0</vt:i4>
      </vt:variant>
      <vt:variant>
        <vt:i4>5</vt:i4>
      </vt:variant>
      <vt:variant>
        <vt:lpwstr>mailto:22sobes73@list.ru</vt:lpwstr>
      </vt:variant>
      <vt:variant>
        <vt:lpwstr/>
      </vt:variant>
      <vt:variant>
        <vt:i4>5767276</vt:i4>
      </vt:variant>
      <vt:variant>
        <vt:i4>63</vt:i4>
      </vt:variant>
      <vt:variant>
        <vt:i4>0</vt:i4>
      </vt:variant>
      <vt:variant>
        <vt:i4>5</vt:i4>
      </vt:variant>
      <vt:variant>
        <vt:lpwstr>mailto:kuzsoc@mv.ru</vt:lpwstr>
      </vt:variant>
      <vt:variant>
        <vt:lpwstr/>
      </vt:variant>
      <vt:variant>
        <vt:i4>3407893</vt:i4>
      </vt:variant>
      <vt:variant>
        <vt:i4>60</vt:i4>
      </vt:variant>
      <vt:variant>
        <vt:i4>0</vt:i4>
      </vt:variant>
      <vt:variant>
        <vt:i4>5</vt:i4>
      </vt:variant>
      <vt:variant>
        <vt:lpwstr>mailto:tersoc@mail.ru</vt:lpwstr>
      </vt:variant>
      <vt:variant>
        <vt:lpwstr/>
      </vt:variant>
      <vt:variant>
        <vt:i4>5505089</vt:i4>
      </vt:variant>
      <vt:variant>
        <vt:i4>57</vt:i4>
      </vt:variant>
      <vt:variant>
        <vt:i4>0</vt:i4>
      </vt:variant>
      <vt:variant>
        <vt:i4>5</vt:i4>
      </vt:variant>
      <vt:variant>
        <vt:lpwstr>mailto:sur_udszn@mail.ru</vt:lpwstr>
      </vt:variant>
      <vt:variant>
        <vt:lpwstr/>
      </vt:variant>
      <vt:variant>
        <vt:i4>6815825</vt:i4>
      </vt:variant>
      <vt:variant>
        <vt:i4>54</vt:i4>
      </vt:variant>
      <vt:variant>
        <vt:i4>0</vt:i4>
      </vt:variant>
      <vt:variant>
        <vt:i4>5</vt:i4>
      </vt:variant>
      <vt:variant>
        <vt:lpwstr>mailto:surskoe@is73.ru</vt:lpwstr>
      </vt:variant>
      <vt:variant>
        <vt:lpwstr/>
      </vt:variant>
      <vt:variant>
        <vt:i4>3145758</vt:i4>
      </vt:variant>
      <vt:variant>
        <vt:i4>51</vt:i4>
      </vt:variant>
      <vt:variant>
        <vt:i4>0</vt:i4>
      </vt:variant>
      <vt:variant>
        <vt:i4>5</vt:i4>
      </vt:variant>
      <vt:variant>
        <vt:lpwstr>mailto:ksznpvl@mail.ru</vt:lpwstr>
      </vt:variant>
      <vt:variant>
        <vt:lpwstr/>
      </vt:variant>
      <vt:variant>
        <vt:i4>3145758</vt:i4>
      </vt:variant>
      <vt:variant>
        <vt:i4>48</vt:i4>
      </vt:variant>
      <vt:variant>
        <vt:i4>0</vt:i4>
      </vt:variant>
      <vt:variant>
        <vt:i4>5</vt:i4>
      </vt:variant>
      <vt:variant>
        <vt:lpwstr>mailto:ksznpvl@mail.ru</vt:lpwstr>
      </vt:variant>
      <vt:variant>
        <vt:lpwstr/>
      </vt:variant>
      <vt:variant>
        <vt:i4>3145758</vt:i4>
      </vt:variant>
      <vt:variant>
        <vt:i4>45</vt:i4>
      </vt:variant>
      <vt:variant>
        <vt:i4>0</vt:i4>
      </vt:variant>
      <vt:variant>
        <vt:i4>5</vt:i4>
      </vt:variant>
      <vt:variant>
        <vt:lpwstr>mailto:ksznpvl@mail.ru</vt:lpwstr>
      </vt:variant>
      <vt:variant>
        <vt:lpwstr/>
      </vt:variant>
      <vt:variant>
        <vt:i4>3014676</vt:i4>
      </vt:variant>
      <vt:variant>
        <vt:i4>42</vt:i4>
      </vt:variant>
      <vt:variant>
        <vt:i4>0</vt:i4>
      </vt:variant>
      <vt:variant>
        <vt:i4>5</vt:i4>
      </vt:variant>
      <vt:variant>
        <vt:lpwstr>mailto:dimszn@mail.ru</vt:lpwstr>
      </vt:variant>
      <vt:variant>
        <vt:lpwstr/>
      </vt:variant>
      <vt:variant>
        <vt:i4>4587626</vt:i4>
      </vt:variant>
      <vt:variant>
        <vt:i4>39</vt:i4>
      </vt:variant>
      <vt:variant>
        <vt:i4>0</vt:i4>
      </vt:variant>
      <vt:variant>
        <vt:i4>5</vt:i4>
      </vt:variant>
      <vt:variant>
        <vt:lpwstr>mailto:12sobes73@list.ru</vt:lpwstr>
      </vt:variant>
      <vt:variant>
        <vt:lpwstr/>
      </vt:variant>
      <vt:variant>
        <vt:i4>5767276</vt:i4>
      </vt:variant>
      <vt:variant>
        <vt:i4>36</vt:i4>
      </vt:variant>
      <vt:variant>
        <vt:i4>0</vt:i4>
      </vt:variant>
      <vt:variant>
        <vt:i4>5</vt:i4>
      </vt:variant>
      <vt:variant>
        <vt:lpwstr>mailto:kuzsoc@mv.ru</vt:lpwstr>
      </vt:variant>
      <vt:variant>
        <vt:lpwstr/>
      </vt:variant>
      <vt:variant>
        <vt:i4>3014676</vt:i4>
      </vt:variant>
      <vt:variant>
        <vt:i4>33</vt:i4>
      </vt:variant>
      <vt:variant>
        <vt:i4>0</vt:i4>
      </vt:variant>
      <vt:variant>
        <vt:i4>5</vt:i4>
      </vt:variant>
      <vt:variant>
        <vt:lpwstr>mailto:dimszn@mail.ru</vt:lpwstr>
      </vt:variant>
      <vt:variant>
        <vt:lpwstr/>
      </vt:variant>
      <vt:variant>
        <vt:i4>4784254</vt:i4>
      </vt:variant>
      <vt:variant>
        <vt:i4>30</vt:i4>
      </vt:variant>
      <vt:variant>
        <vt:i4>0</vt:i4>
      </vt:variant>
      <vt:variant>
        <vt:i4>5</vt:i4>
      </vt:variant>
      <vt:variant>
        <vt:lpwstr>mailto:socdd@mail.ru</vt:lpwstr>
      </vt:variant>
      <vt:variant>
        <vt:lpwstr/>
      </vt:variant>
      <vt:variant>
        <vt:i4>3866681</vt:i4>
      </vt:variant>
      <vt:variant>
        <vt:i4>27</vt:i4>
      </vt:variant>
      <vt:variant>
        <vt:i4>0</vt:i4>
      </vt:variant>
      <vt:variant>
        <vt:i4>5</vt:i4>
      </vt:variant>
      <vt:variant>
        <vt:lpwstr>mailto:veshk_udszn@mail.ru</vt:lpwstr>
      </vt:variant>
      <vt:variant>
        <vt:lpwstr/>
      </vt:variant>
      <vt:variant>
        <vt:i4>7536730</vt:i4>
      </vt:variant>
      <vt:variant>
        <vt:i4>24</vt:i4>
      </vt:variant>
      <vt:variant>
        <vt:i4>0</vt:i4>
      </vt:variant>
      <vt:variant>
        <vt:i4>5</vt:i4>
      </vt:variant>
      <vt:variant>
        <vt:lpwstr>mailto:barish@is73.ru</vt:lpwstr>
      </vt:variant>
      <vt:variant>
        <vt:lpwstr/>
      </vt:variant>
      <vt:variant>
        <vt:i4>75038724</vt:i4>
      </vt:variant>
      <vt:variant>
        <vt:i4>21</vt:i4>
      </vt:variant>
      <vt:variant>
        <vt:i4>0</vt:i4>
      </vt:variant>
      <vt:variant>
        <vt:i4>5</vt:i4>
      </vt:variant>
      <vt:variant>
        <vt:lpwstr>mailto:bazksznb@yаndex.ru</vt:lpwstr>
      </vt:variant>
      <vt:variant>
        <vt:lpwstr/>
      </vt:variant>
      <vt:variant>
        <vt:i4>75038724</vt:i4>
      </vt:variant>
      <vt:variant>
        <vt:i4>18</vt:i4>
      </vt:variant>
      <vt:variant>
        <vt:i4>0</vt:i4>
      </vt:variant>
      <vt:variant>
        <vt:i4>5</vt:i4>
      </vt:variant>
      <vt:variant>
        <vt:lpwstr>mailto:bazksznb@yаndex.ru</vt:lpwstr>
      </vt:variant>
      <vt:variant>
        <vt:lpwstr/>
      </vt:variant>
      <vt:variant>
        <vt:i4>3735661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consultantplus://offline/ref=43325AAC30BFBAF3696F7AEEDA16BBF5409F72A67F6ABBB10E0F9D1F8BBB57C441331AA42F406661E7zEH</vt:lpwstr>
      </vt:variant>
      <vt:variant>
        <vt:lpwstr/>
      </vt:variant>
      <vt:variant>
        <vt:i4>3735600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consultantplus://offline/ref=43325AAC30BFBAF3696F7AEEDA16BBF5409E7EA97660BBB10E0F9D1F8BBB57C441331AA42F416765E7zFH</vt:lpwstr>
      </vt:variant>
      <vt:variant>
        <vt:lpwstr/>
      </vt:variant>
      <vt:variant>
        <vt:i4>6357105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http://docs.cntd.ru/document/902366361</vt:lpwstr>
      </vt:variant>
      <vt:variant>
        <vt:lpwstr/>
      </vt:variant>
      <vt:variant>
        <vt:i4>6553648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6553648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2555958</vt:i4>
      </vt:variant>
      <vt:variant>
        <vt:i4>0</vt:i4>
      </vt:variant>
      <vt:variant>
        <vt:i4>0</vt:i4>
      </vt:variant>
      <vt:variant>
        <vt:i4>5</vt:i4>
      </vt:variant>
      <vt:variant>
        <vt:lpwstr>http://www.sobes73.ru/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2016-11-21T08:56:00Z</cp:lastPrinted>
  <dcterms:created xsi:type="dcterms:W3CDTF">2019-07-04T05:04:00Z</dcterms:created>
  <dcterms:modified xsi:type="dcterms:W3CDTF">2019-07-04T05:04:00Z</dcterms:modified>
</cp:coreProperties>
</file>