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D3C72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6D3C72" w:rsidRDefault="006A3EC9" w:rsidP="006A3EC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У К А З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832F0" w:rsidRDefault="006A3EC9" w:rsidP="006A3EC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9E0A2E" w:rsidRPr="006D3C72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336C56">
        <w:rPr>
          <w:rFonts w:ascii="PT Astra Serif" w:hAnsi="PT Astra Serif" w:cs="Times New Roman"/>
          <w:b/>
          <w:sz w:val="28"/>
          <w:szCs w:val="28"/>
        </w:rPr>
        <w:t>отдельные нормативные правовые акты Губернатора Ульяновской области</w:t>
      </w: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</w:t>
      </w:r>
      <w:r w:rsidR="006A3EC9" w:rsidRPr="006D3C7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C832F0" w:rsidRDefault="00356456" w:rsidP="00D77E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         1. 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D77E90" w:rsidRPr="006D3C72">
        <w:rPr>
          <w:rFonts w:ascii="PT Astra Serif" w:hAnsi="PT Astra Serif" w:cs="Times New Roman"/>
          <w:sz w:val="28"/>
          <w:szCs w:val="28"/>
        </w:rPr>
        <w:t>вприложени</w:t>
      </w:r>
      <w:r w:rsidR="00C832F0">
        <w:rPr>
          <w:rFonts w:ascii="PT Astra Serif" w:hAnsi="PT Astra Serif" w:cs="Times New Roman"/>
          <w:sz w:val="28"/>
          <w:szCs w:val="28"/>
        </w:rPr>
        <w:t>е</w:t>
      </w:r>
      <w:r w:rsidR="0079788D" w:rsidRPr="006D3C72">
        <w:rPr>
          <w:rFonts w:ascii="PT Astra Serif" w:hAnsi="PT Astra Serif" w:cs="Times New Roman"/>
          <w:sz w:val="28"/>
          <w:szCs w:val="28"/>
        </w:rPr>
        <w:t xml:space="preserve">к Положению о порядке установления </w:t>
      </w:r>
      <w:r w:rsidR="00C40ABE">
        <w:rPr>
          <w:rFonts w:ascii="PT Astra Serif" w:hAnsi="PT Astra Serif" w:cs="Times New Roman"/>
          <w:sz w:val="28"/>
          <w:szCs w:val="28"/>
        </w:rPr>
        <w:br/>
      </w:r>
      <w:r w:rsidR="0079788D" w:rsidRPr="006D3C72">
        <w:rPr>
          <w:rFonts w:ascii="PT Astra Serif" w:hAnsi="PT Astra Serif" w:cs="Times New Roman"/>
          <w:sz w:val="28"/>
          <w:szCs w:val="28"/>
        </w:rPr>
        <w:t xml:space="preserve">и выплаты ежемесячного денежного поощрения </w:t>
      </w:r>
      <w:r w:rsidR="00C1366F" w:rsidRPr="006D3C72">
        <w:rPr>
          <w:rFonts w:ascii="PT Astra Serif" w:hAnsi="PT Astra Serif" w:cs="Times New Roman"/>
          <w:sz w:val="28"/>
          <w:szCs w:val="28"/>
        </w:rPr>
        <w:t>государственным гражданским служащим в Правительстве Ульяновской области и исполнительных органах государственной власти Ульяновской области</w:t>
      </w:r>
      <w:r w:rsidR="0089738E" w:rsidRPr="006D3C72">
        <w:rPr>
          <w:rFonts w:ascii="PT Astra Serif" w:hAnsi="PT Astra Serif" w:cs="Times New Roman"/>
          <w:sz w:val="28"/>
          <w:szCs w:val="28"/>
        </w:rPr>
        <w:t>, возглавляемых Правительством Ульяновской области</w:t>
      </w:r>
      <w:r w:rsidR="00110B31">
        <w:rPr>
          <w:rFonts w:ascii="PT Astra Serif" w:hAnsi="PT Astra Serif" w:cs="Times New Roman"/>
          <w:sz w:val="28"/>
          <w:szCs w:val="28"/>
        </w:rPr>
        <w:t>,</w:t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 утверждённого постановлением Губернатора Ульяновской области от </w:t>
      </w:r>
      <w:r w:rsidR="009E0A2E" w:rsidRPr="006D3C72">
        <w:rPr>
          <w:rFonts w:ascii="PT Astra Serif" w:hAnsi="PT Astra Serif" w:cs="Times New Roman"/>
          <w:sz w:val="28"/>
          <w:szCs w:val="28"/>
        </w:rPr>
        <w:t>0</w:t>
      </w:r>
      <w:r w:rsidR="0089738E" w:rsidRPr="006D3C72">
        <w:rPr>
          <w:rFonts w:ascii="PT Astra Serif" w:hAnsi="PT Astra Serif" w:cs="Times New Roman"/>
          <w:sz w:val="28"/>
          <w:szCs w:val="28"/>
        </w:rPr>
        <w:t>2</w:t>
      </w:r>
      <w:r w:rsidR="009E0A2E" w:rsidRPr="006D3C72">
        <w:rPr>
          <w:rFonts w:ascii="PT Astra Serif" w:hAnsi="PT Astra Serif" w:cs="Times New Roman"/>
          <w:sz w:val="28"/>
          <w:szCs w:val="28"/>
        </w:rPr>
        <w:t>.0</w:t>
      </w:r>
      <w:r w:rsidR="0089738E" w:rsidRPr="006D3C72">
        <w:rPr>
          <w:rFonts w:ascii="PT Astra Serif" w:hAnsi="PT Astra Serif" w:cs="Times New Roman"/>
          <w:sz w:val="28"/>
          <w:szCs w:val="28"/>
        </w:rPr>
        <w:t>5</w:t>
      </w:r>
      <w:r w:rsidR="009E0A2E" w:rsidRPr="006D3C72">
        <w:rPr>
          <w:rFonts w:ascii="PT Astra Serif" w:hAnsi="PT Astra Serif" w:cs="Times New Roman"/>
          <w:sz w:val="28"/>
          <w:szCs w:val="28"/>
        </w:rPr>
        <w:t>.201</w:t>
      </w:r>
      <w:r w:rsidR="0089738E" w:rsidRPr="006D3C72">
        <w:rPr>
          <w:rFonts w:ascii="PT Astra Serif" w:hAnsi="PT Astra Serif" w:cs="Times New Roman"/>
          <w:sz w:val="28"/>
          <w:szCs w:val="28"/>
        </w:rPr>
        <w:t>2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 № </w:t>
      </w:r>
      <w:r w:rsidR="0089738E" w:rsidRPr="006D3C72">
        <w:rPr>
          <w:rFonts w:ascii="PT Astra Serif" w:hAnsi="PT Astra Serif" w:cs="Times New Roman"/>
          <w:sz w:val="28"/>
          <w:szCs w:val="28"/>
        </w:rPr>
        <w:t>4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2 «Об </w:t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утверждении Положения </w:t>
      </w:r>
      <w:r w:rsidR="00C40ABE">
        <w:rPr>
          <w:rFonts w:ascii="PT Astra Serif" w:hAnsi="PT Astra Serif" w:cs="Times New Roman"/>
          <w:sz w:val="28"/>
          <w:szCs w:val="28"/>
        </w:rPr>
        <w:br/>
      </w:r>
      <w:r w:rsidR="0089738E" w:rsidRPr="006D3C72">
        <w:rPr>
          <w:rFonts w:ascii="PT Astra Serif" w:hAnsi="PT Astra Serif" w:cs="Times New Roman"/>
          <w:sz w:val="28"/>
          <w:szCs w:val="28"/>
        </w:rPr>
        <w:t>о порядке установления и выплаты ежемесячного денежного поощрения государственным гражданским служащим в Правительстве Ульяновской области и исполнительных органах государственной власти Ульяновской области, возглавляемых Правительством Ульяновской области»</w:t>
      </w:r>
      <w:r w:rsidR="00110B31">
        <w:rPr>
          <w:rFonts w:ascii="PT Astra Serif" w:hAnsi="PT Astra Serif" w:cs="Times New Roman"/>
          <w:sz w:val="28"/>
          <w:szCs w:val="28"/>
        </w:rPr>
        <w:t>,</w:t>
      </w:r>
      <w:r w:rsidR="00C832F0">
        <w:rPr>
          <w:rFonts w:ascii="PT Astra Serif" w:hAnsi="PT Astra Serif" w:cs="Times New Roman"/>
          <w:sz w:val="28"/>
          <w:szCs w:val="28"/>
        </w:rPr>
        <w:t xml:space="preserve"> следующие </w:t>
      </w:r>
      <w:r w:rsidR="00D77E90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C832F0">
        <w:rPr>
          <w:rFonts w:ascii="PT Astra Serif" w:hAnsi="PT Astra Serif" w:cs="Times New Roman"/>
          <w:sz w:val="28"/>
          <w:szCs w:val="28"/>
        </w:rPr>
        <w:t>я</w:t>
      </w:r>
      <w:r w:rsidR="009E0A2E" w:rsidRPr="006D3C72">
        <w:rPr>
          <w:rFonts w:ascii="PT Astra Serif" w:hAnsi="PT Astra Serif" w:cs="Times New Roman"/>
          <w:sz w:val="28"/>
          <w:szCs w:val="28"/>
        </w:rPr>
        <w:t>:</w:t>
      </w:r>
    </w:p>
    <w:p w:rsidR="00D77E90" w:rsidRPr="006D3C72" w:rsidRDefault="00C832F0" w:rsidP="00C8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строку 11 изложить в следующей редакции»</w:t>
      </w:r>
    </w:p>
    <w:p w:rsidR="006D3C72" w:rsidRPr="006D3C72" w:rsidRDefault="006D3C72" w:rsidP="00D77E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56"/>
        <w:gridCol w:w="803"/>
        <w:gridCol w:w="5313"/>
        <w:gridCol w:w="2820"/>
        <w:gridCol w:w="454"/>
      </w:tblGrid>
      <w:tr w:rsidR="00C832F0" w:rsidRPr="006D3C72" w:rsidTr="00C832F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C832F0" w:rsidRPr="006D3C72" w:rsidRDefault="00C832F0" w:rsidP="00FD05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803" w:type="dxa"/>
          </w:tcPr>
          <w:p w:rsidR="00C832F0" w:rsidRPr="006D3C72" w:rsidRDefault="00C832F0" w:rsidP="006D3C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5313" w:type="dxa"/>
          </w:tcPr>
          <w:p w:rsidR="00C832F0" w:rsidRPr="006D3C72" w:rsidRDefault="00827669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Утеря</w:t>
            </w:r>
            <w:r w:rsidR="00C832F0" w:rsidRPr="006D3C72">
              <w:rPr>
                <w:rFonts w:ascii="PT Astra Serif" w:hAnsi="PT Astra Serif" w:cs="Times New Roman"/>
                <w:sz w:val="28"/>
                <w:szCs w:val="28"/>
              </w:rPr>
              <w:t xml:space="preserve"> пред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832F0" w:rsidRPr="006D3C72">
              <w:rPr>
                <w:rFonts w:ascii="PT Astra Serif" w:hAnsi="PT Astra Serif" w:cs="Times New Roman"/>
                <w:sz w:val="28"/>
                <w:szCs w:val="28"/>
              </w:rPr>
              <w:t>ставленных для исполнения должностных обязанностей:</w:t>
            </w:r>
          </w:p>
          <w:p w:rsidR="00827669" w:rsidRDefault="00827669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пропуска на магнитном носителе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служебных удостоверений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служебных документов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материальных ценностей</w:t>
            </w:r>
          </w:p>
        </w:tc>
        <w:tc>
          <w:tcPr>
            <w:tcW w:w="2820" w:type="dxa"/>
          </w:tcPr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10%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20%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30%</w:t>
            </w:r>
          </w:p>
          <w:p w:rsidR="00C832F0" w:rsidRPr="006D3C72" w:rsidRDefault="00C832F0" w:rsidP="006D3C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3C72">
              <w:rPr>
                <w:rFonts w:ascii="PT Astra Serif" w:hAnsi="PT Astra Serif" w:cs="Times New Roman"/>
                <w:sz w:val="28"/>
                <w:szCs w:val="28"/>
              </w:rPr>
              <w:t>50%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Default="00C832F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32F0" w:rsidRPr="006D3C72" w:rsidRDefault="00C832F0" w:rsidP="00C832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D3C72" w:rsidRPr="006D3C72" w:rsidRDefault="006D3C72" w:rsidP="006D3C7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05E3" w:rsidRDefault="00FD05E3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734A7" w:rsidRDefault="003734A7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734A7" w:rsidRDefault="003734A7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дополнить сноской следующего содержания:</w:t>
      </w:r>
    </w:p>
    <w:p w:rsidR="00FD05E3" w:rsidRDefault="003734A7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FD05E3">
        <w:rPr>
          <w:rFonts w:ascii="PT Astra Serif" w:hAnsi="PT Astra Serif" w:cs="Times New Roman"/>
          <w:sz w:val="28"/>
          <w:szCs w:val="28"/>
        </w:rPr>
        <w:t xml:space="preserve">*Данное основание снижения размера ежемесячного денежного поощрения </w:t>
      </w:r>
      <w:r w:rsidR="00BB23F2">
        <w:rPr>
          <w:rFonts w:ascii="PT Astra Serif" w:hAnsi="PT Astra Serif" w:cs="Times New Roman"/>
          <w:sz w:val="28"/>
          <w:szCs w:val="28"/>
        </w:rPr>
        <w:t>распространяется только на</w:t>
      </w:r>
      <w:r w:rsidR="00FD05E3">
        <w:rPr>
          <w:rFonts w:ascii="PT Astra Serif" w:hAnsi="PT Astra Serif" w:cs="Times New Roman"/>
          <w:sz w:val="28"/>
          <w:szCs w:val="28"/>
        </w:rPr>
        <w:t xml:space="preserve"> государственных гражданских служащих </w:t>
      </w:r>
      <w:r w:rsidR="00ED609B">
        <w:rPr>
          <w:rFonts w:ascii="PT Astra Serif" w:hAnsi="PT Astra Serif" w:cs="Times New Roman"/>
          <w:sz w:val="28"/>
          <w:szCs w:val="28"/>
        </w:rPr>
        <w:t xml:space="preserve">в Правительстве </w:t>
      </w:r>
      <w:r w:rsidR="00FD05E3">
        <w:rPr>
          <w:rFonts w:ascii="PT Astra Serif" w:hAnsi="PT Astra Serif" w:cs="Times New Roman"/>
          <w:sz w:val="28"/>
          <w:szCs w:val="28"/>
        </w:rPr>
        <w:t>Ульяновской области».</w:t>
      </w:r>
    </w:p>
    <w:p w:rsidR="000F66E2" w:rsidRDefault="00BE0F31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2. 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Внести в строку </w:t>
      </w:r>
      <w:r w:rsidR="006D3C72">
        <w:rPr>
          <w:rFonts w:ascii="PT Astra Serif" w:hAnsi="PT Astra Serif" w:cs="Times New Roman"/>
          <w:sz w:val="28"/>
          <w:szCs w:val="28"/>
        </w:rPr>
        <w:t>6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приложения к Положению о порядке установления </w:t>
      </w:r>
      <w:r w:rsidR="00C40ABE">
        <w:rPr>
          <w:rFonts w:ascii="PT Astra Serif" w:hAnsi="PT Astra Serif" w:cs="Times New Roman"/>
          <w:sz w:val="28"/>
          <w:szCs w:val="28"/>
        </w:rPr>
        <w:br/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и выплаты ежемесячного денежного поощрения </w:t>
      </w:r>
      <w:r w:rsidR="006D3C72">
        <w:rPr>
          <w:rFonts w:ascii="PT Astra Serif" w:hAnsi="PT Astra Serif" w:cs="Times New Roman"/>
          <w:sz w:val="28"/>
          <w:szCs w:val="28"/>
        </w:rPr>
        <w:t xml:space="preserve">лицам, замещающим отдельные государственные должности </w:t>
      </w:r>
      <w:r w:rsidR="006D3C72" w:rsidRPr="006D3C7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0630A">
        <w:rPr>
          <w:rFonts w:ascii="PT Astra Serif" w:hAnsi="PT Astra Serif" w:cs="Times New Roman"/>
          <w:sz w:val="28"/>
          <w:szCs w:val="28"/>
        </w:rPr>
        <w:t>,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утверждённого постановлением Губернатора Ульяновской области от 02.05.2012 № 4</w:t>
      </w:r>
      <w:r w:rsidR="006D3C72">
        <w:rPr>
          <w:rFonts w:ascii="PT Astra Serif" w:hAnsi="PT Astra Serif" w:cs="Times New Roman"/>
          <w:sz w:val="28"/>
          <w:szCs w:val="28"/>
        </w:rPr>
        <w:t>3</w:t>
      </w:r>
      <w:r w:rsidR="00C40ABE">
        <w:rPr>
          <w:rFonts w:ascii="PT Astra Serif" w:hAnsi="PT Astra Serif" w:cs="Times New Roman"/>
          <w:sz w:val="28"/>
          <w:szCs w:val="28"/>
        </w:rPr>
        <w:br/>
      </w:r>
      <w:r w:rsidR="006D3C72" w:rsidRPr="006D3C72">
        <w:rPr>
          <w:rFonts w:ascii="PT Astra Serif" w:hAnsi="PT Astra Serif" w:cs="Times New Roman"/>
          <w:sz w:val="28"/>
          <w:szCs w:val="28"/>
        </w:rPr>
        <w:t>«Об утверждении Положения о порядке установления и выплаты ежемесячного денежного поощрения</w:t>
      </w:r>
      <w:r w:rsidR="000F66E2">
        <w:rPr>
          <w:rFonts w:ascii="PT Astra Serif" w:hAnsi="PT Astra Serif" w:cs="Times New Roman"/>
          <w:sz w:val="28"/>
          <w:szCs w:val="28"/>
        </w:rPr>
        <w:t xml:space="preserve"> лицам, замещающим отдельные государственные </w:t>
      </w:r>
      <w:r w:rsidR="00B92A4C">
        <w:rPr>
          <w:rFonts w:ascii="PT Astra Serif" w:hAnsi="PT Astra Serif" w:cs="Times New Roman"/>
          <w:sz w:val="28"/>
          <w:szCs w:val="28"/>
        </w:rPr>
        <w:t xml:space="preserve">должности </w:t>
      </w:r>
      <w:r w:rsidR="000F66E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6D3C72" w:rsidRPr="006D3C72">
        <w:rPr>
          <w:rFonts w:ascii="PT Astra Serif" w:hAnsi="PT Astra Serif" w:cs="Times New Roman"/>
          <w:sz w:val="28"/>
          <w:szCs w:val="28"/>
        </w:rPr>
        <w:t>»</w:t>
      </w:r>
      <w:r w:rsidR="0010630A">
        <w:rPr>
          <w:rFonts w:ascii="PT Astra Serif" w:hAnsi="PT Astra Serif" w:cs="Times New Roman"/>
          <w:sz w:val="28"/>
          <w:szCs w:val="28"/>
        </w:rPr>
        <w:t>,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изменение, изложив её в следующей редакции:</w:t>
      </w:r>
    </w:p>
    <w:p w:rsidR="00DA1494" w:rsidRDefault="00DA1494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57"/>
        <w:gridCol w:w="785"/>
        <w:gridCol w:w="5299"/>
        <w:gridCol w:w="2879"/>
        <w:gridCol w:w="426"/>
      </w:tblGrid>
      <w:tr w:rsidR="00155D13" w:rsidTr="00155D1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155D13" w:rsidRDefault="00155D13" w:rsidP="00FD05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88" w:type="dxa"/>
          </w:tcPr>
          <w:p w:rsidR="00155D13" w:rsidRDefault="00155D13" w:rsidP="00DA14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321" w:type="dxa"/>
          </w:tcPr>
          <w:p w:rsidR="00155D13" w:rsidRDefault="00155D13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Утеря предоставленных для исполнения </w:t>
            </w:r>
            <w:r w:rsidR="00CE5369">
              <w:rPr>
                <w:rFonts w:ascii="PT Astra Serif" w:hAnsi="PT Astra Serif" w:cs="Times New Roman"/>
                <w:sz w:val="28"/>
                <w:szCs w:val="28"/>
              </w:rPr>
              <w:t>должностных обязанностей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E5369" w:rsidRDefault="00CE5369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B31" w:rsidRDefault="00155D13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пропуска на магнитном носителе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служебных удостоверений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служебных документов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материальных ценностей </w:t>
            </w:r>
          </w:p>
        </w:tc>
        <w:tc>
          <w:tcPr>
            <w:tcW w:w="2895" w:type="dxa"/>
          </w:tcPr>
          <w:p w:rsidR="00155D13" w:rsidRDefault="00155D13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 w:rsidP="006D3C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 w:rsidP="00DA14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10%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20%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30%</w:t>
            </w:r>
          </w:p>
          <w:p w:rsidR="00155D13" w:rsidRDefault="00155D13" w:rsidP="00DA14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50%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DE6" w:rsidRDefault="00656DE6" w:rsidP="00155D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DE6" w:rsidRDefault="00656DE6" w:rsidP="00155D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DE6" w:rsidRDefault="00656DE6" w:rsidP="00155D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55D13" w:rsidRDefault="00155D13" w:rsidP="00155D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0F66E2" w:rsidRDefault="000F66E2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E5369" w:rsidRPr="006D3C72" w:rsidRDefault="00CE536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2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09" w:rsidRDefault="00C67909" w:rsidP="00A66457">
      <w:pPr>
        <w:spacing w:after="0" w:line="240" w:lineRule="auto"/>
      </w:pPr>
      <w:r>
        <w:separator/>
      </w:r>
    </w:p>
  </w:endnote>
  <w:endnote w:type="continuationSeparator" w:id="1">
    <w:p w:rsidR="00C67909" w:rsidRDefault="00C67909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09" w:rsidRDefault="00C67909" w:rsidP="00A66457">
      <w:pPr>
        <w:spacing w:after="0" w:line="240" w:lineRule="auto"/>
      </w:pPr>
      <w:r>
        <w:separator/>
      </w:r>
    </w:p>
  </w:footnote>
  <w:footnote w:type="continuationSeparator" w:id="1">
    <w:p w:rsidR="00C67909" w:rsidRDefault="00C67909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FF380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A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0F66E2"/>
    <w:rsid w:val="00103B05"/>
    <w:rsid w:val="00104F35"/>
    <w:rsid w:val="0010630A"/>
    <w:rsid w:val="00110B31"/>
    <w:rsid w:val="00121DB4"/>
    <w:rsid w:val="0013320A"/>
    <w:rsid w:val="0014016F"/>
    <w:rsid w:val="00140843"/>
    <w:rsid w:val="00147BD7"/>
    <w:rsid w:val="00155D13"/>
    <w:rsid w:val="001568FE"/>
    <w:rsid w:val="00163A09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36C56"/>
    <w:rsid w:val="003445E6"/>
    <w:rsid w:val="00356456"/>
    <w:rsid w:val="003734A7"/>
    <w:rsid w:val="003A2DCC"/>
    <w:rsid w:val="003B2841"/>
    <w:rsid w:val="003C2C25"/>
    <w:rsid w:val="003D46FA"/>
    <w:rsid w:val="003D5581"/>
    <w:rsid w:val="003E056C"/>
    <w:rsid w:val="003E5522"/>
    <w:rsid w:val="00401398"/>
    <w:rsid w:val="00406129"/>
    <w:rsid w:val="004130C9"/>
    <w:rsid w:val="00417BB9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D689C"/>
    <w:rsid w:val="004D68BB"/>
    <w:rsid w:val="0051597E"/>
    <w:rsid w:val="005252EB"/>
    <w:rsid w:val="00527E3D"/>
    <w:rsid w:val="005525F8"/>
    <w:rsid w:val="00562F0D"/>
    <w:rsid w:val="00570336"/>
    <w:rsid w:val="005867D5"/>
    <w:rsid w:val="005B6C1F"/>
    <w:rsid w:val="005D1E1F"/>
    <w:rsid w:val="005E3293"/>
    <w:rsid w:val="005F5305"/>
    <w:rsid w:val="00603537"/>
    <w:rsid w:val="006059F8"/>
    <w:rsid w:val="00656DE6"/>
    <w:rsid w:val="00657DED"/>
    <w:rsid w:val="006633B9"/>
    <w:rsid w:val="0068043F"/>
    <w:rsid w:val="00691944"/>
    <w:rsid w:val="0069541D"/>
    <w:rsid w:val="006A3EC9"/>
    <w:rsid w:val="006B1A6F"/>
    <w:rsid w:val="006D23AF"/>
    <w:rsid w:val="006D3C72"/>
    <w:rsid w:val="006F2C40"/>
    <w:rsid w:val="0073304C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F0B43"/>
    <w:rsid w:val="00810C09"/>
    <w:rsid w:val="00813E2E"/>
    <w:rsid w:val="00827669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9738E"/>
    <w:rsid w:val="008C3F0E"/>
    <w:rsid w:val="008E2B86"/>
    <w:rsid w:val="008F56FC"/>
    <w:rsid w:val="009041B7"/>
    <w:rsid w:val="009179A0"/>
    <w:rsid w:val="0094217C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52494"/>
    <w:rsid w:val="00A66457"/>
    <w:rsid w:val="00A83F94"/>
    <w:rsid w:val="00AA226B"/>
    <w:rsid w:val="00AA4CC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57A12"/>
    <w:rsid w:val="00B661A0"/>
    <w:rsid w:val="00B876BB"/>
    <w:rsid w:val="00B9231B"/>
    <w:rsid w:val="00B92A4C"/>
    <w:rsid w:val="00B97AEC"/>
    <w:rsid w:val="00BA5A95"/>
    <w:rsid w:val="00BB23F2"/>
    <w:rsid w:val="00BB786C"/>
    <w:rsid w:val="00BD3907"/>
    <w:rsid w:val="00BD665C"/>
    <w:rsid w:val="00BE0F31"/>
    <w:rsid w:val="00BE3998"/>
    <w:rsid w:val="00BF568D"/>
    <w:rsid w:val="00C05B3F"/>
    <w:rsid w:val="00C064A8"/>
    <w:rsid w:val="00C0713E"/>
    <w:rsid w:val="00C1366F"/>
    <w:rsid w:val="00C14C30"/>
    <w:rsid w:val="00C243F0"/>
    <w:rsid w:val="00C359F3"/>
    <w:rsid w:val="00C3792D"/>
    <w:rsid w:val="00C40ABE"/>
    <w:rsid w:val="00C50555"/>
    <w:rsid w:val="00C67909"/>
    <w:rsid w:val="00C7562B"/>
    <w:rsid w:val="00C816A9"/>
    <w:rsid w:val="00C832F0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369"/>
    <w:rsid w:val="00CE584D"/>
    <w:rsid w:val="00CF7826"/>
    <w:rsid w:val="00D0403B"/>
    <w:rsid w:val="00D1146C"/>
    <w:rsid w:val="00D164DB"/>
    <w:rsid w:val="00D34A3F"/>
    <w:rsid w:val="00D547B2"/>
    <w:rsid w:val="00D56DD4"/>
    <w:rsid w:val="00D645A1"/>
    <w:rsid w:val="00D656A6"/>
    <w:rsid w:val="00D67604"/>
    <w:rsid w:val="00D77E90"/>
    <w:rsid w:val="00D80CEC"/>
    <w:rsid w:val="00D85A98"/>
    <w:rsid w:val="00D939A2"/>
    <w:rsid w:val="00DA1494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94A3C"/>
    <w:rsid w:val="00EA129E"/>
    <w:rsid w:val="00ED16B6"/>
    <w:rsid w:val="00ED5A8B"/>
    <w:rsid w:val="00ED609B"/>
    <w:rsid w:val="00EE3069"/>
    <w:rsid w:val="00EF0F53"/>
    <w:rsid w:val="00EF5B5E"/>
    <w:rsid w:val="00EF77CC"/>
    <w:rsid w:val="00F229B5"/>
    <w:rsid w:val="00F347DC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D05E3"/>
    <w:rsid w:val="00FF3800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0BB925-CB79-4350-810B-99F39369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2019-07-23T13:32:00Z</cp:lastPrinted>
  <dcterms:created xsi:type="dcterms:W3CDTF">2019-09-12T12:41:00Z</dcterms:created>
  <dcterms:modified xsi:type="dcterms:W3CDTF">2019-09-12T12:41:00Z</dcterms:modified>
</cp:coreProperties>
</file>