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5" w:rsidRPr="00217FF9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  <w:r w:rsidRPr="00217FF9">
        <w:rPr>
          <w:rFonts w:ascii="PT Astra Serif" w:hAnsi="PT Astra Serif" w:cs="Times New Roman"/>
          <w:sz w:val="27"/>
          <w:szCs w:val="27"/>
        </w:rPr>
        <w:t>ЗАКОН</w:t>
      </w:r>
    </w:p>
    <w:p w:rsidR="005B05D5" w:rsidRPr="00217FF9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  <w:r w:rsidRPr="00217FF9">
        <w:rPr>
          <w:rFonts w:ascii="PT Astra Serif" w:hAnsi="PT Astra Serif" w:cs="Times New Roman"/>
          <w:sz w:val="27"/>
          <w:szCs w:val="27"/>
        </w:rPr>
        <w:t>УЛЬЯНОВСКОЙ ОБЛАСТИ</w:t>
      </w:r>
    </w:p>
    <w:p w:rsidR="0056461D" w:rsidRPr="00217FF9" w:rsidRDefault="0056461D" w:rsidP="0089494F">
      <w:pPr>
        <w:pStyle w:val="ConsTitle"/>
        <w:ind w:right="0"/>
        <w:rPr>
          <w:rFonts w:ascii="PT Astra Serif" w:hAnsi="PT Astra Serif" w:cs="Times New Roman"/>
          <w:b w:val="0"/>
          <w:sz w:val="16"/>
          <w:szCs w:val="16"/>
        </w:rPr>
      </w:pPr>
    </w:p>
    <w:p w:rsidR="00061571" w:rsidRPr="00217FF9" w:rsidRDefault="00061571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 w:val="27"/>
          <w:szCs w:val="27"/>
        </w:rPr>
      </w:pPr>
      <w:r w:rsidRPr="00217FF9">
        <w:rPr>
          <w:rFonts w:ascii="PT Astra Serif" w:hAnsi="PT Astra Serif"/>
          <w:b/>
          <w:color w:val="auto"/>
          <w:sz w:val="27"/>
          <w:szCs w:val="27"/>
        </w:rPr>
        <w:t>О внесении изменени</w:t>
      </w:r>
      <w:r w:rsidR="0079018A" w:rsidRPr="00217FF9">
        <w:rPr>
          <w:rFonts w:ascii="PT Astra Serif" w:hAnsi="PT Astra Serif"/>
          <w:b/>
          <w:color w:val="auto"/>
          <w:sz w:val="27"/>
          <w:szCs w:val="27"/>
        </w:rPr>
        <w:t>й</w:t>
      </w:r>
      <w:r w:rsidR="00F05B20" w:rsidRPr="00217FF9">
        <w:rPr>
          <w:rFonts w:ascii="PT Astra Serif" w:hAnsi="PT Astra Serif"/>
          <w:b/>
          <w:color w:val="auto"/>
          <w:sz w:val="27"/>
          <w:szCs w:val="27"/>
        </w:rPr>
        <w:t xml:space="preserve"> </w:t>
      </w:r>
      <w:r w:rsidRPr="00217FF9">
        <w:rPr>
          <w:rFonts w:ascii="PT Astra Serif" w:hAnsi="PT Astra Serif"/>
          <w:b/>
          <w:color w:val="auto"/>
          <w:sz w:val="27"/>
          <w:szCs w:val="27"/>
        </w:rPr>
        <w:t>в стать</w:t>
      </w:r>
      <w:r w:rsidR="00815ABD" w:rsidRPr="00217FF9">
        <w:rPr>
          <w:rFonts w:ascii="PT Astra Serif" w:hAnsi="PT Astra Serif"/>
          <w:b/>
          <w:color w:val="auto"/>
          <w:sz w:val="27"/>
          <w:szCs w:val="27"/>
        </w:rPr>
        <w:t>ю</w:t>
      </w:r>
      <w:r w:rsidRPr="00217FF9">
        <w:rPr>
          <w:rFonts w:ascii="PT Astra Serif" w:hAnsi="PT Astra Serif"/>
          <w:b/>
          <w:color w:val="auto"/>
          <w:sz w:val="27"/>
          <w:szCs w:val="27"/>
        </w:rPr>
        <w:t xml:space="preserve"> </w:t>
      </w:r>
      <w:r w:rsidR="003B5327" w:rsidRPr="00217FF9">
        <w:rPr>
          <w:rFonts w:ascii="PT Astra Serif" w:hAnsi="PT Astra Serif"/>
          <w:b/>
          <w:color w:val="auto"/>
          <w:sz w:val="27"/>
          <w:szCs w:val="27"/>
        </w:rPr>
        <w:t>7</w:t>
      </w:r>
      <w:r w:rsidRPr="00217FF9">
        <w:rPr>
          <w:rFonts w:ascii="PT Astra Serif" w:hAnsi="PT Astra Serif"/>
          <w:b/>
          <w:color w:val="auto"/>
          <w:sz w:val="27"/>
          <w:szCs w:val="27"/>
        </w:rPr>
        <w:t xml:space="preserve"> Закона Ульяновской области</w:t>
      </w:r>
    </w:p>
    <w:p w:rsidR="004D4475" w:rsidRPr="00217FF9" w:rsidRDefault="00061571" w:rsidP="00E930C8">
      <w:pPr>
        <w:jc w:val="center"/>
        <w:rPr>
          <w:rFonts w:ascii="PT Astra Serif" w:hAnsi="PT Astra Serif"/>
          <w:b/>
          <w:sz w:val="27"/>
          <w:szCs w:val="27"/>
        </w:rPr>
      </w:pPr>
      <w:r w:rsidRPr="00217FF9">
        <w:rPr>
          <w:rFonts w:ascii="PT Astra Serif" w:hAnsi="PT Astra Serif"/>
          <w:b/>
          <w:sz w:val="27"/>
          <w:szCs w:val="27"/>
        </w:rPr>
        <w:t>«</w:t>
      </w:r>
      <w:r w:rsidR="003B5327" w:rsidRPr="00217FF9">
        <w:rPr>
          <w:rFonts w:ascii="PT Astra Serif" w:hAnsi="PT Astra Serif" w:cs="PT Astra Serif"/>
          <w:b/>
          <w:sz w:val="27"/>
          <w:szCs w:val="27"/>
        </w:rPr>
        <w:t xml:space="preserve">Об организации оздоровления работников бюджетной сферы на территории </w:t>
      </w:r>
      <w:r w:rsidR="0043450E" w:rsidRPr="00217FF9">
        <w:rPr>
          <w:rFonts w:ascii="PT Astra Serif" w:hAnsi="PT Astra Serif" w:cs="PT Astra Serif"/>
          <w:b/>
          <w:sz w:val="27"/>
          <w:szCs w:val="27"/>
        </w:rPr>
        <w:t>У</w:t>
      </w:r>
      <w:r w:rsidR="003B5327" w:rsidRPr="00217FF9">
        <w:rPr>
          <w:rFonts w:ascii="PT Astra Serif" w:hAnsi="PT Astra Serif" w:cs="PT Astra Serif"/>
          <w:b/>
          <w:sz w:val="27"/>
          <w:szCs w:val="27"/>
        </w:rPr>
        <w:t>льяновской области</w:t>
      </w:r>
      <w:r w:rsidR="0013286F" w:rsidRPr="00217FF9">
        <w:rPr>
          <w:rFonts w:ascii="PT Astra Serif" w:hAnsi="PT Astra Serif"/>
          <w:b/>
          <w:sz w:val="27"/>
          <w:szCs w:val="27"/>
        </w:rPr>
        <w:t>»</w:t>
      </w:r>
    </w:p>
    <w:p w:rsidR="00217FF9" w:rsidRPr="00217FF9" w:rsidRDefault="00217FF9" w:rsidP="003B5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F05B20" w:rsidRPr="00217FF9" w:rsidRDefault="00C47288" w:rsidP="003B5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217FF9">
        <w:rPr>
          <w:rFonts w:ascii="PT Astra Serif" w:hAnsi="PT Astra Serif"/>
          <w:sz w:val="27"/>
          <w:szCs w:val="27"/>
        </w:rPr>
        <w:t>Внести в</w:t>
      </w:r>
      <w:r w:rsidR="009773CC" w:rsidRPr="00217FF9">
        <w:rPr>
          <w:rFonts w:ascii="PT Astra Serif" w:hAnsi="PT Astra Serif"/>
          <w:spacing w:val="-4"/>
          <w:sz w:val="27"/>
          <w:szCs w:val="27"/>
        </w:rPr>
        <w:t xml:space="preserve"> </w:t>
      </w:r>
      <w:r w:rsidR="00815ABD" w:rsidRPr="00217FF9">
        <w:rPr>
          <w:rFonts w:ascii="PT Astra Serif" w:hAnsi="PT Astra Serif"/>
          <w:spacing w:val="-4"/>
          <w:sz w:val="27"/>
          <w:szCs w:val="27"/>
        </w:rPr>
        <w:t>стать</w:t>
      </w:r>
      <w:r w:rsidR="003B5327" w:rsidRPr="00217FF9">
        <w:rPr>
          <w:rFonts w:ascii="PT Astra Serif" w:hAnsi="PT Astra Serif"/>
          <w:spacing w:val="-4"/>
          <w:sz w:val="27"/>
          <w:szCs w:val="27"/>
        </w:rPr>
        <w:t>ю</w:t>
      </w:r>
      <w:r w:rsidR="00815ABD" w:rsidRPr="00217FF9">
        <w:rPr>
          <w:rFonts w:ascii="PT Astra Serif" w:hAnsi="PT Astra Serif"/>
          <w:spacing w:val="-4"/>
          <w:sz w:val="27"/>
          <w:szCs w:val="27"/>
        </w:rPr>
        <w:t xml:space="preserve"> </w:t>
      </w:r>
      <w:r w:rsidR="003B5327" w:rsidRPr="00217FF9">
        <w:rPr>
          <w:rFonts w:ascii="PT Astra Serif" w:hAnsi="PT Astra Serif"/>
          <w:spacing w:val="-4"/>
          <w:sz w:val="27"/>
          <w:szCs w:val="27"/>
        </w:rPr>
        <w:t>7</w:t>
      </w:r>
      <w:r w:rsidR="00815ABD" w:rsidRPr="00217FF9">
        <w:rPr>
          <w:rFonts w:ascii="PT Astra Serif" w:hAnsi="PT Astra Serif"/>
          <w:spacing w:val="-4"/>
          <w:sz w:val="27"/>
          <w:szCs w:val="27"/>
        </w:rPr>
        <w:t xml:space="preserve"> </w:t>
      </w:r>
      <w:r w:rsidRPr="00217FF9">
        <w:rPr>
          <w:rFonts w:ascii="PT Astra Serif" w:hAnsi="PT Astra Serif"/>
          <w:sz w:val="27"/>
          <w:szCs w:val="27"/>
        </w:rPr>
        <w:t>Закон</w:t>
      </w:r>
      <w:r w:rsidR="00815ABD" w:rsidRPr="00217FF9">
        <w:rPr>
          <w:rFonts w:ascii="PT Astra Serif" w:hAnsi="PT Astra Serif"/>
          <w:sz w:val="27"/>
          <w:szCs w:val="27"/>
        </w:rPr>
        <w:t>а</w:t>
      </w:r>
      <w:r w:rsidRPr="00217FF9">
        <w:rPr>
          <w:rFonts w:ascii="PT Astra Serif" w:hAnsi="PT Astra Serif"/>
          <w:sz w:val="27"/>
          <w:szCs w:val="27"/>
        </w:rPr>
        <w:t xml:space="preserve"> Ульяновской области от </w:t>
      </w:r>
      <w:r w:rsidR="003B5327" w:rsidRPr="00217FF9">
        <w:rPr>
          <w:rFonts w:ascii="PT Astra Serif" w:hAnsi="PT Astra Serif"/>
          <w:sz w:val="27"/>
          <w:szCs w:val="27"/>
        </w:rPr>
        <w:t>29</w:t>
      </w:r>
      <w:r w:rsidRPr="00217FF9">
        <w:rPr>
          <w:rFonts w:ascii="PT Astra Serif" w:hAnsi="PT Astra Serif"/>
          <w:sz w:val="27"/>
          <w:szCs w:val="27"/>
        </w:rPr>
        <w:t xml:space="preserve"> </w:t>
      </w:r>
      <w:r w:rsidR="003B5327" w:rsidRPr="00217FF9">
        <w:rPr>
          <w:rFonts w:ascii="PT Astra Serif" w:hAnsi="PT Astra Serif"/>
          <w:sz w:val="27"/>
          <w:szCs w:val="27"/>
        </w:rPr>
        <w:t>мая</w:t>
      </w:r>
      <w:r w:rsidRPr="00217FF9">
        <w:rPr>
          <w:rFonts w:ascii="PT Astra Serif" w:hAnsi="PT Astra Serif"/>
          <w:sz w:val="27"/>
          <w:szCs w:val="27"/>
        </w:rPr>
        <w:t xml:space="preserve"> 201</w:t>
      </w:r>
      <w:r w:rsidR="003B5327" w:rsidRPr="00217FF9">
        <w:rPr>
          <w:rFonts w:ascii="PT Astra Serif" w:hAnsi="PT Astra Serif"/>
          <w:sz w:val="27"/>
          <w:szCs w:val="27"/>
        </w:rPr>
        <w:t>2</w:t>
      </w:r>
      <w:r w:rsidRPr="00217FF9">
        <w:rPr>
          <w:rFonts w:ascii="PT Astra Serif" w:hAnsi="PT Astra Serif"/>
          <w:sz w:val="27"/>
          <w:szCs w:val="27"/>
        </w:rPr>
        <w:t xml:space="preserve"> года </w:t>
      </w:r>
      <w:r w:rsidR="00947A8A" w:rsidRPr="00217FF9">
        <w:rPr>
          <w:rFonts w:ascii="PT Astra Serif" w:hAnsi="PT Astra Serif"/>
          <w:sz w:val="27"/>
          <w:szCs w:val="27"/>
        </w:rPr>
        <w:br/>
      </w:r>
      <w:r w:rsidRPr="00217FF9">
        <w:rPr>
          <w:rFonts w:ascii="PT Astra Serif" w:hAnsi="PT Astra Serif"/>
          <w:sz w:val="27"/>
          <w:szCs w:val="27"/>
        </w:rPr>
        <w:t xml:space="preserve">№ </w:t>
      </w:r>
      <w:r w:rsidR="003B5327" w:rsidRPr="00217FF9">
        <w:rPr>
          <w:rFonts w:ascii="PT Astra Serif" w:hAnsi="PT Astra Serif"/>
          <w:sz w:val="27"/>
          <w:szCs w:val="27"/>
        </w:rPr>
        <w:t>65</w:t>
      </w:r>
      <w:r w:rsidRPr="00217FF9">
        <w:rPr>
          <w:rFonts w:ascii="PT Astra Serif" w:hAnsi="PT Astra Serif"/>
          <w:sz w:val="27"/>
          <w:szCs w:val="27"/>
        </w:rPr>
        <w:t>-ЗО «</w:t>
      </w:r>
      <w:r w:rsidR="003B5327" w:rsidRPr="00217FF9">
        <w:rPr>
          <w:rFonts w:ascii="PT Astra Serif" w:hAnsi="PT Astra Serif" w:cs="PT Astra Serif"/>
          <w:sz w:val="27"/>
          <w:szCs w:val="27"/>
        </w:rPr>
        <w:t xml:space="preserve">Об организации оздоровления работников бюджетной сферы </w:t>
      </w:r>
      <w:r w:rsidR="00217FF9">
        <w:rPr>
          <w:rFonts w:ascii="PT Astra Serif" w:hAnsi="PT Astra Serif" w:cs="PT Astra Serif"/>
          <w:sz w:val="27"/>
          <w:szCs w:val="27"/>
        </w:rPr>
        <w:br/>
      </w:r>
      <w:r w:rsidR="003B5327" w:rsidRPr="00217FF9">
        <w:rPr>
          <w:rFonts w:ascii="PT Astra Serif" w:hAnsi="PT Astra Serif" w:cs="PT Astra Serif"/>
          <w:sz w:val="27"/>
          <w:szCs w:val="27"/>
        </w:rPr>
        <w:t xml:space="preserve">на территории </w:t>
      </w:r>
      <w:r w:rsidR="0043450E" w:rsidRPr="00217FF9">
        <w:rPr>
          <w:rFonts w:ascii="PT Astra Serif" w:hAnsi="PT Astra Serif" w:cs="PT Astra Serif"/>
          <w:sz w:val="27"/>
          <w:szCs w:val="27"/>
        </w:rPr>
        <w:t>У</w:t>
      </w:r>
      <w:r w:rsidR="003B5327" w:rsidRPr="00217FF9">
        <w:rPr>
          <w:rFonts w:ascii="PT Astra Serif" w:hAnsi="PT Astra Serif" w:cs="PT Astra Serif"/>
          <w:sz w:val="27"/>
          <w:szCs w:val="27"/>
        </w:rPr>
        <w:t>льяновской области</w:t>
      </w:r>
      <w:r w:rsidRPr="00217FF9">
        <w:rPr>
          <w:rFonts w:ascii="PT Astra Serif" w:hAnsi="PT Astra Serif"/>
          <w:sz w:val="27"/>
          <w:szCs w:val="27"/>
        </w:rPr>
        <w:t xml:space="preserve">» («Ульяновская правда» от </w:t>
      </w:r>
      <w:r w:rsidR="003B5327" w:rsidRPr="00217FF9">
        <w:rPr>
          <w:rFonts w:ascii="PT Astra Serif" w:hAnsi="PT Astra Serif" w:cs="PT Astra Serif"/>
          <w:sz w:val="27"/>
          <w:szCs w:val="27"/>
        </w:rPr>
        <w:t xml:space="preserve">01.06.2012 № 56; от 07.12.2012 № 136; от 26.12.2012 № 145; от 13.03.2013 № 27; от 07.09.2013 </w:t>
      </w:r>
      <w:r w:rsidR="003B5327" w:rsidRPr="00217FF9">
        <w:rPr>
          <w:rFonts w:ascii="PT Astra Serif" w:hAnsi="PT Astra Serif" w:cs="PT Astra Serif"/>
          <w:sz w:val="27"/>
          <w:szCs w:val="27"/>
        </w:rPr>
        <w:br/>
        <w:t>№ 109; от 29.10.2015 № 151</w:t>
      </w:r>
      <w:r w:rsidRPr="00217FF9">
        <w:rPr>
          <w:rFonts w:ascii="PT Astra Serif" w:hAnsi="PT Astra Serif"/>
          <w:sz w:val="27"/>
          <w:szCs w:val="27"/>
        </w:rPr>
        <w:t xml:space="preserve">) </w:t>
      </w:r>
      <w:r w:rsidR="0079018A" w:rsidRPr="00217FF9">
        <w:rPr>
          <w:rFonts w:ascii="PT Astra Serif" w:hAnsi="PT Astra Serif"/>
          <w:sz w:val="27"/>
          <w:szCs w:val="27"/>
        </w:rPr>
        <w:t xml:space="preserve">следующие </w:t>
      </w:r>
      <w:r w:rsidRPr="00217FF9">
        <w:rPr>
          <w:rFonts w:ascii="PT Astra Serif" w:hAnsi="PT Astra Serif"/>
          <w:sz w:val="27"/>
          <w:szCs w:val="27"/>
        </w:rPr>
        <w:t>изменени</w:t>
      </w:r>
      <w:r w:rsidR="0079018A" w:rsidRPr="00217FF9">
        <w:rPr>
          <w:rFonts w:ascii="PT Astra Serif" w:hAnsi="PT Astra Serif"/>
          <w:sz w:val="27"/>
          <w:szCs w:val="27"/>
        </w:rPr>
        <w:t>я:</w:t>
      </w:r>
      <w:r w:rsidR="00815ABD" w:rsidRPr="00217FF9">
        <w:rPr>
          <w:rFonts w:ascii="PT Astra Serif" w:hAnsi="PT Astra Serif"/>
          <w:sz w:val="27"/>
          <w:szCs w:val="27"/>
        </w:rPr>
        <w:t xml:space="preserve"> </w:t>
      </w:r>
    </w:p>
    <w:p w:rsidR="0079018A" w:rsidRPr="00217FF9" w:rsidRDefault="0079018A" w:rsidP="0079018A">
      <w:pPr>
        <w:pStyle w:val="ConsPlusNormal"/>
        <w:spacing w:line="360" w:lineRule="auto"/>
        <w:ind w:firstLine="697"/>
        <w:jc w:val="both"/>
        <w:rPr>
          <w:rFonts w:ascii="PT Astra Serif" w:hAnsi="PT Astra Serif" w:cs="Times New Roman"/>
          <w:sz w:val="27"/>
          <w:szCs w:val="27"/>
        </w:rPr>
      </w:pPr>
      <w:r w:rsidRPr="00217FF9">
        <w:rPr>
          <w:rFonts w:ascii="PT Astra Serif" w:hAnsi="PT Astra Serif" w:cs="Times New Roman"/>
          <w:sz w:val="27"/>
          <w:szCs w:val="27"/>
        </w:rPr>
        <w:t>1) в части 2:</w:t>
      </w:r>
    </w:p>
    <w:p w:rsidR="0079018A" w:rsidRPr="00217FF9" w:rsidRDefault="0079018A" w:rsidP="002C3C43">
      <w:pPr>
        <w:pStyle w:val="ConsPlusNormal"/>
        <w:spacing w:line="360" w:lineRule="auto"/>
        <w:ind w:firstLine="697"/>
        <w:jc w:val="both"/>
        <w:rPr>
          <w:rFonts w:ascii="PT Astra Serif" w:hAnsi="PT Astra Serif" w:cs="Times New Roman"/>
          <w:sz w:val="27"/>
          <w:szCs w:val="27"/>
        </w:rPr>
      </w:pPr>
      <w:r w:rsidRPr="00217FF9">
        <w:rPr>
          <w:rFonts w:ascii="PT Astra Serif" w:hAnsi="PT Astra Serif" w:cs="Times New Roman"/>
          <w:sz w:val="27"/>
          <w:szCs w:val="27"/>
        </w:rPr>
        <w:t xml:space="preserve">а) пункт 4 </w:t>
      </w:r>
      <w:r w:rsidR="002C3C43" w:rsidRPr="00217FF9">
        <w:rPr>
          <w:rFonts w:ascii="PT Astra Serif" w:hAnsi="PT Astra Serif" w:cs="Times New Roman"/>
          <w:sz w:val="27"/>
          <w:szCs w:val="27"/>
        </w:rPr>
        <w:t>после слова «части» дополнить словами «</w:t>
      </w:r>
      <w:r w:rsidRPr="00217FF9">
        <w:rPr>
          <w:rFonts w:ascii="PT Astra Serif" w:hAnsi="PT Astra Serif" w:cs="Times New Roman"/>
          <w:sz w:val="27"/>
          <w:szCs w:val="27"/>
        </w:rPr>
        <w:t>, софинансирование которых будет осуществляться за счёт субсидий, в объёме, необходимом для их исполнения, включающем объём планир</w:t>
      </w:r>
      <w:r w:rsidR="007E0E44" w:rsidRPr="00217FF9">
        <w:rPr>
          <w:rFonts w:ascii="PT Astra Serif" w:hAnsi="PT Astra Serif" w:cs="Times New Roman"/>
          <w:sz w:val="27"/>
          <w:szCs w:val="27"/>
        </w:rPr>
        <w:t>уемых к предоставлению субсидий</w:t>
      </w:r>
      <w:r w:rsidR="002C3C43" w:rsidRPr="00217FF9">
        <w:rPr>
          <w:rFonts w:ascii="PT Astra Serif" w:hAnsi="PT Astra Serif" w:cs="Times New Roman"/>
          <w:sz w:val="27"/>
          <w:szCs w:val="27"/>
        </w:rPr>
        <w:t>»;</w:t>
      </w:r>
    </w:p>
    <w:p w:rsidR="003C5733" w:rsidRPr="00217FF9" w:rsidRDefault="003C5733" w:rsidP="00DD1C68">
      <w:pPr>
        <w:pStyle w:val="ConsPlusNormal"/>
        <w:spacing w:line="360" w:lineRule="auto"/>
        <w:ind w:firstLine="700"/>
        <w:jc w:val="both"/>
        <w:rPr>
          <w:rFonts w:ascii="PT Astra Serif" w:hAnsi="PT Astra Serif" w:cs="Times New Roman"/>
          <w:sz w:val="27"/>
          <w:szCs w:val="27"/>
        </w:rPr>
      </w:pPr>
      <w:r w:rsidRPr="00217FF9">
        <w:rPr>
          <w:rFonts w:ascii="PT Astra Serif" w:hAnsi="PT Astra Serif" w:cs="Times New Roman"/>
          <w:sz w:val="27"/>
          <w:szCs w:val="27"/>
        </w:rPr>
        <w:t>б) дополнить пунктом 4</w:t>
      </w:r>
      <w:r w:rsidRPr="00217FF9">
        <w:rPr>
          <w:rFonts w:ascii="PT Astra Serif" w:hAnsi="PT Astra Serif" w:cs="Times New Roman"/>
          <w:sz w:val="27"/>
          <w:szCs w:val="27"/>
          <w:vertAlign w:val="superscript"/>
        </w:rPr>
        <w:t>1</w:t>
      </w:r>
      <w:r w:rsidR="00BD1F0B" w:rsidRPr="00217FF9">
        <w:rPr>
          <w:rFonts w:ascii="PT Astra Serif" w:hAnsi="PT Astra Serif" w:cs="Times New Roman"/>
          <w:sz w:val="27"/>
          <w:szCs w:val="27"/>
        </w:rPr>
        <w:t xml:space="preserve"> следующего содержания:</w:t>
      </w:r>
    </w:p>
    <w:p w:rsidR="00DD1C68" w:rsidRPr="00217FF9" w:rsidRDefault="00BD1F0B" w:rsidP="00DD1C68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 w:cs="PT Astra Serif"/>
          <w:sz w:val="27"/>
          <w:szCs w:val="27"/>
        </w:rPr>
      </w:pPr>
      <w:r w:rsidRPr="00217FF9">
        <w:rPr>
          <w:rFonts w:ascii="PT Astra Serif" w:hAnsi="PT Astra Serif"/>
          <w:sz w:val="27"/>
          <w:szCs w:val="27"/>
        </w:rPr>
        <w:t>«4</w:t>
      </w:r>
      <w:r w:rsidRPr="00217FF9">
        <w:rPr>
          <w:rFonts w:ascii="PT Astra Serif" w:hAnsi="PT Astra Serif"/>
          <w:sz w:val="27"/>
          <w:szCs w:val="27"/>
          <w:vertAlign w:val="superscript"/>
        </w:rPr>
        <w:t>1</w:t>
      </w:r>
      <w:r w:rsidRPr="00217FF9">
        <w:rPr>
          <w:rFonts w:ascii="PT Astra Serif" w:hAnsi="PT Astra Serif"/>
          <w:sz w:val="27"/>
          <w:szCs w:val="27"/>
        </w:rPr>
        <w:t xml:space="preserve">) заключение соглашения </w:t>
      </w:r>
      <w:r w:rsidR="00DD1C68" w:rsidRPr="00217FF9">
        <w:rPr>
          <w:rFonts w:ascii="PT Astra Serif" w:hAnsi="PT Astra Serif" w:cs="PT Astra Serif"/>
          <w:sz w:val="27"/>
          <w:szCs w:val="27"/>
        </w:rPr>
        <w:t>о предоставлении субсидии бюджету муниципального образования</w:t>
      </w:r>
      <w:r w:rsidR="0056461D" w:rsidRPr="00217FF9">
        <w:rPr>
          <w:rFonts w:ascii="PT Astra Serif" w:hAnsi="PT Astra Serif" w:cs="PT Astra Serif"/>
          <w:sz w:val="27"/>
          <w:szCs w:val="27"/>
        </w:rPr>
        <w:t xml:space="preserve"> Ульяновской области</w:t>
      </w:r>
      <w:r w:rsidR="00DD1C68" w:rsidRPr="00217FF9">
        <w:rPr>
          <w:rFonts w:ascii="PT Astra Serif" w:hAnsi="PT Astra Serif" w:cs="PT Astra Serif"/>
          <w:sz w:val="27"/>
          <w:szCs w:val="27"/>
        </w:rPr>
        <w:t xml:space="preserve">, предусматривающего обязательства муниципального образования </w:t>
      </w:r>
      <w:r w:rsidR="0056461D" w:rsidRPr="00217FF9">
        <w:rPr>
          <w:rFonts w:ascii="PT Astra Serif" w:hAnsi="PT Astra Serif" w:cs="PT Astra Serif"/>
          <w:sz w:val="27"/>
          <w:szCs w:val="27"/>
        </w:rPr>
        <w:t xml:space="preserve">Ульяновской области </w:t>
      </w:r>
      <w:r w:rsidR="00DD1C68" w:rsidRPr="00217FF9">
        <w:rPr>
          <w:rFonts w:ascii="PT Astra Serif" w:hAnsi="PT Astra Serif" w:cs="PT Astra Serif"/>
          <w:sz w:val="27"/>
          <w:szCs w:val="27"/>
        </w:rPr>
        <w:t>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обязательств;»;</w:t>
      </w:r>
    </w:p>
    <w:p w:rsidR="00401C20" w:rsidRPr="00217FF9" w:rsidRDefault="002C3C43" w:rsidP="002C3C43">
      <w:pPr>
        <w:pStyle w:val="ConsPlusNormal"/>
        <w:spacing w:line="360" w:lineRule="auto"/>
        <w:ind w:firstLine="697"/>
        <w:jc w:val="both"/>
        <w:rPr>
          <w:rFonts w:ascii="PT Astra Serif" w:hAnsi="PT Astra Serif" w:cs="Times New Roman"/>
          <w:sz w:val="27"/>
          <w:szCs w:val="27"/>
        </w:rPr>
      </w:pPr>
      <w:r w:rsidRPr="00217FF9">
        <w:rPr>
          <w:rFonts w:ascii="PT Astra Serif" w:hAnsi="PT Astra Serif" w:cs="Times New Roman"/>
          <w:sz w:val="27"/>
          <w:szCs w:val="27"/>
        </w:rPr>
        <w:t xml:space="preserve">2) часть 4 после слова «учреждений» дополнить словами «в соответствии с перечнем субсидий </w:t>
      </w:r>
      <w:r w:rsidR="00020032" w:rsidRPr="00217FF9">
        <w:rPr>
          <w:rFonts w:ascii="PT Astra Serif" w:hAnsi="PT Astra Serif" w:cs="Times New Roman"/>
          <w:sz w:val="27"/>
          <w:szCs w:val="27"/>
        </w:rPr>
        <w:t>бюджетам муниципальных образований</w:t>
      </w:r>
      <w:r w:rsidR="0056461D" w:rsidRPr="00217FF9">
        <w:rPr>
          <w:rFonts w:ascii="PT Astra Serif" w:hAnsi="PT Astra Serif" w:cs="Times New Roman"/>
          <w:sz w:val="27"/>
          <w:szCs w:val="27"/>
        </w:rPr>
        <w:t xml:space="preserve"> Ульяновской области</w:t>
      </w:r>
      <w:r w:rsidRPr="00217FF9">
        <w:rPr>
          <w:rFonts w:ascii="PT Astra Serif" w:hAnsi="PT Astra Serif" w:cs="Times New Roman"/>
          <w:sz w:val="27"/>
          <w:szCs w:val="27"/>
        </w:rPr>
        <w:t>, предоставляемых из областного бюджета</w:t>
      </w:r>
      <w:r w:rsidR="0056461D" w:rsidRPr="00217FF9">
        <w:rPr>
          <w:rFonts w:ascii="PT Astra Serif" w:hAnsi="PT Astra Serif" w:cs="Times New Roman"/>
          <w:sz w:val="27"/>
          <w:szCs w:val="27"/>
        </w:rPr>
        <w:t xml:space="preserve"> Ульяновской области</w:t>
      </w:r>
      <w:r w:rsidRPr="00217FF9">
        <w:rPr>
          <w:rFonts w:ascii="PT Astra Serif" w:hAnsi="PT Astra Serif" w:cs="Times New Roman"/>
          <w:sz w:val="27"/>
          <w:szCs w:val="27"/>
        </w:rPr>
        <w:t>, утверждаемым законом</w:t>
      </w:r>
      <w:r w:rsidR="0056461D" w:rsidRPr="00217FF9">
        <w:rPr>
          <w:rFonts w:ascii="PT Astra Serif" w:hAnsi="PT Astra Serif" w:cs="Times New Roman"/>
          <w:sz w:val="27"/>
          <w:szCs w:val="27"/>
        </w:rPr>
        <w:t xml:space="preserve"> Ульяновской области</w:t>
      </w:r>
      <w:r w:rsidRPr="00217FF9">
        <w:rPr>
          <w:rFonts w:ascii="PT Astra Serif" w:hAnsi="PT Astra Serif" w:cs="Times New Roman"/>
          <w:sz w:val="27"/>
          <w:szCs w:val="27"/>
        </w:rPr>
        <w:t xml:space="preserve"> об областном бюджете </w:t>
      </w:r>
      <w:r w:rsidR="00B27B97" w:rsidRPr="00217FF9">
        <w:rPr>
          <w:rFonts w:ascii="PT Astra Serif" w:hAnsi="PT Astra Serif" w:cs="Times New Roman"/>
          <w:sz w:val="27"/>
          <w:szCs w:val="27"/>
        </w:rPr>
        <w:t xml:space="preserve">Ульяновской области </w:t>
      </w:r>
      <w:bookmarkStart w:id="0" w:name="_GoBack"/>
      <w:bookmarkEnd w:id="0"/>
      <w:r w:rsidRPr="00217FF9">
        <w:rPr>
          <w:rFonts w:ascii="PT Astra Serif" w:hAnsi="PT Astra Serif" w:cs="Times New Roman"/>
          <w:sz w:val="27"/>
          <w:szCs w:val="27"/>
        </w:rPr>
        <w:t xml:space="preserve">на </w:t>
      </w:r>
      <w:r w:rsidR="00EF42E8" w:rsidRPr="00217FF9">
        <w:rPr>
          <w:rFonts w:ascii="PT Astra Serif" w:hAnsi="PT Astra Serif" w:cs="Times New Roman"/>
          <w:sz w:val="27"/>
          <w:szCs w:val="27"/>
        </w:rPr>
        <w:t>соответствующий</w:t>
      </w:r>
      <w:r w:rsidRPr="00217FF9">
        <w:rPr>
          <w:rFonts w:ascii="PT Astra Serif" w:hAnsi="PT Astra Serif" w:cs="Times New Roman"/>
          <w:sz w:val="27"/>
          <w:szCs w:val="27"/>
        </w:rPr>
        <w:t xml:space="preserve"> финансовый год и плановый период».</w:t>
      </w:r>
    </w:p>
    <w:p w:rsidR="00702B14" w:rsidRPr="00217FF9" w:rsidRDefault="00702B1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  <w:bookmarkStart w:id="1" w:name="sub_522"/>
    </w:p>
    <w:bookmarkEnd w:id="1"/>
    <w:p w:rsidR="00EC7EAB" w:rsidRPr="00217FF9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217FF9">
        <w:rPr>
          <w:rFonts w:ascii="PT Astra Serif" w:hAnsi="PT Astra Serif"/>
          <w:b/>
          <w:sz w:val="27"/>
          <w:szCs w:val="27"/>
        </w:rPr>
        <w:t>Губ</w:t>
      </w:r>
      <w:r w:rsidR="00AF7663" w:rsidRPr="00217FF9">
        <w:rPr>
          <w:rFonts w:ascii="PT Astra Serif" w:hAnsi="PT Astra Serif"/>
          <w:b/>
          <w:sz w:val="27"/>
          <w:szCs w:val="27"/>
        </w:rPr>
        <w:t xml:space="preserve">ернатор  Ульяновской  области                                                  </w:t>
      </w:r>
      <w:r w:rsidRPr="00217FF9">
        <w:rPr>
          <w:rFonts w:ascii="PT Astra Serif" w:hAnsi="PT Astra Serif"/>
          <w:b/>
          <w:sz w:val="27"/>
          <w:szCs w:val="27"/>
        </w:rPr>
        <w:t>С.И.Морозов</w:t>
      </w:r>
    </w:p>
    <w:p w:rsidR="007E0E44" w:rsidRPr="00217FF9" w:rsidRDefault="007E0E4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EC7EAB" w:rsidRPr="00217FF9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217FF9">
        <w:rPr>
          <w:rFonts w:ascii="PT Astra Serif" w:hAnsi="PT Astra Serif"/>
          <w:sz w:val="27"/>
          <w:szCs w:val="27"/>
        </w:rPr>
        <w:t>г. Ульяновск</w:t>
      </w:r>
    </w:p>
    <w:p w:rsidR="00EC7EAB" w:rsidRPr="00217FF9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217FF9">
        <w:rPr>
          <w:rFonts w:ascii="PT Astra Serif" w:hAnsi="PT Astra Serif"/>
          <w:sz w:val="27"/>
          <w:szCs w:val="27"/>
        </w:rPr>
        <w:t>____</w:t>
      </w:r>
      <w:r w:rsidR="00241E93" w:rsidRPr="00217FF9">
        <w:rPr>
          <w:rFonts w:ascii="PT Astra Serif" w:hAnsi="PT Astra Serif"/>
          <w:sz w:val="27"/>
          <w:szCs w:val="27"/>
        </w:rPr>
        <w:t xml:space="preserve"> </w:t>
      </w:r>
      <w:r w:rsidRPr="00217FF9">
        <w:rPr>
          <w:rFonts w:ascii="PT Astra Serif" w:hAnsi="PT Astra Serif"/>
          <w:sz w:val="27"/>
          <w:szCs w:val="27"/>
        </w:rPr>
        <w:t>_____</w:t>
      </w:r>
      <w:r w:rsidR="00D41354" w:rsidRPr="00217FF9">
        <w:rPr>
          <w:rFonts w:ascii="PT Astra Serif" w:hAnsi="PT Astra Serif"/>
          <w:sz w:val="27"/>
          <w:szCs w:val="27"/>
        </w:rPr>
        <w:t>__</w:t>
      </w:r>
      <w:r w:rsidRPr="00217FF9">
        <w:rPr>
          <w:rFonts w:ascii="PT Astra Serif" w:hAnsi="PT Astra Serif"/>
          <w:sz w:val="27"/>
          <w:szCs w:val="27"/>
        </w:rPr>
        <w:t>_____ 20</w:t>
      </w:r>
      <w:r w:rsidR="002110C0" w:rsidRPr="00217FF9">
        <w:rPr>
          <w:rFonts w:ascii="PT Astra Serif" w:hAnsi="PT Astra Serif"/>
          <w:sz w:val="27"/>
          <w:szCs w:val="27"/>
        </w:rPr>
        <w:t>1</w:t>
      </w:r>
      <w:r w:rsidR="009773CC" w:rsidRPr="00217FF9">
        <w:rPr>
          <w:rFonts w:ascii="PT Astra Serif" w:hAnsi="PT Astra Serif"/>
          <w:sz w:val="27"/>
          <w:szCs w:val="27"/>
        </w:rPr>
        <w:t>9</w:t>
      </w:r>
      <w:r w:rsidRPr="00217FF9">
        <w:rPr>
          <w:rFonts w:ascii="PT Astra Serif" w:hAnsi="PT Astra Serif"/>
          <w:sz w:val="27"/>
          <w:szCs w:val="27"/>
        </w:rPr>
        <w:t> г.</w:t>
      </w:r>
    </w:p>
    <w:p w:rsidR="0084780B" w:rsidRPr="00217FF9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217FF9">
        <w:rPr>
          <w:rFonts w:ascii="PT Astra Serif" w:hAnsi="PT Astra Serif"/>
          <w:sz w:val="27"/>
          <w:szCs w:val="27"/>
        </w:rPr>
        <w:t>№ __</w:t>
      </w:r>
      <w:r w:rsidR="00D41354" w:rsidRPr="00217FF9">
        <w:rPr>
          <w:rFonts w:ascii="PT Astra Serif" w:hAnsi="PT Astra Serif"/>
          <w:sz w:val="27"/>
          <w:szCs w:val="27"/>
        </w:rPr>
        <w:t>__</w:t>
      </w:r>
      <w:r w:rsidRPr="00217FF9">
        <w:rPr>
          <w:rFonts w:ascii="PT Astra Serif" w:hAnsi="PT Astra Serif"/>
          <w:sz w:val="27"/>
          <w:szCs w:val="27"/>
        </w:rPr>
        <w:t>__-ЗО</w:t>
      </w:r>
    </w:p>
    <w:sectPr w:rsidR="0084780B" w:rsidRPr="00217FF9" w:rsidSect="001435D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26" w:rsidRDefault="002F5526" w:rsidP="007E1987">
      <w:r>
        <w:separator/>
      </w:r>
    </w:p>
  </w:endnote>
  <w:endnote w:type="continuationSeparator" w:id="1">
    <w:p w:rsidR="002F5526" w:rsidRDefault="002F5526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D" w:rsidRPr="003C3700" w:rsidRDefault="0056461D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26" w:rsidRDefault="002F5526" w:rsidP="007E1987">
      <w:r>
        <w:separator/>
      </w:r>
    </w:p>
  </w:footnote>
  <w:footnote w:type="continuationSeparator" w:id="1">
    <w:p w:rsidR="002F5526" w:rsidRDefault="002F5526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D" w:rsidRDefault="00D7099E" w:rsidP="00EC7EAB">
    <w:pPr>
      <w:pStyle w:val="a4"/>
      <w:framePr w:wrap="around" w:vAnchor="text" w:hAnchor="margin" w:xAlign="center" w:y="1"/>
    </w:pPr>
    <w:r>
      <w:fldChar w:fldCharType="begin"/>
    </w:r>
    <w:r w:rsidR="0056461D">
      <w:instrText xml:space="preserve">PAGE  </w:instrText>
    </w:r>
    <w:r>
      <w:fldChar w:fldCharType="end"/>
    </w:r>
  </w:p>
  <w:p w:rsidR="0056461D" w:rsidRDefault="005646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D" w:rsidRDefault="00D7099E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56461D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217FF9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D" w:rsidRPr="00F06D08" w:rsidRDefault="0056461D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56461D" w:rsidRPr="00F06D08" w:rsidRDefault="0056461D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56461D" w:rsidRPr="00F06D08" w:rsidRDefault="0056461D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56461D" w:rsidRPr="001F3920" w:rsidRDefault="0056461D" w:rsidP="001F3920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032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0744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920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FF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3C43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526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681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733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C20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461D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2B14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18A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0E44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1FFA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2A8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B9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1F0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91B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099E"/>
    <w:rsid w:val="00D72E90"/>
    <w:rsid w:val="00D73F61"/>
    <w:rsid w:val="00D74118"/>
    <w:rsid w:val="00D74D93"/>
    <w:rsid w:val="00D76BBC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C68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2E8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50B8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1647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2019-09-19T06:02:00Z</cp:lastPrinted>
  <dcterms:created xsi:type="dcterms:W3CDTF">2019-09-27T09:41:00Z</dcterms:created>
  <dcterms:modified xsi:type="dcterms:W3CDTF">2019-09-27T09:41:00Z</dcterms:modified>
</cp:coreProperties>
</file>