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94" w:rsidRPr="00581DBC" w:rsidRDefault="00E43B94" w:rsidP="003C740F">
      <w:pPr>
        <w:spacing w:after="0" w:line="240" w:lineRule="auto"/>
        <w:jc w:val="center"/>
        <w:rPr>
          <w:rFonts w:ascii="PT Astra Serif" w:eastAsia="MS Mincho" w:hAnsi="PT Astra Serif"/>
          <w:b/>
          <w:sz w:val="28"/>
          <w:szCs w:val="28"/>
          <w:lang w:val="en-US"/>
        </w:rPr>
      </w:pPr>
    </w:p>
    <w:p w:rsidR="00921D73" w:rsidRPr="00581DBC" w:rsidRDefault="00921D73" w:rsidP="003C740F">
      <w:pPr>
        <w:spacing w:after="0" w:line="240" w:lineRule="auto"/>
        <w:jc w:val="center"/>
        <w:rPr>
          <w:rFonts w:ascii="PT Astra Serif" w:eastAsia="MS Mincho" w:hAnsi="PT Astra Serif"/>
          <w:b/>
          <w:sz w:val="28"/>
          <w:szCs w:val="28"/>
        </w:rPr>
      </w:pPr>
    </w:p>
    <w:p w:rsidR="00921D73" w:rsidRPr="00581DBC" w:rsidRDefault="00921D73" w:rsidP="003C740F">
      <w:pPr>
        <w:spacing w:after="0" w:line="240" w:lineRule="auto"/>
        <w:jc w:val="center"/>
        <w:rPr>
          <w:rFonts w:ascii="PT Astra Serif" w:eastAsia="MS Mincho" w:hAnsi="PT Astra Serif"/>
          <w:b/>
          <w:sz w:val="28"/>
          <w:szCs w:val="28"/>
        </w:rPr>
      </w:pPr>
    </w:p>
    <w:p w:rsidR="00921D73" w:rsidRPr="00581DBC" w:rsidRDefault="00921D73" w:rsidP="003C740F">
      <w:pPr>
        <w:spacing w:after="0" w:line="240" w:lineRule="auto"/>
        <w:jc w:val="center"/>
        <w:rPr>
          <w:rFonts w:ascii="PT Astra Serif" w:eastAsia="MS Mincho" w:hAnsi="PT Astra Serif"/>
          <w:b/>
          <w:sz w:val="28"/>
          <w:szCs w:val="28"/>
        </w:rPr>
      </w:pPr>
    </w:p>
    <w:p w:rsidR="00921D73" w:rsidRPr="00581DBC" w:rsidRDefault="00921D73" w:rsidP="003C740F">
      <w:pPr>
        <w:spacing w:after="0" w:line="240" w:lineRule="auto"/>
        <w:jc w:val="center"/>
        <w:rPr>
          <w:rFonts w:ascii="PT Astra Serif" w:eastAsia="MS Mincho" w:hAnsi="PT Astra Serif"/>
          <w:b/>
          <w:sz w:val="28"/>
          <w:szCs w:val="28"/>
        </w:rPr>
      </w:pPr>
    </w:p>
    <w:p w:rsidR="00921D73" w:rsidRPr="00581DBC" w:rsidRDefault="00921D73" w:rsidP="003C740F">
      <w:pPr>
        <w:spacing w:after="0" w:line="240" w:lineRule="auto"/>
        <w:jc w:val="center"/>
        <w:rPr>
          <w:rFonts w:ascii="PT Astra Serif" w:eastAsia="MS Mincho" w:hAnsi="PT Astra Serif"/>
          <w:b/>
          <w:sz w:val="28"/>
          <w:szCs w:val="28"/>
        </w:rPr>
      </w:pPr>
    </w:p>
    <w:p w:rsidR="00E43B94" w:rsidRPr="00581DBC" w:rsidRDefault="00E43B94" w:rsidP="003C740F">
      <w:pPr>
        <w:spacing w:after="0" w:line="240" w:lineRule="auto"/>
        <w:jc w:val="center"/>
        <w:rPr>
          <w:rFonts w:ascii="PT Astra Serif" w:eastAsia="MS Mincho" w:hAnsi="PT Astra Serif"/>
          <w:b/>
          <w:sz w:val="28"/>
          <w:szCs w:val="28"/>
        </w:rPr>
      </w:pPr>
    </w:p>
    <w:p w:rsidR="00BE0AD4" w:rsidRPr="00581DBC" w:rsidRDefault="00BE0AD4" w:rsidP="003C740F">
      <w:pPr>
        <w:spacing w:after="0" w:line="240" w:lineRule="auto"/>
        <w:jc w:val="center"/>
        <w:rPr>
          <w:rFonts w:ascii="PT Astra Serif" w:eastAsia="MS Mincho" w:hAnsi="PT Astra Serif"/>
          <w:b/>
          <w:sz w:val="28"/>
          <w:szCs w:val="28"/>
        </w:rPr>
      </w:pPr>
    </w:p>
    <w:p w:rsidR="00BE0AD4" w:rsidRPr="00581DBC" w:rsidRDefault="00BE0AD4" w:rsidP="003C740F">
      <w:pPr>
        <w:spacing w:after="0" w:line="240" w:lineRule="auto"/>
        <w:jc w:val="center"/>
        <w:rPr>
          <w:rFonts w:ascii="PT Astra Serif" w:eastAsia="MS Mincho" w:hAnsi="PT Astra Serif"/>
          <w:b/>
          <w:sz w:val="28"/>
          <w:szCs w:val="28"/>
        </w:rPr>
      </w:pPr>
    </w:p>
    <w:p w:rsidR="00BE0AD4" w:rsidRPr="00581DBC" w:rsidRDefault="00BE0AD4" w:rsidP="003C740F">
      <w:pPr>
        <w:spacing w:after="0" w:line="240" w:lineRule="auto"/>
        <w:jc w:val="center"/>
        <w:rPr>
          <w:rFonts w:ascii="PT Astra Serif" w:eastAsia="MS Mincho" w:hAnsi="PT Astra Serif"/>
          <w:b/>
          <w:sz w:val="28"/>
          <w:szCs w:val="28"/>
        </w:rPr>
      </w:pPr>
    </w:p>
    <w:p w:rsidR="00BE0AD4" w:rsidRPr="00581DBC" w:rsidRDefault="00BE0AD4" w:rsidP="00581DBC">
      <w:pPr>
        <w:spacing w:after="0" w:line="240" w:lineRule="auto"/>
        <w:jc w:val="center"/>
        <w:rPr>
          <w:rFonts w:ascii="PT Astra Serif" w:eastAsia="MS Mincho" w:hAnsi="PT Astra Serif"/>
          <w:b/>
          <w:sz w:val="28"/>
          <w:szCs w:val="28"/>
        </w:rPr>
      </w:pPr>
    </w:p>
    <w:p w:rsidR="001F2AD1" w:rsidRPr="00581DBC" w:rsidRDefault="001F2AD1" w:rsidP="003C740F">
      <w:pPr>
        <w:widowControl w:val="0"/>
        <w:spacing w:after="0" w:line="240" w:lineRule="auto"/>
        <w:jc w:val="center"/>
        <w:rPr>
          <w:rFonts w:ascii="PT Astra Serif" w:hAnsi="PT Astra Serif"/>
          <w:b/>
          <w:bCs/>
          <w:sz w:val="28"/>
          <w:szCs w:val="28"/>
          <w:lang w:eastAsia="ru-RU"/>
        </w:rPr>
      </w:pPr>
      <w:r w:rsidRPr="00581DBC">
        <w:rPr>
          <w:rFonts w:ascii="PT Astra Serif" w:hAnsi="PT Astra Serif"/>
          <w:b/>
          <w:bCs/>
          <w:sz w:val="28"/>
          <w:szCs w:val="28"/>
          <w:lang w:eastAsia="ru-RU"/>
        </w:rPr>
        <w:t xml:space="preserve">О внесении изменений в государственную программу </w:t>
      </w:r>
    </w:p>
    <w:p w:rsidR="001F2AD1" w:rsidRPr="00581DBC" w:rsidRDefault="001F2AD1" w:rsidP="003C740F">
      <w:pPr>
        <w:widowControl w:val="0"/>
        <w:spacing w:after="0" w:line="240" w:lineRule="auto"/>
        <w:jc w:val="center"/>
        <w:rPr>
          <w:rFonts w:ascii="PT Astra Serif" w:eastAsia="MS Mincho" w:hAnsi="PT Astra Serif"/>
          <w:b/>
          <w:sz w:val="28"/>
          <w:szCs w:val="28"/>
        </w:rPr>
      </w:pPr>
      <w:r w:rsidRPr="00581DBC">
        <w:rPr>
          <w:rFonts w:ascii="PT Astra Serif" w:hAnsi="PT Astra Serif"/>
          <w:b/>
          <w:bCs/>
          <w:sz w:val="28"/>
          <w:szCs w:val="28"/>
          <w:lang w:eastAsia="ru-RU"/>
        </w:rPr>
        <w:t xml:space="preserve">Ульяновской области </w:t>
      </w:r>
      <w:r w:rsidRPr="00581DBC">
        <w:rPr>
          <w:rFonts w:ascii="PT Astra Serif" w:eastAsia="MS Mincho" w:hAnsi="PT Astra Serif"/>
          <w:b/>
          <w:sz w:val="28"/>
          <w:szCs w:val="28"/>
        </w:rPr>
        <w:t>«</w:t>
      </w:r>
      <w:r w:rsidRPr="00581DBC">
        <w:rPr>
          <w:rFonts w:ascii="PT Astra Serif" w:hAnsi="PT Astra Serif"/>
          <w:b/>
          <w:bCs/>
          <w:sz w:val="28"/>
          <w:szCs w:val="28"/>
          <w:lang w:eastAsia="ru-RU"/>
        </w:rPr>
        <w:t xml:space="preserve">Охрана окружающей среды и восстановление </w:t>
      </w:r>
      <w:r w:rsidRPr="00581DBC">
        <w:rPr>
          <w:rFonts w:ascii="PT Astra Serif" w:hAnsi="PT Astra Serif"/>
          <w:b/>
          <w:bCs/>
          <w:sz w:val="28"/>
          <w:szCs w:val="28"/>
          <w:lang w:eastAsia="ru-RU"/>
        </w:rPr>
        <w:br/>
        <w:t>природных ресурсов в Ульяновской области на 2014-202</w:t>
      </w:r>
      <w:r w:rsidR="001B24B6" w:rsidRPr="00581DBC">
        <w:rPr>
          <w:rFonts w:ascii="PT Astra Serif" w:hAnsi="PT Astra Serif"/>
          <w:b/>
          <w:bCs/>
          <w:sz w:val="28"/>
          <w:szCs w:val="28"/>
          <w:lang w:eastAsia="ru-RU"/>
        </w:rPr>
        <w:t>1</w:t>
      </w:r>
      <w:r w:rsidRPr="00581DBC">
        <w:rPr>
          <w:rFonts w:ascii="PT Astra Serif" w:hAnsi="PT Astra Serif"/>
          <w:b/>
          <w:bCs/>
          <w:sz w:val="28"/>
          <w:szCs w:val="28"/>
          <w:lang w:eastAsia="ru-RU"/>
        </w:rPr>
        <w:t xml:space="preserve"> годы</w:t>
      </w:r>
      <w:r w:rsidRPr="00581DBC">
        <w:rPr>
          <w:rFonts w:ascii="PT Astra Serif" w:eastAsia="MS Mincho" w:hAnsi="PT Astra Serif"/>
          <w:b/>
          <w:sz w:val="28"/>
          <w:szCs w:val="28"/>
        </w:rPr>
        <w:t>»</w:t>
      </w:r>
    </w:p>
    <w:p w:rsidR="00BF7B9F" w:rsidRPr="00581DBC" w:rsidRDefault="00BF7B9F" w:rsidP="003C740F">
      <w:pPr>
        <w:widowControl w:val="0"/>
        <w:spacing w:after="0" w:line="240" w:lineRule="auto"/>
        <w:jc w:val="center"/>
        <w:rPr>
          <w:rFonts w:ascii="PT Astra Serif" w:eastAsia="MS Mincho" w:hAnsi="PT Astra Serif"/>
          <w:b/>
          <w:sz w:val="28"/>
          <w:szCs w:val="28"/>
        </w:rPr>
      </w:pPr>
    </w:p>
    <w:p w:rsidR="00E43B94" w:rsidRPr="00581DBC" w:rsidRDefault="00E43B94" w:rsidP="003C740F">
      <w:pPr>
        <w:spacing w:after="0" w:line="240" w:lineRule="auto"/>
        <w:ind w:firstLine="709"/>
        <w:jc w:val="both"/>
        <w:rPr>
          <w:rFonts w:ascii="PT Astra Serif" w:eastAsia="MS Mincho" w:hAnsi="PT Astra Serif"/>
          <w:sz w:val="28"/>
          <w:szCs w:val="28"/>
        </w:rPr>
      </w:pPr>
    </w:p>
    <w:p w:rsidR="00E43B94" w:rsidRPr="00581DBC" w:rsidRDefault="004E2D04" w:rsidP="003C740F">
      <w:pPr>
        <w:spacing w:after="0" w:line="240" w:lineRule="auto"/>
        <w:ind w:firstLine="709"/>
        <w:jc w:val="both"/>
        <w:rPr>
          <w:rFonts w:ascii="PT Astra Serif" w:eastAsia="MS Mincho" w:hAnsi="PT Astra Serif"/>
          <w:sz w:val="28"/>
          <w:szCs w:val="28"/>
        </w:rPr>
      </w:pPr>
      <w:r w:rsidRPr="00581DBC">
        <w:rPr>
          <w:rFonts w:ascii="PT Astra Serif" w:eastAsia="MS Mincho" w:hAnsi="PT Astra Serif"/>
          <w:sz w:val="28"/>
          <w:szCs w:val="28"/>
        </w:rPr>
        <w:t>Правительство Ульяновской области п о с т а н о в л я е т:</w:t>
      </w:r>
    </w:p>
    <w:p w:rsidR="00341D9E" w:rsidRPr="00581DBC" w:rsidRDefault="00EA7FA8" w:rsidP="00341D9E">
      <w:pPr>
        <w:pStyle w:val="15"/>
        <w:ind w:firstLine="709"/>
        <w:jc w:val="both"/>
        <w:rPr>
          <w:rFonts w:ascii="PT Astra Serif" w:eastAsia="MS Mincho" w:hAnsi="PT Astra Serif" w:cs="Times New Roman"/>
          <w:sz w:val="28"/>
          <w:szCs w:val="28"/>
        </w:rPr>
      </w:pPr>
      <w:r w:rsidRPr="00581DBC">
        <w:rPr>
          <w:rFonts w:ascii="PT Astra Serif" w:eastAsia="MS Mincho" w:hAnsi="PT Astra Serif"/>
          <w:sz w:val="28"/>
          <w:szCs w:val="28"/>
        </w:rPr>
        <w:t>1</w:t>
      </w:r>
      <w:r w:rsidR="00BF7B9F" w:rsidRPr="00581DBC">
        <w:rPr>
          <w:rFonts w:ascii="PT Astra Serif" w:eastAsia="MS Mincho" w:hAnsi="PT Astra Serif"/>
          <w:sz w:val="28"/>
          <w:szCs w:val="28"/>
        </w:rPr>
        <w:t>.</w:t>
      </w:r>
      <w:r w:rsidR="00275A89" w:rsidRPr="00581DBC">
        <w:rPr>
          <w:rFonts w:ascii="PT Astra Serif" w:eastAsia="MS Mincho" w:hAnsi="PT Astra Serif"/>
          <w:sz w:val="28"/>
          <w:szCs w:val="28"/>
        </w:rPr>
        <w:t> </w:t>
      </w:r>
      <w:r w:rsidR="00BF7B9F" w:rsidRPr="00581DBC">
        <w:rPr>
          <w:rFonts w:ascii="PT Astra Serif" w:eastAsia="MS Mincho" w:hAnsi="PT Astra Serif"/>
          <w:sz w:val="28"/>
          <w:szCs w:val="28"/>
        </w:rPr>
        <w:t>У</w:t>
      </w:r>
      <w:r w:rsidR="002B4B1D" w:rsidRPr="00581DBC">
        <w:rPr>
          <w:rFonts w:ascii="PT Astra Serif" w:eastAsia="MS Mincho" w:hAnsi="PT Astra Serif" w:cs="Times New Roman"/>
          <w:sz w:val="28"/>
          <w:szCs w:val="28"/>
        </w:rPr>
        <w:t>твердить</w:t>
      </w:r>
      <w:r w:rsidR="00341D9E" w:rsidRPr="00581DBC">
        <w:rPr>
          <w:rFonts w:ascii="PT Astra Serif" w:eastAsia="MS Mincho" w:hAnsi="PT Astra Serif" w:cs="Times New Roman"/>
          <w:sz w:val="28"/>
          <w:szCs w:val="28"/>
        </w:rPr>
        <w:t xml:space="preserve"> </w:t>
      </w:r>
      <w:r w:rsidR="002B4B1D" w:rsidRPr="00581DBC">
        <w:rPr>
          <w:rFonts w:ascii="PT Astra Serif" w:eastAsia="MS Mincho" w:hAnsi="PT Astra Serif" w:cs="Times New Roman"/>
          <w:sz w:val="28"/>
          <w:szCs w:val="28"/>
        </w:rPr>
        <w:t>прилагаемые изменения в государственную программу Ульяновской области «</w:t>
      </w:r>
      <w:r w:rsidR="002B4B1D" w:rsidRPr="00581DBC">
        <w:rPr>
          <w:rFonts w:ascii="PT Astra Serif" w:hAnsi="PT Astra Serif" w:cs="Times New Roman"/>
          <w:bCs/>
          <w:sz w:val="28"/>
          <w:szCs w:val="28"/>
          <w:lang w:eastAsia="ru-RU"/>
        </w:rPr>
        <w:t>Охрана окружающей среды и восстановление природных ресурсов в Ульяновской области на 2014-202</w:t>
      </w:r>
      <w:r w:rsidRPr="00581DBC">
        <w:rPr>
          <w:rFonts w:ascii="PT Astra Serif" w:hAnsi="PT Astra Serif" w:cs="Times New Roman"/>
          <w:bCs/>
          <w:sz w:val="28"/>
          <w:szCs w:val="28"/>
          <w:lang w:eastAsia="ru-RU"/>
        </w:rPr>
        <w:t>1</w:t>
      </w:r>
      <w:r w:rsidR="002B4B1D" w:rsidRPr="00581DBC">
        <w:rPr>
          <w:rFonts w:ascii="PT Astra Serif" w:hAnsi="PT Astra Serif" w:cs="Times New Roman"/>
          <w:bCs/>
          <w:sz w:val="28"/>
          <w:szCs w:val="28"/>
          <w:lang w:eastAsia="ru-RU"/>
        </w:rPr>
        <w:t xml:space="preserve"> годы»</w:t>
      </w:r>
      <w:r w:rsidR="002B4B1D" w:rsidRPr="00581DBC">
        <w:rPr>
          <w:rFonts w:ascii="PT Astra Serif" w:eastAsia="MS Mincho" w:hAnsi="PT Astra Serif" w:cs="Times New Roman"/>
          <w:sz w:val="28"/>
          <w:szCs w:val="28"/>
        </w:rPr>
        <w:t xml:space="preserve">, утверждённую постановлением Правительства Ульяновской области </w:t>
      </w:r>
      <w:r w:rsidR="002B4B1D" w:rsidRPr="00581DBC">
        <w:rPr>
          <w:rFonts w:ascii="PT Astra Serif" w:eastAsia="MS Mincho" w:hAnsi="PT Astra Serif" w:cs="Times New Roman"/>
          <w:sz w:val="28"/>
          <w:szCs w:val="28"/>
        </w:rPr>
        <w:br/>
        <w:t>от 11.09.2013 № 37/415-П «Об утверждении государственной программы Ульяновской области «</w:t>
      </w:r>
      <w:r w:rsidR="002B4B1D" w:rsidRPr="00581DBC">
        <w:rPr>
          <w:rFonts w:ascii="PT Astra Serif" w:hAnsi="PT Astra Serif" w:cs="Times New Roman"/>
          <w:bCs/>
          <w:sz w:val="28"/>
          <w:szCs w:val="28"/>
          <w:lang w:eastAsia="ru-RU"/>
        </w:rPr>
        <w:t>Охрана окружающей среды и восстановление природных ресурсов в Ульяновской области на 2014-202</w:t>
      </w:r>
      <w:r w:rsidRPr="00581DBC">
        <w:rPr>
          <w:rFonts w:ascii="PT Astra Serif" w:hAnsi="PT Astra Serif" w:cs="Times New Roman"/>
          <w:bCs/>
          <w:sz w:val="28"/>
          <w:szCs w:val="28"/>
          <w:lang w:eastAsia="ru-RU"/>
        </w:rPr>
        <w:t>1</w:t>
      </w:r>
      <w:r w:rsidR="00005958" w:rsidRPr="00581DBC">
        <w:rPr>
          <w:rFonts w:ascii="PT Astra Serif" w:hAnsi="PT Astra Serif" w:cs="Times New Roman"/>
          <w:bCs/>
          <w:sz w:val="28"/>
          <w:szCs w:val="28"/>
          <w:lang w:eastAsia="ru-RU"/>
        </w:rPr>
        <w:t xml:space="preserve"> </w:t>
      </w:r>
      <w:r w:rsidR="002B4B1D" w:rsidRPr="00581DBC">
        <w:rPr>
          <w:rFonts w:ascii="PT Astra Serif" w:hAnsi="PT Astra Serif" w:cs="Times New Roman"/>
          <w:bCs/>
          <w:sz w:val="28"/>
          <w:szCs w:val="28"/>
          <w:lang w:eastAsia="ru-RU"/>
        </w:rPr>
        <w:t>годы</w:t>
      </w:r>
      <w:r w:rsidR="002B4B1D" w:rsidRPr="00581DBC">
        <w:rPr>
          <w:rFonts w:ascii="PT Astra Serif" w:eastAsia="MS Mincho" w:hAnsi="PT Astra Serif" w:cs="Times New Roman"/>
          <w:sz w:val="28"/>
          <w:szCs w:val="28"/>
        </w:rPr>
        <w:t>»</w:t>
      </w:r>
      <w:r w:rsidR="00AF12D3" w:rsidRPr="00581DBC">
        <w:rPr>
          <w:rFonts w:ascii="PT Astra Serif" w:eastAsia="MS Mincho" w:hAnsi="PT Astra Serif" w:cs="Times New Roman"/>
          <w:sz w:val="28"/>
          <w:szCs w:val="28"/>
        </w:rPr>
        <w:t>.</w:t>
      </w:r>
      <w:r w:rsidR="00341D9E" w:rsidRPr="00581DBC">
        <w:rPr>
          <w:rFonts w:ascii="PT Astra Serif" w:eastAsia="MS Mincho" w:hAnsi="PT Astra Serif" w:cs="Times New Roman"/>
          <w:sz w:val="28"/>
          <w:szCs w:val="28"/>
        </w:rPr>
        <w:t xml:space="preserve"> </w:t>
      </w:r>
    </w:p>
    <w:p w:rsidR="00830F8B" w:rsidRPr="00581DBC" w:rsidRDefault="005C6D7F" w:rsidP="00341D9E">
      <w:pPr>
        <w:pStyle w:val="15"/>
        <w:ind w:firstLine="709"/>
        <w:jc w:val="both"/>
        <w:rPr>
          <w:rFonts w:ascii="PT Astra Serif" w:hAnsi="PT Astra Serif"/>
        </w:rPr>
      </w:pPr>
      <w:r w:rsidRPr="00581DBC">
        <w:rPr>
          <w:rFonts w:ascii="PT Astra Serif" w:hAnsi="PT Astra Serif"/>
          <w:sz w:val="28"/>
          <w:szCs w:val="28"/>
          <w:lang w:eastAsia="ru-RU"/>
        </w:rPr>
        <w:t>2</w:t>
      </w:r>
      <w:r w:rsidR="00830F8B" w:rsidRPr="00581DBC">
        <w:rPr>
          <w:rFonts w:ascii="PT Astra Serif" w:hAnsi="PT Astra Serif"/>
          <w:sz w:val="28"/>
          <w:szCs w:val="28"/>
          <w:lang w:eastAsia="ru-RU"/>
        </w:rPr>
        <w:t>.</w:t>
      </w:r>
      <w:r w:rsidR="00275A89" w:rsidRPr="00581DBC">
        <w:rPr>
          <w:rFonts w:ascii="PT Astra Serif" w:hAnsi="PT Astra Serif"/>
          <w:sz w:val="28"/>
          <w:szCs w:val="28"/>
          <w:lang w:eastAsia="ru-RU"/>
        </w:rPr>
        <w:t> </w:t>
      </w:r>
      <w:r w:rsidR="00830F8B" w:rsidRPr="00581DBC">
        <w:rPr>
          <w:rFonts w:ascii="PT Astra Serif" w:hAnsi="PT Astra Serif"/>
          <w:sz w:val="28"/>
          <w:szCs w:val="28"/>
          <w:lang w:eastAsia="ru-RU"/>
        </w:rPr>
        <w:t>Финансовое обеспечение расходных обязательств, связанных</w:t>
      </w:r>
      <w:r w:rsidR="00830F8B" w:rsidRPr="00581DBC">
        <w:rPr>
          <w:rFonts w:ascii="PT Astra Serif" w:hAnsi="PT Astra Serif"/>
          <w:sz w:val="28"/>
          <w:szCs w:val="28"/>
          <w:lang w:eastAsia="ru-RU"/>
        </w:rPr>
        <w:br/>
        <w:t xml:space="preserve">с реализацией </w:t>
      </w:r>
      <w:r w:rsidRPr="00581DBC">
        <w:rPr>
          <w:rFonts w:ascii="PT Astra Serif" w:hAnsi="PT Astra Serif"/>
          <w:sz w:val="28"/>
          <w:szCs w:val="28"/>
          <w:lang w:eastAsia="ru-RU"/>
        </w:rPr>
        <w:t>в 201</w:t>
      </w:r>
      <w:r w:rsidR="00341D9E" w:rsidRPr="00581DBC">
        <w:rPr>
          <w:rFonts w:ascii="PT Astra Serif" w:hAnsi="PT Astra Serif"/>
          <w:sz w:val="28"/>
          <w:szCs w:val="28"/>
          <w:lang w:eastAsia="ru-RU"/>
        </w:rPr>
        <w:t>9</w:t>
      </w:r>
      <w:r w:rsidRPr="00581DBC">
        <w:rPr>
          <w:rFonts w:ascii="PT Astra Serif" w:hAnsi="PT Astra Serif"/>
          <w:sz w:val="28"/>
          <w:szCs w:val="28"/>
          <w:lang w:eastAsia="ru-RU"/>
        </w:rPr>
        <w:t xml:space="preserve"> году </w:t>
      </w:r>
      <w:r w:rsidR="00830F8B" w:rsidRPr="00581DBC">
        <w:rPr>
          <w:rFonts w:ascii="PT Astra Serif" w:hAnsi="PT Astra Serif"/>
          <w:sz w:val="28"/>
          <w:szCs w:val="28"/>
          <w:lang w:eastAsia="ru-RU"/>
        </w:rPr>
        <w:t>государственной программы Ульяновской области «</w:t>
      </w:r>
      <w:r w:rsidR="00830F8B" w:rsidRPr="00581DBC">
        <w:rPr>
          <w:rFonts w:ascii="PT Astra Serif" w:hAnsi="PT Astra Serif"/>
          <w:bCs/>
          <w:sz w:val="28"/>
          <w:szCs w:val="28"/>
          <w:lang w:eastAsia="ru-RU"/>
        </w:rPr>
        <w:t>Охрана окружающей среды и восстановление природных ресурсов</w:t>
      </w:r>
      <w:r w:rsidR="004B54D0" w:rsidRPr="00581DBC">
        <w:rPr>
          <w:rFonts w:ascii="PT Astra Serif" w:hAnsi="PT Astra Serif"/>
          <w:bCs/>
          <w:sz w:val="28"/>
          <w:szCs w:val="28"/>
          <w:lang w:eastAsia="ru-RU"/>
        </w:rPr>
        <w:br/>
      </w:r>
      <w:r w:rsidR="00830F8B" w:rsidRPr="00581DBC">
        <w:rPr>
          <w:rFonts w:ascii="PT Astra Serif" w:hAnsi="PT Astra Serif"/>
          <w:bCs/>
          <w:sz w:val="28"/>
          <w:szCs w:val="28"/>
          <w:lang w:eastAsia="ru-RU"/>
        </w:rPr>
        <w:t>в Ульяновской области на 2014-202</w:t>
      </w:r>
      <w:r w:rsidR="000E131B" w:rsidRPr="00581DBC">
        <w:rPr>
          <w:rFonts w:ascii="PT Astra Serif" w:hAnsi="PT Astra Serif"/>
          <w:bCs/>
          <w:sz w:val="28"/>
          <w:szCs w:val="28"/>
          <w:lang w:eastAsia="ru-RU"/>
        </w:rPr>
        <w:t>1</w:t>
      </w:r>
      <w:r w:rsidR="00830F8B" w:rsidRPr="00581DBC">
        <w:rPr>
          <w:rFonts w:ascii="PT Astra Serif" w:hAnsi="PT Astra Serif"/>
          <w:bCs/>
          <w:sz w:val="28"/>
          <w:szCs w:val="28"/>
          <w:lang w:eastAsia="ru-RU"/>
        </w:rPr>
        <w:t xml:space="preserve"> годы»</w:t>
      </w:r>
      <w:r w:rsidR="00830F8B" w:rsidRPr="00581DBC">
        <w:rPr>
          <w:rFonts w:ascii="PT Astra Serif" w:hAnsi="PT Astra Serif"/>
          <w:sz w:val="28"/>
          <w:szCs w:val="28"/>
          <w:lang w:eastAsia="ru-RU"/>
        </w:rPr>
        <w:t xml:space="preserve"> (в редакции настоящего постановления), </w:t>
      </w:r>
      <w:r w:rsidR="00830F8B" w:rsidRPr="00367CC4">
        <w:rPr>
          <w:rFonts w:ascii="PT Astra Serif" w:hAnsi="PT Astra Serif"/>
          <w:sz w:val="28"/>
          <w:szCs w:val="28"/>
          <w:lang w:eastAsia="ru-RU"/>
        </w:rPr>
        <w:t>осуществлять за счёт</w:t>
      </w:r>
      <w:r w:rsidR="002D1F2C" w:rsidRPr="00367CC4">
        <w:rPr>
          <w:rFonts w:ascii="PT Astra Serif" w:hAnsi="PT Astra Serif"/>
          <w:sz w:val="28"/>
          <w:szCs w:val="28"/>
          <w:lang w:eastAsia="ru-RU"/>
        </w:rPr>
        <w:t xml:space="preserve"> </w:t>
      </w:r>
      <w:r w:rsidR="00830F8B" w:rsidRPr="00367CC4">
        <w:rPr>
          <w:rFonts w:ascii="PT Astra Serif" w:hAnsi="PT Astra Serif"/>
          <w:sz w:val="28"/>
          <w:szCs w:val="28"/>
          <w:lang w:eastAsia="ru-RU"/>
        </w:rPr>
        <w:t>перераспределения бюджетных ассигнований областного бюджета Ульяновской области</w:t>
      </w:r>
      <w:r w:rsidR="0024728E" w:rsidRPr="00367CC4">
        <w:rPr>
          <w:rFonts w:ascii="PT Astra Serif" w:hAnsi="PT Astra Serif"/>
          <w:sz w:val="28"/>
          <w:szCs w:val="28"/>
          <w:lang w:eastAsia="ru-RU"/>
        </w:rPr>
        <w:t xml:space="preserve"> </w:t>
      </w:r>
      <w:r w:rsidR="00830F8B" w:rsidRPr="00367CC4">
        <w:rPr>
          <w:rFonts w:ascii="PT Astra Serif" w:hAnsi="PT Astra Serif"/>
          <w:sz w:val="28"/>
          <w:szCs w:val="28"/>
          <w:lang w:eastAsia="ru-RU"/>
        </w:rPr>
        <w:t>на финансовое</w:t>
      </w:r>
      <w:r w:rsidR="00830F8B" w:rsidRPr="00581DBC">
        <w:rPr>
          <w:rFonts w:ascii="PT Astra Serif" w:hAnsi="PT Astra Serif"/>
          <w:sz w:val="28"/>
          <w:szCs w:val="28"/>
          <w:lang w:eastAsia="ru-RU"/>
        </w:rPr>
        <w:t xml:space="preserve"> обеспечение реализации указанной государственной программы.</w:t>
      </w:r>
    </w:p>
    <w:p w:rsidR="00E43B94" w:rsidRPr="00581DBC" w:rsidRDefault="005C6D7F" w:rsidP="003C740F">
      <w:pPr>
        <w:suppressAutoHyphens/>
        <w:spacing w:after="0" w:line="240" w:lineRule="auto"/>
        <w:ind w:firstLine="709"/>
        <w:jc w:val="both"/>
        <w:rPr>
          <w:rFonts w:ascii="PT Astra Serif" w:hAnsi="PT Astra Serif"/>
        </w:rPr>
      </w:pPr>
      <w:r w:rsidRPr="00581DBC">
        <w:rPr>
          <w:rFonts w:ascii="PT Astra Serif" w:eastAsia="MS Mincho" w:hAnsi="PT Astra Serif"/>
          <w:sz w:val="28"/>
          <w:szCs w:val="28"/>
        </w:rPr>
        <w:t>3</w:t>
      </w:r>
      <w:r w:rsidR="004E2D04" w:rsidRPr="00581DBC">
        <w:rPr>
          <w:rFonts w:ascii="PT Astra Serif" w:eastAsia="MS Mincho" w:hAnsi="PT Astra Serif"/>
          <w:sz w:val="28"/>
          <w:szCs w:val="28"/>
        </w:rPr>
        <w:t>. </w:t>
      </w:r>
      <w:r w:rsidR="004E2D04" w:rsidRPr="00581DBC">
        <w:rPr>
          <w:rFonts w:ascii="PT Astra Serif" w:eastAsia="MS Mincho" w:hAnsi="PT Astra Serif"/>
          <w:sz w:val="28"/>
          <w:szCs w:val="28"/>
          <w:lang w:eastAsia="ru-RU"/>
        </w:rPr>
        <w:t>Настоящее постановление вступает в силу на следующий день</w:t>
      </w:r>
      <w:r w:rsidR="004E2D04" w:rsidRPr="00581DBC">
        <w:rPr>
          <w:rFonts w:ascii="PT Astra Serif" w:eastAsia="MS Mincho" w:hAnsi="PT Astra Serif"/>
          <w:sz w:val="28"/>
          <w:szCs w:val="28"/>
          <w:lang w:eastAsia="ru-RU"/>
        </w:rPr>
        <w:br/>
        <w:t>после дня его официального опубликования</w:t>
      </w:r>
      <w:r w:rsidR="004E2D04" w:rsidRPr="00581DBC">
        <w:rPr>
          <w:rFonts w:ascii="PT Astra Serif" w:eastAsia="Times New Roman" w:hAnsi="PT Astra Serif"/>
          <w:sz w:val="28"/>
          <w:szCs w:val="28"/>
          <w:lang w:eastAsia="ru-RU"/>
        </w:rPr>
        <w:t>.</w:t>
      </w:r>
    </w:p>
    <w:p w:rsidR="00E43B94" w:rsidRPr="00581DBC" w:rsidRDefault="00E43B94" w:rsidP="003C740F">
      <w:pPr>
        <w:tabs>
          <w:tab w:val="left" w:pos="1134"/>
        </w:tabs>
        <w:spacing w:after="0" w:line="240" w:lineRule="auto"/>
        <w:ind w:firstLine="709"/>
        <w:jc w:val="both"/>
        <w:rPr>
          <w:rFonts w:ascii="PT Astra Serif" w:eastAsia="MS Mincho" w:hAnsi="PT Astra Serif"/>
          <w:sz w:val="28"/>
          <w:szCs w:val="28"/>
        </w:rPr>
      </w:pPr>
    </w:p>
    <w:p w:rsidR="004E2D04" w:rsidRPr="00581DBC" w:rsidRDefault="004E2D04" w:rsidP="003C740F">
      <w:pPr>
        <w:tabs>
          <w:tab w:val="left" w:pos="1134"/>
        </w:tabs>
        <w:spacing w:after="0" w:line="240" w:lineRule="auto"/>
        <w:ind w:firstLine="709"/>
        <w:jc w:val="both"/>
        <w:rPr>
          <w:rFonts w:ascii="PT Astra Serif" w:eastAsia="MS Mincho" w:hAnsi="PT Astra Serif"/>
          <w:sz w:val="28"/>
          <w:szCs w:val="28"/>
        </w:rPr>
      </w:pPr>
    </w:p>
    <w:p w:rsidR="005C5DDC" w:rsidRPr="00581DBC" w:rsidRDefault="005C5DDC" w:rsidP="003C740F">
      <w:pPr>
        <w:tabs>
          <w:tab w:val="left" w:pos="1134"/>
        </w:tabs>
        <w:spacing w:after="0" w:line="240" w:lineRule="auto"/>
        <w:ind w:firstLine="709"/>
        <w:jc w:val="both"/>
        <w:rPr>
          <w:rFonts w:ascii="PT Astra Serif" w:eastAsia="MS Mincho" w:hAnsi="PT Astra Serif"/>
          <w:sz w:val="28"/>
          <w:szCs w:val="28"/>
        </w:rPr>
      </w:pPr>
    </w:p>
    <w:p w:rsidR="00E43B94" w:rsidRPr="00581DBC" w:rsidRDefault="004E2D04" w:rsidP="003C740F">
      <w:pPr>
        <w:widowControl w:val="0"/>
        <w:tabs>
          <w:tab w:val="left" w:pos="7797"/>
        </w:tabs>
        <w:spacing w:after="0" w:line="240" w:lineRule="auto"/>
        <w:rPr>
          <w:rFonts w:ascii="PT Astra Serif" w:hAnsi="PT Astra Serif"/>
        </w:rPr>
      </w:pPr>
      <w:r w:rsidRPr="00581DBC">
        <w:rPr>
          <w:rFonts w:ascii="PT Astra Serif" w:hAnsi="PT Astra Serif"/>
          <w:sz w:val="28"/>
          <w:szCs w:val="28"/>
        </w:rPr>
        <w:t>Председатель</w:t>
      </w:r>
    </w:p>
    <w:p w:rsidR="00E43B94" w:rsidRPr="00581DBC" w:rsidRDefault="004E2D04" w:rsidP="003C740F">
      <w:pPr>
        <w:widowControl w:val="0"/>
        <w:tabs>
          <w:tab w:val="center" w:pos="4677"/>
          <w:tab w:val="left" w:pos="7763"/>
          <w:tab w:val="right" w:pos="9355"/>
        </w:tabs>
        <w:spacing w:after="0" w:line="240" w:lineRule="auto"/>
        <w:jc w:val="both"/>
        <w:rPr>
          <w:rFonts w:ascii="PT Astra Serif" w:hAnsi="PT Astra Serif"/>
          <w:sz w:val="28"/>
          <w:szCs w:val="28"/>
        </w:rPr>
      </w:pPr>
      <w:r w:rsidRPr="00581DBC">
        <w:rPr>
          <w:rFonts w:ascii="PT Astra Serif" w:hAnsi="PT Astra Serif"/>
          <w:sz w:val="28"/>
          <w:szCs w:val="28"/>
        </w:rPr>
        <w:t>Правительства области</w:t>
      </w:r>
      <w:r w:rsidR="00E24282" w:rsidRPr="00581DBC">
        <w:rPr>
          <w:rFonts w:ascii="PT Astra Serif" w:hAnsi="PT Astra Serif"/>
          <w:sz w:val="28"/>
          <w:szCs w:val="28"/>
        </w:rPr>
        <w:t xml:space="preserve">                                                                         </w:t>
      </w:r>
      <w:r w:rsidRPr="00581DBC">
        <w:rPr>
          <w:rFonts w:ascii="PT Astra Serif" w:hAnsi="PT Astra Serif"/>
          <w:sz w:val="28"/>
          <w:szCs w:val="28"/>
        </w:rPr>
        <w:t>А.А.Сме</w:t>
      </w:r>
      <w:bookmarkStart w:id="0" w:name="sub_1000"/>
      <w:bookmarkEnd w:id="0"/>
      <w:r w:rsidRPr="00581DBC">
        <w:rPr>
          <w:rFonts w:ascii="PT Astra Serif" w:hAnsi="PT Astra Serif"/>
          <w:sz w:val="28"/>
          <w:szCs w:val="28"/>
        </w:rPr>
        <w:t>калин</w:t>
      </w:r>
    </w:p>
    <w:p w:rsidR="00834AC5" w:rsidRPr="00581DBC" w:rsidRDefault="00834AC5" w:rsidP="003C740F">
      <w:pPr>
        <w:widowControl w:val="0"/>
        <w:spacing w:after="0" w:line="240" w:lineRule="auto"/>
        <w:ind w:left="5670"/>
        <w:jc w:val="center"/>
        <w:rPr>
          <w:rFonts w:ascii="PT Astra Serif" w:hAnsi="PT Astra Serif"/>
          <w:sz w:val="28"/>
          <w:szCs w:val="28"/>
          <w:lang w:eastAsia="ar-SA"/>
        </w:rPr>
        <w:sectPr w:rsidR="00834AC5" w:rsidRPr="00581DBC" w:rsidSect="00581DBC">
          <w:headerReference w:type="default" r:id="rId8"/>
          <w:footerReference w:type="first" r:id="rId9"/>
          <w:pgSz w:w="11906" w:h="16838" w:code="9"/>
          <w:pgMar w:top="1134" w:right="567" w:bottom="1134" w:left="1701" w:header="709" w:footer="709" w:gutter="0"/>
          <w:pgNumType w:start="1"/>
          <w:cols w:space="720"/>
          <w:formProt w:val="0"/>
          <w:titlePg/>
          <w:docGrid w:linePitch="299" w:charSpace="8192"/>
        </w:sectPr>
      </w:pPr>
    </w:p>
    <w:p w:rsidR="00E43B94" w:rsidRPr="00581DBC" w:rsidRDefault="004E2D04" w:rsidP="007C332B">
      <w:pPr>
        <w:widowControl w:val="0"/>
        <w:spacing w:after="0" w:line="240" w:lineRule="auto"/>
        <w:ind w:left="5670"/>
        <w:jc w:val="center"/>
        <w:rPr>
          <w:rFonts w:ascii="PT Astra Serif" w:hAnsi="PT Astra Serif"/>
          <w:sz w:val="28"/>
          <w:szCs w:val="28"/>
          <w:lang w:eastAsia="ar-SA"/>
        </w:rPr>
      </w:pPr>
      <w:r w:rsidRPr="00581DBC">
        <w:rPr>
          <w:rFonts w:ascii="PT Astra Serif" w:hAnsi="PT Astra Serif"/>
          <w:sz w:val="28"/>
          <w:szCs w:val="28"/>
          <w:lang w:eastAsia="ar-SA"/>
        </w:rPr>
        <w:lastRenderedPageBreak/>
        <w:t>УТВЕРЖДЕНЫ</w:t>
      </w:r>
    </w:p>
    <w:p w:rsidR="00E43B94" w:rsidRPr="00581DBC" w:rsidRDefault="00E43B94" w:rsidP="00581DBC">
      <w:pPr>
        <w:widowControl w:val="0"/>
        <w:spacing w:after="0" w:line="235" w:lineRule="auto"/>
        <w:ind w:left="5670"/>
        <w:jc w:val="center"/>
        <w:rPr>
          <w:rFonts w:ascii="PT Astra Serif" w:hAnsi="PT Astra Serif"/>
          <w:sz w:val="28"/>
          <w:szCs w:val="28"/>
          <w:lang w:eastAsia="ar-SA"/>
        </w:rPr>
      </w:pPr>
    </w:p>
    <w:p w:rsidR="00E43B94" w:rsidRPr="00581DBC" w:rsidRDefault="004E2D04" w:rsidP="00581DBC">
      <w:pPr>
        <w:suppressAutoHyphens/>
        <w:spacing w:after="0" w:line="235" w:lineRule="auto"/>
        <w:ind w:left="5670"/>
        <w:jc w:val="center"/>
        <w:rPr>
          <w:rFonts w:ascii="PT Astra Serif" w:hAnsi="PT Astra Serif"/>
          <w:b/>
          <w:bCs/>
          <w:sz w:val="28"/>
          <w:szCs w:val="28"/>
          <w:lang w:eastAsia="ar-SA"/>
        </w:rPr>
      </w:pPr>
      <w:r w:rsidRPr="00581DBC">
        <w:rPr>
          <w:rFonts w:ascii="PT Astra Serif" w:hAnsi="PT Astra Serif"/>
          <w:sz w:val="28"/>
          <w:szCs w:val="28"/>
          <w:lang w:eastAsia="ar-SA"/>
        </w:rPr>
        <w:t xml:space="preserve">постановлением </w:t>
      </w:r>
      <w:r w:rsidR="00B63A12" w:rsidRPr="00581DBC">
        <w:rPr>
          <w:rFonts w:ascii="PT Astra Serif" w:hAnsi="PT Astra Serif"/>
          <w:sz w:val="28"/>
          <w:szCs w:val="28"/>
          <w:lang w:eastAsia="ar-SA"/>
        </w:rPr>
        <w:t xml:space="preserve">Правительства </w:t>
      </w:r>
      <w:r w:rsidRPr="00581DBC">
        <w:rPr>
          <w:rFonts w:ascii="PT Astra Serif" w:hAnsi="PT Astra Serif"/>
          <w:sz w:val="28"/>
          <w:szCs w:val="28"/>
          <w:lang w:eastAsia="ar-SA"/>
        </w:rPr>
        <w:t>Ульяновской области</w:t>
      </w:r>
    </w:p>
    <w:p w:rsidR="00E43B94" w:rsidRPr="00581DBC" w:rsidRDefault="00E43B94" w:rsidP="00581DBC">
      <w:pPr>
        <w:suppressAutoHyphens/>
        <w:spacing w:after="0" w:line="235" w:lineRule="auto"/>
        <w:jc w:val="center"/>
        <w:rPr>
          <w:rFonts w:ascii="PT Astra Serif" w:hAnsi="PT Astra Serif"/>
          <w:b/>
          <w:bCs/>
          <w:sz w:val="28"/>
          <w:szCs w:val="28"/>
          <w:lang w:eastAsia="ar-SA"/>
        </w:rPr>
      </w:pPr>
    </w:p>
    <w:p w:rsidR="00E43B94" w:rsidRPr="00581DBC" w:rsidRDefault="00E43B94" w:rsidP="00581DBC">
      <w:pPr>
        <w:suppressAutoHyphens/>
        <w:spacing w:after="0" w:line="235" w:lineRule="auto"/>
        <w:jc w:val="center"/>
        <w:rPr>
          <w:rFonts w:ascii="PT Astra Serif" w:hAnsi="PT Astra Serif"/>
          <w:b/>
          <w:bCs/>
          <w:sz w:val="28"/>
          <w:szCs w:val="28"/>
          <w:lang w:eastAsia="ar-SA"/>
        </w:rPr>
      </w:pPr>
    </w:p>
    <w:p w:rsidR="00E43B94" w:rsidRPr="00581DBC" w:rsidRDefault="00E43B94" w:rsidP="00581DBC">
      <w:pPr>
        <w:suppressAutoHyphens/>
        <w:spacing w:after="0" w:line="235" w:lineRule="auto"/>
        <w:jc w:val="center"/>
        <w:rPr>
          <w:rFonts w:ascii="PT Astra Serif" w:hAnsi="PT Astra Serif"/>
          <w:b/>
          <w:bCs/>
          <w:sz w:val="28"/>
          <w:szCs w:val="28"/>
          <w:lang w:eastAsia="ar-SA"/>
        </w:rPr>
      </w:pPr>
    </w:p>
    <w:p w:rsidR="00BE0AD4" w:rsidRPr="00581DBC" w:rsidRDefault="00BE0AD4" w:rsidP="00581DBC">
      <w:pPr>
        <w:suppressAutoHyphens/>
        <w:spacing w:after="0" w:line="235" w:lineRule="auto"/>
        <w:jc w:val="center"/>
        <w:rPr>
          <w:rFonts w:ascii="PT Astra Serif" w:hAnsi="PT Astra Serif"/>
          <w:b/>
          <w:bCs/>
          <w:sz w:val="28"/>
          <w:szCs w:val="28"/>
          <w:lang w:eastAsia="ar-SA"/>
        </w:rPr>
      </w:pPr>
    </w:p>
    <w:p w:rsidR="00E43B94" w:rsidRPr="00581DBC" w:rsidRDefault="004E2D04" w:rsidP="00581DBC">
      <w:pPr>
        <w:suppressAutoHyphens/>
        <w:spacing w:after="0" w:line="235" w:lineRule="auto"/>
        <w:ind w:firstLine="709"/>
        <w:jc w:val="center"/>
        <w:rPr>
          <w:rFonts w:ascii="PT Astra Serif" w:hAnsi="PT Astra Serif"/>
          <w:b/>
          <w:bCs/>
          <w:sz w:val="28"/>
          <w:szCs w:val="28"/>
          <w:lang w:eastAsia="ar-SA"/>
        </w:rPr>
      </w:pPr>
      <w:r w:rsidRPr="00581DBC">
        <w:rPr>
          <w:rFonts w:ascii="PT Astra Serif" w:hAnsi="PT Astra Serif"/>
          <w:b/>
          <w:bCs/>
          <w:sz w:val="28"/>
          <w:szCs w:val="28"/>
          <w:lang w:eastAsia="ar-SA"/>
        </w:rPr>
        <w:t>ИЗМЕНЕНИЯ</w:t>
      </w:r>
    </w:p>
    <w:p w:rsidR="00A07152" w:rsidRPr="00581DBC" w:rsidRDefault="004E2D04" w:rsidP="00581DBC">
      <w:pPr>
        <w:widowControl w:val="0"/>
        <w:spacing w:after="0" w:line="235" w:lineRule="auto"/>
        <w:ind w:firstLine="709"/>
        <w:jc w:val="center"/>
        <w:rPr>
          <w:rFonts w:ascii="PT Astra Serif" w:eastAsia="MS Mincho" w:hAnsi="PT Astra Serif"/>
          <w:b/>
          <w:sz w:val="28"/>
          <w:szCs w:val="28"/>
        </w:rPr>
      </w:pPr>
      <w:r w:rsidRPr="00581DBC">
        <w:rPr>
          <w:rFonts w:ascii="PT Astra Serif" w:hAnsi="PT Astra Serif"/>
          <w:b/>
          <w:sz w:val="28"/>
          <w:szCs w:val="28"/>
          <w:lang w:eastAsia="ar-SA"/>
        </w:rPr>
        <w:t>в государственную программу Ульяновской области</w:t>
      </w:r>
      <w:r w:rsidR="00275A89" w:rsidRPr="00581DBC">
        <w:rPr>
          <w:rFonts w:ascii="PT Astra Serif" w:hAnsi="PT Astra Serif"/>
          <w:b/>
          <w:sz w:val="28"/>
          <w:szCs w:val="28"/>
          <w:lang w:eastAsia="ar-SA"/>
        </w:rPr>
        <w:br/>
      </w:r>
      <w:r w:rsidR="00A07152" w:rsidRPr="00581DBC">
        <w:rPr>
          <w:rFonts w:ascii="PT Astra Serif" w:eastAsia="MS Mincho" w:hAnsi="PT Astra Serif"/>
          <w:b/>
          <w:sz w:val="28"/>
          <w:szCs w:val="28"/>
        </w:rPr>
        <w:t>«</w:t>
      </w:r>
      <w:r w:rsidR="00A07152" w:rsidRPr="00581DBC">
        <w:rPr>
          <w:rFonts w:ascii="PT Astra Serif" w:hAnsi="PT Astra Serif"/>
          <w:b/>
          <w:bCs/>
          <w:sz w:val="28"/>
          <w:szCs w:val="28"/>
          <w:lang w:eastAsia="ru-RU"/>
        </w:rPr>
        <w:t xml:space="preserve">Охрана окружающей среды и восстановление природных </w:t>
      </w:r>
      <w:r w:rsidR="000E131B" w:rsidRPr="00581DBC">
        <w:rPr>
          <w:rFonts w:ascii="PT Astra Serif" w:hAnsi="PT Astra Serif"/>
          <w:b/>
          <w:bCs/>
          <w:sz w:val="28"/>
          <w:szCs w:val="28"/>
          <w:lang w:eastAsia="ru-RU"/>
        </w:rPr>
        <w:br/>
      </w:r>
      <w:r w:rsidR="00A07152" w:rsidRPr="00581DBC">
        <w:rPr>
          <w:rFonts w:ascii="PT Astra Serif" w:hAnsi="PT Astra Serif"/>
          <w:b/>
          <w:bCs/>
          <w:sz w:val="28"/>
          <w:szCs w:val="28"/>
          <w:lang w:eastAsia="ru-RU"/>
        </w:rPr>
        <w:t>ресурсов в Ульяновской области на 2014-202</w:t>
      </w:r>
      <w:r w:rsidR="008345E0" w:rsidRPr="00581DBC">
        <w:rPr>
          <w:rFonts w:ascii="PT Astra Serif" w:hAnsi="PT Astra Serif"/>
          <w:b/>
          <w:bCs/>
          <w:sz w:val="28"/>
          <w:szCs w:val="28"/>
          <w:lang w:eastAsia="ru-RU"/>
        </w:rPr>
        <w:t>1</w:t>
      </w:r>
      <w:r w:rsidR="00A07152" w:rsidRPr="00581DBC">
        <w:rPr>
          <w:rFonts w:ascii="PT Astra Serif" w:hAnsi="PT Astra Serif"/>
          <w:b/>
          <w:bCs/>
          <w:sz w:val="28"/>
          <w:szCs w:val="28"/>
          <w:lang w:eastAsia="ru-RU"/>
        </w:rPr>
        <w:t xml:space="preserve"> годы</w:t>
      </w:r>
      <w:r w:rsidR="00A07152" w:rsidRPr="00581DBC">
        <w:rPr>
          <w:rFonts w:ascii="PT Astra Serif" w:eastAsia="MS Mincho" w:hAnsi="PT Astra Serif"/>
          <w:b/>
          <w:sz w:val="28"/>
          <w:szCs w:val="28"/>
        </w:rPr>
        <w:t>»</w:t>
      </w:r>
    </w:p>
    <w:p w:rsidR="00A07152" w:rsidRPr="00581DBC" w:rsidRDefault="00A07152" w:rsidP="00581DBC">
      <w:pPr>
        <w:spacing w:after="0" w:line="235" w:lineRule="auto"/>
        <w:ind w:firstLine="709"/>
        <w:jc w:val="both"/>
        <w:rPr>
          <w:rFonts w:ascii="PT Astra Serif" w:eastAsia="MS Mincho" w:hAnsi="PT Astra Serif"/>
          <w:sz w:val="28"/>
          <w:szCs w:val="28"/>
        </w:rPr>
      </w:pPr>
    </w:p>
    <w:p w:rsidR="00221E1F" w:rsidRPr="00581DBC" w:rsidRDefault="00005958" w:rsidP="00581DBC">
      <w:pPr>
        <w:suppressAutoHyphens/>
        <w:spacing w:after="0" w:line="235" w:lineRule="auto"/>
        <w:ind w:firstLine="709"/>
        <w:jc w:val="both"/>
        <w:rPr>
          <w:rFonts w:ascii="PT Astra Serif" w:eastAsia="MS Mincho" w:hAnsi="PT Astra Serif"/>
          <w:sz w:val="28"/>
          <w:szCs w:val="28"/>
        </w:rPr>
      </w:pPr>
      <w:r w:rsidRPr="00581DBC">
        <w:rPr>
          <w:rFonts w:ascii="PT Astra Serif" w:eastAsia="MS Mincho" w:hAnsi="PT Astra Serif"/>
          <w:sz w:val="28"/>
          <w:szCs w:val="28"/>
        </w:rPr>
        <w:t xml:space="preserve">1. </w:t>
      </w:r>
      <w:r w:rsidR="00221E1F" w:rsidRPr="00581DBC">
        <w:rPr>
          <w:rFonts w:ascii="PT Astra Serif" w:eastAsia="MS Mincho" w:hAnsi="PT Astra Serif"/>
          <w:sz w:val="28"/>
          <w:szCs w:val="28"/>
        </w:rPr>
        <w:t>В паспорте:</w:t>
      </w:r>
    </w:p>
    <w:p w:rsidR="0038289C" w:rsidRPr="00581DBC"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MS Mincho" w:hAnsi="PT Astra Serif"/>
          <w:sz w:val="28"/>
          <w:szCs w:val="28"/>
        </w:rPr>
        <w:t xml:space="preserve">1) в </w:t>
      </w:r>
      <w:r w:rsidR="0038289C" w:rsidRPr="00581DBC">
        <w:rPr>
          <w:rFonts w:ascii="PT Astra Serif" w:eastAsia="MS Mincho" w:hAnsi="PT Astra Serif"/>
          <w:sz w:val="28"/>
          <w:szCs w:val="28"/>
        </w:rPr>
        <w:t xml:space="preserve">строке </w:t>
      </w:r>
      <w:r w:rsidR="00DB20EC" w:rsidRPr="00581DBC">
        <w:rPr>
          <w:rFonts w:ascii="PT Astra Serif" w:eastAsia="MS Mincho" w:hAnsi="PT Astra Serif"/>
          <w:sz w:val="28"/>
          <w:szCs w:val="28"/>
        </w:rPr>
        <w:t>«</w:t>
      </w:r>
      <w:r w:rsidR="0038289C" w:rsidRPr="00581DBC">
        <w:rPr>
          <w:rFonts w:ascii="PT Astra Serif" w:eastAsia="Times New Roman" w:hAnsi="PT Astra Serif" w:cs="Courier New"/>
          <w:sz w:val="28"/>
          <w:szCs w:val="28"/>
          <w:lang w:eastAsia="ru-RU"/>
        </w:rPr>
        <w:t xml:space="preserve">Ресурсное обеспечение </w:t>
      </w:r>
      <w:r w:rsidR="00AF12D3" w:rsidRPr="00581DBC">
        <w:rPr>
          <w:rFonts w:ascii="PT Astra Serif" w:eastAsia="Times New Roman" w:hAnsi="PT Astra Serif" w:cs="Courier New"/>
          <w:sz w:val="28"/>
          <w:szCs w:val="28"/>
          <w:lang w:eastAsia="ru-RU"/>
        </w:rPr>
        <w:t xml:space="preserve">государственной </w:t>
      </w:r>
      <w:r w:rsidR="0038289C" w:rsidRPr="00581DBC">
        <w:rPr>
          <w:rFonts w:ascii="PT Astra Serif" w:eastAsia="Times New Roman" w:hAnsi="PT Astra Serif" w:cs="Courier New"/>
          <w:sz w:val="28"/>
          <w:szCs w:val="28"/>
          <w:lang w:eastAsia="ru-RU"/>
        </w:rPr>
        <w:t xml:space="preserve">программы </w:t>
      </w:r>
      <w:r w:rsidR="00E24282" w:rsidRPr="00581DBC">
        <w:rPr>
          <w:rFonts w:ascii="PT Astra Serif" w:eastAsia="Times New Roman" w:hAnsi="PT Astra Serif" w:cs="Courier New"/>
          <w:sz w:val="28"/>
          <w:szCs w:val="28"/>
          <w:lang w:eastAsia="ru-RU"/>
        </w:rPr>
        <w:br/>
      </w:r>
      <w:r w:rsidR="0038289C" w:rsidRPr="00581DBC">
        <w:rPr>
          <w:rFonts w:ascii="PT Astra Serif" w:eastAsia="Times New Roman" w:hAnsi="PT Astra Serif" w:cs="Courier New"/>
          <w:sz w:val="28"/>
          <w:szCs w:val="28"/>
          <w:lang w:eastAsia="ru-RU"/>
        </w:rPr>
        <w:t>с разбивкой по годам реализации»</w:t>
      </w:r>
      <w:r w:rsidR="00544CE3" w:rsidRPr="00581DBC">
        <w:rPr>
          <w:rFonts w:ascii="PT Astra Serif" w:eastAsia="Times New Roman" w:hAnsi="PT Astra Serif" w:cs="Courier New"/>
          <w:sz w:val="28"/>
          <w:szCs w:val="28"/>
          <w:lang w:eastAsia="ru-RU"/>
        </w:rPr>
        <w:t>:</w:t>
      </w:r>
    </w:p>
    <w:p w:rsidR="00395542" w:rsidRPr="00581DBC"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а</w:t>
      </w:r>
      <w:r w:rsidR="009A146D" w:rsidRPr="00581DBC">
        <w:rPr>
          <w:rFonts w:ascii="PT Astra Serif" w:eastAsia="Times New Roman" w:hAnsi="PT Astra Serif" w:cs="Courier New"/>
          <w:sz w:val="28"/>
          <w:szCs w:val="28"/>
          <w:lang w:eastAsia="ru-RU"/>
        </w:rPr>
        <w:t>) в абзаце первом цифры «</w:t>
      </w:r>
      <w:r w:rsidR="002531E9" w:rsidRPr="00581DBC">
        <w:rPr>
          <w:rFonts w:ascii="PT Astra Serif" w:eastAsia="Times New Roman" w:hAnsi="PT Astra Serif" w:cs="Courier New"/>
          <w:sz w:val="28"/>
          <w:szCs w:val="28"/>
          <w:lang w:eastAsia="ru-RU"/>
        </w:rPr>
        <w:t>3783788,50711</w:t>
      </w:r>
      <w:r w:rsidR="009A146D" w:rsidRPr="00581DBC">
        <w:rPr>
          <w:rFonts w:ascii="PT Astra Serif" w:eastAsia="Times New Roman" w:hAnsi="PT Astra Serif" w:cs="Courier New"/>
          <w:sz w:val="28"/>
          <w:szCs w:val="28"/>
          <w:lang w:eastAsia="ru-RU"/>
        </w:rPr>
        <w:t xml:space="preserve">» заменить цифрами </w:t>
      </w:r>
      <w:r w:rsidR="00AA03D6" w:rsidRPr="00581DBC">
        <w:rPr>
          <w:rFonts w:ascii="PT Astra Serif" w:eastAsia="Times New Roman" w:hAnsi="PT Astra Serif" w:cs="Courier New"/>
          <w:sz w:val="28"/>
          <w:szCs w:val="28"/>
          <w:lang w:eastAsia="ru-RU"/>
        </w:rPr>
        <w:t>«</w:t>
      </w:r>
      <w:r w:rsidR="006B67AC">
        <w:rPr>
          <w:rFonts w:ascii="PT Astra Serif" w:eastAsia="Times New Roman" w:hAnsi="PT Astra Serif" w:cs="Courier New"/>
          <w:sz w:val="28"/>
          <w:szCs w:val="28"/>
          <w:lang w:eastAsia="ru-RU"/>
        </w:rPr>
        <w:t>370</w:t>
      </w:r>
      <w:r w:rsidR="001E09FA">
        <w:rPr>
          <w:rFonts w:ascii="PT Astra Serif" w:eastAsia="Times New Roman" w:hAnsi="PT Astra Serif" w:cs="Courier New"/>
          <w:sz w:val="28"/>
          <w:szCs w:val="28"/>
          <w:lang w:eastAsia="ru-RU"/>
        </w:rPr>
        <w:t>8449</w:t>
      </w:r>
      <w:r w:rsidR="006B67AC">
        <w:rPr>
          <w:rFonts w:ascii="PT Astra Serif" w:eastAsia="Times New Roman" w:hAnsi="PT Astra Serif" w:cs="Courier New"/>
          <w:sz w:val="28"/>
          <w:szCs w:val="28"/>
          <w:lang w:eastAsia="ru-RU"/>
        </w:rPr>
        <w:t>,20711</w:t>
      </w:r>
      <w:r w:rsidR="00AA03D6" w:rsidRPr="00581DBC">
        <w:rPr>
          <w:rFonts w:ascii="PT Astra Serif" w:eastAsia="Times New Roman" w:hAnsi="PT Astra Serif" w:cs="Courier New"/>
          <w:sz w:val="28"/>
          <w:szCs w:val="28"/>
          <w:lang w:eastAsia="ru-RU"/>
        </w:rPr>
        <w:t>»;</w:t>
      </w:r>
    </w:p>
    <w:p w:rsidR="00AA03D6"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б</w:t>
      </w:r>
      <w:r w:rsidR="00AA03D6" w:rsidRPr="00581DBC">
        <w:rPr>
          <w:rFonts w:ascii="PT Astra Serif" w:eastAsia="Times New Roman" w:hAnsi="PT Astra Serif" w:cs="Courier New"/>
          <w:sz w:val="28"/>
          <w:szCs w:val="28"/>
          <w:lang w:eastAsia="ru-RU"/>
        </w:rPr>
        <w:t>) в абзаце втором цифры «</w:t>
      </w:r>
      <w:r w:rsidR="002531E9" w:rsidRPr="00581DBC">
        <w:rPr>
          <w:rFonts w:ascii="PT Astra Serif" w:eastAsia="Times New Roman" w:hAnsi="PT Astra Serif" w:cs="Courier New"/>
          <w:sz w:val="28"/>
          <w:szCs w:val="28"/>
          <w:lang w:eastAsia="ru-RU"/>
        </w:rPr>
        <w:t>1149805,80711</w:t>
      </w:r>
      <w:r w:rsidR="00105F37" w:rsidRPr="00581DBC">
        <w:rPr>
          <w:rFonts w:ascii="PT Astra Serif" w:eastAsia="Times New Roman" w:hAnsi="PT Astra Serif" w:cs="Courier New"/>
          <w:sz w:val="28"/>
          <w:szCs w:val="28"/>
          <w:lang w:eastAsia="ru-RU"/>
        </w:rPr>
        <w:t>» заменить цифрами «</w:t>
      </w:r>
      <w:r w:rsidR="001E09FA">
        <w:rPr>
          <w:rFonts w:ascii="PT Astra Serif" w:eastAsia="Times New Roman" w:hAnsi="PT Astra Serif" w:cs="Courier New"/>
          <w:sz w:val="28"/>
          <w:szCs w:val="28"/>
          <w:lang w:eastAsia="ru-RU"/>
        </w:rPr>
        <w:t>1083805</w:t>
      </w:r>
      <w:r w:rsidR="006B67AC">
        <w:rPr>
          <w:rFonts w:ascii="PT Astra Serif" w:eastAsia="Times New Roman" w:hAnsi="PT Astra Serif" w:cs="Courier New"/>
          <w:sz w:val="28"/>
          <w:szCs w:val="28"/>
          <w:lang w:eastAsia="ru-RU"/>
        </w:rPr>
        <w:t>,80711</w:t>
      </w:r>
      <w:r w:rsidR="00AA03D6" w:rsidRPr="00581DBC">
        <w:rPr>
          <w:rFonts w:ascii="PT Astra Serif" w:eastAsia="Times New Roman" w:hAnsi="PT Astra Serif" w:cs="Courier New"/>
          <w:sz w:val="28"/>
          <w:szCs w:val="28"/>
          <w:lang w:eastAsia="ru-RU"/>
        </w:rPr>
        <w:t>»;</w:t>
      </w:r>
    </w:p>
    <w:p w:rsidR="006B67AC" w:rsidRPr="00581DBC" w:rsidRDefault="006B67AC" w:rsidP="00581DBC">
      <w:pPr>
        <w:suppressAutoHyphens/>
        <w:spacing w:after="0" w:line="235"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в) в абзаце четв</w:t>
      </w:r>
      <w:r w:rsidR="00EC63EB">
        <w:rPr>
          <w:rFonts w:ascii="PT Astra Serif" w:eastAsia="Times New Roman" w:hAnsi="PT Astra Serif" w:cs="Courier New"/>
          <w:sz w:val="28"/>
          <w:szCs w:val="28"/>
          <w:lang w:eastAsia="ru-RU"/>
        </w:rPr>
        <w:t>ё</w:t>
      </w:r>
      <w:r>
        <w:rPr>
          <w:rFonts w:ascii="PT Astra Serif" w:eastAsia="Times New Roman" w:hAnsi="PT Astra Serif" w:cs="Courier New"/>
          <w:sz w:val="28"/>
          <w:szCs w:val="28"/>
          <w:lang w:eastAsia="ru-RU"/>
        </w:rPr>
        <w:t>ртом цифры «</w:t>
      </w:r>
      <w:r w:rsidR="007A4603">
        <w:rPr>
          <w:rFonts w:ascii="PT Astra Serif" w:eastAsia="Times New Roman" w:hAnsi="PT Astra Serif" w:cs="Courier New"/>
          <w:sz w:val="28"/>
          <w:szCs w:val="28"/>
          <w:lang w:eastAsia="ru-RU"/>
        </w:rPr>
        <w:t>834579,</w:t>
      </w:r>
      <w:r w:rsidR="004C4CCE">
        <w:rPr>
          <w:rFonts w:ascii="PT Astra Serif" w:eastAsia="Times New Roman" w:hAnsi="PT Astra Serif" w:cs="Courier New"/>
          <w:sz w:val="28"/>
          <w:szCs w:val="28"/>
          <w:lang w:eastAsia="ru-RU"/>
        </w:rPr>
        <w:t>3</w:t>
      </w:r>
      <w:r w:rsidR="00EC63EB">
        <w:rPr>
          <w:rFonts w:ascii="PT Astra Serif" w:eastAsia="Times New Roman" w:hAnsi="PT Astra Serif" w:cs="Courier New"/>
          <w:sz w:val="28"/>
          <w:szCs w:val="28"/>
          <w:lang w:eastAsia="ru-RU"/>
        </w:rPr>
        <w:t>» заменить цифрами «825240,0»;</w:t>
      </w:r>
    </w:p>
    <w:p w:rsidR="00984C98" w:rsidRPr="00581DBC" w:rsidRDefault="00EC63EB" w:rsidP="00581DBC">
      <w:pPr>
        <w:suppressAutoHyphens/>
        <w:spacing w:after="0" w:line="235" w:lineRule="auto"/>
        <w:ind w:firstLine="709"/>
        <w:jc w:val="both"/>
        <w:rPr>
          <w:rFonts w:ascii="PT Astra Serif" w:eastAsia="Times New Roman" w:hAnsi="PT Astra Serif"/>
          <w:sz w:val="24"/>
          <w:szCs w:val="24"/>
          <w:lang w:eastAsia="ru-RU"/>
        </w:rPr>
      </w:pPr>
      <w:r>
        <w:rPr>
          <w:rFonts w:ascii="PT Astra Serif" w:eastAsia="Times New Roman" w:hAnsi="PT Astra Serif" w:cs="Courier New"/>
          <w:sz w:val="28"/>
          <w:szCs w:val="28"/>
          <w:lang w:eastAsia="ru-RU"/>
        </w:rPr>
        <w:t>г</w:t>
      </w:r>
      <w:r w:rsidR="00544CE3" w:rsidRPr="00581DBC">
        <w:rPr>
          <w:rFonts w:ascii="PT Astra Serif" w:eastAsia="Times New Roman" w:hAnsi="PT Astra Serif" w:cs="Courier New"/>
          <w:sz w:val="28"/>
          <w:szCs w:val="28"/>
          <w:lang w:eastAsia="ru-RU"/>
        </w:rPr>
        <w:t xml:space="preserve">) </w:t>
      </w:r>
      <w:r w:rsidR="009073DC" w:rsidRPr="00581DBC">
        <w:rPr>
          <w:rFonts w:ascii="PT Astra Serif" w:eastAsia="Times New Roman" w:hAnsi="PT Astra Serif" w:cs="Courier New"/>
          <w:sz w:val="28"/>
          <w:szCs w:val="28"/>
          <w:lang w:eastAsia="ru-RU"/>
        </w:rPr>
        <w:t>в абзаце двадцать втором цифры «</w:t>
      </w:r>
      <w:r w:rsidR="002531E9" w:rsidRPr="00581DBC">
        <w:rPr>
          <w:rFonts w:ascii="PT Astra Serif" w:eastAsia="Times New Roman" w:hAnsi="PT Astra Serif"/>
          <w:sz w:val="28"/>
          <w:szCs w:val="28"/>
          <w:lang w:eastAsia="ru-RU"/>
        </w:rPr>
        <w:t>1247571,63677</w:t>
      </w:r>
      <w:r w:rsidR="007E6E75" w:rsidRPr="00581DBC">
        <w:rPr>
          <w:rFonts w:ascii="PT Astra Serif" w:eastAsia="Times New Roman" w:hAnsi="PT Astra Serif" w:cs="Courier New"/>
          <w:sz w:val="28"/>
          <w:szCs w:val="28"/>
          <w:lang w:eastAsia="ru-RU"/>
        </w:rPr>
        <w:t>» заменить цифрами «</w:t>
      </w:r>
      <w:r w:rsidR="001E09FA">
        <w:rPr>
          <w:rFonts w:ascii="PT Astra Serif" w:eastAsia="Times New Roman" w:hAnsi="PT Astra Serif"/>
          <w:sz w:val="28"/>
          <w:szCs w:val="28"/>
          <w:lang w:eastAsia="ru-RU"/>
        </w:rPr>
        <w:t>1181571</w:t>
      </w:r>
      <w:r>
        <w:rPr>
          <w:rFonts w:ascii="PT Astra Serif" w:eastAsia="Times New Roman" w:hAnsi="PT Astra Serif"/>
          <w:sz w:val="28"/>
          <w:szCs w:val="28"/>
          <w:lang w:eastAsia="ru-RU"/>
        </w:rPr>
        <w:t>,63677</w:t>
      </w:r>
      <w:r w:rsidR="009073DC" w:rsidRPr="00581DBC">
        <w:rPr>
          <w:rFonts w:ascii="PT Astra Serif" w:eastAsia="Times New Roman" w:hAnsi="PT Astra Serif" w:cs="Courier New"/>
          <w:sz w:val="28"/>
          <w:szCs w:val="28"/>
          <w:lang w:eastAsia="ru-RU"/>
        </w:rPr>
        <w:t>»;</w:t>
      </w:r>
    </w:p>
    <w:p w:rsidR="00D26B13" w:rsidRDefault="00EC63EB" w:rsidP="00581DBC">
      <w:pPr>
        <w:suppressAutoHyphens/>
        <w:spacing w:after="0" w:line="235"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д</w:t>
      </w:r>
      <w:r w:rsidR="00D26B13" w:rsidRPr="00581DBC">
        <w:rPr>
          <w:rFonts w:ascii="PT Astra Serif" w:eastAsia="Times New Roman" w:hAnsi="PT Astra Serif" w:cs="Courier New"/>
          <w:sz w:val="28"/>
          <w:szCs w:val="28"/>
          <w:lang w:eastAsia="ru-RU"/>
        </w:rPr>
        <w:t>) в абзаце двадцать третьем цифры «</w:t>
      </w:r>
      <w:r w:rsidR="002531E9" w:rsidRPr="00581DBC">
        <w:rPr>
          <w:rFonts w:ascii="PT Astra Serif" w:eastAsia="Times New Roman" w:hAnsi="PT Astra Serif"/>
          <w:bCs/>
          <w:iCs/>
          <w:sz w:val="28"/>
          <w:szCs w:val="28"/>
          <w:lang w:eastAsia="ru-RU"/>
        </w:rPr>
        <w:t>255910,63677</w:t>
      </w:r>
      <w:r w:rsidR="00C40E75" w:rsidRPr="00581DBC">
        <w:rPr>
          <w:rFonts w:ascii="PT Astra Serif" w:eastAsia="Times New Roman" w:hAnsi="PT Astra Serif" w:cs="Courier New"/>
          <w:sz w:val="28"/>
          <w:szCs w:val="28"/>
          <w:lang w:eastAsia="ru-RU"/>
        </w:rPr>
        <w:t>» заменить цифрами «</w:t>
      </w:r>
      <w:r w:rsidR="001E09FA">
        <w:rPr>
          <w:rFonts w:ascii="PT Astra Serif" w:eastAsia="Times New Roman" w:hAnsi="PT Astra Serif"/>
          <w:bCs/>
          <w:iCs/>
          <w:sz w:val="28"/>
          <w:szCs w:val="28"/>
          <w:lang w:eastAsia="ru-RU"/>
        </w:rPr>
        <w:t>189910</w:t>
      </w:r>
      <w:r>
        <w:rPr>
          <w:rFonts w:ascii="PT Astra Serif" w:eastAsia="Times New Roman" w:hAnsi="PT Astra Serif"/>
          <w:bCs/>
          <w:iCs/>
          <w:sz w:val="28"/>
          <w:szCs w:val="28"/>
          <w:lang w:eastAsia="ru-RU"/>
        </w:rPr>
        <w:t>,63677</w:t>
      </w:r>
      <w:r w:rsidR="00A61C15" w:rsidRPr="00581DBC">
        <w:rPr>
          <w:rFonts w:ascii="PT Astra Serif" w:eastAsia="Times New Roman" w:hAnsi="PT Astra Serif" w:cs="Courier New"/>
          <w:sz w:val="28"/>
          <w:szCs w:val="28"/>
          <w:lang w:eastAsia="ru-RU"/>
        </w:rPr>
        <w:t>»;</w:t>
      </w:r>
    </w:p>
    <w:p w:rsidR="001E6EF6" w:rsidRDefault="00EC63EB" w:rsidP="00581DBC">
      <w:pPr>
        <w:suppressAutoHyphens/>
        <w:spacing w:after="0" w:line="235"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е</w:t>
      </w:r>
      <w:r w:rsidR="001E6EF6">
        <w:rPr>
          <w:rFonts w:ascii="PT Astra Serif" w:eastAsia="Times New Roman" w:hAnsi="PT Astra Serif" w:cs="Courier New"/>
          <w:sz w:val="28"/>
          <w:szCs w:val="28"/>
          <w:lang w:eastAsia="ru-RU"/>
        </w:rPr>
        <w:t xml:space="preserve">) в абзаце двадцать </w:t>
      </w:r>
      <w:r w:rsidR="00B51F8E">
        <w:rPr>
          <w:rFonts w:ascii="PT Astra Serif" w:eastAsia="Times New Roman" w:hAnsi="PT Astra Serif" w:cs="Courier New"/>
          <w:sz w:val="28"/>
          <w:szCs w:val="28"/>
          <w:lang w:eastAsia="ru-RU"/>
        </w:rPr>
        <w:t>седьмом</w:t>
      </w:r>
      <w:r w:rsidR="001E6EF6">
        <w:rPr>
          <w:rFonts w:ascii="PT Astra Serif" w:eastAsia="Times New Roman" w:hAnsi="PT Astra Serif" w:cs="Courier New"/>
          <w:sz w:val="28"/>
          <w:szCs w:val="28"/>
          <w:lang w:eastAsia="ru-RU"/>
        </w:rPr>
        <w:t xml:space="preserve"> цифры «</w:t>
      </w:r>
      <w:r w:rsidR="00B51F8E">
        <w:rPr>
          <w:rFonts w:ascii="PT Astra Serif" w:eastAsia="Times New Roman" w:hAnsi="PT Astra Serif" w:cs="Courier New"/>
          <w:sz w:val="28"/>
          <w:szCs w:val="28"/>
          <w:lang w:eastAsia="ru-RU"/>
        </w:rPr>
        <w:t>576144,2</w:t>
      </w:r>
      <w:r w:rsidR="001E6EF6">
        <w:rPr>
          <w:rFonts w:ascii="PT Astra Serif" w:eastAsia="Times New Roman" w:hAnsi="PT Astra Serif" w:cs="Courier New"/>
          <w:sz w:val="28"/>
          <w:szCs w:val="28"/>
          <w:lang w:eastAsia="ru-RU"/>
        </w:rPr>
        <w:t>» заменить цифрами «</w:t>
      </w:r>
      <w:r w:rsidR="00B51F8E">
        <w:rPr>
          <w:rFonts w:ascii="PT Astra Serif" w:eastAsia="Times New Roman" w:hAnsi="PT Astra Serif" w:cs="Courier New"/>
          <w:sz w:val="28"/>
          <w:szCs w:val="28"/>
          <w:lang w:eastAsia="ru-RU"/>
        </w:rPr>
        <w:t>574074,4</w:t>
      </w:r>
      <w:r w:rsidR="001E6EF6">
        <w:rPr>
          <w:rFonts w:ascii="PT Astra Serif" w:eastAsia="Times New Roman" w:hAnsi="PT Astra Serif" w:cs="Courier New"/>
          <w:sz w:val="28"/>
          <w:szCs w:val="28"/>
          <w:lang w:eastAsia="ru-RU"/>
        </w:rPr>
        <w:t>»;</w:t>
      </w:r>
    </w:p>
    <w:p w:rsidR="00B51F8E" w:rsidRDefault="00EC63EB" w:rsidP="00581DBC">
      <w:pPr>
        <w:suppressAutoHyphens/>
        <w:spacing w:after="0" w:line="235"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ж</w:t>
      </w:r>
      <w:r w:rsidR="00B51F8E">
        <w:rPr>
          <w:rFonts w:ascii="PT Astra Serif" w:eastAsia="Times New Roman" w:hAnsi="PT Astra Serif" w:cs="Courier New"/>
          <w:sz w:val="28"/>
          <w:szCs w:val="28"/>
          <w:lang w:eastAsia="ru-RU"/>
        </w:rPr>
        <w:t>) в абзаце тридцатом цифры «211099,3» заменить цифрами «209029,5»;</w:t>
      </w:r>
    </w:p>
    <w:p w:rsidR="00B51F8E" w:rsidRDefault="00EC63EB" w:rsidP="00581DBC">
      <w:pPr>
        <w:suppressAutoHyphens/>
        <w:spacing w:after="0" w:line="235"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з</w:t>
      </w:r>
      <w:r w:rsidR="00B51F8E">
        <w:rPr>
          <w:rFonts w:ascii="PT Astra Serif" w:eastAsia="Times New Roman" w:hAnsi="PT Astra Serif" w:cs="Courier New"/>
          <w:sz w:val="28"/>
          <w:szCs w:val="28"/>
          <w:lang w:eastAsia="ru-RU"/>
        </w:rPr>
        <w:t>) в абзаце тридцать втором цифры «612050,3» заменить цифрами «604780,8»;</w:t>
      </w:r>
    </w:p>
    <w:p w:rsidR="00B51F8E" w:rsidRPr="00581DBC" w:rsidRDefault="00EC63EB" w:rsidP="00581DBC">
      <w:pPr>
        <w:suppressAutoHyphens/>
        <w:spacing w:after="0" w:line="235"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и</w:t>
      </w:r>
      <w:r w:rsidR="00B51F8E">
        <w:rPr>
          <w:rFonts w:ascii="PT Astra Serif" w:eastAsia="Times New Roman" w:hAnsi="PT Astra Serif" w:cs="Courier New"/>
          <w:sz w:val="28"/>
          <w:szCs w:val="28"/>
          <w:lang w:eastAsia="ru-RU"/>
        </w:rPr>
        <w:t>) в абзаце тридцать пятом цифры «215794,2» заменить цифрами «208524,7»;</w:t>
      </w:r>
    </w:p>
    <w:p w:rsidR="005B210F" w:rsidRPr="00581DBC"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2)</w:t>
      </w:r>
      <w:r w:rsidR="005B210F" w:rsidRPr="00581DBC">
        <w:rPr>
          <w:rFonts w:ascii="PT Astra Serif" w:eastAsia="Times New Roman" w:hAnsi="PT Astra Serif" w:cs="Courier New"/>
          <w:sz w:val="28"/>
          <w:szCs w:val="28"/>
          <w:lang w:eastAsia="ru-RU"/>
        </w:rPr>
        <w:t xml:space="preserve"> </w:t>
      </w:r>
      <w:r w:rsidRPr="00581DBC">
        <w:rPr>
          <w:rFonts w:ascii="PT Astra Serif" w:eastAsia="Times New Roman" w:hAnsi="PT Astra Serif" w:cs="Courier New"/>
          <w:sz w:val="28"/>
          <w:szCs w:val="28"/>
          <w:lang w:eastAsia="ru-RU"/>
        </w:rPr>
        <w:t>в</w:t>
      </w:r>
      <w:r w:rsidR="005B210F" w:rsidRPr="00581DBC">
        <w:rPr>
          <w:rFonts w:ascii="PT Astra Serif" w:eastAsia="Times New Roman" w:hAnsi="PT Astra Serif" w:cs="Courier New"/>
          <w:sz w:val="28"/>
          <w:szCs w:val="28"/>
          <w:lang w:eastAsia="ru-RU"/>
        </w:rPr>
        <w:t xml:space="preserve"> строке «Ресурсное обеспечение проектов, реализуемых в составе государственной программы»:</w:t>
      </w:r>
    </w:p>
    <w:p w:rsidR="005B210F" w:rsidRPr="00581DBC"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а</w:t>
      </w:r>
      <w:r w:rsidR="005B210F" w:rsidRPr="00581DBC">
        <w:rPr>
          <w:rFonts w:ascii="PT Astra Serif" w:eastAsia="Times New Roman" w:hAnsi="PT Astra Serif" w:cs="Courier New"/>
          <w:sz w:val="28"/>
          <w:szCs w:val="28"/>
          <w:lang w:eastAsia="ru-RU"/>
        </w:rPr>
        <w:t>) в абзаце первом цифры «</w:t>
      </w:r>
      <w:r w:rsidR="00C46B68" w:rsidRPr="00581DBC">
        <w:rPr>
          <w:rFonts w:ascii="PT Astra Serif" w:eastAsia="Times New Roman" w:hAnsi="PT Astra Serif" w:cs="Courier New"/>
          <w:sz w:val="28"/>
          <w:szCs w:val="28"/>
          <w:lang w:eastAsia="ru-RU"/>
        </w:rPr>
        <w:t>1388835,2</w:t>
      </w:r>
      <w:r w:rsidR="005B210F" w:rsidRPr="00581DBC">
        <w:rPr>
          <w:rFonts w:ascii="PT Astra Serif" w:eastAsia="Times New Roman" w:hAnsi="PT Astra Serif" w:cs="Courier New"/>
          <w:sz w:val="28"/>
          <w:szCs w:val="28"/>
          <w:lang w:eastAsia="ru-RU"/>
        </w:rPr>
        <w:t>» заменить цифрами «</w:t>
      </w:r>
      <w:r w:rsidR="00274D79">
        <w:rPr>
          <w:rFonts w:ascii="PT Astra Serif" w:eastAsia="Times New Roman" w:hAnsi="PT Astra Serif" w:cs="Courier New"/>
          <w:sz w:val="28"/>
          <w:szCs w:val="28"/>
          <w:lang w:eastAsia="ru-RU"/>
        </w:rPr>
        <w:t>1333101,6</w:t>
      </w:r>
      <w:r w:rsidR="005B210F" w:rsidRPr="00581DBC">
        <w:rPr>
          <w:rFonts w:ascii="PT Astra Serif" w:eastAsia="Times New Roman" w:hAnsi="PT Astra Serif" w:cs="Courier New"/>
          <w:sz w:val="28"/>
          <w:szCs w:val="28"/>
          <w:lang w:eastAsia="ru-RU"/>
        </w:rPr>
        <w:t>»</w:t>
      </w:r>
      <w:r w:rsidR="007A36D5" w:rsidRPr="00581DBC">
        <w:rPr>
          <w:rFonts w:ascii="PT Astra Serif" w:eastAsia="Times New Roman" w:hAnsi="PT Astra Serif" w:cs="Courier New"/>
          <w:sz w:val="28"/>
          <w:szCs w:val="28"/>
          <w:lang w:eastAsia="ru-RU"/>
        </w:rPr>
        <w:t>;</w:t>
      </w:r>
    </w:p>
    <w:p w:rsidR="007A36D5"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б</w:t>
      </w:r>
      <w:r w:rsidR="007A36D5" w:rsidRPr="00581DBC">
        <w:rPr>
          <w:rFonts w:ascii="PT Astra Serif" w:eastAsia="Times New Roman" w:hAnsi="PT Astra Serif" w:cs="Courier New"/>
          <w:sz w:val="28"/>
          <w:szCs w:val="28"/>
          <w:lang w:eastAsia="ru-RU"/>
        </w:rPr>
        <w:t>) в абзаце втором цифры «</w:t>
      </w:r>
      <w:r w:rsidR="004D779F" w:rsidRPr="00581DBC">
        <w:rPr>
          <w:rFonts w:ascii="PT Astra Serif" w:eastAsia="Times New Roman" w:hAnsi="PT Astra Serif" w:cs="Courier New"/>
          <w:sz w:val="28"/>
          <w:szCs w:val="28"/>
          <w:lang w:eastAsia="ru-RU"/>
        </w:rPr>
        <w:t>139777,0</w:t>
      </w:r>
      <w:r w:rsidR="007A36D5" w:rsidRPr="00581DBC">
        <w:rPr>
          <w:rFonts w:ascii="PT Astra Serif" w:eastAsia="Times New Roman" w:hAnsi="PT Astra Serif" w:cs="Courier New"/>
          <w:sz w:val="28"/>
          <w:szCs w:val="28"/>
          <w:lang w:eastAsia="ru-RU"/>
        </w:rPr>
        <w:t>» заменить цифрами «</w:t>
      </w:r>
      <w:r w:rsidR="004D779F">
        <w:rPr>
          <w:rFonts w:ascii="PT Astra Serif" w:eastAsia="Times New Roman" w:hAnsi="PT Astra Serif" w:cs="Courier New"/>
          <w:sz w:val="28"/>
          <w:szCs w:val="28"/>
          <w:lang w:eastAsia="ru-RU"/>
        </w:rPr>
        <w:t>73177</w:t>
      </w:r>
      <w:r w:rsidR="007A36D5" w:rsidRPr="00581DBC">
        <w:rPr>
          <w:rFonts w:ascii="PT Astra Serif" w:eastAsia="Times New Roman" w:hAnsi="PT Astra Serif" w:cs="Courier New"/>
          <w:sz w:val="28"/>
          <w:szCs w:val="28"/>
          <w:lang w:eastAsia="ru-RU"/>
        </w:rPr>
        <w:t>,0»</w:t>
      </w:r>
      <w:r w:rsidR="007B4C1C" w:rsidRPr="00581DBC">
        <w:rPr>
          <w:rFonts w:ascii="PT Astra Serif" w:eastAsia="Times New Roman" w:hAnsi="PT Astra Serif" w:cs="Courier New"/>
          <w:sz w:val="28"/>
          <w:szCs w:val="28"/>
          <w:lang w:eastAsia="ru-RU"/>
        </w:rPr>
        <w:t>;</w:t>
      </w:r>
    </w:p>
    <w:p w:rsidR="003E5C9E" w:rsidRPr="00581DBC" w:rsidRDefault="003E5C9E" w:rsidP="00581DBC">
      <w:pPr>
        <w:suppressAutoHyphens/>
        <w:spacing w:after="0" w:line="235"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в) в абзаце четв</w:t>
      </w:r>
      <w:r w:rsidR="00EF5ECC">
        <w:rPr>
          <w:rFonts w:ascii="PT Astra Serif" w:eastAsia="Times New Roman" w:hAnsi="PT Astra Serif" w:cs="Courier New"/>
          <w:sz w:val="28"/>
          <w:szCs w:val="28"/>
          <w:lang w:eastAsia="ru-RU"/>
        </w:rPr>
        <w:t>ё</w:t>
      </w:r>
      <w:r>
        <w:rPr>
          <w:rFonts w:ascii="PT Astra Serif" w:eastAsia="Times New Roman" w:hAnsi="PT Astra Serif" w:cs="Courier New"/>
          <w:sz w:val="28"/>
          <w:szCs w:val="28"/>
          <w:lang w:eastAsia="ru-RU"/>
        </w:rPr>
        <w:t>ртом цифры «103372,6» заменить цифрами «114239,0»;</w:t>
      </w:r>
    </w:p>
    <w:p w:rsidR="007B4C1C" w:rsidRDefault="003E5C9E" w:rsidP="00581DBC">
      <w:pPr>
        <w:suppressAutoHyphens/>
        <w:spacing w:after="0" w:line="235"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г</w:t>
      </w:r>
      <w:r w:rsidR="007B4C1C" w:rsidRPr="00581DBC">
        <w:rPr>
          <w:rFonts w:ascii="PT Astra Serif" w:eastAsia="Times New Roman" w:hAnsi="PT Astra Serif" w:cs="Courier New"/>
          <w:sz w:val="28"/>
          <w:szCs w:val="28"/>
          <w:lang w:eastAsia="ru-RU"/>
        </w:rPr>
        <w:t>) в абзаце шестом цифры «</w:t>
      </w:r>
      <w:r w:rsidR="004D779F" w:rsidRPr="00581DBC">
        <w:rPr>
          <w:rFonts w:ascii="PT Astra Serif" w:eastAsia="Times New Roman" w:hAnsi="PT Astra Serif" w:cs="Courier New"/>
          <w:sz w:val="28"/>
          <w:szCs w:val="28"/>
          <w:lang w:eastAsia="ru-RU"/>
        </w:rPr>
        <w:t>788715,7</w:t>
      </w:r>
      <w:r w:rsidR="007B4C1C" w:rsidRPr="00581DBC">
        <w:rPr>
          <w:rFonts w:ascii="PT Astra Serif" w:eastAsia="Times New Roman" w:hAnsi="PT Astra Serif" w:cs="Courier New"/>
          <w:sz w:val="28"/>
          <w:szCs w:val="28"/>
          <w:lang w:eastAsia="ru-RU"/>
        </w:rPr>
        <w:t>» заменить цифрами «</w:t>
      </w:r>
      <w:r w:rsidR="00274D79">
        <w:rPr>
          <w:rFonts w:ascii="PT Astra Serif" w:eastAsia="Times New Roman" w:hAnsi="PT Astra Serif" w:cs="Courier New"/>
          <w:sz w:val="28"/>
          <w:szCs w:val="28"/>
          <w:lang w:eastAsia="ru-RU"/>
        </w:rPr>
        <w:t>742321,4</w:t>
      </w:r>
      <w:r w:rsidR="007B4C1C" w:rsidRPr="00581DBC">
        <w:rPr>
          <w:rFonts w:ascii="PT Astra Serif" w:eastAsia="Times New Roman" w:hAnsi="PT Astra Serif" w:cs="Courier New"/>
          <w:sz w:val="28"/>
          <w:szCs w:val="28"/>
          <w:lang w:eastAsia="ru-RU"/>
        </w:rPr>
        <w:t>»;</w:t>
      </w:r>
    </w:p>
    <w:p w:rsidR="00274D79" w:rsidRDefault="00274D79" w:rsidP="00581DBC">
      <w:pPr>
        <w:suppressAutoHyphens/>
        <w:spacing w:after="0" w:line="235"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д) в абзаце седьмом цифры «78507,0» заменить цифрами «11907,0»;</w:t>
      </w:r>
    </w:p>
    <w:p w:rsidR="00274D79" w:rsidRDefault="00274D79" w:rsidP="00581DBC">
      <w:pPr>
        <w:suppressAutoHyphens/>
        <w:spacing w:after="0" w:line="235"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е) в абзаце девятом цифры «36808,7» заменить цифрами «</w:t>
      </w:r>
      <w:r w:rsidR="000536E4">
        <w:rPr>
          <w:rFonts w:ascii="PT Astra Serif" w:eastAsia="Times New Roman" w:hAnsi="PT Astra Serif" w:cs="Courier New"/>
          <w:sz w:val="28"/>
          <w:szCs w:val="28"/>
          <w:lang w:eastAsia="ru-RU"/>
        </w:rPr>
        <w:t>57014,4»;</w:t>
      </w:r>
    </w:p>
    <w:p w:rsidR="000536E4" w:rsidRDefault="000536E4" w:rsidP="000536E4">
      <w:pPr>
        <w:suppressAutoHyphens/>
        <w:spacing w:after="0" w:line="235"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ж) в абзаце одиннадцатом цифры «281792,3» заменить цифрами «279722,5»;</w:t>
      </w:r>
    </w:p>
    <w:p w:rsidR="000536E4" w:rsidRDefault="000536E4" w:rsidP="000536E4">
      <w:pPr>
        <w:suppressAutoHyphens/>
        <w:spacing w:after="0" w:line="235"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з) в абзаце четырнадцатом цифры «33295,7» заменить цифрами «31225,9»;</w:t>
      </w:r>
    </w:p>
    <w:p w:rsidR="000536E4" w:rsidRDefault="000536E4" w:rsidP="000536E4">
      <w:pPr>
        <w:suppressAutoHyphens/>
        <w:spacing w:after="0" w:line="235"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и) в  абзаце шестнадцатом цифры «318327,2» заменить цифрами «311057,7»;</w:t>
      </w:r>
    </w:p>
    <w:p w:rsidR="000536E4" w:rsidRPr="00581DBC" w:rsidRDefault="000536E4" w:rsidP="000536E4">
      <w:pPr>
        <w:suppressAutoHyphens/>
        <w:spacing w:after="0" w:line="235"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lastRenderedPageBreak/>
        <w:t>к) в абзаце девятнадцатом цифры «33268,2» заменить цифрами «25998,7».</w:t>
      </w:r>
    </w:p>
    <w:p w:rsidR="00B861B3" w:rsidRPr="00581DBC" w:rsidRDefault="00221E1F"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2</w:t>
      </w:r>
      <w:r w:rsidR="008C1884" w:rsidRPr="00581DBC">
        <w:rPr>
          <w:rFonts w:ascii="PT Astra Serif" w:eastAsia="Times New Roman" w:hAnsi="PT Astra Serif" w:cs="Courier New"/>
          <w:sz w:val="28"/>
          <w:szCs w:val="28"/>
          <w:lang w:eastAsia="ru-RU"/>
        </w:rPr>
        <w:t xml:space="preserve">. </w:t>
      </w:r>
      <w:r w:rsidR="00F509EB" w:rsidRPr="00581DBC">
        <w:rPr>
          <w:rFonts w:ascii="PT Astra Serif" w:eastAsia="Times New Roman" w:hAnsi="PT Astra Serif" w:cs="Courier New"/>
          <w:sz w:val="28"/>
          <w:szCs w:val="28"/>
          <w:lang w:eastAsia="ru-RU"/>
        </w:rPr>
        <w:t>В разделе 5:</w:t>
      </w:r>
    </w:p>
    <w:p w:rsidR="00F509EB" w:rsidRPr="00581DBC" w:rsidRDefault="00F509EB" w:rsidP="00581DBC">
      <w:pPr>
        <w:suppressAutoHyphens/>
        <w:spacing w:after="0" w:line="235" w:lineRule="auto"/>
        <w:ind w:firstLine="709"/>
        <w:jc w:val="both"/>
        <w:rPr>
          <w:rFonts w:ascii="PT Astra Serif" w:eastAsia="Times New Roman" w:hAnsi="PT Astra Serif" w:cs="Courier New"/>
          <w:sz w:val="28"/>
          <w:szCs w:val="28"/>
          <w:lang w:eastAsia="ru-RU"/>
        </w:rPr>
      </w:pPr>
      <w:r w:rsidRPr="00581DBC">
        <w:rPr>
          <w:rFonts w:ascii="PT Astra Serif" w:eastAsia="Times New Roman" w:hAnsi="PT Astra Serif" w:cs="Courier New"/>
          <w:sz w:val="28"/>
          <w:szCs w:val="28"/>
          <w:lang w:eastAsia="ru-RU"/>
        </w:rPr>
        <w:t>1) в абзаце первом цифры «</w:t>
      </w:r>
      <w:r w:rsidR="004D779F" w:rsidRPr="00581DBC">
        <w:rPr>
          <w:rFonts w:ascii="PT Astra Serif" w:eastAsia="Times New Roman" w:hAnsi="PT Astra Serif" w:cs="Courier New"/>
          <w:sz w:val="28"/>
          <w:szCs w:val="28"/>
          <w:lang w:eastAsia="ru-RU"/>
        </w:rPr>
        <w:t>3783788,50711</w:t>
      </w:r>
      <w:r w:rsidRPr="00581DBC">
        <w:rPr>
          <w:rFonts w:ascii="PT Astra Serif" w:eastAsia="Times New Roman" w:hAnsi="PT Astra Serif" w:cs="Courier New"/>
          <w:sz w:val="28"/>
          <w:szCs w:val="28"/>
          <w:lang w:eastAsia="ru-RU"/>
        </w:rPr>
        <w:t>» заменить цифрами «</w:t>
      </w:r>
      <w:r w:rsidR="00EF5ECC">
        <w:rPr>
          <w:rFonts w:ascii="PT Astra Serif" w:eastAsia="Times New Roman" w:hAnsi="PT Astra Serif" w:cs="Courier New"/>
          <w:sz w:val="28"/>
          <w:szCs w:val="28"/>
          <w:lang w:eastAsia="ru-RU"/>
        </w:rPr>
        <w:t>3708449,20711</w:t>
      </w:r>
      <w:r w:rsidRPr="00581DBC">
        <w:rPr>
          <w:rFonts w:ascii="PT Astra Serif" w:eastAsia="Times New Roman" w:hAnsi="PT Astra Serif" w:cs="Courier New"/>
          <w:sz w:val="28"/>
          <w:szCs w:val="28"/>
          <w:lang w:eastAsia="ru-RU"/>
        </w:rPr>
        <w:t>», цифры «</w:t>
      </w:r>
      <w:r w:rsidR="004D779F" w:rsidRPr="00581DBC">
        <w:rPr>
          <w:rFonts w:ascii="PT Astra Serif" w:eastAsia="Times New Roman" w:hAnsi="PT Astra Serif" w:cs="Courier New"/>
          <w:sz w:val="28"/>
          <w:szCs w:val="28"/>
          <w:lang w:eastAsia="ru-RU"/>
        </w:rPr>
        <w:t>1149805,80711</w:t>
      </w:r>
      <w:r w:rsidRPr="00581DBC">
        <w:rPr>
          <w:rFonts w:ascii="PT Astra Serif" w:eastAsia="Times New Roman" w:hAnsi="PT Astra Serif" w:cs="Courier New"/>
          <w:sz w:val="28"/>
          <w:szCs w:val="28"/>
          <w:lang w:eastAsia="ru-RU"/>
        </w:rPr>
        <w:t>» заменить цифрами «</w:t>
      </w:r>
      <w:r w:rsidR="00EF5ECC">
        <w:rPr>
          <w:rFonts w:ascii="PT Astra Serif" w:eastAsia="Times New Roman" w:hAnsi="PT Astra Serif" w:cs="Courier New"/>
          <w:sz w:val="28"/>
          <w:szCs w:val="28"/>
          <w:lang w:eastAsia="ru-RU"/>
        </w:rPr>
        <w:t>1083805,80711</w:t>
      </w:r>
      <w:r w:rsidR="00463D88" w:rsidRPr="00581DBC">
        <w:rPr>
          <w:rFonts w:ascii="PT Astra Serif" w:eastAsia="Times New Roman" w:hAnsi="PT Astra Serif" w:cs="Courier New"/>
          <w:sz w:val="28"/>
          <w:szCs w:val="28"/>
          <w:lang w:eastAsia="ru-RU"/>
        </w:rPr>
        <w:t>»;</w:t>
      </w:r>
    </w:p>
    <w:p w:rsidR="008A612D" w:rsidRPr="00581DBC" w:rsidRDefault="008C1884" w:rsidP="00581DBC">
      <w:pPr>
        <w:suppressAutoHyphens/>
        <w:spacing w:after="0" w:line="235" w:lineRule="auto"/>
        <w:ind w:firstLine="709"/>
        <w:jc w:val="both"/>
        <w:rPr>
          <w:rFonts w:ascii="PT Astra Serif" w:eastAsia="Times New Roman" w:hAnsi="PT Astra Serif"/>
          <w:sz w:val="24"/>
          <w:szCs w:val="24"/>
          <w:lang w:eastAsia="ru-RU"/>
        </w:rPr>
      </w:pPr>
      <w:r w:rsidRPr="00581DBC">
        <w:rPr>
          <w:rFonts w:ascii="PT Astra Serif" w:eastAsia="Times New Roman" w:hAnsi="PT Astra Serif" w:cs="Courier New"/>
          <w:sz w:val="28"/>
          <w:szCs w:val="28"/>
          <w:lang w:eastAsia="ru-RU"/>
        </w:rPr>
        <w:t xml:space="preserve">2) в абзаце </w:t>
      </w:r>
      <w:r w:rsidR="008A612D" w:rsidRPr="00581DBC">
        <w:rPr>
          <w:rFonts w:ascii="PT Astra Serif" w:eastAsia="Times New Roman" w:hAnsi="PT Astra Serif" w:cs="Courier New"/>
          <w:sz w:val="28"/>
          <w:szCs w:val="28"/>
          <w:lang w:eastAsia="ru-RU"/>
        </w:rPr>
        <w:t>семнадцатом цифры «</w:t>
      </w:r>
      <w:r w:rsidR="004D779F" w:rsidRPr="00581DBC">
        <w:rPr>
          <w:rFonts w:ascii="PT Astra Serif" w:eastAsia="Times New Roman" w:hAnsi="PT Astra Serif"/>
          <w:sz w:val="28"/>
          <w:szCs w:val="28"/>
          <w:lang w:eastAsia="ru-RU"/>
        </w:rPr>
        <w:t>1247571,63677</w:t>
      </w:r>
      <w:r w:rsidR="008A612D" w:rsidRPr="00581DBC">
        <w:rPr>
          <w:rFonts w:ascii="PT Astra Serif" w:eastAsia="Times New Roman" w:hAnsi="PT Astra Serif" w:cs="Courier New"/>
          <w:sz w:val="28"/>
          <w:szCs w:val="28"/>
          <w:lang w:eastAsia="ru-RU"/>
        </w:rPr>
        <w:t>» заменить цифрами «</w:t>
      </w:r>
      <w:r w:rsidR="00EF5ECC">
        <w:rPr>
          <w:rFonts w:ascii="PT Astra Serif" w:eastAsia="Times New Roman" w:hAnsi="PT Astra Serif"/>
          <w:sz w:val="28"/>
          <w:szCs w:val="28"/>
          <w:lang w:eastAsia="ru-RU"/>
        </w:rPr>
        <w:t>1181571,63677</w:t>
      </w:r>
      <w:r w:rsidR="008A612D" w:rsidRPr="00581DBC">
        <w:rPr>
          <w:rFonts w:ascii="PT Astra Serif" w:eastAsia="Times New Roman" w:hAnsi="PT Astra Serif"/>
          <w:sz w:val="24"/>
          <w:szCs w:val="24"/>
          <w:lang w:eastAsia="ru-RU"/>
        </w:rPr>
        <w:t>»;</w:t>
      </w:r>
    </w:p>
    <w:p w:rsidR="00FC7C0F" w:rsidRDefault="008A612D" w:rsidP="004D779F">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sz w:val="28"/>
          <w:szCs w:val="28"/>
          <w:lang w:eastAsia="ru-RU"/>
        </w:rPr>
        <w:t>3) в абзаце восемнадцатом цифры «</w:t>
      </w:r>
      <w:r w:rsidR="00B4638B" w:rsidRPr="00581DBC">
        <w:rPr>
          <w:rFonts w:ascii="PT Astra Serif" w:eastAsia="Times New Roman" w:hAnsi="PT Astra Serif"/>
          <w:bCs/>
          <w:iCs/>
          <w:sz w:val="28"/>
          <w:szCs w:val="28"/>
          <w:lang w:eastAsia="ru-RU"/>
        </w:rPr>
        <w:t>25591</w:t>
      </w:r>
      <w:r w:rsidR="0046349C">
        <w:rPr>
          <w:rFonts w:ascii="PT Astra Serif" w:eastAsia="Times New Roman" w:hAnsi="PT Astra Serif"/>
          <w:bCs/>
          <w:iCs/>
          <w:sz w:val="28"/>
          <w:szCs w:val="28"/>
          <w:lang w:eastAsia="ru-RU"/>
        </w:rPr>
        <w:t>0</w:t>
      </w:r>
      <w:r w:rsidR="00B4638B" w:rsidRPr="00581DBC">
        <w:rPr>
          <w:rFonts w:ascii="PT Astra Serif" w:eastAsia="Times New Roman" w:hAnsi="PT Astra Serif"/>
          <w:bCs/>
          <w:iCs/>
          <w:sz w:val="28"/>
          <w:szCs w:val="28"/>
          <w:lang w:eastAsia="ru-RU"/>
        </w:rPr>
        <w:t>,63677</w:t>
      </w:r>
      <w:r w:rsidRPr="00581DBC">
        <w:rPr>
          <w:rFonts w:ascii="PT Astra Serif" w:eastAsia="Times New Roman" w:hAnsi="PT Astra Serif"/>
          <w:sz w:val="28"/>
          <w:szCs w:val="28"/>
          <w:lang w:eastAsia="ru-RU"/>
        </w:rPr>
        <w:t>» заменить цифрами «</w:t>
      </w:r>
      <w:r w:rsidR="00EF5ECC">
        <w:rPr>
          <w:rFonts w:ascii="PT Astra Serif" w:eastAsia="Times New Roman" w:hAnsi="PT Astra Serif"/>
          <w:bCs/>
          <w:iCs/>
          <w:sz w:val="28"/>
          <w:szCs w:val="28"/>
          <w:lang w:eastAsia="ru-RU"/>
        </w:rPr>
        <w:t>189910,63677</w:t>
      </w:r>
      <w:r w:rsidR="00FC7C0F" w:rsidRPr="00581DBC">
        <w:rPr>
          <w:rFonts w:ascii="PT Astra Serif" w:eastAsia="Times New Roman" w:hAnsi="PT Astra Serif"/>
          <w:bCs/>
          <w:iCs/>
          <w:sz w:val="28"/>
          <w:szCs w:val="28"/>
          <w:lang w:eastAsia="ru-RU"/>
        </w:rPr>
        <w:t>»</w:t>
      </w:r>
      <w:r w:rsidR="0046349C">
        <w:rPr>
          <w:rFonts w:ascii="PT Astra Serif" w:eastAsia="Times New Roman" w:hAnsi="PT Astra Serif"/>
          <w:bCs/>
          <w:iCs/>
          <w:sz w:val="28"/>
          <w:szCs w:val="28"/>
          <w:lang w:eastAsia="ru-RU"/>
        </w:rPr>
        <w:t>;</w:t>
      </w:r>
    </w:p>
    <w:p w:rsidR="0046349C" w:rsidRDefault="0046349C" w:rsidP="004D779F">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4) в абзаце двадц</w:t>
      </w:r>
      <w:r w:rsidR="00932475">
        <w:rPr>
          <w:rFonts w:ascii="PT Astra Serif" w:eastAsia="Times New Roman" w:hAnsi="PT Astra Serif"/>
          <w:bCs/>
          <w:iCs/>
          <w:sz w:val="28"/>
          <w:szCs w:val="28"/>
          <w:lang w:eastAsia="ru-RU"/>
        </w:rPr>
        <w:t>ать втором</w:t>
      </w:r>
      <w:r>
        <w:rPr>
          <w:rFonts w:ascii="PT Astra Serif" w:eastAsia="Times New Roman" w:hAnsi="PT Astra Serif"/>
          <w:bCs/>
          <w:iCs/>
          <w:sz w:val="28"/>
          <w:szCs w:val="28"/>
          <w:lang w:eastAsia="ru-RU"/>
        </w:rPr>
        <w:t xml:space="preserve"> цифры «</w:t>
      </w:r>
      <w:r w:rsidR="00932475">
        <w:rPr>
          <w:rFonts w:ascii="PT Astra Serif" w:eastAsia="Times New Roman" w:hAnsi="PT Astra Serif"/>
          <w:bCs/>
          <w:iCs/>
          <w:sz w:val="28"/>
          <w:szCs w:val="28"/>
          <w:lang w:eastAsia="ru-RU"/>
        </w:rPr>
        <w:t>576144,2</w:t>
      </w:r>
      <w:r>
        <w:rPr>
          <w:rFonts w:ascii="PT Astra Serif" w:eastAsia="Times New Roman" w:hAnsi="PT Astra Serif"/>
          <w:bCs/>
          <w:iCs/>
          <w:sz w:val="28"/>
          <w:szCs w:val="28"/>
          <w:lang w:eastAsia="ru-RU"/>
        </w:rPr>
        <w:t>» заменить цифрами «</w:t>
      </w:r>
      <w:r w:rsidR="00932475">
        <w:rPr>
          <w:rFonts w:ascii="PT Astra Serif" w:eastAsia="Times New Roman" w:hAnsi="PT Astra Serif"/>
          <w:bCs/>
          <w:iCs/>
          <w:sz w:val="28"/>
          <w:szCs w:val="28"/>
          <w:lang w:eastAsia="ru-RU"/>
        </w:rPr>
        <w:t>574074,4»;</w:t>
      </w:r>
    </w:p>
    <w:p w:rsidR="00932475" w:rsidRDefault="00932475" w:rsidP="004D779F">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 xml:space="preserve">5) в абзаце двадцать пятом цифры «211099,3» заменить цифрами </w:t>
      </w:r>
      <w:r w:rsidR="00860658">
        <w:rPr>
          <w:rFonts w:ascii="PT Astra Serif" w:eastAsia="Times New Roman" w:hAnsi="PT Astra Serif"/>
          <w:bCs/>
          <w:iCs/>
          <w:sz w:val="28"/>
          <w:szCs w:val="28"/>
          <w:lang w:eastAsia="ru-RU"/>
        </w:rPr>
        <w:t>«209029,5»;</w:t>
      </w:r>
    </w:p>
    <w:p w:rsidR="00860658" w:rsidRDefault="00860658" w:rsidP="004D779F">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6) в абзаце двадцать седьмом цифры «612050,3» заменить цифрами «604780,8»;</w:t>
      </w:r>
    </w:p>
    <w:p w:rsidR="00932475" w:rsidRDefault="00860658" w:rsidP="00581DBC">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7) в абзаце тридцатом цифры «215794,2» заменить цифрами «208524,7».</w:t>
      </w:r>
    </w:p>
    <w:p w:rsidR="0094781B" w:rsidRPr="00581DBC" w:rsidRDefault="00221E1F" w:rsidP="00581DBC">
      <w:pPr>
        <w:suppressAutoHyphens/>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3</w:t>
      </w:r>
      <w:r w:rsidR="0094781B" w:rsidRPr="00581DBC">
        <w:rPr>
          <w:rFonts w:ascii="PT Astra Serif" w:eastAsia="Times New Roman" w:hAnsi="PT Astra Serif"/>
          <w:bCs/>
          <w:iCs/>
          <w:sz w:val="28"/>
          <w:szCs w:val="28"/>
          <w:lang w:eastAsia="ru-RU"/>
        </w:rPr>
        <w:t>. В подпрограмме «Экологический фонд»:</w:t>
      </w:r>
    </w:p>
    <w:p w:rsidR="0094781B" w:rsidRPr="00926E18" w:rsidRDefault="0094781B" w:rsidP="00E05A41">
      <w:pPr>
        <w:suppressAutoHyphens/>
        <w:spacing w:after="0" w:line="235" w:lineRule="auto"/>
        <w:ind w:firstLine="709"/>
        <w:jc w:val="both"/>
        <w:rPr>
          <w:rFonts w:ascii="PT Astra Serif" w:eastAsia="Times New Roman" w:hAnsi="PT Astra Serif"/>
          <w:bCs/>
          <w:iCs/>
          <w:sz w:val="28"/>
          <w:szCs w:val="28"/>
          <w:lang w:eastAsia="ru-RU"/>
        </w:rPr>
      </w:pPr>
      <w:r w:rsidRPr="00E05A41">
        <w:rPr>
          <w:rFonts w:ascii="PT Astra Serif" w:eastAsia="Times New Roman" w:hAnsi="PT Astra Serif"/>
          <w:bCs/>
          <w:iCs/>
          <w:sz w:val="28"/>
          <w:szCs w:val="28"/>
          <w:lang w:eastAsia="ru-RU"/>
        </w:rPr>
        <w:t>1)</w:t>
      </w:r>
      <w:r w:rsidR="00E05A41">
        <w:rPr>
          <w:rFonts w:ascii="PT Astra Serif" w:eastAsia="Times New Roman" w:hAnsi="PT Astra Serif"/>
          <w:bCs/>
          <w:iCs/>
          <w:sz w:val="28"/>
          <w:szCs w:val="28"/>
          <w:lang w:eastAsia="ru-RU"/>
        </w:rPr>
        <w:t xml:space="preserve"> </w:t>
      </w:r>
      <w:r w:rsidRPr="00926E18">
        <w:rPr>
          <w:rFonts w:ascii="PT Astra Serif" w:eastAsia="Times New Roman" w:hAnsi="PT Astra Serif"/>
          <w:bCs/>
          <w:iCs/>
          <w:sz w:val="28"/>
          <w:szCs w:val="28"/>
          <w:lang w:eastAsia="ru-RU"/>
        </w:rPr>
        <w:t>в строке «Ресурсное обеспечение подпрограммы с разбивкой по годам реализации</w:t>
      </w:r>
      <w:r w:rsidR="00AF12D3" w:rsidRPr="00926E18">
        <w:rPr>
          <w:rFonts w:ascii="PT Astra Serif" w:eastAsia="Times New Roman" w:hAnsi="PT Astra Serif"/>
          <w:bCs/>
          <w:iCs/>
          <w:sz w:val="28"/>
          <w:szCs w:val="28"/>
          <w:lang w:eastAsia="ru-RU"/>
        </w:rPr>
        <w:t>»</w:t>
      </w:r>
      <w:r w:rsidR="00E05A41">
        <w:rPr>
          <w:rFonts w:ascii="PT Astra Serif" w:eastAsia="Times New Roman" w:hAnsi="PT Astra Serif"/>
          <w:bCs/>
          <w:iCs/>
          <w:sz w:val="28"/>
          <w:szCs w:val="28"/>
          <w:lang w:eastAsia="ru-RU"/>
        </w:rPr>
        <w:t xml:space="preserve"> паспорта</w:t>
      </w:r>
      <w:r w:rsidRPr="00926E18">
        <w:rPr>
          <w:rFonts w:ascii="PT Astra Serif" w:eastAsia="Times New Roman" w:hAnsi="PT Astra Serif"/>
          <w:bCs/>
          <w:iCs/>
          <w:sz w:val="28"/>
          <w:szCs w:val="28"/>
          <w:lang w:eastAsia="ru-RU"/>
        </w:rPr>
        <w:t>:</w:t>
      </w:r>
    </w:p>
    <w:p w:rsidR="0094781B" w:rsidRPr="00926E18" w:rsidRDefault="00E05A41"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 xml:space="preserve">а) </w:t>
      </w:r>
      <w:r w:rsidR="0094781B" w:rsidRPr="00926E18">
        <w:rPr>
          <w:rFonts w:ascii="PT Astra Serif" w:eastAsia="Times New Roman" w:hAnsi="PT Astra Serif"/>
          <w:bCs/>
          <w:iCs/>
          <w:sz w:val="28"/>
          <w:szCs w:val="28"/>
          <w:lang w:eastAsia="ru-RU"/>
        </w:rPr>
        <w:t>в абзаце первом цифры «</w:t>
      </w:r>
      <w:r w:rsidR="00926E18" w:rsidRPr="00926E18">
        <w:rPr>
          <w:rFonts w:ascii="PT Astra Serif" w:eastAsia="Times New Roman" w:hAnsi="PT Astra Serif"/>
          <w:bCs/>
          <w:iCs/>
          <w:sz w:val="28"/>
          <w:szCs w:val="28"/>
          <w:lang w:eastAsia="ru-RU"/>
        </w:rPr>
        <w:t>89151,53476</w:t>
      </w:r>
      <w:r w:rsidR="0094781B" w:rsidRPr="00926E18">
        <w:rPr>
          <w:rFonts w:ascii="PT Astra Serif" w:eastAsia="Times New Roman" w:hAnsi="PT Astra Serif"/>
          <w:bCs/>
          <w:iCs/>
          <w:sz w:val="28"/>
          <w:szCs w:val="28"/>
          <w:lang w:eastAsia="ru-RU"/>
        </w:rPr>
        <w:t>» заменить цифрами «</w:t>
      </w:r>
      <w:r w:rsidR="00E858A2" w:rsidRPr="00926E18">
        <w:rPr>
          <w:rFonts w:ascii="PT Astra Serif" w:eastAsia="Times New Roman" w:hAnsi="PT Astra Serif"/>
          <w:bCs/>
          <w:iCs/>
          <w:sz w:val="28"/>
          <w:szCs w:val="28"/>
          <w:lang w:eastAsia="ru-RU"/>
        </w:rPr>
        <w:t>89</w:t>
      </w:r>
      <w:r w:rsidR="008D1A0F">
        <w:rPr>
          <w:rFonts w:ascii="PT Astra Serif" w:eastAsia="Times New Roman" w:hAnsi="PT Astra Serif"/>
          <w:bCs/>
          <w:iCs/>
          <w:sz w:val="28"/>
          <w:szCs w:val="28"/>
          <w:lang w:eastAsia="ru-RU"/>
        </w:rPr>
        <w:t>0</w:t>
      </w:r>
      <w:r w:rsidR="003935BB">
        <w:rPr>
          <w:rFonts w:ascii="PT Astra Serif" w:eastAsia="Times New Roman" w:hAnsi="PT Astra Serif"/>
          <w:bCs/>
          <w:iCs/>
          <w:sz w:val="28"/>
          <w:szCs w:val="28"/>
          <w:lang w:eastAsia="ru-RU"/>
        </w:rPr>
        <w:t>9</w:t>
      </w:r>
      <w:r w:rsidR="00E858A2" w:rsidRPr="00926E18">
        <w:rPr>
          <w:rFonts w:ascii="PT Astra Serif" w:eastAsia="Times New Roman" w:hAnsi="PT Astra Serif"/>
          <w:bCs/>
          <w:iCs/>
          <w:sz w:val="28"/>
          <w:szCs w:val="28"/>
          <w:lang w:eastAsia="ru-RU"/>
        </w:rPr>
        <w:t>1,53476</w:t>
      </w:r>
      <w:r w:rsidR="0094781B" w:rsidRPr="00926E18">
        <w:rPr>
          <w:rFonts w:ascii="PT Astra Serif" w:eastAsia="Times New Roman" w:hAnsi="PT Astra Serif"/>
          <w:bCs/>
          <w:iCs/>
          <w:sz w:val="28"/>
          <w:szCs w:val="28"/>
          <w:lang w:eastAsia="ru-RU"/>
        </w:rPr>
        <w:t>»;</w:t>
      </w:r>
    </w:p>
    <w:p w:rsidR="0094781B" w:rsidRDefault="00E05A41"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 xml:space="preserve">б) </w:t>
      </w:r>
      <w:r w:rsidR="0094781B" w:rsidRPr="00926E18">
        <w:rPr>
          <w:rFonts w:ascii="PT Astra Serif" w:eastAsia="Times New Roman" w:hAnsi="PT Astra Serif"/>
          <w:bCs/>
          <w:iCs/>
          <w:sz w:val="28"/>
          <w:szCs w:val="28"/>
          <w:lang w:eastAsia="ru-RU"/>
        </w:rPr>
        <w:t>в абзаце седьмом цифры «</w:t>
      </w:r>
      <w:r w:rsidR="00926E18" w:rsidRPr="00926E18">
        <w:rPr>
          <w:rFonts w:ascii="PT Astra Serif" w:eastAsia="Times New Roman" w:hAnsi="PT Astra Serif"/>
          <w:bCs/>
          <w:iCs/>
          <w:sz w:val="28"/>
          <w:szCs w:val="28"/>
          <w:lang w:eastAsia="ru-RU"/>
        </w:rPr>
        <w:t>24014,8</w:t>
      </w:r>
      <w:r w:rsidR="0094781B" w:rsidRPr="00926E18">
        <w:rPr>
          <w:rFonts w:ascii="PT Astra Serif" w:eastAsia="Times New Roman" w:hAnsi="PT Astra Serif"/>
          <w:bCs/>
          <w:iCs/>
          <w:sz w:val="28"/>
          <w:szCs w:val="28"/>
          <w:lang w:eastAsia="ru-RU"/>
        </w:rPr>
        <w:t>» заменить цифрами «</w:t>
      </w:r>
      <w:r w:rsidR="008D1A0F">
        <w:rPr>
          <w:rFonts w:ascii="PT Astra Serif" w:eastAsia="Times New Roman" w:hAnsi="PT Astra Serif"/>
          <w:bCs/>
          <w:iCs/>
          <w:sz w:val="28"/>
          <w:szCs w:val="28"/>
          <w:lang w:eastAsia="ru-RU"/>
        </w:rPr>
        <w:t>23954,8</w:t>
      </w:r>
      <w:r w:rsidR="00914080" w:rsidRPr="00926E18">
        <w:rPr>
          <w:rFonts w:ascii="PT Astra Serif" w:eastAsia="Times New Roman" w:hAnsi="PT Astra Serif"/>
          <w:bCs/>
          <w:iCs/>
          <w:sz w:val="28"/>
          <w:szCs w:val="28"/>
          <w:lang w:eastAsia="ru-RU"/>
        </w:rPr>
        <w:t>»;</w:t>
      </w:r>
    </w:p>
    <w:p w:rsidR="00914080" w:rsidRPr="00581DBC" w:rsidRDefault="00103865"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2)</w:t>
      </w:r>
      <w:r w:rsidR="00914080" w:rsidRPr="00581DBC">
        <w:rPr>
          <w:rFonts w:ascii="PT Astra Serif" w:eastAsia="Times New Roman" w:hAnsi="PT Astra Serif"/>
          <w:bCs/>
          <w:iCs/>
          <w:sz w:val="28"/>
          <w:szCs w:val="28"/>
          <w:lang w:eastAsia="ru-RU"/>
        </w:rPr>
        <w:t xml:space="preserve"> </w:t>
      </w:r>
      <w:r w:rsidR="00C53450" w:rsidRPr="00581DBC">
        <w:rPr>
          <w:rFonts w:ascii="PT Astra Serif" w:eastAsia="Times New Roman" w:hAnsi="PT Astra Serif"/>
          <w:bCs/>
          <w:iCs/>
          <w:sz w:val="28"/>
          <w:szCs w:val="28"/>
          <w:lang w:eastAsia="ru-RU"/>
        </w:rPr>
        <w:t>в</w:t>
      </w:r>
      <w:r w:rsidR="00914080" w:rsidRPr="00581DBC">
        <w:rPr>
          <w:rFonts w:ascii="PT Astra Serif" w:eastAsia="Times New Roman" w:hAnsi="PT Astra Serif"/>
          <w:bCs/>
          <w:iCs/>
          <w:sz w:val="28"/>
          <w:szCs w:val="28"/>
          <w:lang w:eastAsia="ru-RU"/>
        </w:rPr>
        <w:t xml:space="preserve"> </w:t>
      </w:r>
      <w:r w:rsidR="00FE2DDB" w:rsidRPr="00581DBC">
        <w:rPr>
          <w:rFonts w:ascii="PT Astra Serif" w:eastAsia="Times New Roman" w:hAnsi="PT Astra Serif"/>
          <w:bCs/>
          <w:iCs/>
          <w:sz w:val="28"/>
          <w:szCs w:val="28"/>
          <w:lang w:eastAsia="ru-RU"/>
        </w:rPr>
        <w:t>разделе 5</w:t>
      </w:r>
      <w:r w:rsidR="00914080" w:rsidRPr="00581DBC">
        <w:rPr>
          <w:rFonts w:ascii="PT Astra Serif" w:eastAsia="Times New Roman" w:hAnsi="PT Astra Serif"/>
          <w:bCs/>
          <w:iCs/>
          <w:sz w:val="28"/>
          <w:szCs w:val="28"/>
          <w:lang w:eastAsia="ru-RU"/>
        </w:rPr>
        <w:t>:</w:t>
      </w:r>
    </w:p>
    <w:p w:rsidR="00914080" w:rsidRPr="00926E18" w:rsidRDefault="00103865"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а</w:t>
      </w:r>
      <w:r w:rsidR="00914080" w:rsidRPr="00581DBC">
        <w:rPr>
          <w:rFonts w:ascii="PT Astra Serif" w:eastAsia="Times New Roman" w:hAnsi="PT Astra Serif"/>
          <w:bCs/>
          <w:iCs/>
          <w:sz w:val="28"/>
          <w:szCs w:val="28"/>
          <w:lang w:eastAsia="ru-RU"/>
        </w:rPr>
        <w:t>) в абзаце первом цифры «</w:t>
      </w:r>
      <w:r w:rsidR="00926E18" w:rsidRPr="00926E18">
        <w:rPr>
          <w:rFonts w:ascii="PT Astra Serif" w:eastAsia="Times New Roman" w:hAnsi="PT Astra Serif"/>
          <w:bCs/>
          <w:iCs/>
          <w:sz w:val="28"/>
          <w:szCs w:val="28"/>
          <w:lang w:eastAsia="ru-RU"/>
        </w:rPr>
        <w:t>89151,53476</w:t>
      </w:r>
      <w:r w:rsidR="00914080" w:rsidRPr="00926E18">
        <w:rPr>
          <w:rFonts w:ascii="PT Astra Serif" w:eastAsia="Times New Roman" w:hAnsi="PT Astra Serif"/>
          <w:bCs/>
          <w:iCs/>
          <w:sz w:val="28"/>
          <w:szCs w:val="28"/>
          <w:lang w:eastAsia="ru-RU"/>
        </w:rPr>
        <w:t>» заменить цифрами «</w:t>
      </w:r>
      <w:r w:rsidR="008D1A0F" w:rsidRPr="00926E18">
        <w:rPr>
          <w:rFonts w:ascii="PT Astra Serif" w:eastAsia="Times New Roman" w:hAnsi="PT Astra Serif"/>
          <w:bCs/>
          <w:iCs/>
          <w:sz w:val="28"/>
          <w:szCs w:val="28"/>
          <w:lang w:eastAsia="ru-RU"/>
        </w:rPr>
        <w:t>89</w:t>
      </w:r>
      <w:r w:rsidR="008D1A0F">
        <w:rPr>
          <w:rFonts w:ascii="PT Astra Serif" w:eastAsia="Times New Roman" w:hAnsi="PT Astra Serif"/>
          <w:bCs/>
          <w:iCs/>
          <w:sz w:val="28"/>
          <w:szCs w:val="28"/>
          <w:lang w:eastAsia="ru-RU"/>
        </w:rPr>
        <w:t>09</w:t>
      </w:r>
      <w:r w:rsidR="008D1A0F" w:rsidRPr="00926E18">
        <w:rPr>
          <w:rFonts w:ascii="PT Astra Serif" w:eastAsia="Times New Roman" w:hAnsi="PT Astra Serif"/>
          <w:bCs/>
          <w:iCs/>
          <w:sz w:val="28"/>
          <w:szCs w:val="28"/>
          <w:lang w:eastAsia="ru-RU"/>
        </w:rPr>
        <w:t>1,53476</w:t>
      </w:r>
      <w:r w:rsidR="00914080" w:rsidRPr="00926E18">
        <w:rPr>
          <w:rFonts w:ascii="PT Astra Serif" w:eastAsia="Times New Roman" w:hAnsi="PT Astra Serif"/>
          <w:bCs/>
          <w:iCs/>
          <w:sz w:val="28"/>
          <w:szCs w:val="28"/>
          <w:lang w:eastAsia="ru-RU"/>
        </w:rPr>
        <w:t>»;</w:t>
      </w:r>
    </w:p>
    <w:p w:rsidR="00914080" w:rsidRDefault="00914080" w:rsidP="009C6473">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б) в абзаце седьмом цифры «</w:t>
      </w:r>
      <w:r w:rsidR="00926E18" w:rsidRPr="00926E18">
        <w:rPr>
          <w:rFonts w:ascii="PT Astra Serif" w:eastAsia="Times New Roman" w:hAnsi="PT Astra Serif"/>
          <w:bCs/>
          <w:iCs/>
          <w:sz w:val="28"/>
          <w:szCs w:val="28"/>
          <w:lang w:eastAsia="ru-RU"/>
        </w:rPr>
        <w:t>24014,8</w:t>
      </w:r>
      <w:r w:rsidRPr="00926E18">
        <w:rPr>
          <w:rFonts w:ascii="PT Astra Serif" w:eastAsia="Times New Roman" w:hAnsi="PT Astra Serif"/>
          <w:bCs/>
          <w:iCs/>
          <w:sz w:val="28"/>
          <w:szCs w:val="28"/>
          <w:lang w:eastAsia="ru-RU"/>
        </w:rPr>
        <w:t>» заменить цифрами «</w:t>
      </w:r>
      <w:r w:rsidR="008D1A0F">
        <w:rPr>
          <w:rFonts w:ascii="PT Astra Serif" w:eastAsia="Times New Roman" w:hAnsi="PT Astra Serif"/>
          <w:bCs/>
          <w:iCs/>
          <w:sz w:val="28"/>
          <w:szCs w:val="28"/>
          <w:lang w:eastAsia="ru-RU"/>
        </w:rPr>
        <w:t>23954,8</w:t>
      </w:r>
      <w:r w:rsidRPr="00581DBC">
        <w:rPr>
          <w:rFonts w:ascii="PT Astra Serif" w:eastAsia="Times New Roman" w:hAnsi="PT Astra Serif"/>
          <w:bCs/>
          <w:iCs/>
          <w:sz w:val="28"/>
          <w:szCs w:val="28"/>
          <w:lang w:eastAsia="ru-RU"/>
        </w:rPr>
        <w:t>».</w:t>
      </w:r>
    </w:p>
    <w:p w:rsidR="00873A48" w:rsidRDefault="00E05A41"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 xml:space="preserve">4.В </w:t>
      </w:r>
      <w:r w:rsidR="00873A48">
        <w:rPr>
          <w:rFonts w:ascii="PT Astra Serif" w:eastAsia="Times New Roman" w:hAnsi="PT Astra Serif"/>
          <w:bCs/>
          <w:iCs/>
          <w:sz w:val="28"/>
          <w:szCs w:val="28"/>
          <w:lang w:eastAsia="ru-RU"/>
        </w:rPr>
        <w:t>подпрограмме «Обращение с отходами производства и потребления»:</w:t>
      </w:r>
    </w:p>
    <w:p w:rsidR="00E05A41" w:rsidRDefault="00E05A41" w:rsidP="00E05A41">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1) в паспорте:</w:t>
      </w:r>
    </w:p>
    <w:p w:rsidR="00873A48" w:rsidRDefault="00E05A41" w:rsidP="00E05A41">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 xml:space="preserve">а) </w:t>
      </w:r>
      <w:r w:rsidR="00873A48" w:rsidRPr="00926E18">
        <w:rPr>
          <w:rFonts w:ascii="PT Astra Serif" w:eastAsia="Times New Roman" w:hAnsi="PT Astra Serif"/>
          <w:bCs/>
          <w:iCs/>
          <w:sz w:val="28"/>
          <w:szCs w:val="28"/>
          <w:lang w:eastAsia="ru-RU"/>
        </w:rPr>
        <w:t>в строке «Ресурсное обеспечение подпрограммы с разбивкой по годам реализации»:</w:t>
      </w:r>
    </w:p>
    <w:p w:rsidR="00873A48" w:rsidRDefault="00873A48" w:rsidP="009C6473">
      <w:pPr>
        <w:suppressAutoHyphens/>
        <w:spacing w:after="0" w:line="240" w:lineRule="auto"/>
        <w:ind w:firstLine="709"/>
        <w:jc w:val="both"/>
        <w:rPr>
          <w:rFonts w:ascii="PT Astra Serif" w:eastAsia="Times New Roman" w:hAnsi="PT Astra Serif"/>
          <w:bCs/>
          <w:iCs/>
          <w:sz w:val="28"/>
          <w:szCs w:val="28"/>
          <w:lang w:eastAsia="ru-RU"/>
        </w:rPr>
      </w:pPr>
      <w:r w:rsidRPr="00D002D3">
        <w:rPr>
          <w:rFonts w:ascii="PT Astra Serif" w:eastAsia="Times New Roman" w:hAnsi="PT Astra Serif"/>
          <w:bCs/>
          <w:iCs/>
          <w:sz w:val="28"/>
          <w:szCs w:val="28"/>
          <w:lang w:eastAsia="ru-RU"/>
        </w:rPr>
        <w:t>в абзаце первом цифры «</w:t>
      </w:r>
      <w:r w:rsidR="00A450BB" w:rsidRPr="00D002D3">
        <w:rPr>
          <w:rFonts w:ascii="PT Astra Serif" w:eastAsia="Times New Roman" w:hAnsi="PT Astra Serif"/>
          <w:bCs/>
          <w:iCs/>
          <w:sz w:val="28"/>
          <w:szCs w:val="28"/>
          <w:lang w:eastAsia="ru-RU"/>
        </w:rPr>
        <w:t>1747977</w:t>
      </w:r>
      <w:r w:rsidR="00A450BB">
        <w:rPr>
          <w:rFonts w:ascii="PT Astra Serif" w:eastAsia="Times New Roman" w:hAnsi="PT Astra Serif"/>
          <w:bCs/>
          <w:iCs/>
          <w:sz w:val="28"/>
          <w:szCs w:val="28"/>
          <w:lang w:eastAsia="ru-RU"/>
        </w:rPr>
        <w:t>,88574» заменить цифрами «1681377,88574»;</w:t>
      </w:r>
    </w:p>
    <w:p w:rsidR="00A450BB" w:rsidRPr="00E05A41" w:rsidRDefault="00A450BB"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втором цифры «172292,28574» заменить цифрами «105692,28574»;</w:t>
      </w:r>
    </w:p>
    <w:p w:rsidR="00A450BB" w:rsidRDefault="00A450BB"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девятом цифры «783577,8» заменить цифрами «716977,8»;</w:t>
      </w:r>
    </w:p>
    <w:p w:rsidR="00A450BB" w:rsidRPr="00E05A41" w:rsidRDefault="00A450BB" w:rsidP="009C6473">
      <w:pPr>
        <w:suppressAutoHyphens/>
        <w:spacing w:after="0" w:line="240" w:lineRule="auto"/>
        <w:ind w:firstLine="709"/>
        <w:jc w:val="both"/>
        <w:rPr>
          <w:rFonts w:ascii="PT Astra Serif" w:eastAsia="Times New Roman" w:hAnsi="PT Astra Serif"/>
          <w:bCs/>
          <w:iCs/>
          <w:sz w:val="28"/>
          <w:szCs w:val="28"/>
          <w:lang w:eastAsia="ru-RU"/>
        </w:rPr>
      </w:pPr>
      <w:r w:rsidRPr="00E05A41">
        <w:rPr>
          <w:rFonts w:ascii="PT Astra Serif" w:eastAsia="Times New Roman" w:hAnsi="PT Astra Serif"/>
          <w:bCs/>
          <w:iCs/>
          <w:sz w:val="28"/>
          <w:szCs w:val="28"/>
          <w:lang w:eastAsia="ru-RU"/>
        </w:rPr>
        <w:t>в абзаце десятом</w:t>
      </w:r>
      <w:r>
        <w:rPr>
          <w:rFonts w:ascii="PT Astra Serif" w:eastAsia="Times New Roman" w:hAnsi="PT Astra Serif"/>
          <w:bCs/>
          <w:iCs/>
          <w:sz w:val="28"/>
          <w:szCs w:val="28"/>
          <w:lang w:eastAsia="ru-RU"/>
        </w:rPr>
        <w:t xml:space="preserve"> цифры «110177,8» заменить цифрами «</w:t>
      </w:r>
      <w:r w:rsidR="00EB6780">
        <w:rPr>
          <w:rFonts w:ascii="PT Astra Serif" w:eastAsia="Times New Roman" w:hAnsi="PT Astra Serif"/>
          <w:bCs/>
          <w:iCs/>
          <w:sz w:val="28"/>
          <w:szCs w:val="28"/>
          <w:lang w:eastAsia="ru-RU"/>
        </w:rPr>
        <w:t>43577,8»;</w:t>
      </w:r>
    </w:p>
    <w:p w:rsidR="00326278" w:rsidRDefault="00326278" w:rsidP="009C6473">
      <w:pPr>
        <w:suppressAutoHyphens/>
        <w:spacing w:after="0" w:line="240"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bCs/>
          <w:iCs/>
          <w:sz w:val="28"/>
          <w:szCs w:val="28"/>
          <w:lang w:eastAsia="ru-RU"/>
        </w:rPr>
        <w:t xml:space="preserve">б) </w:t>
      </w:r>
      <w:r w:rsidRPr="00581DBC">
        <w:rPr>
          <w:rFonts w:ascii="PT Astra Serif" w:eastAsia="Times New Roman" w:hAnsi="PT Astra Serif" w:cs="Courier New"/>
          <w:sz w:val="28"/>
          <w:szCs w:val="28"/>
          <w:lang w:eastAsia="ru-RU"/>
        </w:rPr>
        <w:t>в строке «Ресурсное обеспечение проектов, реализуемых в составе государственной программы»:</w:t>
      </w:r>
    </w:p>
    <w:p w:rsidR="00326278" w:rsidRDefault="00326278"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первом цифры «1281035,6» заменить цифрами «1214435,6»;</w:t>
      </w:r>
    </w:p>
    <w:p w:rsidR="00326278" w:rsidRDefault="00326278"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втором цифры «135350,0» заменить цифрами «68750,0»;</w:t>
      </w:r>
    </w:p>
    <w:p w:rsidR="00326278" w:rsidRDefault="00326278" w:rsidP="00326278">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пятом цифры «747480,0» заменить цифрами «680880,0»;</w:t>
      </w:r>
    </w:p>
    <w:p w:rsidR="00326278" w:rsidRDefault="00326278" w:rsidP="00326278">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шестом цифры «74080,0» заменить цифрами «</w:t>
      </w:r>
      <w:r w:rsidR="00485582">
        <w:rPr>
          <w:rFonts w:ascii="PT Astra Serif" w:eastAsia="Times New Roman" w:hAnsi="PT Astra Serif"/>
          <w:bCs/>
          <w:iCs/>
          <w:sz w:val="28"/>
          <w:szCs w:val="28"/>
          <w:lang w:eastAsia="ru-RU"/>
        </w:rPr>
        <w:t>7480,0»;</w:t>
      </w:r>
    </w:p>
    <w:p w:rsidR="00485582" w:rsidRDefault="00485582" w:rsidP="00326278">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2) в разделе 5:</w:t>
      </w:r>
    </w:p>
    <w:p w:rsidR="00485582" w:rsidRDefault="00E05A41" w:rsidP="00326278">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 xml:space="preserve">а) </w:t>
      </w:r>
      <w:r w:rsidR="00485582" w:rsidRPr="00D002D3">
        <w:rPr>
          <w:rFonts w:ascii="PT Astra Serif" w:eastAsia="Times New Roman" w:hAnsi="PT Astra Serif"/>
          <w:bCs/>
          <w:iCs/>
          <w:sz w:val="28"/>
          <w:szCs w:val="28"/>
          <w:lang w:eastAsia="ru-RU"/>
        </w:rPr>
        <w:t>в абзаце первом цифры «1747977</w:t>
      </w:r>
      <w:r w:rsidR="00485582">
        <w:rPr>
          <w:rFonts w:ascii="PT Astra Serif" w:eastAsia="Times New Roman" w:hAnsi="PT Astra Serif"/>
          <w:bCs/>
          <w:iCs/>
          <w:sz w:val="28"/>
          <w:szCs w:val="28"/>
          <w:lang w:eastAsia="ru-RU"/>
        </w:rPr>
        <w:t>,88574» заменить цифрами «1681377,88574», цифры «172292,28574» заменить цифрами «105692,28574»;</w:t>
      </w:r>
    </w:p>
    <w:p w:rsidR="00485582" w:rsidRDefault="00E05A41" w:rsidP="00326278">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 xml:space="preserve">б) </w:t>
      </w:r>
      <w:r w:rsidR="00485582">
        <w:rPr>
          <w:rFonts w:ascii="PT Astra Serif" w:eastAsia="Times New Roman" w:hAnsi="PT Astra Serif"/>
          <w:bCs/>
          <w:iCs/>
          <w:sz w:val="28"/>
          <w:szCs w:val="28"/>
          <w:lang w:eastAsia="ru-RU"/>
        </w:rPr>
        <w:t>в абзаце пятом цифры «783577,8» заменить цифрами «716977,8»;</w:t>
      </w:r>
    </w:p>
    <w:p w:rsidR="00485582" w:rsidRPr="00326278" w:rsidRDefault="00E05A41" w:rsidP="00326278">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 xml:space="preserve">в) </w:t>
      </w:r>
      <w:r w:rsidR="00485582">
        <w:rPr>
          <w:rFonts w:ascii="PT Astra Serif" w:eastAsia="Times New Roman" w:hAnsi="PT Astra Serif"/>
          <w:bCs/>
          <w:iCs/>
          <w:sz w:val="28"/>
          <w:szCs w:val="28"/>
          <w:lang w:eastAsia="ru-RU"/>
        </w:rPr>
        <w:t xml:space="preserve">в абзаце шестом цифры </w:t>
      </w:r>
      <w:r w:rsidR="00485582" w:rsidRPr="0082103A">
        <w:rPr>
          <w:rFonts w:ascii="PT Astra Serif" w:eastAsia="Times New Roman" w:hAnsi="PT Astra Serif"/>
          <w:bCs/>
          <w:iCs/>
          <w:sz w:val="28"/>
          <w:szCs w:val="28"/>
          <w:lang w:eastAsia="ru-RU"/>
        </w:rPr>
        <w:t>«</w:t>
      </w:r>
      <w:r w:rsidR="00022A6F" w:rsidRPr="0082103A">
        <w:rPr>
          <w:rFonts w:ascii="PT Astra Serif" w:eastAsia="Times New Roman" w:hAnsi="PT Astra Serif"/>
          <w:bCs/>
          <w:iCs/>
          <w:sz w:val="28"/>
          <w:szCs w:val="28"/>
          <w:lang w:eastAsia="ru-RU"/>
        </w:rPr>
        <w:t>110177,8</w:t>
      </w:r>
      <w:r w:rsidR="00485582" w:rsidRPr="0082103A">
        <w:rPr>
          <w:rFonts w:ascii="PT Astra Serif" w:eastAsia="Times New Roman" w:hAnsi="PT Astra Serif"/>
          <w:bCs/>
          <w:iCs/>
          <w:sz w:val="28"/>
          <w:szCs w:val="28"/>
          <w:lang w:eastAsia="ru-RU"/>
        </w:rPr>
        <w:t>» заменить цифрами «</w:t>
      </w:r>
      <w:r w:rsidR="00022A6F" w:rsidRPr="0082103A">
        <w:rPr>
          <w:rFonts w:ascii="PT Astra Serif" w:eastAsia="Times New Roman" w:hAnsi="PT Astra Serif"/>
          <w:bCs/>
          <w:iCs/>
          <w:sz w:val="28"/>
          <w:szCs w:val="28"/>
          <w:lang w:eastAsia="ru-RU"/>
        </w:rPr>
        <w:t>43577,8</w:t>
      </w:r>
      <w:r w:rsidR="00485582" w:rsidRPr="0082103A">
        <w:rPr>
          <w:rFonts w:ascii="PT Astra Serif" w:eastAsia="Times New Roman" w:hAnsi="PT Astra Serif"/>
          <w:bCs/>
          <w:iCs/>
          <w:sz w:val="28"/>
          <w:szCs w:val="28"/>
          <w:lang w:eastAsia="ru-RU"/>
        </w:rPr>
        <w:t>».</w:t>
      </w:r>
      <w:r w:rsidR="00485582">
        <w:rPr>
          <w:rFonts w:ascii="PT Astra Serif" w:eastAsia="Times New Roman" w:hAnsi="PT Astra Serif"/>
          <w:bCs/>
          <w:iCs/>
          <w:sz w:val="28"/>
          <w:szCs w:val="28"/>
          <w:lang w:eastAsia="ru-RU"/>
        </w:rPr>
        <w:t xml:space="preserve"> </w:t>
      </w:r>
    </w:p>
    <w:p w:rsidR="005341D2" w:rsidRDefault="00873A48" w:rsidP="009C6473">
      <w:pPr>
        <w:suppressAutoHyphens/>
        <w:spacing w:after="0" w:line="240" w:lineRule="auto"/>
        <w:ind w:firstLine="709"/>
        <w:jc w:val="both"/>
        <w:rPr>
          <w:rFonts w:ascii="PT Astra Serif" w:eastAsia="Times New Roman" w:hAnsi="PT Astra Serif"/>
          <w:bCs/>
          <w:iCs/>
          <w:sz w:val="28"/>
          <w:szCs w:val="28"/>
          <w:lang w:eastAsia="ru-RU"/>
        </w:rPr>
      </w:pPr>
      <w:r w:rsidRPr="00295D87">
        <w:rPr>
          <w:rFonts w:ascii="PT Astra Serif" w:eastAsia="Times New Roman" w:hAnsi="PT Astra Serif"/>
          <w:bCs/>
          <w:iCs/>
          <w:sz w:val="28"/>
          <w:szCs w:val="28"/>
          <w:lang w:eastAsia="ru-RU"/>
        </w:rPr>
        <w:t>5</w:t>
      </w:r>
      <w:r w:rsidR="005341D2">
        <w:rPr>
          <w:rFonts w:ascii="PT Astra Serif" w:eastAsia="Times New Roman" w:hAnsi="PT Astra Serif"/>
          <w:bCs/>
          <w:iCs/>
          <w:sz w:val="28"/>
          <w:szCs w:val="28"/>
          <w:lang w:eastAsia="ru-RU"/>
        </w:rPr>
        <w:t xml:space="preserve">. </w:t>
      </w:r>
      <w:r w:rsidR="005341D2" w:rsidRPr="00581DBC">
        <w:rPr>
          <w:rFonts w:ascii="PT Astra Serif" w:eastAsia="Times New Roman" w:hAnsi="PT Astra Serif"/>
          <w:bCs/>
          <w:iCs/>
          <w:sz w:val="28"/>
          <w:szCs w:val="28"/>
          <w:lang w:eastAsia="ru-RU"/>
        </w:rPr>
        <w:t>В подпрограмм</w:t>
      </w:r>
      <w:r w:rsidR="0081235F">
        <w:rPr>
          <w:rFonts w:ascii="PT Astra Serif" w:eastAsia="Times New Roman" w:hAnsi="PT Astra Serif"/>
          <w:bCs/>
          <w:iCs/>
          <w:sz w:val="28"/>
          <w:szCs w:val="28"/>
          <w:lang w:eastAsia="ru-RU"/>
        </w:rPr>
        <w:t>е</w:t>
      </w:r>
      <w:r w:rsidR="005341D2" w:rsidRPr="00581DBC">
        <w:rPr>
          <w:rFonts w:ascii="PT Astra Serif" w:eastAsia="Times New Roman" w:hAnsi="PT Astra Serif"/>
          <w:bCs/>
          <w:iCs/>
          <w:sz w:val="28"/>
          <w:szCs w:val="28"/>
          <w:lang w:eastAsia="ru-RU"/>
        </w:rPr>
        <w:t xml:space="preserve"> «Развитие </w:t>
      </w:r>
      <w:r w:rsidR="005341D2">
        <w:rPr>
          <w:rFonts w:ascii="PT Astra Serif" w:eastAsia="Times New Roman" w:hAnsi="PT Astra Serif"/>
          <w:bCs/>
          <w:iCs/>
          <w:sz w:val="28"/>
          <w:szCs w:val="28"/>
          <w:lang w:eastAsia="ru-RU"/>
        </w:rPr>
        <w:t>водохозяйственного комплекса</w:t>
      </w:r>
      <w:r w:rsidR="005341D2" w:rsidRPr="00581DBC">
        <w:rPr>
          <w:rFonts w:ascii="PT Astra Serif" w:eastAsia="Times New Roman" w:hAnsi="PT Astra Serif"/>
          <w:bCs/>
          <w:iCs/>
          <w:sz w:val="28"/>
          <w:szCs w:val="28"/>
          <w:lang w:eastAsia="ru-RU"/>
        </w:rPr>
        <w:t>»:</w:t>
      </w:r>
    </w:p>
    <w:p w:rsidR="0081235F" w:rsidRDefault="0081235F"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1) в паспорте:</w:t>
      </w:r>
    </w:p>
    <w:p w:rsidR="0081235F" w:rsidRDefault="0081235F"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а) в</w:t>
      </w:r>
      <w:r w:rsidRPr="00581DBC">
        <w:rPr>
          <w:rFonts w:ascii="PT Astra Serif" w:eastAsia="Times New Roman" w:hAnsi="PT Astra Serif"/>
          <w:bCs/>
          <w:iCs/>
          <w:sz w:val="28"/>
          <w:szCs w:val="28"/>
          <w:lang w:eastAsia="ru-RU"/>
        </w:rPr>
        <w:t xml:space="preserve"> строке «Ресурсное обеспечение подпрограммы с</w:t>
      </w:r>
      <w:r>
        <w:rPr>
          <w:rFonts w:ascii="PT Astra Serif" w:eastAsia="Times New Roman" w:hAnsi="PT Astra Serif"/>
          <w:bCs/>
          <w:iCs/>
          <w:sz w:val="28"/>
          <w:szCs w:val="28"/>
          <w:lang w:eastAsia="ru-RU"/>
        </w:rPr>
        <w:t xml:space="preserve"> разбивкой по годам реализации»:</w:t>
      </w:r>
    </w:p>
    <w:p w:rsidR="005341D2" w:rsidRDefault="005341D2"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первом цифры «505669,17326» заменить цифрами «505</w:t>
      </w:r>
      <w:r w:rsidR="00AA1891">
        <w:rPr>
          <w:rFonts w:ascii="PT Astra Serif" w:eastAsia="Times New Roman" w:hAnsi="PT Astra Serif"/>
          <w:bCs/>
          <w:iCs/>
          <w:sz w:val="28"/>
          <w:szCs w:val="28"/>
          <w:lang w:eastAsia="ru-RU"/>
        </w:rPr>
        <w:t>7</w:t>
      </w:r>
      <w:r>
        <w:rPr>
          <w:rFonts w:ascii="PT Astra Serif" w:eastAsia="Times New Roman" w:hAnsi="PT Astra Serif"/>
          <w:bCs/>
          <w:iCs/>
          <w:sz w:val="28"/>
          <w:szCs w:val="28"/>
          <w:lang w:eastAsia="ru-RU"/>
        </w:rPr>
        <w:t>29,17326»;</w:t>
      </w:r>
    </w:p>
    <w:p w:rsidR="005341D2" w:rsidRDefault="005341D2"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втором цифры «281085,87326»</w:t>
      </w:r>
      <w:r w:rsidR="00D223AE">
        <w:rPr>
          <w:rFonts w:ascii="PT Astra Serif" w:eastAsia="Times New Roman" w:hAnsi="PT Astra Serif"/>
          <w:bCs/>
          <w:iCs/>
          <w:sz w:val="28"/>
          <w:szCs w:val="28"/>
          <w:lang w:eastAsia="ru-RU"/>
        </w:rPr>
        <w:t xml:space="preserve"> заменить цифрами «</w:t>
      </w:r>
      <w:r w:rsidR="00AA1891">
        <w:rPr>
          <w:rFonts w:ascii="PT Astra Serif" w:eastAsia="Times New Roman" w:hAnsi="PT Astra Serif"/>
          <w:bCs/>
          <w:iCs/>
          <w:sz w:val="28"/>
          <w:szCs w:val="28"/>
          <w:lang w:eastAsia="ru-RU"/>
        </w:rPr>
        <w:t>281145,87326</w:t>
      </w:r>
      <w:r w:rsidR="00D223AE">
        <w:rPr>
          <w:rFonts w:ascii="PT Astra Serif" w:eastAsia="Times New Roman" w:hAnsi="PT Astra Serif"/>
          <w:bCs/>
          <w:iCs/>
          <w:sz w:val="28"/>
          <w:szCs w:val="28"/>
          <w:lang w:eastAsia="ru-RU"/>
        </w:rPr>
        <w:t>»;</w:t>
      </w:r>
    </w:p>
    <w:p w:rsidR="00D223AE" w:rsidRDefault="00D223AE"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девятнадцатом цифры «137128,23677» заменить цифрами «</w:t>
      </w:r>
      <w:r w:rsidR="00AA1891">
        <w:rPr>
          <w:rFonts w:ascii="PT Astra Serif" w:eastAsia="Times New Roman" w:hAnsi="PT Astra Serif"/>
          <w:bCs/>
          <w:iCs/>
          <w:sz w:val="28"/>
          <w:szCs w:val="28"/>
          <w:lang w:eastAsia="ru-RU"/>
        </w:rPr>
        <w:t>137188,23677</w:t>
      </w:r>
      <w:r>
        <w:rPr>
          <w:rFonts w:ascii="PT Astra Serif" w:eastAsia="Times New Roman" w:hAnsi="PT Astra Serif"/>
          <w:bCs/>
          <w:iCs/>
          <w:sz w:val="28"/>
          <w:szCs w:val="28"/>
          <w:lang w:eastAsia="ru-RU"/>
        </w:rPr>
        <w:t>»;</w:t>
      </w:r>
    </w:p>
    <w:p w:rsidR="00D223AE" w:rsidRDefault="00D223AE"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двадцатом цифры «48587,83677» заменить цифрами «48</w:t>
      </w:r>
      <w:r w:rsidR="00AA1891">
        <w:rPr>
          <w:rFonts w:ascii="PT Astra Serif" w:eastAsia="Times New Roman" w:hAnsi="PT Astra Serif"/>
          <w:bCs/>
          <w:iCs/>
          <w:sz w:val="28"/>
          <w:szCs w:val="28"/>
          <w:lang w:eastAsia="ru-RU"/>
        </w:rPr>
        <w:t>6</w:t>
      </w:r>
      <w:r>
        <w:rPr>
          <w:rFonts w:ascii="PT Astra Serif" w:eastAsia="Times New Roman" w:hAnsi="PT Astra Serif"/>
          <w:bCs/>
          <w:iCs/>
          <w:sz w:val="28"/>
          <w:szCs w:val="28"/>
          <w:lang w:eastAsia="ru-RU"/>
        </w:rPr>
        <w:t>47,83677»</w:t>
      </w:r>
      <w:r w:rsidR="0081235F">
        <w:rPr>
          <w:rFonts w:ascii="PT Astra Serif" w:eastAsia="Times New Roman" w:hAnsi="PT Astra Serif"/>
          <w:bCs/>
          <w:iCs/>
          <w:sz w:val="28"/>
          <w:szCs w:val="28"/>
          <w:lang w:eastAsia="ru-RU"/>
        </w:rPr>
        <w:t>;</w:t>
      </w:r>
    </w:p>
    <w:p w:rsidR="0081235F" w:rsidRDefault="0081235F"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2) в разделе 5:</w:t>
      </w:r>
    </w:p>
    <w:p w:rsidR="0081235F" w:rsidRDefault="0081235F"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а) в абзаце первом «505669,17326» заменить цифрами «</w:t>
      </w:r>
      <w:r w:rsidR="00AA1891">
        <w:rPr>
          <w:rFonts w:ascii="PT Astra Serif" w:eastAsia="Times New Roman" w:hAnsi="PT Astra Serif"/>
          <w:bCs/>
          <w:iCs/>
          <w:sz w:val="28"/>
          <w:szCs w:val="28"/>
          <w:lang w:eastAsia="ru-RU"/>
        </w:rPr>
        <w:t>505729,17326</w:t>
      </w:r>
      <w:r>
        <w:rPr>
          <w:rFonts w:ascii="PT Astra Serif" w:eastAsia="Times New Roman" w:hAnsi="PT Astra Serif"/>
          <w:bCs/>
          <w:iCs/>
          <w:sz w:val="28"/>
          <w:szCs w:val="28"/>
          <w:lang w:eastAsia="ru-RU"/>
        </w:rPr>
        <w:t>», цифры ««281085,87326» заменить цифрами «</w:t>
      </w:r>
      <w:r w:rsidR="00AA1891">
        <w:rPr>
          <w:rFonts w:ascii="PT Astra Serif" w:eastAsia="Times New Roman" w:hAnsi="PT Astra Serif"/>
          <w:bCs/>
          <w:iCs/>
          <w:sz w:val="28"/>
          <w:szCs w:val="28"/>
          <w:lang w:eastAsia="ru-RU"/>
        </w:rPr>
        <w:t>281145,87326</w:t>
      </w:r>
      <w:r>
        <w:rPr>
          <w:rFonts w:ascii="PT Astra Serif" w:eastAsia="Times New Roman" w:hAnsi="PT Astra Serif"/>
          <w:bCs/>
          <w:iCs/>
          <w:sz w:val="28"/>
          <w:szCs w:val="28"/>
          <w:lang w:eastAsia="ru-RU"/>
        </w:rPr>
        <w:t>»;</w:t>
      </w:r>
    </w:p>
    <w:p w:rsidR="0081235F" w:rsidRDefault="0081235F"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б) в абзаце пятнадцатом цифры «137128,23677» заменить цифрами «</w:t>
      </w:r>
      <w:r w:rsidR="00AA1891">
        <w:rPr>
          <w:rFonts w:ascii="PT Astra Serif" w:eastAsia="Times New Roman" w:hAnsi="PT Astra Serif"/>
          <w:bCs/>
          <w:iCs/>
          <w:sz w:val="28"/>
          <w:szCs w:val="28"/>
          <w:lang w:eastAsia="ru-RU"/>
        </w:rPr>
        <w:t>137188,23677</w:t>
      </w:r>
      <w:r>
        <w:rPr>
          <w:rFonts w:ascii="PT Astra Serif" w:eastAsia="Times New Roman" w:hAnsi="PT Astra Serif"/>
          <w:bCs/>
          <w:iCs/>
          <w:sz w:val="28"/>
          <w:szCs w:val="28"/>
          <w:lang w:eastAsia="ru-RU"/>
        </w:rPr>
        <w:t>»;</w:t>
      </w:r>
    </w:p>
    <w:p w:rsidR="0081235F" w:rsidRPr="00581DBC" w:rsidRDefault="0081235F"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в абзаце шестнадцатом цифры «48587,83677» заменить цифрами «</w:t>
      </w:r>
      <w:r w:rsidR="008660B1">
        <w:rPr>
          <w:rFonts w:ascii="PT Astra Serif" w:eastAsia="Times New Roman" w:hAnsi="PT Astra Serif"/>
          <w:bCs/>
          <w:iCs/>
          <w:sz w:val="28"/>
          <w:szCs w:val="28"/>
          <w:lang w:eastAsia="ru-RU"/>
        </w:rPr>
        <w:t>48647,83677</w:t>
      </w:r>
      <w:r>
        <w:rPr>
          <w:rFonts w:ascii="PT Astra Serif" w:eastAsia="Times New Roman" w:hAnsi="PT Astra Serif"/>
          <w:bCs/>
          <w:iCs/>
          <w:sz w:val="28"/>
          <w:szCs w:val="28"/>
          <w:lang w:eastAsia="ru-RU"/>
        </w:rPr>
        <w:t>».</w:t>
      </w:r>
    </w:p>
    <w:p w:rsidR="00613710" w:rsidRDefault="00485582" w:rsidP="009C6473">
      <w:pPr>
        <w:suppressAutoHyphens/>
        <w:spacing w:after="0" w:line="240" w:lineRule="auto"/>
        <w:ind w:firstLine="709"/>
        <w:jc w:val="both"/>
        <w:rPr>
          <w:rFonts w:ascii="PT Astra Serif" w:eastAsia="Times New Roman" w:hAnsi="PT Astra Serif"/>
          <w:bCs/>
          <w:iCs/>
          <w:sz w:val="28"/>
          <w:szCs w:val="28"/>
          <w:lang w:eastAsia="ru-RU"/>
        </w:rPr>
      </w:pPr>
      <w:r w:rsidRPr="00295D87">
        <w:rPr>
          <w:rFonts w:ascii="PT Astra Serif" w:eastAsia="Times New Roman" w:hAnsi="PT Astra Serif"/>
          <w:bCs/>
          <w:iCs/>
          <w:sz w:val="28"/>
          <w:szCs w:val="28"/>
          <w:lang w:eastAsia="ru-RU"/>
        </w:rPr>
        <w:t>6</w:t>
      </w:r>
      <w:r w:rsidR="00847F35" w:rsidRPr="00295D87">
        <w:rPr>
          <w:rFonts w:ascii="PT Astra Serif" w:eastAsia="Times New Roman" w:hAnsi="PT Astra Serif"/>
          <w:bCs/>
          <w:iCs/>
          <w:sz w:val="28"/>
          <w:szCs w:val="28"/>
          <w:lang w:eastAsia="ru-RU"/>
        </w:rPr>
        <w:t>.</w:t>
      </w:r>
      <w:r w:rsidR="00847F35" w:rsidRPr="00581DBC">
        <w:rPr>
          <w:rFonts w:ascii="PT Astra Serif" w:eastAsia="Times New Roman" w:hAnsi="PT Astra Serif"/>
          <w:bCs/>
          <w:iCs/>
          <w:sz w:val="28"/>
          <w:szCs w:val="28"/>
          <w:lang w:eastAsia="ru-RU"/>
        </w:rPr>
        <w:t xml:space="preserve"> </w:t>
      </w:r>
      <w:r w:rsidR="00613710" w:rsidRPr="00581DBC">
        <w:rPr>
          <w:rFonts w:ascii="PT Astra Serif" w:eastAsia="Times New Roman" w:hAnsi="PT Astra Serif"/>
          <w:bCs/>
          <w:iCs/>
          <w:sz w:val="28"/>
          <w:szCs w:val="28"/>
          <w:lang w:eastAsia="ru-RU"/>
        </w:rPr>
        <w:t>В подпрограмм</w:t>
      </w:r>
      <w:r w:rsidR="0016520C">
        <w:rPr>
          <w:rFonts w:ascii="PT Astra Serif" w:eastAsia="Times New Roman" w:hAnsi="PT Astra Serif"/>
          <w:bCs/>
          <w:iCs/>
          <w:sz w:val="28"/>
          <w:szCs w:val="28"/>
          <w:lang w:eastAsia="ru-RU"/>
        </w:rPr>
        <w:t>е</w:t>
      </w:r>
      <w:r w:rsidR="00613710" w:rsidRPr="00581DBC">
        <w:rPr>
          <w:rFonts w:ascii="PT Astra Serif" w:eastAsia="Times New Roman" w:hAnsi="PT Astra Serif"/>
          <w:bCs/>
          <w:iCs/>
          <w:sz w:val="28"/>
          <w:szCs w:val="28"/>
          <w:lang w:eastAsia="ru-RU"/>
        </w:rPr>
        <w:t xml:space="preserve"> «Развитие лесного хозяйства»:</w:t>
      </w:r>
    </w:p>
    <w:p w:rsidR="0016520C" w:rsidRDefault="0016520C"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1) в паспорте:</w:t>
      </w:r>
    </w:p>
    <w:p w:rsidR="0016520C" w:rsidRPr="00581DBC" w:rsidRDefault="0016520C"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а) в</w:t>
      </w:r>
      <w:r w:rsidRPr="00581DBC">
        <w:rPr>
          <w:rFonts w:ascii="PT Astra Serif" w:eastAsia="Times New Roman" w:hAnsi="PT Astra Serif"/>
          <w:bCs/>
          <w:iCs/>
          <w:sz w:val="28"/>
          <w:szCs w:val="28"/>
          <w:lang w:eastAsia="ru-RU"/>
        </w:rPr>
        <w:t xml:space="preserve"> строке «Ресурсное обеспечение подпрограммы с</w:t>
      </w:r>
      <w:r>
        <w:rPr>
          <w:rFonts w:ascii="PT Astra Serif" w:eastAsia="Times New Roman" w:hAnsi="PT Astra Serif"/>
          <w:bCs/>
          <w:iCs/>
          <w:sz w:val="28"/>
          <w:szCs w:val="28"/>
          <w:lang w:eastAsia="ru-RU"/>
        </w:rPr>
        <w:t xml:space="preserve"> разбивкой по годам реализации»:</w:t>
      </w:r>
    </w:p>
    <w:p w:rsidR="00FF5861" w:rsidRDefault="00FF5861" w:rsidP="00951AB8">
      <w:pPr>
        <w:suppressAutoHyphens/>
        <w:spacing w:after="0" w:line="240"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в абзаце первом цифры «</w:t>
      </w:r>
      <w:r w:rsidR="0016520C" w:rsidRPr="00581DBC">
        <w:rPr>
          <w:rFonts w:ascii="PT Astra Serif" w:eastAsia="Times New Roman" w:hAnsi="PT Astra Serif"/>
          <w:bCs/>
          <w:iCs/>
          <w:sz w:val="28"/>
          <w:szCs w:val="28"/>
          <w:lang w:eastAsia="ru-RU"/>
        </w:rPr>
        <w:t>236292,26339</w:t>
      </w:r>
      <w:r w:rsidRPr="00581DBC">
        <w:rPr>
          <w:rFonts w:ascii="PT Astra Serif" w:eastAsia="Times New Roman" w:hAnsi="PT Astra Serif"/>
          <w:bCs/>
          <w:iCs/>
          <w:sz w:val="28"/>
          <w:szCs w:val="28"/>
          <w:lang w:eastAsia="ru-RU"/>
        </w:rPr>
        <w:t>» заменить цифрами «</w:t>
      </w:r>
      <w:r w:rsidR="00466D91">
        <w:rPr>
          <w:rFonts w:ascii="PT Astra Serif" w:eastAsia="Times New Roman" w:hAnsi="PT Astra Serif"/>
          <w:bCs/>
          <w:iCs/>
          <w:sz w:val="28"/>
          <w:szCs w:val="28"/>
          <w:lang w:eastAsia="ru-RU"/>
        </w:rPr>
        <w:t>247158,66339</w:t>
      </w:r>
      <w:r w:rsidRPr="00581DBC">
        <w:rPr>
          <w:rFonts w:ascii="PT Astra Serif" w:eastAsia="Times New Roman" w:hAnsi="PT Astra Serif"/>
          <w:bCs/>
          <w:iCs/>
          <w:sz w:val="28"/>
          <w:szCs w:val="28"/>
          <w:lang w:eastAsia="ru-RU"/>
        </w:rPr>
        <w:t>»;</w:t>
      </w:r>
    </w:p>
    <w:p w:rsidR="001F4629" w:rsidRDefault="001F4629"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четв</w:t>
      </w:r>
      <w:r w:rsidR="00951AB8">
        <w:rPr>
          <w:rFonts w:ascii="PT Astra Serif" w:eastAsia="Times New Roman" w:hAnsi="PT Astra Serif"/>
          <w:bCs/>
          <w:iCs/>
          <w:sz w:val="28"/>
          <w:szCs w:val="28"/>
          <w:lang w:eastAsia="ru-RU"/>
        </w:rPr>
        <w:t>ё</w:t>
      </w:r>
      <w:r>
        <w:rPr>
          <w:rFonts w:ascii="PT Astra Serif" w:eastAsia="Times New Roman" w:hAnsi="PT Astra Serif"/>
          <w:bCs/>
          <w:iCs/>
          <w:sz w:val="28"/>
          <w:szCs w:val="28"/>
          <w:lang w:eastAsia="ru-RU"/>
        </w:rPr>
        <w:t>ртом цифры «106041,3802» заменить цифрами «116907,7802»;</w:t>
      </w:r>
    </w:p>
    <w:p w:rsidR="0016520C" w:rsidRDefault="0016520C"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пятнадцатом цифры «49021,9» заменить цифрами «</w:t>
      </w:r>
      <w:r w:rsidR="00347EAF">
        <w:rPr>
          <w:rFonts w:ascii="PT Astra Serif" w:eastAsia="Times New Roman" w:hAnsi="PT Astra Serif"/>
          <w:bCs/>
          <w:iCs/>
          <w:sz w:val="28"/>
          <w:szCs w:val="28"/>
          <w:lang w:eastAsia="ru-RU"/>
        </w:rPr>
        <w:t>69227,6</w:t>
      </w:r>
      <w:r>
        <w:rPr>
          <w:rFonts w:ascii="PT Astra Serif" w:eastAsia="Times New Roman" w:hAnsi="PT Astra Serif"/>
          <w:bCs/>
          <w:iCs/>
          <w:sz w:val="28"/>
          <w:szCs w:val="28"/>
          <w:lang w:eastAsia="ru-RU"/>
        </w:rPr>
        <w:t>»;</w:t>
      </w:r>
    </w:p>
    <w:p w:rsidR="003935BB" w:rsidRDefault="003935BB"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семнадцатом цифры «34408,7» заменить цифрами «54614,4»;</w:t>
      </w:r>
    </w:p>
    <w:p w:rsidR="003935BB" w:rsidRDefault="00CD3241"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девятнадцатом цифры «53708,9» заменить цифрами «51639,1»;</w:t>
      </w:r>
    </w:p>
    <w:p w:rsidR="00CD3241" w:rsidRDefault="00CD3241"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двадцать первом цифры «33295,7» заменить цифрами «31225,9»;</w:t>
      </w:r>
    </w:p>
    <w:p w:rsidR="00CD3241" w:rsidRPr="0082103A" w:rsidRDefault="00CD3241"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 xml:space="preserve">в абзаце двадцать третьем </w:t>
      </w:r>
      <w:r w:rsidRPr="0082103A">
        <w:rPr>
          <w:rFonts w:ascii="PT Astra Serif" w:eastAsia="Times New Roman" w:hAnsi="PT Astra Serif"/>
          <w:bCs/>
          <w:iCs/>
          <w:sz w:val="28"/>
          <w:szCs w:val="28"/>
          <w:lang w:eastAsia="ru-RU"/>
        </w:rPr>
        <w:t>цифры «20413,2» заменить цифрами «46411,9»;</w:t>
      </w:r>
    </w:p>
    <w:p w:rsidR="00CD3241" w:rsidRPr="0082103A" w:rsidRDefault="00CD3241" w:rsidP="009C6473">
      <w:pPr>
        <w:suppressAutoHyphens/>
        <w:spacing w:after="0" w:line="240" w:lineRule="auto"/>
        <w:ind w:firstLine="709"/>
        <w:jc w:val="both"/>
        <w:rPr>
          <w:rFonts w:ascii="PT Astra Serif" w:eastAsia="Times New Roman" w:hAnsi="PT Astra Serif"/>
          <w:bCs/>
          <w:iCs/>
          <w:sz w:val="28"/>
          <w:szCs w:val="28"/>
          <w:lang w:eastAsia="ru-RU"/>
        </w:rPr>
      </w:pPr>
      <w:r w:rsidRPr="0082103A">
        <w:rPr>
          <w:rFonts w:ascii="PT Astra Serif" w:eastAsia="Times New Roman" w:hAnsi="PT Astra Serif"/>
          <w:bCs/>
          <w:iCs/>
          <w:sz w:val="28"/>
          <w:szCs w:val="28"/>
          <w:lang w:eastAsia="ru-RU"/>
        </w:rPr>
        <w:t>в абзаце двадцать пятом цифры «33268,2» заменить цифрами «25998,7»;</w:t>
      </w:r>
    </w:p>
    <w:p w:rsidR="00CD3241" w:rsidRPr="0082103A" w:rsidRDefault="00CD3241" w:rsidP="009C6473">
      <w:pPr>
        <w:suppressAutoHyphens/>
        <w:spacing w:after="0" w:line="240" w:lineRule="auto"/>
        <w:ind w:firstLine="709"/>
        <w:jc w:val="both"/>
        <w:rPr>
          <w:rFonts w:ascii="PT Astra Serif" w:eastAsia="Times New Roman" w:hAnsi="PT Astra Serif" w:cs="Courier New"/>
          <w:sz w:val="28"/>
          <w:szCs w:val="28"/>
          <w:lang w:eastAsia="ru-RU"/>
        </w:rPr>
      </w:pPr>
      <w:r w:rsidRPr="0082103A">
        <w:rPr>
          <w:rFonts w:ascii="PT Astra Serif" w:eastAsia="Times New Roman" w:hAnsi="PT Astra Serif"/>
          <w:bCs/>
          <w:iCs/>
          <w:sz w:val="28"/>
          <w:szCs w:val="28"/>
          <w:lang w:eastAsia="ru-RU"/>
        </w:rPr>
        <w:t xml:space="preserve">б) </w:t>
      </w:r>
      <w:r w:rsidR="004F393F" w:rsidRPr="0082103A">
        <w:rPr>
          <w:rFonts w:ascii="PT Astra Serif" w:eastAsia="Times New Roman" w:hAnsi="PT Astra Serif" w:cs="Courier New"/>
          <w:sz w:val="28"/>
          <w:szCs w:val="28"/>
          <w:lang w:eastAsia="ru-RU"/>
        </w:rPr>
        <w:t>в строке «Ресурсное обеспечение проектов, реализуемых в составе государственной программы»:</w:t>
      </w:r>
    </w:p>
    <w:p w:rsidR="004F393F" w:rsidRPr="0082103A" w:rsidRDefault="004F393F" w:rsidP="009C6473">
      <w:pPr>
        <w:suppressAutoHyphens/>
        <w:spacing w:after="0" w:line="240" w:lineRule="auto"/>
        <w:ind w:firstLine="709"/>
        <w:jc w:val="both"/>
        <w:rPr>
          <w:rFonts w:ascii="PT Astra Serif" w:eastAsia="Times New Roman" w:hAnsi="PT Astra Serif" w:cs="Courier New"/>
          <w:sz w:val="28"/>
          <w:szCs w:val="28"/>
          <w:lang w:eastAsia="ru-RU"/>
        </w:rPr>
      </w:pPr>
      <w:r w:rsidRPr="0082103A">
        <w:rPr>
          <w:rFonts w:ascii="PT Astra Serif" w:eastAsia="Times New Roman" w:hAnsi="PT Astra Serif" w:cs="Courier New"/>
          <w:sz w:val="28"/>
          <w:szCs w:val="28"/>
          <w:lang w:eastAsia="ru-RU"/>
        </w:rPr>
        <w:t>в абзаце первом цифры «100972,6» заменить цифрами «111839,0»;</w:t>
      </w:r>
    </w:p>
    <w:p w:rsidR="004F393F" w:rsidRPr="0082103A" w:rsidRDefault="004F393F" w:rsidP="009C6473">
      <w:pPr>
        <w:suppressAutoHyphens/>
        <w:spacing w:after="0" w:line="240" w:lineRule="auto"/>
        <w:ind w:firstLine="709"/>
        <w:jc w:val="both"/>
        <w:rPr>
          <w:rFonts w:ascii="PT Astra Serif" w:eastAsia="Times New Roman" w:hAnsi="PT Astra Serif" w:cs="Courier New"/>
          <w:sz w:val="28"/>
          <w:szCs w:val="28"/>
          <w:lang w:eastAsia="ru-RU"/>
        </w:rPr>
      </w:pPr>
      <w:r w:rsidRPr="0082103A">
        <w:rPr>
          <w:rFonts w:ascii="PT Astra Serif" w:eastAsia="Times New Roman" w:hAnsi="PT Astra Serif" w:cs="Courier New"/>
          <w:sz w:val="28"/>
          <w:szCs w:val="28"/>
          <w:lang w:eastAsia="ru-RU"/>
        </w:rPr>
        <w:t>в абзаце втором цифры «34408,7» заменить цифрами «54614,4»;</w:t>
      </w:r>
    </w:p>
    <w:p w:rsidR="004F393F" w:rsidRPr="0082103A" w:rsidRDefault="004F393F" w:rsidP="009C6473">
      <w:pPr>
        <w:suppressAutoHyphens/>
        <w:spacing w:after="0" w:line="240" w:lineRule="auto"/>
        <w:ind w:firstLine="709"/>
        <w:jc w:val="both"/>
        <w:rPr>
          <w:rFonts w:ascii="PT Astra Serif" w:eastAsia="Times New Roman" w:hAnsi="PT Astra Serif" w:cs="Courier New"/>
          <w:sz w:val="28"/>
          <w:szCs w:val="28"/>
          <w:lang w:eastAsia="ru-RU"/>
        </w:rPr>
      </w:pPr>
      <w:r w:rsidRPr="0082103A">
        <w:rPr>
          <w:rFonts w:ascii="PT Astra Serif" w:eastAsia="Times New Roman" w:hAnsi="PT Astra Serif" w:cs="Courier New"/>
          <w:sz w:val="28"/>
          <w:szCs w:val="28"/>
          <w:lang w:eastAsia="ru-RU"/>
        </w:rPr>
        <w:t>в абзаце третьем цифры «33295,7» заменить цифрами «31225,9»;</w:t>
      </w:r>
    </w:p>
    <w:p w:rsidR="004F393F" w:rsidRPr="0082103A" w:rsidRDefault="004F393F" w:rsidP="009C6473">
      <w:pPr>
        <w:suppressAutoHyphens/>
        <w:spacing w:after="0" w:line="240" w:lineRule="auto"/>
        <w:ind w:firstLine="709"/>
        <w:jc w:val="both"/>
        <w:rPr>
          <w:rFonts w:ascii="PT Astra Serif" w:eastAsia="Times New Roman" w:hAnsi="PT Astra Serif"/>
          <w:bCs/>
          <w:iCs/>
          <w:sz w:val="28"/>
          <w:szCs w:val="28"/>
          <w:lang w:eastAsia="ru-RU"/>
        </w:rPr>
      </w:pPr>
      <w:r w:rsidRPr="0082103A">
        <w:rPr>
          <w:rFonts w:ascii="PT Astra Serif" w:eastAsia="Times New Roman" w:hAnsi="PT Astra Serif" w:cs="Courier New"/>
          <w:sz w:val="28"/>
          <w:szCs w:val="28"/>
          <w:lang w:eastAsia="ru-RU"/>
        </w:rPr>
        <w:t>в абзаце четвертом цифры «33268,2» заменить цифрами «25998,7»;</w:t>
      </w:r>
    </w:p>
    <w:p w:rsidR="0016520C" w:rsidRPr="0082103A" w:rsidRDefault="0016520C" w:rsidP="009C6473">
      <w:pPr>
        <w:suppressAutoHyphens/>
        <w:spacing w:after="0" w:line="240" w:lineRule="auto"/>
        <w:ind w:firstLine="709"/>
        <w:jc w:val="both"/>
        <w:rPr>
          <w:rFonts w:ascii="PT Astra Serif" w:eastAsia="Times New Roman" w:hAnsi="PT Astra Serif"/>
          <w:bCs/>
          <w:iCs/>
          <w:sz w:val="28"/>
          <w:szCs w:val="28"/>
          <w:lang w:eastAsia="ru-RU"/>
        </w:rPr>
      </w:pPr>
      <w:r w:rsidRPr="0082103A">
        <w:rPr>
          <w:rFonts w:ascii="PT Astra Serif" w:eastAsia="Times New Roman" w:hAnsi="PT Astra Serif"/>
          <w:bCs/>
          <w:iCs/>
          <w:sz w:val="28"/>
          <w:szCs w:val="28"/>
          <w:lang w:eastAsia="ru-RU"/>
        </w:rPr>
        <w:t>2) в разделе 5:</w:t>
      </w:r>
    </w:p>
    <w:p w:rsidR="0016520C" w:rsidRPr="0082103A" w:rsidRDefault="0016520C" w:rsidP="009C6473">
      <w:pPr>
        <w:suppressAutoHyphens/>
        <w:spacing w:after="0" w:line="240" w:lineRule="auto"/>
        <w:ind w:firstLine="709"/>
        <w:jc w:val="both"/>
        <w:rPr>
          <w:rFonts w:ascii="PT Astra Serif" w:eastAsia="Times New Roman" w:hAnsi="PT Astra Serif"/>
          <w:bCs/>
          <w:iCs/>
          <w:sz w:val="28"/>
          <w:szCs w:val="28"/>
          <w:lang w:eastAsia="ru-RU"/>
        </w:rPr>
      </w:pPr>
      <w:r w:rsidRPr="0082103A">
        <w:rPr>
          <w:rFonts w:ascii="PT Astra Serif" w:eastAsia="Times New Roman" w:hAnsi="PT Astra Serif"/>
          <w:bCs/>
          <w:iCs/>
          <w:sz w:val="28"/>
          <w:szCs w:val="28"/>
          <w:lang w:eastAsia="ru-RU"/>
        </w:rPr>
        <w:t>а) в абзаце первом цифры «236492,26339» заменить цифрами «</w:t>
      </w:r>
      <w:r w:rsidR="001A6243" w:rsidRPr="0082103A">
        <w:rPr>
          <w:rFonts w:ascii="PT Astra Serif" w:eastAsia="Times New Roman" w:hAnsi="PT Astra Serif"/>
          <w:bCs/>
          <w:iCs/>
          <w:sz w:val="28"/>
          <w:szCs w:val="28"/>
          <w:lang w:eastAsia="ru-RU"/>
        </w:rPr>
        <w:t>247158,66339</w:t>
      </w:r>
      <w:r w:rsidRPr="0082103A">
        <w:rPr>
          <w:rFonts w:ascii="PT Astra Serif" w:eastAsia="Times New Roman" w:hAnsi="PT Astra Serif"/>
          <w:bCs/>
          <w:iCs/>
          <w:sz w:val="28"/>
          <w:szCs w:val="28"/>
          <w:lang w:eastAsia="ru-RU"/>
        </w:rPr>
        <w:t>», цифры «</w:t>
      </w:r>
      <w:r w:rsidR="008E48B0" w:rsidRPr="0082103A">
        <w:rPr>
          <w:rFonts w:ascii="PT Astra Serif" w:eastAsia="Times New Roman" w:hAnsi="PT Astra Serif"/>
          <w:bCs/>
          <w:iCs/>
          <w:sz w:val="28"/>
          <w:szCs w:val="28"/>
          <w:lang w:eastAsia="ru-RU"/>
        </w:rPr>
        <w:t>128916,38319» заменить цифрами «</w:t>
      </w:r>
      <w:r w:rsidR="001A6243" w:rsidRPr="0082103A">
        <w:rPr>
          <w:rFonts w:ascii="PT Astra Serif" w:eastAsia="Times New Roman" w:hAnsi="PT Astra Serif"/>
          <w:bCs/>
          <w:iCs/>
          <w:sz w:val="28"/>
          <w:szCs w:val="28"/>
          <w:lang w:eastAsia="ru-RU"/>
        </w:rPr>
        <w:t>128716,38319</w:t>
      </w:r>
      <w:r w:rsidR="008E48B0" w:rsidRPr="0082103A">
        <w:rPr>
          <w:rFonts w:ascii="PT Astra Serif" w:eastAsia="Times New Roman" w:hAnsi="PT Astra Serif"/>
          <w:bCs/>
          <w:iCs/>
          <w:sz w:val="28"/>
          <w:szCs w:val="28"/>
          <w:lang w:eastAsia="ru-RU"/>
        </w:rPr>
        <w:t>»</w:t>
      </w:r>
      <w:r w:rsidR="00FD08BC" w:rsidRPr="0082103A">
        <w:rPr>
          <w:rFonts w:ascii="PT Astra Serif" w:eastAsia="Times New Roman" w:hAnsi="PT Astra Serif"/>
          <w:bCs/>
          <w:iCs/>
          <w:sz w:val="28"/>
          <w:szCs w:val="28"/>
          <w:lang w:eastAsia="ru-RU"/>
        </w:rPr>
        <w:t>, цифры «106041,3802» заменить цифрами «116907,7802»;</w:t>
      </w:r>
    </w:p>
    <w:p w:rsidR="003E22A5" w:rsidRDefault="008E48B0" w:rsidP="007C505D">
      <w:pPr>
        <w:suppressAutoHyphens/>
        <w:spacing w:after="0" w:line="240" w:lineRule="auto"/>
        <w:ind w:firstLine="709"/>
        <w:jc w:val="both"/>
        <w:rPr>
          <w:rFonts w:ascii="PT Astra Serif" w:eastAsia="Times New Roman" w:hAnsi="PT Astra Serif"/>
          <w:bCs/>
          <w:iCs/>
          <w:sz w:val="28"/>
          <w:szCs w:val="28"/>
          <w:lang w:eastAsia="ru-RU"/>
        </w:rPr>
      </w:pPr>
      <w:r w:rsidRPr="0082103A">
        <w:rPr>
          <w:rFonts w:ascii="PT Astra Serif" w:eastAsia="Times New Roman" w:hAnsi="PT Astra Serif"/>
          <w:bCs/>
          <w:iCs/>
          <w:sz w:val="28"/>
          <w:szCs w:val="28"/>
          <w:lang w:eastAsia="ru-RU"/>
        </w:rPr>
        <w:t>б) абзац одиннадцат</w:t>
      </w:r>
      <w:r w:rsidR="003E22A5" w:rsidRPr="0082103A">
        <w:rPr>
          <w:rFonts w:ascii="PT Astra Serif" w:eastAsia="Times New Roman" w:hAnsi="PT Astra Serif"/>
          <w:bCs/>
          <w:iCs/>
          <w:sz w:val="28"/>
          <w:szCs w:val="28"/>
          <w:lang w:eastAsia="ru-RU"/>
        </w:rPr>
        <w:t>ый</w:t>
      </w:r>
      <w:r w:rsidR="00C23C95" w:rsidRPr="0082103A">
        <w:rPr>
          <w:rFonts w:ascii="PT Astra Serif" w:eastAsia="Times New Roman" w:hAnsi="PT Astra Serif"/>
          <w:bCs/>
          <w:iCs/>
          <w:sz w:val="28"/>
          <w:szCs w:val="28"/>
          <w:lang w:eastAsia="ru-RU"/>
        </w:rPr>
        <w:t xml:space="preserve"> </w:t>
      </w:r>
      <w:r w:rsidR="00C23C95" w:rsidRPr="0082103A">
        <w:rPr>
          <w:rFonts w:ascii="Times New Roman" w:hAnsi="Times New Roman" w:cs="Courier New"/>
          <w:sz w:val="28"/>
          <w:szCs w:val="28"/>
        </w:rPr>
        <w:t xml:space="preserve">– </w:t>
      </w:r>
      <w:r w:rsidR="003E22A5" w:rsidRPr="0082103A">
        <w:rPr>
          <w:rFonts w:ascii="PT Astra Serif" w:eastAsia="Times New Roman" w:hAnsi="PT Astra Serif"/>
          <w:bCs/>
          <w:iCs/>
          <w:sz w:val="28"/>
          <w:szCs w:val="28"/>
          <w:lang w:eastAsia="ru-RU"/>
        </w:rPr>
        <w:t>двадцать первый изложить в новой редакции</w:t>
      </w:r>
      <w:r w:rsidR="003E22A5" w:rsidRPr="00FA3C0E">
        <w:rPr>
          <w:rFonts w:ascii="PT Astra Serif" w:eastAsia="Times New Roman" w:hAnsi="PT Astra Serif"/>
          <w:bCs/>
          <w:iCs/>
          <w:sz w:val="28"/>
          <w:szCs w:val="28"/>
          <w:highlight w:val="yellow"/>
          <w:lang w:eastAsia="ru-RU"/>
        </w:rPr>
        <w:t>:</w:t>
      </w:r>
    </w:p>
    <w:p w:rsidR="00CA1118" w:rsidRPr="00FA3C0E" w:rsidRDefault="003E22A5" w:rsidP="009C6473">
      <w:pPr>
        <w:suppressAutoHyphens/>
        <w:spacing w:after="0" w:line="240" w:lineRule="auto"/>
        <w:ind w:firstLine="709"/>
        <w:jc w:val="both"/>
        <w:rPr>
          <w:rFonts w:ascii="PT Astra Serif" w:eastAsia="Times New Roman" w:hAnsi="PT Astra Serif"/>
          <w:bCs/>
          <w:iCs/>
          <w:sz w:val="28"/>
          <w:szCs w:val="28"/>
          <w:lang w:eastAsia="ru-RU"/>
        </w:rPr>
      </w:pPr>
      <w:r w:rsidRPr="00FA3C0E">
        <w:rPr>
          <w:rFonts w:ascii="PT Astra Serif" w:eastAsia="Times New Roman" w:hAnsi="PT Astra Serif"/>
          <w:bCs/>
          <w:iCs/>
          <w:sz w:val="28"/>
          <w:szCs w:val="28"/>
          <w:lang w:eastAsia="ru-RU"/>
        </w:rPr>
        <w:t>«2019</w:t>
      </w:r>
      <w:r w:rsidR="005C2B7B">
        <w:rPr>
          <w:rFonts w:ascii="PT Astra Serif" w:eastAsia="Times New Roman" w:hAnsi="PT Astra Serif"/>
          <w:bCs/>
          <w:iCs/>
          <w:sz w:val="28"/>
          <w:szCs w:val="28"/>
          <w:lang w:eastAsia="ru-RU"/>
        </w:rPr>
        <w:t xml:space="preserve"> год </w:t>
      </w:r>
      <w:r w:rsidRPr="00FA3C0E">
        <w:rPr>
          <w:rFonts w:ascii="PT Astra Serif" w:eastAsia="Times New Roman" w:hAnsi="PT Astra Serif"/>
          <w:bCs/>
          <w:iCs/>
          <w:sz w:val="28"/>
          <w:szCs w:val="28"/>
          <w:lang w:eastAsia="ru-RU"/>
        </w:rPr>
        <w:t>–</w:t>
      </w:r>
      <w:r w:rsidR="005C2B7B">
        <w:rPr>
          <w:rFonts w:ascii="PT Astra Serif" w:eastAsia="Times New Roman" w:hAnsi="PT Astra Serif"/>
          <w:bCs/>
          <w:iCs/>
          <w:sz w:val="28"/>
          <w:szCs w:val="28"/>
          <w:lang w:eastAsia="ru-RU"/>
        </w:rPr>
        <w:t xml:space="preserve"> </w:t>
      </w:r>
      <w:r w:rsidRPr="00FA3C0E">
        <w:rPr>
          <w:rFonts w:ascii="PT Astra Serif" w:eastAsia="Times New Roman" w:hAnsi="PT Astra Serif"/>
          <w:bCs/>
          <w:iCs/>
          <w:sz w:val="28"/>
          <w:szCs w:val="28"/>
          <w:lang w:eastAsia="ru-RU"/>
        </w:rPr>
        <w:t>69227,6 тыс. рублей, из них:</w:t>
      </w:r>
    </w:p>
    <w:p w:rsidR="003E22A5" w:rsidRPr="00FA3C0E" w:rsidRDefault="003E22A5" w:rsidP="009C6473">
      <w:pPr>
        <w:suppressAutoHyphens/>
        <w:spacing w:after="0" w:line="240" w:lineRule="auto"/>
        <w:ind w:firstLine="709"/>
        <w:jc w:val="both"/>
        <w:rPr>
          <w:rFonts w:ascii="PT Astra Serif" w:eastAsia="Times New Roman" w:hAnsi="PT Astra Serif"/>
          <w:bCs/>
          <w:iCs/>
          <w:sz w:val="28"/>
          <w:szCs w:val="28"/>
          <w:lang w:eastAsia="ru-RU"/>
        </w:rPr>
      </w:pPr>
      <w:r w:rsidRPr="00FA3C0E">
        <w:rPr>
          <w:rFonts w:ascii="PT Astra Serif" w:eastAsia="Times New Roman" w:hAnsi="PT Astra Serif"/>
          <w:bCs/>
          <w:iCs/>
          <w:sz w:val="28"/>
          <w:szCs w:val="28"/>
          <w:lang w:eastAsia="ru-RU"/>
        </w:rPr>
        <w:t>14</w:t>
      </w:r>
      <w:r w:rsidR="00597F7D" w:rsidRPr="00FA3C0E">
        <w:rPr>
          <w:rFonts w:ascii="PT Astra Serif" w:eastAsia="Times New Roman" w:hAnsi="PT Astra Serif"/>
          <w:bCs/>
          <w:iCs/>
          <w:sz w:val="28"/>
          <w:szCs w:val="28"/>
          <w:lang w:eastAsia="ru-RU"/>
        </w:rPr>
        <w:t>6</w:t>
      </w:r>
      <w:r w:rsidRPr="00FA3C0E">
        <w:rPr>
          <w:rFonts w:ascii="PT Astra Serif" w:eastAsia="Times New Roman" w:hAnsi="PT Astra Serif"/>
          <w:bCs/>
          <w:iCs/>
          <w:sz w:val="28"/>
          <w:szCs w:val="28"/>
          <w:lang w:eastAsia="ru-RU"/>
        </w:rPr>
        <w:t>13,2 тыс. рублей</w:t>
      </w:r>
      <w:r w:rsidR="00C23C95" w:rsidRPr="00C23C95">
        <w:rPr>
          <w:rFonts w:ascii="PT Astra Serif" w:eastAsia="Times New Roman" w:hAnsi="PT Astra Serif"/>
          <w:bCs/>
          <w:iCs/>
          <w:sz w:val="28"/>
          <w:szCs w:val="28"/>
          <w:lang w:eastAsia="ru-RU"/>
        </w:rPr>
        <w:t xml:space="preserve"> </w:t>
      </w:r>
      <w:r w:rsidR="00C23C95">
        <w:rPr>
          <w:rFonts w:ascii="Times New Roman" w:hAnsi="Times New Roman" w:cs="Courier New"/>
          <w:sz w:val="28"/>
          <w:szCs w:val="28"/>
        </w:rPr>
        <w:t>–</w:t>
      </w:r>
      <w:r w:rsidR="00C23C95" w:rsidRPr="00C23C95">
        <w:rPr>
          <w:rFonts w:ascii="Times New Roman" w:hAnsi="Times New Roman" w:cs="Courier New"/>
          <w:sz w:val="28"/>
          <w:szCs w:val="28"/>
        </w:rPr>
        <w:t xml:space="preserve"> </w:t>
      </w:r>
      <w:r w:rsidRPr="00FA3C0E">
        <w:rPr>
          <w:rFonts w:ascii="PT Astra Serif" w:eastAsia="Times New Roman" w:hAnsi="PT Astra Serif"/>
          <w:bCs/>
          <w:iCs/>
          <w:sz w:val="28"/>
          <w:szCs w:val="28"/>
          <w:lang w:eastAsia="ru-RU"/>
        </w:rPr>
        <w:t>за счёт бюджетных ассигнований областного бюджета Ульяновской области;</w:t>
      </w:r>
    </w:p>
    <w:p w:rsidR="003E22A5" w:rsidRPr="00FA3C0E" w:rsidRDefault="003E22A5" w:rsidP="009C6473">
      <w:pPr>
        <w:suppressAutoHyphens/>
        <w:spacing w:after="0" w:line="240" w:lineRule="auto"/>
        <w:ind w:firstLine="709"/>
        <w:jc w:val="both"/>
        <w:rPr>
          <w:rFonts w:ascii="PT Astra Serif" w:eastAsia="Times New Roman" w:hAnsi="PT Astra Serif"/>
          <w:bCs/>
          <w:iCs/>
          <w:sz w:val="28"/>
          <w:szCs w:val="28"/>
          <w:lang w:eastAsia="ru-RU"/>
        </w:rPr>
      </w:pPr>
      <w:r w:rsidRPr="00FA3C0E">
        <w:rPr>
          <w:rFonts w:ascii="PT Astra Serif" w:eastAsia="Times New Roman" w:hAnsi="PT Astra Serif"/>
          <w:bCs/>
          <w:iCs/>
          <w:sz w:val="28"/>
          <w:szCs w:val="28"/>
          <w:lang w:eastAsia="ru-RU"/>
        </w:rPr>
        <w:t>54614,4 тыс. рублей</w:t>
      </w:r>
      <w:r w:rsidR="00C23C95" w:rsidRPr="00C23C95">
        <w:rPr>
          <w:rFonts w:ascii="PT Astra Serif" w:eastAsia="Times New Roman" w:hAnsi="PT Astra Serif"/>
          <w:bCs/>
          <w:iCs/>
          <w:sz w:val="28"/>
          <w:szCs w:val="28"/>
          <w:lang w:eastAsia="ru-RU"/>
        </w:rPr>
        <w:t xml:space="preserve"> </w:t>
      </w:r>
      <w:r w:rsidR="00C23C95">
        <w:rPr>
          <w:rFonts w:ascii="Times New Roman" w:hAnsi="Times New Roman" w:cs="Courier New"/>
          <w:sz w:val="28"/>
          <w:szCs w:val="28"/>
        </w:rPr>
        <w:t>–</w:t>
      </w:r>
      <w:r w:rsidR="00C23C95" w:rsidRPr="00C23C95">
        <w:rPr>
          <w:rFonts w:ascii="Times New Roman" w:hAnsi="Times New Roman" w:cs="Courier New"/>
          <w:sz w:val="28"/>
          <w:szCs w:val="28"/>
        </w:rPr>
        <w:t xml:space="preserve"> </w:t>
      </w:r>
      <w:r w:rsidRPr="00FA3C0E">
        <w:rPr>
          <w:rFonts w:ascii="PT Astra Serif" w:eastAsia="Times New Roman" w:hAnsi="PT Astra Serif"/>
          <w:bCs/>
          <w:iCs/>
          <w:sz w:val="28"/>
          <w:szCs w:val="28"/>
          <w:lang w:eastAsia="ru-RU"/>
        </w:rPr>
        <w:t>за счёт бюджетных ассигнований областного бюджета Ульяновской области, источником которых являются субвенции из федерального бюджета;</w:t>
      </w:r>
    </w:p>
    <w:p w:rsidR="003E22A5" w:rsidRPr="00FA3C0E" w:rsidRDefault="003E22A5" w:rsidP="009C6473">
      <w:pPr>
        <w:suppressAutoHyphens/>
        <w:spacing w:after="0" w:line="240" w:lineRule="auto"/>
        <w:ind w:firstLine="709"/>
        <w:jc w:val="both"/>
        <w:rPr>
          <w:rFonts w:ascii="PT Astra Serif" w:eastAsia="Times New Roman" w:hAnsi="PT Astra Serif"/>
          <w:bCs/>
          <w:iCs/>
          <w:sz w:val="28"/>
          <w:szCs w:val="28"/>
          <w:lang w:eastAsia="ru-RU"/>
        </w:rPr>
      </w:pPr>
      <w:r w:rsidRPr="00FA3C0E">
        <w:rPr>
          <w:rFonts w:ascii="PT Astra Serif" w:eastAsia="Times New Roman" w:hAnsi="PT Astra Serif"/>
          <w:bCs/>
          <w:iCs/>
          <w:sz w:val="28"/>
          <w:szCs w:val="28"/>
          <w:lang w:eastAsia="ru-RU"/>
        </w:rPr>
        <w:t>2020</w:t>
      </w:r>
      <w:r w:rsidR="005C2B7B">
        <w:rPr>
          <w:rFonts w:ascii="PT Astra Serif" w:eastAsia="Times New Roman" w:hAnsi="PT Astra Serif"/>
          <w:bCs/>
          <w:iCs/>
          <w:sz w:val="28"/>
          <w:szCs w:val="28"/>
          <w:lang w:eastAsia="ru-RU"/>
        </w:rPr>
        <w:t xml:space="preserve"> год </w:t>
      </w:r>
      <w:r w:rsidRPr="00FA3C0E">
        <w:rPr>
          <w:rFonts w:ascii="PT Astra Serif" w:eastAsia="Times New Roman" w:hAnsi="PT Astra Serif"/>
          <w:bCs/>
          <w:iCs/>
          <w:sz w:val="28"/>
          <w:szCs w:val="28"/>
          <w:lang w:eastAsia="ru-RU"/>
        </w:rPr>
        <w:t>–</w:t>
      </w:r>
      <w:r w:rsidR="005C2B7B">
        <w:rPr>
          <w:rFonts w:ascii="PT Astra Serif" w:eastAsia="Times New Roman" w:hAnsi="PT Astra Serif"/>
          <w:bCs/>
          <w:iCs/>
          <w:sz w:val="28"/>
          <w:szCs w:val="28"/>
          <w:lang w:eastAsia="ru-RU"/>
        </w:rPr>
        <w:t xml:space="preserve"> </w:t>
      </w:r>
      <w:r w:rsidR="00403339" w:rsidRPr="00FA3C0E">
        <w:rPr>
          <w:rFonts w:ascii="PT Astra Serif" w:eastAsia="Times New Roman" w:hAnsi="PT Astra Serif"/>
          <w:bCs/>
          <w:iCs/>
          <w:sz w:val="28"/>
          <w:szCs w:val="28"/>
          <w:lang w:eastAsia="ru-RU"/>
        </w:rPr>
        <w:t>51639,1 тыс. рублей, из них:</w:t>
      </w:r>
    </w:p>
    <w:p w:rsidR="00403339" w:rsidRPr="00FA3C0E" w:rsidRDefault="00403339" w:rsidP="009C6473">
      <w:pPr>
        <w:suppressAutoHyphens/>
        <w:spacing w:after="0" w:line="240" w:lineRule="auto"/>
        <w:ind w:firstLine="709"/>
        <w:jc w:val="both"/>
        <w:rPr>
          <w:rFonts w:ascii="PT Astra Serif" w:eastAsia="Times New Roman" w:hAnsi="PT Astra Serif"/>
          <w:bCs/>
          <w:iCs/>
          <w:sz w:val="28"/>
          <w:szCs w:val="28"/>
          <w:lang w:eastAsia="ru-RU"/>
        </w:rPr>
      </w:pPr>
      <w:r w:rsidRPr="00FA3C0E">
        <w:rPr>
          <w:rFonts w:ascii="PT Astra Serif" w:eastAsia="Times New Roman" w:hAnsi="PT Astra Serif"/>
          <w:bCs/>
          <w:iCs/>
          <w:sz w:val="28"/>
          <w:szCs w:val="28"/>
          <w:lang w:eastAsia="ru-RU"/>
        </w:rPr>
        <w:t>20413,2 тыс. рублей</w:t>
      </w:r>
      <w:r w:rsidR="00C23C95" w:rsidRPr="00C23C95">
        <w:rPr>
          <w:rFonts w:ascii="PT Astra Serif" w:eastAsia="Times New Roman" w:hAnsi="PT Astra Serif"/>
          <w:bCs/>
          <w:iCs/>
          <w:sz w:val="28"/>
          <w:szCs w:val="28"/>
          <w:lang w:eastAsia="ru-RU"/>
        </w:rPr>
        <w:t xml:space="preserve"> </w:t>
      </w:r>
      <w:r w:rsidR="00C23C95">
        <w:rPr>
          <w:rFonts w:ascii="Times New Roman" w:hAnsi="Times New Roman" w:cs="Courier New"/>
          <w:sz w:val="28"/>
          <w:szCs w:val="28"/>
        </w:rPr>
        <w:t>–</w:t>
      </w:r>
      <w:r w:rsidR="00C23C95" w:rsidRPr="00C23C95">
        <w:rPr>
          <w:rFonts w:ascii="Times New Roman" w:hAnsi="Times New Roman" w:cs="Courier New"/>
          <w:sz w:val="28"/>
          <w:szCs w:val="28"/>
        </w:rPr>
        <w:t xml:space="preserve"> </w:t>
      </w:r>
      <w:r w:rsidRPr="00FA3C0E">
        <w:rPr>
          <w:rFonts w:ascii="PT Astra Serif" w:eastAsia="Times New Roman" w:hAnsi="PT Astra Serif"/>
          <w:bCs/>
          <w:iCs/>
          <w:sz w:val="28"/>
          <w:szCs w:val="28"/>
          <w:lang w:eastAsia="ru-RU"/>
        </w:rPr>
        <w:t>за счёт бюджетных ассигнований областного бюджета Ульяновской области;</w:t>
      </w:r>
    </w:p>
    <w:p w:rsidR="00403339" w:rsidRPr="00FA3C0E" w:rsidRDefault="00403339" w:rsidP="009C6473">
      <w:pPr>
        <w:suppressAutoHyphens/>
        <w:spacing w:after="0" w:line="240" w:lineRule="auto"/>
        <w:ind w:firstLine="709"/>
        <w:jc w:val="both"/>
        <w:rPr>
          <w:rFonts w:ascii="PT Astra Serif" w:eastAsia="Times New Roman" w:hAnsi="PT Astra Serif"/>
          <w:bCs/>
          <w:iCs/>
          <w:sz w:val="28"/>
          <w:szCs w:val="28"/>
          <w:lang w:eastAsia="ru-RU"/>
        </w:rPr>
      </w:pPr>
      <w:r w:rsidRPr="00FA3C0E">
        <w:rPr>
          <w:rFonts w:ascii="PT Astra Serif" w:eastAsia="Times New Roman" w:hAnsi="PT Astra Serif"/>
          <w:bCs/>
          <w:iCs/>
          <w:sz w:val="28"/>
          <w:szCs w:val="28"/>
          <w:lang w:eastAsia="ru-RU"/>
        </w:rPr>
        <w:t>31225</w:t>
      </w:r>
      <w:r w:rsidR="00814C1C" w:rsidRPr="00FA3C0E">
        <w:rPr>
          <w:rFonts w:ascii="PT Astra Serif" w:eastAsia="Times New Roman" w:hAnsi="PT Astra Serif"/>
          <w:bCs/>
          <w:iCs/>
          <w:sz w:val="28"/>
          <w:szCs w:val="28"/>
          <w:lang w:eastAsia="ru-RU"/>
        </w:rPr>
        <w:t>,9 тыс. рублей</w:t>
      </w:r>
      <w:r w:rsidR="00C23C95">
        <w:rPr>
          <w:rFonts w:ascii="Times New Roman" w:hAnsi="Times New Roman" w:cs="Courier New"/>
          <w:sz w:val="28"/>
          <w:szCs w:val="28"/>
        </w:rPr>
        <w:t>–</w:t>
      </w:r>
      <w:r w:rsidR="00C23C95" w:rsidRPr="00C23C95">
        <w:rPr>
          <w:rFonts w:ascii="Times New Roman" w:hAnsi="Times New Roman" w:cs="Courier New"/>
          <w:sz w:val="28"/>
          <w:szCs w:val="28"/>
        </w:rPr>
        <w:t xml:space="preserve"> </w:t>
      </w:r>
      <w:r w:rsidR="00C23C95" w:rsidRPr="00C23C95">
        <w:rPr>
          <w:rFonts w:ascii="PT Astra Serif" w:eastAsia="Times New Roman" w:hAnsi="PT Astra Serif"/>
          <w:bCs/>
          <w:iCs/>
          <w:sz w:val="28"/>
          <w:szCs w:val="28"/>
          <w:lang w:eastAsia="ru-RU"/>
        </w:rPr>
        <w:t xml:space="preserve"> </w:t>
      </w:r>
      <w:r w:rsidR="00814C1C" w:rsidRPr="00FA3C0E">
        <w:rPr>
          <w:rFonts w:ascii="PT Astra Serif" w:eastAsia="Times New Roman" w:hAnsi="PT Astra Serif"/>
          <w:bCs/>
          <w:iCs/>
          <w:sz w:val="28"/>
          <w:szCs w:val="28"/>
          <w:lang w:eastAsia="ru-RU"/>
        </w:rPr>
        <w:t>за счёт бюджетных ассигнований областного бюджета Ульяновской области, источником которых являются субвенции из федерального бюджета;</w:t>
      </w:r>
    </w:p>
    <w:p w:rsidR="00814C1C" w:rsidRPr="00FA3C0E" w:rsidRDefault="00814C1C" w:rsidP="009C6473">
      <w:pPr>
        <w:suppressAutoHyphens/>
        <w:spacing w:after="0" w:line="240" w:lineRule="auto"/>
        <w:ind w:firstLine="709"/>
        <w:jc w:val="both"/>
        <w:rPr>
          <w:rFonts w:ascii="PT Astra Serif" w:eastAsia="Times New Roman" w:hAnsi="PT Astra Serif"/>
          <w:bCs/>
          <w:iCs/>
          <w:sz w:val="28"/>
          <w:szCs w:val="28"/>
          <w:lang w:eastAsia="ru-RU"/>
        </w:rPr>
      </w:pPr>
      <w:r w:rsidRPr="00FA3C0E">
        <w:rPr>
          <w:rFonts w:ascii="PT Astra Serif" w:eastAsia="Times New Roman" w:hAnsi="PT Astra Serif"/>
          <w:bCs/>
          <w:iCs/>
          <w:sz w:val="28"/>
          <w:szCs w:val="28"/>
          <w:lang w:eastAsia="ru-RU"/>
        </w:rPr>
        <w:t>2021</w:t>
      </w:r>
      <w:r w:rsidR="005C2B7B">
        <w:rPr>
          <w:rFonts w:ascii="PT Astra Serif" w:eastAsia="Times New Roman" w:hAnsi="PT Astra Serif"/>
          <w:bCs/>
          <w:iCs/>
          <w:sz w:val="28"/>
          <w:szCs w:val="28"/>
          <w:lang w:eastAsia="ru-RU"/>
        </w:rPr>
        <w:t xml:space="preserve">год </w:t>
      </w:r>
      <w:r w:rsidRPr="00FA3C0E">
        <w:rPr>
          <w:rFonts w:ascii="PT Astra Serif" w:eastAsia="Times New Roman" w:hAnsi="PT Astra Serif"/>
          <w:bCs/>
          <w:iCs/>
          <w:sz w:val="28"/>
          <w:szCs w:val="28"/>
          <w:lang w:eastAsia="ru-RU"/>
        </w:rPr>
        <w:t>–</w:t>
      </w:r>
      <w:r w:rsidR="005C2B7B">
        <w:rPr>
          <w:rFonts w:ascii="PT Astra Serif" w:eastAsia="Times New Roman" w:hAnsi="PT Astra Serif"/>
          <w:bCs/>
          <w:iCs/>
          <w:sz w:val="28"/>
          <w:szCs w:val="28"/>
          <w:lang w:eastAsia="ru-RU"/>
        </w:rPr>
        <w:t xml:space="preserve"> </w:t>
      </w:r>
      <w:r w:rsidRPr="00FA3C0E">
        <w:rPr>
          <w:rFonts w:ascii="PT Astra Serif" w:eastAsia="Times New Roman" w:hAnsi="PT Astra Serif"/>
          <w:bCs/>
          <w:iCs/>
          <w:sz w:val="28"/>
          <w:szCs w:val="28"/>
          <w:lang w:eastAsia="ru-RU"/>
        </w:rPr>
        <w:t>46411,9 тыс.рублей, из них:</w:t>
      </w:r>
    </w:p>
    <w:p w:rsidR="00814C1C" w:rsidRPr="00FA3C0E" w:rsidRDefault="00814C1C" w:rsidP="009C6473">
      <w:pPr>
        <w:suppressAutoHyphens/>
        <w:spacing w:after="0" w:line="240" w:lineRule="auto"/>
        <w:ind w:firstLine="709"/>
        <w:jc w:val="both"/>
        <w:rPr>
          <w:rFonts w:ascii="PT Astra Serif" w:eastAsia="Times New Roman" w:hAnsi="PT Astra Serif"/>
          <w:bCs/>
          <w:iCs/>
          <w:sz w:val="28"/>
          <w:szCs w:val="28"/>
          <w:lang w:eastAsia="ru-RU"/>
        </w:rPr>
      </w:pPr>
      <w:r w:rsidRPr="00FA3C0E">
        <w:rPr>
          <w:rFonts w:ascii="PT Astra Serif" w:eastAsia="Times New Roman" w:hAnsi="PT Astra Serif"/>
          <w:bCs/>
          <w:iCs/>
          <w:sz w:val="28"/>
          <w:szCs w:val="28"/>
          <w:lang w:eastAsia="ru-RU"/>
        </w:rPr>
        <w:t>20413,2 тыс. рублей</w:t>
      </w:r>
      <w:r w:rsidR="00C23C95" w:rsidRPr="00C23C95">
        <w:rPr>
          <w:rFonts w:ascii="PT Astra Serif" w:eastAsia="Times New Roman" w:hAnsi="PT Astra Serif"/>
          <w:bCs/>
          <w:iCs/>
          <w:sz w:val="28"/>
          <w:szCs w:val="28"/>
          <w:lang w:eastAsia="ru-RU"/>
        </w:rPr>
        <w:t xml:space="preserve"> </w:t>
      </w:r>
      <w:r w:rsidR="00C23C95">
        <w:rPr>
          <w:rFonts w:ascii="Times New Roman" w:hAnsi="Times New Roman" w:cs="Courier New"/>
          <w:sz w:val="28"/>
          <w:szCs w:val="28"/>
        </w:rPr>
        <w:t>–</w:t>
      </w:r>
      <w:r w:rsidR="00C23C95" w:rsidRPr="00C23C95">
        <w:rPr>
          <w:rFonts w:ascii="Times New Roman" w:hAnsi="Times New Roman" w:cs="Courier New"/>
          <w:sz w:val="28"/>
          <w:szCs w:val="28"/>
        </w:rPr>
        <w:t xml:space="preserve"> </w:t>
      </w:r>
      <w:r w:rsidRPr="00FA3C0E">
        <w:rPr>
          <w:rFonts w:ascii="PT Astra Serif" w:eastAsia="Times New Roman" w:hAnsi="PT Astra Serif"/>
          <w:bCs/>
          <w:iCs/>
          <w:sz w:val="28"/>
          <w:szCs w:val="28"/>
          <w:lang w:eastAsia="ru-RU"/>
        </w:rPr>
        <w:t>за счёт бюджетных ассигнований областного бюджета Ульяновской области;</w:t>
      </w:r>
    </w:p>
    <w:p w:rsidR="00814C1C" w:rsidRDefault="00814C1C" w:rsidP="009C6473">
      <w:pPr>
        <w:suppressAutoHyphens/>
        <w:spacing w:after="0" w:line="240" w:lineRule="auto"/>
        <w:ind w:firstLine="709"/>
        <w:jc w:val="both"/>
        <w:rPr>
          <w:rFonts w:ascii="PT Astra Serif" w:eastAsia="Times New Roman" w:hAnsi="PT Astra Serif"/>
          <w:bCs/>
          <w:iCs/>
          <w:sz w:val="28"/>
          <w:szCs w:val="28"/>
          <w:lang w:eastAsia="ru-RU"/>
        </w:rPr>
      </w:pPr>
      <w:r w:rsidRPr="00FA3C0E">
        <w:rPr>
          <w:rFonts w:ascii="PT Astra Serif" w:eastAsia="Times New Roman" w:hAnsi="PT Astra Serif"/>
          <w:bCs/>
          <w:iCs/>
          <w:sz w:val="28"/>
          <w:szCs w:val="28"/>
          <w:lang w:eastAsia="ru-RU"/>
        </w:rPr>
        <w:t>25998,7 тыс. рублей</w:t>
      </w:r>
      <w:r w:rsidR="00C23C95" w:rsidRPr="00C23C95">
        <w:rPr>
          <w:rFonts w:ascii="PT Astra Serif" w:eastAsia="Times New Roman" w:hAnsi="PT Astra Serif"/>
          <w:bCs/>
          <w:iCs/>
          <w:sz w:val="28"/>
          <w:szCs w:val="28"/>
          <w:lang w:eastAsia="ru-RU"/>
        </w:rPr>
        <w:t xml:space="preserve"> </w:t>
      </w:r>
      <w:r w:rsidR="00C23C95">
        <w:rPr>
          <w:rFonts w:ascii="Times New Roman" w:hAnsi="Times New Roman" w:cs="Courier New"/>
          <w:sz w:val="28"/>
          <w:szCs w:val="28"/>
        </w:rPr>
        <w:t>–</w:t>
      </w:r>
      <w:r w:rsidR="00C23C95" w:rsidRPr="00C23C95">
        <w:rPr>
          <w:rFonts w:ascii="PT Astra Serif" w:eastAsia="Times New Roman" w:hAnsi="PT Astra Serif"/>
          <w:bCs/>
          <w:iCs/>
          <w:sz w:val="28"/>
          <w:szCs w:val="28"/>
          <w:lang w:eastAsia="ru-RU"/>
        </w:rPr>
        <w:t xml:space="preserve"> </w:t>
      </w:r>
      <w:r w:rsidRPr="00FA3C0E">
        <w:rPr>
          <w:rFonts w:ascii="PT Astra Serif" w:eastAsia="Times New Roman" w:hAnsi="PT Astra Serif"/>
          <w:bCs/>
          <w:iCs/>
          <w:sz w:val="28"/>
          <w:szCs w:val="28"/>
          <w:lang w:eastAsia="ru-RU"/>
        </w:rPr>
        <w:t>за счёт бюджетных ассигнований областного бюджета Ульяновской области, источником которых являются субвенции из федерального бюджета;».</w:t>
      </w:r>
    </w:p>
    <w:p w:rsidR="00ED4FAF" w:rsidRPr="00CB5378" w:rsidRDefault="00295D87"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7</w:t>
      </w:r>
      <w:r w:rsidR="00ED4FAF" w:rsidRPr="00CB5378">
        <w:rPr>
          <w:rFonts w:ascii="PT Astra Serif" w:eastAsia="Times New Roman" w:hAnsi="PT Astra Serif"/>
          <w:bCs/>
          <w:iCs/>
          <w:sz w:val="28"/>
          <w:szCs w:val="28"/>
          <w:lang w:eastAsia="ru-RU"/>
        </w:rPr>
        <w:t>. В разделе «Подпрограмма «Финансовое обеспечение реализации государственных программ, государственным заказчиком–координатором которых является Министерство природы и цикличной экономики Ульяновской области»:</w:t>
      </w:r>
    </w:p>
    <w:p w:rsidR="00BA063A" w:rsidRPr="00581DBC" w:rsidRDefault="00BA063A" w:rsidP="00BA063A">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1) в</w:t>
      </w:r>
      <w:r w:rsidRPr="00581DBC">
        <w:rPr>
          <w:rFonts w:ascii="PT Astra Serif" w:eastAsia="Times New Roman" w:hAnsi="PT Astra Serif"/>
          <w:bCs/>
          <w:iCs/>
          <w:sz w:val="28"/>
          <w:szCs w:val="28"/>
          <w:lang w:eastAsia="ru-RU"/>
        </w:rPr>
        <w:t xml:space="preserve"> строке «Ресурсное обеспечение подпрограммы с</w:t>
      </w:r>
      <w:r>
        <w:rPr>
          <w:rFonts w:ascii="PT Astra Serif" w:eastAsia="Times New Roman" w:hAnsi="PT Astra Serif"/>
          <w:bCs/>
          <w:iCs/>
          <w:sz w:val="28"/>
          <w:szCs w:val="28"/>
          <w:lang w:eastAsia="ru-RU"/>
        </w:rPr>
        <w:t xml:space="preserve"> разбивкой по годам реализации»:</w:t>
      </w:r>
    </w:p>
    <w:p w:rsidR="00ED4FAF" w:rsidRPr="00CB5378" w:rsidRDefault="00BA063A" w:rsidP="009C6473">
      <w:pPr>
        <w:suppressAutoHyphens/>
        <w:spacing w:after="0" w:line="240" w:lineRule="auto"/>
        <w:ind w:firstLine="709"/>
        <w:jc w:val="both"/>
        <w:rPr>
          <w:rFonts w:ascii="PT Astra Serif" w:eastAsia="Times New Roman" w:hAnsi="PT Astra Serif"/>
          <w:bCs/>
          <w:iCs/>
          <w:sz w:val="28"/>
          <w:szCs w:val="28"/>
          <w:lang w:eastAsia="ru-RU"/>
        </w:rPr>
      </w:pPr>
      <w:r w:rsidRPr="00CB5378">
        <w:rPr>
          <w:rFonts w:ascii="PT Astra Serif" w:eastAsia="Times New Roman" w:hAnsi="PT Astra Serif"/>
          <w:bCs/>
          <w:iCs/>
          <w:sz w:val="28"/>
          <w:szCs w:val="28"/>
          <w:lang w:eastAsia="ru-RU"/>
        </w:rPr>
        <w:t>а) в абзаце первом цифры «1204697,64996» заменить цифрами «118</w:t>
      </w:r>
      <w:r w:rsidR="00951AB8">
        <w:rPr>
          <w:rFonts w:ascii="PT Astra Serif" w:eastAsia="Times New Roman" w:hAnsi="PT Astra Serif"/>
          <w:bCs/>
          <w:iCs/>
          <w:sz w:val="28"/>
          <w:szCs w:val="28"/>
          <w:lang w:eastAsia="ru-RU"/>
        </w:rPr>
        <w:t>5091</w:t>
      </w:r>
      <w:r w:rsidRPr="00CB5378">
        <w:rPr>
          <w:rFonts w:ascii="PT Astra Serif" w:eastAsia="Times New Roman" w:hAnsi="PT Astra Serif"/>
          <w:bCs/>
          <w:iCs/>
          <w:sz w:val="28"/>
          <w:szCs w:val="28"/>
          <w:lang w:eastAsia="ru-RU"/>
        </w:rPr>
        <w:t>,94996»,</w:t>
      </w:r>
      <w:r w:rsidR="00951AB8">
        <w:rPr>
          <w:rFonts w:ascii="PT Astra Serif" w:eastAsia="Times New Roman" w:hAnsi="PT Astra Serif"/>
          <w:bCs/>
          <w:iCs/>
          <w:sz w:val="28"/>
          <w:szCs w:val="28"/>
          <w:lang w:eastAsia="ru-RU"/>
        </w:rPr>
        <w:t xml:space="preserve"> цифры «478559,73016» заменить цифрами «479159,73016», цифры </w:t>
      </w:r>
      <w:r w:rsidRPr="00CB5378">
        <w:rPr>
          <w:rFonts w:ascii="PT Astra Serif" w:eastAsia="Times New Roman" w:hAnsi="PT Astra Serif"/>
          <w:bCs/>
          <w:iCs/>
          <w:sz w:val="28"/>
          <w:szCs w:val="28"/>
          <w:lang w:eastAsia="ru-RU"/>
        </w:rPr>
        <w:t>«726137,9198» заменить цифрами «705932,2198»;</w:t>
      </w:r>
    </w:p>
    <w:p w:rsidR="00BA063A" w:rsidRDefault="00BA063A" w:rsidP="009C6473">
      <w:pPr>
        <w:suppressAutoHyphens/>
        <w:spacing w:after="0" w:line="240" w:lineRule="auto"/>
        <w:ind w:firstLine="709"/>
        <w:jc w:val="both"/>
        <w:rPr>
          <w:rFonts w:ascii="PT Astra Serif" w:eastAsia="Times New Roman" w:hAnsi="PT Astra Serif"/>
          <w:bCs/>
          <w:iCs/>
          <w:sz w:val="28"/>
          <w:szCs w:val="28"/>
          <w:lang w:eastAsia="ru-RU"/>
        </w:rPr>
      </w:pPr>
      <w:r w:rsidRPr="00CB5378">
        <w:rPr>
          <w:rFonts w:ascii="PT Astra Serif" w:eastAsia="Times New Roman" w:hAnsi="PT Astra Serif"/>
          <w:bCs/>
          <w:iCs/>
          <w:sz w:val="28"/>
          <w:szCs w:val="28"/>
          <w:lang w:eastAsia="ru-RU"/>
        </w:rPr>
        <w:t>б) в абзаце восьмом цифры «253828,9» заменить цифрами «</w:t>
      </w:r>
      <w:r w:rsidR="00976AF6">
        <w:rPr>
          <w:rFonts w:ascii="PT Astra Serif" w:eastAsia="Times New Roman" w:hAnsi="PT Astra Serif"/>
          <w:bCs/>
          <w:iCs/>
          <w:sz w:val="28"/>
          <w:szCs w:val="28"/>
          <w:lang w:eastAsia="ru-RU"/>
        </w:rPr>
        <w:t>234223,2</w:t>
      </w:r>
      <w:r w:rsidRPr="00CB5378">
        <w:rPr>
          <w:rFonts w:ascii="PT Astra Serif" w:eastAsia="Times New Roman" w:hAnsi="PT Astra Serif"/>
          <w:bCs/>
          <w:iCs/>
          <w:sz w:val="28"/>
          <w:szCs w:val="28"/>
          <w:lang w:eastAsia="ru-RU"/>
        </w:rPr>
        <w:t>»;</w:t>
      </w:r>
    </w:p>
    <w:p w:rsidR="00951AB8" w:rsidRPr="00CB5378" w:rsidRDefault="00951AB8"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в абзаце девятом цифры «58517,0» заменить цифрами «59117,0»;</w:t>
      </w:r>
    </w:p>
    <w:p w:rsidR="00BA063A" w:rsidRPr="00CB5378" w:rsidRDefault="00951AB8" w:rsidP="00BA063A">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г</w:t>
      </w:r>
      <w:r w:rsidR="00BA063A" w:rsidRPr="00CB5378">
        <w:rPr>
          <w:rFonts w:ascii="PT Astra Serif" w:eastAsia="Times New Roman" w:hAnsi="PT Astra Serif"/>
          <w:bCs/>
          <w:iCs/>
          <w:sz w:val="28"/>
          <w:szCs w:val="28"/>
          <w:lang w:eastAsia="ru-RU"/>
        </w:rPr>
        <w:t>) в абзаце десятом цифры «195311,9» заменить цифрами «175106,2»;</w:t>
      </w:r>
    </w:p>
    <w:p w:rsidR="00BA063A" w:rsidRPr="00CB5378" w:rsidRDefault="00BA063A" w:rsidP="00BA063A">
      <w:pPr>
        <w:suppressAutoHyphens/>
        <w:spacing w:after="0" w:line="240" w:lineRule="auto"/>
        <w:ind w:firstLine="709"/>
        <w:jc w:val="both"/>
        <w:rPr>
          <w:rFonts w:ascii="PT Astra Serif" w:eastAsia="Times New Roman" w:hAnsi="PT Astra Serif"/>
          <w:bCs/>
          <w:iCs/>
          <w:sz w:val="28"/>
          <w:szCs w:val="28"/>
          <w:lang w:eastAsia="ru-RU"/>
        </w:rPr>
      </w:pPr>
      <w:r w:rsidRPr="00CB5378">
        <w:rPr>
          <w:rFonts w:ascii="PT Astra Serif" w:eastAsia="Times New Roman" w:hAnsi="PT Astra Serif"/>
          <w:bCs/>
          <w:iCs/>
          <w:sz w:val="28"/>
          <w:szCs w:val="28"/>
          <w:lang w:eastAsia="ru-RU"/>
        </w:rPr>
        <w:t>2) в разделе 5:</w:t>
      </w:r>
    </w:p>
    <w:p w:rsidR="00BA063A" w:rsidRPr="00CB5378" w:rsidRDefault="00BA063A" w:rsidP="00BA063A">
      <w:pPr>
        <w:suppressAutoHyphens/>
        <w:spacing w:after="0" w:line="240" w:lineRule="auto"/>
        <w:ind w:firstLine="709"/>
        <w:jc w:val="both"/>
        <w:rPr>
          <w:rFonts w:ascii="PT Astra Serif" w:eastAsia="Times New Roman" w:hAnsi="PT Astra Serif"/>
          <w:bCs/>
          <w:iCs/>
          <w:sz w:val="28"/>
          <w:szCs w:val="28"/>
          <w:lang w:eastAsia="ru-RU"/>
        </w:rPr>
      </w:pPr>
      <w:r w:rsidRPr="00CB5378">
        <w:rPr>
          <w:rFonts w:ascii="PT Astra Serif" w:eastAsia="Times New Roman" w:hAnsi="PT Astra Serif"/>
          <w:bCs/>
          <w:iCs/>
          <w:sz w:val="28"/>
          <w:szCs w:val="28"/>
          <w:lang w:eastAsia="ru-RU"/>
        </w:rPr>
        <w:t xml:space="preserve">а) </w:t>
      </w:r>
      <w:r w:rsidR="00CB5378" w:rsidRPr="00CB5378">
        <w:rPr>
          <w:rFonts w:ascii="PT Astra Serif" w:eastAsia="Times New Roman" w:hAnsi="PT Astra Serif"/>
          <w:bCs/>
          <w:iCs/>
          <w:sz w:val="28"/>
          <w:szCs w:val="28"/>
          <w:lang w:eastAsia="ru-RU"/>
        </w:rPr>
        <w:t>в абзаце первом цифры «1204697,64996» заменить цифрами «</w:t>
      </w:r>
      <w:r w:rsidR="00951AB8" w:rsidRPr="00CB5378">
        <w:rPr>
          <w:rFonts w:ascii="PT Astra Serif" w:eastAsia="Times New Roman" w:hAnsi="PT Astra Serif"/>
          <w:bCs/>
          <w:iCs/>
          <w:sz w:val="28"/>
          <w:szCs w:val="28"/>
          <w:lang w:eastAsia="ru-RU"/>
        </w:rPr>
        <w:t>118</w:t>
      </w:r>
      <w:r w:rsidR="00951AB8">
        <w:rPr>
          <w:rFonts w:ascii="PT Astra Serif" w:eastAsia="Times New Roman" w:hAnsi="PT Astra Serif"/>
          <w:bCs/>
          <w:iCs/>
          <w:sz w:val="28"/>
          <w:szCs w:val="28"/>
          <w:lang w:eastAsia="ru-RU"/>
        </w:rPr>
        <w:t>5091</w:t>
      </w:r>
      <w:r w:rsidR="00951AB8" w:rsidRPr="00CB5378">
        <w:rPr>
          <w:rFonts w:ascii="PT Astra Serif" w:eastAsia="Times New Roman" w:hAnsi="PT Astra Serif"/>
          <w:bCs/>
          <w:iCs/>
          <w:sz w:val="28"/>
          <w:szCs w:val="28"/>
          <w:lang w:eastAsia="ru-RU"/>
        </w:rPr>
        <w:t>,94996</w:t>
      </w:r>
      <w:r w:rsidR="00CB5378" w:rsidRPr="00CB5378">
        <w:rPr>
          <w:rFonts w:ascii="PT Astra Serif" w:eastAsia="Times New Roman" w:hAnsi="PT Astra Serif"/>
          <w:bCs/>
          <w:iCs/>
          <w:sz w:val="28"/>
          <w:szCs w:val="28"/>
          <w:lang w:eastAsia="ru-RU"/>
        </w:rPr>
        <w:t>»,</w:t>
      </w:r>
      <w:r w:rsidR="00951AB8" w:rsidRPr="00951AB8">
        <w:rPr>
          <w:rFonts w:ascii="PT Astra Serif" w:eastAsia="Times New Roman" w:hAnsi="PT Astra Serif"/>
          <w:bCs/>
          <w:iCs/>
          <w:sz w:val="28"/>
          <w:szCs w:val="28"/>
          <w:lang w:eastAsia="ru-RU"/>
        </w:rPr>
        <w:t xml:space="preserve"> </w:t>
      </w:r>
      <w:r w:rsidR="00951AB8">
        <w:rPr>
          <w:rFonts w:ascii="PT Astra Serif" w:eastAsia="Times New Roman" w:hAnsi="PT Astra Serif"/>
          <w:bCs/>
          <w:iCs/>
          <w:sz w:val="28"/>
          <w:szCs w:val="28"/>
          <w:lang w:eastAsia="ru-RU"/>
        </w:rPr>
        <w:t>цифры «478559,73016» заменить цифрами «479159,73016»,</w:t>
      </w:r>
      <w:r w:rsidR="00CB5378" w:rsidRPr="00CB5378">
        <w:rPr>
          <w:rFonts w:ascii="PT Astra Serif" w:eastAsia="Times New Roman" w:hAnsi="PT Astra Serif"/>
          <w:bCs/>
          <w:iCs/>
          <w:sz w:val="28"/>
          <w:szCs w:val="28"/>
          <w:lang w:eastAsia="ru-RU"/>
        </w:rPr>
        <w:t xml:space="preserve"> цифры «726137,9198» заменить цифрами «705932,2198»;</w:t>
      </w:r>
    </w:p>
    <w:p w:rsidR="00CB5378" w:rsidRPr="00CB5378" w:rsidRDefault="00CB5378" w:rsidP="00CB5378">
      <w:pPr>
        <w:suppressAutoHyphens/>
        <w:spacing w:after="0" w:line="240" w:lineRule="auto"/>
        <w:ind w:firstLine="709"/>
        <w:jc w:val="both"/>
        <w:rPr>
          <w:rFonts w:ascii="PT Astra Serif" w:eastAsia="Times New Roman" w:hAnsi="PT Astra Serif"/>
          <w:bCs/>
          <w:iCs/>
          <w:sz w:val="28"/>
          <w:szCs w:val="28"/>
          <w:lang w:eastAsia="ru-RU"/>
        </w:rPr>
      </w:pPr>
      <w:r w:rsidRPr="00CB5378">
        <w:rPr>
          <w:rFonts w:ascii="PT Astra Serif" w:eastAsia="Times New Roman" w:hAnsi="PT Astra Serif"/>
          <w:bCs/>
          <w:iCs/>
          <w:sz w:val="28"/>
          <w:szCs w:val="28"/>
          <w:lang w:eastAsia="ru-RU"/>
        </w:rPr>
        <w:t>б) в абзаце восьмом цифры «253828,9» заменить цифрами «</w:t>
      </w:r>
      <w:r w:rsidR="00976AF6">
        <w:rPr>
          <w:rFonts w:ascii="PT Astra Serif" w:eastAsia="Times New Roman" w:hAnsi="PT Astra Serif"/>
          <w:bCs/>
          <w:iCs/>
          <w:sz w:val="28"/>
          <w:szCs w:val="28"/>
          <w:lang w:eastAsia="ru-RU"/>
        </w:rPr>
        <w:t>234223,2</w:t>
      </w:r>
      <w:r w:rsidRPr="00CB5378">
        <w:rPr>
          <w:rFonts w:ascii="PT Astra Serif" w:eastAsia="Times New Roman" w:hAnsi="PT Astra Serif"/>
          <w:bCs/>
          <w:iCs/>
          <w:sz w:val="28"/>
          <w:szCs w:val="28"/>
          <w:lang w:eastAsia="ru-RU"/>
        </w:rPr>
        <w:t>»;</w:t>
      </w:r>
    </w:p>
    <w:p w:rsidR="00E74DD3" w:rsidRDefault="00E74DD3" w:rsidP="00CB5378">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в абзаце девятом цифры «58517,0» заменить цифрами «59117,0»;</w:t>
      </w:r>
    </w:p>
    <w:p w:rsidR="00CB5378" w:rsidRPr="00CB5378" w:rsidRDefault="00E74DD3" w:rsidP="00CB5378">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г</w:t>
      </w:r>
      <w:r w:rsidR="00CB5378" w:rsidRPr="00CB5378">
        <w:rPr>
          <w:rFonts w:ascii="PT Astra Serif" w:eastAsia="Times New Roman" w:hAnsi="PT Astra Serif"/>
          <w:bCs/>
          <w:iCs/>
          <w:sz w:val="28"/>
          <w:szCs w:val="28"/>
          <w:lang w:eastAsia="ru-RU"/>
        </w:rPr>
        <w:t>) в абзаце десятом цифры «195311,9» заменить цифрами «175106,2»;</w:t>
      </w:r>
    </w:p>
    <w:p w:rsidR="00ED4FAF" w:rsidRDefault="00295D87"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8</w:t>
      </w:r>
      <w:r w:rsidR="00ED4FAF">
        <w:rPr>
          <w:rFonts w:ascii="PT Astra Serif" w:eastAsia="Times New Roman" w:hAnsi="PT Astra Serif"/>
          <w:bCs/>
          <w:iCs/>
          <w:sz w:val="28"/>
          <w:szCs w:val="28"/>
          <w:lang w:eastAsia="ru-RU"/>
        </w:rPr>
        <w:t>. В разделе «Подпрограмма «Развитие лесного хозяйства» приложения №1:</w:t>
      </w:r>
    </w:p>
    <w:p w:rsidR="00ED4FAF" w:rsidRDefault="00ED4FAF"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 xml:space="preserve">в графе 10 строки 8 </w:t>
      </w:r>
      <w:r w:rsidR="00841B1E">
        <w:rPr>
          <w:rFonts w:ascii="PT Astra Serif" w:eastAsia="Times New Roman" w:hAnsi="PT Astra Serif"/>
          <w:bCs/>
          <w:iCs/>
          <w:sz w:val="28"/>
          <w:szCs w:val="28"/>
          <w:lang w:eastAsia="ru-RU"/>
        </w:rPr>
        <w:t>цифру «5» заменить цифрой «8».</w:t>
      </w:r>
    </w:p>
    <w:p w:rsidR="00C7657F" w:rsidRPr="00581DBC" w:rsidRDefault="00295D87"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9</w:t>
      </w:r>
      <w:r w:rsidR="009A2406" w:rsidRPr="00581DBC">
        <w:rPr>
          <w:rFonts w:ascii="PT Astra Serif" w:eastAsia="Times New Roman" w:hAnsi="PT Astra Serif"/>
          <w:bCs/>
          <w:iCs/>
          <w:sz w:val="28"/>
          <w:szCs w:val="28"/>
          <w:lang w:eastAsia="ru-RU"/>
        </w:rPr>
        <w:t>. В приложении № 2</w:t>
      </w:r>
      <w:r w:rsidR="009A2406" w:rsidRPr="00581DBC">
        <w:rPr>
          <w:rFonts w:ascii="PT Astra Serif" w:eastAsia="Times New Roman" w:hAnsi="PT Astra Serif"/>
          <w:bCs/>
          <w:iCs/>
          <w:sz w:val="28"/>
          <w:szCs w:val="28"/>
          <w:vertAlign w:val="superscript"/>
          <w:lang w:eastAsia="ru-RU"/>
        </w:rPr>
        <w:t>4</w:t>
      </w:r>
      <w:r w:rsidR="009A2406" w:rsidRPr="00581DBC">
        <w:rPr>
          <w:rFonts w:ascii="PT Astra Serif" w:eastAsia="Times New Roman" w:hAnsi="PT Astra Serif"/>
          <w:bCs/>
          <w:iCs/>
          <w:sz w:val="28"/>
          <w:szCs w:val="28"/>
          <w:lang w:eastAsia="ru-RU"/>
        </w:rPr>
        <w:t>:</w:t>
      </w:r>
    </w:p>
    <w:p w:rsidR="00FE62AC" w:rsidRDefault="00FE62AC" w:rsidP="005A467B">
      <w:pPr>
        <w:spacing w:after="0" w:line="235" w:lineRule="auto"/>
        <w:ind w:firstLine="709"/>
        <w:jc w:val="both"/>
        <w:rPr>
          <w:rFonts w:ascii="PT Astra Serif" w:eastAsia="Times New Roman" w:hAnsi="PT Astra Serif"/>
          <w:bCs/>
          <w:iCs/>
          <w:sz w:val="28"/>
          <w:szCs w:val="28"/>
          <w:lang w:eastAsia="ru-RU"/>
        </w:rPr>
      </w:pPr>
      <w:r w:rsidRPr="00581DBC">
        <w:rPr>
          <w:rFonts w:ascii="PT Astra Serif" w:eastAsia="Times New Roman" w:hAnsi="PT Astra Serif"/>
          <w:bCs/>
          <w:iCs/>
          <w:sz w:val="28"/>
          <w:szCs w:val="28"/>
          <w:lang w:eastAsia="ru-RU"/>
        </w:rPr>
        <w:t>1) в разделе «Подпрограмма</w:t>
      </w:r>
      <w:r w:rsidR="001E22F7" w:rsidRPr="00581DBC">
        <w:rPr>
          <w:rFonts w:ascii="PT Astra Serif" w:eastAsia="Times New Roman" w:hAnsi="PT Astra Serif"/>
          <w:bCs/>
          <w:iCs/>
          <w:sz w:val="28"/>
          <w:szCs w:val="28"/>
          <w:lang w:eastAsia="ru-RU"/>
        </w:rPr>
        <w:t xml:space="preserve"> «Экологический фонд»:</w:t>
      </w:r>
    </w:p>
    <w:p w:rsidR="008660B1" w:rsidRPr="00581DBC" w:rsidRDefault="008660B1"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а) в графе 10 строки 1 цифры «3927,00» заменить цифрами «3427,0»;</w:t>
      </w:r>
    </w:p>
    <w:p w:rsidR="00696964" w:rsidRDefault="008660B1"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б</w:t>
      </w:r>
      <w:r w:rsidR="001E22F7" w:rsidRPr="00581DBC">
        <w:rPr>
          <w:rFonts w:ascii="PT Astra Serif" w:eastAsia="Times New Roman" w:hAnsi="PT Astra Serif"/>
          <w:bCs/>
          <w:iCs/>
          <w:sz w:val="28"/>
          <w:szCs w:val="28"/>
          <w:lang w:eastAsia="ru-RU"/>
        </w:rPr>
        <w:t xml:space="preserve">) </w:t>
      </w:r>
      <w:r w:rsidR="00696964" w:rsidRPr="00581DBC">
        <w:rPr>
          <w:rFonts w:ascii="PT Astra Serif" w:eastAsia="Times New Roman" w:hAnsi="PT Astra Serif"/>
          <w:bCs/>
          <w:iCs/>
          <w:sz w:val="28"/>
          <w:szCs w:val="28"/>
          <w:lang w:eastAsia="ru-RU"/>
        </w:rPr>
        <w:t xml:space="preserve">в графе 10 строки </w:t>
      </w:r>
      <w:r w:rsidR="009209E7">
        <w:rPr>
          <w:rFonts w:ascii="PT Astra Serif" w:eastAsia="Times New Roman" w:hAnsi="PT Astra Serif"/>
          <w:bCs/>
          <w:iCs/>
          <w:sz w:val="28"/>
          <w:szCs w:val="28"/>
          <w:lang w:eastAsia="ru-RU"/>
        </w:rPr>
        <w:t>2</w:t>
      </w:r>
      <w:r w:rsidR="00696964" w:rsidRPr="00581DBC">
        <w:rPr>
          <w:rFonts w:ascii="PT Astra Serif" w:eastAsia="Times New Roman" w:hAnsi="PT Astra Serif"/>
          <w:bCs/>
          <w:iCs/>
          <w:sz w:val="28"/>
          <w:szCs w:val="28"/>
          <w:lang w:eastAsia="ru-RU"/>
        </w:rPr>
        <w:t xml:space="preserve"> цифры «</w:t>
      </w:r>
      <w:r w:rsidR="009209E7">
        <w:rPr>
          <w:rFonts w:ascii="PT Astra Serif" w:eastAsia="Times New Roman" w:hAnsi="PT Astra Serif"/>
          <w:bCs/>
          <w:iCs/>
          <w:sz w:val="28"/>
          <w:szCs w:val="28"/>
          <w:lang w:eastAsia="ru-RU"/>
        </w:rPr>
        <w:t>20087,8</w:t>
      </w:r>
      <w:r w:rsidR="00696964" w:rsidRPr="00581DBC">
        <w:rPr>
          <w:rFonts w:ascii="PT Astra Serif" w:eastAsia="Times New Roman" w:hAnsi="PT Astra Serif"/>
          <w:bCs/>
          <w:iCs/>
          <w:sz w:val="28"/>
          <w:szCs w:val="28"/>
          <w:lang w:eastAsia="ru-RU"/>
        </w:rPr>
        <w:t>» заменить цифрами «</w:t>
      </w:r>
      <w:r w:rsidR="00F06CE1">
        <w:rPr>
          <w:rFonts w:ascii="PT Astra Serif" w:eastAsia="Times New Roman" w:hAnsi="PT Astra Serif"/>
          <w:bCs/>
          <w:iCs/>
          <w:sz w:val="28"/>
          <w:szCs w:val="28"/>
          <w:lang w:eastAsia="ru-RU"/>
        </w:rPr>
        <w:t>20527,8</w:t>
      </w:r>
      <w:r w:rsidR="00696964" w:rsidRPr="00581DBC">
        <w:rPr>
          <w:rFonts w:ascii="PT Astra Serif" w:eastAsia="Times New Roman" w:hAnsi="PT Astra Serif"/>
          <w:bCs/>
          <w:iCs/>
          <w:sz w:val="28"/>
          <w:szCs w:val="28"/>
          <w:lang w:eastAsia="ru-RU"/>
        </w:rPr>
        <w:t>»;</w:t>
      </w:r>
    </w:p>
    <w:p w:rsidR="00F06CE1" w:rsidRDefault="008660B1"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w:t>
      </w:r>
      <w:r w:rsidR="00F06CE1">
        <w:rPr>
          <w:rFonts w:ascii="PT Astra Serif" w:eastAsia="Times New Roman" w:hAnsi="PT Astra Serif"/>
          <w:bCs/>
          <w:iCs/>
          <w:sz w:val="28"/>
          <w:szCs w:val="28"/>
          <w:lang w:eastAsia="ru-RU"/>
        </w:rPr>
        <w:t>) в графе 10 строки 2.2 цифры «437,8» заменить цифрами «</w:t>
      </w:r>
      <w:r w:rsidR="00F958DE">
        <w:rPr>
          <w:rFonts w:ascii="PT Astra Serif" w:eastAsia="Times New Roman" w:hAnsi="PT Astra Serif"/>
          <w:bCs/>
          <w:iCs/>
          <w:sz w:val="28"/>
          <w:szCs w:val="28"/>
          <w:lang w:eastAsia="ru-RU"/>
        </w:rPr>
        <w:t>877,8»;</w:t>
      </w:r>
    </w:p>
    <w:p w:rsidR="00F958DE" w:rsidRDefault="008660B1"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г</w:t>
      </w:r>
      <w:r w:rsidR="00F958DE">
        <w:rPr>
          <w:rFonts w:ascii="PT Astra Serif" w:eastAsia="Times New Roman" w:hAnsi="PT Astra Serif"/>
          <w:bCs/>
          <w:iCs/>
          <w:sz w:val="28"/>
          <w:szCs w:val="28"/>
          <w:lang w:eastAsia="ru-RU"/>
        </w:rPr>
        <w:t>) в графе 10 строки «Итого по подпрограмме» цифры «</w:t>
      </w:r>
      <w:r w:rsidR="00E74DD3">
        <w:rPr>
          <w:rFonts w:ascii="PT Astra Serif" w:eastAsia="Times New Roman" w:hAnsi="PT Astra Serif"/>
          <w:bCs/>
          <w:iCs/>
          <w:sz w:val="28"/>
          <w:szCs w:val="28"/>
          <w:lang w:eastAsia="ru-RU"/>
        </w:rPr>
        <w:t>24014,8</w:t>
      </w:r>
      <w:r w:rsidR="00F958DE">
        <w:rPr>
          <w:rFonts w:ascii="PT Astra Serif" w:eastAsia="Times New Roman" w:hAnsi="PT Astra Serif"/>
          <w:bCs/>
          <w:iCs/>
          <w:sz w:val="28"/>
          <w:szCs w:val="28"/>
          <w:lang w:eastAsia="ru-RU"/>
        </w:rPr>
        <w:t>» заменить цифрами «</w:t>
      </w:r>
      <w:r>
        <w:rPr>
          <w:rFonts w:ascii="PT Astra Serif" w:eastAsia="Times New Roman" w:hAnsi="PT Astra Serif"/>
          <w:bCs/>
          <w:iCs/>
          <w:sz w:val="28"/>
          <w:szCs w:val="28"/>
          <w:lang w:eastAsia="ru-RU"/>
        </w:rPr>
        <w:t>23954,8</w:t>
      </w:r>
      <w:r w:rsidR="00F958DE">
        <w:rPr>
          <w:rFonts w:ascii="PT Astra Serif" w:eastAsia="Times New Roman" w:hAnsi="PT Astra Serif"/>
          <w:bCs/>
          <w:iCs/>
          <w:sz w:val="28"/>
          <w:szCs w:val="28"/>
          <w:lang w:eastAsia="ru-RU"/>
        </w:rPr>
        <w:t>»;</w:t>
      </w:r>
    </w:p>
    <w:p w:rsidR="00976AF6" w:rsidRDefault="00976AF6"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2) в разделе «Подпрограмма «Обращение с отходами производства и потребления»:</w:t>
      </w:r>
    </w:p>
    <w:p w:rsidR="00976AF6" w:rsidRDefault="00976AF6"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а) в графе 10 строки 1:</w:t>
      </w:r>
    </w:p>
    <w:p w:rsidR="00976AF6" w:rsidRDefault="00976AF6"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«Всего, в том числе:» цифры «747480,0» заменить цифрами «680880,0»;</w:t>
      </w:r>
    </w:p>
    <w:p w:rsidR="00976AF6" w:rsidRDefault="00976AF6"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«бюджетные ассигнования областного бюджета» цифры «74080,0» заменить цифрами «7480,0»;</w:t>
      </w:r>
    </w:p>
    <w:p w:rsidR="00976AF6" w:rsidRDefault="00976AF6"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б) в графе 10 строки 1.1:</w:t>
      </w:r>
    </w:p>
    <w:p w:rsidR="00976AF6" w:rsidRDefault="00976AF6" w:rsidP="00976AF6">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«Всего, в том числе:» цифры «740000,0» заменить цифрами «673400,0»;</w:t>
      </w:r>
    </w:p>
    <w:p w:rsidR="00976AF6" w:rsidRDefault="00432AF0" w:rsidP="00976AF6">
      <w:pPr>
        <w:spacing w:after="0" w:line="235" w:lineRule="auto"/>
        <w:ind w:firstLine="709"/>
        <w:jc w:val="both"/>
        <w:rPr>
          <w:rFonts w:ascii="PT Astra Serif" w:eastAsia="Times New Roman" w:hAnsi="PT Astra Serif"/>
          <w:bCs/>
          <w:iCs/>
          <w:sz w:val="28"/>
          <w:szCs w:val="28"/>
          <w:lang w:eastAsia="ru-RU"/>
        </w:rPr>
      </w:pPr>
      <w:r w:rsidRPr="0082103A">
        <w:rPr>
          <w:rFonts w:ascii="PT Astra Serif" w:eastAsia="Times New Roman" w:hAnsi="PT Astra Serif"/>
          <w:bCs/>
          <w:iCs/>
          <w:sz w:val="28"/>
          <w:szCs w:val="28"/>
          <w:lang w:eastAsia="ru-RU"/>
        </w:rPr>
        <w:t>позицию</w:t>
      </w:r>
      <w:r w:rsidR="00976AF6" w:rsidRPr="0082103A">
        <w:rPr>
          <w:rFonts w:ascii="PT Astra Serif" w:eastAsia="Times New Roman" w:hAnsi="PT Astra Serif"/>
          <w:bCs/>
          <w:iCs/>
          <w:sz w:val="28"/>
          <w:szCs w:val="28"/>
          <w:lang w:eastAsia="ru-RU"/>
        </w:rPr>
        <w:t xml:space="preserve"> «бюджетные ассигнования областного бюджета» </w:t>
      </w:r>
      <w:r w:rsidRPr="0082103A">
        <w:rPr>
          <w:rFonts w:ascii="PT Astra Serif" w:eastAsia="Times New Roman" w:hAnsi="PT Astra Serif"/>
          <w:bCs/>
          <w:iCs/>
          <w:sz w:val="28"/>
          <w:szCs w:val="28"/>
          <w:lang w:eastAsia="ru-RU"/>
        </w:rPr>
        <w:t>исключить</w:t>
      </w:r>
      <w:r w:rsidR="00976AF6" w:rsidRPr="0082103A">
        <w:rPr>
          <w:rFonts w:ascii="PT Astra Serif" w:eastAsia="Times New Roman" w:hAnsi="PT Astra Serif"/>
          <w:bCs/>
          <w:iCs/>
          <w:sz w:val="28"/>
          <w:szCs w:val="28"/>
          <w:lang w:eastAsia="ru-RU"/>
        </w:rPr>
        <w:t>;</w:t>
      </w:r>
    </w:p>
    <w:p w:rsidR="00976AF6" w:rsidRDefault="00EA2D18" w:rsidP="00976AF6">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в графе 10 строки «Итого по подпрограмме:</w:t>
      </w:r>
    </w:p>
    <w:p w:rsidR="00EA2D18" w:rsidRDefault="00EA2D18" w:rsidP="00EA2D18">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«Всего, в том числе:» цифры «783577,8» заменить цифрами «716977,8»;</w:t>
      </w:r>
    </w:p>
    <w:p w:rsidR="00EA2D18" w:rsidRDefault="00EA2D18" w:rsidP="00EA2D18">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«бюджетные ассигнования областного бюджета» цифры «110177,8» заменить цифрами «43577,8»;</w:t>
      </w:r>
    </w:p>
    <w:p w:rsidR="00F958DE" w:rsidRDefault="00EA2D18" w:rsidP="005A467B">
      <w:pPr>
        <w:spacing w:after="0" w:line="235" w:lineRule="auto"/>
        <w:ind w:firstLine="709"/>
        <w:jc w:val="both"/>
        <w:rPr>
          <w:rFonts w:ascii="PT Astra Serif" w:eastAsia="Times New Roman" w:hAnsi="PT Astra Serif"/>
          <w:bCs/>
          <w:iCs/>
          <w:sz w:val="28"/>
          <w:szCs w:val="28"/>
          <w:lang w:eastAsia="ru-RU"/>
        </w:rPr>
      </w:pPr>
      <w:r w:rsidRPr="00295D87">
        <w:rPr>
          <w:rFonts w:ascii="PT Astra Serif" w:eastAsia="Times New Roman" w:hAnsi="PT Astra Serif"/>
          <w:bCs/>
          <w:iCs/>
          <w:sz w:val="28"/>
          <w:szCs w:val="28"/>
          <w:lang w:eastAsia="ru-RU"/>
        </w:rPr>
        <w:t>3</w:t>
      </w:r>
      <w:r w:rsidR="00F958DE" w:rsidRPr="00295D87">
        <w:rPr>
          <w:rFonts w:ascii="PT Astra Serif" w:eastAsia="Times New Roman" w:hAnsi="PT Astra Serif"/>
          <w:bCs/>
          <w:iCs/>
          <w:sz w:val="28"/>
          <w:szCs w:val="28"/>
          <w:lang w:eastAsia="ru-RU"/>
        </w:rPr>
        <w:t>)</w:t>
      </w:r>
      <w:r w:rsidR="00F958DE">
        <w:rPr>
          <w:rFonts w:ascii="PT Astra Serif" w:eastAsia="Times New Roman" w:hAnsi="PT Astra Serif"/>
          <w:bCs/>
          <w:iCs/>
          <w:sz w:val="28"/>
          <w:szCs w:val="28"/>
          <w:lang w:eastAsia="ru-RU"/>
        </w:rPr>
        <w:t xml:space="preserve"> </w:t>
      </w:r>
      <w:r w:rsidR="0065115B">
        <w:rPr>
          <w:rFonts w:ascii="PT Astra Serif" w:eastAsia="Times New Roman" w:hAnsi="PT Astra Serif"/>
          <w:bCs/>
          <w:iCs/>
          <w:sz w:val="28"/>
          <w:szCs w:val="28"/>
          <w:lang w:eastAsia="ru-RU"/>
        </w:rPr>
        <w:t>в разделе «Подпрограмма «Развитие водохозяйственного комплекса»:</w:t>
      </w:r>
    </w:p>
    <w:p w:rsidR="005F3761" w:rsidRDefault="005F3761"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а) в графе 10 строки 2:</w:t>
      </w:r>
    </w:p>
    <w:p w:rsidR="005F3761" w:rsidRDefault="005F3761"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«Всего, в том числе:» цифры «120788,23677» заменить цифрами «121288,23677»;</w:t>
      </w:r>
    </w:p>
    <w:p w:rsidR="005F3761" w:rsidRDefault="005F3761"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«бюджетные ассигнования областного бюджета» цифры «34647,83677» заменить цифрами «35147,83677»;</w:t>
      </w:r>
    </w:p>
    <w:p w:rsidR="008660B1" w:rsidRDefault="008660B1"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а) дополнить строкой 2.6 следующего содержания:</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
        <w:gridCol w:w="540"/>
        <w:gridCol w:w="2187"/>
        <w:gridCol w:w="1669"/>
        <w:gridCol w:w="738"/>
        <w:gridCol w:w="739"/>
        <w:gridCol w:w="223"/>
        <w:gridCol w:w="223"/>
        <w:gridCol w:w="223"/>
        <w:gridCol w:w="1986"/>
        <w:gridCol w:w="804"/>
        <w:gridCol w:w="434"/>
      </w:tblGrid>
      <w:tr w:rsidR="008660B1" w:rsidRPr="000D3F14" w:rsidTr="008660B1">
        <w:tc>
          <w:tcPr>
            <w:tcW w:w="176" w:type="pct"/>
            <w:tcBorders>
              <w:top w:val="nil"/>
              <w:left w:val="nil"/>
              <w:bottom w:val="nil"/>
              <w:right w:val="single" w:sz="4" w:space="0" w:color="auto"/>
            </w:tcBorders>
          </w:tcPr>
          <w:p w:rsidR="008660B1" w:rsidRPr="000D3F14" w:rsidRDefault="008660B1" w:rsidP="008660B1">
            <w:pPr>
              <w:spacing w:after="0" w:line="240" w:lineRule="auto"/>
              <w:jc w:val="center"/>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w:t>
            </w:r>
          </w:p>
        </w:tc>
        <w:tc>
          <w:tcPr>
            <w:tcW w:w="267" w:type="pct"/>
            <w:tcBorders>
              <w:left w:val="single" w:sz="4" w:space="0" w:color="auto"/>
            </w:tcBorders>
          </w:tcPr>
          <w:p w:rsidR="008660B1" w:rsidRPr="003F61F0" w:rsidRDefault="008660B1" w:rsidP="008660B1">
            <w:pPr>
              <w:spacing w:after="0" w:line="240" w:lineRule="auto"/>
              <w:jc w:val="center"/>
              <w:rPr>
                <w:rFonts w:ascii="PT Astra Serif" w:eastAsia="Times New Roman" w:hAnsi="PT Astra Serif"/>
                <w:bCs/>
                <w:iCs/>
                <w:sz w:val="20"/>
                <w:szCs w:val="20"/>
                <w:lang w:eastAsia="ru-RU"/>
              </w:rPr>
            </w:pPr>
            <w:r>
              <w:rPr>
                <w:rFonts w:ascii="PT Astra Serif" w:eastAsia="Times New Roman" w:hAnsi="PT Astra Serif"/>
                <w:bCs/>
                <w:iCs/>
                <w:sz w:val="20"/>
                <w:szCs w:val="20"/>
                <w:lang w:eastAsia="ru-RU"/>
              </w:rPr>
              <w:t>2.6</w:t>
            </w:r>
            <w:r w:rsidRPr="003F61F0">
              <w:rPr>
                <w:rFonts w:ascii="PT Astra Serif" w:eastAsia="Times New Roman" w:hAnsi="PT Astra Serif"/>
                <w:bCs/>
                <w:iCs/>
                <w:sz w:val="20"/>
                <w:szCs w:val="20"/>
                <w:lang w:eastAsia="ru-RU"/>
              </w:rPr>
              <w:t>.</w:t>
            </w:r>
          </w:p>
        </w:tc>
        <w:tc>
          <w:tcPr>
            <w:tcW w:w="1081" w:type="pct"/>
          </w:tcPr>
          <w:p w:rsidR="008660B1" w:rsidRPr="0082103A" w:rsidRDefault="008660B1" w:rsidP="008A15A4">
            <w:pPr>
              <w:jc w:val="both"/>
              <w:rPr>
                <w:rFonts w:ascii="PT Astra Serif" w:hAnsi="PT Astra Serif"/>
                <w:sz w:val="20"/>
                <w:szCs w:val="20"/>
              </w:rPr>
            </w:pPr>
            <w:r w:rsidRPr="0082103A">
              <w:rPr>
                <w:rFonts w:ascii="PT Astra Serif" w:hAnsi="PT Astra Serif"/>
                <w:sz w:val="20"/>
                <w:szCs w:val="20"/>
              </w:rPr>
              <w:t>Берегоукрепительные сооружения на Куйбышевском водохранилище на ул.</w:t>
            </w:r>
            <w:r w:rsidR="005F3761" w:rsidRPr="0082103A">
              <w:rPr>
                <w:rFonts w:ascii="PT Astra Serif" w:hAnsi="PT Astra Serif"/>
                <w:sz w:val="20"/>
                <w:szCs w:val="20"/>
              </w:rPr>
              <w:t xml:space="preserve"> </w:t>
            </w:r>
            <w:r w:rsidRPr="0082103A">
              <w:rPr>
                <w:rFonts w:ascii="PT Astra Serif" w:hAnsi="PT Astra Serif"/>
                <w:sz w:val="20"/>
                <w:szCs w:val="20"/>
              </w:rPr>
              <w:t>Советская и ул. Набережная  в р.п.</w:t>
            </w:r>
            <w:r w:rsidR="009528A3" w:rsidRPr="0082103A">
              <w:rPr>
                <w:rFonts w:ascii="PT Astra Serif" w:hAnsi="PT Astra Serif"/>
                <w:sz w:val="20"/>
                <w:szCs w:val="20"/>
              </w:rPr>
              <w:t xml:space="preserve"> </w:t>
            </w:r>
            <w:r w:rsidRPr="0082103A">
              <w:rPr>
                <w:rFonts w:ascii="PT Astra Serif" w:hAnsi="PT Astra Serif"/>
                <w:sz w:val="20"/>
                <w:szCs w:val="20"/>
              </w:rPr>
              <w:t>Старая Майна</w:t>
            </w:r>
            <w:r w:rsidR="009528A3" w:rsidRPr="0082103A">
              <w:rPr>
                <w:rFonts w:ascii="PT Astra Serif" w:hAnsi="PT Astra Serif"/>
                <w:sz w:val="20"/>
                <w:szCs w:val="20"/>
              </w:rPr>
              <w:t xml:space="preserve"> </w:t>
            </w:r>
            <w:r w:rsidR="008A15A4" w:rsidRPr="0082103A">
              <w:rPr>
                <w:rFonts w:ascii="PT Astra Serif" w:hAnsi="PT Astra Serif"/>
                <w:sz w:val="20"/>
                <w:szCs w:val="20"/>
              </w:rPr>
              <w:t>С</w:t>
            </w:r>
            <w:r w:rsidR="009528A3" w:rsidRPr="0082103A">
              <w:rPr>
                <w:rFonts w:ascii="PT Astra Serif" w:hAnsi="PT Astra Serif"/>
                <w:sz w:val="20"/>
                <w:szCs w:val="20"/>
              </w:rPr>
              <w:t>таромайск</w:t>
            </w:r>
            <w:r w:rsidR="008A15A4" w:rsidRPr="0082103A">
              <w:rPr>
                <w:rFonts w:ascii="PT Astra Serif" w:hAnsi="PT Astra Serif"/>
                <w:sz w:val="20"/>
                <w:szCs w:val="20"/>
              </w:rPr>
              <w:t>ого</w:t>
            </w:r>
            <w:r w:rsidR="009528A3" w:rsidRPr="0082103A">
              <w:rPr>
                <w:rFonts w:ascii="PT Astra Serif" w:hAnsi="PT Astra Serif"/>
                <w:sz w:val="20"/>
                <w:szCs w:val="20"/>
              </w:rPr>
              <w:t xml:space="preserve"> район</w:t>
            </w:r>
            <w:r w:rsidR="008A15A4" w:rsidRPr="0082103A">
              <w:rPr>
                <w:rFonts w:ascii="PT Astra Serif" w:hAnsi="PT Astra Serif"/>
                <w:sz w:val="20"/>
                <w:szCs w:val="20"/>
              </w:rPr>
              <w:t>а</w:t>
            </w:r>
            <w:r w:rsidR="009528A3" w:rsidRPr="0082103A">
              <w:rPr>
                <w:rFonts w:ascii="PT Astra Serif" w:hAnsi="PT Astra Serif"/>
                <w:sz w:val="20"/>
                <w:szCs w:val="20"/>
              </w:rPr>
              <w:t xml:space="preserve"> Ульяновской области</w:t>
            </w:r>
          </w:p>
        </w:tc>
        <w:tc>
          <w:tcPr>
            <w:tcW w:w="825" w:type="pct"/>
          </w:tcPr>
          <w:p w:rsidR="008660B1" w:rsidRPr="003F61F0" w:rsidRDefault="008660B1" w:rsidP="008660B1">
            <w:pPr>
              <w:spacing w:after="0" w:line="240" w:lineRule="auto"/>
              <w:jc w:val="center"/>
              <w:rPr>
                <w:rFonts w:ascii="PT Astra Serif" w:eastAsia="Times New Roman" w:hAnsi="PT Astra Serif"/>
                <w:bCs/>
                <w:iCs/>
                <w:sz w:val="20"/>
                <w:szCs w:val="20"/>
                <w:lang w:eastAsia="ru-RU"/>
              </w:rPr>
            </w:pPr>
            <w:r w:rsidRPr="003F61F0">
              <w:rPr>
                <w:rFonts w:ascii="PT Astra Serif" w:eastAsia="Times New Roman" w:hAnsi="PT Astra Serif"/>
                <w:bCs/>
                <w:iCs/>
                <w:sz w:val="20"/>
                <w:szCs w:val="20"/>
                <w:lang w:eastAsia="ru-RU"/>
              </w:rPr>
              <w:t>Министерство</w:t>
            </w:r>
            <w:r>
              <w:rPr>
                <w:rFonts w:ascii="PT Astra Serif" w:eastAsia="Times New Roman" w:hAnsi="PT Astra Serif"/>
                <w:bCs/>
                <w:iCs/>
                <w:sz w:val="20"/>
                <w:szCs w:val="20"/>
                <w:lang w:eastAsia="ru-RU"/>
              </w:rPr>
              <w:t xml:space="preserve"> строительства и архитектуры Ульяновской области</w:t>
            </w:r>
          </w:p>
        </w:tc>
        <w:tc>
          <w:tcPr>
            <w:tcW w:w="365" w:type="pct"/>
          </w:tcPr>
          <w:p w:rsidR="008660B1" w:rsidRPr="003F61F0" w:rsidRDefault="008660B1" w:rsidP="008660B1">
            <w:pPr>
              <w:spacing w:after="0" w:line="240" w:lineRule="auto"/>
              <w:jc w:val="center"/>
              <w:rPr>
                <w:rFonts w:ascii="PT Astra Serif" w:eastAsia="Times New Roman" w:hAnsi="PT Astra Serif"/>
                <w:bCs/>
                <w:iCs/>
                <w:sz w:val="20"/>
                <w:szCs w:val="20"/>
                <w:lang w:eastAsia="ru-RU"/>
              </w:rPr>
            </w:pPr>
            <w:r w:rsidRPr="003F61F0">
              <w:rPr>
                <w:rFonts w:ascii="PT Astra Serif" w:eastAsia="Times New Roman" w:hAnsi="PT Astra Serif"/>
                <w:bCs/>
                <w:iCs/>
                <w:sz w:val="20"/>
                <w:szCs w:val="20"/>
                <w:lang w:eastAsia="ru-RU"/>
              </w:rPr>
              <w:t>2019</w:t>
            </w:r>
          </w:p>
          <w:p w:rsidR="008660B1" w:rsidRPr="003F61F0" w:rsidRDefault="008660B1" w:rsidP="008660B1">
            <w:pPr>
              <w:spacing w:after="0" w:line="240" w:lineRule="auto"/>
              <w:jc w:val="center"/>
              <w:rPr>
                <w:rFonts w:ascii="PT Astra Serif" w:eastAsia="Times New Roman" w:hAnsi="PT Astra Serif"/>
                <w:bCs/>
                <w:iCs/>
                <w:sz w:val="20"/>
                <w:szCs w:val="20"/>
                <w:lang w:eastAsia="ru-RU"/>
              </w:rPr>
            </w:pPr>
            <w:r w:rsidRPr="003F61F0">
              <w:rPr>
                <w:rFonts w:ascii="PT Astra Serif" w:eastAsia="Times New Roman" w:hAnsi="PT Astra Serif"/>
                <w:bCs/>
                <w:iCs/>
                <w:sz w:val="20"/>
                <w:szCs w:val="20"/>
                <w:lang w:eastAsia="ru-RU"/>
              </w:rPr>
              <w:t>год</w:t>
            </w:r>
          </w:p>
        </w:tc>
        <w:tc>
          <w:tcPr>
            <w:tcW w:w="365" w:type="pct"/>
          </w:tcPr>
          <w:p w:rsidR="008660B1" w:rsidRPr="003F61F0" w:rsidRDefault="008660B1" w:rsidP="008660B1">
            <w:pPr>
              <w:spacing w:after="0" w:line="240" w:lineRule="auto"/>
              <w:jc w:val="center"/>
              <w:rPr>
                <w:rFonts w:ascii="PT Astra Serif" w:eastAsia="Times New Roman" w:hAnsi="PT Astra Serif"/>
                <w:bCs/>
                <w:iCs/>
                <w:sz w:val="20"/>
                <w:szCs w:val="20"/>
                <w:lang w:eastAsia="ru-RU"/>
              </w:rPr>
            </w:pPr>
            <w:r w:rsidRPr="003F61F0">
              <w:rPr>
                <w:rFonts w:ascii="PT Astra Serif" w:eastAsia="Times New Roman" w:hAnsi="PT Astra Serif"/>
                <w:bCs/>
                <w:iCs/>
                <w:sz w:val="20"/>
                <w:szCs w:val="20"/>
                <w:lang w:eastAsia="ru-RU"/>
              </w:rPr>
              <w:t>2021</w:t>
            </w:r>
          </w:p>
          <w:p w:rsidR="008660B1" w:rsidRPr="003F61F0" w:rsidRDefault="008660B1" w:rsidP="008660B1">
            <w:pPr>
              <w:spacing w:after="0" w:line="240" w:lineRule="auto"/>
              <w:jc w:val="center"/>
              <w:rPr>
                <w:rFonts w:ascii="PT Astra Serif" w:eastAsia="Times New Roman" w:hAnsi="PT Astra Serif"/>
                <w:bCs/>
                <w:iCs/>
                <w:sz w:val="20"/>
                <w:szCs w:val="20"/>
                <w:lang w:eastAsia="ru-RU"/>
              </w:rPr>
            </w:pPr>
            <w:r w:rsidRPr="003F61F0">
              <w:rPr>
                <w:rFonts w:ascii="PT Astra Serif" w:eastAsia="Times New Roman" w:hAnsi="PT Astra Serif"/>
                <w:bCs/>
                <w:iCs/>
                <w:sz w:val="20"/>
                <w:szCs w:val="20"/>
                <w:lang w:eastAsia="ru-RU"/>
              </w:rPr>
              <w:t>год</w:t>
            </w:r>
          </w:p>
        </w:tc>
        <w:tc>
          <w:tcPr>
            <w:tcW w:w="110" w:type="pct"/>
          </w:tcPr>
          <w:p w:rsidR="008660B1" w:rsidRPr="003F61F0" w:rsidRDefault="008660B1" w:rsidP="008660B1">
            <w:pPr>
              <w:spacing w:after="0" w:line="240" w:lineRule="auto"/>
              <w:jc w:val="center"/>
              <w:rPr>
                <w:rFonts w:ascii="PT Astra Serif" w:eastAsia="Times New Roman" w:hAnsi="PT Astra Serif"/>
                <w:bCs/>
                <w:iCs/>
                <w:sz w:val="20"/>
                <w:szCs w:val="20"/>
                <w:lang w:eastAsia="ru-RU"/>
              </w:rPr>
            </w:pPr>
          </w:p>
        </w:tc>
        <w:tc>
          <w:tcPr>
            <w:tcW w:w="110" w:type="pct"/>
          </w:tcPr>
          <w:p w:rsidR="008660B1" w:rsidRPr="003F61F0" w:rsidRDefault="008660B1" w:rsidP="008660B1">
            <w:pPr>
              <w:spacing w:after="0" w:line="240" w:lineRule="auto"/>
              <w:jc w:val="center"/>
              <w:rPr>
                <w:rFonts w:ascii="PT Astra Serif" w:eastAsia="Times New Roman" w:hAnsi="PT Astra Serif"/>
                <w:bCs/>
                <w:iCs/>
                <w:sz w:val="20"/>
                <w:szCs w:val="20"/>
                <w:lang w:eastAsia="ru-RU"/>
              </w:rPr>
            </w:pPr>
          </w:p>
        </w:tc>
        <w:tc>
          <w:tcPr>
            <w:tcW w:w="110" w:type="pct"/>
          </w:tcPr>
          <w:p w:rsidR="008660B1" w:rsidRPr="003F61F0" w:rsidRDefault="008660B1" w:rsidP="008660B1">
            <w:pPr>
              <w:spacing w:after="0" w:line="240" w:lineRule="auto"/>
              <w:jc w:val="center"/>
              <w:rPr>
                <w:rFonts w:ascii="PT Astra Serif" w:eastAsia="Times New Roman" w:hAnsi="PT Astra Serif"/>
                <w:bCs/>
                <w:iCs/>
                <w:sz w:val="20"/>
                <w:szCs w:val="20"/>
                <w:lang w:eastAsia="ru-RU"/>
              </w:rPr>
            </w:pPr>
          </w:p>
        </w:tc>
        <w:tc>
          <w:tcPr>
            <w:tcW w:w="981" w:type="pct"/>
          </w:tcPr>
          <w:p w:rsidR="008660B1" w:rsidRPr="003F61F0" w:rsidRDefault="008660B1" w:rsidP="008660B1">
            <w:pPr>
              <w:spacing w:after="0" w:line="240" w:lineRule="auto"/>
              <w:jc w:val="center"/>
              <w:rPr>
                <w:rFonts w:ascii="PT Astra Serif" w:eastAsia="Times New Roman" w:hAnsi="PT Astra Serif"/>
                <w:bCs/>
                <w:iCs/>
                <w:sz w:val="20"/>
                <w:szCs w:val="20"/>
                <w:lang w:eastAsia="ru-RU"/>
              </w:rPr>
            </w:pPr>
            <w:r w:rsidRPr="003F61F0">
              <w:rPr>
                <w:rFonts w:ascii="PT Astra Serif" w:eastAsia="Times New Roman" w:hAnsi="PT Astra Serif"/>
                <w:bCs/>
                <w:iCs/>
                <w:sz w:val="20"/>
                <w:szCs w:val="20"/>
                <w:lang w:eastAsia="ru-RU"/>
              </w:rPr>
              <w:t>Бюджетные</w:t>
            </w:r>
          </w:p>
          <w:p w:rsidR="008660B1" w:rsidRPr="003F61F0" w:rsidRDefault="008660B1" w:rsidP="008660B1">
            <w:pPr>
              <w:spacing w:after="0" w:line="240" w:lineRule="auto"/>
              <w:jc w:val="center"/>
              <w:rPr>
                <w:rFonts w:ascii="PT Astra Serif" w:eastAsia="Times New Roman" w:hAnsi="PT Astra Serif"/>
                <w:bCs/>
                <w:iCs/>
                <w:sz w:val="20"/>
                <w:szCs w:val="20"/>
                <w:lang w:eastAsia="ru-RU"/>
              </w:rPr>
            </w:pPr>
            <w:r w:rsidRPr="003F61F0">
              <w:rPr>
                <w:rFonts w:ascii="PT Astra Serif" w:eastAsia="Times New Roman" w:hAnsi="PT Astra Serif"/>
                <w:bCs/>
                <w:iCs/>
                <w:sz w:val="20"/>
                <w:szCs w:val="20"/>
                <w:lang w:eastAsia="ru-RU"/>
              </w:rPr>
              <w:t xml:space="preserve"> ассигнования </w:t>
            </w:r>
          </w:p>
          <w:p w:rsidR="008660B1" w:rsidRPr="003F61F0" w:rsidRDefault="008660B1" w:rsidP="008660B1">
            <w:pPr>
              <w:spacing w:after="0" w:line="240" w:lineRule="auto"/>
              <w:jc w:val="center"/>
              <w:rPr>
                <w:rFonts w:ascii="PT Astra Serif" w:eastAsia="Times New Roman" w:hAnsi="PT Astra Serif"/>
                <w:bCs/>
                <w:iCs/>
                <w:sz w:val="20"/>
                <w:szCs w:val="20"/>
                <w:lang w:eastAsia="ru-RU"/>
              </w:rPr>
            </w:pPr>
            <w:r w:rsidRPr="003F61F0">
              <w:rPr>
                <w:rFonts w:ascii="PT Astra Serif" w:eastAsia="Times New Roman" w:hAnsi="PT Astra Serif"/>
                <w:bCs/>
                <w:iCs/>
                <w:sz w:val="20"/>
                <w:szCs w:val="20"/>
                <w:lang w:eastAsia="ru-RU"/>
              </w:rPr>
              <w:t>областного</w:t>
            </w:r>
            <w:r>
              <w:rPr>
                <w:rFonts w:ascii="PT Astra Serif" w:eastAsia="Times New Roman" w:hAnsi="PT Astra Serif"/>
                <w:bCs/>
                <w:iCs/>
                <w:sz w:val="20"/>
                <w:szCs w:val="20"/>
                <w:lang w:eastAsia="ru-RU"/>
              </w:rPr>
              <w:br/>
            </w:r>
            <w:r w:rsidRPr="003F61F0">
              <w:rPr>
                <w:rFonts w:ascii="PT Astra Serif" w:eastAsia="Times New Roman" w:hAnsi="PT Astra Serif"/>
                <w:bCs/>
                <w:iCs/>
                <w:sz w:val="20"/>
                <w:szCs w:val="20"/>
                <w:lang w:eastAsia="ru-RU"/>
              </w:rPr>
              <w:t xml:space="preserve"> бюджета</w:t>
            </w:r>
          </w:p>
        </w:tc>
        <w:tc>
          <w:tcPr>
            <w:tcW w:w="397" w:type="pct"/>
            <w:tcBorders>
              <w:right w:val="single" w:sz="4" w:space="0" w:color="auto"/>
            </w:tcBorders>
          </w:tcPr>
          <w:p w:rsidR="008660B1" w:rsidRPr="003F61F0" w:rsidRDefault="008660B1" w:rsidP="008660B1">
            <w:pPr>
              <w:spacing w:after="0" w:line="240" w:lineRule="auto"/>
              <w:jc w:val="center"/>
              <w:rPr>
                <w:rFonts w:ascii="PT Astra Serif" w:eastAsia="Times New Roman" w:hAnsi="PT Astra Serif"/>
                <w:bCs/>
                <w:iCs/>
                <w:sz w:val="20"/>
                <w:szCs w:val="20"/>
                <w:lang w:eastAsia="ru-RU"/>
              </w:rPr>
            </w:pPr>
            <w:r>
              <w:rPr>
                <w:rFonts w:ascii="PT Astra Serif" w:eastAsia="Times New Roman" w:hAnsi="PT Astra Serif"/>
                <w:bCs/>
                <w:iCs/>
                <w:sz w:val="20"/>
                <w:szCs w:val="20"/>
                <w:lang w:eastAsia="ru-RU"/>
              </w:rPr>
              <w:t>500,0</w:t>
            </w:r>
          </w:p>
        </w:tc>
        <w:tc>
          <w:tcPr>
            <w:tcW w:w="214" w:type="pct"/>
            <w:tcBorders>
              <w:top w:val="nil"/>
              <w:left w:val="single" w:sz="4" w:space="0" w:color="auto"/>
              <w:bottom w:val="nil"/>
              <w:right w:val="nil"/>
            </w:tcBorders>
            <w:vAlign w:val="bottom"/>
          </w:tcPr>
          <w:p w:rsidR="008660B1" w:rsidRPr="003F61F0" w:rsidRDefault="008660B1" w:rsidP="008660B1">
            <w:pPr>
              <w:spacing w:after="0" w:line="240" w:lineRule="auto"/>
              <w:jc w:val="right"/>
              <w:rPr>
                <w:rFonts w:ascii="PT Astra Serif" w:eastAsia="Times New Roman" w:hAnsi="PT Astra Serif"/>
                <w:bCs/>
                <w:iCs/>
                <w:sz w:val="28"/>
                <w:szCs w:val="28"/>
                <w:lang w:eastAsia="ru-RU"/>
              </w:rPr>
            </w:pPr>
          </w:p>
          <w:p w:rsidR="008660B1" w:rsidRPr="003F61F0" w:rsidRDefault="008660B1" w:rsidP="008660B1">
            <w:pPr>
              <w:spacing w:after="0" w:line="240" w:lineRule="auto"/>
              <w:jc w:val="right"/>
              <w:rPr>
                <w:rFonts w:ascii="PT Astra Serif" w:eastAsia="Times New Roman" w:hAnsi="PT Astra Serif"/>
                <w:bCs/>
                <w:iCs/>
                <w:sz w:val="28"/>
                <w:szCs w:val="28"/>
                <w:lang w:eastAsia="ru-RU"/>
              </w:rPr>
            </w:pPr>
          </w:p>
          <w:p w:rsidR="008660B1" w:rsidRPr="003F61F0" w:rsidRDefault="008660B1" w:rsidP="008660B1">
            <w:pPr>
              <w:spacing w:after="0" w:line="240" w:lineRule="auto"/>
              <w:jc w:val="right"/>
              <w:rPr>
                <w:rFonts w:ascii="PT Astra Serif" w:eastAsia="Times New Roman" w:hAnsi="PT Astra Serif"/>
                <w:bCs/>
                <w:iCs/>
                <w:sz w:val="28"/>
                <w:szCs w:val="28"/>
                <w:lang w:eastAsia="ru-RU"/>
              </w:rPr>
            </w:pPr>
          </w:p>
          <w:p w:rsidR="008660B1" w:rsidRPr="003F61F0" w:rsidRDefault="008660B1" w:rsidP="008660B1">
            <w:pPr>
              <w:spacing w:after="0" w:line="240" w:lineRule="auto"/>
              <w:jc w:val="right"/>
              <w:rPr>
                <w:rFonts w:ascii="PT Astra Serif" w:eastAsia="Times New Roman" w:hAnsi="PT Astra Serif"/>
                <w:bCs/>
                <w:iCs/>
                <w:sz w:val="28"/>
                <w:szCs w:val="28"/>
                <w:lang w:eastAsia="ru-RU"/>
              </w:rPr>
            </w:pPr>
          </w:p>
          <w:p w:rsidR="008660B1" w:rsidRPr="003F61F0" w:rsidRDefault="008660B1" w:rsidP="008660B1">
            <w:pPr>
              <w:spacing w:after="0" w:line="240" w:lineRule="auto"/>
              <w:jc w:val="right"/>
              <w:rPr>
                <w:rFonts w:ascii="PT Astra Serif" w:eastAsia="Times New Roman" w:hAnsi="PT Astra Serif"/>
                <w:bCs/>
                <w:iCs/>
                <w:sz w:val="28"/>
                <w:szCs w:val="28"/>
                <w:lang w:eastAsia="ru-RU"/>
              </w:rPr>
            </w:pPr>
          </w:p>
          <w:p w:rsidR="008660B1" w:rsidRPr="003F61F0" w:rsidRDefault="008660B1" w:rsidP="008660B1">
            <w:pPr>
              <w:spacing w:after="0" w:line="240" w:lineRule="auto"/>
              <w:jc w:val="right"/>
              <w:rPr>
                <w:rFonts w:ascii="PT Astra Serif" w:eastAsia="Times New Roman" w:hAnsi="PT Astra Serif"/>
                <w:bCs/>
                <w:iCs/>
                <w:sz w:val="28"/>
                <w:szCs w:val="28"/>
                <w:lang w:eastAsia="ru-RU"/>
              </w:rPr>
            </w:pPr>
          </w:p>
          <w:p w:rsidR="008660B1" w:rsidRPr="003F61F0" w:rsidRDefault="008660B1" w:rsidP="008660B1">
            <w:pPr>
              <w:spacing w:after="0" w:line="240" w:lineRule="auto"/>
              <w:jc w:val="right"/>
              <w:rPr>
                <w:rFonts w:ascii="PT Astra Serif" w:eastAsia="Times New Roman" w:hAnsi="PT Astra Serif"/>
                <w:bCs/>
                <w:iCs/>
                <w:sz w:val="28"/>
                <w:szCs w:val="28"/>
                <w:lang w:eastAsia="ru-RU"/>
              </w:rPr>
            </w:pPr>
          </w:p>
          <w:p w:rsidR="008660B1" w:rsidRPr="003F61F0" w:rsidRDefault="008660B1" w:rsidP="008660B1">
            <w:pPr>
              <w:spacing w:after="0" w:line="240" w:lineRule="auto"/>
              <w:jc w:val="right"/>
              <w:rPr>
                <w:rFonts w:ascii="PT Astra Serif" w:eastAsia="Times New Roman" w:hAnsi="PT Astra Serif"/>
                <w:bCs/>
                <w:iCs/>
                <w:sz w:val="28"/>
                <w:szCs w:val="28"/>
                <w:lang w:eastAsia="ru-RU"/>
              </w:rPr>
            </w:pPr>
          </w:p>
          <w:p w:rsidR="008660B1" w:rsidRPr="003F61F0" w:rsidRDefault="008660B1" w:rsidP="008660B1">
            <w:pPr>
              <w:spacing w:after="0" w:line="240" w:lineRule="auto"/>
              <w:jc w:val="right"/>
              <w:rPr>
                <w:rFonts w:ascii="PT Astra Serif" w:eastAsia="Times New Roman" w:hAnsi="PT Astra Serif"/>
                <w:bCs/>
                <w:iCs/>
                <w:sz w:val="28"/>
                <w:szCs w:val="28"/>
                <w:lang w:eastAsia="ru-RU"/>
              </w:rPr>
            </w:pPr>
            <w:r w:rsidRPr="003F61F0">
              <w:rPr>
                <w:rFonts w:ascii="PT Astra Serif" w:eastAsia="Times New Roman" w:hAnsi="PT Astra Serif"/>
                <w:bCs/>
                <w:iCs/>
                <w:sz w:val="28"/>
                <w:szCs w:val="28"/>
                <w:lang w:eastAsia="ru-RU"/>
              </w:rPr>
              <w:t>»;</w:t>
            </w:r>
          </w:p>
        </w:tc>
      </w:tr>
    </w:tbl>
    <w:p w:rsidR="0065115B" w:rsidRDefault="005F3761"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б</w:t>
      </w:r>
      <w:r w:rsidR="0065115B">
        <w:rPr>
          <w:rFonts w:ascii="PT Astra Serif" w:eastAsia="Times New Roman" w:hAnsi="PT Astra Serif"/>
          <w:bCs/>
          <w:iCs/>
          <w:sz w:val="28"/>
          <w:szCs w:val="28"/>
          <w:lang w:eastAsia="ru-RU"/>
        </w:rPr>
        <w:t>) в графе 10 строки 3 цифры «12900,0» заменить цифрами «12650,0»;</w:t>
      </w:r>
    </w:p>
    <w:p w:rsidR="0065115B" w:rsidRDefault="0065115B"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б) в графе 10 строки 3.4 цифры «6000,0» заменить цифрами «5750,0»;</w:t>
      </w:r>
    </w:p>
    <w:p w:rsidR="0065115B" w:rsidRDefault="0065115B"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в графе 10 строки 4 цифры «540,0» заменить цифрами «350,0»</w:t>
      </w:r>
      <w:r w:rsidR="00943CB7">
        <w:rPr>
          <w:rFonts w:ascii="PT Astra Serif" w:eastAsia="Times New Roman" w:hAnsi="PT Astra Serif"/>
          <w:bCs/>
          <w:iCs/>
          <w:sz w:val="28"/>
          <w:szCs w:val="28"/>
          <w:lang w:eastAsia="ru-RU"/>
        </w:rPr>
        <w:t>;</w:t>
      </w:r>
    </w:p>
    <w:p w:rsidR="00943CB7" w:rsidRDefault="00943CB7"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г) в графе 10 строки 4.1 цифры «540,0» заменить цифрами «350,0»;</w:t>
      </w:r>
    </w:p>
    <w:p w:rsidR="00863B5D" w:rsidRDefault="00863B5D"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д) в графе 10 строки «Итого по подпрограмме»:</w:t>
      </w:r>
    </w:p>
    <w:p w:rsidR="00863B5D" w:rsidRDefault="00863B5D"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«Всего, в том числе:» цифры «137128,23677» заменить цифрами «</w:t>
      </w:r>
      <w:r w:rsidR="005F3761">
        <w:rPr>
          <w:rFonts w:ascii="PT Astra Serif" w:eastAsia="Times New Roman" w:hAnsi="PT Astra Serif"/>
          <w:bCs/>
          <w:iCs/>
          <w:sz w:val="28"/>
          <w:szCs w:val="28"/>
          <w:lang w:eastAsia="ru-RU"/>
        </w:rPr>
        <w:t>137188,23677</w:t>
      </w:r>
      <w:r>
        <w:rPr>
          <w:rFonts w:ascii="PT Astra Serif" w:eastAsia="Times New Roman" w:hAnsi="PT Astra Serif"/>
          <w:bCs/>
          <w:iCs/>
          <w:sz w:val="28"/>
          <w:szCs w:val="28"/>
          <w:lang w:eastAsia="ru-RU"/>
        </w:rPr>
        <w:t>»;</w:t>
      </w:r>
    </w:p>
    <w:p w:rsidR="00863B5D" w:rsidRDefault="00863B5D"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«бюджетные ассигнования областного бюджета» цифры «48587,83677» заменить цифрами «</w:t>
      </w:r>
      <w:r w:rsidR="005F3761">
        <w:rPr>
          <w:rFonts w:ascii="PT Astra Serif" w:eastAsia="Times New Roman" w:hAnsi="PT Astra Serif"/>
          <w:bCs/>
          <w:iCs/>
          <w:sz w:val="28"/>
          <w:szCs w:val="28"/>
          <w:lang w:eastAsia="ru-RU"/>
        </w:rPr>
        <w:t>48647,83677</w:t>
      </w:r>
      <w:r>
        <w:rPr>
          <w:rFonts w:ascii="PT Astra Serif" w:eastAsia="Times New Roman" w:hAnsi="PT Astra Serif"/>
          <w:bCs/>
          <w:iCs/>
          <w:sz w:val="28"/>
          <w:szCs w:val="28"/>
          <w:lang w:eastAsia="ru-RU"/>
        </w:rPr>
        <w:t>»;</w:t>
      </w:r>
    </w:p>
    <w:p w:rsidR="00863B5D" w:rsidRDefault="00E11F34"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4</w:t>
      </w:r>
      <w:r w:rsidR="00863B5D">
        <w:rPr>
          <w:rFonts w:ascii="PT Astra Serif" w:eastAsia="Times New Roman" w:hAnsi="PT Astra Serif"/>
          <w:bCs/>
          <w:iCs/>
          <w:sz w:val="28"/>
          <w:szCs w:val="28"/>
          <w:lang w:eastAsia="ru-RU"/>
        </w:rPr>
        <w:t>) в разделе «Подпрограмма «Развитие лесного хозяйства»:</w:t>
      </w:r>
    </w:p>
    <w:p w:rsidR="0090457F" w:rsidRDefault="0090457F"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а) в графе 10 строки 1 цифры «34408,7» заменить цифрами «54614,4»;</w:t>
      </w:r>
    </w:p>
    <w:p w:rsidR="0090457F" w:rsidRDefault="0090457F" w:rsidP="0090457F">
      <w:pPr>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б) в графе 10 строки 1.2 цифры «25806,6» заменить цифрами «46012,3»;</w:t>
      </w:r>
    </w:p>
    <w:p w:rsidR="0065115B" w:rsidRDefault="000F5DD6"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в графе 10 строки «Итого по подпрограмме»:</w:t>
      </w:r>
    </w:p>
    <w:p w:rsidR="000F5DD6" w:rsidRDefault="000F5DD6"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«Всего в том числе:» цифры «49021,9» заменить цифрами «</w:t>
      </w:r>
      <w:r w:rsidR="00EA2D18">
        <w:rPr>
          <w:rFonts w:ascii="PT Astra Serif" w:eastAsia="Times New Roman" w:hAnsi="PT Astra Serif"/>
          <w:bCs/>
          <w:iCs/>
          <w:sz w:val="28"/>
          <w:szCs w:val="28"/>
          <w:lang w:eastAsia="ru-RU"/>
        </w:rPr>
        <w:t>69227,6</w:t>
      </w:r>
      <w:r>
        <w:rPr>
          <w:rFonts w:ascii="PT Astra Serif" w:eastAsia="Times New Roman" w:hAnsi="PT Astra Serif"/>
          <w:bCs/>
          <w:iCs/>
          <w:sz w:val="28"/>
          <w:szCs w:val="28"/>
          <w:lang w:eastAsia="ru-RU"/>
        </w:rPr>
        <w:t>»;</w:t>
      </w:r>
    </w:p>
    <w:p w:rsidR="00680BE6" w:rsidRDefault="00680BE6" w:rsidP="005A467B">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«бюджетные ассигнования областного бюджета, источником которых являются субвенции из федерального бюджета» цифры «34408,7» заменить цифрами «54614,4»;</w:t>
      </w:r>
    </w:p>
    <w:p w:rsidR="00680BE6" w:rsidRDefault="00680BE6" w:rsidP="00680BE6">
      <w:pPr>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r>
      <w:r w:rsidR="00E11F34">
        <w:rPr>
          <w:rFonts w:ascii="PT Astra Serif" w:eastAsia="Times New Roman" w:hAnsi="PT Astra Serif"/>
          <w:bCs/>
          <w:iCs/>
          <w:sz w:val="28"/>
          <w:szCs w:val="28"/>
          <w:lang w:eastAsia="ru-RU"/>
        </w:rPr>
        <w:t>5</w:t>
      </w:r>
      <w:r>
        <w:rPr>
          <w:rFonts w:ascii="PT Astra Serif" w:eastAsia="Times New Roman" w:hAnsi="PT Astra Serif"/>
          <w:bCs/>
          <w:iCs/>
          <w:sz w:val="28"/>
          <w:szCs w:val="28"/>
          <w:lang w:eastAsia="ru-RU"/>
        </w:rPr>
        <w:t xml:space="preserve">) </w:t>
      </w:r>
      <w:r w:rsidRPr="00CB5378">
        <w:rPr>
          <w:rFonts w:ascii="PT Astra Serif" w:eastAsia="Times New Roman" w:hAnsi="PT Astra Serif"/>
          <w:bCs/>
          <w:iCs/>
          <w:sz w:val="28"/>
          <w:szCs w:val="28"/>
          <w:lang w:eastAsia="ru-RU"/>
        </w:rPr>
        <w:t>В разделе «Подпрограмма «Финансовое обеспечение реализации государственных программ, государственным заказчиком–координатором которых является Министерство природы и цикличной экономики Ульяновской области»:</w:t>
      </w:r>
    </w:p>
    <w:p w:rsidR="00680BE6" w:rsidRDefault="00680BE6" w:rsidP="00680BE6">
      <w:pPr>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а) в графе 10 строки 1:</w:t>
      </w:r>
    </w:p>
    <w:p w:rsidR="00680BE6" w:rsidRDefault="00680BE6" w:rsidP="00680BE6">
      <w:pPr>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«Всего, в том числе» цифры «253828,9» заменить цифрами «</w:t>
      </w:r>
      <w:r w:rsidR="00EA2D18">
        <w:rPr>
          <w:rFonts w:ascii="PT Astra Serif" w:eastAsia="Times New Roman" w:hAnsi="PT Astra Serif"/>
          <w:bCs/>
          <w:iCs/>
          <w:sz w:val="28"/>
          <w:szCs w:val="28"/>
          <w:lang w:eastAsia="ru-RU"/>
        </w:rPr>
        <w:t>234223,2</w:t>
      </w:r>
      <w:r>
        <w:rPr>
          <w:rFonts w:ascii="PT Astra Serif" w:eastAsia="Times New Roman" w:hAnsi="PT Astra Serif"/>
          <w:bCs/>
          <w:iCs/>
          <w:sz w:val="28"/>
          <w:szCs w:val="28"/>
          <w:lang w:eastAsia="ru-RU"/>
        </w:rPr>
        <w:t>»;</w:t>
      </w:r>
    </w:p>
    <w:p w:rsidR="00EA2D18" w:rsidRDefault="00EA2D18" w:rsidP="00680BE6">
      <w:pPr>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«бюджетные ассигнования областного бюджета» цифры «58517,0» заменить цифрами «59117,0»;</w:t>
      </w:r>
    </w:p>
    <w:p w:rsidR="00F06CE1" w:rsidRDefault="00680BE6" w:rsidP="00680BE6">
      <w:pPr>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«бюджетные ассигнования областного бюджета, источником которых являются субвенции из федерального бюджета» цифры «195311,9» заменить цифрами «175106,2»;</w:t>
      </w:r>
    </w:p>
    <w:p w:rsidR="00680BE6" w:rsidRDefault="00680BE6" w:rsidP="00680BE6">
      <w:pPr>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б) в графе 10 строки 1.2:</w:t>
      </w:r>
    </w:p>
    <w:p w:rsidR="00680BE6" w:rsidRDefault="00680BE6" w:rsidP="00680BE6">
      <w:pPr>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«Всего, в том числе» цифры «56081,20512» заменить цифрами «</w:t>
      </w:r>
      <w:r w:rsidR="00BE6135">
        <w:rPr>
          <w:rFonts w:ascii="PT Astra Serif" w:eastAsia="Times New Roman" w:hAnsi="PT Astra Serif"/>
          <w:bCs/>
          <w:iCs/>
          <w:sz w:val="28"/>
          <w:szCs w:val="28"/>
          <w:lang w:eastAsia="ru-RU"/>
        </w:rPr>
        <w:t>35875,50512</w:t>
      </w:r>
      <w:r>
        <w:rPr>
          <w:rFonts w:ascii="PT Astra Serif" w:eastAsia="Times New Roman" w:hAnsi="PT Astra Serif"/>
          <w:bCs/>
          <w:iCs/>
          <w:sz w:val="28"/>
          <w:szCs w:val="28"/>
          <w:lang w:eastAsia="ru-RU"/>
        </w:rPr>
        <w:t>»;</w:t>
      </w:r>
    </w:p>
    <w:p w:rsidR="00680BE6" w:rsidRDefault="00BE6135" w:rsidP="00680BE6">
      <w:pPr>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«бюджетные ассигнования областного бюджета, источником которых являются субвенции из федерального бюджета» цифры «34733,20512» заменить цифрами «14527,50512»;</w:t>
      </w:r>
    </w:p>
    <w:p w:rsidR="008A3DEE" w:rsidRDefault="008A3DEE" w:rsidP="00680BE6">
      <w:pPr>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в графе 10 строки 1.3:</w:t>
      </w:r>
    </w:p>
    <w:p w:rsidR="008A3DEE" w:rsidRDefault="008A3DEE" w:rsidP="00680BE6">
      <w:pPr>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«Всего, в том числе:» цифры «136563,79488» заменить цифрами «137163,79488»:</w:t>
      </w:r>
    </w:p>
    <w:p w:rsidR="008A3DEE" w:rsidRDefault="008A3DEE" w:rsidP="00680BE6">
      <w:pPr>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«бюджетные ассигнования областного бюджета» цифры «23083,0» заменить цифрами «23683,0»;</w:t>
      </w:r>
    </w:p>
    <w:p w:rsidR="00680BE6" w:rsidRDefault="00BE6135" w:rsidP="00BE6135">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r>
      <w:r w:rsidR="008A3DEE">
        <w:rPr>
          <w:rFonts w:ascii="PT Astra Serif" w:eastAsia="Times New Roman" w:hAnsi="PT Astra Serif"/>
          <w:bCs/>
          <w:iCs/>
          <w:sz w:val="28"/>
          <w:szCs w:val="28"/>
          <w:lang w:eastAsia="ru-RU"/>
        </w:rPr>
        <w:t>г</w:t>
      </w:r>
      <w:r>
        <w:rPr>
          <w:rFonts w:ascii="PT Astra Serif" w:eastAsia="Times New Roman" w:hAnsi="PT Astra Serif"/>
          <w:bCs/>
          <w:iCs/>
          <w:sz w:val="28"/>
          <w:szCs w:val="28"/>
          <w:lang w:eastAsia="ru-RU"/>
        </w:rPr>
        <w:t>) в графе 10 строки «Итого по подпрограмме»:</w:t>
      </w:r>
    </w:p>
    <w:p w:rsidR="00BE6135" w:rsidRDefault="00BE6135" w:rsidP="00BE6135">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«Всего, в том числе» цифры «253828,9» заменить цифрами «</w:t>
      </w:r>
      <w:r w:rsidR="00B102F0" w:rsidRPr="00B102F0">
        <w:rPr>
          <w:rFonts w:ascii="PT Astra Serif" w:eastAsia="Times New Roman" w:hAnsi="PT Astra Serif"/>
          <w:bCs/>
          <w:iCs/>
          <w:sz w:val="28"/>
          <w:szCs w:val="28"/>
          <w:lang w:eastAsia="ru-RU"/>
        </w:rPr>
        <w:t>23</w:t>
      </w:r>
      <w:r w:rsidR="00B102F0">
        <w:rPr>
          <w:rFonts w:ascii="PT Astra Serif" w:eastAsia="Times New Roman" w:hAnsi="PT Astra Serif"/>
          <w:bCs/>
          <w:iCs/>
          <w:sz w:val="28"/>
          <w:szCs w:val="28"/>
          <w:lang w:eastAsia="ru-RU"/>
        </w:rPr>
        <w:t>4223,2</w:t>
      </w:r>
      <w:r>
        <w:rPr>
          <w:rFonts w:ascii="PT Astra Serif" w:eastAsia="Times New Roman" w:hAnsi="PT Astra Serif"/>
          <w:bCs/>
          <w:iCs/>
          <w:sz w:val="28"/>
          <w:szCs w:val="28"/>
          <w:lang w:eastAsia="ru-RU"/>
        </w:rPr>
        <w:t>»;</w:t>
      </w:r>
    </w:p>
    <w:p w:rsidR="00773A24" w:rsidRDefault="00773A24" w:rsidP="00BE6135">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 xml:space="preserve"> в позиции «бюджетные ассигнования областного бюджета» цифры «58517,0» заменить цифрами «59117,0»;</w:t>
      </w:r>
    </w:p>
    <w:p w:rsidR="00BE6135" w:rsidRDefault="00BE6135" w:rsidP="00BE6135">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«бюджетные ассигнования областного бюджета, источником которых являются субвенции из федерального бюджета» цифры «195311,9» заменить цифрами «175106,2»;</w:t>
      </w:r>
    </w:p>
    <w:p w:rsidR="00BE6135" w:rsidRDefault="00BE6135" w:rsidP="00BE6135">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r>
      <w:r w:rsidR="00E11F34">
        <w:rPr>
          <w:rFonts w:ascii="PT Astra Serif" w:eastAsia="Times New Roman" w:hAnsi="PT Astra Serif"/>
          <w:bCs/>
          <w:iCs/>
          <w:sz w:val="28"/>
          <w:szCs w:val="28"/>
          <w:lang w:eastAsia="ru-RU"/>
        </w:rPr>
        <w:t>д</w:t>
      </w:r>
      <w:r>
        <w:rPr>
          <w:rFonts w:ascii="PT Astra Serif" w:eastAsia="Times New Roman" w:hAnsi="PT Astra Serif"/>
          <w:bCs/>
          <w:iCs/>
          <w:sz w:val="28"/>
          <w:szCs w:val="28"/>
          <w:lang w:eastAsia="ru-RU"/>
        </w:rPr>
        <w:t>) в графе 10 строки «Всего по государственной программе»:</w:t>
      </w:r>
    </w:p>
    <w:p w:rsidR="00BE6135" w:rsidRDefault="00BE6135" w:rsidP="00BE6135">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«Всего, в том числе» цифры «1247571,63677» заменить цифрами «</w:t>
      </w:r>
      <w:r w:rsidR="00403FC1">
        <w:rPr>
          <w:rFonts w:ascii="PT Astra Serif" w:eastAsia="Times New Roman" w:hAnsi="PT Astra Serif"/>
          <w:bCs/>
          <w:iCs/>
          <w:sz w:val="28"/>
          <w:szCs w:val="28"/>
          <w:lang w:eastAsia="ru-RU"/>
        </w:rPr>
        <w:t>1181571,63677</w:t>
      </w:r>
      <w:r>
        <w:rPr>
          <w:rFonts w:ascii="PT Astra Serif" w:eastAsia="Times New Roman" w:hAnsi="PT Astra Serif"/>
          <w:bCs/>
          <w:iCs/>
          <w:sz w:val="28"/>
          <w:szCs w:val="28"/>
          <w:lang w:eastAsia="ru-RU"/>
        </w:rPr>
        <w:t>»;</w:t>
      </w:r>
    </w:p>
    <w:p w:rsidR="007E3E98" w:rsidRDefault="00BE6135" w:rsidP="00BE6135">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«бюджетные ассигнования областного бюджета» цифры «255910,63677» заменить цифрами «</w:t>
      </w:r>
      <w:r w:rsidR="00403FC1">
        <w:rPr>
          <w:rFonts w:ascii="PT Astra Serif" w:eastAsia="Times New Roman" w:hAnsi="PT Astra Serif"/>
          <w:bCs/>
          <w:iCs/>
          <w:sz w:val="28"/>
          <w:szCs w:val="28"/>
          <w:lang w:eastAsia="ru-RU"/>
        </w:rPr>
        <w:t>189910,63677</w:t>
      </w:r>
      <w:r>
        <w:rPr>
          <w:rFonts w:ascii="PT Astra Serif" w:eastAsia="Times New Roman" w:hAnsi="PT Astra Serif"/>
          <w:bCs/>
          <w:iCs/>
          <w:sz w:val="28"/>
          <w:szCs w:val="28"/>
          <w:lang w:eastAsia="ru-RU"/>
        </w:rPr>
        <w:t>».</w:t>
      </w:r>
    </w:p>
    <w:p w:rsidR="00202F62" w:rsidRDefault="007E3E98" w:rsidP="00254A7D">
      <w:pPr>
        <w:tabs>
          <w:tab w:val="left" w:pos="0"/>
        </w:tabs>
        <w:spacing w:after="0" w:line="240"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r>
      <w:r w:rsidR="00295D87" w:rsidRPr="007E3E98">
        <w:rPr>
          <w:rFonts w:ascii="PT Astra Serif" w:eastAsia="Times New Roman" w:hAnsi="PT Astra Serif"/>
          <w:bCs/>
          <w:iCs/>
          <w:sz w:val="28"/>
          <w:szCs w:val="28"/>
          <w:lang w:eastAsia="ru-RU"/>
        </w:rPr>
        <w:t>1</w:t>
      </w:r>
      <w:r w:rsidR="00254A7D">
        <w:rPr>
          <w:rFonts w:ascii="PT Astra Serif" w:eastAsia="Times New Roman" w:hAnsi="PT Astra Serif"/>
          <w:bCs/>
          <w:iCs/>
          <w:sz w:val="28"/>
          <w:szCs w:val="28"/>
          <w:lang w:eastAsia="ru-RU"/>
        </w:rPr>
        <w:t>0</w:t>
      </w:r>
      <w:r w:rsidR="00202F62" w:rsidRPr="007E3E98">
        <w:rPr>
          <w:rFonts w:ascii="PT Astra Serif" w:eastAsia="Times New Roman" w:hAnsi="PT Astra Serif"/>
          <w:bCs/>
          <w:iCs/>
          <w:sz w:val="28"/>
          <w:szCs w:val="28"/>
          <w:lang w:eastAsia="ru-RU"/>
        </w:rPr>
        <w:t>.</w:t>
      </w:r>
      <w:r w:rsidR="00202F62" w:rsidRPr="00581DBC">
        <w:rPr>
          <w:rFonts w:ascii="PT Astra Serif" w:eastAsia="Times New Roman" w:hAnsi="PT Astra Serif"/>
          <w:bCs/>
          <w:iCs/>
          <w:sz w:val="28"/>
          <w:szCs w:val="28"/>
          <w:lang w:eastAsia="ru-RU"/>
        </w:rPr>
        <w:t xml:space="preserve"> В приложении № 2</w:t>
      </w:r>
      <w:r w:rsidR="00202F62">
        <w:rPr>
          <w:rFonts w:ascii="PT Astra Serif" w:eastAsia="Times New Roman" w:hAnsi="PT Astra Serif"/>
          <w:bCs/>
          <w:iCs/>
          <w:sz w:val="28"/>
          <w:szCs w:val="28"/>
          <w:vertAlign w:val="superscript"/>
          <w:lang w:eastAsia="ru-RU"/>
        </w:rPr>
        <w:t>5</w:t>
      </w:r>
      <w:r w:rsidR="00202F62" w:rsidRPr="00581DBC">
        <w:rPr>
          <w:rFonts w:ascii="PT Astra Serif" w:eastAsia="Times New Roman" w:hAnsi="PT Astra Serif"/>
          <w:bCs/>
          <w:iCs/>
          <w:sz w:val="28"/>
          <w:szCs w:val="28"/>
          <w:lang w:eastAsia="ru-RU"/>
        </w:rPr>
        <w:t>:</w:t>
      </w:r>
    </w:p>
    <w:p w:rsidR="005F3761" w:rsidRDefault="005F3761" w:rsidP="00202F62">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1) В разделе подпрограмма «Развитие водохозяйственного комплекса»:</w:t>
      </w:r>
    </w:p>
    <w:p w:rsidR="005F3761" w:rsidRDefault="005F3761" w:rsidP="00202F62">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 xml:space="preserve">а) </w:t>
      </w:r>
      <w:r w:rsidR="003D6C8F">
        <w:rPr>
          <w:rFonts w:ascii="PT Astra Serif" w:eastAsia="Times New Roman" w:hAnsi="PT Astra Serif"/>
          <w:bCs/>
          <w:iCs/>
          <w:sz w:val="28"/>
          <w:szCs w:val="28"/>
          <w:lang w:eastAsia="ru-RU"/>
        </w:rPr>
        <w:t xml:space="preserve">в графе 10 строки 1.1 </w:t>
      </w:r>
      <w:r w:rsidR="003D6C8F" w:rsidRPr="0082103A">
        <w:rPr>
          <w:rFonts w:ascii="PT Astra Serif" w:eastAsia="Times New Roman" w:hAnsi="PT Astra Serif"/>
          <w:bCs/>
          <w:iCs/>
          <w:sz w:val="28"/>
          <w:szCs w:val="28"/>
          <w:lang w:eastAsia="ru-RU"/>
        </w:rPr>
        <w:t>цифры «27296,5» заменить цифрами «1779</w:t>
      </w:r>
      <w:r w:rsidR="00CE523A" w:rsidRPr="0082103A">
        <w:rPr>
          <w:rFonts w:ascii="PT Astra Serif" w:eastAsia="Times New Roman" w:hAnsi="PT Astra Serif"/>
          <w:bCs/>
          <w:iCs/>
          <w:sz w:val="28"/>
          <w:szCs w:val="28"/>
          <w:lang w:eastAsia="ru-RU"/>
        </w:rPr>
        <w:t>6</w:t>
      </w:r>
      <w:r w:rsidR="003D6C8F" w:rsidRPr="0082103A">
        <w:rPr>
          <w:rFonts w:ascii="PT Astra Serif" w:eastAsia="Times New Roman" w:hAnsi="PT Astra Serif"/>
          <w:bCs/>
          <w:iCs/>
          <w:sz w:val="28"/>
          <w:szCs w:val="28"/>
          <w:lang w:eastAsia="ru-RU"/>
        </w:rPr>
        <w:t>,5»;</w:t>
      </w:r>
    </w:p>
    <w:p w:rsidR="003D6C8F" w:rsidRDefault="003D6C8F" w:rsidP="00202F62">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б) дополнить строкой 1.2 следующего содержания:</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
        <w:gridCol w:w="540"/>
        <w:gridCol w:w="2187"/>
        <w:gridCol w:w="1669"/>
        <w:gridCol w:w="738"/>
        <w:gridCol w:w="739"/>
        <w:gridCol w:w="223"/>
        <w:gridCol w:w="223"/>
        <w:gridCol w:w="223"/>
        <w:gridCol w:w="1986"/>
        <w:gridCol w:w="804"/>
        <w:gridCol w:w="434"/>
      </w:tblGrid>
      <w:tr w:rsidR="003D6C8F" w:rsidRPr="000D3F14" w:rsidTr="001048F2">
        <w:trPr>
          <w:trHeight w:val="274"/>
        </w:trPr>
        <w:tc>
          <w:tcPr>
            <w:tcW w:w="176" w:type="pct"/>
            <w:tcBorders>
              <w:top w:val="nil"/>
              <w:left w:val="nil"/>
              <w:bottom w:val="nil"/>
              <w:right w:val="single" w:sz="4" w:space="0" w:color="auto"/>
            </w:tcBorders>
          </w:tcPr>
          <w:p w:rsidR="003D6C8F" w:rsidRPr="000D3F14" w:rsidRDefault="003D6C8F" w:rsidP="007E3E98">
            <w:pPr>
              <w:spacing w:after="0" w:line="240" w:lineRule="auto"/>
              <w:jc w:val="center"/>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w:t>
            </w:r>
          </w:p>
        </w:tc>
        <w:tc>
          <w:tcPr>
            <w:tcW w:w="267" w:type="pct"/>
            <w:tcBorders>
              <w:left w:val="single" w:sz="4" w:space="0" w:color="auto"/>
            </w:tcBorders>
          </w:tcPr>
          <w:p w:rsidR="003D6C8F" w:rsidRPr="003F61F0" w:rsidRDefault="003D6C8F" w:rsidP="007E3E98">
            <w:pPr>
              <w:spacing w:after="0" w:line="240" w:lineRule="auto"/>
              <w:jc w:val="center"/>
              <w:rPr>
                <w:rFonts w:ascii="PT Astra Serif" w:eastAsia="Times New Roman" w:hAnsi="PT Astra Serif"/>
                <w:bCs/>
                <w:iCs/>
                <w:sz w:val="20"/>
                <w:szCs w:val="20"/>
                <w:lang w:eastAsia="ru-RU"/>
              </w:rPr>
            </w:pPr>
            <w:r>
              <w:rPr>
                <w:rFonts w:ascii="PT Astra Serif" w:eastAsia="Times New Roman" w:hAnsi="PT Astra Serif"/>
                <w:bCs/>
                <w:iCs/>
                <w:sz w:val="20"/>
                <w:szCs w:val="20"/>
                <w:lang w:eastAsia="ru-RU"/>
              </w:rPr>
              <w:t>1.2.</w:t>
            </w:r>
          </w:p>
        </w:tc>
        <w:tc>
          <w:tcPr>
            <w:tcW w:w="1081" w:type="pct"/>
          </w:tcPr>
          <w:p w:rsidR="003D6C8F" w:rsidRPr="0082103A" w:rsidRDefault="009528A3" w:rsidP="00270648">
            <w:pPr>
              <w:jc w:val="both"/>
              <w:rPr>
                <w:rFonts w:ascii="PT Astra Serif" w:eastAsia="Times New Roman" w:hAnsi="PT Astra Serif"/>
                <w:bCs/>
                <w:iCs/>
                <w:spacing w:val="-4"/>
                <w:sz w:val="20"/>
                <w:szCs w:val="20"/>
                <w:lang w:eastAsia="ru-RU"/>
              </w:rPr>
            </w:pPr>
            <w:r w:rsidRPr="0082103A">
              <w:rPr>
                <w:rFonts w:ascii="PT Astra Serif" w:hAnsi="PT Astra Serif"/>
                <w:sz w:val="20"/>
                <w:szCs w:val="20"/>
              </w:rPr>
              <w:t>Берегоукрепительные сооружения на Куйбышевском водохранилище на ул. Советская и ул. Набережная  в р.п. Старая Майна Старомайск</w:t>
            </w:r>
            <w:r w:rsidR="008A15A4" w:rsidRPr="0082103A">
              <w:rPr>
                <w:rFonts w:ascii="PT Astra Serif" w:hAnsi="PT Astra Serif"/>
                <w:sz w:val="20"/>
                <w:szCs w:val="20"/>
              </w:rPr>
              <w:t>ого</w:t>
            </w:r>
            <w:r w:rsidRPr="0082103A">
              <w:rPr>
                <w:rFonts w:ascii="PT Astra Serif" w:hAnsi="PT Astra Serif"/>
                <w:sz w:val="20"/>
                <w:szCs w:val="20"/>
              </w:rPr>
              <w:t xml:space="preserve"> район</w:t>
            </w:r>
            <w:r w:rsidR="008A15A4" w:rsidRPr="0082103A">
              <w:rPr>
                <w:rFonts w:ascii="PT Astra Serif" w:hAnsi="PT Astra Serif"/>
                <w:sz w:val="20"/>
                <w:szCs w:val="20"/>
              </w:rPr>
              <w:t>а</w:t>
            </w:r>
            <w:r w:rsidRPr="0082103A">
              <w:rPr>
                <w:rFonts w:ascii="PT Astra Serif" w:hAnsi="PT Astra Serif"/>
                <w:sz w:val="20"/>
                <w:szCs w:val="20"/>
              </w:rPr>
              <w:t xml:space="preserve"> Ульяновской области</w:t>
            </w:r>
            <w:r w:rsidRPr="0082103A">
              <w:rPr>
                <w:rFonts w:ascii="PT Astra Serif" w:eastAsia="Times New Roman" w:hAnsi="PT Astra Serif"/>
                <w:bCs/>
                <w:iCs/>
                <w:spacing w:val="-4"/>
                <w:sz w:val="20"/>
                <w:szCs w:val="20"/>
                <w:lang w:eastAsia="ru-RU"/>
              </w:rPr>
              <w:t xml:space="preserve"> </w:t>
            </w:r>
          </w:p>
        </w:tc>
        <w:tc>
          <w:tcPr>
            <w:tcW w:w="825" w:type="pct"/>
          </w:tcPr>
          <w:p w:rsidR="003D6C8F" w:rsidRPr="0082103A" w:rsidRDefault="003D6C8F" w:rsidP="007E3E98">
            <w:pPr>
              <w:spacing w:after="0" w:line="240" w:lineRule="auto"/>
              <w:jc w:val="center"/>
              <w:rPr>
                <w:rFonts w:ascii="PT Astra Serif" w:eastAsia="Times New Roman" w:hAnsi="PT Astra Serif"/>
                <w:bCs/>
                <w:iCs/>
                <w:sz w:val="20"/>
                <w:szCs w:val="20"/>
                <w:lang w:eastAsia="ru-RU"/>
              </w:rPr>
            </w:pPr>
            <w:r w:rsidRPr="0082103A">
              <w:rPr>
                <w:rFonts w:ascii="PT Astra Serif" w:eastAsia="Times New Roman" w:hAnsi="PT Astra Serif"/>
                <w:bCs/>
                <w:iCs/>
                <w:sz w:val="20"/>
                <w:szCs w:val="20"/>
                <w:lang w:eastAsia="ru-RU"/>
              </w:rPr>
              <w:t>Министерство строительства и архитектуры Ульяновской области</w:t>
            </w:r>
          </w:p>
        </w:tc>
        <w:tc>
          <w:tcPr>
            <w:tcW w:w="365" w:type="pct"/>
          </w:tcPr>
          <w:p w:rsidR="003D6C8F" w:rsidRPr="003F61F0" w:rsidRDefault="003D6C8F" w:rsidP="007E3E98">
            <w:pPr>
              <w:spacing w:after="0" w:line="240" w:lineRule="auto"/>
              <w:jc w:val="center"/>
              <w:rPr>
                <w:rFonts w:ascii="PT Astra Serif" w:eastAsia="Times New Roman" w:hAnsi="PT Astra Serif"/>
                <w:bCs/>
                <w:iCs/>
                <w:sz w:val="20"/>
                <w:szCs w:val="20"/>
                <w:lang w:eastAsia="ru-RU"/>
              </w:rPr>
            </w:pPr>
            <w:r w:rsidRPr="003F61F0">
              <w:rPr>
                <w:rFonts w:ascii="PT Astra Serif" w:eastAsia="Times New Roman" w:hAnsi="PT Astra Serif"/>
                <w:bCs/>
                <w:iCs/>
                <w:sz w:val="20"/>
                <w:szCs w:val="20"/>
                <w:lang w:eastAsia="ru-RU"/>
              </w:rPr>
              <w:t>2019</w:t>
            </w:r>
          </w:p>
          <w:p w:rsidR="003D6C8F" w:rsidRPr="003F61F0" w:rsidRDefault="003D6C8F" w:rsidP="007E3E98">
            <w:pPr>
              <w:spacing w:after="0" w:line="240" w:lineRule="auto"/>
              <w:jc w:val="center"/>
              <w:rPr>
                <w:rFonts w:ascii="PT Astra Serif" w:eastAsia="Times New Roman" w:hAnsi="PT Astra Serif"/>
                <w:bCs/>
                <w:iCs/>
                <w:sz w:val="20"/>
                <w:szCs w:val="20"/>
                <w:lang w:eastAsia="ru-RU"/>
              </w:rPr>
            </w:pPr>
            <w:r w:rsidRPr="003F61F0">
              <w:rPr>
                <w:rFonts w:ascii="PT Astra Serif" w:eastAsia="Times New Roman" w:hAnsi="PT Astra Serif"/>
                <w:bCs/>
                <w:iCs/>
                <w:sz w:val="20"/>
                <w:szCs w:val="20"/>
                <w:lang w:eastAsia="ru-RU"/>
              </w:rPr>
              <w:t>год</w:t>
            </w:r>
          </w:p>
        </w:tc>
        <w:tc>
          <w:tcPr>
            <w:tcW w:w="365" w:type="pct"/>
          </w:tcPr>
          <w:p w:rsidR="003D6C8F" w:rsidRPr="003F61F0" w:rsidRDefault="003D6C8F" w:rsidP="007E3E98">
            <w:pPr>
              <w:spacing w:after="0" w:line="240" w:lineRule="auto"/>
              <w:jc w:val="center"/>
              <w:rPr>
                <w:rFonts w:ascii="PT Astra Serif" w:eastAsia="Times New Roman" w:hAnsi="PT Astra Serif"/>
                <w:bCs/>
                <w:iCs/>
                <w:sz w:val="20"/>
                <w:szCs w:val="20"/>
                <w:lang w:eastAsia="ru-RU"/>
              </w:rPr>
            </w:pPr>
            <w:r w:rsidRPr="003F61F0">
              <w:rPr>
                <w:rFonts w:ascii="PT Astra Serif" w:eastAsia="Times New Roman" w:hAnsi="PT Astra Serif"/>
                <w:bCs/>
                <w:iCs/>
                <w:sz w:val="20"/>
                <w:szCs w:val="20"/>
                <w:lang w:eastAsia="ru-RU"/>
              </w:rPr>
              <w:t>2021</w:t>
            </w:r>
          </w:p>
          <w:p w:rsidR="003D6C8F" w:rsidRPr="003F61F0" w:rsidRDefault="003D6C8F" w:rsidP="007E3E98">
            <w:pPr>
              <w:spacing w:after="0" w:line="240" w:lineRule="auto"/>
              <w:jc w:val="center"/>
              <w:rPr>
                <w:rFonts w:ascii="PT Astra Serif" w:eastAsia="Times New Roman" w:hAnsi="PT Astra Serif"/>
                <w:bCs/>
                <w:iCs/>
                <w:sz w:val="20"/>
                <w:szCs w:val="20"/>
                <w:lang w:eastAsia="ru-RU"/>
              </w:rPr>
            </w:pPr>
            <w:r w:rsidRPr="003F61F0">
              <w:rPr>
                <w:rFonts w:ascii="PT Astra Serif" w:eastAsia="Times New Roman" w:hAnsi="PT Astra Serif"/>
                <w:bCs/>
                <w:iCs/>
                <w:sz w:val="20"/>
                <w:szCs w:val="20"/>
                <w:lang w:eastAsia="ru-RU"/>
              </w:rPr>
              <w:t>год</w:t>
            </w:r>
          </w:p>
        </w:tc>
        <w:tc>
          <w:tcPr>
            <w:tcW w:w="110" w:type="pct"/>
          </w:tcPr>
          <w:p w:rsidR="003D6C8F" w:rsidRPr="003F61F0" w:rsidRDefault="003D6C8F" w:rsidP="007E3E98">
            <w:pPr>
              <w:spacing w:after="0" w:line="240" w:lineRule="auto"/>
              <w:jc w:val="center"/>
              <w:rPr>
                <w:rFonts w:ascii="PT Astra Serif" w:eastAsia="Times New Roman" w:hAnsi="PT Astra Serif"/>
                <w:bCs/>
                <w:iCs/>
                <w:sz w:val="20"/>
                <w:szCs w:val="20"/>
                <w:lang w:eastAsia="ru-RU"/>
              </w:rPr>
            </w:pPr>
          </w:p>
        </w:tc>
        <w:tc>
          <w:tcPr>
            <w:tcW w:w="110" w:type="pct"/>
          </w:tcPr>
          <w:p w:rsidR="003D6C8F" w:rsidRPr="003F61F0" w:rsidRDefault="003D6C8F" w:rsidP="007E3E98">
            <w:pPr>
              <w:spacing w:after="0" w:line="240" w:lineRule="auto"/>
              <w:jc w:val="center"/>
              <w:rPr>
                <w:rFonts w:ascii="PT Astra Serif" w:eastAsia="Times New Roman" w:hAnsi="PT Astra Serif"/>
                <w:bCs/>
                <w:iCs/>
                <w:sz w:val="20"/>
                <w:szCs w:val="20"/>
                <w:lang w:eastAsia="ru-RU"/>
              </w:rPr>
            </w:pPr>
          </w:p>
        </w:tc>
        <w:tc>
          <w:tcPr>
            <w:tcW w:w="110" w:type="pct"/>
          </w:tcPr>
          <w:p w:rsidR="003D6C8F" w:rsidRPr="003F61F0" w:rsidRDefault="003D6C8F" w:rsidP="007E3E98">
            <w:pPr>
              <w:spacing w:after="0" w:line="240" w:lineRule="auto"/>
              <w:jc w:val="center"/>
              <w:rPr>
                <w:rFonts w:ascii="PT Astra Serif" w:eastAsia="Times New Roman" w:hAnsi="PT Astra Serif"/>
                <w:bCs/>
                <w:iCs/>
                <w:sz w:val="20"/>
                <w:szCs w:val="20"/>
                <w:lang w:eastAsia="ru-RU"/>
              </w:rPr>
            </w:pPr>
          </w:p>
        </w:tc>
        <w:tc>
          <w:tcPr>
            <w:tcW w:w="981" w:type="pct"/>
          </w:tcPr>
          <w:p w:rsidR="003D6C8F" w:rsidRPr="003F61F0" w:rsidRDefault="003D6C8F" w:rsidP="007E3E98">
            <w:pPr>
              <w:spacing w:after="0" w:line="240" w:lineRule="auto"/>
              <w:jc w:val="center"/>
              <w:rPr>
                <w:rFonts w:ascii="PT Astra Serif" w:eastAsia="Times New Roman" w:hAnsi="PT Astra Serif"/>
                <w:bCs/>
                <w:iCs/>
                <w:sz w:val="20"/>
                <w:szCs w:val="20"/>
                <w:lang w:eastAsia="ru-RU"/>
              </w:rPr>
            </w:pPr>
            <w:r w:rsidRPr="003F61F0">
              <w:rPr>
                <w:rFonts w:ascii="PT Astra Serif" w:eastAsia="Times New Roman" w:hAnsi="PT Astra Serif"/>
                <w:bCs/>
                <w:iCs/>
                <w:sz w:val="20"/>
                <w:szCs w:val="20"/>
                <w:lang w:eastAsia="ru-RU"/>
              </w:rPr>
              <w:t>Бюджетные</w:t>
            </w:r>
          </w:p>
          <w:p w:rsidR="003D6C8F" w:rsidRPr="003F61F0" w:rsidRDefault="003D6C8F" w:rsidP="007E3E98">
            <w:pPr>
              <w:spacing w:after="0" w:line="240" w:lineRule="auto"/>
              <w:jc w:val="center"/>
              <w:rPr>
                <w:rFonts w:ascii="PT Astra Serif" w:eastAsia="Times New Roman" w:hAnsi="PT Astra Serif"/>
                <w:bCs/>
                <w:iCs/>
                <w:sz w:val="20"/>
                <w:szCs w:val="20"/>
                <w:lang w:eastAsia="ru-RU"/>
              </w:rPr>
            </w:pPr>
            <w:r w:rsidRPr="003F61F0">
              <w:rPr>
                <w:rFonts w:ascii="PT Astra Serif" w:eastAsia="Times New Roman" w:hAnsi="PT Astra Serif"/>
                <w:bCs/>
                <w:iCs/>
                <w:sz w:val="20"/>
                <w:szCs w:val="20"/>
                <w:lang w:eastAsia="ru-RU"/>
              </w:rPr>
              <w:t xml:space="preserve"> ассигнования </w:t>
            </w:r>
          </w:p>
          <w:p w:rsidR="003D6C8F" w:rsidRPr="003F61F0" w:rsidRDefault="003D6C8F" w:rsidP="007E3E98">
            <w:pPr>
              <w:spacing w:after="0" w:line="240" w:lineRule="auto"/>
              <w:jc w:val="center"/>
              <w:rPr>
                <w:rFonts w:ascii="PT Astra Serif" w:eastAsia="Times New Roman" w:hAnsi="PT Astra Serif"/>
                <w:bCs/>
                <w:iCs/>
                <w:sz w:val="20"/>
                <w:szCs w:val="20"/>
                <w:lang w:eastAsia="ru-RU"/>
              </w:rPr>
            </w:pPr>
            <w:r w:rsidRPr="003F61F0">
              <w:rPr>
                <w:rFonts w:ascii="PT Astra Serif" w:eastAsia="Times New Roman" w:hAnsi="PT Astra Serif"/>
                <w:bCs/>
                <w:iCs/>
                <w:sz w:val="20"/>
                <w:szCs w:val="20"/>
                <w:lang w:eastAsia="ru-RU"/>
              </w:rPr>
              <w:t>областного</w:t>
            </w:r>
            <w:r>
              <w:rPr>
                <w:rFonts w:ascii="PT Astra Serif" w:eastAsia="Times New Roman" w:hAnsi="PT Astra Serif"/>
                <w:bCs/>
                <w:iCs/>
                <w:sz w:val="20"/>
                <w:szCs w:val="20"/>
                <w:lang w:eastAsia="ru-RU"/>
              </w:rPr>
              <w:br/>
            </w:r>
            <w:r w:rsidRPr="003F61F0">
              <w:rPr>
                <w:rFonts w:ascii="PT Astra Serif" w:eastAsia="Times New Roman" w:hAnsi="PT Astra Serif"/>
                <w:bCs/>
                <w:iCs/>
                <w:sz w:val="20"/>
                <w:szCs w:val="20"/>
                <w:lang w:eastAsia="ru-RU"/>
              </w:rPr>
              <w:t xml:space="preserve"> бюджета</w:t>
            </w:r>
          </w:p>
        </w:tc>
        <w:tc>
          <w:tcPr>
            <w:tcW w:w="397" w:type="pct"/>
            <w:tcBorders>
              <w:right w:val="single" w:sz="4" w:space="0" w:color="auto"/>
            </w:tcBorders>
          </w:tcPr>
          <w:p w:rsidR="003D6C8F" w:rsidRPr="003F61F0" w:rsidRDefault="003D6C8F" w:rsidP="007E3E98">
            <w:pPr>
              <w:spacing w:after="0" w:line="240" w:lineRule="auto"/>
              <w:jc w:val="center"/>
              <w:rPr>
                <w:rFonts w:ascii="PT Astra Serif" w:eastAsia="Times New Roman" w:hAnsi="PT Astra Serif"/>
                <w:bCs/>
                <w:iCs/>
                <w:sz w:val="20"/>
                <w:szCs w:val="20"/>
                <w:lang w:eastAsia="ru-RU"/>
              </w:rPr>
            </w:pPr>
            <w:r>
              <w:rPr>
                <w:rFonts w:ascii="PT Astra Serif" w:eastAsia="Times New Roman" w:hAnsi="PT Astra Serif"/>
                <w:bCs/>
                <w:iCs/>
                <w:sz w:val="20"/>
                <w:szCs w:val="20"/>
                <w:lang w:eastAsia="ru-RU"/>
              </w:rPr>
              <w:t>9500,0</w:t>
            </w:r>
          </w:p>
        </w:tc>
        <w:tc>
          <w:tcPr>
            <w:tcW w:w="214" w:type="pct"/>
            <w:tcBorders>
              <w:top w:val="nil"/>
              <w:left w:val="single" w:sz="4" w:space="0" w:color="auto"/>
              <w:bottom w:val="nil"/>
              <w:right w:val="nil"/>
            </w:tcBorders>
            <w:vAlign w:val="bottom"/>
          </w:tcPr>
          <w:p w:rsidR="003D6C8F" w:rsidRPr="003F61F0" w:rsidRDefault="003D6C8F" w:rsidP="007E3E98">
            <w:pPr>
              <w:spacing w:after="0" w:line="240" w:lineRule="auto"/>
              <w:jc w:val="right"/>
              <w:rPr>
                <w:rFonts w:ascii="PT Astra Serif" w:eastAsia="Times New Roman" w:hAnsi="PT Astra Serif"/>
                <w:bCs/>
                <w:iCs/>
                <w:sz w:val="28"/>
                <w:szCs w:val="28"/>
                <w:lang w:eastAsia="ru-RU"/>
              </w:rPr>
            </w:pPr>
          </w:p>
          <w:p w:rsidR="003D6C8F" w:rsidRPr="003F61F0" w:rsidRDefault="003D6C8F" w:rsidP="007E3E98">
            <w:pPr>
              <w:spacing w:after="0" w:line="240" w:lineRule="auto"/>
              <w:jc w:val="right"/>
              <w:rPr>
                <w:rFonts w:ascii="PT Astra Serif" w:eastAsia="Times New Roman" w:hAnsi="PT Astra Serif"/>
                <w:bCs/>
                <w:iCs/>
                <w:sz w:val="28"/>
                <w:szCs w:val="28"/>
                <w:lang w:eastAsia="ru-RU"/>
              </w:rPr>
            </w:pPr>
          </w:p>
          <w:p w:rsidR="003D6C8F" w:rsidRPr="003F61F0" w:rsidRDefault="003D6C8F" w:rsidP="007E3E98">
            <w:pPr>
              <w:spacing w:after="0" w:line="240" w:lineRule="auto"/>
              <w:jc w:val="right"/>
              <w:rPr>
                <w:rFonts w:ascii="PT Astra Serif" w:eastAsia="Times New Roman" w:hAnsi="PT Astra Serif"/>
                <w:bCs/>
                <w:iCs/>
                <w:sz w:val="28"/>
                <w:szCs w:val="28"/>
                <w:lang w:eastAsia="ru-RU"/>
              </w:rPr>
            </w:pPr>
          </w:p>
          <w:p w:rsidR="003D6C8F" w:rsidRPr="003F61F0" w:rsidRDefault="003D6C8F" w:rsidP="007E3E98">
            <w:pPr>
              <w:spacing w:after="0" w:line="240" w:lineRule="auto"/>
              <w:jc w:val="right"/>
              <w:rPr>
                <w:rFonts w:ascii="PT Astra Serif" w:eastAsia="Times New Roman" w:hAnsi="PT Astra Serif"/>
                <w:bCs/>
                <w:iCs/>
                <w:sz w:val="28"/>
                <w:szCs w:val="28"/>
                <w:lang w:eastAsia="ru-RU"/>
              </w:rPr>
            </w:pPr>
          </w:p>
          <w:p w:rsidR="003D6C8F" w:rsidRPr="003F61F0" w:rsidRDefault="003D6C8F" w:rsidP="007E3E98">
            <w:pPr>
              <w:spacing w:after="0" w:line="240" w:lineRule="auto"/>
              <w:jc w:val="right"/>
              <w:rPr>
                <w:rFonts w:ascii="PT Astra Serif" w:eastAsia="Times New Roman" w:hAnsi="PT Astra Serif"/>
                <w:bCs/>
                <w:iCs/>
                <w:sz w:val="28"/>
                <w:szCs w:val="28"/>
                <w:lang w:eastAsia="ru-RU"/>
              </w:rPr>
            </w:pPr>
          </w:p>
          <w:p w:rsidR="003D6C8F" w:rsidRPr="003F61F0" w:rsidRDefault="003D6C8F" w:rsidP="007E3E98">
            <w:pPr>
              <w:spacing w:after="0" w:line="240" w:lineRule="auto"/>
              <w:jc w:val="right"/>
              <w:rPr>
                <w:rFonts w:ascii="PT Astra Serif" w:eastAsia="Times New Roman" w:hAnsi="PT Astra Serif"/>
                <w:bCs/>
                <w:iCs/>
                <w:sz w:val="28"/>
                <w:szCs w:val="28"/>
                <w:lang w:eastAsia="ru-RU"/>
              </w:rPr>
            </w:pPr>
          </w:p>
          <w:p w:rsidR="003D6C8F" w:rsidRPr="003F61F0" w:rsidRDefault="003D6C8F" w:rsidP="007E3E98">
            <w:pPr>
              <w:spacing w:after="0" w:line="240" w:lineRule="auto"/>
              <w:jc w:val="right"/>
              <w:rPr>
                <w:rFonts w:ascii="PT Astra Serif" w:eastAsia="Times New Roman" w:hAnsi="PT Astra Serif"/>
                <w:bCs/>
                <w:iCs/>
                <w:sz w:val="28"/>
                <w:szCs w:val="28"/>
                <w:lang w:eastAsia="ru-RU"/>
              </w:rPr>
            </w:pPr>
          </w:p>
          <w:p w:rsidR="003D6C8F" w:rsidRPr="003F61F0" w:rsidRDefault="003D6C8F" w:rsidP="007E3E98">
            <w:pPr>
              <w:spacing w:after="0" w:line="240" w:lineRule="auto"/>
              <w:jc w:val="right"/>
              <w:rPr>
                <w:rFonts w:ascii="PT Astra Serif" w:eastAsia="Times New Roman" w:hAnsi="PT Astra Serif"/>
                <w:bCs/>
                <w:iCs/>
                <w:sz w:val="28"/>
                <w:szCs w:val="28"/>
                <w:lang w:eastAsia="ru-RU"/>
              </w:rPr>
            </w:pPr>
          </w:p>
          <w:p w:rsidR="003D6C8F" w:rsidRPr="003F61F0" w:rsidRDefault="003D6C8F" w:rsidP="007E3E98">
            <w:pPr>
              <w:spacing w:after="0" w:line="240" w:lineRule="auto"/>
              <w:jc w:val="right"/>
              <w:rPr>
                <w:rFonts w:ascii="PT Astra Serif" w:eastAsia="Times New Roman" w:hAnsi="PT Astra Serif"/>
                <w:bCs/>
                <w:iCs/>
                <w:sz w:val="28"/>
                <w:szCs w:val="28"/>
                <w:lang w:eastAsia="ru-RU"/>
              </w:rPr>
            </w:pPr>
            <w:r w:rsidRPr="003F61F0">
              <w:rPr>
                <w:rFonts w:ascii="PT Astra Serif" w:eastAsia="Times New Roman" w:hAnsi="PT Astra Serif"/>
                <w:bCs/>
                <w:iCs/>
                <w:sz w:val="28"/>
                <w:szCs w:val="28"/>
                <w:lang w:eastAsia="ru-RU"/>
              </w:rPr>
              <w:t>»;</w:t>
            </w:r>
          </w:p>
        </w:tc>
      </w:tr>
    </w:tbl>
    <w:p w:rsidR="005F3761" w:rsidRDefault="005F3761" w:rsidP="00202F62">
      <w:pPr>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2) В разделе подпрограмма «Развитие лесного хозяйства»:</w:t>
      </w:r>
    </w:p>
    <w:p w:rsidR="00202F62" w:rsidRDefault="0034395A" w:rsidP="00BE6135">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r>
      <w:r w:rsidR="005F3761">
        <w:rPr>
          <w:rFonts w:ascii="PT Astra Serif" w:eastAsia="Times New Roman" w:hAnsi="PT Astra Serif"/>
          <w:bCs/>
          <w:iCs/>
          <w:sz w:val="28"/>
          <w:szCs w:val="28"/>
          <w:lang w:eastAsia="ru-RU"/>
        </w:rPr>
        <w:t>а</w:t>
      </w:r>
      <w:r>
        <w:rPr>
          <w:rFonts w:ascii="PT Astra Serif" w:eastAsia="Times New Roman" w:hAnsi="PT Astra Serif"/>
          <w:bCs/>
          <w:iCs/>
          <w:sz w:val="28"/>
          <w:szCs w:val="28"/>
          <w:lang w:eastAsia="ru-RU"/>
        </w:rPr>
        <w:t>) в графе 10 строки 1 цифры «33295,7» заменить цифрами «31225,9»;</w:t>
      </w:r>
    </w:p>
    <w:p w:rsidR="0034395A" w:rsidRDefault="0034395A" w:rsidP="00BE6135">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r>
      <w:r w:rsidR="005F3761">
        <w:rPr>
          <w:rFonts w:ascii="PT Astra Serif" w:eastAsia="Times New Roman" w:hAnsi="PT Astra Serif"/>
          <w:bCs/>
          <w:iCs/>
          <w:sz w:val="28"/>
          <w:szCs w:val="28"/>
          <w:lang w:eastAsia="ru-RU"/>
        </w:rPr>
        <w:t>б</w:t>
      </w:r>
      <w:r>
        <w:rPr>
          <w:rFonts w:ascii="PT Astra Serif" w:eastAsia="Times New Roman" w:hAnsi="PT Astra Serif"/>
          <w:bCs/>
          <w:iCs/>
          <w:sz w:val="28"/>
          <w:szCs w:val="28"/>
          <w:lang w:eastAsia="ru-RU"/>
        </w:rPr>
        <w:t>) в графе 10 строки 1.2 цифры «25806,6» заменить цифрами «23736,8»</w:t>
      </w:r>
    </w:p>
    <w:p w:rsidR="00BE6135" w:rsidRDefault="0034395A" w:rsidP="00BE6135">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r>
      <w:r w:rsidR="005F3761">
        <w:rPr>
          <w:rFonts w:ascii="PT Astra Serif" w:eastAsia="Times New Roman" w:hAnsi="PT Astra Serif"/>
          <w:bCs/>
          <w:iCs/>
          <w:sz w:val="28"/>
          <w:szCs w:val="28"/>
          <w:lang w:eastAsia="ru-RU"/>
        </w:rPr>
        <w:t>в</w:t>
      </w:r>
      <w:r>
        <w:rPr>
          <w:rFonts w:ascii="PT Astra Serif" w:eastAsia="Times New Roman" w:hAnsi="PT Astra Serif"/>
          <w:bCs/>
          <w:iCs/>
          <w:sz w:val="28"/>
          <w:szCs w:val="28"/>
          <w:lang w:eastAsia="ru-RU"/>
        </w:rPr>
        <w:t>) в графе 10 строки «Итого по подпрограмме»:</w:t>
      </w:r>
    </w:p>
    <w:p w:rsidR="0034395A" w:rsidRDefault="0034395A" w:rsidP="00BE6135">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«Всего, в том числе» цифры «53708,9» заменить цифрами «51639,1»;</w:t>
      </w:r>
    </w:p>
    <w:p w:rsidR="0034395A" w:rsidRDefault="0034395A" w:rsidP="00BE6135">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«бюджетные ассигнования областного бюджета, источником которых являются субвенции из федерального бюджета» цифры «33295,7» заменить цифрами «31225,9»;</w:t>
      </w:r>
    </w:p>
    <w:p w:rsidR="0034395A" w:rsidRDefault="0034395A" w:rsidP="00BE6135">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r>
      <w:r w:rsidR="006A2C35">
        <w:rPr>
          <w:rFonts w:ascii="PT Astra Serif" w:eastAsia="Times New Roman" w:hAnsi="PT Astra Serif"/>
          <w:bCs/>
          <w:iCs/>
          <w:sz w:val="28"/>
          <w:szCs w:val="28"/>
          <w:lang w:eastAsia="ru-RU"/>
        </w:rPr>
        <w:t>г</w:t>
      </w:r>
      <w:r>
        <w:rPr>
          <w:rFonts w:ascii="PT Astra Serif" w:eastAsia="Times New Roman" w:hAnsi="PT Astra Serif"/>
          <w:bCs/>
          <w:iCs/>
          <w:sz w:val="28"/>
          <w:szCs w:val="28"/>
          <w:lang w:eastAsia="ru-RU"/>
        </w:rPr>
        <w:t>) в графе 10 строки «ВСЕГО по государственной программе»:</w:t>
      </w:r>
    </w:p>
    <w:p w:rsidR="0034395A" w:rsidRDefault="0034395A" w:rsidP="00BE6135">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«Всего, в том числе» цифры «576144,2» заменить цифрами «574074,4»;</w:t>
      </w:r>
    </w:p>
    <w:p w:rsidR="0034395A" w:rsidRPr="00581DBC" w:rsidRDefault="0034395A" w:rsidP="00BE6135">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«бюджетные ассигнования областного бюджета, источником которых являются субвенции из федерального бюджета» цифры «211099,3» заменить цифрами «209029,5»</w:t>
      </w:r>
      <w:r w:rsidR="00932F2A">
        <w:rPr>
          <w:rFonts w:ascii="PT Astra Serif" w:eastAsia="Times New Roman" w:hAnsi="PT Astra Serif"/>
          <w:bCs/>
          <w:iCs/>
          <w:sz w:val="28"/>
          <w:szCs w:val="28"/>
          <w:lang w:eastAsia="ru-RU"/>
        </w:rPr>
        <w:t>.</w:t>
      </w:r>
    </w:p>
    <w:p w:rsidR="00C124C8" w:rsidRDefault="0034395A" w:rsidP="00C124C8">
      <w:pPr>
        <w:suppressAutoHyphens/>
        <w:spacing w:after="0" w:line="240"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r>
      <w:r w:rsidR="00295D87">
        <w:rPr>
          <w:rFonts w:ascii="PT Astra Serif" w:eastAsia="Times New Roman" w:hAnsi="PT Astra Serif"/>
          <w:bCs/>
          <w:iCs/>
          <w:sz w:val="28"/>
          <w:szCs w:val="28"/>
          <w:lang w:eastAsia="ru-RU"/>
        </w:rPr>
        <w:t>1</w:t>
      </w:r>
      <w:r w:rsidR="00254A7D">
        <w:rPr>
          <w:rFonts w:ascii="PT Astra Serif" w:eastAsia="Times New Roman" w:hAnsi="PT Astra Serif"/>
          <w:bCs/>
          <w:iCs/>
          <w:sz w:val="28"/>
          <w:szCs w:val="28"/>
          <w:lang w:eastAsia="ru-RU"/>
        </w:rPr>
        <w:t>1</w:t>
      </w:r>
      <w:r>
        <w:rPr>
          <w:rFonts w:ascii="PT Astra Serif" w:eastAsia="Times New Roman" w:hAnsi="PT Astra Serif"/>
          <w:bCs/>
          <w:iCs/>
          <w:sz w:val="28"/>
          <w:szCs w:val="28"/>
          <w:lang w:eastAsia="ru-RU"/>
        </w:rPr>
        <w:t xml:space="preserve">. </w:t>
      </w:r>
      <w:r w:rsidRPr="00581DBC">
        <w:rPr>
          <w:rFonts w:ascii="PT Astra Serif" w:eastAsia="Times New Roman" w:hAnsi="PT Astra Serif"/>
          <w:bCs/>
          <w:iCs/>
          <w:sz w:val="28"/>
          <w:szCs w:val="28"/>
          <w:lang w:eastAsia="ru-RU"/>
        </w:rPr>
        <w:t xml:space="preserve">В </w:t>
      </w:r>
      <w:r>
        <w:rPr>
          <w:rFonts w:ascii="PT Astra Serif" w:eastAsia="Times New Roman" w:hAnsi="PT Astra Serif"/>
          <w:bCs/>
          <w:iCs/>
          <w:sz w:val="28"/>
          <w:szCs w:val="28"/>
          <w:lang w:eastAsia="ru-RU"/>
        </w:rPr>
        <w:t>разделе</w:t>
      </w:r>
      <w:r w:rsidRPr="00581DBC">
        <w:rPr>
          <w:rFonts w:ascii="PT Astra Serif" w:eastAsia="Times New Roman" w:hAnsi="PT Astra Serif"/>
          <w:bCs/>
          <w:iCs/>
          <w:sz w:val="28"/>
          <w:szCs w:val="28"/>
          <w:lang w:eastAsia="ru-RU"/>
        </w:rPr>
        <w:t xml:space="preserve"> </w:t>
      </w:r>
      <w:r>
        <w:rPr>
          <w:rFonts w:ascii="PT Astra Serif" w:eastAsia="Times New Roman" w:hAnsi="PT Astra Serif"/>
          <w:bCs/>
          <w:iCs/>
          <w:sz w:val="28"/>
          <w:szCs w:val="28"/>
          <w:lang w:eastAsia="ru-RU"/>
        </w:rPr>
        <w:t xml:space="preserve">«Подпрограмма «Развитие лесного хозяйства» </w:t>
      </w:r>
      <w:r w:rsidRPr="00581DBC">
        <w:rPr>
          <w:rFonts w:ascii="PT Astra Serif" w:eastAsia="Times New Roman" w:hAnsi="PT Astra Serif"/>
          <w:bCs/>
          <w:iCs/>
          <w:sz w:val="28"/>
          <w:szCs w:val="28"/>
          <w:lang w:eastAsia="ru-RU"/>
        </w:rPr>
        <w:t>приложении № 2</w:t>
      </w:r>
      <w:r>
        <w:rPr>
          <w:rFonts w:ascii="PT Astra Serif" w:eastAsia="Times New Roman" w:hAnsi="PT Astra Serif"/>
          <w:bCs/>
          <w:iCs/>
          <w:sz w:val="28"/>
          <w:szCs w:val="28"/>
          <w:vertAlign w:val="superscript"/>
          <w:lang w:eastAsia="ru-RU"/>
        </w:rPr>
        <w:t>6</w:t>
      </w:r>
      <w:r w:rsidRPr="00581DBC">
        <w:rPr>
          <w:rFonts w:ascii="PT Astra Serif" w:eastAsia="Times New Roman" w:hAnsi="PT Astra Serif"/>
          <w:bCs/>
          <w:iCs/>
          <w:sz w:val="28"/>
          <w:szCs w:val="28"/>
          <w:lang w:eastAsia="ru-RU"/>
        </w:rPr>
        <w:t>:</w:t>
      </w:r>
    </w:p>
    <w:p w:rsidR="00932F2A" w:rsidRDefault="00932F2A" w:rsidP="00932F2A">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1) в графе 10 строки 1 цифры «33268,2» заменить цифрами «25998,7»;</w:t>
      </w:r>
    </w:p>
    <w:p w:rsidR="00932F2A" w:rsidRDefault="00932F2A" w:rsidP="00932F2A">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2) в графе 10 строки 1.2 цифры «25806,6» заменить цифрами «18537,1»</w:t>
      </w:r>
    </w:p>
    <w:p w:rsidR="00932F2A" w:rsidRDefault="00932F2A" w:rsidP="00932F2A">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3) в графе 10 строки «Итого по подпрограмме»:</w:t>
      </w:r>
    </w:p>
    <w:p w:rsidR="00932F2A" w:rsidRDefault="00932F2A" w:rsidP="00932F2A">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«Всего, в том числе» цифры «53681,4» заменить цифрами «46411,9»;</w:t>
      </w:r>
    </w:p>
    <w:p w:rsidR="00932F2A" w:rsidRDefault="00932F2A" w:rsidP="00932F2A">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«бюджетные ассигнования областного бюджета, источником которых являются субвенции из федерального бюджета» цифры «33268,2» заменить цифрами «25998,7»;</w:t>
      </w:r>
    </w:p>
    <w:p w:rsidR="00932F2A" w:rsidRDefault="00932F2A" w:rsidP="00932F2A">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4) в графе 10 строки «ВСЕГО по государственной программе»:</w:t>
      </w:r>
    </w:p>
    <w:p w:rsidR="00932F2A" w:rsidRDefault="00932F2A" w:rsidP="00932F2A">
      <w:pPr>
        <w:tabs>
          <w:tab w:val="left" w:pos="0"/>
        </w:tabs>
        <w:spacing w:after="0" w:line="235"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«Всего, в том числе» цифры «612050,3» заменить цифрами «604780,8»;</w:t>
      </w:r>
    </w:p>
    <w:p w:rsidR="0034395A" w:rsidRDefault="00932F2A" w:rsidP="00932F2A">
      <w:pPr>
        <w:suppressAutoHyphens/>
        <w:spacing w:after="0" w:line="240"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в позиции «бюджетные ассигнования областного бюджета, источником которых являются субвенции из федерального бюджета» цифры «215794,2» заменить цифрами «208524,7».</w:t>
      </w:r>
    </w:p>
    <w:p w:rsidR="00254A7D" w:rsidRDefault="00254A7D" w:rsidP="00254A7D">
      <w:pPr>
        <w:tabs>
          <w:tab w:val="left" w:pos="0"/>
        </w:tabs>
        <w:spacing w:after="0" w:line="240" w:lineRule="auto"/>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ab/>
        <w:t xml:space="preserve">12. Дополнить приложением </w:t>
      </w:r>
      <w:r w:rsidRPr="0082103A">
        <w:rPr>
          <w:rFonts w:ascii="PT Astra Serif" w:eastAsia="Times New Roman" w:hAnsi="PT Astra Serif"/>
          <w:bCs/>
          <w:iCs/>
          <w:sz w:val="28"/>
          <w:szCs w:val="28"/>
          <w:lang w:eastAsia="ru-RU"/>
        </w:rPr>
        <w:t>№</w:t>
      </w:r>
      <w:r w:rsidR="00BE6416" w:rsidRPr="0082103A">
        <w:rPr>
          <w:rFonts w:ascii="PT Astra Serif" w:eastAsia="Times New Roman" w:hAnsi="PT Astra Serif"/>
          <w:bCs/>
          <w:iCs/>
          <w:sz w:val="28"/>
          <w:szCs w:val="28"/>
          <w:lang w:eastAsia="ru-RU"/>
        </w:rPr>
        <w:t>5</w:t>
      </w:r>
      <w:r>
        <w:rPr>
          <w:rFonts w:ascii="PT Astra Serif" w:eastAsia="Times New Roman" w:hAnsi="PT Astra Serif"/>
          <w:bCs/>
          <w:iCs/>
          <w:sz w:val="28"/>
          <w:szCs w:val="28"/>
          <w:lang w:eastAsia="ru-RU"/>
        </w:rPr>
        <w:t xml:space="preserve"> следующего содержания:</w:t>
      </w:r>
    </w:p>
    <w:p w:rsidR="0081243E" w:rsidRPr="007A60A7" w:rsidRDefault="0081243E" w:rsidP="0081243E">
      <w:pPr>
        <w:spacing w:after="0" w:line="240" w:lineRule="auto"/>
        <w:jc w:val="center"/>
        <w:rPr>
          <w:rFonts w:ascii="PT Astra Serif" w:eastAsia="Times New Roman" w:hAnsi="PT Astra Serif"/>
          <w:b/>
          <w:bCs/>
          <w:iCs/>
          <w:sz w:val="28"/>
          <w:szCs w:val="28"/>
          <w:lang w:eastAsia="ru-RU"/>
        </w:rPr>
      </w:pPr>
    </w:p>
    <w:p w:rsidR="0081243E" w:rsidRPr="007A60A7" w:rsidRDefault="0081243E" w:rsidP="0081243E">
      <w:pPr>
        <w:spacing w:after="0" w:line="240" w:lineRule="auto"/>
        <w:jc w:val="center"/>
        <w:rPr>
          <w:rFonts w:ascii="PT Astra Serif" w:eastAsia="Times New Roman" w:hAnsi="PT Astra Serif"/>
          <w:b/>
          <w:bCs/>
          <w:iCs/>
          <w:sz w:val="28"/>
          <w:szCs w:val="28"/>
          <w:lang w:eastAsia="ru-RU"/>
        </w:rPr>
      </w:pPr>
    </w:p>
    <w:p w:rsidR="0081243E" w:rsidRPr="007A60A7" w:rsidRDefault="0081243E" w:rsidP="0081243E">
      <w:pPr>
        <w:spacing w:after="0" w:line="240" w:lineRule="auto"/>
        <w:jc w:val="center"/>
        <w:rPr>
          <w:rFonts w:ascii="PT Astra Serif" w:eastAsia="Times New Roman" w:hAnsi="PT Astra Serif"/>
          <w:b/>
          <w:bCs/>
          <w:iCs/>
          <w:sz w:val="28"/>
          <w:szCs w:val="28"/>
          <w:lang w:eastAsia="ru-RU"/>
        </w:rPr>
      </w:pPr>
    </w:p>
    <w:p w:rsidR="00210481" w:rsidRDefault="00210481" w:rsidP="00210481">
      <w:pPr>
        <w:spacing w:after="0" w:line="240" w:lineRule="auto"/>
        <w:jc w:val="center"/>
        <w:rPr>
          <w:b/>
        </w:rPr>
      </w:pPr>
      <w:r>
        <w:rPr>
          <w:rFonts w:ascii="PT Astra Serif" w:eastAsia="Times New Roman" w:hAnsi="PT Astra Serif"/>
          <w:b/>
          <w:bCs/>
          <w:iCs/>
          <w:sz w:val="28"/>
          <w:szCs w:val="28"/>
          <w:lang w:eastAsia="ru-RU"/>
        </w:rPr>
        <w:t>«</w:t>
      </w:r>
      <w:r>
        <w:rPr>
          <w:rFonts w:ascii="Times New Roman" w:hAnsi="Times New Roman"/>
          <w:b/>
          <w:bCs/>
          <w:color w:val="00000A"/>
          <w:sz w:val="28"/>
          <w:szCs w:val="28"/>
        </w:rPr>
        <w:t>Правила предоставления и распределения</w:t>
      </w:r>
    </w:p>
    <w:p w:rsidR="00210481" w:rsidRDefault="00210481" w:rsidP="00210481">
      <w:pPr>
        <w:pStyle w:val="HEADERTEXT0"/>
        <w:jc w:val="center"/>
        <w:rPr>
          <w:b/>
        </w:rPr>
      </w:pPr>
      <w:r>
        <w:rPr>
          <w:rFonts w:ascii="Times New Roman" w:hAnsi="Times New Roman" w:cs="Times New Roman"/>
          <w:b/>
          <w:bCs/>
          <w:color w:val="00000A"/>
          <w:sz w:val="28"/>
          <w:szCs w:val="28"/>
        </w:rPr>
        <w:t xml:space="preserve">субсидий из областного бюджета Ульяновской области бюджетам муниципальных районов и городских округов Ульяновской области </w:t>
      </w:r>
      <w:r>
        <w:rPr>
          <w:rFonts w:ascii="Times New Roman" w:hAnsi="Times New Roman" w:cs="Times New Roman"/>
          <w:b/>
          <w:bCs/>
          <w:color w:val="00000A"/>
          <w:sz w:val="28"/>
          <w:szCs w:val="28"/>
        </w:rPr>
        <w:br/>
        <w:t xml:space="preserve">в целях софинансирования расходных обязательств, связанных </w:t>
      </w:r>
      <w:r>
        <w:rPr>
          <w:rFonts w:ascii="Times New Roman" w:hAnsi="Times New Roman" w:cs="Times New Roman"/>
          <w:b/>
          <w:bCs/>
          <w:color w:val="00000A"/>
          <w:sz w:val="28"/>
          <w:szCs w:val="28"/>
        </w:rPr>
        <w:br/>
        <w:t xml:space="preserve">с </w:t>
      </w:r>
      <w:r>
        <w:rPr>
          <w:rFonts w:ascii="Times New Roman" w:eastAsia="Calibri" w:hAnsi="Times New Roman" w:cs="Times New Roman"/>
          <w:b/>
          <w:bCs/>
          <w:color w:val="000000"/>
          <w:sz w:val="28"/>
          <w:szCs w:val="28"/>
          <w:lang w:bidi="ar-SA"/>
        </w:rPr>
        <w:t>оборудованием контейнерных площадок (в том числе для раздельного сбора ТКО) в населённых пунктах Ульяновской области</w:t>
      </w:r>
    </w:p>
    <w:p w:rsidR="00210481" w:rsidRDefault="00210481" w:rsidP="00210481">
      <w:pPr>
        <w:spacing w:after="1" w:line="240" w:lineRule="auto"/>
        <w:rPr>
          <w:rFonts w:ascii="Times New Roman" w:hAnsi="Times New Roman"/>
          <w:sz w:val="28"/>
          <w:szCs w:val="28"/>
        </w:rPr>
      </w:pPr>
    </w:p>
    <w:p w:rsidR="00303730" w:rsidRPr="00303730" w:rsidRDefault="00303730" w:rsidP="00303730">
      <w:pPr>
        <w:pStyle w:val="ConsPlusNormal"/>
        <w:keepLines/>
        <w:ind w:firstLine="709"/>
        <w:jc w:val="both"/>
        <w:rPr>
          <w:rFonts w:ascii="PT Astra Serif" w:hAnsi="PT Astra Serif"/>
          <w:sz w:val="28"/>
          <w:szCs w:val="28"/>
        </w:rPr>
      </w:pPr>
      <w:r w:rsidRPr="00303730">
        <w:rPr>
          <w:rFonts w:ascii="PT Astra Serif" w:hAnsi="PT Astra Serif" w:cs="Times New Roman"/>
          <w:sz w:val="28"/>
          <w:szCs w:val="28"/>
        </w:rPr>
        <w:t>1. Настоящие Правила устанавливают порядок предоставления</w:t>
      </w:r>
      <w:r w:rsidRPr="00303730">
        <w:rPr>
          <w:rFonts w:ascii="PT Astra Serif" w:hAnsi="PT Astra Serif" w:cs="Times New Roman"/>
          <w:sz w:val="28"/>
          <w:szCs w:val="28"/>
        </w:rPr>
        <w:br/>
        <w:t xml:space="preserve">и распределения субсидий, предусмотренных в областном бюджете Ульяновской области (далее </w:t>
      </w:r>
      <w:r w:rsidRPr="00303730">
        <w:rPr>
          <w:rFonts w:ascii="PT Astra Serif" w:eastAsia="Calibri" w:hAnsi="PT Astra Serif" w:cs="Times New Roman"/>
          <w:color w:val="00000A"/>
          <w:sz w:val="28"/>
          <w:szCs w:val="28"/>
        </w:rPr>
        <w:t xml:space="preserve">– </w:t>
      </w:r>
      <w:r w:rsidRPr="00303730">
        <w:rPr>
          <w:rFonts w:ascii="PT Astra Serif" w:hAnsi="PT Astra Serif" w:cs="Times New Roman"/>
          <w:sz w:val="28"/>
          <w:szCs w:val="28"/>
        </w:rPr>
        <w:t>субсидии,</w:t>
      </w:r>
      <w:r w:rsidRPr="00303730">
        <w:rPr>
          <w:rFonts w:ascii="PT Astra Serif" w:eastAsia="Calibri" w:hAnsi="PT Astra Serif" w:cs="Times New Roman"/>
          <w:color w:val="00000A"/>
          <w:sz w:val="28"/>
          <w:szCs w:val="28"/>
        </w:rPr>
        <w:t xml:space="preserve"> </w:t>
      </w:r>
      <w:r w:rsidRPr="00303730">
        <w:rPr>
          <w:rFonts w:ascii="PT Astra Serif" w:hAnsi="PT Astra Serif" w:cs="Times New Roman"/>
          <w:sz w:val="28"/>
          <w:szCs w:val="28"/>
        </w:rPr>
        <w:t xml:space="preserve">областной бюджет) на текущий финансовый год бюджетам муниципальных районов и городских округов Ульяновской области (далее – муниципальные образования, местные бюджеты) на </w:t>
      </w:r>
      <w:r w:rsidRPr="00303730">
        <w:rPr>
          <w:rFonts w:ascii="PT Astra Serif" w:eastAsia="Calibri" w:hAnsi="PT Astra Serif" w:cs="Times New Roman"/>
          <w:color w:val="000000"/>
          <w:sz w:val="28"/>
          <w:szCs w:val="28"/>
        </w:rPr>
        <w:t>оборудование контейнерных площадок (в том числе для раздельного сбора ТКО) в населённых пунктах Ульяновской области</w:t>
      </w:r>
      <w:r w:rsidRPr="00303730">
        <w:rPr>
          <w:rFonts w:ascii="PT Astra Serif" w:hAnsi="PT Astra Serif" w:cs="Times New Roman"/>
          <w:sz w:val="28"/>
          <w:szCs w:val="28"/>
        </w:rPr>
        <w:t xml:space="preserve"> (далее </w:t>
      </w:r>
      <w:r w:rsidRPr="00303730">
        <w:rPr>
          <w:rFonts w:ascii="PT Astra Serif" w:eastAsia="Calibri" w:hAnsi="PT Astra Serif" w:cs="Times New Roman"/>
          <w:color w:val="00000A"/>
          <w:sz w:val="28"/>
          <w:szCs w:val="28"/>
        </w:rPr>
        <w:t xml:space="preserve">– </w:t>
      </w:r>
      <w:r w:rsidRPr="00303730">
        <w:rPr>
          <w:rFonts w:ascii="PT Astra Serif" w:eastAsia="Calibri" w:hAnsi="PT Astra Serif" w:cs="Times New Roman"/>
          <w:color w:val="000000"/>
          <w:sz w:val="28"/>
          <w:szCs w:val="28"/>
        </w:rPr>
        <w:t>оборудование контейнерных площадок</w:t>
      </w:r>
      <w:r w:rsidRPr="00303730">
        <w:rPr>
          <w:rFonts w:ascii="PT Astra Serif" w:hAnsi="PT Astra Serif" w:cs="Times New Roman"/>
          <w:sz w:val="28"/>
          <w:szCs w:val="28"/>
        </w:rPr>
        <w:t xml:space="preserve">) в рамках подпрограммы </w:t>
      </w:r>
      <w:r w:rsidRPr="00303730">
        <w:rPr>
          <w:rFonts w:ascii="PT Astra Serif" w:hAnsi="PT Astra Serif" w:cs="Times New Roman"/>
          <w:color w:val="000000"/>
          <w:sz w:val="28"/>
          <w:szCs w:val="28"/>
        </w:rPr>
        <w:t xml:space="preserve">«Обращение </w:t>
      </w:r>
      <w:r w:rsidRPr="00303730">
        <w:rPr>
          <w:rFonts w:ascii="PT Astra Serif" w:hAnsi="PT Astra Serif" w:cs="Times New Roman"/>
          <w:sz w:val="28"/>
          <w:szCs w:val="28"/>
        </w:rPr>
        <w:t xml:space="preserve">с отходами производства и потребления» государственной программы Ульяновской области «Охрана окружающей среды и восстановление природных ресурсов в Ульяновской области на 2014 - 2021 годы», утверждённой постановлением Правительства Ульяновской области от 11.09.2013 № 37/415-П «Об утверждении государственной программы Ульяновской области «Охрана окружающей среды и восстановление природных ресурсов в Ульяновской области на 2014 - 2021 годы» (далее </w:t>
      </w:r>
      <w:r w:rsidRPr="00303730">
        <w:rPr>
          <w:rFonts w:ascii="PT Astra Serif" w:eastAsia="Calibri" w:hAnsi="PT Astra Serif" w:cs="Times New Roman"/>
          <w:color w:val="00000A"/>
          <w:sz w:val="28"/>
          <w:szCs w:val="28"/>
        </w:rPr>
        <w:t>–</w:t>
      </w:r>
      <w:r w:rsidRPr="00303730">
        <w:rPr>
          <w:rFonts w:ascii="PT Astra Serif" w:hAnsi="PT Astra Serif" w:cs="Times New Roman"/>
          <w:sz w:val="28"/>
          <w:szCs w:val="28"/>
        </w:rPr>
        <w:t xml:space="preserve"> Подпрограмма, субсидии).</w:t>
      </w:r>
    </w:p>
    <w:p w:rsidR="00303730" w:rsidRPr="00303730" w:rsidRDefault="00303730" w:rsidP="00303730">
      <w:pPr>
        <w:pStyle w:val="ConsPlusNormal"/>
        <w:ind w:firstLine="709"/>
        <w:jc w:val="both"/>
        <w:rPr>
          <w:rFonts w:ascii="PT Astra Serif" w:eastAsia="Calibri" w:hAnsi="PT Astra Serif" w:cs="Times New Roman"/>
          <w:sz w:val="28"/>
          <w:szCs w:val="28"/>
          <w:lang w:eastAsia="en-US"/>
        </w:rPr>
      </w:pPr>
      <w:r w:rsidRPr="00303730">
        <w:rPr>
          <w:rFonts w:ascii="PT Astra Serif" w:hAnsi="PT Astra Serif" w:cs="Times New Roman"/>
          <w:sz w:val="28"/>
          <w:szCs w:val="28"/>
        </w:rPr>
        <w:t xml:space="preserve">2. </w:t>
      </w:r>
      <w:r w:rsidRPr="00303730">
        <w:rPr>
          <w:rFonts w:ascii="PT Astra Serif" w:eastAsia="Calibri" w:hAnsi="PT Astra Serif" w:cs="Times New Roman"/>
          <w:sz w:val="28"/>
          <w:szCs w:val="28"/>
          <w:lang w:eastAsia="en-US"/>
        </w:rPr>
        <w:t xml:space="preserve">Субсидии предоставляются до окончания текущего финансового года </w:t>
      </w:r>
      <w:r w:rsidRPr="00303730">
        <w:rPr>
          <w:rFonts w:ascii="PT Astra Serif" w:eastAsia="Calibri" w:hAnsi="PT Astra Serif" w:cs="Times New Roman"/>
          <w:sz w:val="28"/>
          <w:szCs w:val="28"/>
          <w:lang w:eastAsia="en-US"/>
        </w:rPr>
        <w:br/>
        <w:t>в пределах бюджетных ассигнований, предусмотренных областным бюджетом на соответствующий финансовый год и плановый период, и лимитов бюджетных обязательств на предоставление субсидий, доведённых</w:t>
      </w:r>
      <w:r w:rsidRPr="00303730">
        <w:rPr>
          <w:rFonts w:ascii="PT Astra Serif" w:eastAsia="Calibri" w:hAnsi="PT Astra Serif" w:cs="Times New Roman"/>
          <w:sz w:val="28"/>
          <w:szCs w:val="28"/>
          <w:lang w:eastAsia="en-US"/>
        </w:rPr>
        <w:br/>
        <w:t xml:space="preserve">до Министерства природы и цикличной экономики Ульяновской области </w:t>
      </w:r>
      <w:r w:rsidRPr="00303730">
        <w:rPr>
          <w:rFonts w:ascii="PT Astra Serif" w:eastAsia="Calibri" w:hAnsi="PT Astra Serif" w:cs="Times New Roman"/>
          <w:sz w:val="28"/>
          <w:szCs w:val="28"/>
          <w:lang w:eastAsia="en-US"/>
        </w:rPr>
        <w:br/>
        <w:t xml:space="preserve">(далее </w:t>
      </w:r>
      <w:r w:rsidRPr="00303730">
        <w:rPr>
          <w:rFonts w:ascii="PT Astra Serif" w:eastAsia="Calibri" w:hAnsi="PT Astra Serif" w:cs="Times New Roman"/>
          <w:color w:val="00000A"/>
          <w:sz w:val="28"/>
          <w:szCs w:val="28"/>
          <w:lang w:eastAsia="en-US"/>
        </w:rPr>
        <w:t>–</w:t>
      </w:r>
      <w:r w:rsidRPr="00303730">
        <w:rPr>
          <w:rFonts w:ascii="PT Astra Serif" w:eastAsia="Calibri" w:hAnsi="PT Astra Serif" w:cs="Times New Roman"/>
          <w:sz w:val="28"/>
          <w:szCs w:val="28"/>
          <w:lang w:eastAsia="en-US"/>
        </w:rPr>
        <w:t xml:space="preserve"> Министерство) как получателя средств областного бюджета.</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hAnsi="PT Astra Serif" w:cs="Times New Roman"/>
          <w:sz w:val="28"/>
          <w:szCs w:val="28"/>
        </w:rPr>
        <w:t>3. Условиями предоставления субсидий местным бюджетам являются:</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hAnsi="PT Astra Serif" w:cs="Times New Roman"/>
          <w:sz w:val="28"/>
          <w:szCs w:val="28"/>
        </w:rPr>
        <w:t>наличие в местном бюджете бюджетных ассигнований</w:t>
      </w:r>
      <w:r w:rsidRPr="00303730">
        <w:rPr>
          <w:rFonts w:ascii="PT Astra Serif" w:hAnsi="PT Astra Serif" w:cs="Times New Roman"/>
          <w:sz w:val="28"/>
          <w:szCs w:val="28"/>
        </w:rPr>
        <w:br/>
        <w:t xml:space="preserve">на софинансирование расходов по </w:t>
      </w:r>
      <w:r w:rsidRPr="00303730">
        <w:rPr>
          <w:rFonts w:ascii="PT Astra Serif" w:eastAsia="Calibri" w:hAnsi="PT Astra Serif" w:cs="Times New Roman"/>
          <w:color w:val="000000"/>
          <w:sz w:val="28"/>
          <w:szCs w:val="28"/>
        </w:rPr>
        <w:t>оборудованию контейнерных площадок</w:t>
      </w:r>
      <w:r w:rsidRPr="00303730">
        <w:rPr>
          <w:rFonts w:ascii="PT Astra Serif" w:eastAsia="Calibri" w:hAnsi="PT Astra Serif" w:cs="Times New Roman"/>
          <w:color w:val="000000"/>
          <w:sz w:val="28"/>
          <w:szCs w:val="28"/>
        </w:rPr>
        <w:br/>
      </w:r>
      <w:r w:rsidRPr="00303730">
        <w:rPr>
          <w:rFonts w:ascii="PT Astra Serif" w:hAnsi="PT Astra Serif" w:cs="Times New Roman"/>
          <w:sz w:val="28"/>
          <w:szCs w:val="28"/>
        </w:rPr>
        <w:t>в размере не менее 1 процента от общей суммы субсидий;</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hAnsi="PT Astra Serif" w:cs="Times New Roman"/>
          <w:sz w:val="28"/>
          <w:szCs w:val="28"/>
        </w:rPr>
        <w:t>наличие в муниципальной собственности земельного участка</w:t>
      </w:r>
      <w:r w:rsidRPr="00303730">
        <w:rPr>
          <w:rFonts w:ascii="PT Astra Serif" w:hAnsi="PT Astra Serif" w:cs="Times New Roman"/>
          <w:sz w:val="28"/>
          <w:szCs w:val="28"/>
        </w:rPr>
        <w:br/>
        <w:t xml:space="preserve">для </w:t>
      </w:r>
      <w:r w:rsidRPr="00303730">
        <w:rPr>
          <w:rFonts w:ascii="PT Astra Serif" w:eastAsia="Calibri" w:hAnsi="PT Astra Serif" w:cs="Times New Roman"/>
          <w:color w:val="000000"/>
          <w:sz w:val="28"/>
          <w:szCs w:val="28"/>
        </w:rPr>
        <w:t>оборудования контейнерных площадок</w:t>
      </w:r>
      <w:r w:rsidRPr="00303730">
        <w:rPr>
          <w:rFonts w:ascii="PT Astra Serif" w:hAnsi="PT Astra Serif" w:cs="Times New Roman"/>
          <w:sz w:val="28"/>
          <w:szCs w:val="28"/>
        </w:rPr>
        <w:t>;</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hAnsi="PT Astra Serif" w:cs="Times New Roman"/>
          <w:sz w:val="28"/>
          <w:szCs w:val="28"/>
        </w:rPr>
        <w:t>наличие сводной (локальной) сметы с положительным заключением экспертизы о достоверности определения сметной стоимости работ</w:t>
      </w:r>
      <w:r w:rsidRPr="00303730">
        <w:rPr>
          <w:rFonts w:ascii="PT Astra Serif" w:hAnsi="PT Astra Serif" w:cs="Times New Roman"/>
          <w:sz w:val="28"/>
          <w:szCs w:val="28"/>
        </w:rPr>
        <w:br/>
        <w:t xml:space="preserve">по </w:t>
      </w:r>
      <w:r w:rsidRPr="00303730">
        <w:rPr>
          <w:rFonts w:ascii="PT Astra Serif" w:eastAsia="Calibri" w:hAnsi="PT Astra Serif" w:cs="Times New Roman"/>
          <w:color w:val="000000"/>
          <w:sz w:val="28"/>
          <w:szCs w:val="28"/>
        </w:rPr>
        <w:t>оборудование контейнерных площадок</w:t>
      </w:r>
      <w:r w:rsidRPr="00303730">
        <w:rPr>
          <w:rFonts w:ascii="PT Astra Serif" w:hAnsi="PT Astra Serif" w:cs="Times New Roman"/>
          <w:sz w:val="28"/>
          <w:szCs w:val="28"/>
        </w:rPr>
        <w:t>, при этом экспертиза проводится</w:t>
      </w:r>
      <w:r w:rsidRPr="00303730">
        <w:rPr>
          <w:rFonts w:ascii="PT Astra Serif" w:hAnsi="PT Astra Serif" w:cs="Times New Roman"/>
          <w:sz w:val="28"/>
          <w:szCs w:val="28"/>
        </w:rPr>
        <w:br/>
        <w:t>в отношении объектов, стоимость работ по благоустройству которых свыше</w:t>
      </w:r>
      <w:r w:rsidRPr="00303730">
        <w:rPr>
          <w:rFonts w:ascii="PT Astra Serif" w:hAnsi="PT Astra Serif" w:cs="Times New Roman"/>
          <w:sz w:val="28"/>
          <w:szCs w:val="28"/>
        </w:rPr>
        <w:br/>
        <w:t>100 тысяч рублей.</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5. Методика расчёта объёма субсидий установлена Подпрограммой.</w:t>
      </w:r>
    </w:p>
    <w:p w:rsidR="00303730" w:rsidRPr="00303730" w:rsidRDefault="00303730" w:rsidP="00303730">
      <w:pPr>
        <w:pStyle w:val="ConsPlusNormal"/>
        <w:ind w:firstLine="709"/>
        <w:jc w:val="both"/>
        <w:rPr>
          <w:rFonts w:ascii="PT Astra Serif" w:eastAsia="Calibri" w:hAnsi="PT Astra Serif" w:cs="Times New Roman"/>
          <w:sz w:val="28"/>
          <w:szCs w:val="28"/>
          <w:lang w:eastAsia="en-US"/>
        </w:rPr>
      </w:pPr>
      <w:r w:rsidRPr="00303730">
        <w:rPr>
          <w:rFonts w:ascii="PT Astra Serif" w:eastAsia="Calibri" w:hAnsi="PT Astra Serif" w:cs="Times New Roman"/>
          <w:sz w:val="28"/>
          <w:szCs w:val="28"/>
          <w:lang w:eastAsia="en-US"/>
        </w:rPr>
        <w:t xml:space="preserve">6. Предоставление субсидии осуществляется на основании соглашения, заключённого Министерством с местными администрациями муниципальных образований Ульяновской области (далее – местные администрации) </w:t>
      </w:r>
      <w:r w:rsidRPr="00303730">
        <w:rPr>
          <w:rFonts w:ascii="PT Astra Serif" w:eastAsia="Calibri" w:hAnsi="PT Astra Serif" w:cs="Times New Roman"/>
          <w:sz w:val="28"/>
          <w:szCs w:val="28"/>
          <w:lang w:eastAsia="en-US"/>
        </w:rPr>
        <w:br/>
        <w:t xml:space="preserve">в соответствии с типовой формой, утверждённой Министерством финансов Ульяновской области (далее – соглашение), и требованиями, установленными пунктом 10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утверждённых постановлением Правительства Ульяновской области от 27.03.2015 № 126-П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w:t>
      </w:r>
      <w:bookmarkStart w:id="1" w:name="__DdeLink__2619_3262204493"/>
      <w:r w:rsidRPr="00303730">
        <w:rPr>
          <w:rFonts w:ascii="PT Astra Serif" w:eastAsia="Calibri" w:hAnsi="PT Astra Serif" w:cs="Times New Roman"/>
          <w:sz w:val="28"/>
          <w:szCs w:val="28"/>
          <w:lang w:eastAsia="en-US"/>
        </w:rPr>
        <w:t>формирования, предоставления и распределения субсидий</w:t>
      </w:r>
      <w:bookmarkEnd w:id="1"/>
      <w:r w:rsidRPr="00303730">
        <w:rPr>
          <w:rFonts w:ascii="PT Astra Serif" w:eastAsia="Calibri" w:hAnsi="PT Astra Serif" w:cs="Times New Roman"/>
          <w:sz w:val="28"/>
          <w:szCs w:val="28"/>
          <w:lang w:eastAsia="en-US"/>
        </w:rPr>
        <w:t xml:space="preserve">). </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eastAsia="Calibri" w:hAnsi="PT Astra Serif" w:cs="Times New Roman"/>
          <w:sz w:val="28"/>
          <w:szCs w:val="28"/>
          <w:lang w:eastAsia="en-US"/>
        </w:rPr>
        <w:t xml:space="preserve">7. Соглашение наряду с положениями, предусмотренными пунктом 10 Правил формирования, предоставления и распределения субсидий, должно также содержать форму отчётности об осуществлении расходов местного бюджета, источником финансового обеспечения которых является субсидия, </w:t>
      </w:r>
      <w:r w:rsidRPr="00303730">
        <w:rPr>
          <w:rFonts w:ascii="PT Astra Serif" w:eastAsia="Calibri" w:hAnsi="PT Astra Serif" w:cs="Times New Roman"/>
          <w:sz w:val="28"/>
          <w:szCs w:val="28"/>
          <w:lang w:eastAsia="en-US"/>
        </w:rPr>
        <w:br/>
        <w:t>и о достижении значений показателей результативности использования субсидии, а также запрет на подтверждение органом местного самоуправления муниципальных образований Ульяновской области и муниципальными учреждениями обязанности оплатить за счёт бюджетных средств, источником которых являются субсидии, денежные обязательства перед поставщиками (подрядчиками, исполнителями) в отсутствие фактически поставленных (выполненных, оказанных) ими товаров (работ, услуг), подлежащих в соответствии с условиями муниципальных контрактов, иных договоров оплате только после поставки (выполнения, оказания), и оплату органами местного самоуправления муниципального образования Ульяновской области и муниципальными учреждениями таких денежных обязательств.</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hAnsi="PT Astra Serif" w:cs="Times New Roman"/>
          <w:sz w:val="28"/>
          <w:szCs w:val="28"/>
        </w:rPr>
        <w:t>8. Министерство направляет органам местного самоуправления муниципальных образований Ульяновской области уведомления о бюджетных ассигнованиях и лимитах бюджетных обязательств на софинансирование расходных обязательств муниципальных образований Ульяновской области</w:t>
      </w:r>
      <w:r>
        <w:rPr>
          <w:rFonts w:ascii="PT Astra Serif" w:hAnsi="PT Astra Serif" w:cs="Times New Roman"/>
          <w:sz w:val="28"/>
          <w:szCs w:val="28"/>
        </w:rPr>
        <w:t xml:space="preserve"> </w:t>
      </w:r>
      <w:r w:rsidRPr="00303730">
        <w:rPr>
          <w:rFonts w:ascii="PT Astra Serif" w:hAnsi="PT Astra Serif" w:cs="Times New Roman"/>
          <w:sz w:val="28"/>
          <w:szCs w:val="28"/>
        </w:rPr>
        <w:t xml:space="preserve">по </w:t>
      </w:r>
      <w:r w:rsidRPr="00303730">
        <w:rPr>
          <w:rFonts w:ascii="PT Astra Serif" w:eastAsia="Calibri" w:hAnsi="PT Astra Serif" w:cs="Times New Roman"/>
          <w:color w:val="000000"/>
          <w:sz w:val="28"/>
          <w:szCs w:val="28"/>
        </w:rPr>
        <w:t>оборудованию контейнерных площадок</w:t>
      </w:r>
      <w:r w:rsidRPr="00303730">
        <w:rPr>
          <w:rFonts w:ascii="PT Astra Serif" w:hAnsi="PT Astra Serif" w:cs="Times New Roman"/>
          <w:sz w:val="28"/>
          <w:szCs w:val="28"/>
        </w:rPr>
        <w:t>.</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hAnsi="PT Astra Serif" w:cs="Times New Roman"/>
          <w:sz w:val="28"/>
          <w:szCs w:val="28"/>
        </w:rPr>
        <w:t xml:space="preserve">9. Для заключения соглашения местная администрация предоставляет </w:t>
      </w:r>
      <w:r w:rsidRPr="00303730">
        <w:rPr>
          <w:rFonts w:ascii="PT Astra Serif" w:hAnsi="PT Astra Serif" w:cs="Times New Roman"/>
          <w:sz w:val="28"/>
          <w:szCs w:val="28"/>
        </w:rPr>
        <w:br/>
        <w:t>в Министерство:</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hAnsi="PT Astra Serif" w:cs="Times New Roman"/>
          <w:sz w:val="28"/>
          <w:szCs w:val="28"/>
        </w:rPr>
        <w:t xml:space="preserve">заявку на софинансирование расходного обязательства муниципального образования Ульяновской области по </w:t>
      </w:r>
      <w:r w:rsidRPr="00303730">
        <w:rPr>
          <w:rFonts w:ascii="PT Astra Serif" w:eastAsia="Calibri" w:hAnsi="PT Astra Serif" w:cs="Times New Roman"/>
          <w:color w:val="000000"/>
          <w:sz w:val="28"/>
          <w:szCs w:val="28"/>
        </w:rPr>
        <w:t>оборудованию контейнерных площадок</w:t>
      </w:r>
      <w:r w:rsidRPr="00303730">
        <w:rPr>
          <w:rFonts w:ascii="PT Astra Serif" w:hAnsi="PT Astra Serif" w:cs="Times New Roman"/>
          <w:sz w:val="28"/>
          <w:szCs w:val="28"/>
        </w:rPr>
        <w:t>.</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hAnsi="PT Astra Serif" w:cs="Times New Roman"/>
          <w:sz w:val="28"/>
          <w:szCs w:val="28"/>
        </w:rPr>
        <w:t xml:space="preserve">выписку из решения органа местного самоуправления муниципального образования Ульяновской области о местном бюджете, подтверждающую наличие в местном бюджете на соответствующий финансовый год бюджетных ассигнований на </w:t>
      </w:r>
      <w:r w:rsidRPr="00303730">
        <w:rPr>
          <w:rFonts w:ascii="PT Astra Serif" w:eastAsia="Calibri" w:hAnsi="PT Astra Serif" w:cs="Times New Roman"/>
          <w:color w:val="000000"/>
          <w:sz w:val="28"/>
          <w:szCs w:val="28"/>
        </w:rPr>
        <w:t xml:space="preserve">оборудование контейнерных площадок </w:t>
      </w:r>
      <w:r w:rsidRPr="00303730">
        <w:rPr>
          <w:rFonts w:ascii="PT Astra Serif" w:hAnsi="PT Astra Serif" w:cs="Times New Roman"/>
          <w:sz w:val="28"/>
          <w:szCs w:val="28"/>
        </w:rPr>
        <w:t>в размере</w:t>
      </w:r>
      <w:r w:rsidRPr="00303730">
        <w:rPr>
          <w:rFonts w:ascii="PT Astra Serif" w:hAnsi="PT Astra Serif" w:cs="Times New Roman"/>
          <w:sz w:val="28"/>
          <w:szCs w:val="28"/>
        </w:rPr>
        <w:br/>
        <w:t>не менее 1 процента от общей суммы субсидий, заверенную финансовым органом местного самоуправления муниципального образования Ульяновской области и содержащую наименование, номер и дату утверждения муниципального правового акта муниципального образования Ульяновской области, устанавливающего расходное обязательство муниципального образования Ульяновской области;</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hAnsi="PT Astra Serif" w:cs="Times New Roman"/>
          <w:sz w:val="28"/>
          <w:szCs w:val="28"/>
        </w:rPr>
        <w:t>копию правоустанавливающих документов на земельный участок</w:t>
      </w:r>
      <w:r w:rsidRPr="00303730">
        <w:rPr>
          <w:rFonts w:ascii="PT Astra Serif" w:hAnsi="PT Astra Serif" w:cs="Times New Roman"/>
          <w:sz w:val="28"/>
          <w:szCs w:val="28"/>
        </w:rPr>
        <w:br/>
        <w:t xml:space="preserve">для </w:t>
      </w:r>
      <w:r w:rsidRPr="00303730">
        <w:rPr>
          <w:rFonts w:ascii="PT Astra Serif" w:eastAsia="Calibri" w:hAnsi="PT Astra Serif" w:cs="Times New Roman"/>
          <w:color w:val="000000"/>
          <w:sz w:val="28"/>
          <w:szCs w:val="28"/>
        </w:rPr>
        <w:t>оборудования контейнерных площадок.</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hAnsi="PT Astra Serif" w:cs="Times New Roman"/>
          <w:sz w:val="28"/>
          <w:szCs w:val="28"/>
        </w:rPr>
        <w:t>копию сводной (локальной) сметы на проведение работ</w:t>
      </w:r>
      <w:r w:rsidRPr="00303730">
        <w:rPr>
          <w:rFonts w:ascii="PT Astra Serif" w:hAnsi="PT Astra Serif" w:cs="Times New Roman"/>
          <w:sz w:val="28"/>
          <w:szCs w:val="28"/>
        </w:rPr>
        <w:br/>
        <w:t xml:space="preserve">по </w:t>
      </w:r>
      <w:r w:rsidRPr="00303730">
        <w:rPr>
          <w:rFonts w:ascii="PT Astra Serif" w:eastAsia="Calibri" w:hAnsi="PT Astra Serif" w:cs="Times New Roman"/>
          <w:color w:val="000000"/>
          <w:sz w:val="28"/>
          <w:szCs w:val="28"/>
        </w:rPr>
        <w:t>оборудованию контейнерных площадок</w:t>
      </w:r>
      <w:r w:rsidRPr="00303730">
        <w:rPr>
          <w:rFonts w:ascii="PT Astra Serif" w:hAnsi="PT Astra Serif" w:cs="Times New Roman"/>
          <w:sz w:val="28"/>
          <w:szCs w:val="28"/>
        </w:rPr>
        <w:t>;</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hAnsi="PT Astra Serif" w:cs="Times New Roman"/>
          <w:sz w:val="28"/>
          <w:szCs w:val="28"/>
        </w:rPr>
        <w:t xml:space="preserve">копию положительного заключения экспертизы о достоверности определения сметной стоимости работ по </w:t>
      </w:r>
      <w:r w:rsidRPr="00303730">
        <w:rPr>
          <w:rFonts w:ascii="PT Astra Serif" w:eastAsia="Calibri" w:hAnsi="PT Astra Serif" w:cs="Times New Roman"/>
          <w:color w:val="000000"/>
          <w:sz w:val="28"/>
          <w:szCs w:val="28"/>
        </w:rPr>
        <w:t>оборудованию контейнерных площадок</w:t>
      </w:r>
      <w:r w:rsidRPr="00303730">
        <w:rPr>
          <w:rFonts w:ascii="PT Astra Serif" w:hAnsi="PT Astra Serif" w:cs="Times New Roman"/>
          <w:sz w:val="28"/>
          <w:szCs w:val="28"/>
        </w:rPr>
        <w:t xml:space="preserve"> (представляется в случае, если экспертиза проводится в отношении объектов, стоимость работ по благоустройству которых составляет свыше </w:t>
      </w:r>
      <w:r w:rsidRPr="00303730">
        <w:rPr>
          <w:rFonts w:ascii="PT Astra Serif" w:hAnsi="PT Astra Serif" w:cs="Times New Roman"/>
          <w:sz w:val="28"/>
          <w:szCs w:val="28"/>
        </w:rPr>
        <w:br/>
        <w:t>100 тысяч рублей).</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eastAsia="Calibri" w:hAnsi="PT Astra Serif" w:cs="Times New Roman"/>
          <w:sz w:val="28"/>
          <w:szCs w:val="28"/>
          <w:lang w:eastAsia="en-US"/>
        </w:rPr>
        <w:t xml:space="preserve">10. Министерство в течение 10 дней со дня поступления документов, указанных в пункте </w:t>
      </w:r>
      <w:r w:rsidRPr="00303730">
        <w:rPr>
          <w:rFonts w:ascii="PT Astra Serif" w:eastAsia="Calibri" w:hAnsi="PT Astra Serif" w:cs="Times New Roman"/>
          <w:color w:val="000000"/>
          <w:sz w:val="28"/>
          <w:szCs w:val="28"/>
          <w:lang w:eastAsia="en-US"/>
        </w:rPr>
        <w:t>6</w:t>
      </w:r>
      <w:r w:rsidRPr="00303730">
        <w:rPr>
          <w:rFonts w:ascii="PT Astra Serif" w:eastAsia="Calibri" w:hAnsi="PT Astra Serif" w:cs="Times New Roman"/>
          <w:sz w:val="28"/>
          <w:szCs w:val="28"/>
          <w:lang w:eastAsia="en-US"/>
        </w:rPr>
        <w:t xml:space="preserve"> настоящих Правил, осуществляет их проверку</w:t>
      </w:r>
      <w:r w:rsidRPr="00303730">
        <w:rPr>
          <w:rFonts w:ascii="PT Astra Serif" w:eastAsia="Calibri" w:hAnsi="PT Astra Serif" w:cs="Times New Roman"/>
          <w:sz w:val="28"/>
          <w:szCs w:val="28"/>
          <w:lang w:eastAsia="en-US"/>
        </w:rPr>
        <w:br/>
        <w:t>и принимает решение о заключении соглашения и о предоставлении субсидии или об отказе в предоставлении субсидии.</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Основаниями для принятия Министерством решения об отказе</w:t>
      </w:r>
      <w:r w:rsidRPr="00303730">
        <w:rPr>
          <w:rFonts w:ascii="PT Astra Serif" w:hAnsi="PT Astra Serif"/>
          <w:sz w:val="28"/>
          <w:szCs w:val="28"/>
        </w:rPr>
        <w:br/>
        <w:t>в предоставлении субсидии являются:</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несоответствие муниципального образования Ульяновской области условиям предоставления субсидии;</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 xml:space="preserve">непредставление (представление не в полном объёме) документов, указанных в пункте </w:t>
      </w:r>
      <w:r w:rsidRPr="00303730">
        <w:rPr>
          <w:rFonts w:ascii="PT Astra Serif" w:hAnsi="PT Astra Serif"/>
          <w:color w:val="000000"/>
          <w:sz w:val="28"/>
          <w:szCs w:val="28"/>
        </w:rPr>
        <w:t>7</w:t>
      </w:r>
      <w:r w:rsidRPr="00303730">
        <w:rPr>
          <w:rFonts w:ascii="PT Astra Serif" w:hAnsi="PT Astra Serif"/>
          <w:sz w:val="28"/>
          <w:szCs w:val="28"/>
        </w:rPr>
        <w:t xml:space="preserve"> настоящих Правил;</w:t>
      </w:r>
      <w:bookmarkStart w:id="2" w:name="_GoBack"/>
      <w:bookmarkEnd w:id="2"/>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наличие в представленных документах неполных и (или) недостоверных сведений.</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eastAsia="Calibri" w:hAnsi="PT Astra Serif" w:cs="Times New Roman"/>
          <w:sz w:val="28"/>
          <w:szCs w:val="28"/>
          <w:lang w:eastAsia="en-US"/>
        </w:rPr>
        <w:t>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w:t>
      </w:r>
      <w:r w:rsidRPr="00303730">
        <w:rPr>
          <w:rFonts w:ascii="PT Astra Serif" w:eastAsia="Calibri" w:hAnsi="PT Astra Serif" w:cs="Times New Roman"/>
          <w:sz w:val="28"/>
          <w:szCs w:val="28"/>
          <w:lang w:eastAsia="en-US"/>
        </w:rPr>
        <w:br/>
        <w:t>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 xml:space="preserve">11. Министерство осуществляет перечисление субсидий в сроки, установленные соглашениями, на основании заявок местных администраций </w:t>
      </w:r>
      <w:r w:rsidRPr="00303730">
        <w:rPr>
          <w:rFonts w:ascii="PT Astra Serif" w:hAnsi="PT Astra Serif"/>
          <w:sz w:val="28"/>
          <w:szCs w:val="28"/>
        </w:rPr>
        <w:br/>
        <w:t>о перечислении субсидий, представляемых в Министерство по форме и в срок, которые установлены Министерством с учётом пункта 15 Правил формирования, предоставления и распределения субсидий. Субсидии перечисляются на счета территориальных органов Федерального казначейства, открытые для учёта поступлений и их распределения между бюджетами бюджетной системы Российской Федерации, для последующего перечисления</w:t>
      </w:r>
      <w:r w:rsidRPr="00303730">
        <w:rPr>
          <w:rFonts w:ascii="PT Astra Serif" w:hAnsi="PT Astra Serif"/>
          <w:sz w:val="28"/>
          <w:szCs w:val="28"/>
        </w:rPr>
        <w:br/>
        <w:t>в установленном порядке в местные бюджеты.</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12. Учёт операций, связанных с использованием субсидий,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 Ульяновской области.</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hAnsi="PT Astra Serif" w:cs="Times New Roman"/>
          <w:sz w:val="28"/>
          <w:szCs w:val="28"/>
        </w:rPr>
        <w:t>13. О</w:t>
      </w:r>
      <w:r w:rsidRPr="00303730">
        <w:rPr>
          <w:rFonts w:ascii="PT Astra Serif" w:eastAsia="Calibri" w:hAnsi="PT Astra Serif" w:cs="Times New Roman"/>
          <w:sz w:val="28"/>
          <w:szCs w:val="28"/>
          <w:lang w:eastAsia="en-US"/>
        </w:rPr>
        <w:t>рган местного самоуправления муниципального образования Ульяновской области</w:t>
      </w:r>
      <w:r w:rsidRPr="00303730">
        <w:rPr>
          <w:rFonts w:ascii="PT Astra Serif" w:hAnsi="PT Astra Serif" w:cs="Times New Roman"/>
          <w:sz w:val="28"/>
          <w:szCs w:val="28"/>
        </w:rPr>
        <w:t xml:space="preserve"> перечисляет субсидии с лицевых счетов, открытых</w:t>
      </w:r>
      <w:r w:rsidRPr="00303730">
        <w:rPr>
          <w:rFonts w:ascii="PT Astra Serif" w:hAnsi="PT Astra Serif" w:cs="Times New Roman"/>
          <w:sz w:val="28"/>
          <w:szCs w:val="28"/>
        </w:rPr>
        <w:br/>
        <w:t>в территориальных органах Федерального казначейства или финансовых органах муниципальных образований Ульяновской области, на счета подрядчиков на основании муниципальных контрактов на выполнение подрядных работ по оборудованию контейнерных площадок.</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 xml:space="preserve">14. Показателем результативности использования субсидий является количество </w:t>
      </w:r>
      <w:r w:rsidRPr="00303730">
        <w:rPr>
          <w:rFonts w:ascii="PT Astra Serif" w:hAnsi="PT Astra Serif"/>
          <w:color w:val="000000"/>
          <w:sz w:val="28"/>
          <w:szCs w:val="28"/>
        </w:rPr>
        <w:t xml:space="preserve">оборудованных контейнерных площадок </w:t>
      </w:r>
      <w:r w:rsidRPr="00303730">
        <w:rPr>
          <w:rFonts w:ascii="PT Astra Serif" w:hAnsi="PT Astra Serif"/>
          <w:sz w:val="28"/>
          <w:szCs w:val="28"/>
        </w:rPr>
        <w:t>на территории муниципального образования Ульяновской области.</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Оценка эффективности использования субсидий осуществляется Министерством посредством расчёта значения индекса, отражающего уровень недостижения значений показателя результативности использования субсидий по состоянию на 31 декабря года, в котором были предоставлены субсидии,</w:t>
      </w:r>
      <w:r w:rsidRPr="00303730">
        <w:rPr>
          <w:rFonts w:ascii="PT Astra Serif" w:hAnsi="PT Astra Serif"/>
          <w:sz w:val="28"/>
          <w:szCs w:val="28"/>
        </w:rPr>
        <w:br/>
        <w:t>по следующей формуле:</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D = 1 – T / S, где:</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D – значение указанного индекса;</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T – фактически достигнутое значение указанного показателя;</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S – плановое значение указанного показателя.</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 xml:space="preserve">15. Субсидии носят целевой характер и не могут быть использованы </w:t>
      </w:r>
      <w:r w:rsidRPr="00303730">
        <w:rPr>
          <w:rFonts w:ascii="PT Astra Serif" w:hAnsi="PT Astra Serif"/>
          <w:sz w:val="28"/>
          <w:szCs w:val="28"/>
        </w:rPr>
        <w:br/>
        <w:t>на другие цели.</w:t>
      </w:r>
    </w:p>
    <w:p w:rsidR="00303730" w:rsidRPr="00303730" w:rsidRDefault="00303730" w:rsidP="00303730">
      <w:pPr>
        <w:pStyle w:val="ConsPlusNormal"/>
        <w:ind w:firstLine="709"/>
        <w:jc w:val="both"/>
        <w:rPr>
          <w:rFonts w:ascii="PT Astra Serif" w:hAnsi="PT Astra Serif"/>
          <w:sz w:val="28"/>
          <w:szCs w:val="28"/>
        </w:rPr>
      </w:pPr>
      <w:r w:rsidRPr="00303730">
        <w:rPr>
          <w:rFonts w:ascii="PT Astra Serif" w:hAnsi="PT Astra Serif" w:cs="Times New Roman"/>
          <w:sz w:val="28"/>
          <w:szCs w:val="28"/>
          <w:lang w:eastAsia="en-US"/>
        </w:rPr>
        <w:t xml:space="preserve">Министерство обеспечивает соблюдение </w:t>
      </w:r>
      <w:r w:rsidRPr="00303730">
        <w:rPr>
          <w:rFonts w:ascii="PT Astra Serif" w:eastAsia="Calibri" w:hAnsi="PT Astra Serif" w:cs="Times New Roman"/>
          <w:sz w:val="28"/>
          <w:szCs w:val="28"/>
          <w:lang w:eastAsia="en-US"/>
        </w:rPr>
        <w:t>местными администрациями</w:t>
      </w:r>
      <w:r w:rsidRPr="00303730">
        <w:rPr>
          <w:rFonts w:ascii="PT Astra Serif" w:hAnsi="PT Astra Serif" w:cs="Times New Roman"/>
          <w:sz w:val="28"/>
          <w:szCs w:val="28"/>
          <w:lang w:eastAsia="en-US"/>
        </w:rPr>
        <w:t xml:space="preserve"> условий, целей и порядка, установленных при предоставлении субсидий. Министерство и органы государственного финансового контроля осуществляют обязательную проверку соблюдения местными администрациями условий, целей и порядка предоставления субсидий.</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16. В случае нарушения местной администрацией условий, установленных при предоставлении субсидий, либо установления фактов представления ложных либо намеренно искажённых сведений субсидии подлежат возврату в областной бюджет в полном объёме.</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В случае если местной администрацией по состоянию на 31 декабря года, в котором была предоставлена субсидия, допущены нарушения обязательств, предусмотренных соглашением в соответствии с подпунктом «б»</w:t>
      </w:r>
      <w:r w:rsidRPr="00303730">
        <w:rPr>
          <w:rFonts w:ascii="PT Astra Serif" w:hAnsi="PT Astra Serif"/>
          <w:sz w:val="28"/>
          <w:szCs w:val="28"/>
        </w:rPr>
        <w:br/>
        <w:t xml:space="preserve">пункта 10 </w:t>
      </w:r>
      <w:bookmarkStart w:id="3" w:name="__DdeLink__1198_2191175392"/>
      <w:r w:rsidRPr="00303730">
        <w:rPr>
          <w:rFonts w:ascii="PT Astra Serif" w:hAnsi="PT Astra Serif"/>
          <w:sz w:val="28"/>
          <w:szCs w:val="28"/>
        </w:rPr>
        <w:t>Правил формирования, предоставления и распределения субсидий</w:t>
      </w:r>
      <w:bookmarkEnd w:id="3"/>
      <w:r w:rsidRPr="00303730">
        <w:rPr>
          <w:rFonts w:ascii="PT Astra Serif" w:hAnsi="PT Astra Serif"/>
          <w:sz w:val="28"/>
          <w:szCs w:val="28"/>
        </w:rPr>
        <w:t>,</w:t>
      </w:r>
      <w:r w:rsidRPr="00303730">
        <w:rPr>
          <w:rFonts w:ascii="PT Astra Serif" w:hAnsi="PT Astra Serif"/>
          <w:sz w:val="28"/>
          <w:szCs w:val="28"/>
        </w:rPr>
        <w:br/>
        <w:t>и в срок до первой даты представления отчётности о достижении значений показателей результативности использования субсидии в соответствии</w:t>
      </w:r>
      <w:r w:rsidRPr="00303730">
        <w:rPr>
          <w:rFonts w:ascii="PT Astra Serif" w:hAnsi="PT Astra Serif"/>
          <w:sz w:val="28"/>
          <w:szCs w:val="28"/>
        </w:rPr>
        <w:br/>
        <w:t>с соглашением в году, следующем за годом, в котором была предоставлена субсидия, указанные нарушения не устранены, субсидии подлежат возврату</w:t>
      </w:r>
      <w:r w:rsidRPr="00303730">
        <w:rPr>
          <w:rFonts w:ascii="PT Astra Serif" w:hAnsi="PT Astra Serif"/>
          <w:sz w:val="28"/>
          <w:szCs w:val="28"/>
        </w:rPr>
        <w:br/>
        <w:t>в областной бюджет в объёме, определяемом в порядке, установленном пунктами 16-18 Правил формирования, предоставления и распределения субсидий. Основанием для освобождения муниципальных образований Ульяновской области от применения мер ответственности, предусмотренных настоящим абзацем,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17. Министерство обеспечивает возврат субсидий в областной бюджет путём направления местной администрации в срок, не превышающий</w:t>
      </w:r>
      <w:r w:rsidRPr="00303730">
        <w:rPr>
          <w:rFonts w:ascii="PT Astra Serif" w:hAnsi="PT Astra Serif"/>
          <w:sz w:val="28"/>
          <w:szCs w:val="28"/>
        </w:rPr>
        <w:br/>
        <w:t>30 календарных дней со дня установления обстоятельств, указанных в пункте 13 настоящих Правил, требования о необходимости возврата субсидий</w:t>
      </w:r>
      <w:r w:rsidRPr="00303730">
        <w:rPr>
          <w:rFonts w:ascii="PT Astra Serif" w:hAnsi="PT Astra Serif"/>
          <w:sz w:val="28"/>
          <w:szCs w:val="28"/>
        </w:rPr>
        <w:br/>
        <w:t>в течение 10 календарных дней со дня получения указанного требования.</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18. Остатки субсидий, не использованные в текущем финансовом году, подлежат возврату в областной бюджет в установленном бюджетным законодательством порядке.</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Возврат субсидий (остатков субсидий) осуществляется на лицевой счёт Министерства с последующим перечислением в доход областного бюджета</w:t>
      </w:r>
      <w:r w:rsidRPr="00303730">
        <w:rPr>
          <w:rFonts w:ascii="PT Astra Serif" w:hAnsi="PT Astra Serif"/>
          <w:sz w:val="28"/>
          <w:szCs w:val="28"/>
        </w:rPr>
        <w:br/>
        <w:t>в установленном бюджетным законодательством  порядке.</w:t>
      </w:r>
    </w:p>
    <w:p w:rsidR="00303730" w:rsidRPr="00303730" w:rsidRDefault="00303730" w:rsidP="00303730">
      <w:pPr>
        <w:spacing w:after="0"/>
        <w:ind w:firstLine="709"/>
        <w:jc w:val="both"/>
        <w:rPr>
          <w:rFonts w:ascii="PT Astra Serif" w:hAnsi="PT Astra Serif"/>
          <w:sz w:val="28"/>
          <w:szCs w:val="28"/>
        </w:rPr>
      </w:pPr>
      <w:r w:rsidRPr="00303730">
        <w:rPr>
          <w:rFonts w:ascii="PT Astra Serif" w:hAnsi="PT Astra Serif"/>
          <w:sz w:val="28"/>
          <w:szCs w:val="28"/>
        </w:rPr>
        <w:t xml:space="preserve">19. В случае отказа или уклонения местной администрации </w:t>
      </w:r>
      <w:r w:rsidRPr="00303730">
        <w:rPr>
          <w:rFonts w:ascii="PT Astra Serif" w:hAnsi="PT Astra Serif"/>
          <w:sz w:val="28"/>
          <w:szCs w:val="28"/>
        </w:rPr>
        <w:br/>
        <w:t xml:space="preserve">от добровольного возврата субсидий (остатков субсидий) в областной бюджет Министерство принимает меры по их принудительному взысканию </w:t>
      </w:r>
      <w:r w:rsidRPr="00303730">
        <w:rPr>
          <w:rFonts w:ascii="PT Astra Serif" w:hAnsi="PT Astra Serif"/>
          <w:sz w:val="28"/>
          <w:szCs w:val="28"/>
        </w:rPr>
        <w:br/>
        <w:t>в установленном бюджетным законодательством порядке.</w:t>
      </w:r>
    </w:p>
    <w:p w:rsidR="00303730" w:rsidRDefault="00303730" w:rsidP="00303730">
      <w:pPr>
        <w:spacing w:after="0"/>
        <w:ind w:firstLine="709"/>
        <w:jc w:val="both"/>
        <w:rPr>
          <w:rFonts w:ascii="Times New Roman" w:hAnsi="Times New Roman"/>
          <w:sz w:val="28"/>
          <w:szCs w:val="28"/>
        </w:rPr>
      </w:pPr>
    </w:p>
    <w:p w:rsidR="00A461A5" w:rsidRPr="00581DBC" w:rsidRDefault="00EE2448" w:rsidP="000D3F14">
      <w:pPr>
        <w:spacing w:after="0" w:line="240" w:lineRule="auto"/>
        <w:jc w:val="center"/>
        <w:rPr>
          <w:rFonts w:ascii="PT Astra Serif" w:eastAsia="Times New Roman" w:hAnsi="PT Astra Serif" w:cs="Calibri"/>
          <w:b/>
          <w:bCs/>
          <w:sz w:val="28"/>
          <w:szCs w:val="28"/>
          <w:lang w:eastAsia="ru-RU"/>
        </w:rPr>
      </w:pPr>
      <w:r>
        <w:rPr>
          <w:rFonts w:ascii="PT Astra Serif" w:eastAsia="Times New Roman" w:hAnsi="PT Astra Serif"/>
          <w:bCs/>
          <w:iCs/>
          <w:sz w:val="28"/>
          <w:szCs w:val="28"/>
          <w:lang w:eastAsia="ru-RU"/>
        </w:rPr>
        <w:t>________________</w:t>
      </w:r>
      <w:r w:rsidR="007A3172" w:rsidRPr="00581DBC">
        <w:rPr>
          <w:rFonts w:ascii="PT Astra Serif" w:eastAsia="Times New Roman" w:hAnsi="PT Astra Serif"/>
          <w:bCs/>
          <w:iCs/>
          <w:sz w:val="28"/>
          <w:szCs w:val="28"/>
          <w:lang w:eastAsia="ru-RU"/>
        </w:rPr>
        <w:t>_</w:t>
      </w:r>
    </w:p>
    <w:sectPr w:rsidR="00A461A5" w:rsidRPr="00581DBC" w:rsidSect="00581DBC">
      <w:headerReference w:type="first" r:id="rId10"/>
      <w:pgSz w:w="11906" w:h="16838" w:code="9"/>
      <w:pgMar w:top="1134" w:right="567" w:bottom="1134" w:left="1701" w:header="709" w:footer="709" w:gutter="0"/>
      <w:pgNumType w:start="1"/>
      <w:cols w:space="720"/>
      <w:formProt w:val="0"/>
      <w:titlePg/>
      <w:docGrid w:linePitch="299"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9AC" w:rsidRDefault="004F59AC">
      <w:pPr>
        <w:spacing w:after="0" w:line="240" w:lineRule="auto"/>
      </w:pPr>
      <w:r>
        <w:separator/>
      </w:r>
    </w:p>
  </w:endnote>
  <w:endnote w:type="continuationSeparator" w:id="1">
    <w:p w:rsidR="004F59AC" w:rsidRDefault="004F5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oto Sans Devanagari">
    <w:altName w:val="Arial"/>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A1" w:rsidRPr="00581DBC" w:rsidRDefault="001E56A1" w:rsidP="00581DBC">
    <w:pPr>
      <w:pStyle w:val="a6"/>
      <w:jc w:val="right"/>
      <w:rPr>
        <w:rFonts w:ascii="PT Astra Serif" w:hAnsi="PT Astra Seri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9AC" w:rsidRDefault="004F59AC">
      <w:pPr>
        <w:spacing w:after="0" w:line="240" w:lineRule="auto"/>
      </w:pPr>
      <w:r>
        <w:separator/>
      </w:r>
    </w:p>
  </w:footnote>
  <w:footnote w:type="continuationSeparator" w:id="1">
    <w:p w:rsidR="004F59AC" w:rsidRDefault="004F5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A1" w:rsidRPr="00E24282" w:rsidRDefault="002108B2" w:rsidP="00834AC5">
    <w:pPr>
      <w:pStyle w:val="a4"/>
      <w:jc w:val="center"/>
      <w:rPr>
        <w:rFonts w:ascii="PT Astra Serif" w:hAnsi="PT Astra Serif"/>
        <w:sz w:val="28"/>
        <w:szCs w:val="28"/>
      </w:rPr>
    </w:pPr>
    <w:r w:rsidRPr="00E24282">
      <w:rPr>
        <w:rFonts w:ascii="PT Astra Serif" w:hAnsi="PT Astra Serif"/>
        <w:sz w:val="28"/>
        <w:szCs w:val="28"/>
      </w:rPr>
      <w:fldChar w:fldCharType="begin"/>
    </w:r>
    <w:r w:rsidR="001E56A1" w:rsidRPr="00E24282">
      <w:rPr>
        <w:rFonts w:ascii="PT Astra Serif" w:hAnsi="PT Astra Serif"/>
        <w:sz w:val="28"/>
        <w:szCs w:val="28"/>
      </w:rPr>
      <w:instrText xml:space="preserve"> PAGE   \* MERGEFORMAT </w:instrText>
    </w:r>
    <w:r w:rsidRPr="00E24282">
      <w:rPr>
        <w:rFonts w:ascii="PT Astra Serif" w:hAnsi="PT Astra Serif"/>
        <w:sz w:val="28"/>
        <w:szCs w:val="28"/>
      </w:rPr>
      <w:fldChar w:fldCharType="separate"/>
    </w:r>
    <w:r w:rsidR="0082103A">
      <w:rPr>
        <w:rFonts w:ascii="PT Astra Serif" w:hAnsi="PT Astra Serif"/>
        <w:noProof/>
        <w:sz w:val="28"/>
        <w:szCs w:val="28"/>
      </w:rPr>
      <w:t>9</w:t>
    </w:r>
    <w:r w:rsidRPr="00E24282">
      <w:rPr>
        <w:rFonts w:ascii="PT Astra Serif" w:hAnsi="PT Astra Serif"/>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A1" w:rsidRPr="00581DBC" w:rsidRDefault="001E56A1" w:rsidP="00581D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C846E6"/>
    <w:multiLevelType w:val="hybridMultilevel"/>
    <w:tmpl w:val="39CA59E2"/>
    <w:lvl w:ilvl="0" w:tplc="19505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C2F4F"/>
    <w:multiLevelType w:val="hybridMultilevel"/>
    <w:tmpl w:val="4A2AAFEA"/>
    <w:lvl w:ilvl="0" w:tplc="0E58C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A65217"/>
    <w:multiLevelType w:val="hybridMultilevel"/>
    <w:tmpl w:val="1592E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B5A4703"/>
    <w:multiLevelType w:val="hybridMultilevel"/>
    <w:tmpl w:val="0FAEFC40"/>
    <w:lvl w:ilvl="0" w:tplc="0C848DF8">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9">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C50E73"/>
    <w:multiLevelType w:val="hybridMultilevel"/>
    <w:tmpl w:val="3B9C3682"/>
    <w:lvl w:ilvl="0" w:tplc="4C9203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E6762E"/>
    <w:multiLevelType w:val="hybridMultilevel"/>
    <w:tmpl w:val="196A7AAE"/>
    <w:lvl w:ilvl="0" w:tplc="2954D042">
      <w:start w:val="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D376D2"/>
    <w:multiLevelType w:val="hybridMultilevel"/>
    <w:tmpl w:val="56FA0890"/>
    <w:lvl w:ilvl="0" w:tplc="BAFA8E80">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3">
    <w:nsid w:val="4CF87C33"/>
    <w:multiLevelType w:val="hybridMultilevel"/>
    <w:tmpl w:val="F7004434"/>
    <w:lvl w:ilvl="0" w:tplc="5838E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D08B9"/>
    <w:multiLevelType w:val="hybridMultilevel"/>
    <w:tmpl w:val="9DDA4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2A0F7A"/>
    <w:multiLevelType w:val="hybridMultilevel"/>
    <w:tmpl w:val="B022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781724"/>
    <w:multiLevelType w:val="hybridMultilevel"/>
    <w:tmpl w:val="C294334C"/>
    <w:lvl w:ilvl="0" w:tplc="723A75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96C2A32"/>
    <w:multiLevelType w:val="hybridMultilevel"/>
    <w:tmpl w:val="74984BDC"/>
    <w:lvl w:ilvl="0" w:tplc="7662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BC5C3D"/>
    <w:multiLevelType w:val="hybridMultilevel"/>
    <w:tmpl w:val="CF6C0FE2"/>
    <w:lvl w:ilvl="0" w:tplc="7F94F3F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2">
    <w:nsid w:val="7FD31D15"/>
    <w:multiLevelType w:val="hybridMultilevel"/>
    <w:tmpl w:val="D3D092FA"/>
    <w:lvl w:ilvl="0" w:tplc="55F05B88">
      <w:start w:val="1"/>
      <w:numFmt w:val="decimal"/>
      <w:lvlText w:val="%1)"/>
      <w:lvlJc w:val="left"/>
      <w:pPr>
        <w:ind w:left="1069" w:hanging="360"/>
      </w:pPr>
      <w:rPr>
        <w:rFonts w:eastAsia="MS Mincho"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9"/>
  </w:num>
  <w:num w:numId="4">
    <w:abstractNumId w:val="3"/>
  </w:num>
  <w:num w:numId="5">
    <w:abstractNumId w:val="4"/>
  </w:num>
  <w:num w:numId="6">
    <w:abstractNumId w:val="5"/>
  </w:num>
  <w:num w:numId="7">
    <w:abstractNumId w:val="6"/>
  </w:num>
  <w:num w:numId="8">
    <w:abstractNumId w:val="17"/>
  </w:num>
  <w:num w:numId="9">
    <w:abstractNumId w:val="20"/>
  </w:num>
  <w:num w:numId="10">
    <w:abstractNumId w:val="1"/>
  </w:num>
  <w:num w:numId="11">
    <w:abstractNumId w:val="16"/>
  </w:num>
  <w:num w:numId="12">
    <w:abstractNumId w:val="19"/>
  </w:num>
  <w:num w:numId="13">
    <w:abstractNumId w:val="10"/>
  </w:num>
  <w:num w:numId="14">
    <w:abstractNumId w:val="22"/>
  </w:num>
  <w:num w:numId="15">
    <w:abstractNumId w:val="7"/>
  </w:num>
  <w:num w:numId="16">
    <w:abstractNumId w:val="14"/>
  </w:num>
  <w:num w:numId="17">
    <w:abstractNumId w:val="15"/>
  </w:num>
  <w:num w:numId="18">
    <w:abstractNumId w:val="11"/>
  </w:num>
  <w:num w:numId="19">
    <w:abstractNumId w:val="21"/>
  </w:num>
  <w:num w:numId="20">
    <w:abstractNumId w:val="12"/>
  </w:num>
  <w:num w:numId="21">
    <w:abstractNumId w:val="8"/>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9"/>
  <w:autoHyphenation/>
  <w:drawingGridHorizontalSpacing w:val="13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E43B94"/>
    <w:rsid w:val="00001672"/>
    <w:rsid w:val="00001E69"/>
    <w:rsid w:val="0000431E"/>
    <w:rsid w:val="00005869"/>
    <w:rsid w:val="00005958"/>
    <w:rsid w:val="00006700"/>
    <w:rsid w:val="00006FFA"/>
    <w:rsid w:val="0001158B"/>
    <w:rsid w:val="00015EEF"/>
    <w:rsid w:val="000170EF"/>
    <w:rsid w:val="000171A5"/>
    <w:rsid w:val="00017869"/>
    <w:rsid w:val="0002068C"/>
    <w:rsid w:val="00020ECF"/>
    <w:rsid w:val="000224F6"/>
    <w:rsid w:val="00022A6F"/>
    <w:rsid w:val="00023418"/>
    <w:rsid w:val="00023DA5"/>
    <w:rsid w:val="00023E9F"/>
    <w:rsid w:val="00024CA4"/>
    <w:rsid w:val="00025EBC"/>
    <w:rsid w:val="0003034F"/>
    <w:rsid w:val="000304B4"/>
    <w:rsid w:val="00031396"/>
    <w:rsid w:val="00031A67"/>
    <w:rsid w:val="00032B56"/>
    <w:rsid w:val="00032C31"/>
    <w:rsid w:val="00035C6F"/>
    <w:rsid w:val="00036893"/>
    <w:rsid w:val="000369D3"/>
    <w:rsid w:val="00036D01"/>
    <w:rsid w:val="000415E7"/>
    <w:rsid w:val="00042B97"/>
    <w:rsid w:val="00042C93"/>
    <w:rsid w:val="00043495"/>
    <w:rsid w:val="00043EF8"/>
    <w:rsid w:val="00045AF9"/>
    <w:rsid w:val="00045F90"/>
    <w:rsid w:val="000505A3"/>
    <w:rsid w:val="00050CCA"/>
    <w:rsid w:val="00051A43"/>
    <w:rsid w:val="000523F7"/>
    <w:rsid w:val="000534F1"/>
    <w:rsid w:val="000536E4"/>
    <w:rsid w:val="00055724"/>
    <w:rsid w:val="00056867"/>
    <w:rsid w:val="00060BC8"/>
    <w:rsid w:val="000615B1"/>
    <w:rsid w:val="00062782"/>
    <w:rsid w:val="00062A19"/>
    <w:rsid w:val="00064B86"/>
    <w:rsid w:val="00067B16"/>
    <w:rsid w:val="00070747"/>
    <w:rsid w:val="00070D70"/>
    <w:rsid w:val="000722B2"/>
    <w:rsid w:val="00072F22"/>
    <w:rsid w:val="00074E7E"/>
    <w:rsid w:val="0008225D"/>
    <w:rsid w:val="00082609"/>
    <w:rsid w:val="00082947"/>
    <w:rsid w:val="00082D3A"/>
    <w:rsid w:val="00083714"/>
    <w:rsid w:val="0008387F"/>
    <w:rsid w:val="00084327"/>
    <w:rsid w:val="000846D7"/>
    <w:rsid w:val="000854AE"/>
    <w:rsid w:val="00091626"/>
    <w:rsid w:val="0009215F"/>
    <w:rsid w:val="00093F01"/>
    <w:rsid w:val="0009564B"/>
    <w:rsid w:val="00095BAB"/>
    <w:rsid w:val="00097245"/>
    <w:rsid w:val="000A0827"/>
    <w:rsid w:val="000A0EFA"/>
    <w:rsid w:val="000A31E1"/>
    <w:rsid w:val="000A5049"/>
    <w:rsid w:val="000A520B"/>
    <w:rsid w:val="000A54EC"/>
    <w:rsid w:val="000A5873"/>
    <w:rsid w:val="000A68D2"/>
    <w:rsid w:val="000A7724"/>
    <w:rsid w:val="000A7FE3"/>
    <w:rsid w:val="000B380D"/>
    <w:rsid w:val="000B4D31"/>
    <w:rsid w:val="000B57A9"/>
    <w:rsid w:val="000C0A89"/>
    <w:rsid w:val="000C239C"/>
    <w:rsid w:val="000C23E1"/>
    <w:rsid w:val="000C359C"/>
    <w:rsid w:val="000C3DBA"/>
    <w:rsid w:val="000C44A3"/>
    <w:rsid w:val="000C47E0"/>
    <w:rsid w:val="000C4FD9"/>
    <w:rsid w:val="000C6AA0"/>
    <w:rsid w:val="000D2096"/>
    <w:rsid w:val="000D2DB8"/>
    <w:rsid w:val="000D3777"/>
    <w:rsid w:val="000D3F14"/>
    <w:rsid w:val="000D4C3C"/>
    <w:rsid w:val="000D5DF1"/>
    <w:rsid w:val="000D6A2C"/>
    <w:rsid w:val="000E131B"/>
    <w:rsid w:val="000E1BEF"/>
    <w:rsid w:val="000E1E11"/>
    <w:rsid w:val="000E2220"/>
    <w:rsid w:val="000E76BE"/>
    <w:rsid w:val="000F0C64"/>
    <w:rsid w:val="000F5BC8"/>
    <w:rsid w:val="000F5DD6"/>
    <w:rsid w:val="000F5E06"/>
    <w:rsid w:val="000F6F44"/>
    <w:rsid w:val="000F7A32"/>
    <w:rsid w:val="0010168A"/>
    <w:rsid w:val="00102B24"/>
    <w:rsid w:val="00103460"/>
    <w:rsid w:val="001034FB"/>
    <w:rsid w:val="00103865"/>
    <w:rsid w:val="001048F2"/>
    <w:rsid w:val="00105F37"/>
    <w:rsid w:val="001064D6"/>
    <w:rsid w:val="00110BD7"/>
    <w:rsid w:val="00111DFD"/>
    <w:rsid w:val="00112915"/>
    <w:rsid w:val="0011338B"/>
    <w:rsid w:val="00115BE2"/>
    <w:rsid w:val="00117040"/>
    <w:rsid w:val="001173A9"/>
    <w:rsid w:val="00117A0C"/>
    <w:rsid w:val="00117E91"/>
    <w:rsid w:val="00121376"/>
    <w:rsid w:val="0012289F"/>
    <w:rsid w:val="00123D14"/>
    <w:rsid w:val="00125683"/>
    <w:rsid w:val="00126CF6"/>
    <w:rsid w:val="001304CA"/>
    <w:rsid w:val="00130516"/>
    <w:rsid w:val="00130F01"/>
    <w:rsid w:val="00132F1D"/>
    <w:rsid w:val="00137E5A"/>
    <w:rsid w:val="00142D21"/>
    <w:rsid w:val="001454EB"/>
    <w:rsid w:val="0014727A"/>
    <w:rsid w:val="00147693"/>
    <w:rsid w:val="001501A6"/>
    <w:rsid w:val="00150704"/>
    <w:rsid w:val="00152D34"/>
    <w:rsid w:val="00156303"/>
    <w:rsid w:val="00156526"/>
    <w:rsid w:val="001566FC"/>
    <w:rsid w:val="001568C1"/>
    <w:rsid w:val="001579AB"/>
    <w:rsid w:val="00157BA5"/>
    <w:rsid w:val="00160738"/>
    <w:rsid w:val="001619A4"/>
    <w:rsid w:val="00163FD3"/>
    <w:rsid w:val="00164047"/>
    <w:rsid w:val="001640DA"/>
    <w:rsid w:val="001646B7"/>
    <w:rsid w:val="00165042"/>
    <w:rsid w:val="0016520C"/>
    <w:rsid w:val="00171316"/>
    <w:rsid w:val="00172CDE"/>
    <w:rsid w:val="001759E5"/>
    <w:rsid w:val="001762C4"/>
    <w:rsid w:val="00181697"/>
    <w:rsid w:val="00183A36"/>
    <w:rsid w:val="001845E3"/>
    <w:rsid w:val="0018712C"/>
    <w:rsid w:val="00187971"/>
    <w:rsid w:val="001916B4"/>
    <w:rsid w:val="001939D2"/>
    <w:rsid w:val="00195071"/>
    <w:rsid w:val="00196A0E"/>
    <w:rsid w:val="00197DB5"/>
    <w:rsid w:val="001A03CF"/>
    <w:rsid w:val="001A1AB7"/>
    <w:rsid w:val="001A34D6"/>
    <w:rsid w:val="001A38F3"/>
    <w:rsid w:val="001A4407"/>
    <w:rsid w:val="001A6243"/>
    <w:rsid w:val="001B1672"/>
    <w:rsid w:val="001B1ACC"/>
    <w:rsid w:val="001B206F"/>
    <w:rsid w:val="001B24B6"/>
    <w:rsid w:val="001B2950"/>
    <w:rsid w:val="001B29E6"/>
    <w:rsid w:val="001B44B1"/>
    <w:rsid w:val="001B5763"/>
    <w:rsid w:val="001B7AE5"/>
    <w:rsid w:val="001C0EE2"/>
    <w:rsid w:val="001C1522"/>
    <w:rsid w:val="001C2ADC"/>
    <w:rsid w:val="001C4FF1"/>
    <w:rsid w:val="001C5C1D"/>
    <w:rsid w:val="001C5F61"/>
    <w:rsid w:val="001D0322"/>
    <w:rsid w:val="001D1803"/>
    <w:rsid w:val="001D29C0"/>
    <w:rsid w:val="001D449D"/>
    <w:rsid w:val="001D777F"/>
    <w:rsid w:val="001E09FA"/>
    <w:rsid w:val="001E0F6F"/>
    <w:rsid w:val="001E18A2"/>
    <w:rsid w:val="001E22F7"/>
    <w:rsid w:val="001E2FD3"/>
    <w:rsid w:val="001E3466"/>
    <w:rsid w:val="001E56A1"/>
    <w:rsid w:val="001E5A92"/>
    <w:rsid w:val="001E6EF6"/>
    <w:rsid w:val="001F0D4B"/>
    <w:rsid w:val="001F1810"/>
    <w:rsid w:val="001F1E2B"/>
    <w:rsid w:val="001F205A"/>
    <w:rsid w:val="001F2AD1"/>
    <w:rsid w:val="001F4629"/>
    <w:rsid w:val="001F4840"/>
    <w:rsid w:val="001F48AB"/>
    <w:rsid w:val="002016CF"/>
    <w:rsid w:val="00201BF1"/>
    <w:rsid w:val="0020261B"/>
    <w:rsid w:val="00202EC9"/>
    <w:rsid w:val="00202F62"/>
    <w:rsid w:val="00204A54"/>
    <w:rsid w:val="00205CC7"/>
    <w:rsid w:val="00206536"/>
    <w:rsid w:val="002067A0"/>
    <w:rsid w:val="00207AA9"/>
    <w:rsid w:val="00207EE8"/>
    <w:rsid w:val="0021031C"/>
    <w:rsid w:val="00210481"/>
    <w:rsid w:val="002108B2"/>
    <w:rsid w:val="00210AED"/>
    <w:rsid w:val="00211BE1"/>
    <w:rsid w:val="00212708"/>
    <w:rsid w:val="00213899"/>
    <w:rsid w:val="00214009"/>
    <w:rsid w:val="002147D2"/>
    <w:rsid w:val="00214B1F"/>
    <w:rsid w:val="00214B6B"/>
    <w:rsid w:val="002150EF"/>
    <w:rsid w:val="002154A4"/>
    <w:rsid w:val="00215E28"/>
    <w:rsid w:val="00216C22"/>
    <w:rsid w:val="00217531"/>
    <w:rsid w:val="00217811"/>
    <w:rsid w:val="002211A3"/>
    <w:rsid w:val="00221CE4"/>
    <w:rsid w:val="00221E1F"/>
    <w:rsid w:val="002238CD"/>
    <w:rsid w:val="00226391"/>
    <w:rsid w:val="0023112D"/>
    <w:rsid w:val="00231EFC"/>
    <w:rsid w:val="0023303E"/>
    <w:rsid w:val="0024015A"/>
    <w:rsid w:val="00240ED1"/>
    <w:rsid w:val="00241749"/>
    <w:rsid w:val="00241AEF"/>
    <w:rsid w:val="002420F1"/>
    <w:rsid w:val="00242B37"/>
    <w:rsid w:val="00242C54"/>
    <w:rsid w:val="00243D3C"/>
    <w:rsid w:val="002441EF"/>
    <w:rsid w:val="00244D12"/>
    <w:rsid w:val="00246344"/>
    <w:rsid w:val="0024728E"/>
    <w:rsid w:val="00247E90"/>
    <w:rsid w:val="002515D5"/>
    <w:rsid w:val="0025282A"/>
    <w:rsid w:val="002531E9"/>
    <w:rsid w:val="00253C4B"/>
    <w:rsid w:val="00254A7D"/>
    <w:rsid w:val="00255D63"/>
    <w:rsid w:val="0026104B"/>
    <w:rsid w:val="002612EE"/>
    <w:rsid w:val="00261E30"/>
    <w:rsid w:val="002628FE"/>
    <w:rsid w:val="00262AE3"/>
    <w:rsid w:val="00262B24"/>
    <w:rsid w:val="00262BBE"/>
    <w:rsid w:val="002646C3"/>
    <w:rsid w:val="00264DDA"/>
    <w:rsid w:val="00265CB7"/>
    <w:rsid w:val="00266FAC"/>
    <w:rsid w:val="00270648"/>
    <w:rsid w:val="00271205"/>
    <w:rsid w:val="0027149A"/>
    <w:rsid w:val="00274D79"/>
    <w:rsid w:val="00275460"/>
    <w:rsid w:val="00275A89"/>
    <w:rsid w:val="002766CC"/>
    <w:rsid w:val="002770C2"/>
    <w:rsid w:val="00277596"/>
    <w:rsid w:val="00281680"/>
    <w:rsid w:val="002831E3"/>
    <w:rsid w:val="00285FD3"/>
    <w:rsid w:val="00286BE9"/>
    <w:rsid w:val="00287A2A"/>
    <w:rsid w:val="0029144E"/>
    <w:rsid w:val="002934F8"/>
    <w:rsid w:val="0029593F"/>
    <w:rsid w:val="00295D87"/>
    <w:rsid w:val="0029736C"/>
    <w:rsid w:val="002A11FA"/>
    <w:rsid w:val="002A3665"/>
    <w:rsid w:val="002A3F9B"/>
    <w:rsid w:val="002A6A6A"/>
    <w:rsid w:val="002A714B"/>
    <w:rsid w:val="002A72B3"/>
    <w:rsid w:val="002A7BFD"/>
    <w:rsid w:val="002B0F13"/>
    <w:rsid w:val="002B0F80"/>
    <w:rsid w:val="002B2708"/>
    <w:rsid w:val="002B3E82"/>
    <w:rsid w:val="002B4B1D"/>
    <w:rsid w:val="002B659F"/>
    <w:rsid w:val="002B70FB"/>
    <w:rsid w:val="002C1764"/>
    <w:rsid w:val="002C1C0E"/>
    <w:rsid w:val="002C64D8"/>
    <w:rsid w:val="002C65FC"/>
    <w:rsid w:val="002C689B"/>
    <w:rsid w:val="002C7F20"/>
    <w:rsid w:val="002D1BDA"/>
    <w:rsid w:val="002D1F2C"/>
    <w:rsid w:val="002D229A"/>
    <w:rsid w:val="002D573A"/>
    <w:rsid w:val="002D58BA"/>
    <w:rsid w:val="002D5D23"/>
    <w:rsid w:val="002D7636"/>
    <w:rsid w:val="002D7AE2"/>
    <w:rsid w:val="002E0FA5"/>
    <w:rsid w:val="002E22DB"/>
    <w:rsid w:val="002E35A6"/>
    <w:rsid w:val="002E45A5"/>
    <w:rsid w:val="002E5B85"/>
    <w:rsid w:val="002E68FC"/>
    <w:rsid w:val="002E6AFE"/>
    <w:rsid w:val="002E6FC5"/>
    <w:rsid w:val="002F4EB9"/>
    <w:rsid w:val="002F5A92"/>
    <w:rsid w:val="002F5D0D"/>
    <w:rsid w:val="002F650F"/>
    <w:rsid w:val="002F6820"/>
    <w:rsid w:val="002F6997"/>
    <w:rsid w:val="003009C8"/>
    <w:rsid w:val="0030132E"/>
    <w:rsid w:val="003014D7"/>
    <w:rsid w:val="00303061"/>
    <w:rsid w:val="00303730"/>
    <w:rsid w:val="00304126"/>
    <w:rsid w:val="00305668"/>
    <w:rsid w:val="00306339"/>
    <w:rsid w:val="00307071"/>
    <w:rsid w:val="0031044C"/>
    <w:rsid w:val="00315E71"/>
    <w:rsid w:val="003162BE"/>
    <w:rsid w:val="00321A94"/>
    <w:rsid w:val="00321C74"/>
    <w:rsid w:val="0032418B"/>
    <w:rsid w:val="00326278"/>
    <w:rsid w:val="00327F84"/>
    <w:rsid w:val="00327F91"/>
    <w:rsid w:val="0033159C"/>
    <w:rsid w:val="0033290F"/>
    <w:rsid w:val="00334307"/>
    <w:rsid w:val="00334548"/>
    <w:rsid w:val="003347FB"/>
    <w:rsid w:val="00335054"/>
    <w:rsid w:val="00335C2D"/>
    <w:rsid w:val="003369F1"/>
    <w:rsid w:val="003376A0"/>
    <w:rsid w:val="00337BBA"/>
    <w:rsid w:val="0034050C"/>
    <w:rsid w:val="00341AA0"/>
    <w:rsid w:val="00341D9E"/>
    <w:rsid w:val="0034243A"/>
    <w:rsid w:val="0034395A"/>
    <w:rsid w:val="003454FE"/>
    <w:rsid w:val="003459B9"/>
    <w:rsid w:val="003470A6"/>
    <w:rsid w:val="00347EAF"/>
    <w:rsid w:val="003504AA"/>
    <w:rsid w:val="003511A1"/>
    <w:rsid w:val="003520B5"/>
    <w:rsid w:val="00352DC5"/>
    <w:rsid w:val="00353A2E"/>
    <w:rsid w:val="0035414D"/>
    <w:rsid w:val="00356D4E"/>
    <w:rsid w:val="00360288"/>
    <w:rsid w:val="003613AC"/>
    <w:rsid w:val="00363854"/>
    <w:rsid w:val="00365680"/>
    <w:rsid w:val="00365FAF"/>
    <w:rsid w:val="00366C1A"/>
    <w:rsid w:val="003671EA"/>
    <w:rsid w:val="00367CC4"/>
    <w:rsid w:val="003708F9"/>
    <w:rsid w:val="00371FCB"/>
    <w:rsid w:val="00373791"/>
    <w:rsid w:val="00374571"/>
    <w:rsid w:val="003770B4"/>
    <w:rsid w:val="003771FF"/>
    <w:rsid w:val="003815E3"/>
    <w:rsid w:val="003818D7"/>
    <w:rsid w:val="0038289C"/>
    <w:rsid w:val="0038330C"/>
    <w:rsid w:val="00384B64"/>
    <w:rsid w:val="0038546B"/>
    <w:rsid w:val="003861A0"/>
    <w:rsid w:val="00390832"/>
    <w:rsid w:val="00391037"/>
    <w:rsid w:val="003935BB"/>
    <w:rsid w:val="00393A46"/>
    <w:rsid w:val="0039443C"/>
    <w:rsid w:val="003945C1"/>
    <w:rsid w:val="00395542"/>
    <w:rsid w:val="00395D45"/>
    <w:rsid w:val="003965FC"/>
    <w:rsid w:val="00396EDF"/>
    <w:rsid w:val="00396FC5"/>
    <w:rsid w:val="003A1147"/>
    <w:rsid w:val="003A13DE"/>
    <w:rsid w:val="003A1C97"/>
    <w:rsid w:val="003A4AB5"/>
    <w:rsid w:val="003A4C23"/>
    <w:rsid w:val="003A5B86"/>
    <w:rsid w:val="003A79EE"/>
    <w:rsid w:val="003A7A4E"/>
    <w:rsid w:val="003B094F"/>
    <w:rsid w:val="003B3FB1"/>
    <w:rsid w:val="003B5E66"/>
    <w:rsid w:val="003C09AA"/>
    <w:rsid w:val="003C2339"/>
    <w:rsid w:val="003C2E3F"/>
    <w:rsid w:val="003C47A6"/>
    <w:rsid w:val="003C4FB7"/>
    <w:rsid w:val="003C53EA"/>
    <w:rsid w:val="003C7351"/>
    <w:rsid w:val="003C740F"/>
    <w:rsid w:val="003C7C3A"/>
    <w:rsid w:val="003C7E8D"/>
    <w:rsid w:val="003D1807"/>
    <w:rsid w:val="003D5C0A"/>
    <w:rsid w:val="003D5CCD"/>
    <w:rsid w:val="003D5E86"/>
    <w:rsid w:val="003D6C8F"/>
    <w:rsid w:val="003D765E"/>
    <w:rsid w:val="003D7D17"/>
    <w:rsid w:val="003E22A5"/>
    <w:rsid w:val="003E3B7D"/>
    <w:rsid w:val="003E3D5F"/>
    <w:rsid w:val="003E506B"/>
    <w:rsid w:val="003E5C9E"/>
    <w:rsid w:val="003E66C2"/>
    <w:rsid w:val="003E7EE3"/>
    <w:rsid w:val="003F2C2D"/>
    <w:rsid w:val="003F2E76"/>
    <w:rsid w:val="003F2F2E"/>
    <w:rsid w:val="003F4166"/>
    <w:rsid w:val="003F458C"/>
    <w:rsid w:val="003F61F0"/>
    <w:rsid w:val="004007A7"/>
    <w:rsid w:val="00402E0A"/>
    <w:rsid w:val="00403339"/>
    <w:rsid w:val="00403DE5"/>
    <w:rsid w:val="00403F44"/>
    <w:rsid w:val="00403FC1"/>
    <w:rsid w:val="004040E9"/>
    <w:rsid w:val="00404AE1"/>
    <w:rsid w:val="0041079C"/>
    <w:rsid w:val="00411789"/>
    <w:rsid w:val="004138B1"/>
    <w:rsid w:val="00413C9A"/>
    <w:rsid w:val="004144C6"/>
    <w:rsid w:val="00414FF6"/>
    <w:rsid w:val="004200C8"/>
    <w:rsid w:val="00421667"/>
    <w:rsid w:val="0042224E"/>
    <w:rsid w:val="0042467F"/>
    <w:rsid w:val="00431DE5"/>
    <w:rsid w:val="00432AF0"/>
    <w:rsid w:val="004336C1"/>
    <w:rsid w:val="0043533A"/>
    <w:rsid w:val="004361F6"/>
    <w:rsid w:val="0043695A"/>
    <w:rsid w:val="00437D40"/>
    <w:rsid w:val="004411C8"/>
    <w:rsid w:val="0044138B"/>
    <w:rsid w:val="004435FD"/>
    <w:rsid w:val="00443BA4"/>
    <w:rsid w:val="00450C7B"/>
    <w:rsid w:val="00452B78"/>
    <w:rsid w:val="00453504"/>
    <w:rsid w:val="00453F3B"/>
    <w:rsid w:val="0045416B"/>
    <w:rsid w:val="0045484C"/>
    <w:rsid w:val="004548A0"/>
    <w:rsid w:val="00455499"/>
    <w:rsid w:val="00456EBA"/>
    <w:rsid w:val="00457A07"/>
    <w:rsid w:val="00457F86"/>
    <w:rsid w:val="004602CC"/>
    <w:rsid w:val="0046349C"/>
    <w:rsid w:val="00463B14"/>
    <w:rsid w:val="00463D88"/>
    <w:rsid w:val="00465373"/>
    <w:rsid w:val="0046698F"/>
    <w:rsid w:val="00466D91"/>
    <w:rsid w:val="004718EA"/>
    <w:rsid w:val="0047498C"/>
    <w:rsid w:val="00475E47"/>
    <w:rsid w:val="00476527"/>
    <w:rsid w:val="00477B52"/>
    <w:rsid w:val="004805A1"/>
    <w:rsid w:val="004830D0"/>
    <w:rsid w:val="00485582"/>
    <w:rsid w:val="0048649A"/>
    <w:rsid w:val="004864CB"/>
    <w:rsid w:val="0048687E"/>
    <w:rsid w:val="00486881"/>
    <w:rsid w:val="00490DB5"/>
    <w:rsid w:val="00491B88"/>
    <w:rsid w:val="00495921"/>
    <w:rsid w:val="00496A48"/>
    <w:rsid w:val="00497CC3"/>
    <w:rsid w:val="004A110B"/>
    <w:rsid w:val="004A1E07"/>
    <w:rsid w:val="004A2226"/>
    <w:rsid w:val="004A28BF"/>
    <w:rsid w:val="004A2ADB"/>
    <w:rsid w:val="004A3543"/>
    <w:rsid w:val="004A66EA"/>
    <w:rsid w:val="004A6DBC"/>
    <w:rsid w:val="004B000D"/>
    <w:rsid w:val="004B5454"/>
    <w:rsid w:val="004B54D0"/>
    <w:rsid w:val="004B79EF"/>
    <w:rsid w:val="004C3345"/>
    <w:rsid w:val="004C338A"/>
    <w:rsid w:val="004C4486"/>
    <w:rsid w:val="004C46E8"/>
    <w:rsid w:val="004C4CCE"/>
    <w:rsid w:val="004C5B25"/>
    <w:rsid w:val="004C6399"/>
    <w:rsid w:val="004C69FA"/>
    <w:rsid w:val="004C6C81"/>
    <w:rsid w:val="004C749A"/>
    <w:rsid w:val="004D07CF"/>
    <w:rsid w:val="004D0B26"/>
    <w:rsid w:val="004D3DBE"/>
    <w:rsid w:val="004D4987"/>
    <w:rsid w:val="004D4B31"/>
    <w:rsid w:val="004D66E1"/>
    <w:rsid w:val="004D779F"/>
    <w:rsid w:val="004E0D16"/>
    <w:rsid w:val="004E2D04"/>
    <w:rsid w:val="004E3247"/>
    <w:rsid w:val="004E513B"/>
    <w:rsid w:val="004F04AA"/>
    <w:rsid w:val="004F0CBD"/>
    <w:rsid w:val="004F3125"/>
    <w:rsid w:val="004F393F"/>
    <w:rsid w:val="004F46A4"/>
    <w:rsid w:val="004F59AC"/>
    <w:rsid w:val="004F5E6D"/>
    <w:rsid w:val="004F635E"/>
    <w:rsid w:val="004F6A18"/>
    <w:rsid w:val="00501FEC"/>
    <w:rsid w:val="0050287E"/>
    <w:rsid w:val="00503630"/>
    <w:rsid w:val="005046A8"/>
    <w:rsid w:val="00505D22"/>
    <w:rsid w:val="00507C8E"/>
    <w:rsid w:val="00511D5D"/>
    <w:rsid w:val="00513003"/>
    <w:rsid w:val="005132E1"/>
    <w:rsid w:val="00513451"/>
    <w:rsid w:val="00515734"/>
    <w:rsid w:val="00515AF5"/>
    <w:rsid w:val="0051724A"/>
    <w:rsid w:val="005207EE"/>
    <w:rsid w:val="00522270"/>
    <w:rsid w:val="00526863"/>
    <w:rsid w:val="00526D4D"/>
    <w:rsid w:val="00527A1D"/>
    <w:rsid w:val="005305DB"/>
    <w:rsid w:val="00531C66"/>
    <w:rsid w:val="005341D2"/>
    <w:rsid w:val="00534722"/>
    <w:rsid w:val="00535052"/>
    <w:rsid w:val="00535E3B"/>
    <w:rsid w:val="005369E2"/>
    <w:rsid w:val="00536ED8"/>
    <w:rsid w:val="00540B58"/>
    <w:rsid w:val="00542305"/>
    <w:rsid w:val="00542AC3"/>
    <w:rsid w:val="00543A35"/>
    <w:rsid w:val="00544004"/>
    <w:rsid w:val="00544C4B"/>
    <w:rsid w:val="00544CE3"/>
    <w:rsid w:val="00545105"/>
    <w:rsid w:val="00550EBE"/>
    <w:rsid w:val="005523A7"/>
    <w:rsid w:val="00552ECA"/>
    <w:rsid w:val="00555055"/>
    <w:rsid w:val="00555AC9"/>
    <w:rsid w:val="00560344"/>
    <w:rsid w:val="005604B9"/>
    <w:rsid w:val="005606D0"/>
    <w:rsid w:val="00560A93"/>
    <w:rsid w:val="00561C33"/>
    <w:rsid w:val="00562F14"/>
    <w:rsid w:val="00563750"/>
    <w:rsid w:val="0056489C"/>
    <w:rsid w:val="00565A14"/>
    <w:rsid w:val="00567597"/>
    <w:rsid w:val="00567E19"/>
    <w:rsid w:val="00570025"/>
    <w:rsid w:val="00570DA6"/>
    <w:rsid w:val="0057155B"/>
    <w:rsid w:val="00571A12"/>
    <w:rsid w:val="00571A1C"/>
    <w:rsid w:val="00574022"/>
    <w:rsid w:val="005746B4"/>
    <w:rsid w:val="005755DC"/>
    <w:rsid w:val="00575B82"/>
    <w:rsid w:val="00576086"/>
    <w:rsid w:val="00576884"/>
    <w:rsid w:val="00577148"/>
    <w:rsid w:val="0058132E"/>
    <w:rsid w:val="00581DBC"/>
    <w:rsid w:val="00584BD3"/>
    <w:rsid w:val="00585761"/>
    <w:rsid w:val="00586357"/>
    <w:rsid w:val="005875B1"/>
    <w:rsid w:val="005901A9"/>
    <w:rsid w:val="00590ADD"/>
    <w:rsid w:val="00591A8E"/>
    <w:rsid w:val="00592D23"/>
    <w:rsid w:val="00594599"/>
    <w:rsid w:val="00594C57"/>
    <w:rsid w:val="00594EC6"/>
    <w:rsid w:val="00595AF7"/>
    <w:rsid w:val="00595F2D"/>
    <w:rsid w:val="005961E9"/>
    <w:rsid w:val="005961EA"/>
    <w:rsid w:val="00597D37"/>
    <w:rsid w:val="00597F7D"/>
    <w:rsid w:val="005A0173"/>
    <w:rsid w:val="005A2F9B"/>
    <w:rsid w:val="005A30D4"/>
    <w:rsid w:val="005A31A7"/>
    <w:rsid w:val="005A467B"/>
    <w:rsid w:val="005A55E4"/>
    <w:rsid w:val="005A6ABC"/>
    <w:rsid w:val="005A6BB6"/>
    <w:rsid w:val="005A73B1"/>
    <w:rsid w:val="005B0ADE"/>
    <w:rsid w:val="005B210F"/>
    <w:rsid w:val="005B2721"/>
    <w:rsid w:val="005B43E4"/>
    <w:rsid w:val="005B473E"/>
    <w:rsid w:val="005B5F73"/>
    <w:rsid w:val="005B668D"/>
    <w:rsid w:val="005C00BB"/>
    <w:rsid w:val="005C1B05"/>
    <w:rsid w:val="005C2B7B"/>
    <w:rsid w:val="005C5DDC"/>
    <w:rsid w:val="005C645C"/>
    <w:rsid w:val="005C6CFD"/>
    <w:rsid w:val="005C6D7F"/>
    <w:rsid w:val="005C7BBD"/>
    <w:rsid w:val="005D0A08"/>
    <w:rsid w:val="005D1983"/>
    <w:rsid w:val="005D2088"/>
    <w:rsid w:val="005D34A1"/>
    <w:rsid w:val="005D4723"/>
    <w:rsid w:val="005D64DB"/>
    <w:rsid w:val="005E00E7"/>
    <w:rsid w:val="005E13A9"/>
    <w:rsid w:val="005E6218"/>
    <w:rsid w:val="005E6693"/>
    <w:rsid w:val="005E7AEA"/>
    <w:rsid w:val="005F3761"/>
    <w:rsid w:val="005F50AD"/>
    <w:rsid w:val="005F54F5"/>
    <w:rsid w:val="005F58F7"/>
    <w:rsid w:val="005F5F12"/>
    <w:rsid w:val="005F6CFB"/>
    <w:rsid w:val="00600C1C"/>
    <w:rsid w:val="00601D61"/>
    <w:rsid w:val="00603CEA"/>
    <w:rsid w:val="00605FD7"/>
    <w:rsid w:val="00607502"/>
    <w:rsid w:val="00607C63"/>
    <w:rsid w:val="00613710"/>
    <w:rsid w:val="00613D6B"/>
    <w:rsid w:val="006147CF"/>
    <w:rsid w:val="00616D72"/>
    <w:rsid w:val="00617309"/>
    <w:rsid w:val="00617AB2"/>
    <w:rsid w:val="006201E1"/>
    <w:rsid w:val="00623EC3"/>
    <w:rsid w:val="0062724B"/>
    <w:rsid w:val="00630864"/>
    <w:rsid w:val="00630954"/>
    <w:rsid w:val="006332A5"/>
    <w:rsid w:val="00633977"/>
    <w:rsid w:val="00634514"/>
    <w:rsid w:val="00634674"/>
    <w:rsid w:val="006354C1"/>
    <w:rsid w:val="00635623"/>
    <w:rsid w:val="00635706"/>
    <w:rsid w:val="00636C75"/>
    <w:rsid w:val="006372A2"/>
    <w:rsid w:val="00637E57"/>
    <w:rsid w:val="00640858"/>
    <w:rsid w:val="00641203"/>
    <w:rsid w:val="006424B7"/>
    <w:rsid w:val="00644074"/>
    <w:rsid w:val="006454C5"/>
    <w:rsid w:val="00646F5B"/>
    <w:rsid w:val="0065115B"/>
    <w:rsid w:val="00651929"/>
    <w:rsid w:val="00651ADC"/>
    <w:rsid w:val="00651FF9"/>
    <w:rsid w:val="00653E00"/>
    <w:rsid w:val="006544E8"/>
    <w:rsid w:val="00654AC0"/>
    <w:rsid w:val="00654C3B"/>
    <w:rsid w:val="0065706C"/>
    <w:rsid w:val="00662E81"/>
    <w:rsid w:val="006631B4"/>
    <w:rsid w:val="006634C0"/>
    <w:rsid w:val="00663555"/>
    <w:rsid w:val="006638E7"/>
    <w:rsid w:val="00663A7B"/>
    <w:rsid w:val="00664AF3"/>
    <w:rsid w:val="00664E84"/>
    <w:rsid w:val="006652B1"/>
    <w:rsid w:val="00671CBD"/>
    <w:rsid w:val="00675A04"/>
    <w:rsid w:val="0067744D"/>
    <w:rsid w:val="00680BE6"/>
    <w:rsid w:val="00682481"/>
    <w:rsid w:val="00683214"/>
    <w:rsid w:val="00683260"/>
    <w:rsid w:val="00683794"/>
    <w:rsid w:val="00684287"/>
    <w:rsid w:val="0068433D"/>
    <w:rsid w:val="006858F2"/>
    <w:rsid w:val="0069210D"/>
    <w:rsid w:val="00693466"/>
    <w:rsid w:val="0069372D"/>
    <w:rsid w:val="0069403A"/>
    <w:rsid w:val="00694A4C"/>
    <w:rsid w:val="00695937"/>
    <w:rsid w:val="00696964"/>
    <w:rsid w:val="006A078D"/>
    <w:rsid w:val="006A2309"/>
    <w:rsid w:val="006A2C35"/>
    <w:rsid w:val="006B0670"/>
    <w:rsid w:val="006B08AA"/>
    <w:rsid w:val="006B1560"/>
    <w:rsid w:val="006B1C17"/>
    <w:rsid w:val="006B2345"/>
    <w:rsid w:val="006B67AC"/>
    <w:rsid w:val="006C09F3"/>
    <w:rsid w:val="006C1C37"/>
    <w:rsid w:val="006C2784"/>
    <w:rsid w:val="006C3F5B"/>
    <w:rsid w:val="006D07D5"/>
    <w:rsid w:val="006D1D8E"/>
    <w:rsid w:val="006D2B39"/>
    <w:rsid w:val="006D33B1"/>
    <w:rsid w:val="006D3456"/>
    <w:rsid w:val="006D5863"/>
    <w:rsid w:val="006D5C21"/>
    <w:rsid w:val="006D7116"/>
    <w:rsid w:val="006E0E58"/>
    <w:rsid w:val="006E3013"/>
    <w:rsid w:val="006E3980"/>
    <w:rsid w:val="006E529A"/>
    <w:rsid w:val="006E58D8"/>
    <w:rsid w:val="006E592C"/>
    <w:rsid w:val="006E67BD"/>
    <w:rsid w:val="006E6D49"/>
    <w:rsid w:val="006E7638"/>
    <w:rsid w:val="006F2A81"/>
    <w:rsid w:val="006F3590"/>
    <w:rsid w:val="006F35F9"/>
    <w:rsid w:val="006F370F"/>
    <w:rsid w:val="006F39F2"/>
    <w:rsid w:val="006F5E6E"/>
    <w:rsid w:val="006F69E7"/>
    <w:rsid w:val="006F6D9D"/>
    <w:rsid w:val="006F73E2"/>
    <w:rsid w:val="00700D3A"/>
    <w:rsid w:val="00701EA5"/>
    <w:rsid w:val="00702D2C"/>
    <w:rsid w:val="00705624"/>
    <w:rsid w:val="00706295"/>
    <w:rsid w:val="00706405"/>
    <w:rsid w:val="0070643E"/>
    <w:rsid w:val="007075F5"/>
    <w:rsid w:val="00707E97"/>
    <w:rsid w:val="00710155"/>
    <w:rsid w:val="007101A6"/>
    <w:rsid w:val="007103A3"/>
    <w:rsid w:val="007108DF"/>
    <w:rsid w:val="00712967"/>
    <w:rsid w:val="007138ED"/>
    <w:rsid w:val="00713CC8"/>
    <w:rsid w:val="007151FD"/>
    <w:rsid w:val="007159B6"/>
    <w:rsid w:val="00716FED"/>
    <w:rsid w:val="00720288"/>
    <w:rsid w:val="00723EA9"/>
    <w:rsid w:val="0072458C"/>
    <w:rsid w:val="00725292"/>
    <w:rsid w:val="00725F94"/>
    <w:rsid w:val="00730190"/>
    <w:rsid w:val="0073395B"/>
    <w:rsid w:val="007351AC"/>
    <w:rsid w:val="00735A18"/>
    <w:rsid w:val="00737359"/>
    <w:rsid w:val="0074103A"/>
    <w:rsid w:val="007413BB"/>
    <w:rsid w:val="00741506"/>
    <w:rsid w:val="00742A62"/>
    <w:rsid w:val="007458C3"/>
    <w:rsid w:val="00747032"/>
    <w:rsid w:val="00750BF6"/>
    <w:rsid w:val="00752A9D"/>
    <w:rsid w:val="007538AB"/>
    <w:rsid w:val="0075603F"/>
    <w:rsid w:val="007645FA"/>
    <w:rsid w:val="00765AC1"/>
    <w:rsid w:val="00765DDA"/>
    <w:rsid w:val="007660C3"/>
    <w:rsid w:val="00766787"/>
    <w:rsid w:val="0076791A"/>
    <w:rsid w:val="00767A4C"/>
    <w:rsid w:val="00767D1D"/>
    <w:rsid w:val="007708EF"/>
    <w:rsid w:val="007723F5"/>
    <w:rsid w:val="00773A24"/>
    <w:rsid w:val="0078147E"/>
    <w:rsid w:val="00781EBF"/>
    <w:rsid w:val="00782503"/>
    <w:rsid w:val="00782AEC"/>
    <w:rsid w:val="0078389A"/>
    <w:rsid w:val="00785F8E"/>
    <w:rsid w:val="00787817"/>
    <w:rsid w:val="007929DB"/>
    <w:rsid w:val="007936F4"/>
    <w:rsid w:val="007938F6"/>
    <w:rsid w:val="00794522"/>
    <w:rsid w:val="00794F2E"/>
    <w:rsid w:val="007951E6"/>
    <w:rsid w:val="00796771"/>
    <w:rsid w:val="007967D4"/>
    <w:rsid w:val="00796AB5"/>
    <w:rsid w:val="00796EDE"/>
    <w:rsid w:val="007A04D2"/>
    <w:rsid w:val="007A0C48"/>
    <w:rsid w:val="007A1233"/>
    <w:rsid w:val="007A3172"/>
    <w:rsid w:val="007A3479"/>
    <w:rsid w:val="007A36D5"/>
    <w:rsid w:val="007A40E4"/>
    <w:rsid w:val="007A4603"/>
    <w:rsid w:val="007A550E"/>
    <w:rsid w:val="007A5D3A"/>
    <w:rsid w:val="007A60A7"/>
    <w:rsid w:val="007A6334"/>
    <w:rsid w:val="007A6752"/>
    <w:rsid w:val="007A6DE4"/>
    <w:rsid w:val="007A70D6"/>
    <w:rsid w:val="007A785B"/>
    <w:rsid w:val="007B05F6"/>
    <w:rsid w:val="007B17EB"/>
    <w:rsid w:val="007B18D0"/>
    <w:rsid w:val="007B2D22"/>
    <w:rsid w:val="007B3107"/>
    <w:rsid w:val="007B35A2"/>
    <w:rsid w:val="007B3976"/>
    <w:rsid w:val="007B3DD9"/>
    <w:rsid w:val="007B42B8"/>
    <w:rsid w:val="007B4C1C"/>
    <w:rsid w:val="007B72E6"/>
    <w:rsid w:val="007C040E"/>
    <w:rsid w:val="007C115F"/>
    <w:rsid w:val="007C332B"/>
    <w:rsid w:val="007C4467"/>
    <w:rsid w:val="007C505D"/>
    <w:rsid w:val="007C536F"/>
    <w:rsid w:val="007C56EF"/>
    <w:rsid w:val="007C5C30"/>
    <w:rsid w:val="007C6D29"/>
    <w:rsid w:val="007C6E53"/>
    <w:rsid w:val="007C6F8B"/>
    <w:rsid w:val="007C7EFB"/>
    <w:rsid w:val="007D1498"/>
    <w:rsid w:val="007D1BCC"/>
    <w:rsid w:val="007D359E"/>
    <w:rsid w:val="007D4A7A"/>
    <w:rsid w:val="007D5B70"/>
    <w:rsid w:val="007D6B34"/>
    <w:rsid w:val="007E0454"/>
    <w:rsid w:val="007E3A10"/>
    <w:rsid w:val="007E3E98"/>
    <w:rsid w:val="007E4C5C"/>
    <w:rsid w:val="007E6E75"/>
    <w:rsid w:val="007E7740"/>
    <w:rsid w:val="007F01D5"/>
    <w:rsid w:val="007F0AE1"/>
    <w:rsid w:val="007F16AC"/>
    <w:rsid w:val="007F18FF"/>
    <w:rsid w:val="007F434E"/>
    <w:rsid w:val="00800116"/>
    <w:rsid w:val="008028D4"/>
    <w:rsid w:val="00803BF1"/>
    <w:rsid w:val="00807414"/>
    <w:rsid w:val="008107F9"/>
    <w:rsid w:val="00810E6F"/>
    <w:rsid w:val="00810FF3"/>
    <w:rsid w:val="00811DE4"/>
    <w:rsid w:val="00811EA1"/>
    <w:rsid w:val="00812059"/>
    <w:rsid w:val="0081216D"/>
    <w:rsid w:val="0081235F"/>
    <w:rsid w:val="0081243E"/>
    <w:rsid w:val="00813ED6"/>
    <w:rsid w:val="00814C1C"/>
    <w:rsid w:val="00816AE2"/>
    <w:rsid w:val="00820E84"/>
    <w:rsid w:val="0082103A"/>
    <w:rsid w:val="008211E1"/>
    <w:rsid w:val="00821E01"/>
    <w:rsid w:val="00823652"/>
    <w:rsid w:val="008254CA"/>
    <w:rsid w:val="00825700"/>
    <w:rsid w:val="0082652C"/>
    <w:rsid w:val="00826F74"/>
    <w:rsid w:val="0082748B"/>
    <w:rsid w:val="0083009F"/>
    <w:rsid w:val="00830F8B"/>
    <w:rsid w:val="00832140"/>
    <w:rsid w:val="00833487"/>
    <w:rsid w:val="008345E0"/>
    <w:rsid w:val="00834853"/>
    <w:rsid w:val="0083487C"/>
    <w:rsid w:val="00834AC5"/>
    <w:rsid w:val="00835083"/>
    <w:rsid w:val="008356A2"/>
    <w:rsid w:val="00836CC7"/>
    <w:rsid w:val="008373B0"/>
    <w:rsid w:val="008377C8"/>
    <w:rsid w:val="00841B1E"/>
    <w:rsid w:val="00842093"/>
    <w:rsid w:val="00843453"/>
    <w:rsid w:val="00843571"/>
    <w:rsid w:val="008435D7"/>
    <w:rsid w:val="00844591"/>
    <w:rsid w:val="00844DF5"/>
    <w:rsid w:val="00845370"/>
    <w:rsid w:val="008455D9"/>
    <w:rsid w:val="00845D53"/>
    <w:rsid w:val="00846142"/>
    <w:rsid w:val="00847F35"/>
    <w:rsid w:val="0085038D"/>
    <w:rsid w:val="008512A0"/>
    <w:rsid w:val="00851FC3"/>
    <w:rsid w:val="00855039"/>
    <w:rsid w:val="008555B5"/>
    <w:rsid w:val="008558E7"/>
    <w:rsid w:val="00855C86"/>
    <w:rsid w:val="00855DCE"/>
    <w:rsid w:val="00855F00"/>
    <w:rsid w:val="0085638F"/>
    <w:rsid w:val="00856F3F"/>
    <w:rsid w:val="00857A8E"/>
    <w:rsid w:val="00860658"/>
    <w:rsid w:val="00861ACD"/>
    <w:rsid w:val="00862167"/>
    <w:rsid w:val="008623B6"/>
    <w:rsid w:val="00863B5D"/>
    <w:rsid w:val="00863EE1"/>
    <w:rsid w:val="00864AD1"/>
    <w:rsid w:val="00865BE7"/>
    <w:rsid w:val="008660B1"/>
    <w:rsid w:val="00866924"/>
    <w:rsid w:val="00866A19"/>
    <w:rsid w:val="00867779"/>
    <w:rsid w:val="00870255"/>
    <w:rsid w:val="0087213A"/>
    <w:rsid w:val="008726E8"/>
    <w:rsid w:val="00872AA7"/>
    <w:rsid w:val="00873077"/>
    <w:rsid w:val="008731B1"/>
    <w:rsid w:val="00873825"/>
    <w:rsid w:val="00873A48"/>
    <w:rsid w:val="00877352"/>
    <w:rsid w:val="00880334"/>
    <w:rsid w:val="00881112"/>
    <w:rsid w:val="00881CE1"/>
    <w:rsid w:val="00881E29"/>
    <w:rsid w:val="00884C43"/>
    <w:rsid w:val="00887350"/>
    <w:rsid w:val="0089002F"/>
    <w:rsid w:val="008900E0"/>
    <w:rsid w:val="0089029B"/>
    <w:rsid w:val="00891FBE"/>
    <w:rsid w:val="008931EB"/>
    <w:rsid w:val="00893CC1"/>
    <w:rsid w:val="0089701E"/>
    <w:rsid w:val="00897DFD"/>
    <w:rsid w:val="008A08CD"/>
    <w:rsid w:val="008A15A4"/>
    <w:rsid w:val="008A1935"/>
    <w:rsid w:val="008A33A1"/>
    <w:rsid w:val="008A3DEE"/>
    <w:rsid w:val="008A5A5A"/>
    <w:rsid w:val="008A60C0"/>
    <w:rsid w:val="008A612D"/>
    <w:rsid w:val="008A7100"/>
    <w:rsid w:val="008B222E"/>
    <w:rsid w:val="008B43F0"/>
    <w:rsid w:val="008B4498"/>
    <w:rsid w:val="008B4548"/>
    <w:rsid w:val="008B7495"/>
    <w:rsid w:val="008C0FEE"/>
    <w:rsid w:val="008C1884"/>
    <w:rsid w:val="008C1C7A"/>
    <w:rsid w:val="008C22C9"/>
    <w:rsid w:val="008C2984"/>
    <w:rsid w:val="008C2A19"/>
    <w:rsid w:val="008C3994"/>
    <w:rsid w:val="008C6469"/>
    <w:rsid w:val="008D1A0F"/>
    <w:rsid w:val="008D462B"/>
    <w:rsid w:val="008D4788"/>
    <w:rsid w:val="008D559C"/>
    <w:rsid w:val="008D6FEA"/>
    <w:rsid w:val="008D73AC"/>
    <w:rsid w:val="008D78F5"/>
    <w:rsid w:val="008D7E63"/>
    <w:rsid w:val="008E0048"/>
    <w:rsid w:val="008E0263"/>
    <w:rsid w:val="008E0DA5"/>
    <w:rsid w:val="008E297E"/>
    <w:rsid w:val="008E2F59"/>
    <w:rsid w:val="008E48B0"/>
    <w:rsid w:val="008F0B42"/>
    <w:rsid w:val="008F0C66"/>
    <w:rsid w:val="008F248B"/>
    <w:rsid w:val="008F40FF"/>
    <w:rsid w:val="008F46A9"/>
    <w:rsid w:val="008F52EE"/>
    <w:rsid w:val="008F7AB7"/>
    <w:rsid w:val="0090292A"/>
    <w:rsid w:val="00903DD4"/>
    <w:rsid w:val="0090457F"/>
    <w:rsid w:val="00904647"/>
    <w:rsid w:val="00906211"/>
    <w:rsid w:val="009064C6"/>
    <w:rsid w:val="009066E4"/>
    <w:rsid w:val="009073DC"/>
    <w:rsid w:val="00907E4A"/>
    <w:rsid w:val="0091153E"/>
    <w:rsid w:val="00911D27"/>
    <w:rsid w:val="00914080"/>
    <w:rsid w:val="009209E7"/>
    <w:rsid w:val="0092184D"/>
    <w:rsid w:val="00921D73"/>
    <w:rsid w:val="00921E9B"/>
    <w:rsid w:val="00923BB5"/>
    <w:rsid w:val="00924796"/>
    <w:rsid w:val="00925639"/>
    <w:rsid w:val="0092568F"/>
    <w:rsid w:val="00926C5F"/>
    <w:rsid w:val="00926E18"/>
    <w:rsid w:val="009275DC"/>
    <w:rsid w:val="0093084A"/>
    <w:rsid w:val="0093115A"/>
    <w:rsid w:val="0093156D"/>
    <w:rsid w:val="00932475"/>
    <w:rsid w:val="00932EF4"/>
    <w:rsid w:val="00932F2A"/>
    <w:rsid w:val="00933339"/>
    <w:rsid w:val="00934415"/>
    <w:rsid w:val="00934808"/>
    <w:rsid w:val="00934BAA"/>
    <w:rsid w:val="0093627A"/>
    <w:rsid w:val="0094060B"/>
    <w:rsid w:val="00940CAC"/>
    <w:rsid w:val="00941259"/>
    <w:rsid w:val="00943CB7"/>
    <w:rsid w:val="00945625"/>
    <w:rsid w:val="0094700E"/>
    <w:rsid w:val="0094781B"/>
    <w:rsid w:val="00951AB8"/>
    <w:rsid w:val="009528A3"/>
    <w:rsid w:val="009529D0"/>
    <w:rsid w:val="00953A65"/>
    <w:rsid w:val="009546A1"/>
    <w:rsid w:val="009550E4"/>
    <w:rsid w:val="009551C3"/>
    <w:rsid w:val="00957D21"/>
    <w:rsid w:val="009600F4"/>
    <w:rsid w:val="00960C77"/>
    <w:rsid w:val="00960E39"/>
    <w:rsid w:val="00961E00"/>
    <w:rsid w:val="00962DA7"/>
    <w:rsid w:val="00964BC4"/>
    <w:rsid w:val="009666B1"/>
    <w:rsid w:val="00966F24"/>
    <w:rsid w:val="00967FA6"/>
    <w:rsid w:val="00967FF7"/>
    <w:rsid w:val="0097125C"/>
    <w:rsid w:val="0097184F"/>
    <w:rsid w:val="009720A6"/>
    <w:rsid w:val="0097297D"/>
    <w:rsid w:val="00972A35"/>
    <w:rsid w:val="009740CD"/>
    <w:rsid w:val="00975B09"/>
    <w:rsid w:val="00975E60"/>
    <w:rsid w:val="00976AF6"/>
    <w:rsid w:val="009800E7"/>
    <w:rsid w:val="00980A4E"/>
    <w:rsid w:val="00984C98"/>
    <w:rsid w:val="0098543B"/>
    <w:rsid w:val="00985E6D"/>
    <w:rsid w:val="0098619F"/>
    <w:rsid w:val="009866F6"/>
    <w:rsid w:val="00986800"/>
    <w:rsid w:val="009868A8"/>
    <w:rsid w:val="00986CDA"/>
    <w:rsid w:val="00991E65"/>
    <w:rsid w:val="00992470"/>
    <w:rsid w:val="0099436F"/>
    <w:rsid w:val="0099448C"/>
    <w:rsid w:val="00994822"/>
    <w:rsid w:val="00996DC9"/>
    <w:rsid w:val="009A11AC"/>
    <w:rsid w:val="009A146D"/>
    <w:rsid w:val="009A2406"/>
    <w:rsid w:val="009A2F8F"/>
    <w:rsid w:val="009A4538"/>
    <w:rsid w:val="009A5571"/>
    <w:rsid w:val="009A5E24"/>
    <w:rsid w:val="009A7398"/>
    <w:rsid w:val="009A7CF9"/>
    <w:rsid w:val="009B02CA"/>
    <w:rsid w:val="009B08BD"/>
    <w:rsid w:val="009B0AD4"/>
    <w:rsid w:val="009B3F34"/>
    <w:rsid w:val="009B4B03"/>
    <w:rsid w:val="009B570F"/>
    <w:rsid w:val="009B5849"/>
    <w:rsid w:val="009B758B"/>
    <w:rsid w:val="009C026B"/>
    <w:rsid w:val="009C2E0D"/>
    <w:rsid w:val="009C2EAC"/>
    <w:rsid w:val="009C4D4D"/>
    <w:rsid w:val="009C6473"/>
    <w:rsid w:val="009C6748"/>
    <w:rsid w:val="009D017C"/>
    <w:rsid w:val="009D02F3"/>
    <w:rsid w:val="009D0AE7"/>
    <w:rsid w:val="009D3AD3"/>
    <w:rsid w:val="009D7783"/>
    <w:rsid w:val="009D7DD2"/>
    <w:rsid w:val="009E1B01"/>
    <w:rsid w:val="009E2E54"/>
    <w:rsid w:val="009E46F4"/>
    <w:rsid w:val="009E5672"/>
    <w:rsid w:val="009E753A"/>
    <w:rsid w:val="009E7BFF"/>
    <w:rsid w:val="009F08DD"/>
    <w:rsid w:val="009F0A49"/>
    <w:rsid w:val="009F12B9"/>
    <w:rsid w:val="009F2DD9"/>
    <w:rsid w:val="009F3E7A"/>
    <w:rsid w:val="009F3F86"/>
    <w:rsid w:val="00A02021"/>
    <w:rsid w:val="00A07152"/>
    <w:rsid w:val="00A118C4"/>
    <w:rsid w:val="00A13B22"/>
    <w:rsid w:val="00A1532A"/>
    <w:rsid w:val="00A16C71"/>
    <w:rsid w:val="00A20869"/>
    <w:rsid w:val="00A22983"/>
    <w:rsid w:val="00A25882"/>
    <w:rsid w:val="00A30404"/>
    <w:rsid w:val="00A31CB2"/>
    <w:rsid w:val="00A327AC"/>
    <w:rsid w:val="00A32F35"/>
    <w:rsid w:val="00A338CD"/>
    <w:rsid w:val="00A3460E"/>
    <w:rsid w:val="00A3637A"/>
    <w:rsid w:val="00A37C31"/>
    <w:rsid w:val="00A427CD"/>
    <w:rsid w:val="00A42C7A"/>
    <w:rsid w:val="00A43001"/>
    <w:rsid w:val="00A4507A"/>
    <w:rsid w:val="00A450BB"/>
    <w:rsid w:val="00A45208"/>
    <w:rsid w:val="00A45CDF"/>
    <w:rsid w:val="00A461A5"/>
    <w:rsid w:val="00A50458"/>
    <w:rsid w:val="00A517BB"/>
    <w:rsid w:val="00A5313A"/>
    <w:rsid w:val="00A53730"/>
    <w:rsid w:val="00A5415E"/>
    <w:rsid w:val="00A55812"/>
    <w:rsid w:val="00A55D47"/>
    <w:rsid w:val="00A572D0"/>
    <w:rsid w:val="00A578CC"/>
    <w:rsid w:val="00A57ECA"/>
    <w:rsid w:val="00A600E8"/>
    <w:rsid w:val="00A61428"/>
    <w:rsid w:val="00A61C15"/>
    <w:rsid w:val="00A62FEA"/>
    <w:rsid w:val="00A64223"/>
    <w:rsid w:val="00A64A5E"/>
    <w:rsid w:val="00A71C8A"/>
    <w:rsid w:val="00A728AD"/>
    <w:rsid w:val="00A72D83"/>
    <w:rsid w:val="00A75089"/>
    <w:rsid w:val="00A75C93"/>
    <w:rsid w:val="00A772EC"/>
    <w:rsid w:val="00A8252D"/>
    <w:rsid w:val="00A826C7"/>
    <w:rsid w:val="00A835F6"/>
    <w:rsid w:val="00A83A32"/>
    <w:rsid w:val="00A841F7"/>
    <w:rsid w:val="00A84221"/>
    <w:rsid w:val="00A84DA9"/>
    <w:rsid w:val="00A86F18"/>
    <w:rsid w:val="00A872BD"/>
    <w:rsid w:val="00A90B65"/>
    <w:rsid w:val="00A90DA6"/>
    <w:rsid w:val="00A91654"/>
    <w:rsid w:val="00A93232"/>
    <w:rsid w:val="00A94D55"/>
    <w:rsid w:val="00A97C8E"/>
    <w:rsid w:val="00AA0224"/>
    <w:rsid w:val="00AA03D6"/>
    <w:rsid w:val="00AA1140"/>
    <w:rsid w:val="00AA1891"/>
    <w:rsid w:val="00AA2150"/>
    <w:rsid w:val="00AA4F8E"/>
    <w:rsid w:val="00AA5241"/>
    <w:rsid w:val="00AA5594"/>
    <w:rsid w:val="00AA7356"/>
    <w:rsid w:val="00AA7F2F"/>
    <w:rsid w:val="00AB004C"/>
    <w:rsid w:val="00AB1AE2"/>
    <w:rsid w:val="00AB2741"/>
    <w:rsid w:val="00AB48FE"/>
    <w:rsid w:val="00AB5DAB"/>
    <w:rsid w:val="00AB7BEF"/>
    <w:rsid w:val="00AC1347"/>
    <w:rsid w:val="00AC3CE1"/>
    <w:rsid w:val="00AC6347"/>
    <w:rsid w:val="00AC7BAE"/>
    <w:rsid w:val="00AD032F"/>
    <w:rsid w:val="00AD04B6"/>
    <w:rsid w:val="00AD0A01"/>
    <w:rsid w:val="00AD0DE1"/>
    <w:rsid w:val="00AD2027"/>
    <w:rsid w:val="00AD2303"/>
    <w:rsid w:val="00AD23FE"/>
    <w:rsid w:val="00AD47FD"/>
    <w:rsid w:val="00AD5BAA"/>
    <w:rsid w:val="00AD7AE6"/>
    <w:rsid w:val="00AD7D42"/>
    <w:rsid w:val="00AE0EC9"/>
    <w:rsid w:val="00AE27C9"/>
    <w:rsid w:val="00AE3401"/>
    <w:rsid w:val="00AE3A6C"/>
    <w:rsid w:val="00AE6C46"/>
    <w:rsid w:val="00AE725A"/>
    <w:rsid w:val="00AF12D3"/>
    <w:rsid w:val="00AF1EC9"/>
    <w:rsid w:val="00AF1EF9"/>
    <w:rsid w:val="00AF27EC"/>
    <w:rsid w:val="00AF2EFD"/>
    <w:rsid w:val="00AF4E67"/>
    <w:rsid w:val="00AF5C57"/>
    <w:rsid w:val="00AF6029"/>
    <w:rsid w:val="00B008AF"/>
    <w:rsid w:val="00B00B49"/>
    <w:rsid w:val="00B01EB9"/>
    <w:rsid w:val="00B02A7C"/>
    <w:rsid w:val="00B03A87"/>
    <w:rsid w:val="00B04034"/>
    <w:rsid w:val="00B06BF8"/>
    <w:rsid w:val="00B077C0"/>
    <w:rsid w:val="00B102F0"/>
    <w:rsid w:val="00B131F0"/>
    <w:rsid w:val="00B16B9D"/>
    <w:rsid w:val="00B20009"/>
    <w:rsid w:val="00B20601"/>
    <w:rsid w:val="00B21414"/>
    <w:rsid w:val="00B21613"/>
    <w:rsid w:val="00B22749"/>
    <w:rsid w:val="00B227E9"/>
    <w:rsid w:val="00B22965"/>
    <w:rsid w:val="00B26A63"/>
    <w:rsid w:val="00B3071B"/>
    <w:rsid w:val="00B30F55"/>
    <w:rsid w:val="00B310D5"/>
    <w:rsid w:val="00B3497D"/>
    <w:rsid w:val="00B35351"/>
    <w:rsid w:val="00B360C4"/>
    <w:rsid w:val="00B362A9"/>
    <w:rsid w:val="00B37205"/>
    <w:rsid w:val="00B3727D"/>
    <w:rsid w:val="00B402C1"/>
    <w:rsid w:val="00B42BBD"/>
    <w:rsid w:val="00B4483F"/>
    <w:rsid w:val="00B44BE6"/>
    <w:rsid w:val="00B4638B"/>
    <w:rsid w:val="00B46D84"/>
    <w:rsid w:val="00B4751B"/>
    <w:rsid w:val="00B47B08"/>
    <w:rsid w:val="00B503BA"/>
    <w:rsid w:val="00B51ADB"/>
    <w:rsid w:val="00B51F8E"/>
    <w:rsid w:val="00B55F07"/>
    <w:rsid w:val="00B560BC"/>
    <w:rsid w:val="00B561A5"/>
    <w:rsid w:val="00B57876"/>
    <w:rsid w:val="00B60203"/>
    <w:rsid w:val="00B62A31"/>
    <w:rsid w:val="00B637D3"/>
    <w:rsid w:val="00B63A12"/>
    <w:rsid w:val="00B654C4"/>
    <w:rsid w:val="00B6597C"/>
    <w:rsid w:val="00B70A9B"/>
    <w:rsid w:val="00B72C0B"/>
    <w:rsid w:val="00B7440E"/>
    <w:rsid w:val="00B74616"/>
    <w:rsid w:val="00B753FE"/>
    <w:rsid w:val="00B7567B"/>
    <w:rsid w:val="00B8080F"/>
    <w:rsid w:val="00B809A5"/>
    <w:rsid w:val="00B80A12"/>
    <w:rsid w:val="00B83712"/>
    <w:rsid w:val="00B84ADD"/>
    <w:rsid w:val="00B85326"/>
    <w:rsid w:val="00B85B40"/>
    <w:rsid w:val="00B861B3"/>
    <w:rsid w:val="00B86441"/>
    <w:rsid w:val="00B94F36"/>
    <w:rsid w:val="00B95E21"/>
    <w:rsid w:val="00B96335"/>
    <w:rsid w:val="00BA02E0"/>
    <w:rsid w:val="00BA063A"/>
    <w:rsid w:val="00BA375F"/>
    <w:rsid w:val="00BA5797"/>
    <w:rsid w:val="00BA7AB6"/>
    <w:rsid w:val="00BB10E0"/>
    <w:rsid w:val="00BB164C"/>
    <w:rsid w:val="00BB1F1C"/>
    <w:rsid w:val="00BB250B"/>
    <w:rsid w:val="00BB2912"/>
    <w:rsid w:val="00BB2C70"/>
    <w:rsid w:val="00BB2D5B"/>
    <w:rsid w:val="00BB3130"/>
    <w:rsid w:val="00BB36FC"/>
    <w:rsid w:val="00BB5B1D"/>
    <w:rsid w:val="00BB73C9"/>
    <w:rsid w:val="00BC04F8"/>
    <w:rsid w:val="00BC076A"/>
    <w:rsid w:val="00BC178A"/>
    <w:rsid w:val="00BC2332"/>
    <w:rsid w:val="00BC309A"/>
    <w:rsid w:val="00BC4638"/>
    <w:rsid w:val="00BC53B9"/>
    <w:rsid w:val="00BC6400"/>
    <w:rsid w:val="00BC7533"/>
    <w:rsid w:val="00BC7A1B"/>
    <w:rsid w:val="00BD4B47"/>
    <w:rsid w:val="00BD6933"/>
    <w:rsid w:val="00BD6A99"/>
    <w:rsid w:val="00BD761C"/>
    <w:rsid w:val="00BE03F4"/>
    <w:rsid w:val="00BE0AD4"/>
    <w:rsid w:val="00BE1A84"/>
    <w:rsid w:val="00BE2930"/>
    <w:rsid w:val="00BE2A82"/>
    <w:rsid w:val="00BE2D98"/>
    <w:rsid w:val="00BE3005"/>
    <w:rsid w:val="00BE469B"/>
    <w:rsid w:val="00BE6135"/>
    <w:rsid w:val="00BE6416"/>
    <w:rsid w:val="00BE68B2"/>
    <w:rsid w:val="00BE7268"/>
    <w:rsid w:val="00BF37D4"/>
    <w:rsid w:val="00BF450F"/>
    <w:rsid w:val="00BF640A"/>
    <w:rsid w:val="00BF699B"/>
    <w:rsid w:val="00BF7B9F"/>
    <w:rsid w:val="00C00428"/>
    <w:rsid w:val="00C01D48"/>
    <w:rsid w:val="00C03388"/>
    <w:rsid w:val="00C03AE3"/>
    <w:rsid w:val="00C04B68"/>
    <w:rsid w:val="00C07CBA"/>
    <w:rsid w:val="00C124C8"/>
    <w:rsid w:val="00C14069"/>
    <w:rsid w:val="00C140C7"/>
    <w:rsid w:val="00C145C4"/>
    <w:rsid w:val="00C15BD5"/>
    <w:rsid w:val="00C162D6"/>
    <w:rsid w:val="00C200F7"/>
    <w:rsid w:val="00C22591"/>
    <w:rsid w:val="00C229B5"/>
    <w:rsid w:val="00C22B13"/>
    <w:rsid w:val="00C22B7F"/>
    <w:rsid w:val="00C22D10"/>
    <w:rsid w:val="00C23C95"/>
    <w:rsid w:val="00C24625"/>
    <w:rsid w:val="00C251D1"/>
    <w:rsid w:val="00C27025"/>
    <w:rsid w:val="00C27784"/>
    <w:rsid w:val="00C307AD"/>
    <w:rsid w:val="00C3378C"/>
    <w:rsid w:val="00C34A80"/>
    <w:rsid w:val="00C36113"/>
    <w:rsid w:val="00C40C70"/>
    <w:rsid w:val="00C40E75"/>
    <w:rsid w:val="00C41953"/>
    <w:rsid w:val="00C41BD9"/>
    <w:rsid w:val="00C421D7"/>
    <w:rsid w:val="00C4292B"/>
    <w:rsid w:val="00C46406"/>
    <w:rsid w:val="00C46897"/>
    <w:rsid w:val="00C46B68"/>
    <w:rsid w:val="00C510B5"/>
    <w:rsid w:val="00C51833"/>
    <w:rsid w:val="00C5196B"/>
    <w:rsid w:val="00C52BF8"/>
    <w:rsid w:val="00C53344"/>
    <w:rsid w:val="00C533D4"/>
    <w:rsid w:val="00C53450"/>
    <w:rsid w:val="00C53567"/>
    <w:rsid w:val="00C536E4"/>
    <w:rsid w:val="00C53B70"/>
    <w:rsid w:val="00C629CF"/>
    <w:rsid w:val="00C654CB"/>
    <w:rsid w:val="00C66768"/>
    <w:rsid w:val="00C66C31"/>
    <w:rsid w:val="00C74968"/>
    <w:rsid w:val="00C75CA4"/>
    <w:rsid w:val="00C76405"/>
    <w:rsid w:val="00C7657F"/>
    <w:rsid w:val="00C8332C"/>
    <w:rsid w:val="00C84A8F"/>
    <w:rsid w:val="00C85023"/>
    <w:rsid w:val="00C8542F"/>
    <w:rsid w:val="00C85CF8"/>
    <w:rsid w:val="00C8624B"/>
    <w:rsid w:val="00C86A79"/>
    <w:rsid w:val="00C87678"/>
    <w:rsid w:val="00C90A1B"/>
    <w:rsid w:val="00C928C7"/>
    <w:rsid w:val="00C94944"/>
    <w:rsid w:val="00C94B94"/>
    <w:rsid w:val="00C97026"/>
    <w:rsid w:val="00CA1118"/>
    <w:rsid w:val="00CA140E"/>
    <w:rsid w:val="00CA2D47"/>
    <w:rsid w:val="00CA332A"/>
    <w:rsid w:val="00CA379A"/>
    <w:rsid w:val="00CA56ED"/>
    <w:rsid w:val="00CA5DF8"/>
    <w:rsid w:val="00CA61E3"/>
    <w:rsid w:val="00CB04DB"/>
    <w:rsid w:val="00CB3685"/>
    <w:rsid w:val="00CB5378"/>
    <w:rsid w:val="00CB6335"/>
    <w:rsid w:val="00CC0632"/>
    <w:rsid w:val="00CC0897"/>
    <w:rsid w:val="00CC4F72"/>
    <w:rsid w:val="00CD1072"/>
    <w:rsid w:val="00CD1571"/>
    <w:rsid w:val="00CD19E1"/>
    <w:rsid w:val="00CD1B8C"/>
    <w:rsid w:val="00CD2896"/>
    <w:rsid w:val="00CD3241"/>
    <w:rsid w:val="00CE06D6"/>
    <w:rsid w:val="00CE12A8"/>
    <w:rsid w:val="00CE2938"/>
    <w:rsid w:val="00CE2E90"/>
    <w:rsid w:val="00CE3B39"/>
    <w:rsid w:val="00CE4DFA"/>
    <w:rsid w:val="00CE523A"/>
    <w:rsid w:val="00CE687F"/>
    <w:rsid w:val="00CE6DEE"/>
    <w:rsid w:val="00CF03D6"/>
    <w:rsid w:val="00CF0754"/>
    <w:rsid w:val="00CF0954"/>
    <w:rsid w:val="00CF0C49"/>
    <w:rsid w:val="00CF1B17"/>
    <w:rsid w:val="00CF2049"/>
    <w:rsid w:val="00CF2265"/>
    <w:rsid w:val="00CF2A73"/>
    <w:rsid w:val="00CF2B6F"/>
    <w:rsid w:val="00CF33C2"/>
    <w:rsid w:val="00CF3652"/>
    <w:rsid w:val="00CF552C"/>
    <w:rsid w:val="00CF78B6"/>
    <w:rsid w:val="00CF797F"/>
    <w:rsid w:val="00D002D3"/>
    <w:rsid w:val="00D0164D"/>
    <w:rsid w:val="00D01AE5"/>
    <w:rsid w:val="00D02818"/>
    <w:rsid w:val="00D02DE7"/>
    <w:rsid w:val="00D03611"/>
    <w:rsid w:val="00D03852"/>
    <w:rsid w:val="00D03A48"/>
    <w:rsid w:val="00D0516C"/>
    <w:rsid w:val="00D051F4"/>
    <w:rsid w:val="00D060F5"/>
    <w:rsid w:val="00D068DA"/>
    <w:rsid w:val="00D070E4"/>
    <w:rsid w:val="00D07E58"/>
    <w:rsid w:val="00D12D74"/>
    <w:rsid w:val="00D1342B"/>
    <w:rsid w:val="00D13D1A"/>
    <w:rsid w:val="00D145AE"/>
    <w:rsid w:val="00D15A4A"/>
    <w:rsid w:val="00D1764B"/>
    <w:rsid w:val="00D17AEF"/>
    <w:rsid w:val="00D209BA"/>
    <w:rsid w:val="00D20BD7"/>
    <w:rsid w:val="00D21D1D"/>
    <w:rsid w:val="00D223AE"/>
    <w:rsid w:val="00D26B13"/>
    <w:rsid w:val="00D27257"/>
    <w:rsid w:val="00D3150E"/>
    <w:rsid w:val="00D32E52"/>
    <w:rsid w:val="00D3366D"/>
    <w:rsid w:val="00D33B61"/>
    <w:rsid w:val="00D3453C"/>
    <w:rsid w:val="00D40439"/>
    <w:rsid w:val="00D4104E"/>
    <w:rsid w:val="00D41351"/>
    <w:rsid w:val="00D41B78"/>
    <w:rsid w:val="00D43A11"/>
    <w:rsid w:val="00D43E89"/>
    <w:rsid w:val="00D4691E"/>
    <w:rsid w:val="00D47BC0"/>
    <w:rsid w:val="00D50ECC"/>
    <w:rsid w:val="00D51931"/>
    <w:rsid w:val="00D51CA0"/>
    <w:rsid w:val="00D5265F"/>
    <w:rsid w:val="00D54B79"/>
    <w:rsid w:val="00D54D16"/>
    <w:rsid w:val="00D57EEF"/>
    <w:rsid w:val="00D60D4D"/>
    <w:rsid w:val="00D61908"/>
    <w:rsid w:val="00D61A39"/>
    <w:rsid w:val="00D65097"/>
    <w:rsid w:val="00D652A0"/>
    <w:rsid w:val="00D678B6"/>
    <w:rsid w:val="00D70028"/>
    <w:rsid w:val="00D709F2"/>
    <w:rsid w:val="00D71F28"/>
    <w:rsid w:val="00D73021"/>
    <w:rsid w:val="00D7429B"/>
    <w:rsid w:val="00D74E17"/>
    <w:rsid w:val="00D7516C"/>
    <w:rsid w:val="00D751F0"/>
    <w:rsid w:val="00D762E8"/>
    <w:rsid w:val="00D76DC2"/>
    <w:rsid w:val="00D8021A"/>
    <w:rsid w:val="00D81061"/>
    <w:rsid w:val="00D82772"/>
    <w:rsid w:val="00D843EC"/>
    <w:rsid w:val="00D8529A"/>
    <w:rsid w:val="00D902A1"/>
    <w:rsid w:val="00D906F7"/>
    <w:rsid w:val="00D916A3"/>
    <w:rsid w:val="00D916C5"/>
    <w:rsid w:val="00D93570"/>
    <w:rsid w:val="00D935AE"/>
    <w:rsid w:val="00D93687"/>
    <w:rsid w:val="00D93A34"/>
    <w:rsid w:val="00D944C8"/>
    <w:rsid w:val="00D946DD"/>
    <w:rsid w:val="00D9476F"/>
    <w:rsid w:val="00D95B42"/>
    <w:rsid w:val="00DA0102"/>
    <w:rsid w:val="00DA0227"/>
    <w:rsid w:val="00DA164D"/>
    <w:rsid w:val="00DA50A2"/>
    <w:rsid w:val="00DA6045"/>
    <w:rsid w:val="00DA6C3F"/>
    <w:rsid w:val="00DA78B5"/>
    <w:rsid w:val="00DA7CFD"/>
    <w:rsid w:val="00DB20EC"/>
    <w:rsid w:val="00DB42D3"/>
    <w:rsid w:val="00DB4B92"/>
    <w:rsid w:val="00DB4DA3"/>
    <w:rsid w:val="00DB62C9"/>
    <w:rsid w:val="00DB6354"/>
    <w:rsid w:val="00DB6E33"/>
    <w:rsid w:val="00DB6E4C"/>
    <w:rsid w:val="00DC13CF"/>
    <w:rsid w:val="00DC686C"/>
    <w:rsid w:val="00DD302E"/>
    <w:rsid w:val="00DD435C"/>
    <w:rsid w:val="00DD4374"/>
    <w:rsid w:val="00DD6CC5"/>
    <w:rsid w:val="00DE0697"/>
    <w:rsid w:val="00DE2D2A"/>
    <w:rsid w:val="00DE2EB3"/>
    <w:rsid w:val="00DE378B"/>
    <w:rsid w:val="00DE5050"/>
    <w:rsid w:val="00DE50E9"/>
    <w:rsid w:val="00DE52D0"/>
    <w:rsid w:val="00DE5D84"/>
    <w:rsid w:val="00DF1580"/>
    <w:rsid w:val="00DF6431"/>
    <w:rsid w:val="00DF7EBE"/>
    <w:rsid w:val="00E00328"/>
    <w:rsid w:val="00E00690"/>
    <w:rsid w:val="00E0178A"/>
    <w:rsid w:val="00E02CF3"/>
    <w:rsid w:val="00E03436"/>
    <w:rsid w:val="00E0377B"/>
    <w:rsid w:val="00E03BBF"/>
    <w:rsid w:val="00E05A41"/>
    <w:rsid w:val="00E10396"/>
    <w:rsid w:val="00E11F34"/>
    <w:rsid w:val="00E12D18"/>
    <w:rsid w:val="00E13CA1"/>
    <w:rsid w:val="00E153F5"/>
    <w:rsid w:val="00E16093"/>
    <w:rsid w:val="00E16587"/>
    <w:rsid w:val="00E17945"/>
    <w:rsid w:val="00E2232B"/>
    <w:rsid w:val="00E22565"/>
    <w:rsid w:val="00E233D6"/>
    <w:rsid w:val="00E23703"/>
    <w:rsid w:val="00E24282"/>
    <w:rsid w:val="00E27C7E"/>
    <w:rsid w:val="00E32A86"/>
    <w:rsid w:val="00E33B74"/>
    <w:rsid w:val="00E345D6"/>
    <w:rsid w:val="00E35CBB"/>
    <w:rsid w:val="00E35F2F"/>
    <w:rsid w:val="00E36E2B"/>
    <w:rsid w:val="00E3738C"/>
    <w:rsid w:val="00E3742A"/>
    <w:rsid w:val="00E3761C"/>
    <w:rsid w:val="00E3778C"/>
    <w:rsid w:val="00E37D19"/>
    <w:rsid w:val="00E41660"/>
    <w:rsid w:val="00E41EDA"/>
    <w:rsid w:val="00E42D2A"/>
    <w:rsid w:val="00E434E2"/>
    <w:rsid w:val="00E43B94"/>
    <w:rsid w:val="00E445A9"/>
    <w:rsid w:val="00E45ED9"/>
    <w:rsid w:val="00E5008E"/>
    <w:rsid w:val="00E50E24"/>
    <w:rsid w:val="00E52D93"/>
    <w:rsid w:val="00E55417"/>
    <w:rsid w:val="00E557CE"/>
    <w:rsid w:val="00E55A86"/>
    <w:rsid w:val="00E5750A"/>
    <w:rsid w:val="00E60124"/>
    <w:rsid w:val="00E6097D"/>
    <w:rsid w:val="00E61336"/>
    <w:rsid w:val="00E62731"/>
    <w:rsid w:val="00E70349"/>
    <w:rsid w:val="00E74DD3"/>
    <w:rsid w:val="00E75DA3"/>
    <w:rsid w:val="00E776FE"/>
    <w:rsid w:val="00E77732"/>
    <w:rsid w:val="00E77D27"/>
    <w:rsid w:val="00E83009"/>
    <w:rsid w:val="00E8408C"/>
    <w:rsid w:val="00E84763"/>
    <w:rsid w:val="00E858A2"/>
    <w:rsid w:val="00E85F7D"/>
    <w:rsid w:val="00E8675D"/>
    <w:rsid w:val="00E87ED6"/>
    <w:rsid w:val="00E917EB"/>
    <w:rsid w:val="00E969E4"/>
    <w:rsid w:val="00EA2D18"/>
    <w:rsid w:val="00EA3479"/>
    <w:rsid w:val="00EA39E8"/>
    <w:rsid w:val="00EA4B05"/>
    <w:rsid w:val="00EA595E"/>
    <w:rsid w:val="00EA5C33"/>
    <w:rsid w:val="00EA6D80"/>
    <w:rsid w:val="00EA6EBB"/>
    <w:rsid w:val="00EA71F5"/>
    <w:rsid w:val="00EA774F"/>
    <w:rsid w:val="00EA7FA8"/>
    <w:rsid w:val="00EA7FCC"/>
    <w:rsid w:val="00EB055E"/>
    <w:rsid w:val="00EB31E6"/>
    <w:rsid w:val="00EB3693"/>
    <w:rsid w:val="00EB44F9"/>
    <w:rsid w:val="00EB55A3"/>
    <w:rsid w:val="00EB5F24"/>
    <w:rsid w:val="00EB5FBA"/>
    <w:rsid w:val="00EB6780"/>
    <w:rsid w:val="00EB6DA1"/>
    <w:rsid w:val="00EB6E29"/>
    <w:rsid w:val="00EB77BE"/>
    <w:rsid w:val="00EC01C0"/>
    <w:rsid w:val="00EC26A0"/>
    <w:rsid w:val="00EC4BD6"/>
    <w:rsid w:val="00EC63EB"/>
    <w:rsid w:val="00EC7456"/>
    <w:rsid w:val="00ED057B"/>
    <w:rsid w:val="00ED05A2"/>
    <w:rsid w:val="00ED1060"/>
    <w:rsid w:val="00ED3DA1"/>
    <w:rsid w:val="00ED4FAF"/>
    <w:rsid w:val="00ED6DED"/>
    <w:rsid w:val="00ED73B1"/>
    <w:rsid w:val="00ED7F97"/>
    <w:rsid w:val="00EE02FA"/>
    <w:rsid w:val="00EE07D6"/>
    <w:rsid w:val="00EE0CFB"/>
    <w:rsid w:val="00EE145E"/>
    <w:rsid w:val="00EE1D2E"/>
    <w:rsid w:val="00EE2448"/>
    <w:rsid w:val="00EE3ED5"/>
    <w:rsid w:val="00EE40A1"/>
    <w:rsid w:val="00EE4C49"/>
    <w:rsid w:val="00EE4F2B"/>
    <w:rsid w:val="00EE62E5"/>
    <w:rsid w:val="00EE70F5"/>
    <w:rsid w:val="00EE74A5"/>
    <w:rsid w:val="00EF04E1"/>
    <w:rsid w:val="00EF0D08"/>
    <w:rsid w:val="00EF3935"/>
    <w:rsid w:val="00EF42F7"/>
    <w:rsid w:val="00EF44B2"/>
    <w:rsid w:val="00EF5ECC"/>
    <w:rsid w:val="00EF6E7B"/>
    <w:rsid w:val="00F012B0"/>
    <w:rsid w:val="00F01AD0"/>
    <w:rsid w:val="00F069C3"/>
    <w:rsid w:val="00F06CE1"/>
    <w:rsid w:val="00F06DD3"/>
    <w:rsid w:val="00F103FE"/>
    <w:rsid w:val="00F11B02"/>
    <w:rsid w:val="00F12A40"/>
    <w:rsid w:val="00F13BF4"/>
    <w:rsid w:val="00F13D0F"/>
    <w:rsid w:val="00F15885"/>
    <w:rsid w:val="00F1710F"/>
    <w:rsid w:val="00F17529"/>
    <w:rsid w:val="00F21864"/>
    <w:rsid w:val="00F24CEB"/>
    <w:rsid w:val="00F27513"/>
    <w:rsid w:val="00F2784A"/>
    <w:rsid w:val="00F313FF"/>
    <w:rsid w:val="00F35429"/>
    <w:rsid w:val="00F41073"/>
    <w:rsid w:val="00F42B81"/>
    <w:rsid w:val="00F4367C"/>
    <w:rsid w:val="00F43AB0"/>
    <w:rsid w:val="00F447AE"/>
    <w:rsid w:val="00F44EB5"/>
    <w:rsid w:val="00F450A9"/>
    <w:rsid w:val="00F455B4"/>
    <w:rsid w:val="00F46B32"/>
    <w:rsid w:val="00F47835"/>
    <w:rsid w:val="00F506BD"/>
    <w:rsid w:val="00F509EB"/>
    <w:rsid w:val="00F51550"/>
    <w:rsid w:val="00F519F3"/>
    <w:rsid w:val="00F51EA2"/>
    <w:rsid w:val="00F524DC"/>
    <w:rsid w:val="00F534C7"/>
    <w:rsid w:val="00F53781"/>
    <w:rsid w:val="00F5478C"/>
    <w:rsid w:val="00F54C90"/>
    <w:rsid w:val="00F556A6"/>
    <w:rsid w:val="00F556EA"/>
    <w:rsid w:val="00F57FD8"/>
    <w:rsid w:val="00F60271"/>
    <w:rsid w:val="00F604D4"/>
    <w:rsid w:val="00F619F2"/>
    <w:rsid w:val="00F65451"/>
    <w:rsid w:val="00F659BE"/>
    <w:rsid w:val="00F672F2"/>
    <w:rsid w:val="00F70165"/>
    <w:rsid w:val="00F714A2"/>
    <w:rsid w:val="00F71D07"/>
    <w:rsid w:val="00F74A94"/>
    <w:rsid w:val="00F74EA0"/>
    <w:rsid w:val="00F74F47"/>
    <w:rsid w:val="00F76CB0"/>
    <w:rsid w:val="00F772F4"/>
    <w:rsid w:val="00F7775B"/>
    <w:rsid w:val="00F779A0"/>
    <w:rsid w:val="00F8046A"/>
    <w:rsid w:val="00F82576"/>
    <w:rsid w:val="00F833AE"/>
    <w:rsid w:val="00F84A78"/>
    <w:rsid w:val="00F8527C"/>
    <w:rsid w:val="00F86551"/>
    <w:rsid w:val="00F86E09"/>
    <w:rsid w:val="00F90308"/>
    <w:rsid w:val="00F9207F"/>
    <w:rsid w:val="00F929D9"/>
    <w:rsid w:val="00F92C84"/>
    <w:rsid w:val="00F952DB"/>
    <w:rsid w:val="00F9531C"/>
    <w:rsid w:val="00F9584C"/>
    <w:rsid w:val="00F9586B"/>
    <w:rsid w:val="00F958DE"/>
    <w:rsid w:val="00F96D52"/>
    <w:rsid w:val="00F97351"/>
    <w:rsid w:val="00FA0AB6"/>
    <w:rsid w:val="00FA2679"/>
    <w:rsid w:val="00FA2CBC"/>
    <w:rsid w:val="00FA3C0E"/>
    <w:rsid w:val="00FA3F40"/>
    <w:rsid w:val="00FA5B2D"/>
    <w:rsid w:val="00FA64EF"/>
    <w:rsid w:val="00FA7666"/>
    <w:rsid w:val="00FB2F39"/>
    <w:rsid w:val="00FB30F3"/>
    <w:rsid w:val="00FB3179"/>
    <w:rsid w:val="00FB5CA1"/>
    <w:rsid w:val="00FB6FBD"/>
    <w:rsid w:val="00FB7E10"/>
    <w:rsid w:val="00FC20AE"/>
    <w:rsid w:val="00FC357E"/>
    <w:rsid w:val="00FC37CD"/>
    <w:rsid w:val="00FC4078"/>
    <w:rsid w:val="00FC50DE"/>
    <w:rsid w:val="00FC6E62"/>
    <w:rsid w:val="00FC7C0F"/>
    <w:rsid w:val="00FD08BC"/>
    <w:rsid w:val="00FD240F"/>
    <w:rsid w:val="00FD5DE7"/>
    <w:rsid w:val="00FD745A"/>
    <w:rsid w:val="00FD7EB4"/>
    <w:rsid w:val="00FE2DDB"/>
    <w:rsid w:val="00FE3D74"/>
    <w:rsid w:val="00FE3FCC"/>
    <w:rsid w:val="00FE571B"/>
    <w:rsid w:val="00FE62AC"/>
    <w:rsid w:val="00FF15B2"/>
    <w:rsid w:val="00FF16C5"/>
    <w:rsid w:val="00FF31A5"/>
    <w:rsid w:val="00FF3227"/>
    <w:rsid w:val="00FF34D0"/>
    <w:rsid w:val="00FF37AD"/>
    <w:rsid w:val="00FF3895"/>
    <w:rsid w:val="00FF3B12"/>
    <w:rsid w:val="00FF3EC9"/>
    <w:rsid w:val="00FF490C"/>
    <w:rsid w:val="00FF5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uiPriority="0" w:qFormat="1"/>
    <w:lsdException w:name="caption" w:locked="1" w:uiPriority="0" w:qFormat="1"/>
    <w:lsdException w:name="annotation reference" w:qFormat="1"/>
    <w:lsdException w:name="page number"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Web)" w:qFormat="1"/>
    <w:lsdException w:name="Balloon Text" w:qFormat="1"/>
    <w:lsdException w:name="Table Grid" w:locked="1"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rPr>
  </w:style>
  <w:style w:type="paragraph" w:customStyle="1" w:styleId="120">
    <w:name w:val="Название объекта12"/>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1">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rPr>
  </w:style>
  <w:style w:type="character" w:customStyle="1" w:styleId="afc">
    <w:name w:val="Текст примечания Знак"/>
    <w:basedOn w:val="a0"/>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basedOn w:val="afc"/>
    <w:link w:val="afd"/>
    <w:uiPriority w:val="99"/>
    <w:semiHidden/>
    <w:rsid w:val="00CF33C2"/>
    <w:rPr>
      <w:b/>
      <w:bCs/>
      <w:lang w:eastAsia="en-US"/>
    </w:rPr>
  </w:style>
  <w:style w:type="paragraph" w:customStyle="1" w:styleId="113">
    <w:name w:val="Название объекта11"/>
    <w:basedOn w:val="a"/>
    <w:qFormat/>
    <w:rsid w:val="00A461A5"/>
    <w:pPr>
      <w:suppressLineNumbers/>
      <w:spacing w:before="120" w:after="120"/>
    </w:pPr>
    <w:rPr>
      <w:rFonts w:cs="Noto Sans Devanagari"/>
      <w:i/>
      <w:iCs/>
      <w:sz w:val="24"/>
      <w:szCs w:val="24"/>
    </w:rPr>
  </w:style>
  <w:style w:type="paragraph" w:customStyle="1" w:styleId="HEADERTEXT0">
    <w:name w:val=".HEADERTEXT"/>
    <w:rsid w:val="007E3E98"/>
    <w:pPr>
      <w:widowControl w:val="0"/>
      <w:suppressAutoHyphens/>
    </w:pPr>
    <w:rPr>
      <w:rFonts w:ascii="Arial" w:eastAsia="Times New Roman" w:hAnsi="Arial" w:cs="Arial"/>
      <w:color w:val="2B4279"/>
      <w:sz w:val="22"/>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uiPriority="0" w:qFormat="1"/>
    <w:lsdException w:name="caption" w:locked="1" w:uiPriority="0" w:qFormat="1"/>
    <w:lsdException w:name="annotation reference" w:qFormat="1"/>
    <w:lsdException w:name="page number"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Web)" w:qFormat="1"/>
    <w:lsdException w:name="Balloon Text" w:qFormat="1"/>
    <w:lsdException w:name="Table Grid" w:locked="1"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20">
    <w:name w:val="Название объекта12"/>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uiPriority w:val="99"/>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1">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rPr>
  </w:style>
  <w:style w:type="character" w:customStyle="1" w:styleId="afc">
    <w:name w:val="Текст примечания Знак"/>
    <w:basedOn w:val="a0"/>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basedOn w:val="afc"/>
    <w:link w:val="afd"/>
    <w:uiPriority w:val="99"/>
    <w:semiHidden/>
    <w:rsid w:val="00CF33C2"/>
    <w:rPr>
      <w:b/>
      <w:bCs/>
      <w:lang w:eastAsia="en-US"/>
    </w:rPr>
  </w:style>
  <w:style w:type="paragraph" w:customStyle="1" w:styleId="113">
    <w:name w:val="Название объекта11"/>
    <w:basedOn w:val="a"/>
    <w:qFormat/>
    <w:rsid w:val="00A461A5"/>
    <w:pPr>
      <w:suppressLineNumbers/>
      <w:spacing w:before="120" w:after="120"/>
    </w:pPr>
    <w:rPr>
      <w:rFonts w:cs="Noto Sans Devanagari"/>
      <w:i/>
      <w:iCs/>
      <w:sz w:val="24"/>
      <w:szCs w:val="24"/>
    </w:rPr>
  </w:style>
</w:styles>
</file>

<file path=word/webSettings.xml><?xml version="1.0" encoding="utf-8"?>
<w:webSettings xmlns:r="http://schemas.openxmlformats.org/officeDocument/2006/relationships" xmlns:w="http://schemas.openxmlformats.org/wordprocessingml/2006/main">
  <w:divs>
    <w:div w:id="325086222">
      <w:bodyDiv w:val="1"/>
      <w:marLeft w:val="0"/>
      <w:marRight w:val="0"/>
      <w:marTop w:val="0"/>
      <w:marBottom w:val="0"/>
      <w:divBdr>
        <w:top w:val="none" w:sz="0" w:space="0" w:color="auto"/>
        <w:left w:val="none" w:sz="0" w:space="0" w:color="auto"/>
        <w:bottom w:val="none" w:sz="0" w:space="0" w:color="auto"/>
        <w:right w:val="none" w:sz="0" w:space="0" w:color="auto"/>
      </w:divBdr>
    </w:div>
    <w:div w:id="369381183">
      <w:bodyDiv w:val="1"/>
      <w:marLeft w:val="0"/>
      <w:marRight w:val="0"/>
      <w:marTop w:val="0"/>
      <w:marBottom w:val="0"/>
      <w:divBdr>
        <w:top w:val="none" w:sz="0" w:space="0" w:color="auto"/>
        <w:left w:val="none" w:sz="0" w:space="0" w:color="auto"/>
        <w:bottom w:val="none" w:sz="0" w:space="0" w:color="auto"/>
        <w:right w:val="none" w:sz="0" w:space="0" w:color="auto"/>
      </w:divBdr>
    </w:div>
    <w:div w:id="397754466">
      <w:bodyDiv w:val="1"/>
      <w:marLeft w:val="0"/>
      <w:marRight w:val="0"/>
      <w:marTop w:val="0"/>
      <w:marBottom w:val="0"/>
      <w:divBdr>
        <w:top w:val="none" w:sz="0" w:space="0" w:color="auto"/>
        <w:left w:val="none" w:sz="0" w:space="0" w:color="auto"/>
        <w:bottom w:val="none" w:sz="0" w:space="0" w:color="auto"/>
        <w:right w:val="none" w:sz="0" w:space="0" w:color="auto"/>
      </w:divBdr>
    </w:div>
    <w:div w:id="420179477">
      <w:bodyDiv w:val="1"/>
      <w:marLeft w:val="0"/>
      <w:marRight w:val="0"/>
      <w:marTop w:val="0"/>
      <w:marBottom w:val="0"/>
      <w:divBdr>
        <w:top w:val="none" w:sz="0" w:space="0" w:color="auto"/>
        <w:left w:val="none" w:sz="0" w:space="0" w:color="auto"/>
        <w:bottom w:val="none" w:sz="0" w:space="0" w:color="auto"/>
        <w:right w:val="none" w:sz="0" w:space="0" w:color="auto"/>
      </w:divBdr>
    </w:div>
    <w:div w:id="499582110">
      <w:bodyDiv w:val="1"/>
      <w:marLeft w:val="0"/>
      <w:marRight w:val="0"/>
      <w:marTop w:val="0"/>
      <w:marBottom w:val="0"/>
      <w:divBdr>
        <w:top w:val="none" w:sz="0" w:space="0" w:color="auto"/>
        <w:left w:val="none" w:sz="0" w:space="0" w:color="auto"/>
        <w:bottom w:val="none" w:sz="0" w:space="0" w:color="auto"/>
        <w:right w:val="none" w:sz="0" w:space="0" w:color="auto"/>
      </w:divBdr>
    </w:div>
    <w:div w:id="539393906">
      <w:bodyDiv w:val="1"/>
      <w:marLeft w:val="0"/>
      <w:marRight w:val="0"/>
      <w:marTop w:val="0"/>
      <w:marBottom w:val="0"/>
      <w:divBdr>
        <w:top w:val="none" w:sz="0" w:space="0" w:color="auto"/>
        <w:left w:val="none" w:sz="0" w:space="0" w:color="auto"/>
        <w:bottom w:val="none" w:sz="0" w:space="0" w:color="auto"/>
        <w:right w:val="none" w:sz="0" w:space="0" w:color="auto"/>
      </w:divBdr>
    </w:div>
    <w:div w:id="563024836">
      <w:bodyDiv w:val="1"/>
      <w:marLeft w:val="0"/>
      <w:marRight w:val="0"/>
      <w:marTop w:val="0"/>
      <w:marBottom w:val="0"/>
      <w:divBdr>
        <w:top w:val="none" w:sz="0" w:space="0" w:color="auto"/>
        <w:left w:val="none" w:sz="0" w:space="0" w:color="auto"/>
        <w:bottom w:val="none" w:sz="0" w:space="0" w:color="auto"/>
        <w:right w:val="none" w:sz="0" w:space="0" w:color="auto"/>
      </w:divBdr>
    </w:div>
    <w:div w:id="619264531">
      <w:bodyDiv w:val="1"/>
      <w:marLeft w:val="0"/>
      <w:marRight w:val="0"/>
      <w:marTop w:val="0"/>
      <w:marBottom w:val="0"/>
      <w:divBdr>
        <w:top w:val="none" w:sz="0" w:space="0" w:color="auto"/>
        <w:left w:val="none" w:sz="0" w:space="0" w:color="auto"/>
        <w:bottom w:val="none" w:sz="0" w:space="0" w:color="auto"/>
        <w:right w:val="none" w:sz="0" w:space="0" w:color="auto"/>
      </w:divBdr>
    </w:div>
    <w:div w:id="626936416">
      <w:bodyDiv w:val="1"/>
      <w:marLeft w:val="0"/>
      <w:marRight w:val="0"/>
      <w:marTop w:val="0"/>
      <w:marBottom w:val="0"/>
      <w:divBdr>
        <w:top w:val="none" w:sz="0" w:space="0" w:color="auto"/>
        <w:left w:val="none" w:sz="0" w:space="0" w:color="auto"/>
        <w:bottom w:val="none" w:sz="0" w:space="0" w:color="auto"/>
        <w:right w:val="none" w:sz="0" w:space="0" w:color="auto"/>
      </w:divBdr>
    </w:div>
    <w:div w:id="717314515">
      <w:bodyDiv w:val="1"/>
      <w:marLeft w:val="0"/>
      <w:marRight w:val="0"/>
      <w:marTop w:val="0"/>
      <w:marBottom w:val="0"/>
      <w:divBdr>
        <w:top w:val="none" w:sz="0" w:space="0" w:color="auto"/>
        <w:left w:val="none" w:sz="0" w:space="0" w:color="auto"/>
        <w:bottom w:val="none" w:sz="0" w:space="0" w:color="auto"/>
        <w:right w:val="none" w:sz="0" w:space="0" w:color="auto"/>
      </w:divBdr>
    </w:div>
    <w:div w:id="753941102">
      <w:bodyDiv w:val="1"/>
      <w:marLeft w:val="0"/>
      <w:marRight w:val="0"/>
      <w:marTop w:val="0"/>
      <w:marBottom w:val="0"/>
      <w:divBdr>
        <w:top w:val="none" w:sz="0" w:space="0" w:color="auto"/>
        <w:left w:val="none" w:sz="0" w:space="0" w:color="auto"/>
        <w:bottom w:val="none" w:sz="0" w:space="0" w:color="auto"/>
        <w:right w:val="none" w:sz="0" w:space="0" w:color="auto"/>
      </w:divBdr>
    </w:div>
    <w:div w:id="763844498">
      <w:bodyDiv w:val="1"/>
      <w:marLeft w:val="0"/>
      <w:marRight w:val="0"/>
      <w:marTop w:val="0"/>
      <w:marBottom w:val="0"/>
      <w:divBdr>
        <w:top w:val="none" w:sz="0" w:space="0" w:color="auto"/>
        <w:left w:val="none" w:sz="0" w:space="0" w:color="auto"/>
        <w:bottom w:val="none" w:sz="0" w:space="0" w:color="auto"/>
        <w:right w:val="none" w:sz="0" w:space="0" w:color="auto"/>
      </w:divBdr>
    </w:div>
    <w:div w:id="792792905">
      <w:bodyDiv w:val="1"/>
      <w:marLeft w:val="0"/>
      <w:marRight w:val="0"/>
      <w:marTop w:val="0"/>
      <w:marBottom w:val="0"/>
      <w:divBdr>
        <w:top w:val="none" w:sz="0" w:space="0" w:color="auto"/>
        <w:left w:val="none" w:sz="0" w:space="0" w:color="auto"/>
        <w:bottom w:val="none" w:sz="0" w:space="0" w:color="auto"/>
        <w:right w:val="none" w:sz="0" w:space="0" w:color="auto"/>
      </w:divBdr>
    </w:div>
    <w:div w:id="794372657">
      <w:bodyDiv w:val="1"/>
      <w:marLeft w:val="0"/>
      <w:marRight w:val="0"/>
      <w:marTop w:val="0"/>
      <w:marBottom w:val="0"/>
      <w:divBdr>
        <w:top w:val="none" w:sz="0" w:space="0" w:color="auto"/>
        <w:left w:val="none" w:sz="0" w:space="0" w:color="auto"/>
        <w:bottom w:val="none" w:sz="0" w:space="0" w:color="auto"/>
        <w:right w:val="none" w:sz="0" w:space="0" w:color="auto"/>
      </w:divBdr>
    </w:div>
    <w:div w:id="836456468">
      <w:bodyDiv w:val="1"/>
      <w:marLeft w:val="0"/>
      <w:marRight w:val="0"/>
      <w:marTop w:val="0"/>
      <w:marBottom w:val="0"/>
      <w:divBdr>
        <w:top w:val="none" w:sz="0" w:space="0" w:color="auto"/>
        <w:left w:val="none" w:sz="0" w:space="0" w:color="auto"/>
        <w:bottom w:val="none" w:sz="0" w:space="0" w:color="auto"/>
        <w:right w:val="none" w:sz="0" w:space="0" w:color="auto"/>
      </w:divBdr>
    </w:div>
    <w:div w:id="856041645">
      <w:bodyDiv w:val="1"/>
      <w:marLeft w:val="0"/>
      <w:marRight w:val="0"/>
      <w:marTop w:val="0"/>
      <w:marBottom w:val="0"/>
      <w:divBdr>
        <w:top w:val="none" w:sz="0" w:space="0" w:color="auto"/>
        <w:left w:val="none" w:sz="0" w:space="0" w:color="auto"/>
        <w:bottom w:val="none" w:sz="0" w:space="0" w:color="auto"/>
        <w:right w:val="none" w:sz="0" w:space="0" w:color="auto"/>
      </w:divBdr>
    </w:div>
    <w:div w:id="862133483">
      <w:bodyDiv w:val="1"/>
      <w:marLeft w:val="0"/>
      <w:marRight w:val="0"/>
      <w:marTop w:val="0"/>
      <w:marBottom w:val="0"/>
      <w:divBdr>
        <w:top w:val="none" w:sz="0" w:space="0" w:color="auto"/>
        <w:left w:val="none" w:sz="0" w:space="0" w:color="auto"/>
        <w:bottom w:val="none" w:sz="0" w:space="0" w:color="auto"/>
        <w:right w:val="none" w:sz="0" w:space="0" w:color="auto"/>
      </w:divBdr>
    </w:div>
    <w:div w:id="1002926675">
      <w:bodyDiv w:val="1"/>
      <w:marLeft w:val="0"/>
      <w:marRight w:val="0"/>
      <w:marTop w:val="0"/>
      <w:marBottom w:val="0"/>
      <w:divBdr>
        <w:top w:val="none" w:sz="0" w:space="0" w:color="auto"/>
        <w:left w:val="none" w:sz="0" w:space="0" w:color="auto"/>
        <w:bottom w:val="none" w:sz="0" w:space="0" w:color="auto"/>
        <w:right w:val="none" w:sz="0" w:space="0" w:color="auto"/>
      </w:divBdr>
    </w:div>
    <w:div w:id="1030957159">
      <w:bodyDiv w:val="1"/>
      <w:marLeft w:val="0"/>
      <w:marRight w:val="0"/>
      <w:marTop w:val="0"/>
      <w:marBottom w:val="0"/>
      <w:divBdr>
        <w:top w:val="none" w:sz="0" w:space="0" w:color="auto"/>
        <w:left w:val="none" w:sz="0" w:space="0" w:color="auto"/>
        <w:bottom w:val="none" w:sz="0" w:space="0" w:color="auto"/>
        <w:right w:val="none" w:sz="0" w:space="0" w:color="auto"/>
      </w:divBdr>
    </w:div>
    <w:div w:id="1034963363">
      <w:bodyDiv w:val="1"/>
      <w:marLeft w:val="0"/>
      <w:marRight w:val="0"/>
      <w:marTop w:val="0"/>
      <w:marBottom w:val="0"/>
      <w:divBdr>
        <w:top w:val="none" w:sz="0" w:space="0" w:color="auto"/>
        <w:left w:val="none" w:sz="0" w:space="0" w:color="auto"/>
        <w:bottom w:val="none" w:sz="0" w:space="0" w:color="auto"/>
        <w:right w:val="none" w:sz="0" w:space="0" w:color="auto"/>
      </w:divBdr>
    </w:div>
    <w:div w:id="1059330478">
      <w:bodyDiv w:val="1"/>
      <w:marLeft w:val="0"/>
      <w:marRight w:val="0"/>
      <w:marTop w:val="0"/>
      <w:marBottom w:val="0"/>
      <w:divBdr>
        <w:top w:val="none" w:sz="0" w:space="0" w:color="auto"/>
        <w:left w:val="none" w:sz="0" w:space="0" w:color="auto"/>
        <w:bottom w:val="none" w:sz="0" w:space="0" w:color="auto"/>
        <w:right w:val="none" w:sz="0" w:space="0" w:color="auto"/>
      </w:divBdr>
    </w:div>
    <w:div w:id="1297642440">
      <w:bodyDiv w:val="1"/>
      <w:marLeft w:val="0"/>
      <w:marRight w:val="0"/>
      <w:marTop w:val="0"/>
      <w:marBottom w:val="0"/>
      <w:divBdr>
        <w:top w:val="none" w:sz="0" w:space="0" w:color="auto"/>
        <w:left w:val="none" w:sz="0" w:space="0" w:color="auto"/>
        <w:bottom w:val="none" w:sz="0" w:space="0" w:color="auto"/>
        <w:right w:val="none" w:sz="0" w:space="0" w:color="auto"/>
      </w:divBdr>
    </w:div>
    <w:div w:id="1398241673">
      <w:bodyDiv w:val="1"/>
      <w:marLeft w:val="0"/>
      <w:marRight w:val="0"/>
      <w:marTop w:val="0"/>
      <w:marBottom w:val="0"/>
      <w:divBdr>
        <w:top w:val="none" w:sz="0" w:space="0" w:color="auto"/>
        <w:left w:val="none" w:sz="0" w:space="0" w:color="auto"/>
        <w:bottom w:val="none" w:sz="0" w:space="0" w:color="auto"/>
        <w:right w:val="none" w:sz="0" w:space="0" w:color="auto"/>
      </w:divBdr>
    </w:div>
    <w:div w:id="1559511495">
      <w:bodyDiv w:val="1"/>
      <w:marLeft w:val="0"/>
      <w:marRight w:val="0"/>
      <w:marTop w:val="0"/>
      <w:marBottom w:val="0"/>
      <w:divBdr>
        <w:top w:val="none" w:sz="0" w:space="0" w:color="auto"/>
        <w:left w:val="none" w:sz="0" w:space="0" w:color="auto"/>
        <w:bottom w:val="none" w:sz="0" w:space="0" w:color="auto"/>
        <w:right w:val="none" w:sz="0" w:space="0" w:color="auto"/>
      </w:divBdr>
    </w:div>
    <w:div w:id="1630091365">
      <w:bodyDiv w:val="1"/>
      <w:marLeft w:val="0"/>
      <w:marRight w:val="0"/>
      <w:marTop w:val="0"/>
      <w:marBottom w:val="0"/>
      <w:divBdr>
        <w:top w:val="none" w:sz="0" w:space="0" w:color="auto"/>
        <w:left w:val="none" w:sz="0" w:space="0" w:color="auto"/>
        <w:bottom w:val="none" w:sz="0" w:space="0" w:color="auto"/>
        <w:right w:val="none" w:sz="0" w:space="0" w:color="auto"/>
      </w:divBdr>
    </w:div>
    <w:div w:id="1720325050">
      <w:bodyDiv w:val="1"/>
      <w:marLeft w:val="0"/>
      <w:marRight w:val="0"/>
      <w:marTop w:val="0"/>
      <w:marBottom w:val="0"/>
      <w:divBdr>
        <w:top w:val="none" w:sz="0" w:space="0" w:color="auto"/>
        <w:left w:val="none" w:sz="0" w:space="0" w:color="auto"/>
        <w:bottom w:val="none" w:sz="0" w:space="0" w:color="auto"/>
        <w:right w:val="none" w:sz="0" w:space="0" w:color="auto"/>
      </w:divBdr>
    </w:div>
    <w:div w:id="1732921058">
      <w:bodyDiv w:val="1"/>
      <w:marLeft w:val="0"/>
      <w:marRight w:val="0"/>
      <w:marTop w:val="0"/>
      <w:marBottom w:val="0"/>
      <w:divBdr>
        <w:top w:val="none" w:sz="0" w:space="0" w:color="auto"/>
        <w:left w:val="none" w:sz="0" w:space="0" w:color="auto"/>
        <w:bottom w:val="none" w:sz="0" w:space="0" w:color="auto"/>
        <w:right w:val="none" w:sz="0" w:space="0" w:color="auto"/>
      </w:divBdr>
    </w:div>
    <w:div w:id="1771857187">
      <w:bodyDiv w:val="1"/>
      <w:marLeft w:val="0"/>
      <w:marRight w:val="0"/>
      <w:marTop w:val="0"/>
      <w:marBottom w:val="0"/>
      <w:divBdr>
        <w:top w:val="none" w:sz="0" w:space="0" w:color="auto"/>
        <w:left w:val="none" w:sz="0" w:space="0" w:color="auto"/>
        <w:bottom w:val="none" w:sz="0" w:space="0" w:color="auto"/>
        <w:right w:val="none" w:sz="0" w:space="0" w:color="auto"/>
      </w:divBdr>
    </w:div>
    <w:div w:id="1776553515">
      <w:bodyDiv w:val="1"/>
      <w:marLeft w:val="0"/>
      <w:marRight w:val="0"/>
      <w:marTop w:val="0"/>
      <w:marBottom w:val="0"/>
      <w:divBdr>
        <w:top w:val="none" w:sz="0" w:space="0" w:color="auto"/>
        <w:left w:val="none" w:sz="0" w:space="0" w:color="auto"/>
        <w:bottom w:val="none" w:sz="0" w:space="0" w:color="auto"/>
        <w:right w:val="none" w:sz="0" w:space="0" w:color="auto"/>
      </w:divBdr>
    </w:div>
    <w:div w:id="1786920962">
      <w:bodyDiv w:val="1"/>
      <w:marLeft w:val="0"/>
      <w:marRight w:val="0"/>
      <w:marTop w:val="0"/>
      <w:marBottom w:val="0"/>
      <w:divBdr>
        <w:top w:val="none" w:sz="0" w:space="0" w:color="auto"/>
        <w:left w:val="none" w:sz="0" w:space="0" w:color="auto"/>
        <w:bottom w:val="none" w:sz="0" w:space="0" w:color="auto"/>
        <w:right w:val="none" w:sz="0" w:space="0" w:color="auto"/>
      </w:divBdr>
    </w:div>
    <w:div w:id="1798177030">
      <w:bodyDiv w:val="1"/>
      <w:marLeft w:val="0"/>
      <w:marRight w:val="0"/>
      <w:marTop w:val="0"/>
      <w:marBottom w:val="0"/>
      <w:divBdr>
        <w:top w:val="none" w:sz="0" w:space="0" w:color="auto"/>
        <w:left w:val="none" w:sz="0" w:space="0" w:color="auto"/>
        <w:bottom w:val="none" w:sz="0" w:space="0" w:color="auto"/>
        <w:right w:val="none" w:sz="0" w:space="0" w:color="auto"/>
      </w:divBdr>
    </w:div>
    <w:div w:id="1815757605">
      <w:bodyDiv w:val="1"/>
      <w:marLeft w:val="0"/>
      <w:marRight w:val="0"/>
      <w:marTop w:val="0"/>
      <w:marBottom w:val="0"/>
      <w:divBdr>
        <w:top w:val="none" w:sz="0" w:space="0" w:color="auto"/>
        <w:left w:val="none" w:sz="0" w:space="0" w:color="auto"/>
        <w:bottom w:val="none" w:sz="0" w:space="0" w:color="auto"/>
        <w:right w:val="none" w:sz="0" w:space="0" w:color="auto"/>
      </w:divBdr>
    </w:div>
    <w:div w:id="1845708595">
      <w:bodyDiv w:val="1"/>
      <w:marLeft w:val="0"/>
      <w:marRight w:val="0"/>
      <w:marTop w:val="0"/>
      <w:marBottom w:val="0"/>
      <w:divBdr>
        <w:top w:val="none" w:sz="0" w:space="0" w:color="auto"/>
        <w:left w:val="none" w:sz="0" w:space="0" w:color="auto"/>
        <w:bottom w:val="none" w:sz="0" w:space="0" w:color="auto"/>
        <w:right w:val="none" w:sz="0" w:space="0" w:color="auto"/>
      </w:divBdr>
    </w:div>
    <w:div w:id="1861048796">
      <w:bodyDiv w:val="1"/>
      <w:marLeft w:val="0"/>
      <w:marRight w:val="0"/>
      <w:marTop w:val="0"/>
      <w:marBottom w:val="0"/>
      <w:divBdr>
        <w:top w:val="none" w:sz="0" w:space="0" w:color="auto"/>
        <w:left w:val="none" w:sz="0" w:space="0" w:color="auto"/>
        <w:bottom w:val="none" w:sz="0" w:space="0" w:color="auto"/>
        <w:right w:val="none" w:sz="0" w:space="0" w:color="auto"/>
      </w:divBdr>
    </w:div>
    <w:div w:id="1916741584">
      <w:bodyDiv w:val="1"/>
      <w:marLeft w:val="0"/>
      <w:marRight w:val="0"/>
      <w:marTop w:val="0"/>
      <w:marBottom w:val="0"/>
      <w:divBdr>
        <w:top w:val="none" w:sz="0" w:space="0" w:color="auto"/>
        <w:left w:val="none" w:sz="0" w:space="0" w:color="auto"/>
        <w:bottom w:val="none" w:sz="0" w:space="0" w:color="auto"/>
        <w:right w:val="none" w:sz="0" w:space="0" w:color="auto"/>
      </w:divBdr>
    </w:div>
    <w:div w:id="1984459905">
      <w:bodyDiv w:val="1"/>
      <w:marLeft w:val="0"/>
      <w:marRight w:val="0"/>
      <w:marTop w:val="0"/>
      <w:marBottom w:val="0"/>
      <w:divBdr>
        <w:top w:val="none" w:sz="0" w:space="0" w:color="auto"/>
        <w:left w:val="none" w:sz="0" w:space="0" w:color="auto"/>
        <w:bottom w:val="none" w:sz="0" w:space="0" w:color="auto"/>
        <w:right w:val="none" w:sz="0" w:space="0" w:color="auto"/>
      </w:divBdr>
    </w:div>
    <w:div w:id="2040161484">
      <w:bodyDiv w:val="1"/>
      <w:marLeft w:val="0"/>
      <w:marRight w:val="0"/>
      <w:marTop w:val="0"/>
      <w:marBottom w:val="0"/>
      <w:divBdr>
        <w:top w:val="none" w:sz="0" w:space="0" w:color="auto"/>
        <w:left w:val="none" w:sz="0" w:space="0" w:color="auto"/>
        <w:bottom w:val="none" w:sz="0" w:space="0" w:color="auto"/>
        <w:right w:val="none" w:sz="0" w:space="0" w:color="auto"/>
      </w:divBdr>
    </w:div>
    <w:div w:id="2066025567">
      <w:bodyDiv w:val="1"/>
      <w:marLeft w:val="0"/>
      <w:marRight w:val="0"/>
      <w:marTop w:val="0"/>
      <w:marBottom w:val="0"/>
      <w:divBdr>
        <w:top w:val="none" w:sz="0" w:space="0" w:color="auto"/>
        <w:left w:val="none" w:sz="0" w:space="0" w:color="auto"/>
        <w:bottom w:val="none" w:sz="0" w:space="0" w:color="auto"/>
        <w:right w:val="none" w:sz="0" w:space="0" w:color="auto"/>
      </w:divBdr>
    </w:div>
    <w:div w:id="2099210624">
      <w:bodyDiv w:val="1"/>
      <w:marLeft w:val="0"/>
      <w:marRight w:val="0"/>
      <w:marTop w:val="0"/>
      <w:marBottom w:val="0"/>
      <w:divBdr>
        <w:top w:val="none" w:sz="0" w:space="0" w:color="auto"/>
        <w:left w:val="none" w:sz="0" w:space="0" w:color="auto"/>
        <w:bottom w:val="none" w:sz="0" w:space="0" w:color="auto"/>
        <w:right w:val="none" w:sz="0" w:space="0" w:color="auto"/>
      </w:divBdr>
    </w:div>
    <w:div w:id="213027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47039-7466-4032-BEEF-1966BD72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4050</Words>
  <Characters>23085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Olga Brenduk</cp:lastModifiedBy>
  <cp:revision>2</cp:revision>
  <cp:lastPrinted>2019-09-26T13:42:00Z</cp:lastPrinted>
  <dcterms:created xsi:type="dcterms:W3CDTF">2019-10-04T10:32:00Z</dcterms:created>
  <dcterms:modified xsi:type="dcterms:W3CDTF">2019-10-04T10:32:00Z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