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9" w:rsidRPr="00547030" w:rsidRDefault="00197819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jc w:val="right"/>
        <w:rPr>
          <w:rFonts w:ascii="PT Astra Serif" w:hAnsi="PT Astra Serif"/>
          <w:b/>
          <w:i/>
          <w:sz w:val="28"/>
          <w:szCs w:val="28"/>
        </w:rPr>
      </w:pPr>
      <w:r w:rsidRPr="00916514">
        <w:rPr>
          <w:rFonts w:ascii="PT Astra Serif" w:hAnsi="PT Astra Serif"/>
          <w:b/>
          <w:i/>
          <w:sz w:val="28"/>
          <w:szCs w:val="28"/>
        </w:rPr>
        <w:t>ПРОЕКТ</w:t>
      </w: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16514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6514" w:rsidRPr="00916514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16514">
        <w:rPr>
          <w:rFonts w:ascii="PT Astra Serif" w:hAnsi="PT Astra Serif"/>
          <w:b/>
          <w:sz w:val="28"/>
          <w:szCs w:val="28"/>
        </w:rPr>
        <w:t>УКАЗ</w:t>
      </w:r>
    </w:p>
    <w:p w:rsidR="00547030" w:rsidRPr="00547030" w:rsidRDefault="00547030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197819" w:rsidRPr="00547030" w:rsidRDefault="00197819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197819" w:rsidRPr="00547030" w:rsidRDefault="00197819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651B93" w:rsidRPr="00547030" w:rsidRDefault="00A41CDF" w:rsidP="00547030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47030">
        <w:rPr>
          <w:rFonts w:ascii="PT Astra Serif" w:hAnsi="PT Astra Serif"/>
          <w:b/>
          <w:sz w:val="28"/>
          <w:szCs w:val="28"/>
        </w:rPr>
        <w:t xml:space="preserve">О внесении изменений в указ </w:t>
      </w:r>
    </w:p>
    <w:p w:rsidR="00A41CDF" w:rsidRPr="00547030" w:rsidRDefault="00A41CDF" w:rsidP="00547030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47030">
        <w:rPr>
          <w:rFonts w:ascii="PT Astra Serif" w:hAnsi="PT Astra Serif"/>
          <w:b/>
          <w:sz w:val="28"/>
          <w:szCs w:val="28"/>
        </w:rPr>
        <w:t>Губернатора Ульяновской области от 18.06.2018 № 56</w:t>
      </w:r>
    </w:p>
    <w:p w:rsidR="00197819" w:rsidRPr="00547030" w:rsidRDefault="00197819" w:rsidP="00547030">
      <w:pPr>
        <w:tabs>
          <w:tab w:val="left" w:pos="261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41CDF" w:rsidRPr="00547030" w:rsidRDefault="00A41CD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47030">
        <w:rPr>
          <w:rFonts w:ascii="PT Astra Serif" w:hAnsi="PT Astra Serif"/>
          <w:bCs/>
          <w:sz w:val="28"/>
          <w:szCs w:val="28"/>
        </w:rPr>
        <w:t>Постановляю:</w:t>
      </w:r>
    </w:p>
    <w:p w:rsidR="00A41CDF" w:rsidRPr="00547030" w:rsidRDefault="00BD231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47030">
        <w:rPr>
          <w:rFonts w:ascii="PT Astra Serif" w:hAnsi="PT Astra Serif"/>
          <w:bCs/>
          <w:sz w:val="28"/>
          <w:szCs w:val="28"/>
        </w:rPr>
        <w:t>1.</w:t>
      </w:r>
      <w:r w:rsidR="00A41CDF" w:rsidRPr="00547030">
        <w:rPr>
          <w:rFonts w:ascii="PT Astra Serif" w:hAnsi="PT Astra Serif"/>
          <w:bCs/>
          <w:sz w:val="28"/>
          <w:szCs w:val="28"/>
        </w:rPr>
        <w:t xml:space="preserve">Внести в </w:t>
      </w:r>
      <w:r w:rsidR="00A41CDF" w:rsidRPr="00547030">
        <w:rPr>
          <w:rFonts w:ascii="PT Astra Serif" w:hAnsi="PT Astra Serif"/>
          <w:bCs/>
          <w:spacing w:val="-4"/>
          <w:sz w:val="28"/>
          <w:szCs w:val="28"/>
        </w:rPr>
        <w:t xml:space="preserve">Программу развития правовой грамотности и правосознания граждан на 2018-2020 годы, утверждённую </w:t>
      </w:r>
      <w:r w:rsidR="00A41CDF" w:rsidRPr="00547030">
        <w:rPr>
          <w:rFonts w:ascii="PT Astra Serif" w:hAnsi="PT Astra Serif"/>
          <w:bCs/>
          <w:sz w:val="28"/>
          <w:szCs w:val="28"/>
        </w:rPr>
        <w:t xml:space="preserve">указом Губернатора Ульяновской области от 18.06.2018 № 56 «Об утверждении Программы развития правовой грамотности и </w:t>
      </w:r>
      <w:r w:rsidR="00547030" w:rsidRPr="00547030">
        <w:rPr>
          <w:rFonts w:ascii="PT Astra Serif" w:hAnsi="PT Astra Serif"/>
          <w:bCs/>
          <w:sz w:val="28"/>
          <w:szCs w:val="28"/>
        </w:rPr>
        <w:t>правосознания граждан на 2018-</w:t>
      </w:r>
      <w:r w:rsidR="00A41CDF" w:rsidRPr="00547030">
        <w:rPr>
          <w:rFonts w:ascii="PT Astra Serif" w:hAnsi="PT Astra Serif"/>
          <w:bCs/>
          <w:sz w:val="28"/>
          <w:szCs w:val="28"/>
        </w:rPr>
        <w:t>2020 годы», следующие изменения:</w:t>
      </w:r>
    </w:p>
    <w:p w:rsidR="00BD231E" w:rsidRPr="00547030" w:rsidRDefault="00BD231E" w:rsidP="00547030">
      <w:pPr>
        <w:ind w:firstLine="709"/>
        <w:rPr>
          <w:rFonts w:ascii="PT Astra Serif" w:hAnsi="PT Astra Serif"/>
          <w:sz w:val="28"/>
          <w:szCs w:val="28"/>
        </w:rPr>
      </w:pPr>
      <w:r w:rsidRPr="00547030">
        <w:rPr>
          <w:rFonts w:ascii="PT Astra Serif" w:hAnsi="PT Astra Serif"/>
          <w:sz w:val="28"/>
          <w:szCs w:val="28"/>
        </w:rPr>
        <w:t>1) раздел 2 дополнить абзацем девятым следующего содержания:</w:t>
      </w:r>
    </w:p>
    <w:p w:rsidR="00BD231E" w:rsidRPr="00547030" w:rsidRDefault="00BD231E" w:rsidP="005470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7030">
        <w:rPr>
          <w:rFonts w:ascii="PT Astra Serif" w:hAnsi="PT Astra Serif"/>
          <w:sz w:val="28"/>
          <w:szCs w:val="28"/>
        </w:rPr>
        <w:t>«повышение эффективности проводимых в Ульяновской области</w:t>
      </w:r>
      <w:r w:rsidR="00547030">
        <w:rPr>
          <w:rFonts w:ascii="PT Astra Serif" w:hAnsi="PT Astra Serif"/>
          <w:sz w:val="28"/>
          <w:szCs w:val="28"/>
        </w:rPr>
        <w:br/>
      </w:r>
      <w:r w:rsidR="00220F6F" w:rsidRPr="00547030">
        <w:rPr>
          <w:rFonts w:ascii="PT Astra Serif" w:hAnsi="PT Astra Serif"/>
          <w:sz w:val="28"/>
          <w:szCs w:val="28"/>
        </w:rPr>
        <w:t>мероприятий</w:t>
      </w:r>
      <w:r w:rsidRPr="00547030">
        <w:rPr>
          <w:rFonts w:ascii="PT Astra Serif" w:hAnsi="PT Astra Serif"/>
          <w:sz w:val="28"/>
          <w:szCs w:val="28"/>
        </w:rPr>
        <w:t xml:space="preserve">, </w:t>
      </w:r>
      <w:r w:rsidR="00220F6F" w:rsidRPr="00547030">
        <w:rPr>
          <w:rFonts w:ascii="PT Astra Serif" w:hAnsi="PT Astra Serif"/>
          <w:bCs/>
          <w:sz w:val="28"/>
          <w:szCs w:val="28"/>
        </w:rPr>
        <w:t xml:space="preserve">направленных на развитие общественного правосознания </w:t>
      </w:r>
      <w:r w:rsidR="00547030">
        <w:rPr>
          <w:rFonts w:ascii="PT Astra Serif" w:hAnsi="PT Astra Serif"/>
          <w:bCs/>
          <w:sz w:val="28"/>
          <w:szCs w:val="28"/>
        </w:rPr>
        <w:br/>
      </w:r>
      <w:r w:rsidR="00916514">
        <w:rPr>
          <w:rFonts w:ascii="PT Astra Serif" w:hAnsi="PT Astra Serif"/>
          <w:bCs/>
          <w:sz w:val="28"/>
          <w:szCs w:val="28"/>
        </w:rPr>
        <w:t xml:space="preserve">в области </w:t>
      </w:r>
      <w:r w:rsidR="00220F6F" w:rsidRPr="00547030">
        <w:rPr>
          <w:rFonts w:ascii="PT Astra Serif" w:hAnsi="PT Astra Serif"/>
          <w:bCs/>
          <w:sz w:val="28"/>
          <w:szCs w:val="28"/>
        </w:rPr>
        <w:t>противодействия коррупции и популяризацию антикоррупционных стандартов поведения</w:t>
      </w:r>
      <w:r w:rsidRPr="00547030">
        <w:rPr>
          <w:rFonts w:ascii="PT Astra Serif" w:hAnsi="PT Astra Serif"/>
          <w:sz w:val="28"/>
          <w:szCs w:val="28"/>
        </w:rPr>
        <w:t>.»</w:t>
      </w:r>
      <w:r w:rsidR="005F628E" w:rsidRPr="00547030">
        <w:rPr>
          <w:rFonts w:ascii="PT Astra Serif" w:hAnsi="PT Astra Serif"/>
          <w:sz w:val="28"/>
          <w:szCs w:val="28"/>
        </w:rPr>
        <w:t>;</w:t>
      </w:r>
    </w:p>
    <w:p w:rsidR="00A41CDF" w:rsidRPr="00547030" w:rsidRDefault="00BD231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2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 xml:space="preserve">) 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раздел</w:t>
      </w:r>
      <w:r w:rsidR="00A41CDF" w:rsidRPr="00547030">
        <w:rPr>
          <w:rFonts w:ascii="PT Astra Serif" w:hAnsi="PT Astra Serif"/>
          <w:bCs/>
          <w:spacing w:val="-4"/>
          <w:sz w:val="28"/>
          <w:szCs w:val="28"/>
        </w:rPr>
        <w:t xml:space="preserve"> 3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 xml:space="preserve">«Современное состояние и проблемы правовой грамотности                  и правосознания граждан» 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>изложить в следующей редакции</w:t>
      </w:r>
      <w:r w:rsidR="00A41CDF" w:rsidRPr="00547030">
        <w:rPr>
          <w:rFonts w:ascii="PT Astra Serif" w:hAnsi="PT Astra Serif"/>
          <w:bCs/>
          <w:spacing w:val="-4"/>
          <w:sz w:val="28"/>
          <w:szCs w:val="28"/>
        </w:rPr>
        <w:t>: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«В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грамотности и правосознания, правовой нигилизм граждан являются серьезной проблемой обеспечения реализации принципов верховенства права.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Успешное решение экономических, социальных и политических задач невозможно без повышения уровня правовой грамотности общества в целом, воспитания у каждого гражданина глубокого уважения к закону, пропаганды                     и разъяснения необходимости исполнения гражданами своих обяз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>анностей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Поэтому в Ульяновской области развитие правовой грамотности                              и правосознания граждан является важным направлением деятельности государственных органов Ульяновской области. В целях комплексного 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 xml:space="preserve">решения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поставленных задач реализация мероприятий в сфере повышения уровня правовой грамотности и правосознания граждан осуществлялась 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 xml:space="preserve">с применением программно-целевого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метода. Так, в разные годы 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 xml:space="preserve">были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реализованы Программа повышения уровня правовой культуры населения Ульяновской области на 2007 год, Программа повышения уровня правовой культуры населения Ульяновской области в 2009-2011 годах, Комплексная программа развития правовой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lastRenderedPageBreak/>
        <w:t xml:space="preserve">грамотности и правосознания граждан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в Ульяновской области на 2012-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2014 годы, Комплексная программа развития правовой грамотности и правосознания граждан в Ульяновской области на 2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>015-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 xml:space="preserve">2017 годы, а также 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 xml:space="preserve">в соответствии                                       с распоряжением Губернатора Ульяновской области от 22.05.2015                              № 240-р 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проведё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н эксперимент 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 xml:space="preserve">в целях обеспечения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реализации государственной политики в сфере правового просвещения граждан на территории Уль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яновской области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Значительное число мероприятий, направленных на повышение уровня правовой грамотности и правосознания граждан, осуществляется Правительством Ульяновской области при участии Ульяновского регионального отделения Общероссийской общественной организации «Ассоциация юристов России» (далее - Региональное отделение), областного государственного казенного учреждения «Государственное юридическое бюро Ульяновской области                         И.И. Дмитриева» (далее - ОГКУ «Госюрбюро»).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Организовано консультирование граждан по правовым вопросам                              в информационно-телекоммуник</w:t>
      </w:r>
      <w:r w:rsidR="00D33481">
        <w:rPr>
          <w:rFonts w:ascii="PT Astra Serif" w:hAnsi="PT Astra Serif"/>
          <w:bCs/>
          <w:spacing w:val="-4"/>
          <w:sz w:val="28"/>
          <w:szCs w:val="28"/>
        </w:rPr>
        <w:t>ационной сети «Интернет» (страница «Вопросы юристу» сайта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Регионального отделения «Право73.рф», раздел «Вопросы                    и ответы» на сайте ОГКУ «Госюрбюро», а также соответствующие </w:t>
      </w:r>
      <w:r w:rsidR="00EF2903">
        <w:rPr>
          <w:rFonts w:ascii="PT Astra Serif" w:hAnsi="PT Astra Serif"/>
          <w:bCs/>
          <w:spacing w:val="-4"/>
          <w:sz w:val="28"/>
          <w:szCs w:val="28"/>
        </w:rPr>
        <w:t xml:space="preserve">страницы официальных сайтов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государственных органов Ульяновской области и органов местного самоуправления муниципальных</w:t>
      </w:r>
      <w:r w:rsidR="00EF2903">
        <w:rPr>
          <w:rFonts w:ascii="PT Astra Serif" w:hAnsi="PT Astra Serif"/>
          <w:bCs/>
          <w:spacing w:val="-4"/>
          <w:sz w:val="28"/>
          <w:szCs w:val="28"/>
        </w:rPr>
        <w:t xml:space="preserve"> образований Ульяновской области                  в информационно-телекоммуникационной сети «Интернет»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Систематически публикуются (выходят в эфир) в средствах</w:t>
      </w:r>
      <w:r w:rsidR="00EF2903">
        <w:rPr>
          <w:rFonts w:ascii="PT Astra Serif" w:hAnsi="PT Astra Serif"/>
          <w:bCs/>
          <w:spacing w:val="-4"/>
          <w:sz w:val="28"/>
          <w:szCs w:val="28"/>
        </w:rPr>
        <w:t xml:space="preserve"> массовой информации материалы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о наиболее актуальных и интересных событиях в правовой сфере, в том числе об изменениях в законодательстве Российской Федерации и Ульяновской области.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Осуществляется комплекс мероприятий, связанных с выпуском                               и распространением среди населения Ульяновской области информационно-справочных материалов (памяток, брошюр, листовок и др.) по наиболее актуальным и проблемным вопросам, касающимся реализации и защиты прав граждан, в том числе в сфере охраны здоровья, жилищно-коммунального хозяйства, социальной защиты, противодействия коррупции, трудовых отношений, пенсионного обеспечения, бесплатной юридической помощи и других сферах. Так, с 2007 по 2017 год среди населения Ульяновской области распространены следующие информационно-справочные материалы: «Памятка         по вопросам защиты здоровья граждан от во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здействия табака»,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Права граждан                  в сфере жилищно-коммунального хозяйств</w:t>
      </w:r>
      <w:r w:rsidR="007702CB">
        <w:rPr>
          <w:rFonts w:ascii="PT Astra Serif" w:hAnsi="PT Astra Serif"/>
          <w:bCs/>
          <w:spacing w:val="-4"/>
          <w:sz w:val="28"/>
          <w:szCs w:val="28"/>
        </w:rPr>
        <w:t>а», «Всё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что нужно знать                                 о банкротстве граждан», «Инфо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рмационная безопасность в сети «Интернет», «Защита трудовых прав»,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Коррупция: формы и методы борьбы </w:t>
      </w:r>
      <w:r w:rsidR="007702CB">
        <w:rPr>
          <w:rFonts w:ascii="PT Astra Serif" w:hAnsi="PT Astra Serif"/>
          <w:bCs/>
          <w:spacing w:val="-4"/>
          <w:sz w:val="28"/>
          <w:szCs w:val="28"/>
        </w:rPr>
        <w:t xml:space="preserve">                            с её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 xml:space="preserve"> проявлениями»,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Меры социальной поддержк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и населения Ульяновской области»,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Права и обязанности участ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ников образовательного процесса», «Права многодетных семей», «Права детей-инвалидов»,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Ль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готы семьям с детьми-инвалидами», «Льготы детям-сиротам»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и другие. 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 xml:space="preserve">В 2018 году выпущено                               и распространено на территории Ульяновской области более 30 информационно-справочных материалов по вопросам реализации и защиты прав граждан                                в различных отраслях, общий тираж которых составил 150 тысяч экземпляров.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lastRenderedPageBreak/>
        <w:t>Перечисленные информационно-справочные материалы распространяются в зданиях и помещениях образовательных организаций, областных государственных медицинских организаций, организаций социального обслуживания, областного государственног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о автономного учреждения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Многофункциональный центр предоставления государственных и муниципаль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ных услуг в Ульяновской области»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пунктах оказания бесплатной юридической помощи.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 xml:space="preserve"> Также исполнителями мероприятий Программы используется такой метод распространения инфо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рмационно-справочных материалов, как размещение на официальных сайтах 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в информационно-телекоммуникационной сети «Интернет» файлов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 в целях последующего копирования содержащейся в них информации пользователями данных официальных сайтов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С 2009 года в Ульяновской области по инициативе Уполномоченного по правам человека в Ульяновской области при поддержке Правительства Ульяновской области и Регионального отделения проводится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массово-просветительская акция –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Декада правового просвещения. Ежегодно в рамках этой акции на территориях муниципальных образований Ульяно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вской области проводятся более 3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00 мероприятий правового характера, направленных на повышение уровня правовой грамотности граждан.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На территориях муниципальных образований Ульяновской области также успешно реализуются мероприятия, направленные на повышение уровня правовой грамотности и правосознания граждан. Особую значимость имеет Муниципальный правовой форум, проводимый ежегодно с 2009 года Правительством Ульяновской о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бласти совместно с Ассоциацией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Совет муниципальных 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образований Ульяновской области»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при поддержке Регионального отделения. Проведение Муниципального правового форума способствует повышению уровня профессиональных знаний и навыков работников органов местного самоуправления муниципальных образований Ульяновской области в сфере реализации Федерального 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закона от 06.10.2003               № 131-ФЗ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Об общих принципах организации местного самоуп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равления                            в Российской Федерации»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960951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Ассоциацией «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>Совет муниципальных образований Ульяно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вской области»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 xml:space="preserve"> систематически осуществляются выездные обучающие семинары по актуальным вопросам применения н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орм законодательства. Обучение направлено                                  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 xml:space="preserve">на повышение уровня правовой грамотности 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муниципальных служащих                                 и 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 xml:space="preserve">работников органов местного самоуправления муниципальных 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образований Ульяновской области 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>с целью подготовки кадров, способных уд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>овлетворить потребности граждан в получении юридической помощи от органов местного самоуправления</w:t>
      </w:r>
      <w:r w:rsidR="00651B93"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В Ульяновской области проводятся Дни юстиции, представляющие собой выезды в муниципальные образования Ульяновской области, организуемые Управлением Министерства юстиции Российской Федерации по Ульяновской области 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с привлечением к участию в них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Уполномоченного по правам человека в Ульяновской области, Уполномоченного по правам ребенка в Ульяновской области, 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представителей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Нотариальной палаты Ульяновской области, Адвокатской па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латы Ульяновской области, ОГКУ «Госюрбюро»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Регионального отделения и других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 xml:space="preserve"> заинтересованных лиц. В процессе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таких выездов осуществляется правовое консультирование граждан по интересующим их вопросам.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Значительное число мероприятий, направленных на повышение уровня правовой грамотности и правосознания граждан, проводится в рамках реализации 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 xml:space="preserve">Закона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Ульяновской области от 03.1</w:t>
      </w:r>
      <w:r w:rsidR="00960951" w:rsidRPr="00547030">
        <w:rPr>
          <w:rFonts w:ascii="PT Astra Serif" w:hAnsi="PT Astra Serif"/>
          <w:bCs/>
          <w:spacing w:val="-4"/>
          <w:sz w:val="28"/>
          <w:szCs w:val="28"/>
        </w:rPr>
        <w:t>0.2012 №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 xml:space="preserve"> 131-ЗО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О бесплатной юридической помощи на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 xml:space="preserve"> территории Ульяновской области»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 С 2014 года в Ульяновско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>й области функционирует единая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горя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>чая»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телефонная линия по вопросам оказания бесплатной юридической помощи (8 800 100 13 84), целями создания которой являются правовое информирование и правовое просвещение населения. В Ульяновской области реализуется уникальный проект по оказанию бесплатной юридической помощи гражданам в информаци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>онно-телеко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ммуникационной сети «Интернет» –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 xml:space="preserve"> функционирование сайта «бесплатнаяюрпомощь.рф»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 С помощью указанного сайта граждане могут получать бесплатную онлайн-консультацию юристов по всем интересующим их вопросам и ознакомиться с последними изменениями законодательства Российской Федерации и Ульяновской области.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Ульяновской области (далее - Управление Роспотребнадзора по Ульяновской области) осуществляется комплекс мероприятий, направленных на повышение уровня правовой грамотности потребителей и формирование у них потребительской культуры. Консультирование граждан по вопросам защиты прав потребителей осуществляется Управлением Роспотребнадзора по Ульяновской области совместно с федеральным бюджетн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>ым учреждением здравоохранения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Федеральный центр гигиены и эпид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>емиологии в Ульяновской области»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Федеральной службы по надзору в сфере защиты прав потребителей и благополучия чело</w:t>
      </w:r>
      <w:r w:rsidR="001B74D7" w:rsidRPr="00547030">
        <w:rPr>
          <w:rFonts w:ascii="PT Astra Serif" w:hAnsi="PT Astra Serif"/>
          <w:bCs/>
          <w:spacing w:val="-4"/>
          <w:sz w:val="28"/>
          <w:szCs w:val="28"/>
        </w:rPr>
        <w:t>века в рамках функционирования «горячей»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теле</w:t>
      </w:r>
      <w:r w:rsidR="009926A6">
        <w:rPr>
          <w:rFonts w:ascii="PT Astra Serif" w:hAnsi="PT Astra Serif"/>
          <w:bCs/>
          <w:spacing w:val="-4"/>
          <w:sz w:val="28"/>
          <w:szCs w:val="28"/>
        </w:rPr>
        <w:t>фонной линии и Общественной приё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мной Управления Роспотребнадзора по Ульяновской области, а такж</w:t>
      </w:r>
      <w:r w:rsidR="00FF0C98">
        <w:rPr>
          <w:rFonts w:ascii="PT Astra Serif" w:hAnsi="PT Astra Serif"/>
          <w:bCs/>
          <w:spacing w:val="-4"/>
          <w:sz w:val="28"/>
          <w:szCs w:val="28"/>
        </w:rPr>
        <w:t xml:space="preserve">е в процессепроведения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Единых д</w:t>
      </w:r>
      <w:r w:rsidR="00FF0C98">
        <w:rPr>
          <w:rFonts w:ascii="PT Astra Serif" w:hAnsi="PT Astra Serif"/>
          <w:bCs/>
          <w:spacing w:val="-4"/>
          <w:sz w:val="28"/>
          <w:szCs w:val="28"/>
        </w:rPr>
        <w:t xml:space="preserve">ней профилактики правонарушений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на территории Ульяновской области.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Ежегодно Управлением Роспотребнадзора по Ульяновской области в рамках Всемирного дня защиты прав потребителей проводится значительное число мероприятий, направленных на повышение уровня правовой грамотности потребителей:на сайте Управления Роспотребнадзора по Ульяновской области </w:t>
      </w:r>
      <w:r w:rsidR="00FF0C98" w:rsidRPr="00FF0C98">
        <w:rPr>
          <w:rFonts w:ascii="PT Astra Serif" w:hAnsi="PT Astra Serif"/>
          <w:bCs/>
          <w:spacing w:val="-4"/>
          <w:sz w:val="28"/>
          <w:szCs w:val="28"/>
        </w:rPr>
        <w:t>в информационно-телекоммуникационной сети «Интернет»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размещаются тематические информационные материалы, в средствах массовой информации публикуются (выхо</w:t>
      </w:r>
      <w:r w:rsidR="00FF0C98">
        <w:rPr>
          <w:rFonts w:ascii="PT Astra Serif" w:hAnsi="PT Astra Serif"/>
          <w:bCs/>
          <w:spacing w:val="-4"/>
          <w:sz w:val="28"/>
          <w:szCs w:val="28"/>
        </w:rPr>
        <w:t>дят в эфир) материалы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в общеобразовательных организациях проводятся мероприятия.</w:t>
      </w:r>
    </w:p>
    <w:p w:rsidR="001B74D7" w:rsidRPr="00547030" w:rsidRDefault="001B74D7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Комплекс мероприятий в сфере защиты прав потребителей систематизирован в Программ</w:t>
      </w:r>
      <w:r w:rsidR="00FF0C98">
        <w:rPr>
          <w:rFonts w:ascii="PT Astra Serif" w:hAnsi="PT Astra Serif"/>
          <w:bCs/>
          <w:spacing w:val="-4"/>
          <w:sz w:val="28"/>
          <w:szCs w:val="28"/>
        </w:rPr>
        <w:t>е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Ульяновской области по обеспечению прав потребителей на 2019-2021 годы, утверждённой постановлением Правительства Ульяновской области от 17.05.2019 № 224-П «Об утверждении Программы Ульяновской области по обеспечению прав </w:t>
      </w:r>
      <w:r w:rsidR="00FF0C98">
        <w:rPr>
          <w:rFonts w:ascii="PT Astra Serif" w:hAnsi="PT Astra Serif"/>
          <w:bCs/>
          <w:spacing w:val="-4"/>
          <w:sz w:val="28"/>
          <w:szCs w:val="28"/>
        </w:rPr>
        <w:t xml:space="preserve">потребителей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на 2019-2021 годы».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Ульяновской области имеется положительный опыт деятельности, связанной с развитием правовой грамотности и правосознания подрастающего поколения.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2011 году при поддержке Правительства Ульяновской области и Регионал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ьного отделения учреждена Молодё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жная правовая академия, которая функционирует на базе областного государственного бюджетного учреждения </w:t>
      </w:r>
      <w:r w:rsidR="00B1529E" w:rsidRPr="00547030">
        <w:rPr>
          <w:rFonts w:ascii="PT Astra Serif" w:hAnsi="PT Astra Serif"/>
          <w:bCs/>
          <w:spacing w:val="-4"/>
          <w:sz w:val="28"/>
          <w:szCs w:val="28"/>
        </w:rPr>
        <w:t>дополнительного образования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Дво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рец творчества детей и молодё</w:t>
      </w:r>
      <w:r w:rsidR="00B1529E" w:rsidRPr="00547030">
        <w:rPr>
          <w:rFonts w:ascii="PT Astra Serif" w:hAnsi="PT Astra Serif"/>
          <w:bCs/>
          <w:spacing w:val="-4"/>
          <w:sz w:val="28"/>
          <w:szCs w:val="28"/>
        </w:rPr>
        <w:t>жи»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на основании лицензии на осуществление образовательной деятельности и является примером не только правового воспитания, но и предпрофессиона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льной правовой подготовки молодёжи. В Молодё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жной правовой академии б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есплатно обучаются учащиеся 8-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11-х классов общеобразовательных организаций. Занятия проводятся педагогическими работниками федерального государственного бюджетного образовательного </w:t>
      </w:r>
      <w:r w:rsidR="00B1529E" w:rsidRPr="00547030">
        <w:rPr>
          <w:rFonts w:ascii="PT Astra Serif" w:hAnsi="PT Astra Serif"/>
          <w:bCs/>
          <w:spacing w:val="-4"/>
          <w:sz w:val="28"/>
          <w:szCs w:val="28"/>
        </w:rPr>
        <w:t>учреждения высшего образования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Ульяновс</w:t>
      </w:r>
      <w:r w:rsidR="00B1529E" w:rsidRPr="00547030">
        <w:rPr>
          <w:rFonts w:ascii="PT Astra Serif" w:hAnsi="PT Astra Serif"/>
          <w:bCs/>
          <w:spacing w:val="-4"/>
          <w:sz w:val="28"/>
          <w:szCs w:val="28"/>
        </w:rPr>
        <w:t>кий государственный университет»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прокурорскими работниками и работниками судов, нотариусами, адвокатами.</w:t>
      </w:r>
      <w:r w:rsidR="00FF0C98">
        <w:rPr>
          <w:rFonts w:ascii="PT Astra Serif" w:hAnsi="PT Astra Serif"/>
          <w:bCs/>
          <w:spacing w:val="-4"/>
          <w:sz w:val="28"/>
          <w:szCs w:val="28"/>
        </w:rPr>
        <w:t xml:space="preserve"> Ежегодно число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 xml:space="preserve"> выпускников Молодёжной правовой академии составляет 120 человек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С 2011 года ежегодно в Ульяновской области проводится Международный летни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й молодё</w:t>
      </w:r>
      <w:r w:rsidR="00B1529E" w:rsidRPr="00547030">
        <w:rPr>
          <w:rFonts w:ascii="PT Astra Serif" w:hAnsi="PT Astra Serif"/>
          <w:bCs/>
          <w:spacing w:val="-4"/>
          <w:sz w:val="28"/>
          <w:szCs w:val="28"/>
        </w:rPr>
        <w:t>жный юридический форум «ЮрВолга»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(далее - Форум), в котором принимают участие студенты и молодые юристы из разных субъектов Российской Федерации и иностранных государств. В 2017 году в Форуме приняли участие более 450 человек. Основной задачей Форума явля</w:t>
      </w:r>
      <w:r w:rsidR="00141451">
        <w:rPr>
          <w:rFonts w:ascii="PT Astra Serif" w:hAnsi="PT Astra Serif"/>
          <w:bCs/>
          <w:spacing w:val="-4"/>
          <w:sz w:val="28"/>
          <w:szCs w:val="28"/>
        </w:rPr>
        <w:t>ется правовое просвещение молодё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жи и получение участниками дополнительных правовых знаний и профессиональных 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навыков. Благодаря Форуму молодё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жь получает возможность напрямую пообщаться с</w:t>
      </w:r>
      <w:r w:rsidR="00141451">
        <w:rPr>
          <w:rFonts w:ascii="PT Astra Serif" w:hAnsi="PT Astra Serif"/>
          <w:bCs/>
          <w:spacing w:val="-4"/>
          <w:sz w:val="28"/>
          <w:szCs w:val="28"/>
        </w:rPr>
        <w:t xml:space="preserve"> известными научными и практическими работниками, осуществляющими деятельность </w:t>
      </w:r>
      <w:r w:rsidR="00B1529E" w:rsidRPr="00547030">
        <w:rPr>
          <w:rFonts w:ascii="PT Astra Serif" w:hAnsi="PT Astra Serif"/>
          <w:bCs/>
          <w:spacing w:val="-4"/>
          <w:sz w:val="28"/>
          <w:szCs w:val="28"/>
        </w:rPr>
        <w:t>в области права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 Учебная программа Форума включает в себя множество интересных мероприятий в сфере юриспруденции.</w:t>
      </w:r>
    </w:p>
    <w:p w:rsidR="00B1529E" w:rsidRPr="00547030" w:rsidRDefault="00B1529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В Ульяновской области на системной основе реализуется комплекс мероприятий, направленных на развитие общественного правосознания                        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 xml:space="preserve">в области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противодействия коррупции и популяризацию антикоррупционных стандартов поведения.</w:t>
      </w:r>
    </w:p>
    <w:p w:rsidR="00B1529E" w:rsidRPr="00547030" w:rsidRDefault="00B1529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Ежегодно организуются и проводятся мероприятия, приуроченные                     к Международному дню борьбы с коррупцией (9 декабря).</w:t>
      </w:r>
    </w:p>
    <w:p w:rsidR="00B1529E" w:rsidRPr="00547030" w:rsidRDefault="00B1529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ноябре 2018 года в Ульяновской области утверждена Концепция антикоррупционного воспитания обучающихся образовательных организаций, находящихся на территории Ульяновской области, на 2018-2025 годы.</w:t>
      </w:r>
    </w:p>
    <w:p w:rsidR="00B1529E" w:rsidRPr="00547030" w:rsidRDefault="00B1529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Осуществляется информирование жителей Ульяновской области                                о реализации в Ульяновской области единой государственной политики                                                              в области противодействия коррупции.</w:t>
      </w:r>
    </w:p>
    <w:p w:rsidR="00B1529E" w:rsidRPr="00547030" w:rsidRDefault="00B1529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Ульяновской области проводятся региональные Недели антикоррупционных инициатив, Дни профилактики коррупции, Недели права                  и общественного контроля. Созданы Молодёжный инициативный антикоррупционный центр при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области, студенческие антикоррупционные комиссии                                   в образовательных организациях высшего образования, находящихся                               на территории Ульяновской области, а также межвузовская комиссия по вопросам противодействия коррупции при Совете ректоров вузов Ульяновской области,               а при Правительстве Ульяновской области была создана базовая кафедра «Теория и практика антикоррупционной деятельности».</w:t>
      </w:r>
    </w:p>
    <w:p w:rsidR="00B1529E" w:rsidRPr="00547030" w:rsidRDefault="00B1529E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В Ульяновской области разработаны и </w:t>
      </w:r>
      <w:r w:rsidR="000C3216" w:rsidRPr="000C3216">
        <w:rPr>
          <w:rFonts w:ascii="PT Astra Serif" w:hAnsi="PT Astra Serif"/>
          <w:bCs/>
          <w:spacing w:val="-4"/>
          <w:sz w:val="28"/>
          <w:szCs w:val="28"/>
        </w:rPr>
        <w:t xml:space="preserve">внедряются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в практическую деятельность антикоррупционные буклеты, памятки для государственных гражданских служащих Ульяновской облас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 xml:space="preserve">ти,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муниципальных служащих                      в Ульяновской области и жителей Ульяновской области; Кодекс антикоррупционного поведения жителя Ульяновской области; типовой Кодекс этики служебного поведения работников организаций, подведомственных органам государственной власти Ульяновской области и органам местного самоуправления муниципальных образований Ульяновской области; проект курса «Антикоррупционная культура педагога»; клятва «Чести и достоинства Ульяновского студента»; Кодекс этики Ульяновского студента и другие.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С 2013 года ежегод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но Уполномоченным по правам ребё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нка в Ульяновской области пров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>одится профилактическая акция «Поезд права»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в рамках которой реализуются мероприятия, направленные на повышение уровня правовой грамотности обучающихся образовательных организаций, детей-сирот и детей, оставшихся без попечения родителей, педагогических работников указанных организаций, детей, проходящих лечение в областных государственных медицинских организациях, детей, пребывающих в организациях отдыха детей и их оздоровления.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2014 году Общеросси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>йская общественная организация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Ассоциация юристов России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>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выбрала Ульяновскую область в качестве центра по реализации в Приволжс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>ком федеральном округе проекта «Школа права»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одним из направлений которого является правовое просвещ</w:t>
      </w:r>
      <w:r w:rsidR="00F7269F" w:rsidRPr="00547030">
        <w:rPr>
          <w:rFonts w:ascii="PT Astra Serif" w:hAnsi="PT Astra Serif"/>
          <w:bCs/>
          <w:spacing w:val="-4"/>
          <w:sz w:val="28"/>
          <w:szCs w:val="28"/>
        </w:rPr>
        <w:t>ение граждан. В рамках проекта «Школа права»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ежемесячно проводятся лекции по правовым вопросам в образовательных организациях высшего образования, открытые уроки права в общеобраз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овательных организациях и Молодё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жной правовой академии, лекции-семинары в организациях социального обслуживания, Единые дни оказания бесплатной юридической помощи и другие мероприятия.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По инициативе Регионального отделения для студентов, обучающихся на юридических факультетах образовательных организаций высшего образования, </w:t>
      </w:r>
      <w:r w:rsidR="00910129" w:rsidRPr="00547030">
        <w:rPr>
          <w:rFonts w:ascii="PT Astra Serif" w:hAnsi="PT Astra Serif"/>
          <w:bCs/>
          <w:spacing w:val="-4"/>
          <w:sz w:val="28"/>
          <w:szCs w:val="28"/>
        </w:rPr>
        <w:t xml:space="preserve">находящихся на территории 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Ульяновской области,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проводятся дни открытых дверей. 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 xml:space="preserve">Ежегодно дни открытых дверей проводятся в прокуратуре Ульяновской области, Управлении Министерства юстиции Российской Федерации 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br/>
        <w:t xml:space="preserve">по Ульяновской области и Управлении Министерства внутренних дел Российской Федерации по Ульяновской области.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Указанные мероприятия организованы в целях профессиональной ор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иентации и формирования у молодё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жи целостной системы правовых знаний как основы правовой грамотности и 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 xml:space="preserve">правосознания,             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а также знакомства с организацией внутренней деятельности указанных ведомств.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целях повышения уровня правовой грамотности и правосознания студентов, обучающихся в образовательных организациях высшего образо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вания, проводятся тематические «круглые столы»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научно-практические конференции, конкурсы, дебаты, интерактивные занятия, турниры, создаются кружки права. На территории Ульяновс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кой области реализуется проект «Азбука права»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, в рамках которого для обучающихся общеобразовательных организаций и 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 xml:space="preserve">профессиональных образовательных организаций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п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роводятся лекции-беседы, посвящё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нные актуальным вопросам в сфере права.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Ежегодно Избирательной комиссией Ульяновской области реализуются мероприятия по обучению и повышению уровня правовой культуры молодых и будущих избирателей: проведены областной конкурс среди студентов и аспирантов образовательных организаций высшего образования на лучшую работу по вопросам избирательного права и процесса, областной конкурс среди педагогических работников образовательных органи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заций на лучшую работу                  по теме «День избирательного права»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обла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 xml:space="preserve">стной конкурс детского рисунка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br/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 xml:space="preserve">«Мы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–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 xml:space="preserve"> будущие избиратели»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, олимпиады среди обучающихся образовательных организаций по актуальным вопросам избирательного права и процесса, Декада молодого избирателя и иные мероприятия по актуальным вопросам 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избирательного права и процесса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С целью формирования у граждан интереса к правовой сфере жизни общества с раннего детства в Ульяновской области реализуется комплекс мероприятий, направленных на повышение уровня правовой грамотности детей дошкольного и школьного возраста. При проведении мероприятий, направленных на повышение уровня правовой грамотности детей, важное значение придается семейно-правовому аспекту. Также одним из требований к проведению данных мероприятий является активная, творческая форма проведения занятий, направленная на получение правовых знаний и применение их в конкретных жизненных ситуациях.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Советом молодых юристов Регионально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го отделения реализован проект «Право детям»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в рамках которого издана информационно-правовая брошюра, излагающая в стихотворной форме осн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овные права ребё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нка, проведены «правовые спектакли»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демонстрирующие юным зрителям сценки с участием сказочных персонажей и объясняющие содержание прав человека.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Начиная с 2016 года Советом молодых юристов Регионального отделения совместно с Управлением государственной инспекции безопасности дорожного движения Управления Министерства внутренних дел Российской Федерации по Ульяновской области ежегодно проводится комплекс мероприятий, направленных на повышение уровня знаний </w:t>
      </w:r>
      <w:r w:rsidR="00E52049" w:rsidRPr="00547030">
        <w:rPr>
          <w:rFonts w:ascii="PT Astra Serif" w:hAnsi="PT Astra Serif"/>
          <w:sz w:val="28"/>
          <w:szCs w:val="28"/>
        </w:rPr>
        <w:t xml:space="preserve">Правил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дорожного движени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я Российской Федерации, утверждё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нных постановлением Правительства Росс</w:t>
      </w:r>
      <w:r w:rsidR="00E52049" w:rsidRPr="00547030">
        <w:rPr>
          <w:rFonts w:ascii="PT Astra Serif" w:hAnsi="PT Astra Serif"/>
          <w:bCs/>
          <w:spacing w:val="-4"/>
          <w:sz w:val="28"/>
          <w:szCs w:val="28"/>
        </w:rPr>
        <w:t>ийской Федерации от 23.10.1993 №</w:t>
      </w:r>
      <w:r w:rsidR="007447ED" w:rsidRPr="00547030">
        <w:rPr>
          <w:rFonts w:ascii="PT Astra Serif" w:hAnsi="PT Astra Serif"/>
          <w:bCs/>
          <w:spacing w:val="-4"/>
          <w:sz w:val="28"/>
          <w:szCs w:val="28"/>
        </w:rPr>
        <w:t xml:space="preserve"> 1090 (проведение акций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Засве</w:t>
      </w:r>
      <w:r w:rsidR="007447ED" w:rsidRPr="00547030">
        <w:rPr>
          <w:rFonts w:ascii="PT Astra Serif" w:hAnsi="PT Astra Serif"/>
          <w:bCs/>
          <w:spacing w:val="-4"/>
          <w:sz w:val="28"/>
          <w:szCs w:val="28"/>
        </w:rPr>
        <w:t>тись! Стань заметней на дороге!» и «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Безопасное лето</w:t>
      </w:r>
      <w:r w:rsidR="007447ED" w:rsidRPr="00547030">
        <w:rPr>
          <w:rFonts w:ascii="PT Astra Serif" w:hAnsi="PT Astra Serif"/>
          <w:bCs/>
          <w:spacing w:val="-4"/>
          <w:sz w:val="28"/>
          <w:szCs w:val="28"/>
        </w:rPr>
        <w:t>»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, областного слё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та отрядов юных инспекторов движения, распространение книжки-раскраски для детей дошкольного возраста о правилах дорожного движения и другие мероприятия).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Ежегодно в Ульяновской области проводятся Дни правовой помощи детям, в 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>ходе которых осуществляется приё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м граждан из числа детей-сирот, детей, оставшихся без 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попечения родителей, членов приё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мных семей, многодетных семей, одинок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их родителей, воспитывающих ребё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нка, лиц, желающих принять на воспитание в свою семью ребенка, оставшегося без попечения родителей, и других категорий граждан. Государственно-правовым управлением администрации Губернатора Ульяновской области (далее - государствен</w:t>
      </w:r>
      <w:r w:rsidR="007447ED" w:rsidRPr="00547030">
        <w:rPr>
          <w:rFonts w:ascii="PT Astra Serif" w:hAnsi="PT Astra Serif"/>
          <w:bCs/>
          <w:spacing w:val="-4"/>
          <w:sz w:val="28"/>
          <w:szCs w:val="28"/>
        </w:rPr>
        <w:t>но-правовое управление) и ОГКУ «Госюрбюро»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осуществляются выезды в образовательные организации для детей-сирот и детей, оставшихся без попечения родителей, с целью консультирования их воспитанников по правовым вопросам.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2016 году Региональное отделение в целях мотивации граждан к изучению основ правоведения инициировало проведение I Всероссийского (правового) юридического диктанта (далее - диктант). Указанная инициатива была поддержана Общероссий</w:t>
      </w:r>
      <w:r w:rsidR="007447ED" w:rsidRPr="00547030">
        <w:rPr>
          <w:rFonts w:ascii="PT Astra Serif" w:hAnsi="PT Astra Serif"/>
          <w:bCs/>
          <w:spacing w:val="-4"/>
          <w:sz w:val="28"/>
          <w:szCs w:val="28"/>
        </w:rPr>
        <w:t>ской общественной организацией «Ассоциация юристов России»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, и 9 декабря 2017 года единовременно во всех 85 субъектах Российской Федерации был проведен диктант, участниками которого стали около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br/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55000 человек в возрасте от 14 лет. В Ульяновской области участие в написании диктанта приняли около 1000 человек. Диктант проводился с целью оценки уровня знания </w:t>
      </w:r>
      <w:r w:rsidR="007447ED" w:rsidRPr="00547030">
        <w:rPr>
          <w:rFonts w:ascii="PT Astra Serif" w:hAnsi="PT Astra Serif"/>
          <w:sz w:val="28"/>
          <w:szCs w:val="28"/>
        </w:rPr>
        <w:t>положений Конституции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Российской Федерации, трудовых, гражданских и семейных прав. Основными задачами диктанта было получение объективной информации об уровне пр</w:t>
      </w:r>
      <w:r w:rsidR="000C3216">
        <w:rPr>
          <w:rFonts w:ascii="PT Astra Serif" w:hAnsi="PT Astra Serif"/>
          <w:bCs/>
          <w:spacing w:val="-4"/>
          <w:sz w:val="28"/>
          <w:szCs w:val="28"/>
        </w:rPr>
        <w:t xml:space="preserve">авовой грамотности 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 xml:space="preserve">населения с учётом его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возрастной и социальной структуры, мотивация различных слоев населения к изучению права, привлечение внимания 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 xml:space="preserve">журналистов и редакций средств массовой информации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и общества к вопросу повышения уровня правовой грамотности граждан.</w:t>
      </w:r>
    </w:p>
    <w:p w:rsidR="007447ED" w:rsidRPr="00547030" w:rsidRDefault="007447ED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 настоящее время диктант проводится ежегодно и прио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>бретает всё более массовый характер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. Так, в 2018 году в Ульяновской области </w:t>
      </w:r>
      <w:r w:rsidR="00AD2330">
        <w:rPr>
          <w:rFonts w:ascii="PT Astra Serif" w:hAnsi="PT Astra Serif"/>
          <w:bCs/>
          <w:spacing w:val="-4"/>
          <w:sz w:val="28"/>
          <w:szCs w:val="28"/>
        </w:rPr>
        <w:t xml:space="preserve">число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участников 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 xml:space="preserve">диктанта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по сравнению с 2017 годом увеличилось в 8 раз. 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Результаты диктанта свидетельствуют о том, что в целом уровень юридической грамотности</w:t>
      </w:r>
      <w:r w:rsidR="005B62D3" w:rsidRPr="00547030">
        <w:rPr>
          <w:rFonts w:ascii="PT Astra Serif" w:hAnsi="PT Astra Serif"/>
          <w:bCs/>
          <w:spacing w:val="-4"/>
          <w:sz w:val="28"/>
          <w:szCs w:val="28"/>
        </w:rPr>
        <w:t xml:space="preserve"> жителей Ульяновской области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принявших участие в диктанте, выше среднего. Доля правильных ответов в общем количестве ответов</w:t>
      </w:r>
      <w:r w:rsidR="005B62D3" w:rsidRPr="00547030">
        <w:rPr>
          <w:rFonts w:ascii="PT Astra Serif" w:hAnsi="PT Astra Serif"/>
          <w:bCs/>
          <w:spacing w:val="-4"/>
          <w:sz w:val="28"/>
          <w:szCs w:val="28"/>
        </w:rPr>
        <w:t xml:space="preserve"> жителей Ульяновской области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принявших участие в диктанте, сост</w:t>
      </w:r>
      <w:r w:rsidR="005B62D3" w:rsidRPr="00547030">
        <w:rPr>
          <w:rFonts w:ascii="PT Astra Serif" w:hAnsi="PT Astra Serif"/>
          <w:bCs/>
          <w:spacing w:val="-4"/>
          <w:sz w:val="28"/>
          <w:szCs w:val="28"/>
        </w:rPr>
        <w:t xml:space="preserve">авила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br/>
      </w:r>
      <w:r w:rsidR="005B62D3" w:rsidRPr="00547030">
        <w:rPr>
          <w:rFonts w:ascii="PT Astra Serif" w:hAnsi="PT Astra Serif"/>
          <w:bCs/>
          <w:spacing w:val="-4"/>
          <w:sz w:val="28"/>
          <w:szCs w:val="28"/>
        </w:rPr>
        <w:t xml:space="preserve">75 процентов. В сравнении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с результатами, полученными в ходе эксперимента по реализации государственной политики в сфер</w:t>
      </w:r>
      <w:r w:rsidR="00CA4754" w:rsidRPr="00547030">
        <w:rPr>
          <w:rFonts w:ascii="PT Astra Serif" w:hAnsi="PT Astra Serif"/>
          <w:bCs/>
          <w:spacing w:val="-4"/>
          <w:sz w:val="28"/>
          <w:szCs w:val="28"/>
        </w:rPr>
        <w:t xml:space="preserve">е правового просвещения граждан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на территории Ульяновской области, проводимого в соответствии с распоряжением Губернатора Уль</w:t>
      </w:r>
      <w:r w:rsidR="007447ED" w:rsidRPr="00547030">
        <w:rPr>
          <w:rFonts w:ascii="PT Astra Serif" w:hAnsi="PT Astra Serif"/>
          <w:bCs/>
          <w:spacing w:val="-4"/>
          <w:sz w:val="28"/>
          <w:szCs w:val="28"/>
        </w:rPr>
        <w:t>яновской области от 22.05.2015 №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240-р, итоги диктанта позволяют сделать вывод о положительных результатах осуществляемой в Ульяновской области деятельности, направленной на повышение уровня правовой грамотности граждан. Осуществление системы мероприятий в указанной сфере позволяет обеспечить рост уровня правовой грамотности и позитивные изменения в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 xml:space="preserve"> поведении граждан, имеющем юридическое значение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51B93" w:rsidRPr="00547030" w:rsidRDefault="00651B9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Однако уровень правовых знаний части населения по-прежнему не соответствует современным требованиям к уровню правовой грамотности граждан в обществе, а необходимость повышения уровня правовой грамотности граждан требует продолжения осуществления систематической и скоординированной деятельности в указанной сфере.</w:t>
      </w:r>
      <w:r w:rsidR="005B62D3" w:rsidRPr="00547030">
        <w:rPr>
          <w:rFonts w:ascii="PT Astra Serif" w:hAnsi="PT Astra Serif"/>
          <w:bCs/>
          <w:spacing w:val="-4"/>
          <w:sz w:val="28"/>
          <w:szCs w:val="28"/>
        </w:rPr>
        <w:t>»;</w:t>
      </w:r>
    </w:p>
    <w:p w:rsidR="001B2839" w:rsidRPr="00547030" w:rsidRDefault="00220F6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3</w:t>
      </w:r>
      <w:r w:rsidR="004B6F23" w:rsidRPr="00547030">
        <w:rPr>
          <w:rFonts w:ascii="PT Astra Serif" w:hAnsi="PT Astra Serif"/>
          <w:bCs/>
          <w:spacing w:val="-4"/>
          <w:sz w:val="28"/>
          <w:szCs w:val="28"/>
        </w:rPr>
        <w:t xml:space="preserve">) в </w:t>
      </w:r>
      <w:r w:rsidR="00B01D12" w:rsidRPr="00547030">
        <w:rPr>
          <w:rFonts w:ascii="PT Astra Serif" w:hAnsi="PT Astra Serif"/>
          <w:bCs/>
          <w:spacing w:val="-4"/>
          <w:sz w:val="28"/>
          <w:szCs w:val="28"/>
        </w:rPr>
        <w:t>абзаце четвёртом раздела</w:t>
      </w:r>
      <w:r w:rsidR="004B6F23" w:rsidRPr="00547030">
        <w:rPr>
          <w:rFonts w:ascii="PT Astra Serif" w:hAnsi="PT Astra Serif"/>
          <w:bCs/>
          <w:spacing w:val="-4"/>
          <w:sz w:val="28"/>
          <w:szCs w:val="28"/>
        </w:rPr>
        <w:t xml:space="preserve"> 4 слово «</w:t>
      </w:r>
      <w:r w:rsidR="000C7C7D" w:rsidRPr="00547030">
        <w:rPr>
          <w:rFonts w:ascii="PT Astra Serif" w:hAnsi="PT Astra Serif"/>
          <w:bCs/>
          <w:spacing w:val="-4"/>
          <w:sz w:val="28"/>
          <w:szCs w:val="28"/>
        </w:rPr>
        <w:t>,</w:t>
      </w:r>
      <w:r w:rsidR="004B6F23" w:rsidRPr="00547030">
        <w:rPr>
          <w:rFonts w:ascii="PT Astra Serif" w:hAnsi="PT Astra Serif"/>
          <w:bCs/>
          <w:spacing w:val="-4"/>
          <w:sz w:val="28"/>
          <w:szCs w:val="28"/>
        </w:rPr>
        <w:t>беженцы» исключить;</w:t>
      </w:r>
    </w:p>
    <w:p w:rsidR="004B6F23" w:rsidRPr="00547030" w:rsidRDefault="00220F6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4</w:t>
      </w:r>
      <w:r w:rsidR="004B6F23" w:rsidRPr="00547030">
        <w:rPr>
          <w:rFonts w:ascii="PT Astra Serif" w:hAnsi="PT Astra Serif"/>
          <w:bCs/>
          <w:spacing w:val="-4"/>
          <w:sz w:val="28"/>
          <w:szCs w:val="28"/>
        </w:rPr>
        <w:t>) в разделе 5:</w:t>
      </w:r>
    </w:p>
    <w:p w:rsidR="004B6F23" w:rsidRPr="00547030" w:rsidRDefault="004B6F2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а) в абзаце четвёртом слово «</w:t>
      </w:r>
      <w:r w:rsidR="000C7C7D" w:rsidRPr="00547030">
        <w:rPr>
          <w:rFonts w:ascii="PT Astra Serif" w:hAnsi="PT Astra Serif"/>
          <w:bCs/>
          <w:spacing w:val="-4"/>
          <w:sz w:val="28"/>
          <w:szCs w:val="28"/>
        </w:rPr>
        <w:t>,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беженц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>ев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» исключить;</w:t>
      </w:r>
    </w:p>
    <w:p w:rsidR="00A87F98" w:rsidRPr="00547030" w:rsidRDefault="004B6F23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б) в абзаце </w:t>
      </w:r>
      <w:r w:rsidR="00314787" w:rsidRPr="00547030">
        <w:rPr>
          <w:rFonts w:ascii="PT Astra Serif" w:hAnsi="PT Astra Serif"/>
          <w:bCs/>
          <w:spacing w:val="-4"/>
          <w:sz w:val="28"/>
          <w:szCs w:val="28"/>
        </w:rPr>
        <w:t>пятом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слово «ежеквартальным» 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 xml:space="preserve">исключить и в нём слова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br/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 xml:space="preserve">«(далее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t>–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 xml:space="preserve"> ежеквартальный» заменить словами «</w:t>
      </w:r>
      <w:r w:rsidR="00314787" w:rsidRPr="00547030">
        <w:rPr>
          <w:rFonts w:ascii="PT Astra Serif" w:hAnsi="PT Astra Serif"/>
          <w:bCs/>
          <w:spacing w:val="-4"/>
          <w:sz w:val="28"/>
          <w:szCs w:val="28"/>
        </w:rPr>
        <w:t xml:space="preserve">, и утверждаемым один раз </w:t>
      </w:r>
      <w:r w:rsidR="00547030">
        <w:rPr>
          <w:rFonts w:ascii="PT Astra Serif" w:hAnsi="PT Astra Serif"/>
          <w:bCs/>
          <w:spacing w:val="-4"/>
          <w:sz w:val="28"/>
          <w:szCs w:val="28"/>
        </w:rPr>
        <w:br/>
      </w:r>
      <w:r w:rsidR="00314787" w:rsidRPr="00547030">
        <w:rPr>
          <w:rFonts w:ascii="PT Astra Serif" w:hAnsi="PT Astra Serif"/>
          <w:bCs/>
          <w:spacing w:val="-4"/>
          <w:sz w:val="28"/>
          <w:szCs w:val="28"/>
        </w:rPr>
        <w:t>в полугодие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 xml:space="preserve"> (далее –</w:t>
      </w:r>
      <w:r w:rsidR="00314787" w:rsidRPr="00547030">
        <w:rPr>
          <w:rFonts w:ascii="PT Astra Serif" w:hAnsi="PT Astra Serif"/>
          <w:bCs/>
          <w:spacing w:val="-4"/>
          <w:sz w:val="28"/>
          <w:szCs w:val="28"/>
        </w:rPr>
        <w:t>»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E07E45" w:rsidRPr="00547030" w:rsidRDefault="00314787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в) </w:t>
      </w:r>
      <w:r w:rsidR="00A61E84" w:rsidRPr="00547030">
        <w:rPr>
          <w:rFonts w:ascii="PT Astra Serif" w:hAnsi="PT Astra Serif"/>
          <w:bCs/>
          <w:spacing w:val="-4"/>
          <w:sz w:val="28"/>
          <w:szCs w:val="28"/>
        </w:rPr>
        <w:t xml:space="preserve">в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абзац</w:t>
      </w:r>
      <w:r w:rsidR="00A61E84" w:rsidRPr="00547030">
        <w:rPr>
          <w:rFonts w:ascii="PT Astra Serif" w:hAnsi="PT Astra Serif"/>
          <w:bCs/>
          <w:spacing w:val="-4"/>
          <w:sz w:val="28"/>
          <w:szCs w:val="28"/>
        </w:rPr>
        <w:t>е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шесто</w:t>
      </w:r>
      <w:r w:rsidR="00034CC2" w:rsidRPr="00547030">
        <w:rPr>
          <w:rFonts w:ascii="PT Astra Serif" w:hAnsi="PT Astra Serif"/>
          <w:bCs/>
          <w:spacing w:val="-4"/>
          <w:sz w:val="28"/>
          <w:szCs w:val="28"/>
        </w:rPr>
        <w:t>м</w:t>
      </w:r>
      <w:r w:rsidR="001741D0" w:rsidRPr="00547030">
        <w:rPr>
          <w:rFonts w:ascii="PT Astra Serif" w:hAnsi="PT Astra Serif"/>
          <w:bCs/>
          <w:spacing w:val="-4"/>
          <w:sz w:val="28"/>
          <w:szCs w:val="28"/>
        </w:rPr>
        <w:t xml:space="preserve"> слово «ежеквартального» исключить;</w:t>
      </w:r>
    </w:p>
    <w:p w:rsidR="008F2F2A" w:rsidRPr="00547030" w:rsidRDefault="00220F6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5</w:t>
      </w:r>
      <w:r w:rsidR="008F2F2A" w:rsidRPr="00547030">
        <w:rPr>
          <w:rFonts w:ascii="PT Astra Serif" w:hAnsi="PT Astra Serif"/>
          <w:bCs/>
          <w:spacing w:val="-4"/>
          <w:sz w:val="28"/>
          <w:szCs w:val="28"/>
        </w:rPr>
        <w:t>) в разделе 6:</w:t>
      </w:r>
    </w:p>
    <w:p w:rsidR="008F2F2A" w:rsidRPr="00547030" w:rsidRDefault="008F2F2A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а) в абзаце двадцать втором слово «ежеквартальным» исключить;</w:t>
      </w:r>
    </w:p>
    <w:p w:rsidR="008F2F2A" w:rsidRPr="00547030" w:rsidRDefault="008F2F2A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б) </w:t>
      </w:r>
      <w:r w:rsidR="00BD4B68" w:rsidRPr="00547030">
        <w:rPr>
          <w:rFonts w:ascii="PT Astra Serif" w:hAnsi="PT Astra Serif"/>
          <w:bCs/>
          <w:spacing w:val="-4"/>
          <w:sz w:val="28"/>
          <w:szCs w:val="28"/>
        </w:rPr>
        <w:t>в абзаце двадцать пятом слово «ежеквартального» исключить;</w:t>
      </w:r>
    </w:p>
    <w:p w:rsidR="00BD4B68" w:rsidRPr="00547030" w:rsidRDefault="00B01D12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в) в абзацах двадцать седьмом и</w:t>
      </w:r>
      <w:r w:rsidR="00BD4B68" w:rsidRPr="00547030">
        <w:rPr>
          <w:rFonts w:ascii="PT Astra Serif" w:hAnsi="PT Astra Serif"/>
          <w:bCs/>
          <w:spacing w:val="-4"/>
          <w:sz w:val="28"/>
          <w:szCs w:val="28"/>
        </w:rPr>
        <w:t xml:space="preserve"> двадцать восьмом слово «ежеквартального» исключить;</w:t>
      </w:r>
    </w:p>
    <w:p w:rsidR="00BD4B68" w:rsidRPr="00547030" w:rsidRDefault="00BD4B68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г) в абзаце тридцать четвёртом слово «ежеквартальный» исключить;</w:t>
      </w:r>
    </w:p>
    <w:p w:rsidR="00BD4B68" w:rsidRPr="00547030" w:rsidRDefault="00220F6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д) абзац</w:t>
      </w:r>
      <w:r w:rsidR="00BD4B68" w:rsidRPr="00547030">
        <w:rPr>
          <w:rFonts w:ascii="PT Astra Serif" w:hAnsi="PT Astra Serif"/>
          <w:bCs/>
          <w:spacing w:val="-4"/>
          <w:sz w:val="28"/>
          <w:szCs w:val="28"/>
        </w:rPr>
        <w:t xml:space="preserve"> тридцать пятый изложить в следующей редакции:</w:t>
      </w:r>
    </w:p>
    <w:p w:rsidR="00BD4B68" w:rsidRPr="00547030" w:rsidRDefault="00BD4B68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«информацию о результатах реализации мероприятий 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>Программы, включё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нных в План мероприятий.»;</w:t>
      </w:r>
    </w:p>
    <w:p w:rsidR="00BD4B68" w:rsidRPr="00547030" w:rsidRDefault="00220F6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6</w:t>
      </w:r>
      <w:r w:rsidR="00BD4B68" w:rsidRPr="00547030">
        <w:rPr>
          <w:rFonts w:ascii="PT Astra Serif" w:hAnsi="PT Astra Serif"/>
          <w:bCs/>
          <w:spacing w:val="-4"/>
          <w:sz w:val="28"/>
          <w:szCs w:val="28"/>
        </w:rPr>
        <w:t>) в разделе 9:</w:t>
      </w:r>
    </w:p>
    <w:p w:rsidR="00C0149A" w:rsidRPr="00547030" w:rsidRDefault="00BD4B68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а)</w:t>
      </w:r>
      <w:r w:rsidR="00C0149A" w:rsidRPr="00547030">
        <w:rPr>
          <w:rFonts w:ascii="PT Astra Serif" w:hAnsi="PT Astra Serif"/>
          <w:bCs/>
          <w:spacing w:val="-4"/>
          <w:sz w:val="28"/>
          <w:szCs w:val="28"/>
        </w:rPr>
        <w:t xml:space="preserve"> в абзаце первом слово «граждан» заменить словами «жителей Ульяновской области»;</w:t>
      </w:r>
    </w:p>
    <w:p w:rsidR="00760982" w:rsidRPr="00547030" w:rsidRDefault="00760982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б) абзац</w:t>
      </w:r>
      <w:r w:rsidR="00B01D12" w:rsidRPr="00547030">
        <w:rPr>
          <w:rFonts w:ascii="PT Astra Serif" w:hAnsi="PT Astra Serif"/>
          <w:bCs/>
          <w:spacing w:val="-4"/>
          <w:sz w:val="28"/>
          <w:szCs w:val="28"/>
        </w:rPr>
        <w:t>ы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второй –</w:t>
      </w:r>
      <w:r w:rsidR="005240E0" w:rsidRPr="00547030">
        <w:rPr>
          <w:rFonts w:ascii="PT Astra Serif" w:hAnsi="PT Astra Serif"/>
          <w:bCs/>
          <w:spacing w:val="-4"/>
          <w:sz w:val="28"/>
          <w:szCs w:val="28"/>
        </w:rPr>
        <w:t xml:space="preserve"> восьмой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изложить в следующей редакции:</w:t>
      </w:r>
    </w:p>
    <w:p w:rsidR="00760982" w:rsidRPr="00547030" w:rsidRDefault="00760982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«увеличения доли правильных ответов в общем количестве ответов жителей Ульяновской области на вопросы, 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>поставленные в ходе проведения диктанта</w:t>
      </w:r>
      <w:r w:rsidR="002E11FC" w:rsidRPr="00547030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в общей численности жителей Ульяновской области, принимающих участие в его проведении;</w:t>
      </w:r>
    </w:p>
    <w:p w:rsidR="00760982" w:rsidRPr="00547030" w:rsidRDefault="00760982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увеличения доли жителей Ульяновской области, осведомлённых о системе оказания правовой помощи, в общей численности жителей Ульяновской области;</w:t>
      </w:r>
    </w:p>
    <w:p w:rsidR="00760982" w:rsidRPr="00547030" w:rsidRDefault="00760982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ув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>еличения количества посещений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гражданами сайта в информационно-телекоммуникационной сети «Интернет», определённого в качестве информационного ресурса Программы;</w:t>
      </w:r>
    </w:p>
    <w:p w:rsidR="00760982" w:rsidRPr="00547030" w:rsidRDefault="00760982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</w:t>
      </w:r>
      <w:r w:rsidR="0009122C" w:rsidRPr="00547030">
        <w:rPr>
          <w:rFonts w:ascii="PT Astra Serif" w:hAnsi="PT Astra Serif"/>
          <w:bCs/>
          <w:spacing w:val="-4"/>
          <w:sz w:val="28"/>
          <w:szCs w:val="28"/>
        </w:rPr>
        <w:t>величения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общего числа жителей Ульяновской области, участвующих           в написании диктанта</w:t>
      </w:r>
      <w:r w:rsidR="0009122C" w:rsidRPr="00547030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09122C" w:rsidRPr="00547030" w:rsidRDefault="0009122C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увеличения общего количества информационно-справочных материалов          и публикаций по наиболее актуальным и проблемным вопросам, касающимся реализации и защиты прав граждан, опубликованных в средствах массовой информации, распространяемых на территории Ульяновской области;</w:t>
      </w:r>
    </w:p>
    <w:p w:rsidR="0009122C" w:rsidRPr="00547030" w:rsidRDefault="0009122C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увеличения общего числа опубликованных в средствах массовой информации, распространяемых на территории Ульяновской области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>,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материалов о наиболее актуальных и интересных событиях в правовой сфере, в том числе          об изменениях в законодательстве Российской Федерации и </w:t>
      </w:r>
      <w:r w:rsidR="00B01D12" w:rsidRPr="00547030">
        <w:rPr>
          <w:rFonts w:ascii="PT Astra Serif" w:hAnsi="PT Astra Serif"/>
          <w:bCs/>
          <w:spacing w:val="-4"/>
          <w:sz w:val="28"/>
          <w:szCs w:val="28"/>
        </w:rPr>
        <w:t xml:space="preserve">законодательстве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Ульяновской области;</w:t>
      </w:r>
    </w:p>
    <w:p w:rsidR="0009122C" w:rsidRPr="00547030" w:rsidRDefault="0009122C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у</w:t>
      </w:r>
      <w:r w:rsidR="00B01D12" w:rsidRPr="00547030">
        <w:rPr>
          <w:rFonts w:ascii="PT Astra Serif" w:hAnsi="PT Astra Serif"/>
          <w:bCs/>
          <w:spacing w:val="-4"/>
          <w:sz w:val="28"/>
          <w:szCs w:val="28"/>
        </w:rPr>
        <w:t>величения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 числа государственных гражданских служащих Ульяновской области, 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>освоивших программы повышения квалификации или профессиональной переподготовки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, в общей численности указанных служащих;»;</w:t>
      </w:r>
    </w:p>
    <w:p w:rsidR="0009122C" w:rsidRPr="00547030" w:rsidRDefault="005240E0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в) дополнить </w:t>
      </w:r>
      <w:r w:rsidR="00B01D12" w:rsidRPr="00547030">
        <w:rPr>
          <w:rFonts w:ascii="PT Astra Serif" w:hAnsi="PT Astra Serif"/>
          <w:bCs/>
          <w:spacing w:val="-4"/>
          <w:sz w:val="28"/>
          <w:szCs w:val="28"/>
        </w:rPr>
        <w:t xml:space="preserve">новым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абзацем девятым следующего содержания:</w:t>
      </w:r>
    </w:p>
    <w:p w:rsidR="005240E0" w:rsidRPr="00547030" w:rsidRDefault="005240E0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«увеличения количества проводимых в Ульяновской области мероприятий, направленных на развитие общественного правосознания </w:t>
      </w:r>
      <w:r w:rsidR="002E11FC">
        <w:rPr>
          <w:rFonts w:ascii="PT Astra Serif" w:hAnsi="PT Astra Serif"/>
          <w:bCs/>
          <w:spacing w:val="-4"/>
          <w:sz w:val="28"/>
          <w:szCs w:val="28"/>
        </w:rPr>
        <w:t xml:space="preserve">в области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противодействия коррупции и популяризацию антикоррупционных стандартов поведения.»;</w:t>
      </w:r>
    </w:p>
    <w:p w:rsidR="00BD4B68" w:rsidRPr="00547030" w:rsidRDefault="005240E0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г</w:t>
      </w:r>
      <w:r w:rsidR="00BC5740" w:rsidRPr="00547030">
        <w:rPr>
          <w:rFonts w:ascii="PT Astra Serif" w:hAnsi="PT Astra Serif"/>
          <w:bCs/>
          <w:spacing w:val="-4"/>
          <w:sz w:val="28"/>
          <w:szCs w:val="28"/>
        </w:rPr>
        <w:t>) абзац девятый считать абзацем десятым и исключить из него слово</w:t>
      </w:r>
      <w:r w:rsidR="00A07261" w:rsidRPr="00547030">
        <w:rPr>
          <w:rFonts w:ascii="PT Astra Serif" w:hAnsi="PT Astra Serif"/>
          <w:bCs/>
          <w:spacing w:val="-4"/>
          <w:sz w:val="28"/>
          <w:szCs w:val="28"/>
        </w:rPr>
        <w:t xml:space="preserve"> «ежеквартального»</w:t>
      </w:r>
      <w:r w:rsidR="00BD4B68" w:rsidRPr="00547030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0C7C7D" w:rsidRPr="00547030" w:rsidRDefault="00220F6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7</w:t>
      </w:r>
      <w:r w:rsidR="00F81649" w:rsidRPr="00547030">
        <w:rPr>
          <w:rFonts w:ascii="PT Astra Serif" w:hAnsi="PT Astra Serif"/>
          <w:bCs/>
          <w:spacing w:val="-4"/>
          <w:sz w:val="28"/>
          <w:szCs w:val="28"/>
        </w:rPr>
        <w:t xml:space="preserve">) </w:t>
      </w:r>
      <w:r w:rsidR="000C7C7D" w:rsidRPr="00547030">
        <w:rPr>
          <w:rFonts w:ascii="PT Astra Serif" w:hAnsi="PT Astra Serif"/>
          <w:bCs/>
          <w:spacing w:val="-4"/>
          <w:sz w:val="28"/>
          <w:szCs w:val="28"/>
        </w:rPr>
        <w:t>в приложении № 1:</w:t>
      </w:r>
    </w:p>
    <w:p w:rsidR="000C7C7D" w:rsidRPr="00547030" w:rsidRDefault="000C7C7D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а) в графе 3 строк 1.4-1.13 раздела 1 слово «ежеквартальным» исключить;</w:t>
      </w:r>
    </w:p>
    <w:p w:rsidR="000C7C7D" w:rsidRPr="00547030" w:rsidRDefault="000C7C7D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б) в графе 3 строк </w:t>
      </w:r>
      <w:r w:rsidR="003E67C7" w:rsidRPr="00547030">
        <w:rPr>
          <w:rFonts w:ascii="PT Astra Serif" w:hAnsi="PT Astra Serif"/>
          <w:bCs/>
          <w:spacing w:val="-4"/>
          <w:sz w:val="28"/>
          <w:szCs w:val="28"/>
        </w:rPr>
        <w:t xml:space="preserve">2.1 и </w:t>
      </w:r>
      <w:r w:rsidRPr="00547030">
        <w:rPr>
          <w:rFonts w:ascii="PT Astra Serif" w:hAnsi="PT Astra Serif"/>
          <w:bCs/>
          <w:spacing w:val="-4"/>
          <w:sz w:val="28"/>
          <w:szCs w:val="28"/>
        </w:rPr>
        <w:t>2.2 раздела 2 слово «ежеквартальным» исключить;</w:t>
      </w:r>
    </w:p>
    <w:p w:rsidR="000C7C7D" w:rsidRPr="00547030" w:rsidRDefault="000C7C7D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в) в графе 3 строки 3.1 раздела 3 слово «ежеквартальным» исключить;</w:t>
      </w:r>
    </w:p>
    <w:p w:rsidR="003703C5" w:rsidRPr="00547030" w:rsidRDefault="000C7C7D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г) в графе 3 строки 4.3 раздела 4 слово «ежеквартальным» исключить;</w:t>
      </w:r>
    </w:p>
    <w:p w:rsidR="00BD4B68" w:rsidRPr="00547030" w:rsidRDefault="003703C5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8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>)</w:t>
      </w:r>
      <w:r w:rsidR="00A0602B" w:rsidRPr="00547030">
        <w:rPr>
          <w:rFonts w:ascii="PT Astra Serif" w:hAnsi="PT Astra Serif"/>
          <w:bCs/>
          <w:spacing w:val="-4"/>
          <w:sz w:val="28"/>
          <w:szCs w:val="28"/>
        </w:rPr>
        <w:t xml:space="preserve"> приложени</w:t>
      </w:r>
      <w:r w:rsidR="00A87F98" w:rsidRPr="00547030">
        <w:rPr>
          <w:rFonts w:ascii="PT Astra Serif" w:hAnsi="PT Astra Serif"/>
          <w:bCs/>
          <w:spacing w:val="-4"/>
          <w:sz w:val="28"/>
          <w:szCs w:val="28"/>
        </w:rPr>
        <w:t xml:space="preserve">е </w:t>
      </w:r>
      <w:r w:rsidR="00A0602B" w:rsidRPr="00547030">
        <w:rPr>
          <w:rFonts w:ascii="PT Astra Serif" w:hAnsi="PT Astra Serif"/>
          <w:bCs/>
          <w:spacing w:val="-4"/>
          <w:sz w:val="28"/>
          <w:szCs w:val="28"/>
        </w:rPr>
        <w:t>№ 2 изложить в следующей редакции:</w:t>
      </w:r>
    </w:p>
    <w:p w:rsidR="00547030" w:rsidRDefault="00547030" w:rsidP="00547030">
      <w:pPr>
        <w:suppressAutoHyphens/>
        <w:autoSpaceDE w:val="0"/>
        <w:autoSpaceDN w:val="0"/>
        <w:adjustRightInd w:val="0"/>
        <w:ind w:left="6521"/>
        <w:jc w:val="center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«ПРИЛОЖЕНИЕ № 2</w:t>
      </w:r>
    </w:p>
    <w:p w:rsidR="00547030" w:rsidRPr="00547030" w:rsidRDefault="00547030" w:rsidP="00547030">
      <w:pPr>
        <w:suppressAutoHyphens/>
        <w:autoSpaceDE w:val="0"/>
        <w:autoSpaceDN w:val="0"/>
        <w:adjustRightInd w:val="0"/>
        <w:ind w:left="6521"/>
        <w:jc w:val="center"/>
        <w:outlineLvl w:val="0"/>
        <w:rPr>
          <w:rFonts w:ascii="PT Astra Serif" w:hAnsi="PT Astra Serif"/>
          <w:bCs/>
          <w:spacing w:val="-4"/>
          <w:sz w:val="28"/>
          <w:szCs w:val="28"/>
        </w:rPr>
      </w:pPr>
    </w:p>
    <w:p w:rsidR="00A0602B" w:rsidRDefault="00547030" w:rsidP="00547030">
      <w:pPr>
        <w:tabs>
          <w:tab w:val="left" w:pos="1878"/>
        </w:tabs>
        <w:suppressAutoHyphens/>
        <w:autoSpaceDE w:val="0"/>
        <w:autoSpaceDN w:val="0"/>
        <w:adjustRightInd w:val="0"/>
        <w:ind w:left="6521"/>
        <w:jc w:val="center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>к Программе</w:t>
      </w:r>
    </w:p>
    <w:p w:rsidR="00547030" w:rsidRDefault="00547030" w:rsidP="00547030">
      <w:pPr>
        <w:tabs>
          <w:tab w:val="left" w:pos="1878"/>
        </w:tabs>
        <w:suppressAutoHyphens/>
        <w:autoSpaceDE w:val="0"/>
        <w:autoSpaceDN w:val="0"/>
        <w:adjustRightInd w:val="0"/>
        <w:ind w:left="6521"/>
        <w:jc w:val="center"/>
        <w:outlineLvl w:val="0"/>
        <w:rPr>
          <w:rFonts w:ascii="PT Astra Serif" w:hAnsi="PT Astra Serif"/>
          <w:bCs/>
          <w:spacing w:val="-4"/>
          <w:sz w:val="28"/>
          <w:szCs w:val="28"/>
        </w:rPr>
      </w:pPr>
    </w:p>
    <w:p w:rsidR="00547030" w:rsidRDefault="00547030" w:rsidP="00547030">
      <w:pPr>
        <w:tabs>
          <w:tab w:val="left" w:pos="1878"/>
        </w:tabs>
        <w:suppressAutoHyphens/>
        <w:autoSpaceDE w:val="0"/>
        <w:autoSpaceDN w:val="0"/>
        <w:adjustRightInd w:val="0"/>
        <w:ind w:left="6521"/>
        <w:jc w:val="center"/>
        <w:outlineLvl w:val="0"/>
        <w:rPr>
          <w:rFonts w:ascii="PT Astra Serif" w:hAnsi="PT Astra Serif"/>
          <w:bCs/>
          <w:spacing w:val="-4"/>
          <w:sz w:val="28"/>
          <w:szCs w:val="28"/>
        </w:rPr>
      </w:pPr>
    </w:p>
    <w:p w:rsidR="00547030" w:rsidRPr="00547030" w:rsidRDefault="00547030" w:rsidP="00547030">
      <w:pPr>
        <w:tabs>
          <w:tab w:val="left" w:pos="1878"/>
        </w:tabs>
        <w:suppressAutoHyphens/>
        <w:autoSpaceDE w:val="0"/>
        <w:autoSpaceDN w:val="0"/>
        <w:adjustRightInd w:val="0"/>
        <w:ind w:left="6521"/>
        <w:jc w:val="center"/>
        <w:outlineLvl w:val="0"/>
        <w:rPr>
          <w:rFonts w:ascii="PT Astra Serif" w:hAnsi="PT Astra Serif"/>
          <w:bCs/>
          <w:spacing w:val="-4"/>
          <w:sz w:val="28"/>
          <w:szCs w:val="28"/>
        </w:rPr>
      </w:pPr>
    </w:p>
    <w:p w:rsidR="00A0602B" w:rsidRPr="00547030" w:rsidRDefault="00A144EE" w:rsidP="00547030">
      <w:pPr>
        <w:suppressAutoHyphens/>
        <w:autoSpaceDE w:val="0"/>
        <w:autoSpaceDN w:val="0"/>
        <w:adjustRightInd w:val="0"/>
        <w:ind w:firstLine="426"/>
        <w:jc w:val="center"/>
        <w:outlineLvl w:val="0"/>
        <w:rPr>
          <w:rFonts w:ascii="PT Astra Serif" w:hAnsi="PT Astra Serif"/>
          <w:b/>
          <w:bCs/>
          <w:spacing w:val="-4"/>
          <w:sz w:val="28"/>
          <w:szCs w:val="28"/>
        </w:rPr>
      </w:pPr>
      <w:r>
        <w:rPr>
          <w:rFonts w:ascii="PT Astra Serif" w:hAnsi="PT Astra Serif"/>
          <w:b/>
          <w:bCs/>
          <w:spacing w:val="-4"/>
          <w:sz w:val="28"/>
          <w:szCs w:val="28"/>
        </w:rPr>
        <w:t>СИСТЕМА ПОКАЗАТЕЛЕЙ</w:t>
      </w:r>
      <w:r w:rsidR="002E11FC">
        <w:rPr>
          <w:rFonts w:ascii="PT Astra Serif" w:hAnsi="PT Astra Serif"/>
          <w:b/>
          <w:bCs/>
          <w:spacing w:val="-4"/>
          <w:sz w:val="28"/>
          <w:szCs w:val="28"/>
        </w:rPr>
        <w:t>,</w:t>
      </w:r>
    </w:p>
    <w:p w:rsidR="00A0602B" w:rsidRPr="00547030" w:rsidRDefault="005B0A96" w:rsidP="00547030">
      <w:pPr>
        <w:suppressAutoHyphens/>
        <w:autoSpaceDE w:val="0"/>
        <w:autoSpaceDN w:val="0"/>
        <w:adjustRightInd w:val="0"/>
        <w:ind w:firstLine="426"/>
        <w:jc w:val="center"/>
        <w:outlineLvl w:val="0"/>
        <w:rPr>
          <w:rFonts w:ascii="PT Astra Serif" w:hAnsi="PT Astra Serif"/>
          <w:b/>
          <w:bCs/>
          <w:spacing w:val="-4"/>
          <w:sz w:val="28"/>
          <w:szCs w:val="28"/>
        </w:rPr>
      </w:pPr>
      <w:r>
        <w:rPr>
          <w:rFonts w:ascii="PT Astra Serif" w:hAnsi="PT Astra Serif"/>
          <w:b/>
          <w:bCs/>
          <w:spacing w:val="-4"/>
          <w:sz w:val="28"/>
          <w:szCs w:val="28"/>
        </w:rPr>
        <w:t>характеризующих результативность</w:t>
      </w:r>
      <w:r w:rsidR="00B01D12" w:rsidRPr="00547030">
        <w:rPr>
          <w:rFonts w:ascii="PT Astra Serif" w:hAnsi="PT Astra Serif"/>
          <w:b/>
          <w:bCs/>
          <w:spacing w:val="-4"/>
          <w:sz w:val="28"/>
          <w:szCs w:val="28"/>
        </w:rPr>
        <w:t xml:space="preserve"> П</w:t>
      </w:r>
      <w:r w:rsidR="00A0602B" w:rsidRPr="00547030">
        <w:rPr>
          <w:rFonts w:ascii="PT Astra Serif" w:hAnsi="PT Astra Serif"/>
          <w:b/>
          <w:bCs/>
          <w:spacing w:val="-4"/>
          <w:sz w:val="28"/>
          <w:szCs w:val="28"/>
        </w:rPr>
        <w:t>рограммы развития правовой</w:t>
      </w:r>
    </w:p>
    <w:p w:rsidR="00585A96" w:rsidRPr="00547030" w:rsidRDefault="00A0602B" w:rsidP="00547030">
      <w:pPr>
        <w:suppressAutoHyphens/>
        <w:autoSpaceDE w:val="0"/>
        <w:autoSpaceDN w:val="0"/>
        <w:adjustRightInd w:val="0"/>
        <w:ind w:firstLine="426"/>
        <w:jc w:val="center"/>
        <w:outlineLvl w:val="0"/>
        <w:rPr>
          <w:rFonts w:ascii="PT Astra Serif" w:hAnsi="PT Astra Serif"/>
          <w:b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/>
          <w:bCs/>
          <w:spacing w:val="-4"/>
          <w:sz w:val="28"/>
          <w:szCs w:val="28"/>
        </w:rPr>
        <w:t xml:space="preserve">грамотности и правосознания граждан на </w:t>
      </w:r>
      <w:r w:rsidR="00547030">
        <w:rPr>
          <w:rFonts w:ascii="PT Astra Serif" w:hAnsi="PT Astra Serif"/>
          <w:b/>
          <w:bCs/>
          <w:spacing w:val="-4"/>
          <w:sz w:val="28"/>
          <w:szCs w:val="28"/>
        </w:rPr>
        <w:t>2018-</w:t>
      </w:r>
      <w:r w:rsidRPr="00547030">
        <w:rPr>
          <w:rFonts w:ascii="PT Astra Serif" w:hAnsi="PT Astra Serif"/>
          <w:b/>
          <w:bCs/>
          <w:spacing w:val="-4"/>
          <w:sz w:val="28"/>
          <w:szCs w:val="28"/>
        </w:rPr>
        <w:t>2020 годы</w:t>
      </w:r>
    </w:p>
    <w:p w:rsidR="00A0602B" w:rsidRPr="00547030" w:rsidRDefault="00A0602B" w:rsidP="00547030">
      <w:pPr>
        <w:suppressAutoHyphens/>
        <w:autoSpaceDE w:val="0"/>
        <w:autoSpaceDN w:val="0"/>
        <w:adjustRightInd w:val="0"/>
        <w:ind w:firstLine="426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568"/>
        <w:gridCol w:w="3401"/>
        <w:gridCol w:w="1418"/>
        <w:gridCol w:w="1417"/>
        <w:gridCol w:w="1418"/>
        <w:gridCol w:w="1418"/>
      </w:tblGrid>
      <w:tr w:rsidR="00A0602B" w:rsidRPr="00547030" w:rsidTr="00547030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№</w:t>
            </w:r>
          </w:p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401" w:type="dxa"/>
            <w:vMerge w:val="restart"/>
            <w:tcBorders>
              <w:bottom w:val="nil"/>
            </w:tcBorders>
            <w:vAlign w:val="center"/>
          </w:tcPr>
          <w:p w:rsidR="00A87F98" w:rsidRPr="00547030" w:rsidRDefault="00A0602B" w:rsidP="00547030">
            <w:pPr>
              <w:pStyle w:val="ac"/>
              <w:jc w:val="center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Наименование показателя</w:t>
            </w:r>
          </w:p>
          <w:p w:rsidR="00A0602B" w:rsidRPr="00547030" w:rsidRDefault="00A0602B" w:rsidP="00547030">
            <w:pPr>
              <w:pStyle w:val="ac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0602B" w:rsidRPr="00547030" w:rsidRDefault="00A0602B" w:rsidP="00F209C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A0602B" w:rsidRPr="00547030" w:rsidRDefault="00A0602B" w:rsidP="00F209C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Плановое значение показателя </w:t>
            </w:r>
          </w:p>
        </w:tc>
      </w:tr>
      <w:tr w:rsidR="00A0602B" w:rsidRPr="00547030" w:rsidTr="00547030"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nil"/>
            </w:tcBorders>
            <w:vAlign w:val="center"/>
          </w:tcPr>
          <w:p w:rsidR="00A0602B" w:rsidRPr="00547030" w:rsidRDefault="00A0602B" w:rsidP="00547030">
            <w:pPr>
              <w:pStyle w:val="ac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в 2018 году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в 2019 году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602B" w:rsidRPr="00547030" w:rsidRDefault="00A87F98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в 2020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 году</w:t>
            </w:r>
          </w:p>
        </w:tc>
      </w:tr>
    </w:tbl>
    <w:p w:rsidR="00547030" w:rsidRPr="00547030" w:rsidRDefault="00547030" w:rsidP="00547030">
      <w:pPr>
        <w:spacing w:line="14" w:lineRule="auto"/>
        <w:rPr>
          <w:sz w:val="2"/>
          <w:szCs w:val="2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568"/>
        <w:gridCol w:w="3401"/>
        <w:gridCol w:w="1418"/>
        <w:gridCol w:w="1417"/>
        <w:gridCol w:w="1418"/>
        <w:gridCol w:w="1418"/>
      </w:tblGrid>
      <w:tr w:rsidR="00A0602B" w:rsidRPr="00547030" w:rsidTr="00547030">
        <w:trPr>
          <w:tblHeader/>
        </w:trPr>
        <w:tc>
          <w:tcPr>
            <w:tcW w:w="56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A0602B" w:rsidRPr="00547030" w:rsidRDefault="00A0602B" w:rsidP="00547030">
            <w:pPr>
              <w:pStyle w:val="ac"/>
              <w:jc w:val="center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6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A0602B" w:rsidRPr="00547030" w:rsidRDefault="00301155" w:rsidP="00F209CF">
            <w:pPr>
              <w:pStyle w:val="ac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Увеличение доли</w:t>
            </w:r>
            <w:r w:rsidR="00A0602B" w:rsidRPr="00547030">
              <w:rPr>
                <w:rFonts w:ascii="PT Astra Serif" w:hAnsi="PT Astra Serif"/>
              </w:rPr>
              <w:t xml:space="preserve"> правильных ответов в </w:t>
            </w:r>
            <w:r w:rsidRPr="00547030">
              <w:rPr>
                <w:rFonts w:ascii="PT Astra Serif" w:hAnsi="PT Astra Serif"/>
              </w:rPr>
              <w:t>общем количестве ответов жителей Ульяновской области</w:t>
            </w:r>
            <w:r w:rsidR="00A0602B" w:rsidRPr="00547030">
              <w:rPr>
                <w:rFonts w:ascii="PT Astra Serif" w:hAnsi="PT Astra Serif"/>
              </w:rPr>
              <w:t xml:space="preserve"> на вопросы, </w:t>
            </w:r>
            <w:r w:rsidR="00F209CF">
              <w:rPr>
                <w:rFonts w:ascii="PT Astra Serif" w:hAnsi="PT Astra Serif"/>
              </w:rPr>
              <w:t>поставленные в ходе проведения Всероссийского (правового) юридического диктанта</w:t>
            </w:r>
            <w:r w:rsidR="00C7598B" w:rsidRPr="00547030">
              <w:rPr>
                <w:rFonts w:ascii="PT Astra Serif" w:hAnsi="PT Astra Serif"/>
              </w:rPr>
              <w:t>, в общей численности жителей Ульяновской области</w:t>
            </w:r>
            <w:r w:rsidR="003703C5" w:rsidRPr="00547030">
              <w:rPr>
                <w:rFonts w:ascii="PT Astra Serif" w:hAnsi="PT Astra Serif"/>
              </w:rPr>
              <w:t xml:space="preserve">, принимающих участие </w:t>
            </w:r>
            <w:r w:rsidR="00547030">
              <w:rPr>
                <w:rFonts w:ascii="PT Astra Serif" w:hAnsi="PT Astra Serif"/>
              </w:rPr>
              <w:br/>
            </w:r>
            <w:r w:rsidR="003703C5" w:rsidRPr="00547030">
              <w:rPr>
                <w:rFonts w:ascii="PT Astra Serif" w:hAnsi="PT Astra Serif"/>
              </w:rPr>
              <w:t xml:space="preserve">в его проведении  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A0602B" w:rsidRPr="00547030" w:rsidRDefault="00301155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A0602B" w:rsidRPr="00547030" w:rsidRDefault="00301155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05001A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8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602B" w:rsidRPr="00547030" w:rsidRDefault="00301155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05001A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82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A0602B" w:rsidRPr="00547030" w:rsidRDefault="00C7598B" w:rsidP="00547030">
            <w:pPr>
              <w:pStyle w:val="ac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Увеличение доли жителей Ульяновской области</w:t>
            </w:r>
            <w:r w:rsidR="00000B99" w:rsidRPr="00547030">
              <w:rPr>
                <w:rFonts w:ascii="PT Astra Serif" w:hAnsi="PT Astra Serif"/>
              </w:rPr>
              <w:t>, осведомлё</w:t>
            </w:r>
            <w:r w:rsidR="00A0602B" w:rsidRPr="00547030">
              <w:rPr>
                <w:rFonts w:ascii="PT Astra Serif" w:hAnsi="PT Astra Serif"/>
              </w:rPr>
              <w:t xml:space="preserve">нных о системе оказания правовой помощи, </w:t>
            </w:r>
            <w:r w:rsidRPr="00547030">
              <w:rPr>
                <w:rFonts w:ascii="PT Astra Serif" w:hAnsi="PT Astra Serif"/>
              </w:rPr>
              <w:t>в общей численности жителей Ульяновской области</w:t>
            </w:r>
          </w:p>
        </w:tc>
        <w:tc>
          <w:tcPr>
            <w:tcW w:w="1418" w:type="dxa"/>
          </w:tcPr>
          <w:p w:rsidR="00A0602B" w:rsidRPr="00547030" w:rsidRDefault="00A87F98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60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A0602B" w:rsidRPr="00547030" w:rsidRDefault="00C7598B" w:rsidP="00547030">
            <w:pPr>
              <w:pStyle w:val="ac"/>
              <w:jc w:val="both"/>
              <w:rPr>
                <w:rFonts w:ascii="PT Astra Serif" w:hAnsi="PT Astra Serif"/>
                <w:spacing w:val="-4"/>
              </w:rPr>
            </w:pPr>
            <w:r w:rsidRPr="00547030">
              <w:rPr>
                <w:rFonts w:ascii="PT Astra Serif" w:hAnsi="PT Astra Serif"/>
                <w:spacing w:val="-4"/>
              </w:rPr>
              <w:t xml:space="preserve">Увеличение количества </w:t>
            </w:r>
            <w:r w:rsidR="004A0FEE">
              <w:rPr>
                <w:rFonts w:ascii="PT Astra Serif" w:hAnsi="PT Astra Serif"/>
                <w:spacing w:val="-4"/>
              </w:rPr>
              <w:t>посещений</w:t>
            </w:r>
            <w:r w:rsidR="00A0602B" w:rsidRPr="00547030">
              <w:rPr>
                <w:rFonts w:ascii="PT Astra Serif" w:hAnsi="PT Astra Serif"/>
                <w:spacing w:val="-4"/>
              </w:rPr>
              <w:t xml:space="preserve"> гражданами сайта</w:t>
            </w:r>
            <w:r w:rsidRPr="00547030">
              <w:rPr>
                <w:rFonts w:ascii="PT Astra Serif" w:hAnsi="PT Astra Serif"/>
                <w:spacing w:val="-4"/>
              </w:rPr>
              <w:t xml:space="preserve">в </w:t>
            </w:r>
            <w:r w:rsidR="00A0602B" w:rsidRPr="00547030">
              <w:rPr>
                <w:rFonts w:ascii="PT Astra Serif" w:hAnsi="PT Astra Serif"/>
                <w:spacing w:val="-4"/>
              </w:rPr>
              <w:t>информационно-телекоммуни</w:t>
            </w:r>
            <w:r w:rsidR="00547030">
              <w:rPr>
                <w:rFonts w:ascii="PT Astra Serif" w:hAnsi="PT Astra Serif"/>
                <w:spacing w:val="-4"/>
              </w:rPr>
              <w:t>-</w:t>
            </w:r>
            <w:r w:rsidR="00A0602B" w:rsidRPr="00547030">
              <w:rPr>
                <w:rFonts w:ascii="PT Astra Serif" w:hAnsi="PT Astra Serif"/>
                <w:spacing w:val="-4"/>
              </w:rPr>
              <w:t>кационной сети «Интернет», определ</w:t>
            </w:r>
            <w:r w:rsidR="00A87F98" w:rsidRPr="00547030">
              <w:rPr>
                <w:rFonts w:ascii="PT Astra Serif" w:hAnsi="PT Astra Serif"/>
                <w:spacing w:val="-4"/>
              </w:rPr>
              <w:t>ё</w:t>
            </w:r>
            <w:r w:rsidR="00A0602B" w:rsidRPr="00547030">
              <w:rPr>
                <w:rFonts w:ascii="PT Astra Serif" w:hAnsi="PT Astra Serif"/>
                <w:spacing w:val="-4"/>
              </w:rPr>
              <w:t>нного в качестве информационного ресурса Программы развития правовой грамотности и пра</w:t>
            </w:r>
            <w:r w:rsidR="00547030" w:rsidRPr="00547030">
              <w:rPr>
                <w:rFonts w:ascii="PT Astra Serif" w:hAnsi="PT Astra Serif"/>
                <w:spacing w:val="-4"/>
              </w:rPr>
              <w:t>восознания граждан на 2018-</w:t>
            </w:r>
            <w:r w:rsidR="00A0602B" w:rsidRPr="00547030">
              <w:rPr>
                <w:rFonts w:ascii="PT Astra Serif" w:hAnsi="PT Astra Serif"/>
                <w:spacing w:val="-4"/>
              </w:rPr>
              <w:t>2020 годы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Единиц</w:t>
            </w:r>
          </w:p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просмотров</w:t>
            </w:r>
          </w:p>
        </w:tc>
        <w:tc>
          <w:tcPr>
            <w:tcW w:w="1417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115000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125000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A0602B" w:rsidRPr="00547030" w:rsidRDefault="00C7598B" w:rsidP="00547030">
            <w:pPr>
              <w:pStyle w:val="ac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Увеличение общего числа жителей Ульяновской области</w:t>
            </w:r>
            <w:r w:rsidR="00A0602B" w:rsidRPr="00547030">
              <w:rPr>
                <w:rFonts w:ascii="PT Astra Serif" w:hAnsi="PT Astra Serif"/>
              </w:rPr>
              <w:t>, участвующих в написании Всероссийского (правового) юридического диктанта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12000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A0602B" w:rsidRPr="00547030" w:rsidRDefault="00C7598B" w:rsidP="00547030">
            <w:pPr>
              <w:pStyle w:val="ac"/>
              <w:jc w:val="both"/>
              <w:rPr>
                <w:rFonts w:ascii="PT Astra Serif" w:hAnsi="PT Astra Serif"/>
                <w:spacing w:val="-4"/>
              </w:rPr>
            </w:pPr>
            <w:r w:rsidRPr="00547030">
              <w:rPr>
                <w:rFonts w:ascii="PT Astra Serif" w:hAnsi="PT Astra Serif"/>
                <w:spacing w:val="-4"/>
              </w:rPr>
              <w:t xml:space="preserve">Увеличение общего количества </w:t>
            </w:r>
            <w:r w:rsidR="00A0602B" w:rsidRPr="00547030">
              <w:rPr>
                <w:rFonts w:ascii="PT Astra Serif" w:hAnsi="PT Astra Serif"/>
                <w:spacing w:val="-4"/>
              </w:rPr>
              <w:t xml:space="preserve">информационно-справочных материалов </w:t>
            </w:r>
            <w:r w:rsidRPr="00547030">
              <w:rPr>
                <w:rFonts w:ascii="PT Astra Serif" w:hAnsi="PT Astra Serif"/>
                <w:spacing w:val="-4"/>
              </w:rPr>
              <w:t xml:space="preserve">и публикаций </w:t>
            </w:r>
            <w:r w:rsidR="00A0602B" w:rsidRPr="00547030">
              <w:rPr>
                <w:rFonts w:ascii="PT Astra Serif" w:hAnsi="PT Astra Serif"/>
                <w:spacing w:val="-4"/>
              </w:rPr>
              <w:t>по наиболее актуальным и проблемным вопросам, касающимся реализации и защиты прав граждан</w:t>
            </w:r>
            <w:r w:rsidR="00211362" w:rsidRPr="00547030">
              <w:rPr>
                <w:rFonts w:ascii="PT Astra Serif" w:hAnsi="PT Astra Serif"/>
                <w:spacing w:val="-4"/>
              </w:rPr>
              <w:t>, опубликованных в средствах массовой информации, распространяемых на территории Ульяновской области</w:t>
            </w:r>
          </w:p>
        </w:tc>
        <w:tc>
          <w:tcPr>
            <w:tcW w:w="1418" w:type="dxa"/>
          </w:tcPr>
          <w:p w:rsidR="00A0602B" w:rsidRPr="00547030" w:rsidRDefault="00A0602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0602B" w:rsidRPr="00547030" w:rsidRDefault="00C7598B" w:rsidP="0054703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50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A0602B" w:rsidRPr="00547030" w:rsidRDefault="00211362" w:rsidP="00A50F60">
            <w:pPr>
              <w:pStyle w:val="ac"/>
              <w:spacing w:line="230" w:lineRule="auto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 xml:space="preserve">Увеличение общего числа </w:t>
            </w:r>
            <w:r w:rsidR="00A0602B" w:rsidRPr="00547030">
              <w:rPr>
                <w:rFonts w:ascii="PT Astra Serif" w:hAnsi="PT Astra Serif"/>
              </w:rPr>
              <w:t>опубликованных в средствах массовой ин</w:t>
            </w:r>
            <w:r w:rsidR="0043698E" w:rsidRPr="00547030">
              <w:rPr>
                <w:rFonts w:ascii="PT Astra Serif" w:hAnsi="PT Astra Serif"/>
              </w:rPr>
              <w:t>формации, распространяемых на территории Ульяновской области</w:t>
            </w:r>
            <w:r w:rsidR="004A0FEE">
              <w:rPr>
                <w:rFonts w:ascii="PT Astra Serif" w:hAnsi="PT Astra Serif"/>
              </w:rPr>
              <w:t>,</w:t>
            </w:r>
            <w:r w:rsidR="0043698E" w:rsidRPr="00547030">
              <w:rPr>
                <w:rFonts w:ascii="PT Astra Serif" w:hAnsi="PT Astra Serif"/>
              </w:rPr>
              <w:t xml:space="preserve"> материалов </w:t>
            </w:r>
            <w:r w:rsidR="00A0602B" w:rsidRPr="00547030">
              <w:rPr>
                <w:rFonts w:ascii="PT Astra Serif" w:hAnsi="PT Astra Serif"/>
              </w:rPr>
              <w:t xml:space="preserve">о наиболее актуальных и интересных событиях в правовой сфере, в том числе об изменениях в законодательстве Российской Федерации и </w:t>
            </w:r>
            <w:r w:rsidR="00B01D12" w:rsidRPr="00547030">
              <w:rPr>
                <w:rFonts w:ascii="PT Astra Serif" w:hAnsi="PT Astra Serif"/>
              </w:rPr>
              <w:t xml:space="preserve">законодательстве </w:t>
            </w:r>
            <w:r w:rsidR="00A0602B" w:rsidRPr="00547030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A0602B" w:rsidRPr="00547030" w:rsidRDefault="00211362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A0602B" w:rsidRPr="00547030" w:rsidRDefault="00211362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0602B" w:rsidRPr="00547030" w:rsidRDefault="00211362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1200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A0602B" w:rsidRPr="00547030" w:rsidRDefault="0043698E" w:rsidP="004A0FEE">
            <w:pPr>
              <w:pStyle w:val="ac"/>
              <w:spacing w:line="230" w:lineRule="auto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Увеличение числа</w:t>
            </w:r>
            <w:r w:rsidR="00A0602B" w:rsidRPr="00547030">
              <w:rPr>
                <w:rFonts w:ascii="PT Astra Serif" w:hAnsi="PT Astra Serif"/>
              </w:rPr>
              <w:t xml:space="preserve"> государственных гражданских служащих</w:t>
            </w:r>
            <w:r w:rsidRPr="00547030">
              <w:rPr>
                <w:rFonts w:ascii="PT Astra Serif" w:hAnsi="PT Astra Serif"/>
              </w:rPr>
              <w:t xml:space="preserve"> Ульяновской области</w:t>
            </w:r>
            <w:r w:rsidR="00A0602B" w:rsidRPr="00547030">
              <w:rPr>
                <w:rFonts w:ascii="PT Astra Serif" w:hAnsi="PT Astra Serif"/>
              </w:rPr>
              <w:t xml:space="preserve">, </w:t>
            </w:r>
            <w:r w:rsidR="004A0FEE">
              <w:rPr>
                <w:rFonts w:ascii="PT Astra Serif" w:hAnsi="PT Astra Serif"/>
              </w:rPr>
              <w:t>освоивших программы повышения квалификации или профессиональной переподготовки</w:t>
            </w:r>
            <w:r w:rsidRPr="00547030">
              <w:rPr>
                <w:rFonts w:ascii="PT Astra Serif" w:hAnsi="PT Astra Serif"/>
              </w:rPr>
              <w:t>, в общей численности указанных служащих</w:t>
            </w: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A0602B" w:rsidRPr="00547030" w:rsidRDefault="0043698E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761</w:t>
            </w:r>
          </w:p>
        </w:tc>
        <w:tc>
          <w:tcPr>
            <w:tcW w:w="1418" w:type="dxa"/>
          </w:tcPr>
          <w:p w:rsidR="00A0602B" w:rsidRPr="00547030" w:rsidRDefault="0043698E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0602B" w:rsidRPr="00547030" w:rsidRDefault="0043698E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 xml:space="preserve">До 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1200</w:t>
            </w:r>
          </w:p>
        </w:tc>
      </w:tr>
      <w:tr w:rsidR="003703C5" w:rsidRPr="00547030" w:rsidTr="00A0602B">
        <w:tc>
          <w:tcPr>
            <w:tcW w:w="568" w:type="dxa"/>
          </w:tcPr>
          <w:p w:rsidR="003703C5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3703C5" w:rsidRPr="00547030" w:rsidRDefault="003703C5" w:rsidP="004A0FEE">
            <w:pPr>
              <w:pStyle w:val="ac"/>
              <w:spacing w:line="230" w:lineRule="auto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 xml:space="preserve">Увеличение количества проводимых в Ульяновской области мероприятий, </w:t>
            </w:r>
            <w:r w:rsidRPr="00547030">
              <w:rPr>
                <w:rFonts w:ascii="PT Astra Serif" w:hAnsi="PT Astra Serif"/>
                <w:bCs/>
              </w:rPr>
              <w:t xml:space="preserve">направленных на развитие общественного правосознания </w:t>
            </w:r>
            <w:r w:rsidR="004A0FEE">
              <w:rPr>
                <w:rFonts w:ascii="PT Astra Serif" w:hAnsi="PT Astra Serif"/>
                <w:bCs/>
              </w:rPr>
              <w:t xml:space="preserve">в области </w:t>
            </w:r>
            <w:r w:rsidRPr="00547030">
              <w:rPr>
                <w:rFonts w:ascii="PT Astra Serif" w:hAnsi="PT Astra Serif"/>
                <w:bCs/>
              </w:rPr>
              <w:t>противодействия коррупции и популяризацию антикоррупционных стандартов поведения</w:t>
            </w:r>
          </w:p>
        </w:tc>
        <w:tc>
          <w:tcPr>
            <w:tcW w:w="1418" w:type="dxa"/>
          </w:tcPr>
          <w:p w:rsidR="003703C5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703C5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До 2000</w:t>
            </w:r>
          </w:p>
        </w:tc>
        <w:tc>
          <w:tcPr>
            <w:tcW w:w="1418" w:type="dxa"/>
          </w:tcPr>
          <w:p w:rsidR="003703C5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До 2500</w:t>
            </w:r>
          </w:p>
        </w:tc>
        <w:tc>
          <w:tcPr>
            <w:tcW w:w="1418" w:type="dxa"/>
          </w:tcPr>
          <w:p w:rsidR="003703C5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До 3000</w:t>
            </w: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9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0602B" w:rsidRPr="00547030" w:rsidRDefault="004A0FEE" w:rsidP="004A0FEE">
            <w:pPr>
              <w:pStyle w:val="ac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Показатели, характеризующие результативность мероприятий </w:t>
            </w:r>
            <w:r w:rsidR="00A0602B" w:rsidRPr="00547030">
              <w:rPr>
                <w:rFonts w:ascii="PT Astra Serif" w:hAnsi="PT Astra Serif"/>
              </w:rPr>
              <w:t>по повышению уровня правовой грамотности и правосознания граждан, реализуемых в рамках проекта «Школа права»*</w:t>
            </w: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10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0602B" w:rsidRPr="00547030" w:rsidRDefault="00A0602B" w:rsidP="004A0FEE">
            <w:pPr>
              <w:pStyle w:val="ac"/>
              <w:spacing w:line="230" w:lineRule="auto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Показатели</w:t>
            </w:r>
            <w:r w:rsidR="004A0FEE">
              <w:rPr>
                <w:rFonts w:ascii="PT Astra Serif" w:hAnsi="PT Astra Serif"/>
              </w:rPr>
              <w:t>,</w:t>
            </w:r>
            <w:r w:rsidR="004A0FEE" w:rsidRPr="004A0FEE">
              <w:rPr>
                <w:rFonts w:ascii="PT Astra Serif" w:hAnsi="PT Astra Serif"/>
              </w:rPr>
              <w:t>характеризующие результативность мероприятий</w:t>
            </w:r>
            <w:r w:rsidRPr="00547030">
              <w:rPr>
                <w:rFonts w:ascii="PT Astra Serif" w:hAnsi="PT Astra Serif"/>
              </w:rPr>
              <w:t xml:space="preserve"> по повышению уровня правовой грамотности и правосознания граждан, реализуемых в рамках проекта «Доброе дело»*</w:t>
            </w: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</w:tr>
      <w:tr w:rsidR="00A0602B" w:rsidRPr="00547030" w:rsidTr="00A0602B">
        <w:tc>
          <w:tcPr>
            <w:tcW w:w="568" w:type="dxa"/>
          </w:tcPr>
          <w:p w:rsidR="00A0602B" w:rsidRPr="00547030" w:rsidRDefault="003703C5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11</w:t>
            </w:r>
            <w:r w:rsidR="00A0602B" w:rsidRPr="00547030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0602B" w:rsidRPr="00547030" w:rsidRDefault="00A0602B" w:rsidP="004A0FEE">
            <w:pPr>
              <w:pStyle w:val="ac"/>
              <w:spacing w:line="230" w:lineRule="auto"/>
              <w:jc w:val="both"/>
              <w:rPr>
                <w:rFonts w:ascii="PT Astra Serif" w:hAnsi="PT Astra Serif"/>
              </w:rPr>
            </w:pPr>
            <w:r w:rsidRPr="00547030">
              <w:rPr>
                <w:rFonts w:ascii="PT Astra Serif" w:hAnsi="PT Astra Serif"/>
              </w:rPr>
              <w:t>Показатели</w:t>
            </w:r>
            <w:r w:rsidR="004A0FEE">
              <w:rPr>
                <w:rFonts w:ascii="PT Astra Serif" w:hAnsi="PT Astra Serif"/>
              </w:rPr>
              <w:t>,</w:t>
            </w:r>
            <w:r w:rsidR="004A0FEE" w:rsidRPr="004A0FEE">
              <w:rPr>
                <w:rFonts w:ascii="PT Astra Serif" w:hAnsi="PT Astra Serif"/>
              </w:rPr>
              <w:t>характеризующие результативность мероприятий</w:t>
            </w:r>
            <w:r w:rsidRPr="00547030">
              <w:rPr>
                <w:rFonts w:ascii="PT Astra Serif" w:hAnsi="PT Astra Serif"/>
              </w:rPr>
              <w:t xml:space="preserve"> по повышению уровня правовой грамотности и правосознания граждан, реализуемых в рамках проекта «Без препятствий»*</w:t>
            </w: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02B" w:rsidRPr="00547030" w:rsidRDefault="00A0602B" w:rsidP="00A50F60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</w:p>
        </w:tc>
      </w:tr>
    </w:tbl>
    <w:p w:rsidR="005B7397" w:rsidRPr="00547030" w:rsidRDefault="00A0602B" w:rsidP="00547030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="PT Astra Serif" w:hAnsi="PT Astra Serif"/>
          <w:bCs/>
          <w:spacing w:val="-4"/>
          <w:sz w:val="24"/>
          <w:szCs w:val="24"/>
        </w:rPr>
      </w:pPr>
      <w:r w:rsidRPr="00547030">
        <w:rPr>
          <w:rFonts w:ascii="PT Astra Serif" w:hAnsi="PT Astra Serif"/>
          <w:bCs/>
          <w:spacing w:val="-4"/>
          <w:sz w:val="24"/>
          <w:szCs w:val="24"/>
        </w:rPr>
        <w:t>*Плановые значения показателей,</w:t>
      </w:r>
      <w:r w:rsidR="004A0FEE" w:rsidRPr="004A0FEE">
        <w:rPr>
          <w:rFonts w:ascii="PT Astra Serif" w:hAnsi="PT Astra Serif"/>
          <w:bCs/>
          <w:spacing w:val="-4"/>
          <w:sz w:val="24"/>
          <w:szCs w:val="24"/>
        </w:rPr>
        <w:t xml:space="preserve">характеризующие результативность </w:t>
      </w:r>
      <w:bookmarkStart w:id="0" w:name="_GoBack"/>
      <w:bookmarkEnd w:id="0"/>
      <w:r w:rsidR="004A0FEE" w:rsidRPr="004A0FEE">
        <w:rPr>
          <w:rFonts w:ascii="PT Astra Serif" w:hAnsi="PT Astra Serif"/>
          <w:bCs/>
          <w:spacing w:val="-4"/>
          <w:sz w:val="24"/>
          <w:szCs w:val="24"/>
        </w:rPr>
        <w:t>мероприятий,</w:t>
      </w:r>
      <w:r w:rsidRPr="00547030">
        <w:rPr>
          <w:rFonts w:ascii="PT Astra Serif" w:hAnsi="PT Astra Serif"/>
          <w:bCs/>
          <w:spacing w:val="-4"/>
          <w:sz w:val="24"/>
          <w:szCs w:val="24"/>
        </w:rPr>
        <w:t xml:space="preserve"> направленных на повышение уровня правовой грамотности и правосознания граждан и реализуемы</w:t>
      </w:r>
      <w:r w:rsidR="00B01D12" w:rsidRPr="00547030">
        <w:rPr>
          <w:rFonts w:ascii="PT Astra Serif" w:hAnsi="PT Astra Serif"/>
          <w:bCs/>
          <w:spacing w:val="-4"/>
          <w:sz w:val="24"/>
          <w:szCs w:val="24"/>
        </w:rPr>
        <w:t>х в рамках проектов «Школа права</w:t>
      </w:r>
      <w:r w:rsidRPr="00547030">
        <w:rPr>
          <w:rFonts w:ascii="PT Astra Serif" w:hAnsi="PT Astra Serif"/>
          <w:bCs/>
          <w:spacing w:val="-4"/>
          <w:sz w:val="24"/>
          <w:szCs w:val="24"/>
        </w:rPr>
        <w:t>», «Доброе дело», «Без препятствий», утверждаются на заседаниях проектного офиса.</w:t>
      </w:r>
      <w:r w:rsidRPr="00A144EE">
        <w:rPr>
          <w:rFonts w:ascii="PT Astra Serif" w:hAnsi="PT Astra Serif"/>
          <w:bCs/>
          <w:spacing w:val="-4"/>
          <w:sz w:val="28"/>
          <w:szCs w:val="28"/>
        </w:rPr>
        <w:t>»</w:t>
      </w:r>
      <w:r w:rsidRPr="00547030">
        <w:rPr>
          <w:rFonts w:ascii="PT Astra Serif" w:hAnsi="PT Astra Serif"/>
          <w:bCs/>
          <w:spacing w:val="-4"/>
          <w:sz w:val="24"/>
          <w:szCs w:val="24"/>
        </w:rPr>
        <w:t>.</w:t>
      </w:r>
    </w:p>
    <w:p w:rsidR="00197819" w:rsidRPr="00547030" w:rsidRDefault="00A00470" w:rsidP="00547030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547030">
        <w:rPr>
          <w:rFonts w:ascii="PT Astra Serif" w:hAnsi="PT Astra Serif"/>
          <w:bCs/>
          <w:spacing w:val="-4"/>
          <w:sz w:val="28"/>
          <w:szCs w:val="28"/>
        </w:rPr>
        <w:t xml:space="preserve">2. Настоящий </w:t>
      </w:r>
      <w:r w:rsidR="0092266B" w:rsidRPr="00547030">
        <w:rPr>
          <w:rFonts w:ascii="PT Astra Serif" w:hAnsi="PT Astra Serif"/>
          <w:bCs/>
          <w:spacing w:val="-4"/>
          <w:sz w:val="28"/>
          <w:szCs w:val="28"/>
        </w:rPr>
        <w:t>указ вступает в силу на следующий день после дня его официального опубликования.</w:t>
      </w:r>
    </w:p>
    <w:p w:rsidR="00197819" w:rsidRPr="00547030" w:rsidRDefault="00197819" w:rsidP="00A50F6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197819" w:rsidRPr="00547030" w:rsidRDefault="00197819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197819" w:rsidRPr="00547030" w:rsidRDefault="00197819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114EF5" w:rsidRPr="00547030" w:rsidRDefault="00197819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547030">
        <w:rPr>
          <w:rFonts w:ascii="PT Astra Serif" w:hAnsi="PT Astra Serif"/>
          <w:bCs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114EF5" w:rsidRPr="00547030" w:rsidSect="00987C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6D" w:rsidRDefault="00E3316D">
      <w:r>
        <w:separator/>
      </w:r>
    </w:p>
  </w:endnote>
  <w:endnote w:type="continuationSeparator" w:id="1">
    <w:p w:rsidR="00E3316D" w:rsidRDefault="00E3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6D" w:rsidRDefault="00E3316D">
      <w:r>
        <w:separator/>
      </w:r>
    </w:p>
  </w:footnote>
  <w:footnote w:type="continuationSeparator" w:id="1">
    <w:p w:rsidR="00E3316D" w:rsidRDefault="00E3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8598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87CAF" w:rsidRPr="00547030" w:rsidRDefault="007B710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7030">
          <w:rPr>
            <w:rFonts w:ascii="PT Astra Serif" w:hAnsi="PT Astra Serif"/>
            <w:sz w:val="28"/>
            <w:szCs w:val="28"/>
          </w:rPr>
          <w:fldChar w:fldCharType="begin"/>
        </w:r>
        <w:r w:rsidR="00987CAF" w:rsidRPr="00547030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7030">
          <w:rPr>
            <w:rFonts w:ascii="PT Astra Serif" w:hAnsi="PT Astra Serif"/>
            <w:sz w:val="28"/>
            <w:szCs w:val="28"/>
          </w:rPr>
          <w:fldChar w:fldCharType="separate"/>
        </w:r>
        <w:r w:rsidR="00042B5D">
          <w:rPr>
            <w:rFonts w:ascii="PT Astra Serif" w:hAnsi="PT Astra Serif"/>
            <w:noProof/>
            <w:sz w:val="28"/>
            <w:szCs w:val="28"/>
          </w:rPr>
          <w:t>2</w:t>
        </w:r>
        <w:r w:rsidRPr="0054703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B47"/>
    <w:multiLevelType w:val="hybridMultilevel"/>
    <w:tmpl w:val="0F801316"/>
    <w:lvl w:ilvl="0" w:tplc="9DB6D8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CA58D3"/>
    <w:multiLevelType w:val="hybridMultilevel"/>
    <w:tmpl w:val="7A0C9FD6"/>
    <w:lvl w:ilvl="0" w:tplc="584814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D93606F"/>
    <w:multiLevelType w:val="hybridMultilevel"/>
    <w:tmpl w:val="EF5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F7D"/>
    <w:multiLevelType w:val="hybridMultilevel"/>
    <w:tmpl w:val="268C184A"/>
    <w:lvl w:ilvl="0" w:tplc="BECAF77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1EA95ED8"/>
    <w:multiLevelType w:val="hybridMultilevel"/>
    <w:tmpl w:val="D1D093E8"/>
    <w:lvl w:ilvl="0" w:tplc="B64AE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313386"/>
    <w:multiLevelType w:val="hybridMultilevel"/>
    <w:tmpl w:val="E47E383E"/>
    <w:lvl w:ilvl="0" w:tplc="333844D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2CA74A1F"/>
    <w:multiLevelType w:val="multilevel"/>
    <w:tmpl w:val="828A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009BB"/>
    <w:multiLevelType w:val="hybridMultilevel"/>
    <w:tmpl w:val="22381AE2"/>
    <w:lvl w:ilvl="0" w:tplc="504CE20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4B983E44"/>
    <w:multiLevelType w:val="hybridMultilevel"/>
    <w:tmpl w:val="DCB24C22"/>
    <w:lvl w:ilvl="0" w:tplc="C34493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910C3"/>
    <w:multiLevelType w:val="hybridMultilevel"/>
    <w:tmpl w:val="D840B1BA"/>
    <w:lvl w:ilvl="0" w:tplc="99A6D98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540468AC"/>
    <w:multiLevelType w:val="hybridMultilevel"/>
    <w:tmpl w:val="769477C0"/>
    <w:lvl w:ilvl="0" w:tplc="396E90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B57496"/>
    <w:multiLevelType w:val="hybridMultilevel"/>
    <w:tmpl w:val="C94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D2709"/>
    <w:multiLevelType w:val="hybridMultilevel"/>
    <w:tmpl w:val="8F8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952642"/>
    <w:multiLevelType w:val="hybridMultilevel"/>
    <w:tmpl w:val="EB942AFA"/>
    <w:lvl w:ilvl="0" w:tplc="EBCC8B0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653D12CC"/>
    <w:multiLevelType w:val="hybridMultilevel"/>
    <w:tmpl w:val="8004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02423"/>
    <w:multiLevelType w:val="hybridMultilevel"/>
    <w:tmpl w:val="A43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47ECA"/>
    <w:multiLevelType w:val="hybridMultilevel"/>
    <w:tmpl w:val="B7DA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E23752"/>
    <w:multiLevelType w:val="hybridMultilevel"/>
    <w:tmpl w:val="17BC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B716CC"/>
    <w:multiLevelType w:val="hybridMultilevel"/>
    <w:tmpl w:val="1E6A4F04"/>
    <w:lvl w:ilvl="0" w:tplc="30FED44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1E"/>
    <w:rsid w:val="00000B99"/>
    <w:rsid w:val="0000459E"/>
    <w:rsid w:val="000058AD"/>
    <w:rsid w:val="000065BF"/>
    <w:rsid w:val="00007C24"/>
    <w:rsid w:val="00007E02"/>
    <w:rsid w:val="000123CF"/>
    <w:rsid w:val="00012C8B"/>
    <w:rsid w:val="000149A7"/>
    <w:rsid w:val="00015C81"/>
    <w:rsid w:val="000208FA"/>
    <w:rsid w:val="00022C82"/>
    <w:rsid w:val="0002336D"/>
    <w:rsid w:val="000243E4"/>
    <w:rsid w:val="000246A0"/>
    <w:rsid w:val="00027994"/>
    <w:rsid w:val="00027ACF"/>
    <w:rsid w:val="00030D7E"/>
    <w:rsid w:val="00031E40"/>
    <w:rsid w:val="00034CC2"/>
    <w:rsid w:val="00035784"/>
    <w:rsid w:val="0003627F"/>
    <w:rsid w:val="0003670B"/>
    <w:rsid w:val="00036EA7"/>
    <w:rsid w:val="00042136"/>
    <w:rsid w:val="00042267"/>
    <w:rsid w:val="0004232C"/>
    <w:rsid w:val="00042B5D"/>
    <w:rsid w:val="00042B8C"/>
    <w:rsid w:val="00044230"/>
    <w:rsid w:val="000466AB"/>
    <w:rsid w:val="0005001A"/>
    <w:rsid w:val="0005098F"/>
    <w:rsid w:val="00060C8E"/>
    <w:rsid w:val="0006145F"/>
    <w:rsid w:val="000619AC"/>
    <w:rsid w:val="000624BB"/>
    <w:rsid w:val="000624EE"/>
    <w:rsid w:val="0006275F"/>
    <w:rsid w:val="00063801"/>
    <w:rsid w:val="00064F2F"/>
    <w:rsid w:val="0007057C"/>
    <w:rsid w:val="00073E14"/>
    <w:rsid w:val="00074A24"/>
    <w:rsid w:val="00075C3E"/>
    <w:rsid w:val="00076825"/>
    <w:rsid w:val="00076ABF"/>
    <w:rsid w:val="00080B85"/>
    <w:rsid w:val="00080F7A"/>
    <w:rsid w:val="00082404"/>
    <w:rsid w:val="00084A13"/>
    <w:rsid w:val="0009122C"/>
    <w:rsid w:val="000944D2"/>
    <w:rsid w:val="00096BC1"/>
    <w:rsid w:val="000A1E96"/>
    <w:rsid w:val="000A521E"/>
    <w:rsid w:val="000A6C50"/>
    <w:rsid w:val="000B112E"/>
    <w:rsid w:val="000B1D49"/>
    <w:rsid w:val="000B384A"/>
    <w:rsid w:val="000B6C8B"/>
    <w:rsid w:val="000C22C3"/>
    <w:rsid w:val="000C3216"/>
    <w:rsid w:val="000C4556"/>
    <w:rsid w:val="000C5BF7"/>
    <w:rsid w:val="000C645F"/>
    <w:rsid w:val="000C7C7D"/>
    <w:rsid w:val="000D26E8"/>
    <w:rsid w:val="000D458D"/>
    <w:rsid w:val="000D45F2"/>
    <w:rsid w:val="000E001B"/>
    <w:rsid w:val="000E0FF5"/>
    <w:rsid w:val="000E2D77"/>
    <w:rsid w:val="000E3379"/>
    <w:rsid w:val="000E4A8E"/>
    <w:rsid w:val="000E590B"/>
    <w:rsid w:val="000F3289"/>
    <w:rsid w:val="000F6CE1"/>
    <w:rsid w:val="00103AB0"/>
    <w:rsid w:val="00104A33"/>
    <w:rsid w:val="001063F3"/>
    <w:rsid w:val="00111EBC"/>
    <w:rsid w:val="001126BD"/>
    <w:rsid w:val="00112C4E"/>
    <w:rsid w:val="00112C7E"/>
    <w:rsid w:val="00114EF5"/>
    <w:rsid w:val="001239FC"/>
    <w:rsid w:val="0012507A"/>
    <w:rsid w:val="00125118"/>
    <w:rsid w:val="0012573B"/>
    <w:rsid w:val="001262FA"/>
    <w:rsid w:val="0012767B"/>
    <w:rsid w:val="00132296"/>
    <w:rsid w:val="001330B1"/>
    <w:rsid w:val="0013341B"/>
    <w:rsid w:val="00136C07"/>
    <w:rsid w:val="00140E34"/>
    <w:rsid w:val="00141451"/>
    <w:rsid w:val="001451ED"/>
    <w:rsid w:val="00146F92"/>
    <w:rsid w:val="00150607"/>
    <w:rsid w:val="001510AA"/>
    <w:rsid w:val="00151CB4"/>
    <w:rsid w:val="001521A5"/>
    <w:rsid w:val="00152E68"/>
    <w:rsid w:val="00153B6A"/>
    <w:rsid w:val="001578B1"/>
    <w:rsid w:val="001628FB"/>
    <w:rsid w:val="001648D3"/>
    <w:rsid w:val="00166716"/>
    <w:rsid w:val="00173C35"/>
    <w:rsid w:val="001741D0"/>
    <w:rsid w:val="00176BAC"/>
    <w:rsid w:val="00177BBB"/>
    <w:rsid w:val="00177EDE"/>
    <w:rsid w:val="00182E37"/>
    <w:rsid w:val="001834F4"/>
    <w:rsid w:val="00183D65"/>
    <w:rsid w:val="001841D4"/>
    <w:rsid w:val="001901CD"/>
    <w:rsid w:val="00190B4A"/>
    <w:rsid w:val="00191981"/>
    <w:rsid w:val="001934AE"/>
    <w:rsid w:val="001936E6"/>
    <w:rsid w:val="00193D72"/>
    <w:rsid w:val="00193DFA"/>
    <w:rsid w:val="00195E6F"/>
    <w:rsid w:val="00196953"/>
    <w:rsid w:val="00197819"/>
    <w:rsid w:val="001A031F"/>
    <w:rsid w:val="001A195E"/>
    <w:rsid w:val="001A4A6E"/>
    <w:rsid w:val="001A4AE2"/>
    <w:rsid w:val="001A6C5E"/>
    <w:rsid w:val="001B0FD2"/>
    <w:rsid w:val="001B2200"/>
    <w:rsid w:val="001B27AD"/>
    <w:rsid w:val="001B2839"/>
    <w:rsid w:val="001B6994"/>
    <w:rsid w:val="001B74D7"/>
    <w:rsid w:val="001C02E7"/>
    <w:rsid w:val="001C0EB1"/>
    <w:rsid w:val="001C14E4"/>
    <w:rsid w:val="001C2500"/>
    <w:rsid w:val="001C2E5A"/>
    <w:rsid w:val="001C7584"/>
    <w:rsid w:val="001D2D9A"/>
    <w:rsid w:val="001D5B02"/>
    <w:rsid w:val="001E0CC1"/>
    <w:rsid w:val="001E0EB3"/>
    <w:rsid w:val="001E135D"/>
    <w:rsid w:val="001E382E"/>
    <w:rsid w:val="001E498E"/>
    <w:rsid w:val="001E792C"/>
    <w:rsid w:val="001E7F16"/>
    <w:rsid w:val="001F2970"/>
    <w:rsid w:val="001F2F46"/>
    <w:rsid w:val="001F2FC9"/>
    <w:rsid w:val="001F45FC"/>
    <w:rsid w:val="001F593E"/>
    <w:rsid w:val="00200697"/>
    <w:rsid w:val="00200C35"/>
    <w:rsid w:val="002017A7"/>
    <w:rsid w:val="00202B56"/>
    <w:rsid w:val="0020442E"/>
    <w:rsid w:val="00205690"/>
    <w:rsid w:val="00206445"/>
    <w:rsid w:val="00206AD6"/>
    <w:rsid w:val="00210A72"/>
    <w:rsid w:val="00210A8E"/>
    <w:rsid w:val="00211362"/>
    <w:rsid w:val="00215817"/>
    <w:rsid w:val="00216E8D"/>
    <w:rsid w:val="0021706D"/>
    <w:rsid w:val="002172B3"/>
    <w:rsid w:val="00220F6F"/>
    <w:rsid w:val="002213F0"/>
    <w:rsid w:val="00223833"/>
    <w:rsid w:val="00223A9F"/>
    <w:rsid w:val="002240C2"/>
    <w:rsid w:val="00227095"/>
    <w:rsid w:val="00231E7E"/>
    <w:rsid w:val="00233314"/>
    <w:rsid w:val="0023481E"/>
    <w:rsid w:val="00234C22"/>
    <w:rsid w:val="00234EB6"/>
    <w:rsid w:val="0023599D"/>
    <w:rsid w:val="00242EA3"/>
    <w:rsid w:val="00242F46"/>
    <w:rsid w:val="00244477"/>
    <w:rsid w:val="002456F9"/>
    <w:rsid w:val="002472E6"/>
    <w:rsid w:val="00251604"/>
    <w:rsid w:val="00252586"/>
    <w:rsid w:val="00254844"/>
    <w:rsid w:val="0025656C"/>
    <w:rsid w:val="0026047E"/>
    <w:rsid w:val="00260643"/>
    <w:rsid w:val="0026120B"/>
    <w:rsid w:val="00261494"/>
    <w:rsid w:val="00261EBC"/>
    <w:rsid w:val="0026206F"/>
    <w:rsid w:val="00263308"/>
    <w:rsid w:val="00266949"/>
    <w:rsid w:val="00274E72"/>
    <w:rsid w:val="002754C6"/>
    <w:rsid w:val="00275A9A"/>
    <w:rsid w:val="002771F5"/>
    <w:rsid w:val="00280BF0"/>
    <w:rsid w:val="00286430"/>
    <w:rsid w:val="002912BA"/>
    <w:rsid w:val="0029363D"/>
    <w:rsid w:val="00293652"/>
    <w:rsid w:val="0029588F"/>
    <w:rsid w:val="00295B7F"/>
    <w:rsid w:val="002971A1"/>
    <w:rsid w:val="002A1DE7"/>
    <w:rsid w:val="002A5C43"/>
    <w:rsid w:val="002A6142"/>
    <w:rsid w:val="002A6E73"/>
    <w:rsid w:val="002A7EF2"/>
    <w:rsid w:val="002B023B"/>
    <w:rsid w:val="002B1870"/>
    <w:rsid w:val="002B2285"/>
    <w:rsid w:val="002B2B7B"/>
    <w:rsid w:val="002B3926"/>
    <w:rsid w:val="002B4B2D"/>
    <w:rsid w:val="002B4BE0"/>
    <w:rsid w:val="002B6FF2"/>
    <w:rsid w:val="002C2E98"/>
    <w:rsid w:val="002C5888"/>
    <w:rsid w:val="002C750C"/>
    <w:rsid w:val="002D0329"/>
    <w:rsid w:val="002D2CF2"/>
    <w:rsid w:val="002D3914"/>
    <w:rsid w:val="002D476F"/>
    <w:rsid w:val="002D7F76"/>
    <w:rsid w:val="002E11FC"/>
    <w:rsid w:val="002E57D4"/>
    <w:rsid w:val="002F4558"/>
    <w:rsid w:val="002F526A"/>
    <w:rsid w:val="002F5A75"/>
    <w:rsid w:val="002F6CC8"/>
    <w:rsid w:val="00301155"/>
    <w:rsid w:val="0030155A"/>
    <w:rsid w:val="00301848"/>
    <w:rsid w:val="00305151"/>
    <w:rsid w:val="0030561A"/>
    <w:rsid w:val="00306750"/>
    <w:rsid w:val="003078A3"/>
    <w:rsid w:val="0031047D"/>
    <w:rsid w:val="00310C12"/>
    <w:rsid w:val="00311A12"/>
    <w:rsid w:val="003121CF"/>
    <w:rsid w:val="00314787"/>
    <w:rsid w:val="00314C89"/>
    <w:rsid w:val="003159B9"/>
    <w:rsid w:val="003167D5"/>
    <w:rsid w:val="003249C8"/>
    <w:rsid w:val="00324FF9"/>
    <w:rsid w:val="003277FD"/>
    <w:rsid w:val="00330AE2"/>
    <w:rsid w:val="00331150"/>
    <w:rsid w:val="00331890"/>
    <w:rsid w:val="00331F9B"/>
    <w:rsid w:val="00332B92"/>
    <w:rsid w:val="00333886"/>
    <w:rsid w:val="003344F8"/>
    <w:rsid w:val="003376D7"/>
    <w:rsid w:val="0034070E"/>
    <w:rsid w:val="003424E6"/>
    <w:rsid w:val="00344117"/>
    <w:rsid w:val="003448E4"/>
    <w:rsid w:val="00345D80"/>
    <w:rsid w:val="00346EA8"/>
    <w:rsid w:val="003476BE"/>
    <w:rsid w:val="00347A73"/>
    <w:rsid w:val="0035035F"/>
    <w:rsid w:val="003558CA"/>
    <w:rsid w:val="00355FB5"/>
    <w:rsid w:val="003578E2"/>
    <w:rsid w:val="00360E1F"/>
    <w:rsid w:val="00361679"/>
    <w:rsid w:val="00362893"/>
    <w:rsid w:val="003629F4"/>
    <w:rsid w:val="00363A1E"/>
    <w:rsid w:val="003645BA"/>
    <w:rsid w:val="003661E7"/>
    <w:rsid w:val="003703C5"/>
    <w:rsid w:val="00372A19"/>
    <w:rsid w:val="003736EA"/>
    <w:rsid w:val="003738C0"/>
    <w:rsid w:val="00375B53"/>
    <w:rsid w:val="00376A09"/>
    <w:rsid w:val="00377DFD"/>
    <w:rsid w:val="00377FF6"/>
    <w:rsid w:val="00380D9D"/>
    <w:rsid w:val="00381001"/>
    <w:rsid w:val="00381372"/>
    <w:rsid w:val="003834FE"/>
    <w:rsid w:val="00383709"/>
    <w:rsid w:val="003837E5"/>
    <w:rsid w:val="00383F7D"/>
    <w:rsid w:val="0039098F"/>
    <w:rsid w:val="00394146"/>
    <w:rsid w:val="00394DF3"/>
    <w:rsid w:val="00396920"/>
    <w:rsid w:val="003A14E1"/>
    <w:rsid w:val="003A3CCE"/>
    <w:rsid w:val="003A3EA7"/>
    <w:rsid w:val="003A4CD2"/>
    <w:rsid w:val="003A7E38"/>
    <w:rsid w:val="003B0322"/>
    <w:rsid w:val="003B0EFC"/>
    <w:rsid w:val="003B2421"/>
    <w:rsid w:val="003B2A72"/>
    <w:rsid w:val="003B3E13"/>
    <w:rsid w:val="003C1CE1"/>
    <w:rsid w:val="003C2022"/>
    <w:rsid w:val="003C5158"/>
    <w:rsid w:val="003D3BD1"/>
    <w:rsid w:val="003D7C7C"/>
    <w:rsid w:val="003E013E"/>
    <w:rsid w:val="003E03DB"/>
    <w:rsid w:val="003E2F6E"/>
    <w:rsid w:val="003E535A"/>
    <w:rsid w:val="003E5A48"/>
    <w:rsid w:val="003E67C7"/>
    <w:rsid w:val="003E700C"/>
    <w:rsid w:val="003F2072"/>
    <w:rsid w:val="003F29BF"/>
    <w:rsid w:val="003F5793"/>
    <w:rsid w:val="003F71E8"/>
    <w:rsid w:val="00400B07"/>
    <w:rsid w:val="004014C5"/>
    <w:rsid w:val="004023A0"/>
    <w:rsid w:val="00407CD1"/>
    <w:rsid w:val="004100C4"/>
    <w:rsid w:val="00410794"/>
    <w:rsid w:val="00410B5C"/>
    <w:rsid w:val="00410F51"/>
    <w:rsid w:val="00411542"/>
    <w:rsid w:val="00414228"/>
    <w:rsid w:val="00414A9C"/>
    <w:rsid w:val="004161EE"/>
    <w:rsid w:val="004168EC"/>
    <w:rsid w:val="00417610"/>
    <w:rsid w:val="0041798B"/>
    <w:rsid w:val="004203CD"/>
    <w:rsid w:val="00420E27"/>
    <w:rsid w:val="0042182C"/>
    <w:rsid w:val="004220D8"/>
    <w:rsid w:val="004238FA"/>
    <w:rsid w:val="00427276"/>
    <w:rsid w:val="00430B10"/>
    <w:rsid w:val="0043163E"/>
    <w:rsid w:val="00432DAE"/>
    <w:rsid w:val="004337D9"/>
    <w:rsid w:val="00433FBB"/>
    <w:rsid w:val="00436780"/>
    <w:rsid w:val="00436918"/>
    <w:rsid w:val="0043698E"/>
    <w:rsid w:val="00437110"/>
    <w:rsid w:val="00437425"/>
    <w:rsid w:val="00437A7F"/>
    <w:rsid w:val="004408C4"/>
    <w:rsid w:val="00441B2A"/>
    <w:rsid w:val="0044257B"/>
    <w:rsid w:val="00442D95"/>
    <w:rsid w:val="00443F73"/>
    <w:rsid w:val="0044420C"/>
    <w:rsid w:val="00444D26"/>
    <w:rsid w:val="004469E7"/>
    <w:rsid w:val="004508A8"/>
    <w:rsid w:val="00451A7F"/>
    <w:rsid w:val="00453001"/>
    <w:rsid w:val="00454E58"/>
    <w:rsid w:val="00460B82"/>
    <w:rsid w:val="00461501"/>
    <w:rsid w:val="0046153B"/>
    <w:rsid w:val="004635D1"/>
    <w:rsid w:val="00464543"/>
    <w:rsid w:val="004704F9"/>
    <w:rsid w:val="0047230A"/>
    <w:rsid w:val="00475A1A"/>
    <w:rsid w:val="004770D5"/>
    <w:rsid w:val="0048129E"/>
    <w:rsid w:val="00481B95"/>
    <w:rsid w:val="004833BC"/>
    <w:rsid w:val="00485C59"/>
    <w:rsid w:val="00485D97"/>
    <w:rsid w:val="00494A12"/>
    <w:rsid w:val="00495EB1"/>
    <w:rsid w:val="004A0FEE"/>
    <w:rsid w:val="004A16B3"/>
    <w:rsid w:val="004A2BA6"/>
    <w:rsid w:val="004A3C6B"/>
    <w:rsid w:val="004A3F21"/>
    <w:rsid w:val="004A4B21"/>
    <w:rsid w:val="004A7116"/>
    <w:rsid w:val="004A74E6"/>
    <w:rsid w:val="004A7AB4"/>
    <w:rsid w:val="004B072F"/>
    <w:rsid w:val="004B0786"/>
    <w:rsid w:val="004B2E9F"/>
    <w:rsid w:val="004B6F23"/>
    <w:rsid w:val="004B72DC"/>
    <w:rsid w:val="004C0A92"/>
    <w:rsid w:val="004C4B27"/>
    <w:rsid w:val="004C5DFB"/>
    <w:rsid w:val="004C6F72"/>
    <w:rsid w:val="004C7367"/>
    <w:rsid w:val="004D0914"/>
    <w:rsid w:val="004D17D9"/>
    <w:rsid w:val="004D28F5"/>
    <w:rsid w:val="004D31C4"/>
    <w:rsid w:val="004D40EB"/>
    <w:rsid w:val="004D4284"/>
    <w:rsid w:val="004D6C48"/>
    <w:rsid w:val="004D705D"/>
    <w:rsid w:val="004D78E3"/>
    <w:rsid w:val="004D79FC"/>
    <w:rsid w:val="004D7E54"/>
    <w:rsid w:val="004E161D"/>
    <w:rsid w:val="004E274C"/>
    <w:rsid w:val="004E314D"/>
    <w:rsid w:val="004E4808"/>
    <w:rsid w:val="004E4EDA"/>
    <w:rsid w:val="004E63FB"/>
    <w:rsid w:val="004E7242"/>
    <w:rsid w:val="004F0454"/>
    <w:rsid w:val="004F425D"/>
    <w:rsid w:val="004F4721"/>
    <w:rsid w:val="004F5E4C"/>
    <w:rsid w:val="004F79FF"/>
    <w:rsid w:val="00502540"/>
    <w:rsid w:val="005071CF"/>
    <w:rsid w:val="00511DAB"/>
    <w:rsid w:val="00512256"/>
    <w:rsid w:val="00513738"/>
    <w:rsid w:val="005161C5"/>
    <w:rsid w:val="00517B95"/>
    <w:rsid w:val="005201C4"/>
    <w:rsid w:val="005204E2"/>
    <w:rsid w:val="00521DAD"/>
    <w:rsid w:val="00521F6F"/>
    <w:rsid w:val="00522A57"/>
    <w:rsid w:val="005240E0"/>
    <w:rsid w:val="00525E92"/>
    <w:rsid w:val="00526C07"/>
    <w:rsid w:val="005378F0"/>
    <w:rsid w:val="00537DEB"/>
    <w:rsid w:val="00541638"/>
    <w:rsid w:val="0054216B"/>
    <w:rsid w:val="00542998"/>
    <w:rsid w:val="005430C4"/>
    <w:rsid w:val="005433ED"/>
    <w:rsid w:val="00545AB7"/>
    <w:rsid w:val="00545E0E"/>
    <w:rsid w:val="00546C2C"/>
    <w:rsid w:val="00547030"/>
    <w:rsid w:val="00551DA7"/>
    <w:rsid w:val="005549EF"/>
    <w:rsid w:val="005617B0"/>
    <w:rsid w:val="00561A26"/>
    <w:rsid w:val="005622D8"/>
    <w:rsid w:val="00562678"/>
    <w:rsid w:val="00567443"/>
    <w:rsid w:val="00573C2A"/>
    <w:rsid w:val="00581555"/>
    <w:rsid w:val="0058246D"/>
    <w:rsid w:val="00585A96"/>
    <w:rsid w:val="00594B3F"/>
    <w:rsid w:val="005958F0"/>
    <w:rsid w:val="00595DD0"/>
    <w:rsid w:val="00597302"/>
    <w:rsid w:val="00597801"/>
    <w:rsid w:val="00597BD0"/>
    <w:rsid w:val="005A02BA"/>
    <w:rsid w:val="005A11BC"/>
    <w:rsid w:val="005A15E2"/>
    <w:rsid w:val="005A2BB2"/>
    <w:rsid w:val="005A5451"/>
    <w:rsid w:val="005A7799"/>
    <w:rsid w:val="005B0A96"/>
    <w:rsid w:val="005B3708"/>
    <w:rsid w:val="005B413C"/>
    <w:rsid w:val="005B5957"/>
    <w:rsid w:val="005B62D3"/>
    <w:rsid w:val="005B6B40"/>
    <w:rsid w:val="005B7397"/>
    <w:rsid w:val="005C6EE8"/>
    <w:rsid w:val="005C6F8F"/>
    <w:rsid w:val="005D5F2A"/>
    <w:rsid w:val="005E0579"/>
    <w:rsid w:val="005E1781"/>
    <w:rsid w:val="005E17C8"/>
    <w:rsid w:val="005E1D0A"/>
    <w:rsid w:val="005E5067"/>
    <w:rsid w:val="005F169D"/>
    <w:rsid w:val="005F3410"/>
    <w:rsid w:val="005F628E"/>
    <w:rsid w:val="005F7227"/>
    <w:rsid w:val="005F7E72"/>
    <w:rsid w:val="00601B97"/>
    <w:rsid w:val="00602D27"/>
    <w:rsid w:val="00605AB7"/>
    <w:rsid w:val="00606749"/>
    <w:rsid w:val="00607219"/>
    <w:rsid w:val="006111EF"/>
    <w:rsid w:val="006119FD"/>
    <w:rsid w:val="006142DB"/>
    <w:rsid w:val="00614B48"/>
    <w:rsid w:val="00615C79"/>
    <w:rsid w:val="00615FBC"/>
    <w:rsid w:val="00617F75"/>
    <w:rsid w:val="006211C2"/>
    <w:rsid w:val="0062781A"/>
    <w:rsid w:val="006279F4"/>
    <w:rsid w:val="00627B00"/>
    <w:rsid w:val="00630B37"/>
    <w:rsid w:val="00631C23"/>
    <w:rsid w:val="00632DD8"/>
    <w:rsid w:val="00636336"/>
    <w:rsid w:val="006375E4"/>
    <w:rsid w:val="006449F5"/>
    <w:rsid w:val="00645AE6"/>
    <w:rsid w:val="00651AD0"/>
    <w:rsid w:val="00651B93"/>
    <w:rsid w:val="0065210F"/>
    <w:rsid w:val="006534FA"/>
    <w:rsid w:val="00656A0C"/>
    <w:rsid w:val="00657F14"/>
    <w:rsid w:val="00657FCE"/>
    <w:rsid w:val="00660A7E"/>
    <w:rsid w:val="00665FFF"/>
    <w:rsid w:val="0066787D"/>
    <w:rsid w:val="0067039A"/>
    <w:rsid w:val="00674233"/>
    <w:rsid w:val="00674256"/>
    <w:rsid w:val="0067445D"/>
    <w:rsid w:val="006745DB"/>
    <w:rsid w:val="006747DE"/>
    <w:rsid w:val="00675C56"/>
    <w:rsid w:val="006779CE"/>
    <w:rsid w:val="00680286"/>
    <w:rsid w:val="00680B0F"/>
    <w:rsid w:val="0068169B"/>
    <w:rsid w:val="00687CFE"/>
    <w:rsid w:val="00692EBF"/>
    <w:rsid w:val="00697F9E"/>
    <w:rsid w:val="006A0980"/>
    <w:rsid w:val="006A43BC"/>
    <w:rsid w:val="006A45F8"/>
    <w:rsid w:val="006A505E"/>
    <w:rsid w:val="006B05A2"/>
    <w:rsid w:val="006B191A"/>
    <w:rsid w:val="006B2919"/>
    <w:rsid w:val="006B4718"/>
    <w:rsid w:val="006B7357"/>
    <w:rsid w:val="006C183D"/>
    <w:rsid w:val="006C2733"/>
    <w:rsid w:val="006C3218"/>
    <w:rsid w:val="006C3EDC"/>
    <w:rsid w:val="006C4E0F"/>
    <w:rsid w:val="006D48B4"/>
    <w:rsid w:val="006D5F5E"/>
    <w:rsid w:val="006D77B0"/>
    <w:rsid w:val="006E1D29"/>
    <w:rsid w:val="006E2089"/>
    <w:rsid w:val="006E3223"/>
    <w:rsid w:val="006E6317"/>
    <w:rsid w:val="006F05F4"/>
    <w:rsid w:val="006F1757"/>
    <w:rsid w:val="006F4F89"/>
    <w:rsid w:val="006F4FC6"/>
    <w:rsid w:val="00701F0D"/>
    <w:rsid w:val="00704FDB"/>
    <w:rsid w:val="007053DB"/>
    <w:rsid w:val="00705637"/>
    <w:rsid w:val="00705E59"/>
    <w:rsid w:val="00706AAA"/>
    <w:rsid w:val="00711BD1"/>
    <w:rsid w:val="007137E6"/>
    <w:rsid w:val="00716CD0"/>
    <w:rsid w:val="00724E7A"/>
    <w:rsid w:val="007250DE"/>
    <w:rsid w:val="007302DF"/>
    <w:rsid w:val="00730ED0"/>
    <w:rsid w:val="007325F8"/>
    <w:rsid w:val="007336E5"/>
    <w:rsid w:val="00733948"/>
    <w:rsid w:val="00737BB2"/>
    <w:rsid w:val="00741167"/>
    <w:rsid w:val="00744064"/>
    <w:rsid w:val="007447ED"/>
    <w:rsid w:val="00747413"/>
    <w:rsid w:val="00747592"/>
    <w:rsid w:val="00750947"/>
    <w:rsid w:val="00752407"/>
    <w:rsid w:val="0075284A"/>
    <w:rsid w:val="00752A83"/>
    <w:rsid w:val="00753072"/>
    <w:rsid w:val="00760982"/>
    <w:rsid w:val="007638C2"/>
    <w:rsid w:val="0076427B"/>
    <w:rsid w:val="00764B7C"/>
    <w:rsid w:val="00764B8E"/>
    <w:rsid w:val="00765DBF"/>
    <w:rsid w:val="007702CB"/>
    <w:rsid w:val="00772041"/>
    <w:rsid w:val="007720BC"/>
    <w:rsid w:val="00772C8F"/>
    <w:rsid w:val="00772F38"/>
    <w:rsid w:val="00776DFE"/>
    <w:rsid w:val="00777B60"/>
    <w:rsid w:val="007841EE"/>
    <w:rsid w:val="00784AFD"/>
    <w:rsid w:val="00785536"/>
    <w:rsid w:val="00791305"/>
    <w:rsid w:val="007933A3"/>
    <w:rsid w:val="00793565"/>
    <w:rsid w:val="00794E2A"/>
    <w:rsid w:val="00795EEA"/>
    <w:rsid w:val="007969B4"/>
    <w:rsid w:val="00796F5E"/>
    <w:rsid w:val="007A0F19"/>
    <w:rsid w:val="007A5398"/>
    <w:rsid w:val="007A70D7"/>
    <w:rsid w:val="007A7381"/>
    <w:rsid w:val="007B03A6"/>
    <w:rsid w:val="007B03F3"/>
    <w:rsid w:val="007B1F4D"/>
    <w:rsid w:val="007B5ADB"/>
    <w:rsid w:val="007B7106"/>
    <w:rsid w:val="007B723A"/>
    <w:rsid w:val="007C3F62"/>
    <w:rsid w:val="007C470E"/>
    <w:rsid w:val="007C6EC3"/>
    <w:rsid w:val="007D2310"/>
    <w:rsid w:val="007D39B5"/>
    <w:rsid w:val="007D53B7"/>
    <w:rsid w:val="007E00CF"/>
    <w:rsid w:val="007E04DC"/>
    <w:rsid w:val="007E0B0F"/>
    <w:rsid w:val="007E1A61"/>
    <w:rsid w:val="007E2C2A"/>
    <w:rsid w:val="007E32B3"/>
    <w:rsid w:val="007E3751"/>
    <w:rsid w:val="007E5382"/>
    <w:rsid w:val="007E7A21"/>
    <w:rsid w:val="007F2651"/>
    <w:rsid w:val="007F3246"/>
    <w:rsid w:val="007F4ECC"/>
    <w:rsid w:val="007F5B78"/>
    <w:rsid w:val="007F777B"/>
    <w:rsid w:val="008001C9"/>
    <w:rsid w:val="00800EC4"/>
    <w:rsid w:val="008014A0"/>
    <w:rsid w:val="00803CF3"/>
    <w:rsid w:val="008049A9"/>
    <w:rsid w:val="00805193"/>
    <w:rsid w:val="008051A9"/>
    <w:rsid w:val="00807FF9"/>
    <w:rsid w:val="00810790"/>
    <w:rsid w:val="00812472"/>
    <w:rsid w:val="00812AE1"/>
    <w:rsid w:val="00812DA0"/>
    <w:rsid w:val="00812E5E"/>
    <w:rsid w:val="00815018"/>
    <w:rsid w:val="0081512E"/>
    <w:rsid w:val="00815567"/>
    <w:rsid w:val="0081578A"/>
    <w:rsid w:val="00817BF5"/>
    <w:rsid w:val="008204D1"/>
    <w:rsid w:val="00821843"/>
    <w:rsid w:val="0082187A"/>
    <w:rsid w:val="008227AF"/>
    <w:rsid w:val="008236AB"/>
    <w:rsid w:val="00824BE3"/>
    <w:rsid w:val="008252CC"/>
    <w:rsid w:val="0082651B"/>
    <w:rsid w:val="00831BBC"/>
    <w:rsid w:val="0083210B"/>
    <w:rsid w:val="00833255"/>
    <w:rsid w:val="0084292B"/>
    <w:rsid w:val="00842E84"/>
    <w:rsid w:val="0084424E"/>
    <w:rsid w:val="008450B1"/>
    <w:rsid w:val="008455F0"/>
    <w:rsid w:val="00852D03"/>
    <w:rsid w:val="00853918"/>
    <w:rsid w:val="00854EFC"/>
    <w:rsid w:val="008566A5"/>
    <w:rsid w:val="00856811"/>
    <w:rsid w:val="00860F40"/>
    <w:rsid w:val="00861372"/>
    <w:rsid w:val="00861D7E"/>
    <w:rsid w:val="00862B80"/>
    <w:rsid w:val="00863055"/>
    <w:rsid w:val="0086340F"/>
    <w:rsid w:val="00865824"/>
    <w:rsid w:val="00870006"/>
    <w:rsid w:val="00871444"/>
    <w:rsid w:val="008719F7"/>
    <w:rsid w:val="00871CA9"/>
    <w:rsid w:val="00873E47"/>
    <w:rsid w:val="00877F84"/>
    <w:rsid w:val="00885638"/>
    <w:rsid w:val="00885F26"/>
    <w:rsid w:val="008878A3"/>
    <w:rsid w:val="0089230F"/>
    <w:rsid w:val="008924CC"/>
    <w:rsid w:val="00894182"/>
    <w:rsid w:val="00894393"/>
    <w:rsid w:val="008968D7"/>
    <w:rsid w:val="00896928"/>
    <w:rsid w:val="00897A50"/>
    <w:rsid w:val="00897CBF"/>
    <w:rsid w:val="008A06E7"/>
    <w:rsid w:val="008A085B"/>
    <w:rsid w:val="008A2A6A"/>
    <w:rsid w:val="008A44C6"/>
    <w:rsid w:val="008A5EE2"/>
    <w:rsid w:val="008A7DA7"/>
    <w:rsid w:val="008B3DBF"/>
    <w:rsid w:val="008B4539"/>
    <w:rsid w:val="008B7F0F"/>
    <w:rsid w:val="008C02F9"/>
    <w:rsid w:val="008C1129"/>
    <w:rsid w:val="008C2319"/>
    <w:rsid w:val="008C512D"/>
    <w:rsid w:val="008C5468"/>
    <w:rsid w:val="008C6F26"/>
    <w:rsid w:val="008C75B9"/>
    <w:rsid w:val="008D2FBF"/>
    <w:rsid w:val="008D5DAE"/>
    <w:rsid w:val="008E010C"/>
    <w:rsid w:val="008E33DF"/>
    <w:rsid w:val="008E3D6B"/>
    <w:rsid w:val="008E43B8"/>
    <w:rsid w:val="008E4DC5"/>
    <w:rsid w:val="008F00A1"/>
    <w:rsid w:val="008F2F2A"/>
    <w:rsid w:val="00900013"/>
    <w:rsid w:val="00900035"/>
    <w:rsid w:val="0090028D"/>
    <w:rsid w:val="00901A72"/>
    <w:rsid w:val="009048C1"/>
    <w:rsid w:val="009071FB"/>
    <w:rsid w:val="00910129"/>
    <w:rsid w:val="0091020D"/>
    <w:rsid w:val="009111A7"/>
    <w:rsid w:val="00912D79"/>
    <w:rsid w:val="009136F1"/>
    <w:rsid w:val="00913B06"/>
    <w:rsid w:val="00916514"/>
    <w:rsid w:val="00917384"/>
    <w:rsid w:val="009203C3"/>
    <w:rsid w:val="00920AF2"/>
    <w:rsid w:val="0092266B"/>
    <w:rsid w:val="009230FC"/>
    <w:rsid w:val="009246CD"/>
    <w:rsid w:val="00924DD7"/>
    <w:rsid w:val="0092775E"/>
    <w:rsid w:val="00930CCE"/>
    <w:rsid w:val="00931E67"/>
    <w:rsid w:val="00934F07"/>
    <w:rsid w:val="0093506C"/>
    <w:rsid w:val="00943D8B"/>
    <w:rsid w:val="00946B14"/>
    <w:rsid w:val="00946CE3"/>
    <w:rsid w:val="00950BB3"/>
    <w:rsid w:val="009537D3"/>
    <w:rsid w:val="00953C51"/>
    <w:rsid w:val="00953E57"/>
    <w:rsid w:val="009554B0"/>
    <w:rsid w:val="00956C20"/>
    <w:rsid w:val="00957BF1"/>
    <w:rsid w:val="00957DA2"/>
    <w:rsid w:val="0096038B"/>
    <w:rsid w:val="00960951"/>
    <w:rsid w:val="00961B81"/>
    <w:rsid w:val="009639F7"/>
    <w:rsid w:val="00963CB2"/>
    <w:rsid w:val="0096664E"/>
    <w:rsid w:val="00967FB3"/>
    <w:rsid w:val="00970ED6"/>
    <w:rsid w:val="00971603"/>
    <w:rsid w:val="009749B3"/>
    <w:rsid w:val="00974A7A"/>
    <w:rsid w:val="00975480"/>
    <w:rsid w:val="009804C5"/>
    <w:rsid w:val="0098370C"/>
    <w:rsid w:val="00985EF6"/>
    <w:rsid w:val="00987033"/>
    <w:rsid w:val="009871E0"/>
    <w:rsid w:val="00987955"/>
    <w:rsid w:val="00987CAF"/>
    <w:rsid w:val="00992115"/>
    <w:rsid w:val="009926A6"/>
    <w:rsid w:val="00995847"/>
    <w:rsid w:val="00996AA2"/>
    <w:rsid w:val="009977A3"/>
    <w:rsid w:val="009A33CE"/>
    <w:rsid w:val="009A6159"/>
    <w:rsid w:val="009A658B"/>
    <w:rsid w:val="009B033A"/>
    <w:rsid w:val="009B1F12"/>
    <w:rsid w:val="009B30B4"/>
    <w:rsid w:val="009B6C0D"/>
    <w:rsid w:val="009B6CDF"/>
    <w:rsid w:val="009B787A"/>
    <w:rsid w:val="009C226C"/>
    <w:rsid w:val="009C4457"/>
    <w:rsid w:val="009C5154"/>
    <w:rsid w:val="009D0BD5"/>
    <w:rsid w:val="009D1944"/>
    <w:rsid w:val="009D317F"/>
    <w:rsid w:val="009D774C"/>
    <w:rsid w:val="009E08FD"/>
    <w:rsid w:val="009E6E28"/>
    <w:rsid w:val="009E7A79"/>
    <w:rsid w:val="009F4238"/>
    <w:rsid w:val="009F6453"/>
    <w:rsid w:val="009F7842"/>
    <w:rsid w:val="00A0012D"/>
    <w:rsid w:val="00A0030A"/>
    <w:rsid w:val="00A00470"/>
    <w:rsid w:val="00A01165"/>
    <w:rsid w:val="00A02942"/>
    <w:rsid w:val="00A032A8"/>
    <w:rsid w:val="00A03DB3"/>
    <w:rsid w:val="00A04139"/>
    <w:rsid w:val="00A0602B"/>
    <w:rsid w:val="00A0635A"/>
    <w:rsid w:val="00A07261"/>
    <w:rsid w:val="00A074D5"/>
    <w:rsid w:val="00A144EE"/>
    <w:rsid w:val="00A160D3"/>
    <w:rsid w:val="00A20EDD"/>
    <w:rsid w:val="00A20F1C"/>
    <w:rsid w:val="00A2298E"/>
    <w:rsid w:val="00A235A3"/>
    <w:rsid w:val="00A236BA"/>
    <w:rsid w:val="00A24F5D"/>
    <w:rsid w:val="00A254F6"/>
    <w:rsid w:val="00A256FB"/>
    <w:rsid w:val="00A27E91"/>
    <w:rsid w:val="00A31AB1"/>
    <w:rsid w:val="00A32FD4"/>
    <w:rsid w:val="00A34D41"/>
    <w:rsid w:val="00A36928"/>
    <w:rsid w:val="00A3737F"/>
    <w:rsid w:val="00A41CDF"/>
    <w:rsid w:val="00A42B4E"/>
    <w:rsid w:val="00A440A1"/>
    <w:rsid w:val="00A44319"/>
    <w:rsid w:val="00A50F60"/>
    <w:rsid w:val="00A52EAD"/>
    <w:rsid w:val="00A56072"/>
    <w:rsid w:val="00A6063B"/>
    <w:rsid w:val="00A61E84"/>
    <w:rsid w:val="00A63EB6"/>
    <w:rsid w:val="00A63F97"/>
    <w:rsid w:val="00A642BF"/>
    <w:rsid w:val="00A71A45"/>
    <w:rsid w:val="00A72666"/>
    <w:rsid w:val="00A72DF9"/>
    <w:rsid w:val="00A735A8"/>
    <w:rsid w:val="00A76015"/>
    <w:rsid w:val="00A76D6A"/>
    <w:rsid w:val="00A76DE6"/>
    <w:rsid w:val="00A81D6F"/>
    <w:rsid w:val="00A82273"/>
    <w:rsid w:val="00A822E0"/>
    <w:rsid w:val="00A84276"/>
    <w:rsid w:val="00A86DA0"/>
    <w:rsid w:val="00A879C0"/>
    <w:rsid w:val="00A87E2B"/>
    <w:rsid w:val="00A87F98"/>
    <w:rsid w:val="00A908C9"/>
    <w:rsid w:val="00A914DC"/>
    <w:rsid w:val="00A9308B"/>
    <w:rsid w:val="00A94CC0"/>
    <w:rsid w:val="00A97AE5"/>
    <w:rsid w:val="00AA01B2"/>
    <w:rsid w:val="00AA118E"/>
    <w:rsid w:val="00AA21FE"/>
    <w:rsid w:val="00AA2D64"/>
    <w:rsid w:val="00AA33FC"/>
    <w:rsid w:val="00AA3417"/>
    <w:rsid w:val="00AA402F"/>
    <w:rsid w:val="00AA4C26"/>
    <w:rsid w:val="00AB08BA"/>
    <w:rsid w:val="00AB0B1F"/>
    <w:rsid w:val="00AB29E1"/>
    <w:rsid w:val="00AB79B9"/>
    <w:rsid w:val="00AB7DEE"/>
    <w:rsid w:val="00AC020F"/>
    <w:rsid w:val="00AC07C5"/>
    <w:rsid w:val="00AC1C7B"/>
    <w:rsid w:val="00AC35C0"/>
    <w:rsid w:val="00AC40A6"/>
    <w:rsid w:val="00AC701B"/>
    <w:rsid w:val="00AD17E0"/>
    <w:rsid w:val="00AD2330"/>
    <w:rsid w:val="00AD359E"/>
    <w:rsid w:val="00AD4C80"/>
    <w:rsid w:val="00AD6224"/>
    <w:rsid w:val="00AD64B8"/>
    <w:rsid w:val="00AD64CA"/>
    <w:rsid w:val="00AD6902"/>
    <w:rsid w:val="00AE0B05"/>
    <w:rsid w:val="00AE2806"/>
    <w:rsid w:val="00AE30E9"/>
    <w:rsid w:val="00AE4DD0"/>
    <w:rsid w:val="00AE7309"/>
    <w:rsid w:val="00AF4327"/>
    <w:rsid w:val="00AF5276"/>
    <w:rsid w:val="00AF6D32"/>
    <w:rsid w:val="00AF7C2D"/>
    <w:rsid w:val="00B01D12"/>
    <w:rsid w:val="00B03C17"/>
    <w:rsid w:val="00B04897"/>
    <w:rsid w:val="00B07F34"/>
    <w:rsid w:val="00B1165C"/>
    <w:rsid w:val="00B12C83"/>
    <w:rsid w:val="00B130B6"/>
    <w:rsid w:val="00B14FB3"/>
    <w:rsid w:val="00B1529E"/>
    <w:rsid w:val="00B15C1D"/>
    <w:rsid w:val="00B17D58"/>
    <w:rsid w:val="00B17EBD"/>
    <w:rsid w:val="00B20238"/>
    <w:rsid w:val="00B214EA"/>
    <w:rsid w:val="00B2249C"/>
    <w:rsid w:val="00B22B7C"/>
    <w:rsid w:val="00B24411"/>
    <w:rsid w:val="00B2514A"/>
    <w:rsid w:val="00B2584C"/>
    <w:rsid w:val="00B25900"/>
    <w:rsid w:val="00B27395"/>
    <w:rsid w:val="00B31786"/>
    <w:rsid w:val="00B34C12"/>
    <w:rsid w:val="00B35607"/>
    <w:rsid w:val="00B40D81"/>
    <w:rsid w:val="00B42D60"/>
    <w:rsid w:val="00B43612"/>
    <w:rsid w:val="00B437C9"/>
    <w:rsid w:val="00B44D9B"/>
    <w:rsid w:val="00B50F9F"/>
    <w:rsid w:val="00B50FF3"/>
    <w:rsid w:val="00B52103"/>
    <w:rsid w:val="00B527DD"/>
    <w:rsid w:val="00B530CA"/>
    <w:rsid w:val="00B54A0C"/>
    <w:rsid w:val="00B559CB"/>
    <w:rsid w:val="00B61947"/>
    <w:rsid w:val="00B643B6"/>
    <w:rsid w:val="00B648E1"/>
    <w:rsid w:val="00B6523E"/>
    <w:rsid w:val="00B7005F"/>
    <w:rsid w:val="00B72491"/>
    <w:rsid w:val="00B742B3"/>
    <w:rsid w:val="00B75808"/>
    <w:rsid w:val="00B758AC"/>
    <w:rsid w:val="00B75EA4"/>
    <w:rsid w:val="00B7730E"/>
    <w:rsid w:val="00B80128"/>
    <w:rsid w:val="00B8119D"/>
    <w:rsid w:val="00B81513"/>
    <w:rsid w:val="00B82361"/>
    <w:rsid w:val="00B85DC3"/>
    <w:rsid w:val="00B904DC"/>
    <w:rsid w:val="00B91F87"/>
    <w:rsid w:val="00B92B98"/>
    <w:rsid w:val="00B9754D"/>
    <w:rsid w:val="00BA1C49"/>
    <w:rsid w:val="00BB1452"/>
    <w:rsid w:val="00BB1492"/>
    <w:rsid w:val="00BB621B"/>
    <w:rsid w:val="00BB69D7"/>
    <w:rsid w:val="00BC007C"/>
    <w:rsid w:val="00BC20E4"/>
    <w:rsid w:val="00BC3372"/>
    <w:rsid w:val="00BC5740"/>
    <w:rsid w:val="00BC5EF6"/>
    <w:rsid w:val="00BD1DB9"/>
    <w:rsid w:val="00BD231E"/>
    <w:rsid w:val="00BD475A"/>
    <w:rsid w:val="00BD49D0"/>
    <w:rsid w:val="00BD4B68"/>
    <w:rsid w:val="00BD5430"/>
    <w:rsid w:val="00BD7EFF"/>
    <w:rsid w:val="00BE1095"/>
    <w:rsid w:val="00BE2498"/>
    <w:rsid w:val="00BE5829"/>
    <w:rsid w:val="00BE744B"/>
    <w:rsid w:val="00BF3D6B"/>
    <w:rsid w:val="00BF4184"/>
    <w:rsid w:val="00C0149A"/>
    <w:rsid w:val="00C02EC2"/>
    <w:rsid w:val="00C0406B"/>
    <w:rsid w:val="00C05D02"/>
    <w:rsid w:val="00C068AE"/>
    <w:rsid w:val="00C07327"/>
    <w:rsid w:val="00C123A9"/>
    <w:rsid w:val="00C13521"/>
    <w:rsid w:val="00C154B7"/>
    <w:rsid w:val="00C174F8"/>
    <w:rsid w:val="00C21CA0"/>
    <w:rsid w:val="00C220B8"/>
    <w:rsid w:val="00C224D9"/>
    <w:rsid w:val="00C23012"/>
    <w:rsid w:val="00C24F06"/>
    <w:rsid w:val="00C3020C"/>
    <w:rsid w:val="00C3189A"/>
    <w:rsid w:val="00C31AC2"/>
    <w:rsid w:val="00C33891"/>
    <w:rsid w:val="00C34574"/>
    <w:rsid w:val="00C352FA"/>
    <w:rsid w:val="00C4035C"/>
    <w:rsid w:val="00C41FF5"/>
    <w:rsid w:val="00C43CD4"/>
    <w:rsid w:val="00C44B9E"/>
    <w:rsid w:val="00C44D90"/>
    <w:rsid w:val="00C456C2"/>
    <w:rsid w:val="00C50063"/>
    <w:rsid w:val="00C5047F"/>
    <w:rsid w:val="00C525E8"/>
    <w:rsid w:val="00C5410B"/>
    <w:rsid w:val="00C54561"/>
    <w:rsid w:val="00C54EFB"/>
    <w:rsid w:val="00C574F1"/>
    <w:rsid w:val="00C57538"/>
    <w:rsid w:val="00C575A6"/>
    <w:rsid w:val="00C60591"/>
    <w:rsid w:val="00C612BB"/>
    <w:rsid w:val="00C613CB"/>
    <w:rsid w:val="00C61C71"/>
    <w:rsid w:val="00C626E4"/>
    <w:rsid w:val="00C62F91"/>
    <w:rsid w:val="00C650EB"/>
    <w:rsid w:val="00C70F86"/>
    <w:rsid w:val="00C71944"/>
    <w:rsid w:val="00C74D6B"/>
    <w:rsid w:val="00C7598B"/>
    <w:rsid w:val="00C76681"/>
    <w:rsid w:val="00C86783"/>
    <w:rsid w:val="00C919F1"/>
    <w:rsid w:val="00C94AAE"/>
    <w:rsid w:val="00CA056D"/>
    <w:rsid w:val="00CA32EE"/>
    <w:rsid w:val="00CA35EF"/>
    <w:rsid w:val="00CA4754"/>
    <w:rsid w:val="00CA5EC4"/>
    <w:rsid w:val="00CA61AF"/>
    <w:rsid w:val="00CA7A0C"/>
    <w:rsid w:val="00CB0598"/>
    <w:rsid w:val="00CB1683"/>
    <w:rsid w:val="00CB2232"/>
    <w:rsid w:val="00CB52CC"/>
    <w:rsid w:val="00CB7136"/>
    <w:rsid w:val="00CC14E3"/>
    <w:rsid w:val="00CC1A14"/>
    <w:rsid w:val="00CC44E2"/>
    <w:rsid w:val="00CC58FA"/>
    <w:rsid w:val="00CC6FE6"/>
    <w:rsid w:val="00CD050D"/>
    <w:rsid w:val="00CD3004"/>
    <w:rsid w:val="00CD4528"/>
    <w:rsid w:val="00CD49B6"/>
    <w:rsid w:val="00CD5879"/>
    <w:rsid w:val="00CE0A97"/>
    <w:rsid w:val="00CE1C36"/>
    <w:rsid w:val="00CF0287"/>
    <w:rsid w:val="00CF0865"/>
    <w:rsid w:val="00CF3474"/>
    <w:rsid w:val="00CF7668"/>
    <w:rsid w:val="00D024B6"/>
    <w:rsid w:val="00D02E3C"/>
    <w:rsid w:val="00D0584F"/>
    <w:rsid w:val="00D0748D"/>
    <w:rsid w:val="00D10256"/>
    <w:rsid w:val="00D10933"/>
    <w:rsid w:val="00D10CEC"/>
    <w:rsid w:val="00D11F12"/>
    <w:rsid w:val="00D12F87"/>
    <w:rsid w:val="00D16468"/>
    <w:rsid w:val="00D1743B"/>
    <w:rsid w:val="00D22871"/>
    <w:rsid w:val="00D23F4A"/>
    <w:rsid w:val="00D25520"/>
    <w:rsid w:val="00D33481"/>
    <w:rsid w:val="00D34A6D"/>
    <w:rsid w:val="00D36912"/>
    <w:rsid w:val="00D36ECA"/>
    <w:rsid w:val="00D418D8"/>
    <w:rsid w:val="00D42EB1"/>
    <w:rsid w:val="00D43E3F"/>
    <w:rsid w:val="00D45132"/>
    <w:rsid w:val="00D467D8"/>
    <w:rsid w:val="00D475D5"/>
    <w:rsid w:val="00D47F64"/>
    <w:rsid w:val="00D504DB"/>
    <w:rsid w:val="00D50F9F"/>
    <w:rsid w:val="00D619D0"/>
    <w:rsid w:val="00D64E52"/>
    <w:rsid w:val="00D73324"/>
    <w:rsid w:val="00D73EFE"/>
    <w:rsid w:val="00D74147"/>
    <w:rsid w:val="00D76A7A"/>
    <w:rsid w:val="00D774F0"/>
    <w:rsid w:val="00D81177"/>
    <w:rsid w:val="00D827E0"/>
    <w:rsid w:val="00D83400"/>
    <w:rsid w:val="00D843B9"/>
    <w:rsid w:val="00D90029"/>
    <w:rsid w:val="00D90A5B"/>
    <w:rsid w:val="00D91943"/>
    <w:rsid w:val="00D9275E"/>
    <w:rsid w:val="00D92D32"/>
    <w:rsid w:val="00D95166"/>
    <w:rsid w:val="00D97F06"/>
    <w:rsid w:val="00DA0173"/>
    <w:rsid w:val="00DA0187"/>
    <w:rsid w:val="00DA0DF5"/>
    <w:rsid w:val="00DA3B2F"/>
    <w:rsid w:val="00DA3D47"/>
    <w:rsid w:val="00DA3E8E"/>
    <w:rsid w:val="00DA3FB7"/>
    <w:rsid w:val="00DA54BC"/>
    <w:rsid w:val="00DA657B"/>
    <w:rsid w:val="00DA6956"/>
    <w:rsid w:val="00DA739F"/>
    <w:rsid w:val="00DB2992"/>
    <w:rsid w:val="00DB3872"/>
    <w:rsid w:val="00DB4246"/>
    <w:rsid w:val="00DC1615"/>
    <w:rsid w:val="00DC29BB"/>
    <w:rsid w:val="00DD08A7"/>
    <w:rsid w:val="00DD58C0"/>
    <w:rsid w:val="00DD6B14"/>
    <w:rsid w:val="00DD7416"/>
    <w:rsid w:val="00DE01B3"/>
    <w:rsid w:val="00DE310B"/>
    <w:rsid w:val="00DE57A8"/>
    <w:rsid w:val="00DE5819"/>
    <w:rsid w:val="00DE6D6D"/>
    <w:rsid w:val="00DF0306"/>
    <w:rsid w:val="00DF17E3"/>
    <w:rsid w:val="00DF19EF"/>
    <w:rsid w:val="00DF4143"/>
    <w:rsid w:val="00DF417E"/>
    <w:rsid w:val="00DF6605"/>
    <w:rsid w:val="00DF7061"/>
    <w:rsid w:val="00DF761B"/>
    <w:rsid w:val="00DF79A0"/>
    <w:rsid w:val="00DF7D2F"/>
    <w:rsid w:val="00E022B6"/>
    <w:rsid w:val="00E02716"/>
    <w:rsid w:val="00E04D02"/>
    <w:rsid w:val="00E04E7F"/>
    <w:rsid w:val="00E0582E"/>
    <w:rsid w:val="00E05A17"/>
    <w:rsid w:val="00E07E45"/>
    <w:rsid w:val="00E1016F"/>
    <w:rsid w:val="00E1065F"/>
    <w:rsid w:val="00E11610"/>
    <w:rsid w:val="00E118D6"/>
    <w:rsid w:val="00E11E85"/>
    <w:rsid w:val="00E11EBF"/>
    <w:rsid w:val="00E122F3"/>
    <w:rsid w:val="00E12C98"/>
    <w:rsid w:val="00E207E2"/>
    <w:rsid w:val="00E21167"/>
    <w:rsid w:val="00E26229"/>
    <w:rsid w:val="00E27150"/>
    <w:rsid w:val="00E316C6"/>
    <w:rsid w:val="00E31FE8"/>
    <w:rsid w:val="00E3316D"/>
    <w:rsid w:val="00E34BF6"/>
    <w:rsid w:val="00E34CCC"/>
    <w:rsid w:val="00E352AF"/>
    <w:rsid w:val="00E4029E"/>
    <w:rsid w:val="00E40932"/>
    <w:rsid w:val="00E4141A"/>
    <w:rsid w:val="00E43A42"/>
    <w:rsid w:val="00E43CAB"/>
    <w:rsid w:val="00E44F7C"/>
    <w:rsid w:val="00E51316"/>
    <w:rsid w:val="00E51FD0"/>
    <w:rsid w:val="00E52049"/>
    <w:rsid w:val="00E52525"/>
    <w:rsid w:val="00E5600D"/>
    <w:rsid w:val="00E6003B"/>
    <w:rsid w:val="00E60592"/>
    <w:rsid w:val="00E60EAF"/>
    <w:rsid w:val="00E61AA6"/>
    <w:rsid w:val="00E62319"/>
    <w:rsid w:val="00E631BD"/>
    <w:rsid w:val="00E64035"/>
    <w:rsid w:val="00E65F66"/>
    <w:rsid w:val="00E7037F"/>
    <w:rsid w:val="00E73A55"/>
    <w:rsid w:val="00E76985"/>
    <w:rsid w:val="00E805C2"/>
    <w:rsid w:val="00E82F6A"/>
    <w:rsid w:val="00E8339A"/>
    <w:rsid w:val="00E83FF9"/>
    <w:rsid w:val="00E86769"/>
    <w:rsid w:val="00E86E2A"/>
    <w:rsid w:val="00E9462E"/>
    <w:rsid w:val="00E96F96"/>
    <w:rsid w:val="00EA131F"/>
    <w:rsid w:val="00EA16DA"/>
    <w:rsid w:val="00EA3B58"/>
    <w:rsid w:val="00EA611B"/>
    <w:rsid w:val="00EA644A"/>
    <w:rsid w:val="00EB0BE6"/>
    <w:rsid w:val="00EB1063"/>
    <w:rsid w:val="00EB37A5"/>
    <w:rsid w:val="00EB5847"/>
    <w:rsid w:val="00EB658C"/>
    <w:rsid w:val="00EB7838"/>
    <w:rsid w:val="00EB7ACC"/>
    <w:rsid w:val="00EC07D2"/>
    <w:rsid w:val="00EC2557"/>
    <w:rsid w:val="00EC36B7"/>
    <w:rsid w:val="00EC3D8D"/>
    <w:rsid w:val="00EC46C5"/>
    <w:rsid w:val="00EC637A"/>
    <w:rsid w:val="00ED007C"/>
    <w:rsid w:val="00ED0625"/>
    <w:rsid w:val="00ED3AC8"/>
    <w:rsid w:val="00ED470C"/>
    <w:rsid w:val="00ED5626"/>
    <w:rsid w:val="00ED5B3C"/>
    <w:rsid w:val="00ED6CFA"/>
    <w:rsid w:val="00EE1D80"/>
    <w:rsid w:val="00EE74D0"/>
    <w:rsid w:val="00EE77C4"/>
    <w:rsid w:val="00EE79D0"/>
    <w:rsid w:val="00EE7B0A"/>
    <w:rsid w:val="00EE7F5B"/>
    <w:rsid w:val="00EF2903"/>
    <w:rsid w:val="00EF2CF7"/>
    <w:rsid w:val="00EF32CF"/>
    <w:rsid w:val="00EF4713"/>
    <w:rsid w:val="00EF54AD"/>
    <w:rsid w:val="00F00A1A"/>
    <w:rsid w:val="00F01BB3"/>
    <w:rsid w:val="00F0594A"/>
    <w:rsid w:val="00F070A4"/>
    <w:rsid w:val="00F078AD"/>
    <w:rsid w:val="00F12EBF"/>
    <w:rsid w:val="00F13B4A"/>
    <w:rsid w:val="00F13D30"/>
    <w:rsid w:val="00F14AE5"/>
    <w:rsid w:val="00F15964"/>
    <w:rsid w:val="00F17C9E"/>
    <w:rsid w:val="00F209CF"/>
    <w:rsid w:val="00F24D30"/>
    <w:rsid w:val="00F258BF"/>
    <w:rsid w:val="00F271DE"/>
    <w:rsid w:val="00F27A29"/>
    <w:rsid w:val="00F27CC5"/>
    <w:rsid w:val="00F30AEA"/>
    <w:rsid w:val="00F319CD"/>
    <w:rsid w:val="00F3406E"/>
    <w:rsid w:val="00F35A58"/>
    <w:rsid w:val="00F36DD0"/>
    <w:rsid w:val="00F37866"/>
    <w:rsid w:val="00F37E32"/>
    <w:rsid w:val="00F405B3"/>
    <w:rsid w:val="00F41B7B"/>
    <w:rsid w:val="00F43AD7"/>
    <w:rsid w:val="00F4427F"/>
    <w:rsid w:val="00F4504F"/>
    <w:rsid w:val="00F475BE"/>
    <w:rsid w:val="00F502B8"/>
    <w:rsid w:val="00F51385"/>
    <w:rsid w:val="00F5642D"/>
    <w:rsid w:val="00F56732"/>
    <w:rsid w:val="00F604FD"/>
    <w:rsid w:val="00F63F05"/>
    <w:rsid w:val="00F64FF5"/>
    <w:rsid w:val="00F65EC1"/>
    <w:rsid w:val="00F6643F"/>
    <w:rsid w:val="00F67323"/>
    <w:rsid w:val="00F723E9"/>
    <w:rsid w:val="00F7269F"/>
    <w:rsid w:val="00F733E0"/>
    <w:rsid w:val="00F75757"/>
    <w:rsid w:val="00F811BB"/>
    <w:rsid w:val="00F81649"/>
    <w:rsid w:val="00F81C14"/>
    <w:rsid w:val="00F83A19"/>
    <w:rsid w:val="00F857FA"/>
    <w:rsid w:val="00F9297F"/>
    <w:rsid w:val="00F93366"/>
    <w:rsid w:val="00F93B7E"/>
    <w:rsid w:val="00F96126"/>
    <w:rsid w:val="00FA171D"/>
    <w:rsid w:val="00FA2258"/>
    <w:rsid w:val="00FA4B0D"/>
    <w:rsid w:val="00FA4C0B"/>
    <w:rsid w:val="00FA6C8E"/>
    <w:rsid w:val="00FA74A6"/>
    <w:rsid w:val="00FB1F21"/>
    <w:rsid w:val="00FB23BE"/>
    <w:rsid w:val="00FB39E8"/>
    <w:rsid w:val="00FB41EF"/>
    <w:rsid w:val="00FC6F1F"/>
    <w:rsid w:val="00FC7212"/>
    <w:rsid w:val="00FD0C1A"/>
    <w:rsid w:val="00FD1EB9"/>
    <w:rsid w:val="00FD283E"/>
    <w:rsid w:val="00FD389C"/>
    <w:rsid w:val="00FD6C3C"/>
    <w:rsid w:val="00FE047E"/>
    <w:rsid w:val="00FE0767"/>
    <w:rsid w:val="00FE27A3"/>
    <w:rsid w:val="00FE522C"/>
    <w:rsid w:val="00FF0C98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4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D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4A1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D475A"/>
    <w:rPr>
      <w:rFonts w:cs="Times New Roman"/>
    </w:rPr>
  </w:style>
  <w:style w:type="paragraph" w:customStyle="1" w:styleId="ConsPlusTitle">
    <w:name w:val="ConsPlusTitle"/>
    <w:uiPriority w:val="99"/>
    <w:rsid w:val="007E1A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5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75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 Знак"/>
    <w:basedOn w:val="a"/>
    <w:uiPriority w:val="99"/>
    <w:rsid w:val="00F13D30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ConsPlusNonformat">
    <w:name w:val="ConsPlusNonformat"/>
    <w:uiPriority w:val="99"/>
    <w:rsid w:val="005B59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C5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5E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C6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1CB4"/>
    <w:rPr>
      <w:rFonts w:cs="Times New Roman"/>
    </w:rPr>
  </w:style>
  <w:style w:type="paragraph" w:styleId="ac">
    <w:name w:val="No Spacing"/>
    <w:uiPriority w:val="99"/>
    <w:qFormat/>
    <w:rsid w:val="00A42B4E"/>
    <w:rPr>
      <w:sz w:val="24"/>
      <w:szCs w:val="24"/>
    </w:rPr>
  </w:style>
  <w:style w:type="paragraph" w:customStyle="1" w:styleId="1">
    <w:name w:val="Знак1 Знак Знак Знак Знак Знак Знак Знак"/>
    <w:basedOn w:val="a"/>
    <w:uiPriority w:val="99"/>
    <w:rsid w:val="00E118D6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30">
    <w:name w:val="A3"/>
    <w:uiPriority w:val="99"/>
    <w:rsid w:val="003E2F6E"/>
    <w:rPr>
      <w:color w:val="000000"/>
      <w:sz w:val="22"/>
    </w:rPr>
  </w:style>
  <w:style w:type="paragraph" w:styleId="ad">
    <w:name w:val="Normal (Web)"/>
    <w:basedOn w:val="a"/>
    <w:uiPriority w:val="99"/>
    <w:rsid w:val="003E2F6E"/>
    <w:pPr>
      <w:spacing w:after="300"/>
    </w:pPr>
    <w:rPr>
      <w:sz w:val="24"/>
      <w:szCs w:val="24"/>
    </w:rPr>
  </w:style>
  <w:style w:type="character" w:styleId="ae">
    <w:name w:val="Strong"/>
    <w:basedOn w:val="a0"/>
    <w:uiPriority w:val="99"/>
    <w:qFormat/>
    <w:rsid w:val="001521A5"/>
    <w:rPr>
      <w:rFonts w:cs="Times New Roman"/>
      <w:b/>
    </w:rPr>
  </w:style>
  <w:style w:type="paragraph" w:customStyle="1" w:styleId="ConsNormal">
    <w:name w:val="ConsNormal"/>
    <w:uiPriority w:val="99"/>
    <w:rsid w:val="009B1F1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resultaddresstel1">
    <w:name w:val="result__address__tel1"/>
    <w:basedOn w:val="a0"/>
    <w:uiPriority w:val="99"/>
    <w:rsid w:val="001936E6"/>
    <w:rPr>
      <w:rFonts w:cs="Times New Roman"/>
      <w:color w:val="666666"/>
    </w:rPr>
  </w:style>
  <w:style w:type="paragraph" w:styleId="af">
    <w:name w:val="footnote text"/>
    <w:basedOn w:val="a"/>
    <w:link w:val="af0"/>
    <w:uiPriority w:val="99"/>
    <w:semiHidden/>
    <w:unhideWhenUsed/>
    <w:rsid w:val="00430B10"/>
  </w:style>
  <w:style w:type="character" w:customStyle="1" w:styleId="af0">
    <w:name w:val="Текст сноски Знак"/>
    <w:basedOn w:val="a0"/>
    <w:link w:val="af"/>
    <w:uiPriority w:val="99"/>
    <w:semiHidden/>
    <w:rsid w:val="00430B1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0B10"/>
    <w:rPr>
      <w:vertAlign w:val="superscript"/>
    </w:rPr>
  </w:style>
  <w:style w:type="paragraph" w:styleId="af2">
    <w:name w:val="List Paragraph"/>
    <w:basedOn w:val="a"/>
    <w:uiPriority w:val="34"/>
    <w:qFormat/>
    <w:rsid w:val="00430B10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51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2453124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2453124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A9FB-88FA-4872-917E-0C9C5D4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Государственной Думы</vt:lpstr>
    </vt:vector>
  </TitlesOfParts>
  <Company>-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Государственной Думы</dc:title>
  <dc:creator>dolgova</dc:creator>
  <cp:lastModifiedBy>Olga Brenduk</cp:lastModifiedBy>
  <cp:revision>2</cp:revision>
  <cp:lastPrinted>2019-09-06T07:26:00Z</cp:lastPrinted>
  <dcterms:created xsi:type="dcterms:W3CDTF">2019-10-04T12:37:00Z</dcterms:created>
  <dcterms:modified xsi:type="dcterms:W3CDTF">2019-10-04T12:37:00Z</dcterms:modified>
</cp:coreProperties>
</file>