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1" w:rsidRPr="00AF2C06" w:rsidRDefault="00022441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AF2C06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Pr="00AF2C06" w:rsidRDefault="00022441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F2C0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</w:t>
      </w:r>
      <w:r w:rsidRPr="00AF2C06">
        <w:rPr>
          <w:rFonts w:ascii="PT Astra Serif" w:hAnsi="PT Astra Serif"/>
          <w:sz w:val="28"/>
          <w:szCs w:val="28"/>
          <w:u w:val="single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Pr="00AF2C06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2019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</w:t>
      </w:r>
      <w:r w:rsidR="00746248" w:rsidRPr="00AF2C06">
        <w:rPr>
          <w:rFonts w:ascii="PT Astra Serif" w:hAnsi="PT Astra Serif"/>
          <w:sz w:val="28"/>
          <w:szCs w:val="28"/>
        </w:rPr>
        <w:t xml:space="preserve">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</w:t>
      </w:r>
      <w:r w:rsidRPr="00AF2C06">
        <w:rPr>
          <w:rFonts w:ascii="PT Astra Serif" w:hAnsi="PT Astra Serif"/>
          <w:sz w:val="28"/>
          <w:szCs w:val="28"/>
        </w:rPr>
        <w:t xml:space="preserve"> дополнительныхпоступлений в областной бюджет Ульяновской области</w:t>
      </w:r>
      <w:r w:rsidR="00AF2C06">
        <w:rPr>
          <w:rFonts w:ascii="PT Astra Serif" w:hAnsi="PT Astra Serif"/>
          <w:bCs/>
          <w:sz w:val="28"/>
          <w:szCs w:val="28"/>
          <w:lang w:eastAsia="en-US"/>
        </w:rPr>
        <w:br/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и сокращения бюджетных ассигнований областного бюджета Ульяновской области на финансовое обеспечение непрограммных направлений деятельности Правительства Ульяновской области.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Правительства области                  А.А.Смекалин</w:t>
      </w:r>
    </w:p>
    <w:p w:rsidR="003E2EFF" w:rsidRPr="00AF2C06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AF2C06" w:rsidSect="00AF2C06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2C06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на территории Ульяновской области» на 2014-2021годы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AF2C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3879196,11504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A6C2D" w:rsidRPr="00AF2C06">
        <w:rPr>
          <w:rFonts w:ascii="PT Astra Serif" w:hAnsi="PT Astra Serif"/>
          <w:sz w:val="28"/>
          <w:szCs w:val="28"/>
        </w:rPr>
        <w:t>3893472,69504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3858641,01504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A6C2D" w:rsidRPr="00AF2C06">
        <w:rPr>
          <w:rFonts w:ascii="PT Astra Serif" w:hAnsi="PT Astra Serif"/>
          <w:sz w:val="28"/>
          <w:szCs w:val="28"/>
        </w:rPr>
        <w:t>3872917,59504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абзаце восьмом цифры «</w:t>
      </w:r>
      <w:r w:rsidR="00A86C83" w:rsidRPr="00AF2C06">
        <w:rPr>
          <w:rFonts w:ascii="PT Astra Serif" w:hAnsi="PT Astra Serif"/>
          <w:sz w:val="28"/>
          <w:szCs w:val="28"/>
        </w:rPr>
        <w:t>811738,3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826014,88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2. В разделе 5: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3879196,11504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3893472,69504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3858641,01504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3872917,59504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811738,3</w:t>
      </w:r>
      <w:r w:rsidR="00DB40B7"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826014,88</w:t>
      </w:r>
      <w:r w:rsidR="00DB40B7" w:rsidRPr="00AF2C06">
        <w:rPr>
          <w:rFonts w:ascii="PT Astra Serif" w:hAnsi="PT Astra Serif"/>
          <w:sz w:val="28"/>
          <w:szCs w:val="28"/>
        </w:rPr>
        <w:t>»</w:t>
      </w:r>
      <w:r w:rsidRPr="00AF2C06">
        <w:rPr>
          <w:rFonts w:ascii="PT Astra Serif" w:hAnsi="PT Astra Serif"/>
          <w:sz w:val="28"/>
          <w:szCs w:val="28"/>
        </w:rPr>
        <w:t>.</w:t>
      </w: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3. В подпрограмме«Комплексные меры по обеспечению общественного порядка, противодействию преступности и профилактике правонарушений</w:t>
      </w:r>
      <w:r w:rsidRPr="00AF2C06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области»на 2014-2021 годы: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AF2C06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229263,74204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228</w:t>
      </w:r>
      <w:r w:rsidR="0081370C" w:rsidRPr="00AF2C06">
        <w:rPr>
          <w:rFonts w:ascii="PT Astra Serif" w:hAnsi="PT Astra Serif"/>
          <w:sz w:val="28"/>
          <w:szCs w:val="28"/>
        </w:rPr>
        <w:t>768</w:t>
      </w:r>
      <w:r w:rsidR="002D36C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7</w:t>
      </w:r>
      <w:r w:rsidR="002D36CC" w:rsidRPr="00AF2C06">
        <w:rPr>
          <w:rFonts w:ascii="PT Astra Serif" w:hAnsi="PT Astra Serif"/>
          <w:sz w:val="28"/>
          <w:szCs w:val="28"/>
        </w:rPr>
        <w:t>4204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A86C83" w:rsidRPr="00AF2C06">
        <w:rPr>
          <w:rFonts w:ascii="PT Astra Serif" w:hAnsi="PT Astra Serif" w:cs="Times New Roman"/>
          <w:sz w:val="28"/>
          <w:szCs w:val="28"/>
        </w:rPr>
        <w:t>115916,4</w:t>
      </w:r>
      <w:r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 w:cs="Times New Roman"/>
          <w:sz w:val="28"/>
          <w:szCs w:val="28"/>
        </w:rPr>
        <w:t>115</w:t>
      </w:r>
      <w:r w:rsidR="0081370C" w:rsidRPr="00AF2C06">
        <w:rPr>
          <w:rFonts w:ascii="PT Astra Serif" w:hAnsi="PT Astra Serif" w:cs="Times New Roman"/>
          <w:sz w:val="28"/>
          <w:szCs w:val="28"/>
        </w:rPr>
        <w:t>421</w:t>
      </w:r>
      <w:r w:rsidR="002D36CC" w:rsidRPr="00AF2C06">
        <w:rPr>
          <w:rFonts w:ascii="PT Astra Serif" w:hAnsi="PT Astra Serif" w:cs="Times New Roman"/>
          <w:sz w:val="28"/>
          <w:szCs w:val="28"/>
        </w:rPr>
        <w:t>,</w:t>
      </w:r>
      <w:r w:rsidR="0081370C" w:rsidRPr="00AF2C06">
        <w:rPr>
          <w:rFonts w:ascii="PT Astra Serif" w:hAnsi="PT Astra Serif" w:cs="Times New Roman"/>
          <w:sz w:val="28"/>
          <w:szCs w:val="28"/>
        </w:rPr>
        <w:t>4</w:t>
      </w:r>
      <w:r w:rsidRPr="00AF2C06">
        <w:rPr>
          <w:rFonts w:ascii="PT Astra Serif" w:hAnsi="PT Astra Serif" w:cs="Times New Roman"/>
          <w:sz w:val="28"/>
          <w:szCs w:val="28"/>
        </w:rPr>
        <w:t>»;</w:t>
      </w:r>
    </w:p>
    <w:p w:rsidR="003E2EFF" w:rsidRPr="00AF2C06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в разделе 5:</w:t>
      </w:r>
    </w:p>
    <w:p w:rsidR="003E2EFF" w:rsidRPr="00AF2C06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229263,74204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228768,74204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115916,4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115421,4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4. В подпрограмме«Снижение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AF2C06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3584520,273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9C4C0C" w:rsidRPr="00AF2C06">
        <w:rPr>
          <w:rFonts w:ascii="PT Astra Serif" w:hAnsi="PT Astra Serif"/>
          <w:sz w:val="28"/>
          <w:szCs w:val="28"/>
        </w:rPr>
        <w:t>3599</w:t>
      </w:r>
      <w:r w:rsidR="0081370C" w:rsidRPr="00AF2C06">
        <w:rPr>
          <w:rFonts w:ascii="PT Astra Serif" w:hAnsi="PT Astra Serif"/>
          <w:sz w:val="28"/>
          <w:szCs w:val="28"/>
        </w:rPr>
        <w:t>291</w:t>
      </w:r>
      <w:r w:rsidR="009C4C0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8</w:t>
      </w:r>
      <w:r w:rsidR="009C4C0C" w:rsidRPr="00AF2C06">
        <w:rPr>
          <w:rFonts w:ascii="PT Astra Serif" w:hAnsi="PT Astra Serif"/>
          <w:sz w:val="28"/>
          <w:szCs w:val="28"/>
        </w:rPr>
        <w:t>53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3563965,173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9C4C0C" w:rsidRPr="00AF2C06">
        <w:rPr>
          <w:rFonts w:ascii="PT Astra Serif" w:hAnsi="PT Astra Serif"/>
          <w:sz w:val="28"/>
          <w:szCs w:val="28"/>
        </w:rPr>
        <w:t>3578</w:t>
      </w:r>
      <w:r w:rsidR="0081370C" w:rsidRPr="00AF2C06">
        <w:rPr>
          <w:rFonts w:ascii="PT Astra Serif" w:hAnsi="PT Astra Serif"/>
          <w:sz w:val="28"/>
          <w:szCs w:val="28"/>
        </w:rPr>
        <w:t>736</w:t>
      </w:r>
      <w:r w:rsidR="009C4C0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7</w:t>
      </w:r>
      <w:r w:rsidR="009C4C0C" w:rsidRPr="00AF2C06">
        <w:rPr>
          <w:rFonts w:ascii="PT Astra Serif" w:hAnsi="PT Astra Serif"/>
          <w:sz w:val="28"/>
          <w:szCs w:val="28"/>
        </w:rPr>
        <w:t>53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б) в абзаце восьмом цифры «</w:t>
      </w:r>
      <w:r w:rsidR="00A86C83" w:rsidRPr="00AF2C06">
        <w:rPr>
          <w:rFonts w:ascii="PT Astra Serif" w:hAnsi="PT Astra Serif"/>
          <w:sz w:val="28"/>
          <w:szCs w:val="28"/>
        </w:rPr>
        <w:t>688646,8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703</w:t>
      </w:r>
      <w:r w:rsidR="000B2B9B" w:rsidRPr="00AF2C06">
        <w:rPr>
          <w:rFonts w:ascii="PT Astra Serif" w:hAnsi="PT Astra Serif"/>
          <w:sz w:val="28"/>
          <w:szCs w:val="28"/>
        </w:rPr>
        <w:t>418,3</w:t>
      </w:r>
      <w:r w:rsidR="002D36CC" w:rsidRPr="00AF2C06">
        <w:rPr>
          <w:rFonts w:ascii="PT Astra Serif" w:hAnsi="PT Astra Serif"/>
          <w:sz w:val="28"/>
          <w:szCs w:val="28"/>
        </w:rPr>
        <w:t>8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разделе 5: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3584520,273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3599291,853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3563965,173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3578736,753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688646,8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2B9B" w:rsidRPr="00AF2C06">
        <w:rPr>
          <w:rFonts w:ascii="PT Astra Serif" w:hAnsi="PT Astra Serif"/>
          <w:sz w:val="28"/>
          <w:szCs w:val="28"/>
        </w:rPr>
        <w:t>703418,38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AF2C0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 w:rsidRPr="00AF2C06">
        <w:rPr>
          <w:rFonts w:ascii="PT Astra Serif" w:hAnsi="PT Astra Serif" w:cs="Times New Roman"/>
          <w:sz w:val="28"/>
          <w:szCs w:val="28"/>
        </w:rPr>
        <w:t>»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A86C83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а) </w:t>
      </w:r>
      <w:r w:rsidR="00A86C83" w:rsidRPr="00AF2C06">
        <w:rPr>
          <w:rFonts w:ascii="PT Astra Serif" w:hAnsi="PT Astra Serif" w:cs="Times New Roman"/>
          <w:sz w:val="28"/>
          <w:szCs w:val="28"/>
        </w:rPr>
        <w:t>в строке 1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797,0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414FF" w:rsidRPr="00AF2C06">
        <w:rPr>
          <w:rFonts w:ascii="PT Astra Serif" w:hAnsi="PT Astra Serif" w:cs="Times New Roman"/>
          <w:sz w:val="28"/>
          <w:szCs w:val="28"/>
        </w:rPr>
        <w:t>597,0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3E2EFF" w:rsidRPr="00AF2C06" w:rsidRDefault="00A86C8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б) 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AF2C06">
        <w:rPr>
          <w:rFonts w:ascii="PT Astra Serif" w:hAnsi="PT Astra Serif" w:cs="Times New Roman"/>
          <w:sz w:val="28"/>
          <w:szCs w:val="28"/>
        </w:rPr>
        <w:t>1.1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AF2C06">
        <w:rPr>
          <w:rFonts w:ascii="PT Astra Serif" w:hAnsi="PT Astra Serif" w:cs="Times New Roman"/>
          <w:sz w:val="28"/>
          <w:szCs w:val="28"/>
        </w:rPr>
        <w:t>300,0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D21D3" w:rsidRPr="00AF2C06">
        <w:rPr>
          <w:rFonts w:ascii="PT Astra Serif" w:hAnsi="PT Astra Serif" w:cs="Times New Roman"/>
          <w:sz w:val="28"/>
          <w:szCs w:val="28"/>
        </w:rPr>
        <w:t>100,0</w:t>
      </w:r>
      <w:r w:rsidR="003E2EFF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в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4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112551,4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D49FF" w:rsidRPr="00AF2C06">
        <w:rPr>
          <w:rFonts w:ascii="PT Astra Serif" w:hAnsi="PT Astra Serif" w:cs="Times New Roman"/>
          <w:sz w:val="28"/>
          <w:szCs w:val="28"/>
        </w:rPr>
        <w:t>112331,4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г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4.1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300,0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44CF4" w:rsidRPr="00AF2C06">
        <w:rPr>
          <w:rFonts w:ascii="PT Astra Serif" w:hAnsi="PT Astra Serif" w:cs="Times New Roman"/>
          <w:sz w:val="28"/>
          <w:szCs w:val="28"/>
        </w:rPr>
        <w:t>80,0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A86C83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д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5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1370,0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21EAB" w:rsidRPr="00AF2C06">
        <w:rPr>
          <w:rFonts w:ascii="PT Astra Serif" w:hAnsi="PT Astra Serif" w:cs="Times New Roman"/>
          <w:sz w:val="28"/>
          <w:szCs w:val="28"/>
        </w:rPr>
        <w:t>1295,0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A86C83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е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5.</w:t>
      </w:r>
      <w:r w:rsidR="00444CF4" w:rsidRPr="00AF2C06">
        <w:rPr>
          <w:rFonts w:ascii="PT Astra Serif" w:hAnsi="PT Astra Serif" w:cs="Times New Roman"/>
          <w:sz w:val="28"/>
          <w:szCs w:val="28"/>
        </w:rPr>
        <w:t>2</w:t>
      </w:r>
      <w:r w:rsidR="00A86C83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250,0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44CF4" w:rsidRPr="00AF2C06">
        <w:rPr>
          <w:rFonts w:ascii="PT Astra Serif" w:hAnsi="PT Astra Serif" w:cs="Times New Roman"/>
          <w:sz w:val="28"/>
          <w:szCs w:val="28"/>
        </w:rPr>
        <w:t>190,0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E0141B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ж</w:t>
      </w:r>
      <w:r w:rsidR="00A86C83" w:rsidRPr="00AF2C06">
        <w:rPr>
          <w:rFonts w:ascii="PT Astra Serif" w:hAnsi="PT Astra Serif" w:cs="Times New Roman"/>
          <w:sz w:val="28"/>
          <w:szCs w:val="28"/>
        </w:rPr>
        <w:t>)</w:t>
      </w:r>
      <w:r w:rsidR="00E0141B" w:rsidRPr="00AF2C06">
        <w:rPr>
          <w:rFonts w:ascii="PT Astra Serif" w:hAnsi="PT Astra Serif" w:cs="Times New Roman"/>
          <w:sz w:val="28"/>
          <w:szCs w:val="28"/>
        </w:rPr>
        <w:t xml:space="preserve"> в строке 5.4 цифры «400,0» заменить цифрами «385,0»;</w:t>
      </w:r>
    </w:p>
    <w:p w:rsidR="003E2EFF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з)</w:t>
      </w:r>
      <w:r w:rsidR="003E2EFF" w:rsidRPr="00AF2C06">
        <w:rPr>
          <w:rFonts w:ascii="PT Astra Serif" w:hAnsi="PT Astra Serif" w:cs="Times New Roman"/>
          <w:sz w:val="28"/>
          <w:szCs w:val="28"/>
        </w:rPr>
        <w:t>в строке «Итого по подпрограмме» цифры «</w:t>
      </w:r>
      <w:r w:rsidR="00A86C83" w:rsidRPr="00AF2C06">
        <w:rPr>
          <w:rFonts w:ascii="PT Astra Serif" w:hAnsi="PT Astra Serif" w:cs="Times New Roman"/>
          <w:sz w:val="28"/>
          <w:szCs w:val="28"/>
        </w:rPr>
        <w:t>115916,4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</w:t>
      </w:r>
      <w:r w:rsidR="003E2EFF" w:rsidRPr="00AF2C06">
        <w:rPr>
          <w:rFonts w:ascii="PT Astra Serif" w:hAnsi="PT Astra Serif" w:cs="Times New Roman"/>
          <w:sz w:val="28"/>
          <w:szCs w:val="28"/>
        </w:rPr>
        <w:t>а</w:t>
      </w:r>
      <w:r w:rsidR="003E2EFF" w:rsidRPr="00AF2C06">
        <w:rPr>
          <w:rFonts w:ascii="PT Astra Serif" w:hAnsi="PT Astra Serif" w:cs="Times New Roman"/>
          <w:sz w:val="28"/>
          <w:szCs w:val="28"/>
        </w:rPr>
        <w:t>ми «</w:t>
      </w:r>
      <w:r w:rsidRPr="00AF2C06">
        <w:rPr>
          <w:rFonts w:ascii="PT Astra Serif" w:hAnsi="PT Astra Serif" w:cs="Times New Roman"/>
          <w:sz w:val="28"/>
          <w:szCs w:val="28"/>
        </w:rPr>
        <w:t>115421,4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AF2C06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1" w:history="1">
        <w:r w:rsidRPr="00AF2C06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AF2C06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 w:rsidRPr="00AF2C06">
        <w:rPr>
          <w:rFonts w:ascii="PT Astra Serif" w:hAnsi="PT Astra Serif" w:cs="Times New Roman"/>
          <w:sz w:val="28"/>
          <w:szCs w:val="28"/>
        </w:rPr>
        <w:t>»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3E2EFF" w:rsidRPr="00AF2C06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строк</w:t>
      </w:r>
      <w:r w:rsidR="00D13B09" w:rsidRPr="00AF2C06">
        <w:rPr>
          <w:rFonts w:ascii="PT Astra Serif" w:hAnsi="PT Astra Serif"/>
          <w:sz w:val="28"/>
          <w:szCs w:val="28"/>
        </w:rPr>
        <w:t>и</w:t>
      </w:r>
      <w:r w:rsidR="00216566" w:rsidRPr="00AF2C06">
        <w:rPr>
          <w:rFonts w:ascii="PT Astra Serif" w:hAnsi="PT Astra Serif"/>
          <w:sz w:val="28"/>
          <w:szCs w:val="28"/>
        </w:rPr>
        <w:t>2</w:t>
      </w:r>
      <w:r w:rsidR="00D13B09" w:rsidRPr="00AF2C06">
        <w:rPr>
          <w:rFonts w:ascii="PT Astra Serif" w:hAnsi="PT Astra Serif"/>
          <w:sz w:val="28"/>
          <w:szCs w:val="28"/>
        </w:rPr>
        <w:t>и 4 исключить;</w:t>
      </w:r>
    </w:p>
    <w:p w:rsidR="003E2EFF" w:rsidRPr="00AF2C06" w:rsidRDefault="00D13B09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</w:t>
      </w:r>
      <w:r w:rsidR="00216566" w:rsidRPr="00AF2C06">
        <w:rPr>
          <w:rFonts w:ascii="PT Astra Serif" w:hAnsi="PT Astra Serif"/>
          <w:sz w:val="28"/>
          <w:szCs w:val="28"/>
        </w:rPr>
        <w:t xml:space="preserve">) </w:t>
      </w:r>
      <w:r w:rsidR="003E2EFF" w:rsidRPr="00AF2C06">
        <w:rPr>
          <w:rFonts w:ascii="PT Astra Serif" w:hAnsi="PT Astra Serif"/>
          <w:sz w:val="28"/>
          <w:szCs w:val="28"/>
        </w:rPr>
        <w:t xml:space="preserve">в строке </w:t>
      </w:r>
      <w:r w:rsidR="00BA388C" w:rsidRPr="00AF2C06">
        <w:rPr>
          <w:rFonts w:ascii="PT Astra Serif" w:hAnsi="PT Astra Serif"/>
          <w:sz w:val="28"/>
          <w:szCs w:val="28"/>
        </w:rPr>
        <w:t>5</w:t>
      </w:r>
      <w:r w:rsidR="003E2EFF" w:rsidRPr="00AF2C06">
        <w:rPr>
          <w:rFonts w:ascii="PT Astra Serif" w:hAnsi="PT Astra Serif"/>
          <w:sz w:val="28"/>
          <w:szCs w:val="28"/>
        </w:rPr>
        <w:t xml:space="preserve"> цифры «</w:t>
      </w:r>
      <w:r w:rsidR="00216566" w:rsidRPr="00AF2C06">
        <w:rPr>
          <w:rFonts w:ascii="PT Astra Serif" w:hAnsi="PT Astra Serif"/>
          <w:sz w:val="28"/>
          <w:szCs w:val="28"/>
        </w:rPr>
        <w:t>549834,6</w:t>
      </w:r>
      <w:r w:rsidR="003E2EFF"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DD21D3" w:rsidRPr="00AF2C06">
        <w:rPr>
          <w:rFonts w:ascii="PT Astra Serif" w:hAnsi="PT Astra Serif"/>
          <w:sz w:val="28"/>
          <w:szCs w:val="28"/>
        </w:rPr>
        <w:t>565</w:t>
      </w:r>
      <w:r w:rsidR="000B2B9B" w:rsidRPr="00AF2C06">
        <w:rPr>
          <w:rFonts w:ascii="PT Astra Serif" w:hAnsi="PT Astra Serif"/>
          <w:sz w:val="28"/>
          <w:szCs w:val="28"/>
        </w:rPr>
        <w:t>063,</w:t>
      </w:r>
      <w:r w:rsidR="001B722F" w:rsidRPr="00AF2C06">
        <w:rPr>
          <w:rFonts w:ascii="PT Astra Serif" w:hAnsi="PT Astra Serif"/>
          <w:sz w:val="28"/>
          <w:szCs w:val="28"/>
        </w:rPr>
        <w:t>1</w:t>
      </w:r>
      <w:r w:rsidR="00DD21D3" w:rsidRPr="00AF2C06">
        <w:rPr>
          <w:rFonts w:ascii="PT Astra Serif" w:hAnsi="PT Astra Serif"/>
          <w:sz w:val="28"/>
          <w:szCs w:val="28"/>
        </w:rPr>
        <w:t>8</w:t>
      </w:r>
      <w:r w:rsidR="003E2EFF" w:rsidRPr="00AF2C06">
        <w:rPr>
          <w:rFonts w:ascii="PT Astra Serif" w:hAnsi="PT Astra Serif"/>
          <w:sz w:val="28"/>
          <w:szCs w:val="28"/>
        </w:rPr>
        <w:t>»;</w:t>
      </w:r>
    </w:p>
    <w:p w:rsidR="00216566" w:rsidRPr="00AF2C06" w:rsidRDefault="00D13B09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в</w:t>
      </w:r>
      <w:r w:rsidR="00216566" w:rsidRPr="00AF2C06">
        <w:rPr>
          <w:rFonts w:ascii="PT Astra Serif" w:hAnsi="PT Astra Serif"/>
          <w:sz w:val="28"/>
          <w:szCs w:val="28"/>
        </w:rPr>
        <w:t>) в строке 6 цифры «10920,3» заменить цифрами «</w:t>
      </w:r>
      <w:r w:rsidR="007D49FF" w:rsidRPr="00AF2C06">
        <w:rPr>
          <w:rFonts w:ascii="PT Astra Serif" w:hAnsi="PT Astra Serif"/>
          <w:sz w:val="28"/>
          <w:szCs w:val="28"/>
        </w:rPr>
        <w:t>10813,</w:t>
      </w:r>
      <w:r w:rsidR="00D414FF" w:rsidRPr="00AF2C06">
        <w:rPr>
          <w:rFonts w:ascii="PT Astra Serif" w:hAnsi="PT Astra Serif"/>
          <w:sz w:val="28"/>
          <w:szCs w:val="28"/>
        </w:rPr>
        <w:t>3</w:t>
      </w:r>
      <w:r w:rsidR="00216566"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D13B09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г</w:t>
      </w:r>
      <w:r w:rsidR="00216566" w:rsidRPr="00AF2C06">
        <w:rPr>
          <w:rFonts w:ascii="PT Astra Serif" w:hAnsi="PT Astra Serif"/>
          <w:sz w:val="28"/>
          <w:szCs w:val="28"/>
        </w:rPr>
        <w:t xml:space="preserve">) </w:t>
      </w:r>
      <w:r w:rsidR="00160AC8" w:rsidRPr="00AF2C06">
        <w:rPr>
          <w:rFonts w:ascii="PT Astra Serif" w:hAnsi="PT Astra Serif"/>
          <w:sz w:val="28"/>
          <w:szCs w:val="28"/>
        </w:rPr>
        <w:t>в строке 6.1 цифры «830,0»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795,2</w:t>
      </w:r>
      <w:r w:rsidR="00160AC8"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д) в строке 6.2 цифры «1146,6»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1090,5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е) в строке 6.3 цифры «790,3»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786,6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ж) в строке 6.4 цифры «1100,0»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1087,6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160AC8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з) </w:t>
      </w:r>
      <w:r w:rsidR="003E2EFF" w:rsidRPr="00AF2C06">
        <w:rPr>
          <w:rFonts w:ascii="PT Astra Serif" w:hAnsi="PT Astra Serif"/>
          <w:sz w:val="28"/>
          <w:szCs w:val="28"/>
        </w:rPr>
        <w:t xml:space="preserve">в </w:t>
      </w:r>
      <w:r w:rsidR="00022441" w:rsidRPr="00AF2C06">
        <w:rPr>
          <w:rFonts w:ascii="PT Astra Serif" w:hAnsi="PT Astra Serif"/>
          <w:sz w:val="28"/>
          <w:szCs w:val="28"/>
        </w:rPr>
        <w:t xml:space="preserve">строке «Итого по подпрограмме» </w:t>
      </w:r>
      <w:r w:rsidR="003E2EFF" w:rsidRPr="00AF2C06">
        <w:rPr>
          <w:rFonts w:ascii="PT Astra Serif" w:hAnsi="PT Astra Serif"/>
          <w:sz w:val="28"/>
          <w:szCs w:val="28"/>
        </w:rPr>
        <w:t>цифры «</w:t>
      </w:r>
      <w:r w:rsidR="00216566" w:rsidRPr="00AF2C06">
        <w:rPr>
          <w:rFonts w:ascii="PT Astra Serif" w:hAnsi="PT Astra Serif"/>
          <w:sz w:val="28"/>
          <w:szCs w:val="28"/>
        </w:rPr>
        <w:t>688646,8</w:t>
      </w:r>
      <w:r w:rsidR="003E2EFF" w:rsidRPr="00AF2C06">
        <w:rPr>
          <w:rFonts w:ascii="PT Astra Serif" w:hAnsi="PT Astra Serif"/>
          <w:sz w:val="28"/>
          <w:szCs w:val="28"/>
        </w:rPr>
        <w:t>» заменить цифр</w:t>
      </w:r>
      <w:r w:rsidR="003E2EFF" w:rsidRPr="00AF2C06">
        <w:rPr>
          <w:rFonts w:ascii="PT Astra Serif" w:hAnsi="PT Astra Serif"/>
          <w:sz w:val="28"/>
          <w:szCs w:val="28"/>
        </w:rPr>
        <w:t>а</w:t>
      </w:r>
      <w:r w:rsidR="003E2EFF" w:rsidRPr="00AF2C06">
        <w:rPr>
          <w:rFonts w:ascii="PT Astra Serif" w:hAnsi="PT Astra Serif"/>
          <w:sz w:val="28"/>
          <w:szCs w:val="28"/>
        </w:rPr>
        <w:t>ми «</w:t>
      </w:r>
      <w:r w:rsidR="000B2B9B" w:rsidRPr="00AF2C06">
        <w:rPr>
          <w:rFonts w:ascii="PT Astra Serif" w:hAnsi="PT Astra Serif"/>
          <w:sz w:val="28"/>
          <w:szCs w:val="28"/>
        </w:rPr>
        <w:t>703418,38</w:t>
      </w:r>
      <w:r w:rsidR="003E2EFF"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</w:t>
      </w:r>
      <w:r w:rsidR="00216566" w:rsidRPr="00AF2C06">
        <w:rPr>
          <w:rFonts w:ascii="PT Astra Serif" w:hAnsi="PT Astra Serif"/>
          <w:sz w:val="28"/>
          <w:szCs w:val="28"/>
        </w:rPr>
        <w:t>811738,3</w:t>
      </w:r>
      <w:r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21EAB" w:rsidRPr="00AF2C06">
        <w:rPr>
          <w:rFonts w:ascii="PT Astra Serif" w:hAnsi="PT Astra Serif" w:cs="Times New Roman"/>
          <w:sz w:val="28"/>
          <w:szCs w:val="28"/>
        </w:rPr>
        <w:t>826014,88</w:t>
      </w:r>
      <w:r w:rsidRPr="00AF2C06">
        <w:rPr>
          <w:rFonts w:ascii="PT Astra Serif" w:hAnsi="PT Astra Serif" w:cs="Times New Roman"/>
          <w:sz w:val="28"/>
          <w:szCs w:val="28"/>
        </w:rPr>
        <w:t>».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__________________</w:t>
      </w:r>
    </w:p>
    <w:bookmarkEnd w:id="0"/>
    <w:p w:rsidR="003E2EFF" w:rsidRPr="00AF2C06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AF2C06" w:rsidSect="00AF2C0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6F" w:rsidRDefault="0063096F">
      <w:r>
        <w:separator/>
      </w:r>
    </w:p>
  </w:endnote>
  <w:endnote w:type="continuationSeparator" w:id="1">
    <w:p w:rsidR="0063096F" w:rsidRDefault="0063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06" w:rsidRPr="00AF2C06" w:rsidRDefault="00AF2C06" w:rsidP="00AF2C06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6F" w:rsidRDefault="0063096F">
      <w:r>
        <w:separator/>
      </w:r>
    </w:p>
  </w:footnote>
  <w:footnote w:type="continuationSeparator" w:id="1">
    <w:p w:rsidR="0063096F" w:rsidRDefault="00630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7449F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37449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49382E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449F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82E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096F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92EE277D708C74F5567D5D344DD823ADF67DCDF32D23E5EF24D8D83F35E2BA0E6B9146E6347DF7B2542Cf8UA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2019-11-21T08:15:00Z</dcterms:created>
  <dcterms:modified xsi:type="dcterms:W3CDTF">2019-11-21T08:15:00Z</dcterms:modified>
</cp:coreProperties>
</file>