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84" w:rsidRPr="0018158E" w:rsidRDefault="003F4B7C" w:rsidP="006D0D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8158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4D1184" w:rsidTr="004D1184">
        <w:tc>
          <w:tcPr>
            <w:tcW w:w="6487" w:type="dxa"/>
          </w:tcPr>
          <w:p w:rsidR="004D1184" w:rsidRDefault="004D1184" w:rsidP="006D0D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D1184" w:rsidRPr="0018158E" w:rsidRDefault="004D1184" w:rsidP="004D1184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158E">
              <w:rPr>
                <w:rFonts w:ascii="PT Astra Serif" w:hAnsi="PT Astra Serif" w:cs="Times New Roman"/>
                <w:sz w:val="24"/>
                <w:szCs w:val="24"/>
              </w:rPr>
              <w:t xml:space="preserve">Вносится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18158E">
              <w:rPr>
                <w:rFonts w:ascii="PT Astra Serif" w:hAnsi="PT Astra Serif" w:cs="Times New Roman"/>
                <w:sz w:val="24"/>
                <w:szCs w:val="24"/>
              </w:rPr>
              <w:t>равительством</w:t>
            </w:r>
            <w:r w:rsidRPr="0018158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8158E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  <w:p w:rsidR="004D1184" w:rsidRDefault="004D1184" w:rsidP="004D1184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8158E">
              <w:rPr>
                <w:rFonts w:ascii="PT Astra Serif" w:hAnsi="PT Astra Serif" w:cs="Times New Roman"/>
                <w:sz w:val="24"/>
                <w:szCs w:val="24"/>
              </w:rPr>
              <w:t>Проект</w:t>
            </w:r>
          </w:p>
        </w:tc>
      </w:tr>
    </w:tbl>
    <w:p w:rsidR="00A4004C" w:rsidRPr="0018158E" w:rsidRDefault="006D0D1E" w:rsidP="006D0D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8158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</w:t>
      </w:r>
      <w:r w:rsidR="00323D2A" w:rsidRPr="0018158E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Pr="0018158E">
        <w:rPr>
          <w:rFonts w:ascii="PT Astra Serif" w:hAnsi="PT Astra Serif" w:cs="Times New Roman"/>
          <w:sz w:val="24"/>
          <w:szCs w:val="24"/>
        </w:rPr>
        <w:t xml:space="preserve"> </w:t>
      </w:r>
    </w:p>
    <w:p w:rsidR="00533F42" w:rsidRPr="0018158E" w:rsidRDefault="006D0D1E" w:rsidP="006D0D1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8158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</w:t>
      </w:r>
      <w:r w:rsidR="00323D2A" w:rsidRPr="0018158E">
        <w:rPr>
          <w:rFonts w:ascii="PT Astra Serif" w:hAnsi="PT Astra Serif" w:cs="Times New Roman"/>
          <w:sz w:val="24"/>
          <w:szCs w:val="24"/>
        </w:rPr>
        <w:t xml:space="preserve">                             </w:t>
      </w:r>
    </w:p>
    <w:p w:rsidR="00A4004C" w:rsidRPr="0018158E" w:rsidRDefault="00A4004C" w:rsidP="006D0D1E">
      <w:pPr>
        <w:autoSpaceDE w:val="0"/>
        <w:autoSpaceDN w:val="0"/>
        <w:adjustRightInd w:val="0"/>
        <w:spacing w:after="0" w:line="240" w:lineRule="auto"/>
        <w:ind w:left="8789" w:hanging="1134"/>
        <w:jc w:val="both"/>
        <w:rPr>
          <w:rFonts w:ascii="PT Astra Serif" w:hAnsi="PT Astra Serif" w:cs="Times New Roman"/>
          <w:sz w:val="24"/>
          <w:szCs w:val="24"/>
        </w:rPr>
      </w:pPr>
      <w:r w:rsidRPr="0018158E">
        <w:rPr>
          <w:rFonts w:ascii="PT Astra Serif" w:hAnsi="PT Astra Serif" w:cs="Times New Roman"/>
          <w:sz w:val="24"/>
          <w:szCs w:val="24"/>
        </w:rPr>
        <w:t xml:space="preserve">                                  </w:t>
      </w:r>
      <w:r w:rsidR="003F4B7C" w:rsidRPr="0018158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</w:t>
      </w:r>
    </w:p>
    <w:p w:rsidR="005D6808" w:rsidRPr="0018158E" w:rsidRDefault="005D6808" w:rsidP="00A4004C">
      <w:pPr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PT Astra Serif" w:hAnsi="PT Astra Serif" w:cs="Times New Roman"/>
          <w:sz w:val="24"/>
          <w:szCs w:val="24"/>
        </w:rPr>
      </w:pPr>
    </w:p>
    <w:p w:rsidR="005D6808" w:rsidRPr="0018158E" w:rsidRDefault="005D6808" w:rsidP="00A4004C">
      <w:pPr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PT Astra Serif" w:hAnsi="PT Astra Serif" w:cs="Times New Roman"/>
          <w:sz w:val="24"/>
          <w:szCs w:val="24"/>
        </w:rPr>
      </w:pPr>
    </w:p>
    <w:p w:rsidR="008B0638" w:rsidRPr="004D1184" w:rsidRDefault="00A4004C" w:rsidP="004D1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8158E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:rsidR="00A4004C" w:rsidRPr="0018158E" w:rsidRDefault="00A4004C" w:rsidP="00447727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 w:cs="Times New Roman"/>
          <w:b/>
          <w:bCs/>
          <w:sz w:val="32"/>
          <w:szCs w:val="32"/>
          <w:lang w:eastAsia="ar-SA"/>
        </w:rPr>
      </w:pPr>
      <w:r w:rsidRPr="0018158E">
        <w:rPr>
          <w:rFonts w:ascii="PT Astra Serif" w:eastAsia="Arial" w:hAnsi="PT Astra Serif" w:cs="Times New Roman"/>
          <w:b/>
          <w:bCs/>
          <w:sz w:val="32"/>
          <w:szCs w:val="32"/>
          <w:lang w:eastAsia="ar-SA"/>
        </w:rPr>
        <w:t>ЗАКОН</w:t>
      </w:r>
    </w:p>
    <w:p w:rsidR="00A4004C" w:rsidRPr="0018158E" w:rsidRDefault="00A4004C" w:rsidP="00447727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 w:cs="Times New Roman"/>
          <w:b/>
          <w:bCs/>
          <w:sz w:val="32"/>
          <w:szCs w:val="32"/>
          <w:lang w:eastAsia="ar-SA"/>
        </w:rPr>
      </w:pPr>
      <w:r w:rsidRPr="0018158E">
        <w:rPr>
          <w:rFonts w:ascii="PT Astra Serif" w:eastAsia="Arial" w:hAnsi="PT Astra Serif" w:cs="Times New Roman"/>
          <w:b/>
          <w:bCs/>
          <w:sz w:val="32"/>
          <w:szCs w:val="32"/>
          <w:lang w:eastAsia="ar-SA"/>
        </w:rPr>
        <w:t>УЛЬЯНОВСКОЙ ОБЛАСТИ</w:t>
      </w:r>
    </w:p>
    <w:p w:rsidR="00A4004C" w:rsidRPr="0018158E" w:rsidRDefault="00A4004C" w:rsidP="00A4004C">
      <w:pPr>
        <w:suppressAutoHyphens/>
        <w:autoSpaceDE w:val="0"/>
        <w:spacing w:after="0" w:line="240" w:lineRule="auto"/>
        <w:ind w:firstLine="709"/>
        <w:rPr>
          <w:rFonts w:ascii="PT Astra Serif" w:eastAsia="Arial" w:hAnsi="PT Astra Serif" w:cs="Times New Roman"/>
          <w:b/>
          <w:bCs/>
          <w:sz w:val="28"/>
          <w:szCs w:val="28"/>
          <w:lang w:eastAsia="ar-SA"/>
        </w:rPr>
      </w:pPr>
    </w:p>
    <w:p w:rsidR="00A4004C" w:rsidRPr="0018158E" w:rsidRDefault="00A4004C" w:rsidP="002338F1">
      <w:pPr>
        <w:suppressAutoHyphens/>
        <w:autoSpaceDE w:val="0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014F0" w:rsidRPr="0018158E" w:rsidRDefault="00D014F0" w:rsidP="00447727">
      <w:pPr>
        <w:suppressAutoHyphens/>
        <w:autoSpaceDE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158E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r w:rsidR="002338F1" w:rsidRPr="0018158E">
        <w:rPr>
          <w:rFonts w:ascii="PT Astra Serif" w:hAnsi="PT Astra Serif" w:cs="Times New Roman"/>
          <w:b/>
          <w:sz w:val="28"/>
          <w:szCs w:val="28"/>
        </w:rPr>
        <w:t xml:space="preserve">изменений в отдельные законодательные акты </w:t>
      </w:r>
      <w:r w:rsidR="008F6D4E" w:rsidRPr="0018158E">
        <w:rPr>
          <w:rFonts w:ascii="PT Astra Serif" w:hAnsi="PT Astra Serif" w:cs="Times New Roman"/>
          <w:b/>
          <w:sz w:val="28"/>
          <w:szCs w:val="28"/>
        </w:rPr>
        <w:br/>
      </w:r>
      <w:r w:rsidR="002338F1" w:rsidRPr="0018158E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D014F0" w:rsidRPr="0018158E" w:rsidRDefault="00D014F0" w:rsidP="00A4004C">
      <w:pPr>
        <w:suppressAutoHyphens/>
        <w:autoSpaceDE w:val="0"/>
        <w:spacing w:after="0" w:line="240" w:lineRule="auto"/>
        <w:ind w:firstLine="709"/>
        <w:rPr>
          <w:rFonts w:ascii="PT Astra Serif" w:eastAsia="Arial" w:hAnsi="PT Astra Serif" w:cs="Times New Roman"/>
          <w:b/>
          <w:bCs/>
          <w:sz w:val="28"/>
          <w:szCs w:val="28"/>
          <w:lang w:eastAsia="ar-SA"/>
        </w:rPr>
      </w:pPr>
    </w:p>
    <w:p w:rsidR="00A4004C" w:rsidRPr="0018158E" w:rsidRDefault="00A4004C" w:rsidP="00A4004C">
      <w:pPr>
        <w:keepNext/>
        <w:spacing w:after="0" w:line="240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28"/>
          <w:szCs w:val="28"/>
          <w:lang w:eastAsia="ar-SA"/>
        </w:rPr>
      </w:pPr>
    </w:p>
    <w:p w:rsidR="006D0D1E" w:rsidRPr="0018158E" w:rsidRDefault="006D0D1E" w:rsidP="00BE329D">
      <w:pPr>
        <w:suppressAutoHyphens/>
        <w:autoSpaceDE w:val="0"/>
        <w:spacing w:after="0" w:line="240" w:lineRule="auto"/>
        <w:ind w:firstLine="709"/>
        <w:rPr>
          <w:rFonts w:ascii="PT Astra Serif" w:eastAsia="Arial" w:hAnsi="PT Astra Serif" w:cs="Times New Roman"/>
          <w:lang w:eastAsia="ar-SA"/>
        </w:rPr>
      </w:pPr>
      <w:r w:rsidRPr="0018158E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Принят Законодательным Собранием Ульяновской </w:t>
      </w:r>
      <w:r w:rsidR="00BE329D" w:rsidRPr="0018158E">
        <w:rPr>
          <w:rFonts w:ascii="PT Astra Serif" w:eastAsia="Arial" w:hAnsi="PT Astra Serif" w:cs="Times New Roman"/>
          <w:sz w:val="28"/>
          <w:szCs w:val="28"/>
          <w:lang w:eastAsia="ar-SA"/>
        </w:rPr>
        <w:t>о</w:t>
      </w:r>
      <w:r w:rsidRPr="0018158E">
        <w:rPr>
          <w:rFonts w:ascii="PT Astra Serif" w:eastAsia="Arial" w:hAnsi="PT Astra Serif" w:cs="Times New Roman"/>
          <w:sz w:val="28"/>
          <w:szCs w:val="28"/>
          <w:lang w:eastAsia="ar-SA"/>
        </w:rPr>
        <w:t>бласти</w:t>
      </w:r>
      <w:r w:rsidR="00BE329D" w:rsidRPr="0018158E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 </w:t>
      </w:r>
      <w:r w:rsidRPr="0018158E">
        <w:rPr>
          <w:rFonts w:ascii="PT Astra Serif" w:eastAsia="Arial" w:hAnsi="PT Astra Serif" w:cs="Times New Roman"/>
          <w:sz w:val="28"/>
          <w:szCs w:val="28"/>
          <w:lang w:eastAsia="ar-SA"/>
        </w:rPr>
        <w:t>__</w:t>
      </w:r>
      <w:r w:rsidR="00BE329D" w:rsidRPr="0018158E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___ </w:t>
      </w:r>
      <w:r w:rsidRPr="0018158E">
        <w:rPr>
          <w:rFonts w:ascii="PT Astra Serif" w:eastAsia="Arial" w:hAnsi="PT Astra Serif" w:cs="Times New Roman"/>
          <w:sz w:val="28"/>
          <w:szCs w:val="28"/>
          <w:lang w:eastAsia="ar-SA"/>
        </w:rPr>
        <w:t>2019 г.</w:t>
      </w:r>
    </w:p>
    <w:p w:rsidR="006D0D1E" w:rsidRPr="0018158E" w:rsidRDefault="006D0D1E" w:rsidP="00A4004C">
      <w:pPr>
        <w:keepNext/>
        <w:spacing w:after="0" w:line="240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28"/>
          <w:szCs w:val="28"/>
          <w:lang w:eastAsia="ar-SA"/>
        </w:rPr>
      </w:pPr>
    </w:p>
    <w:p w:rsidR="006D0D1E" w:rsidRPr="0018158E" w:rsidRDefault="006D0D1E" w:rsidP="00695BC3">
      <w:pPr>
        <w:keepNext/>
        <w:spacing w:after="0" w:line="360" w:lineRule="auto"/>
        <w:ind w:firstLine="709"/>
        <w:jc w:val="center"/>
        <w:outlineLvl w:val="0"/>
        <w:rPr>
          <w:rFonts w:ascii="PT Astra Serif" w:eastAsia="Arial Unicode MS" w:hAnsi="PT Astra Serif" w:cs="Times New Roman"/>
          <w:sz w:val="28"/>
          <w:szCs w:val="28"/>
          <w:lang w:eastAsia="ar-SA"/>
        </w:rPr>
      </w:pPr>
    </w:p>
    <w:p w:rsidR="00BE329D" w:rsidRPr="0018158E" w:rsidRDefault="00815E40" w:rsidP="00695BC3">
      <w:pPr>
        <w:pStyle w:val="a8"/>
        <w:spacing w:line="360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hyperlink r:id="rId8" w:history="1">
        <w:r w:rsidR="00F14F45" w:rsidRPr="0018158E">
          <w:rPr>
            <w:rFonts w:ascii="PT Astra Serif" w:hAnsi="PT Astra Serif" w:cs="Times New Roman"/>
            <w:color w:val="auto"/>
            <w:sz w:val="28"/>
            <w:szCs w:val="28"/>
          </w:rPr>
          <w:t>С</w:t>
        </w:r>
        <w:r w:rsidR="005D6808" w:rsidRPr="0018158E">
          <w:rPr>
            <w:rFonts w:ascii="PT Astra Serif" w:hAnsi="PT Astra Serif" w:cs="Times New Roman"/>
            <w:color w:val="auto"/>
            <w:sz w:val="28"/>
            <w:szCs w:val="28"/>
          </w:rPr>
          <w:t>тать</w:t>
        </w:r>
        <w:r w:rsidR="00F14F45" w:rsidRPr="0018158E">
          <w:rPr>
            <w:rFonts w:ascii="PT Astra Serif" w:hAnsi="PT Astra Serif" w:cs="Times New Roman"/>
            <w:color w:val="auto"/>
            <w:sz w:val="28"/>
            <w:szCs w:val="28"/>
          </w:rPr>
          <w:t>я</w:t>
        </w:r>
        <w:r w:rsidR="005D6808" w:rsidRPr="0018158E">
          <w:rPr>
            <w:rFonts w:ascii="PT Astra Serif" w:hAnsi="PT Astra Serif" w:cs="Times New Roman"/>
            <w:color w:val="auto"/>
            <w:sz w:val="28"/>
            <w:szCs w:val="28"/>
          </w:rPr>
          <w:t xml:space="preserve"> </w:t>
        </w:r>
        <w:r w:rsidR="00A259A6" w:rsidRPr="0018158E">
          <w:rPr>
            <w:rFonts w:ascii="PT Astra Serif" w:hAnsi="PT Astra Serif" w:cs="Times New Roman"/>
            <w:color w:val="auto"/>
            <w:sz w:val="28"/>
            <w:szCs w:val="28"/>
          </w:rPr>
          <w:t>1</w:t>
        </w:r>
      </w:hyperlink>
      <w:r w:rsidR="005D6808" w:rsidRPr="0018158E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:rsidR="00BE329D" w:rsidRPr="0018158E" w:rsidRDefault="00BE329D" w:rsidP="00695BC3">
      <w:pPr>
        <w:pStyle w:val="a8"/>
        <w:spacing w:line="360" w:lineRule="auto"/>
        <w:ind w:firstLine="709"/>
        <w:rPr>
          <w:rFonts w:ascii="PT Astra Serif" w:hAnsi="PT Astra Serif" w:cs="Times New Roman"/>
          <w:b w:val="0"/>
          <w:color w:val="auto"/>
          <w:sz w:val="28"/>
          <w:szCs w:val="28"/>
        </w:rPr>
      </w:pPr>
    </w:p>
    <w:p w:rsidR="00F8579F" w:rsidRPr="0018158E" w:rsidRDefault="00695BC3" w:rsidP="00836DF1">
      <w:pPr>
        <w:pStyle w:val="a8"/>
        <w:spacing w:line="360" w:lineRule="auto"/>
        <w:ind w:firstLine="709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Внести в </w:t>
      </w:r>
      <w:r w:rsidR="00BC1E4A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статью 1 </w:t>
      </w:r>
      <w:r w:rsidR="005D6808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Закон</w:t>
      </w:r>
      <w:r w:rsidR="00BC1E4A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а</w:t>
      </w:r>
      <w:r w:rsidR="005D6808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Ульяновской области </w:t>
      </w:r>
      <w:r w:rsidR="00A259A6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от 4 апреля 2011</w:t>
      </w:r>
      <w:r w:rsidR="00F8579F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года </w:t>
      </w:r>
      <w:r w:rsidR="00F8579F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br/>
        <w:t xml:space="preserve">№ </w:t>
      </w:r>
      <w:r w:rsidR="00A259A6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47-ЗО</w:t>
      </w:r>
      <w:r w:rsidR="00F8579F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«</w:t>
      </w:r>
      <w:r w:rsidR="00A259A6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О социальной поддержке ж</w:t>
      </w:r>
      <w:r w:rsidR="00F8579F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ё</w:t>
      </w:r>
      <w:r w:rsidR="00A259A6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н граждан, уволенных </w:t>
      </w:r>
      <w:proofErr w:type="gramStart"/>
      <w:r w:rsidR="00A259A6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с</w:t>
      </w:r>
      <w:proofErr w:type="gramEnd"/>
      <w:r w:rsidR="00A259A6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военной службы</w:t>
      </w:r>
      <w:r w:rsidR="00F8579F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» </w:t>
      </w:r>
      <w:r w:rsidR="008B0638" w:rsidRPr="008B0638">
        <w:rPr>
          <w:rFonts w:ascii="PT Astra Serif" w:hAnsi="PT Astra Serif" w:cs="Times New Roman"/>
          <w:b w:val="0"/>
          <w:color w:val="auto"/>
          <w:sz w:val="28"/>
          <w:szCs w:val="28"/>
        </w:rPr>
        <w:t>(«Ульяновская правда» от 08.04.2011 № 37,</w:t>
      </w:r>
      <w:r w:rsidR="008B063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="00776A28" w:rsidRPr="00776A2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от </w:t>
      </w:r>
      <w:r w:rsidR="00776A28" w:rsidRPr="008B0638">
        <w:rPr>
          <w:rFonts w:ascii="PT Astra Serif" w:hAnsi="PT Astra Serif" w:cs="Times New Roman"/>
          <w:b w:val="0"/>
          <w:color w:val="auto"/>
          <w:sz w:val="28"/>
          <w:szCs w:val="28"/>
        </w:rPr>
        <w:t>0</w:t>
      </w:r>
      <w:r w:rsidR="00776A28" w:rsidRPr="00776A28">
        <w:rPr>
          <w:rFonts w:ascii="PT Astra Serif" w:hAnsi="PT Astra Serif" w:cs="Times New Roman"/>
          <w:b w:val="0"/>
          <w:color w:val="auto"/>
          <w:sz w:val="28"/>
          <w:szCs w:val="28"/>
        </w:rPr>
        <w:t>6</w:t>
      </w:r>
      <w:r w:rsidR="00776A28" w:rsidRPr="008B0638">
        <w:rPr>
          <w:rFonts w:ascii="PT Astra Serif" w:hAnsi="PT Astra Serif" w:cs="Times New Roman"/>
          <w:b w:val="0"/>
          <w:color w:val="auto"/>
          <w:sz w:val="28"/>
          <w:szCs w:val="28"/>
        </w:rPr>
        <w:t>.09.</w:t>
      </w:r>
      <w:r w:rsidR="00776A28" w:rsidRPr="00776A28">
        <w:rPr>
          <w:rFonts w:ascii="PT Astra Serif" w:hAnsi="PT Astra Serif" w:cs="Times New Roman"/>
          <w:b w:val="0"/>
          <w:color w:val="auto"/>
          <w:sz w:val="28"/>
          <w:szCs w:val="28"/>
        </w:rPr>
        <w:t>2016</w:t>
      </w:r>
      <w:r w:rsidR="00776A28" w:rsidRPr="008B063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№ </w:t>
      </w:r>
      <w:r w:rsidR="00776A28" w:rsidRPr="00776A28">
        <w:rPr>
          <w:rFonts w:ascii="PT Astra Serif" w:hAnsi="PT Astra Serif" w:cs="Times New Roman"/>
          <w:b w:val="0"/>
          <w:color w:val="auto"/>
          <w:sz w:val="28"/>
          <w:szCs w:val="28"/>
        </w:rPr>
        <w:t>109</w:t>
      </w:r>
      <w:r w:rsidR="00776A28" w:rsidRPr="008B063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, </w:t>
      </w:r>
      <w:r w:rsidR="008B0638">
        <w:rPr>
          <w:rFonts w:ascii="PT Astra Serif" w:hAnsi="PT Astra Serif" w:cs="Times New Roman"/>
          <w:b w:val="0"/>
          <w:color w:val="auto"/>
          <w:sz w:val="28"/>
          <w:szCs w:val="28"/>
        </w:rPr>
        <w:br/>
      </w:r>
      <w:r w:rsidR="00776A28" w:rsidRPr="00776A28">
        <w:rPr>
          <w:rFonts w:ascii="PT Astra Serif" w:hAnsi="PT Astra Serif" w:cs="Times New Roman"/>
          <w:b w:val="0"/>
          <w:color w:val="auto"/>
          <w:sz w:val="28"/>
          <w:szCs w:val="28"/>
        </w:rPr>
        <w:t>от 29</w:t>
      </w:r>
      <w:r w:rsidR="00776A28" w:rsidRPr="008B0638">
        <w:rPr>
          <w:rFonts w:ascii="PT Astra Serif" w:hAnsi="PT Astra Serif" w:cs="Times New Roman"/>
          <w:b w:val="0"/>
          <w:color w:val="auto"/>
          <w:sz w:val="28"/>
          <w:szCs w:val="28"/>
        </w:rPr>
        <w:t>.09.</w:t>
      </w:r>
      <w:r w:rsidR="00776A28" w:rsidRPr="00776A2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2017 </w:t>
      </w:r>
      <w:r w:rsidR="008B063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№ </w:t>
      </w:r>
      <w:r w:rsidR="00776A28" w:rsidRPr="00776A28">
        <w:rPr>
          <w:rFonts w:ascii="PT Astra Serif" w:hAnsi="PT Astra Serif" w:cs="Times New Roman"/>
          <w:b w:val="0"/>
          <w:color w:val="auto"/>
          <w:sz w:val="28"/>
          <w:szCs w:val="28"/>
        </w:rPr>
        <w:t>72</w:t>
      </w:r>
      <w:r w:rsidR="008B0638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) </w:t>
      </w:r>
      <w:r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изменение</w:t>
      </w:r>
      <w:r w:rsidR="00BC1E4A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, дополнив её </w:t>
      </w:r>
      <w:r w:rsidR="007524FC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после слов «войсках национальной </w:t>
      </w:r>
      <w:r w:rsidR="00BC1E4A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гвардии Российской Федерации</w:t>
      </w:r>
      <w:proofErr w:type="gramStart"/>
      <w:r w:rsidR="00BC1E4A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,»</w:t>
      </w:r>
      <w:proofErr w:type="gramEnd"/>
      <w:r w:rsidR="00BC1E4A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="007524FC" w:rsidRPr="0018158E">
        <w:rPr>
          <w:rFonts w:ascii="PT Astra Serif" w:hAnsi="PT Astra Serif" w:cs="Times New Roman"/>
          <w:b w:val="0"/>
          <w:color w:val="auto"/>
          <w:sz w:val="28"/>
          <w:szCs w:val="28"/>
        </w:rPr>
        <w:t>словами «органах принудительного исполнения Российской Федерации,».</w:t>
      </w:r>
    </w:p>
    <w:p w:rsidR="00695BC3" w:rsidRPr="0018158E" w:rsidRDefault="00695BC3" w:rsidP="00695BC3">
      <w:pPr>
        <w:spacing w:after="0" w:line="360" w:lineRule="auto"/>
        <w:ind w:firstLine="709"/>
      </w:pPr>
    </w:p>
    <w:p w:rsidR="00695BC3" w:rsidRPr="0018158E" w:rsidRDefault="00695BC3" w:rsidP="00695BC3">
      <w:pPr>
        <w:spacing w:after="0" w:line="360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  <w:r w:rsidRPr="0018158E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:rsidR="00695BC3" w:rsidRPr="0018158E" w:rsidRDefault="00695BC3" w:rsidP="00695BC3">
      <w:pPr>
        <w:spacing w:after="0" w:line="360" w:lineRule="auto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9C7259" w:rsidRPr="0018158E" w:rsidRDefault="00695BC3" w:rsidP="001815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8158E">
        <w:rPr>
          <w:rFonts w:ascii="PT Astra Serif" w:hAnsi="PT Astra Serif" w:cs="Times New Roman"/>
          <w:bCs/>
          <w:sz w:val="28"/>
          <w:szCs w:val="28"/>
        </w:rPr>
        <w:t xml:space="preserve">Внести в </w:t>
      </w:r>
      <w:r w:rsidR="00BC1E4A" w:rsidRPr="0018158E">
        <w:rPr>
          <w:rFonts w:ascii="PT Astra Serif" w:hAnsi="PT Astra Serif" w:cs="Times New Roman"/>
          <w:bCs/>
          <w:sz w:val="28"/>
          <w:szCs w:val="28"/>
        </w:rPr>
        <w:t xml:space="preserve">пункт 2 части 1 статьи 2 </w:t>
      </w:r>
      <w:r w:rsidR="007524FC" w:rsidRPr="0018158E">
        <w:rPr>
          <w:rFonts w:ascii="PT Astra Serif" w:hAnsi="PT Astra Serif" w:cs="Times New Roman"/>
          <w:bCs/>
          <w:sz w:val="28"/>
          <w:szCs w:val="28"/>
        </w:rPr>
        <w:t>Закон</w:t>
      </w:r>
      <w:r w:rsidR="00BC1E4A" w:rsidRPr="0018158E">
        <w:rPr>
          <w:rFonts w:ascii="PT Astra Serif" w:hAnsi="PT Astra Serif" w:cs="Times New Roman"/>
          <w:bCs/>
          <w:sz w:val="28"/>
          <w:szCs w:val="28"/>
        </w:rPr>
        <w:t>а</w:t>
      </w:r>
      <w:r w:rsidR="007524FC" w:rsidRPr="0018158E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 </w:t>
      </w:r>
      <w:r w:rsidR="00BC1E4A" w:rsidRPr="0018158E">
        <w:rPr>
          <w:rFonts w:ascii="PT Astra Serif" w:hAnsi="PT Astra Serif" w:cs="Times New Roman"/>
          <w:bCs/>
          <w:sz w:val="28"/>
          <w:szCs w:val="28"/>
        </w:rPr>
        <w:br/>
      </w:r>
      <w:r w:rsidR="007524FC" w:rsidRPr="0018158E">
        <w:rPr>
          <w:rFonts w:ascii="PT Astra Serif" w:hAnsi="PT Astra Serif" w:cs="Times New Roman"/>
          <w:bCs/>
          <w:sz w:val="28"/>
          <w:szCs w:val="28"/>
        </w:rPr>
        <w:t>от 1 ноября 2006 года № 152-ЗО «О пособиях на детей в Ульяновской области»</w:t>
      </w:r>
    </w:p>
    <w:p w:rsidR="007524FC" w:rsidRPr="0018158E" w:rsidRDefault="0018158E" w:rsidP="0018158E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8158E">
        <w:rPr>
          <w:rFonts w:ascii="PT Astra Serif" w:hAnsi="PT Astra Serif" w:cs="Times New Roman"/>
          <w:bCs/>
          <w:sz w:val="28"/>
          <w:szCs w:val="28"/>
        </w:rPr>
        <w:t>(«Ульяновская правда»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 о</w:t>
      </w:r>
      <w:r w:rsidR="009C7259" w:rsidRPr="0018158E">
        <w:rPr>
          <w:rFonts w:ascii="PT Astra Serif" w:hAnsi="PT Astra Serif" w:cs="Arial"/>
          <w:sz w:val="28"/>
          <w:szCs w:val="28"/>
        </w:rPr>
        <w:t xml:space="preserve">т 08.11.2006 № 86, </w:t>
      </w:r>
      <w:r w:rsidR="009C7259" w:rsidRPr="00AE14DF">
        <w:rPr>
          <w:rFonts w:ascii="PT Astra Serif" w:hAnsi="PT Astra Serif" w:cs="Arial"/>
          <w:sz w:val="28"/>
          <w:szCs w:val="28"/>
        </w:rPr>
        <w:t xml:space="preserve">от 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05.09.2007 </w:t>
      </w:r>
      <w:r w:rsidRPr="0018158E">
        <w:rPr>
          <w:rFonts w:ascii="PT Astra Serif" w:hAnsi="PT Astra Serif" w:cs="Arial"/>
          <w:sz w:val="28"/>
          <w:szCs w:val="28"/>
        </w:rPr>
        <w:t>№</w:t>
      </w:r>
      <w:r w:rsidR="009C7259" w:rsidRPr="00AE14DF">
        <w:rPr>
          <w:rFonts w:ascii="PT Astra Serif" w:hAnsi="PT Astra Serif" w:cs="Arial"/>
          <w:sz w:val="28"/>
          <w:szCs w:val="28"/>
        </w:rPr>
        <w:t xml:space="preserve"> 74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, </w:t>
      </w:r>
      <w:r w:rsidR="009C7259" w:rsidRPr="00AE14DF">
        <w:rPr>
          <w:rFonts w:ascii="PT Astra Serif" w:hAnsi="PT Astra Serif" w:cs="Arial"/>
          <w:sz w:val="28"/>
          <w:szCs w:val="28"/>
        </w:rPr>
        <w:t>от 22</w:t>
      </w:r>
      <w:r w:rsidR="004369F4" w:rsidRPr="0018158E">
        <w:rPr>
          <w:rFonts w:ascii="PT Astra Serif" w:hAnsi="PT Astra Serif" w:cs="Arial"/>
          <w:sz w:val="28"/>
          <w:szCs w:val="28"/>
        </w:rPr>
        <w:t>.12.</w:t>
      </w:r>
      <w:r w:rsidR="009C7259" w:rsidRPr="00AE14DF">
        <w:rPr>
          <w:rFonts w:ascii="PT Astra Serif" w:hAnsi="PT Astra Serif" w:cs="Arial"/>
          <w:sz w:val="28"/>
          <w:szCs w:val="28"/>
        </w:rPr>
        <w:t xml:space="preserve">2007 </w:t>
      </w:r>
      <w:r w:rsidRPr="0018158E">
        <w:rPr>
          <w:rFonts w:ascii="PT Astra Serif" w:hAnsi="PT Astra Serif" w:cs="Arial"/>
          <w:sz w:val="28"/>
          <w:szCs w:val="28"/>
        </w:rPr>
        <w:br/>
        <w:t>№</w:t>
      </w:r>
      <w:r w:rsidR="009C7259" w:rsidRPr="00AE14DF">
        <w:rPr>
          <w:rFonts w:ascii="PT Astra Serif" w:hAnsi="PT Astra Serif" w:cs="Arial"/>
          <w:sz w:val="28"/>
          <w:szCs w:val="28"/>
        </w:rPr>
        <w:t xml:space="preserve"> 110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, </w:t>
      </w:r>
      <w:r w:rsidR="009C7259" w:rsidRPr="00AE14DF">
        <w:rPr>
          <w:rFonts w:ascii="PT Astra Serif" w:hAnsi="PT Astra Serif" w:cs="Arial"/>
          <w:sz w:val="28"/>
          <w:szCs w:val="28"/>
        </w:rPr>
        <w:t>от 13</w:t>
      </w:r>
      <w:r w:rsidR="004369F4" w:rsidRPr="0018158E">
        <w:rPr>
          <w:rFonts w:ascii="PT Astra Serif" w:hAnsi="PT Astra Serif" w:cs="Arial"/>
          <w:sz w:val="28"/>
          <w:szCs w:val="28"/>
        </w:rPr>
        <w:t>.02.</w:t>
      </w:r>
      <w:r w:rsidR="009C7259" w:rsidRPr="00AE14DF">
        <w:rPr>
          <w:rFonts w:ascii="PT Astra Serif" w:hAnsi="PT Astra Serif" w:cs="Arial"/>
          <w:sz w:val="28"/>
          <w:szCs w:val="28"/>
        </w:rPr>
        <w:t xml:space="preserve">2008 </w:t>
      </w:r>
      <w:r w:rsidRPr="0018158E">
        <w:rPr>
          <w:rFonts w:ascii="PT Astra Serif" w:hAnsi="PT Astra Serif" w:cs="Arial"/>
          <w:sz w:val="28"/>
          <w:szCs w:val="28"/>
        </w:rPr>
        <w:t>№</w:t>
      </w:r>
      <w:r w:rsidR="009C7259" w:rsidRPr="00AE14DF">
        <w:rPr>
          <w:rFonts w:ascii="PT Astra Serif" w:hAnsi="PT Astra Serif" w:cs="Arial"/>
          <w:sz w:val="28"/>
          <w:szCs w:val="28"/>
        </w:rPr>
        <w:t xml:space="preserve"> 12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, </w:t>
      </w:r>
      <w:r w:rsidR="009C7259" w:rsidRPr="00AE14DF">
        <w:rPr>
          <w:rFonts w:ascii="PT Astra Serif" w:hAnsi="PT Astra Serif" w:cs="Arial"/>
          <w:sz w:val="28"/>
          <w:szCs w:val="28"/>
        </w:rPr>
        <w:t xml:space="preserve">от </w:t>
      </w:r>
      <w:r w:rsidR="004369F4" w:rsidRPr="0018158E">
        <w:rPr>
          <w:rFonts w:ascii="PT Astra Serif" w:hAnsi="PT Astra Serif" w:cs="Arial"/>
          <w:sz w:val="28"/>
          <w:szCs w:val="28"/>
        </w:rPr>
        <w:t>0</w:t>
      </w:r>
      <w:r w:rsidR="009C7259" w:rsidRPr="00AE14DF">
        <w:rPr>
          <w:rFonts w:ascii="PT Astra Serif" w:hAnsi="PT Astra Serif" w:cs="Arial"/>
          <w:sz w:val="28"/>
          <w:szCs w:val="28"/>
        </w:rPr>
        <w:t>3</w:t>
      </w:r>
      <w:r w:rsidR="004369F4" w:rsidRPr="0018158E">
        <w:rPr>
          <w:rFonts w:ascii="PT Astra Serif" w:hAnsi="PT Astra Serif" w:cs="Arial"/>
          <w:sz w:val="28"/>
          <w:szCs w:val="28"/>
        </w:rPr>
        <w:t>.06.</w:t>
      </w:r>
      <w:r w:rsidR="009C7259" w:rsidRPr="00AE14DF">
        <w:rPr>
          <w:rFonts w:ascii="PT Astra Serif" w:hAnsi="PT Astra Serif" w:cs="Arial"/>
          <w:sz w:val="28"/>
          <w:szCs w:val="28"/>
        </w:rPr>
        <w:t>2011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 </w:t>
      </w:r>
      <w:r w:rsidRPr="0018158E">
        <w:rPr>
          <w:rFonts w:ascii="PT Astra Serif" w:hAnsi="PT Astra Serif" w:cs="Arial"/>
          <w:sz w:val="28"/>
          <w:szCs w:val="28"/>
        </w:rPr>
        <w:t xml:space="preserve">№ </w:t>
      </w:r>
      <w:r w:rsidR="009C7259" w:rsidRPr="00AE14DF">
        <w:rPr>
          <w:rFonts w:ascii="PT Astra Serif" w:hAnsi="PT Astra Serif" w:cs="Arial"/>
          <w:sz w:val="28"/>
          <w:szCs w:val="28"/>
        </w:rPr>
        <w:t>60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, </w:t>
      </w:r>
      <w:r w:rsidR="009C7259" w:rsidRPr="00AE14DF">
        <w:rPr>
          <w:rFonts w:ascii="PT Astra Serif" w:hAnsi="PT Astra Serif" w:cs="Arial"/>
          <w:sz w:val="28"/>
          <w:szCs w:val="28"/>
        </w:rPr>
        <w:t xml:space="preserve">от </w:t>
      </w:r>
      <w:r w:rsidR="004369F4" w:rsidRPr="0018158E">
        <w:rPr>
          <w:rFonts w:ascii="PT Astra Serif" w:hAnsi="PT Astra Serif" w:cs="Arial"/>
          <w:sz w:val="28"/>
          <w:szCs w:val="28"/>
        </w:rPr>
        <w:t>0</w:t>
      </w:r>
      <w:r w:rsidR="009C7259" w:rsidRPr="00AE14DF">
        <w:rPr>
          <w:rFonts w:ascii="PT Astra Serif" w:hAnsi="PT Astra Serif" w:cs="Arial"/>
          <w:sz w:val="28"/>
          <w:szCs w:val="28"/>
        </w:rPr>
        <w:t>9</w:t>
      </w:r>
      <w:r w:rsidR="004369F4" w:rsidRPr="0018158E">
        <w:rPr>
          <w:rFonts w:ascii="PT Astra Serif" w:hAnsi="PT Astra Serif" w:cs="Arial"/>
          <w:sz w:val="28"/>
          <w:szCs w:val="28"/>
        </w:rPr>
        <w:t>.11.</w:t>
      </w:r>
      <w:r w:rsidR="009C7259" w:rsidRPr="00AE14DF">
        <w:rPr>
          <w:rFonts w:ascii="PT Astra Serif" w:hAnsi="PT Astra Serif" w:cs="Arial"/>
          <w:sz w:val="28"/>
          <w:szCs w:val="28"/>
        </w:rPr>
        <w:t>2011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 </w:t>
      </w:r>
      <w:r w:rsidRPr="0018158E">
        <w:rPr>
          <w:rFonts w:ascii="PT Astra Serif" w:hAnsi="PT Astra Serif" w:cs="Arial"/>
          <w:sz w:val="28"/>
          <w:szCs w:val="28"/>
        </w:rPr>
        <w:t>№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 </w:t>
      </w:r>
      <w:r w:rsidR="009C7259" w:rsidRPr="00AE14DF">
        <w:rPr>
          <w:rFonts w:ascii="PT Astra Serif" w:hAnsi="PT Astra Serif" w:cs="Arial"/>
          <w:sz w:val="28"/>
          <w:szCs w:val="28"/>
        </w:rPr>
        <w:t>126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, </w:t>
      </w:r>
      <w:r w:rsidRPr="0018158E">
        <w:rPr>
          <w:rFonts w:ascii="PT Astra Serif" w:hAnsi="PT Astra Serif" w:cs="Arial"/>
          <w:sz w:val="28"/>
          <w:szCs w:val="28"/>
        </w:rPr>
        <w:br/>
      </w:r>
      <w:r w:rsidR="009C7259" w:rsidRPr="009C7259">
        <w:rPr>
          <w:rFonts w:ascii="PT Astra Serif" w:hAnsi="PT Astra Serif" w:cs="Arial"/>
          <w:sz w:val="28"/>
          <w:szCs w:val="28"/>
        </w:rPr>
        <w:t>от 11</w:t>
      </w:r>
      <w:r w:rsidR="004369F4" w:rsidRPr="0018158E">
        <w:rPr>
          <w:rFonts w:ascii="PT Astra Serif" w:hAnsi="PT Astra Serif" w:cs="Arial"/>
          <w:sz w:val="28"/>
          <w:szCs w:val="28"/>
        </w:rPr>
        <w:t>.11.</w:t>
      </w:r>
      <w:r w:rsidR="009C7259" w:rsidRPr="009C7259">
        <w:rPr>
          <w:rFonts w:ascii="PT Astra Serif" w:hAnsi="PT Astra Serif" w:cs="Arial"/>
          <w:sz w:val="28"/>
          <w:szCs w:val="28"/>
        </w:rPr>
        <w:t>2013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 </w:t>
      </w:r>
      <w:r w:rsidRPr="0018158E">
        <w:rPr>
          <w:rFonts w:ascii="PT Astra Serif" w:hAnsi="PT Astra Serif" w:cs="Arial"/>
          <w:sz w:val="28"/>
          <w:szCs w:val="28"/>
        </w:rPr>
        <w:t>№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 </w:t>
      </w:r>
      <w:r w:rsidR="009C7259" w:rsidRPr="009C7259">
        <w:rPr>
          <w:rFonts w:ascii="PT Astra Serif" w:hAnsi="PT Astra Serif" w:cs="Arial"/>
          <w:sz w:val="28"/>
          <w:szCs w:val="28"/>
        </w:rPr>
        <w:t>144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, </w:t>
      </w:r>
      <w:r w:rsidR="009C7259" w:rsidRPr="009C7259">
        <w:rPr>
          <w:rFonts w:ascii="PT Astra Serif" w:hAnsi="PT Astra Serif" w:cs="Arial"/>
          <w:sz w:val="28"/>
          <w:szCs w:val="28"/>
        </w:rPr>
        <w:t>от 24</w:t>
      </w:r>
      <w:r w:rsidR="004369F4" w:rsidRPr="0018158E">
        <w:rPr>
          <w:rFonts w:ascii="PT Astra Serif" w:hAnsi="PT Astra Serif" w:cs="Arial"/>
          <w:sz w:val="28"/>
          <w:szCs w:val="28"/>
        </w:rPr>
        <w:t>.04.2014</w:t>
      </w:r>
      <w:r w:rsidR="009C7259" w:rsidRPr="009C7259">
        <w:rPr>
          <w:rFonts w:ascii="PT Astra Serif" w:hAnsi="PT Astra Serif" w:cs="Arial"/>
          <w:sz w:val="28"/>
          <w:szCs w:val="28"/>
        </w:rPr>
        <w:t xml:space="preserve"> </w:t>
      </w:r>
      <w:r w:rsidRPr="0018158E">
        <w:rPr>
          <w:rFonts w:ascii="PT Astra Serif" w:hAnsi="PT Astra Serif" w:cs="Arial"/>
          <w:sz w:val="28"/>
          <w:szCs w:val="28"/>
        </w:rPr>
        <w:t>№</w:t>
      </w:r>
      <w:r w:rsidR="004369F4" w:rsidRPr="0018158E">
        <w:rPr>
          <w:rFonts w:ascii="PT Astra Serif" w:hAnsi="PT Astra Serif" w:cs="Arial"/>
          <w:sz w:val="28"/>
          <w:szCs w:val="28"/>
        </w:rPr>
        <w:t xml:space="preserve"> </w:t>
      </w:r>
      <w:r w:rsidR="009C7259" w:rsidRPr="009C7259">
        <w:rPr>
          <w:rFonts w:ascii="PT Astra Serif" w:hAnsi="PT Astra Serif" w:cs="Arial"/>
          <w:sz w:val="28"/>
          <w:szCs w:val="28"/>
        </w:rPr>
        <w:t>59</w:t>
      </w:r>
      <w:r w:rsidRPr="0018158E">
        <w:rPr>
          <w:rFonts w:ascii="PT Astra Serif" w:hAnsi="PT Astra Serif" w:cs="Arial"/>
          <w:sz w:val="28"/>
          <w:szCs w:val="28"/>
        </w:rPr>
        <w:t xml:space="preserve">, </w:t>
      </w:r>
      <w:r w:rsidR="009C7259" w:rsidRPr="009C7259">
        <w:rPr>
          <w:rFonts w:ascii="PT Astra Serif" w:hAnsi="PT Astra Serif" w:cs="Arial"/>
          <w:sz w:val="28"/>
          <w:szCs w:val="28"/>
        </w:rPr>
        <w:t xml:space="preserve">от </w:t>
      </w:r>
      <w:r w:rsidRPr="0018158E">
        <w:rPr>
          <w:rFonts w:ascii="PT Astra Serif" w:hAnsi="PT Astra Serif" w:cs="Arial"/>
          <w:sz w:val="28"/>
          <w:szCs w:val="28"/>
        </w:rPr>
        <w:t>0</w:t>
      </w:r>
      <w:r w:rsidR="009C7259" w:rsidRPr="009C7259">
        <w:rPr>
          <w:rFonts w:ascii="PT Astra Serif" w:hAnsi="PT Astra Serif" w:cs="Arial"/>
          <w:sz w:val="28"/>
          <w:szCs w:val="28"/>
        </w:rPr>
        <w:t>6</w:t>
      </w:r>
      <w:r w:rsidRPr="0018158E">
        <w:rPr>
          <w:rFonts w:ascii="PT Astra Serif" w:hAnsi="PT Astra Serif" w:cs="Arial"/>
          <w:sz w:val="28"/>
          <w:szCs w:val="28"/>
        </w:rPr>
        <w:t>.09.</w:t>
      </w:r>
      <w:r w:rsidR="009C7259" w:rsidRPr="009C7259">
        <w:rPr>
          <w:rFonts w:ascii="PT Astra Serif" w:hAnsi="PT Astra Serif" w:cs="Arial"/>
          <w:sz w:val="28"/>
          <w:szCs w:val="28"/>
        </w:rPr>
        <w:t xml:space="preserve">2016 </w:t>
      </w:r>
      <w:r w:rsidRPr="0018158E">
        <w:rPr>
          <w:rFonts w:ascii="PT Astra Serif" w:hAnsi="PT Astra Serif" w:cs="Arial"/>
          <w:sz w:val="28"/>
          <w:szCs w:val="28"/>
        </w:rPr>
        <w:t xml:space="preserve">№ </w:t>
      </w:r>
      <w:r w:rsidR="009C7259" w:rsidRPr="009C7259">
        <w:rPr>
          <w:rFonts w:ascii="PT Astra Serif" w:hAnsi="PT Astra Serif" w:cs="Arial"/>
          <w:sz w:val="28"/>
          <w:szCs w:val="28"/>
        </w:rPr>
        <w:t>109</w:t>
      </w:r>
      <w:r w:rsidRPr="0018158E">
        <w:rPr>
          <w:rFonts w:ascii="PT Astra Serif" w:hAnsi="PT Astra Serif" w:cs="Arial"/>
          <w:sz w:val="28"/>
          <w:szCs w:val="28"/>
        </w:rPr>
        <w:t xml:space="preserve">, </w:t>
      </w:r>
      <w:r w:rsidR="009C7259" w:rsidRPr="009C7259">
        <w:rPr>
          <w:rFonts w:ascii="PT Astra Serif" w:hAnsi="PT Astra Serif" w:cs="Arial"/>
          <w:sz w:val="28"/>
          <w:szCs w:val="28"/>
        </w:rPr>
        <w:t>от 29</w:t>
      </w:r>
      <w:r w:rsidRPr="0018158E">
        <w:rPr>
          <w:rFonts w:ascii="PT Astra Serif" w:hAnsi="PT Astra Serif" w:cs="Arial"/>
          <w:sz w:val="28"/>
          <w:szCs w:val="28"/>
        </w:rPr>
        <w:t>.12.</w:t>
      </w:r>
      <w:r w:rsidR="009C7259" w:rsidRPr="009C7259">
        <w:rPr>
          <w:rFonts w:ascii="PT Astra Serif" w:hAnsi="PT Astra Serif" w:cs="Arial"/>
          <w:sz w:val="28"/>
          <w:szCs w:val="28"/>
        </w:rPr>
        <w:t xml:space="preserve">2017 </w:t>
      </w:r>
      <w:r w:rsidRPr="0018158E">
        <w:rPr>
          <w:rFonts w:ascii="PT Astra Serif" w:hAnsi="PT Astra Serif" w:cs="Arial"/>
          <w:sz w:val="28"/>
          <w:szCs w:val="28"/>
        </w:rPr>
        <w:br/>
        <w:t>№</w:t>
      </w:r>
      <w:r w:rsidR="009C7259" w:rsidRPr="009C7259">
        <w:rPr>
          <w:rFonts w:ascii="PT Astra Serif" w:hAnsi="PT Astra Serif" w:cs="Arial"/>
          <w:sz w:val="28"/>
          <w:szCs w:val="28"/>
        </w:rPr>
        <w:t xml:space="preserve"> 98-99</w:t>
      </w:r>
      <w:r w:rsidRPr="0018158E">
        <w:rPr>
          <w:rFonts w:ascii="PT Astra Serif" w:hAnsi="PT Astra Serif" w:cs="Arial"/>
          <w:sz w:val="28"/>
          <w:szCs w:val="28"/>
        </w:rPr>
        <w:t>)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695BC3" w:rsidRPr="0018158E">
        <w:rPr>
          <w:rFonts w:ascii="PT Astra Serif" w:hAnsi="PT Astra Serif" w:cs="Times New Roman"/>
          <w:bCs/>
          <w:sz w:val="28"/>
          <w:szCs w:val="28"/>
        </w:rPr>
        <w:t>изменение</w:t>
      </w:r>
      <w:r w:rsidR="00BC1E4A" w:rsidRPr="0018158E">
        <w:rPr>
          <w:rFonts w:ascii="PT Astra Serif" w:hAnsi="PT Astra Serif" w:cs="Times New Roman"/>
          <w:bCs/>
          <w:sz w:val="28"/>
          <w:szCs w:val="28"/>
        </w:rPr>
        <w:t xml:space="preserve">, дополнив его </w:t>
      </w:r>
      <w:r w:rsidR="00695BC3" w:rsidRPr="0018158E">
        <w:rPr>
          <w:rFonts w:ascii="PT Astra Serif" w:hAnsi="PT Astra Serif" w:cs="Times New Roman"/>
          <w:bCs/>
          <w:sz w:val="28"/>
          <w:szCs w:val="28"/>
        </w:rPr>
        <w:t>после слов «органах уголовно-</w:t>
      </w:r>
      <w:r w:rsidR="00695BC3" w:rsidRPr="0018158E">
        <w:rPr>
          <w:rFonts w:ascii="PT Astra Serif" w:hAnsi="PT Astra Serif" w:cs="Times New Roman"/>
          <w:bCs/>
          <w:sz w:val="28"/>
          <w:szCs w:val="28"/>
        </w:rPr>
        <w:lastRenderedPageBreak/>
        <w:t>исполнительной системы</w:t>
      </w:r>
      <w:proofErr w:type="gramStart"/>
      <w:r w:rsidR="00695BC3" w:rsidRPr="0018158E">
        <w:rPr>
          <w:rFonts w:ascii="PT Astra Serif" w:hAnsi="PT Astra Serif" w:cs="Times New Roman"/>
          <w:bCs/>
          <w:sz w:val="28"/>
          <w:szCs w:val="28"/>
        </w:rPr>
        <w:t>,»</w:t>
      </w:r>
      <w:proofErr w:type="gramEnd"/>
      <w:r w:rsidR="00695BC3" w:rsidRPr="0018158E">
        <w:rPr>
          <w:rFonts w:ascii="PT Astra Serif" w:hAnsi="PT Astra Serif" w:cs="Times New Roman"/>
          <w:bCs/>
          <w:sz w:val="28"/>
          <w:szCs w:val="28"/>
        </w:rPr>
        <w:t xml:space="preserve"> словами «органах принудительного исполнения Российской Федерации,».</w:t>
      </w:r>
    </w:p>
    <w:p w:rsidR="00695BC3" w:rsidRPr="0018158E" w:rsidRDefault="00695BC3" w:rsidP="00695B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95BC3" w:rsidRPr="0018158E" w:rsidRDefault="00695BC3" w:rsidP="00695B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8158E">
        <w:rPr>
          <w:rFonts w:ascii="PT Astra Serif" w:hAnsi="PT Astra Serif" w:cs="Times New Roman"/>
          <w:b/>
          <w:bCs/>
          <w:sz w:val="28"/>
          <w:szCs w:val="28"/>
        </w:rPr>
        <w:t>Статья 3</w:t>
      </w:r>
    </w:p>
    <w:p w:rsidR="00695BC3" w:rsidRPr="0018158E" w:rsidRDefault="00695BC3" w:rsidP="00695B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695BC3" w:rsidRPr="0018158E" w:rsidRDefault="00695BC3" w:rsidP="00695B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8158E">
        <w:rPr>
          <w:rFonts w:ascii="PT Astra Serif" w:hAnsi="PT Astra Serif" w:cs="Times New Roman"/>
          <w:bCs/>
          <w:sz w:val="28"/>
          <w:szCs w:val="28"/>
        </w:rPr>
        <w:t>Настоящий Закон вступает в силу с 1 января 2020 года.</w:t>
      </w:r>
    </w:p>
    <w:p w:rsidR="00A4004C" w:rsidRPr="0018158E" w:rsidRDefault="00A4004C" w:rsidP="00695BC3">
      <w:pPr>
        <w:spacing w:after="0" w:line="36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95BC3" w:rsidRPr="0018158E" w:rsidRDefault="00695BC3" w:rsidP="00A400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95BC3" w:rsidRPr="0018158E" w:rsidRDefault="00695BC3" w:rsidP="00A400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533F42" w:rsidRPr="0018158E" w:rsidRDefault="006D0D1E" w:rsidP="00EA025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8158E">
        <w:rPr>
          <w:rFonts w:ascii="PT Astra Serif" w:hAnsi="PT Astra Serif" w:cs="Times New Roman"/>
          <w:bCs/>
          <w:sz w:val="28"/>
          <w:szCs w:val="28"/>
        </w:rPr>
        <w:t xml:space="preserve">Губернатор Ульяновской области                                                        </w:t>
      </w:r>
      <w:r w:rsidR="00695BC3" w:rsidRPr="0018158E">
        <w:rPr>
          <w:rFonts w:ascii="PT Astra Serif" w:hAnsi="PT Astra Serif" w:cs="Times New Roman"/>
          <w:bCs/>
          <w:sz w:val="28"/>
          <w:szCs w:val="28"/>
        </w:rPr>
        <w:t xml:space="preserve"> </w:t>
      </w:r>
      <w:proofErr w:type="spellStart"/>
      <w:r w:rsidRPr="0018158E">
        <w:rPr>
          <w:rFonts w:ascii="PT Astra Serif" w:hAnsi="PT Astra Serif" w:cs="Times New Roman"/>
          <w:bCs/>
          <w:sz w:val="28"/>
          <w:szCs w:val="28"/>
        </w:rPr>
        <w:t>С.И.Морозов</w:t>
      </w:r>
      <w:proofErr w:type="spellEnd"/>
      <w:r w:rsidRPr="0018158E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533F42" w:rsidRPr="0018158E" w:rsidRDefault="00533F42" w:rsidP="0053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95BC3" w:rsidRPr="0018158E" w:rsidRDefault="00695BC3" w:rsidP="0053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95BC3" w:rsidRPr="0018158E" w:rsidRDefault="00695BC3" w:rsidP="00533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4004C" w:rsidRPr="0018158E" w:rsidRDefault="00A4004C" w:rsidP="00695BC3">
      <w:pPr>
        <w:tabs>
          <w:tab w:val="left" w:pos="1134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8158E">
        <w:rPr>
          <w:rFonts w:ascii="PT Astra Serif" w:eastAsia="Times New Roman" w:hAnsi="PT Astra Serif" w:cs="Times New Roman"/>
          <w:sz w:val="28"/>
          <w:szCs w:val="28"/>
          <w:lang w:eastAsia="ar-SA"/>
        </w:rPr>
        <w:t>г. Ульяновск</w:t>
      </w:r>
    </w:p>
    <w:p w:rsidR="00A4004C" w:rsidRPr="0018158E" w:rsidRDefault="00A4004C" w:rsidP="00695BC3">
      <w:pPr>
        <w:tabs>
          <w:tab w:val="left" w:pos="1134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8158E">
        <w:rPr>
          <w:rFonts w:ascii="PT Astra Serif" w:eastAsia="Times New Roman" w:hAnsi="PT Astra Serif" w:cs="Times New Roman"/>
          <w:sz w:val="28"/>
          <w:szCs w:val="28"/>
          <w:lang w:eastAsia="ar-SA"/>
        </w:rPr>
        <w:t>__ ___________  2019</w:t>
      </w:r>
      <w:r w:rsidR="00447727" w:rsidRPr="0018158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18158E">
        <w:rPr>
          <w:rFonts w:ascii="PT Astra Serif" w:eastAsia="Times New Roman" w:hAnsi="PT Astra Serif" w:cs="Times New Roman"/>
          <w:sz w:val="28"/>
          <w:szCs w:val="28"/>
          <w:lang w:eastAsia="ar-SA"/>
        </w:rPr>
        <w:t>г</w:t>
      </w:r>
      <w:r w:rsidR="00695BC3" w:rsidRPr="0018158E">
        <w:rPr>
          <w:rFonts w:ascii="PT Astra Serif" w:eastAsia="Times New Roman" w:hAnsi="PT Astra Serif" w:cs="Times New Roman"/>
          <w:sz w:val="28"/>
          <w:szCs w:val="28"/>
          <w:lang w:eastAsia="ar-SA"/>
        </w:rPr>
        <w:t>ода</w:t>
      </w:r>
    </w:p>
    <w:p w:rsidR="00A4004C" w:rsidRPr="0018158E" w:rsidRDefault="00A4004C" w:rsidP="00695BC3">
      <w:pPr>
        <w:tabs>
          <w:tab w:val="left" w:pos="1134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8158E">
        <w:rPr>
          <w:rFonts w:ascii="PT Astra Serif" w:eastAsia="Times New Roman" w:hAnsi="PT Astra Serif" w:cs="Times New Roman"/>
          <w:sz w:val="28"/>
          <w:szCs w:val="28"/>
          <w:lang w:eastAsia="ar-SA"/>
        </w:rPr>
        <w:t>№ ____-ЗО</w:t>
      </w:r>
    </w:p>
    <w:sectPr w:rsidR="00A4004C" w:rsidRPr="0018158E" w:rsidSect="008B0638">
      <w:headerReference w:type="default" r:id="rId9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40" w:rsidRDefault="00815E40" w:rsidP="003F4B7C">
      <w:pPr>
        <w:spacing w:after="0" w:line="240" w:lineRule="auto"/>
      </w:pPr>
      <w:r>
        <w:separator/>
      </w:r>
    </w:p>
  </w:endnote>
  <w:endnote w:type="continuationSeparator" w:id="0">
    <w:p w:rsidR="00815E40" w:rsidRDefault="00815E40" w:rsidP="003F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40" w:rsidRDefault="00815E40" w:rsidP="003F4B7C">
      <w:pPr>
        <w:spacing w:after="0" w:line="240" w:lineRule="auto"/>
      </w:pPr>
      <w:r>
        <w:separator/>
      </w:r>
    </w:p>
  </w:footnote>
  <w:footnote w:type="continuationSeparator" w:id="0">
    <w:p w:rsidR="00815E40" w:rsidRDefault="00815E40" w:rsidP="003F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0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4900" w:rsidRDefault="00614900">
        <w:pPr>
          <w:pStyle w:val="a3"/>
          <w:jc w:val="center"/>
        </w:pPr>
      </w:p>
      <w:p w:rsidR="00614900" w:rsidRDefault="00614900">
        <w:pPr>
          <w:pStyle w:val="a3"/>
          <w:jc w:val="center"/>
        </w:pPr>
      </w:p>
      <w:p w:rsidR="003F4B7C" w:rsidRPr="003F4B7C" w:rsidRDefault="003F4B7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B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4B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4B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1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B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B7C" w:rsidRDefault="003F4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E44"/>
    <w:multiLevelType w:val="hybridMultilevel"/>
    <w:tmpl w:val="4C0858CA"/>
    <w:lvl w:ilvl="0" w:tplc="31B09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EA"/>
    <w:rsid w:val="0018158E"/>
    <w:rsid w:val="002338F1"/>
    <w:rsid w:val="002705AA"/>
    <w:rsid w:val="00323D2A"/>
    <w:rsid w:val="003F4B7C"/>
    <w:rsid w:val="004369F4"/>
    <w:rsid w:val="00447727"/>
    <w:rsid w:val="004A0BB3"/>
    <w:rsid w:val="004D1184"/>
    <w:rsid w:val="00533F42"/>
    <w:rsid w:val="005A75AC"/>
    <w:rsid w:val="005D6808"/>
    <w:rsid w:val="005E2CAE"/>
    <w:rsid w:val="00614900"/>
    <w:rsid w:val="00695BC3"/>
    <w:rsid w:val="006D0D1E"/>
    <w:rsid w:val="00700B38"/>
    <w:rsid w:val="00734EF7"/>
    <w:rsid w:val="007524FC"/>
    <w:rsid w:val="00776A28"/>
    <w:rsid w:val="007E65EA"/>
    <w:rsid w:val="00815E40"/>
    <w:rsid w:val="00832DBA"/>
    <w:rsid w:val="00836DF1"/>
    <w:rsid w:val="00844731"/>
    <w:rsid w:val="00886680"/>
    <w:rsid w:val="008B0638"/>
    <w:rsid w:val="008F6D4E"/>
    <w:rsid w:val="009057C0"/>
    <w:rsid w:val="009556F3"/>
    <w:rsid w:val="009C7259"/>
    <w:rsid w:val="00A259A6"/>
    <w:rsid w:val="00A4004C"/>
    <w:rsid w:val="00A7671F"/>
    <w:rsid w:val="00AD377E"/>
    <w:rsid w:val="00AE14DF"/>
    <w:rsid w:val="00BA0A12"/>
    <w:rsid w:val="00BA0A17"/>
    <w:rsid w:val="00BC1E4A"/>
    <w:rsid w:val="00BC5CFC"/>
    <w:rsid w:val="00BE329D"/>
    <w:rsid w:val="00C7635C"/>
    <w:rsid w:val="00D014F0"/>
    <w:rsid w:val="00DD4299"/>
    <w:rsid w:val="00DD5C1E"/>
    <w:rsid w:val="00DE25E5"/>
    <w:rsid w:val="00E13DD2"/>
    <w:rsid w:val="00E62EBB"/>
    <w:rsid w:val="00E850B0"/>
    <w:rsid w:val="00E94D03"/>
    <w:rsid w:val="00EA0254"/>
    <w:rsid w:val="00EF056B"/>
    <w:rsid w:val="00F14F45"/>
    <w:rsid w:val="00F36CE6"/>
    <w:rsid w:val="00F8579F"/>
    <w:rsid w:val="00FA07B0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59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7C"/>
  </w:style>
  <w:style w:type="paragraph" w:styleId="a5">
    <w:name w:val="footer"/>
    <w:basedOn w:val="a"/>
    <w:link w:val="a6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7C"/>
  </w:style>
  <w:style w:type="character" w:customStyle="1" w:styleId="10">
    <w:name w:val="Заголовок 1 Знак"/>
    <w:basedOn w:val="a0"/>
    <w:link w:val="1"/>
    <w:uiPriority w:val="99"/>
    <w:rsid w:val="00A259A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Информация об изменениях"/>
    <w:basedOn w:val="a"/>
    <w:next w:val="a"/>
    <w:uiPriority w:val="99"/>
    <w:rsid w:val="00F8579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95BC3"/>
    <w:pPr>
      <w:ind w:left="720"/>
      <w:contextualSpacing/>
    </w:pPr>
  </w:style>
  <w:style w:type="table" w:styleId="ab">
    <w:name w:val="Table Grid"/>
    <w:basedOn w:val="a1"/>
    <w:uiPriority w:val="59"/>
    <w:rsid w:val="004D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59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7C"/>
  </w:style>
  <w:style w:type="paragraph" w:styleId="a5">
    <w:name w:val="footer"/>
    <w:basedOn w:val="a"/>
    <w:link w:val="a6"/>
    <w:uiPriority w:val="99"/>
    <w:unhideWhenUsed/>
    <w:rsid w:val="003F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7C"/>
  </w:style>
  <w:style w:type="character" w:customStyle="1" w:styleId="10">
    <w:name w:val="Заголовок 1 Знак"/>
    <w:basedOn w:val="a0"/>
    <w:link w:val="1"/>
    <w:uiPriority w:val="99"/>
    <w:rsid w:val="00A259A6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Информация об изменениях"/>
    <w:basedOn w:val="a"/>
    <w:next w:val="a"/>
    <w:uiPriority w:val="99"/>
    <w:rsid w:val="00F8579F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85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695BC3"/>
    <w:pPr>
      <w:ind w:left="720"/>
      <w:contextualSpacing/>
    </w:pPr>
  </w:style>
  <w:style w:type="table" w:styleId="ab">
    <w:name w:val="Table Grid"/>
    <w:basedOn w:val="a1"/>
    <w:uiPriority w:val="59"/>
    <w:rsid w:val="004D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0A26B73B70B5BE2FEBB2BAFEC68930C2AE07259B5BDEF19900C464CAC7DA278678C7892E8D1761141139DE633480DD3F5E245E0569ECCE98CC7r0q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FedorovaIA</cp:lastModifiedBy>
  <cp:revision>5</cp:revision>
  <cp:lastPrinted>2019-11-20T10:46:00Z</cp:lastPrinted>
  <dcterms:created xsi:type="dcterms:W3CDTF">2019-11-19T14:55:00Z</dcterms:created>
  <dcterms:modified xsi:type="dcterms:W3CDTF">2019-11-20T10:46:00Z</dcterms:modified>
</cp:coreProperties>
</file>