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p w:rsidR="000B34D2" w:rsidRPr="00886791" w:rsidRDefault="000B34D2">
      <w:pPr>
        <w:rPr>
          <w:rFonts w:ascii="PT Astra Serif" w:hAnsi="PT Astra Serif"/>
        </w:rPr>
      </w:pPr>
    </w:p>
    <w:tbl>
      <w:tblPr>
        <w:tblW w:w="9828" w:type="dxa"/>
        <w:tblLook w:val="01E0"/>
      </w:tblPr>
      <w:tblGrid>
        <w:gridCol w:w="9828"/>
      </w:tblGrid>
      <w:tr w:rsidR="00584072" w:rsidRPr="00886791" w:rsidTr="007A78FC">
        <w:trPr>
          <w:cantSplit/>
          <w:trHeight w:val="680"/>
        </w:trPr>
        <w:tc>
          <w:tcPr>
            <w:tcW w:w="9828" w:type="dxa"/>
            <w:shd w:val="clear" w:color="auto" w:fill="auto"/>
          </w:tcPr>
          <w:p w:rsidR="00F72395" w:rsidRPr="00886791" w:rsidRDefault="00F72395" w:rsidP="00F72395">
            <w:pPr>
              <w:rPr>
                <w:rFonts w:ascii="PT Astra Serif" w:hAnsi="PT Astra Serif"/>
                <w:color w:val="000000"/>
                <w:sz w:val="32"/>
                <w:szCs w:val="32"/>
              </w:rPr>
            </w:pP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  <w:sz w:val="32"/>
                <w:szCs w:val="32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 xml:space="preserve">П Р И К А З  </w:t>
            </w:r>
          </w:p>
          <w:p w:rsidR="00F72395" w:rsidRPr="00886791" w:rsidRDefault="00F72395" w:rsidP="00F72395">
            <w:pPr>
              <w:rPr>
                <w:rFonts w:ascii="PT Astra Serif" w:hAnsi="PT Astra Serif"/>
                <w:color w:val="000000"/>
              </w:rPr>
            </w:pPr>
          </w:p>
          <w:p w:rsidR="00F72395" w:rsidRPr="00886791" w:rsidRDefault="00FF59D5" w:rsidP="00743CC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886791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C14723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3F083D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дека</w:t>
            </w:r>
            <w:r w:rsidR="003F488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бр</w:t>
            </w:r>
            <w:r w:rsidR="00F7239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я 201</w:t>
            </w:r>
            <w:r w:rsidR="00C14723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  <w:r w:rsidR="00F72395" w:rsidRPr="008867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г.                                                                                № 06-</w:t>
            </w:r>
            <w:r w:rsidR="00E16D88" w:rsidRPr="00886791">
              <w:rPr>
                <w:rFonts w:ascii="PT Astra Serif" w:hAnsi="PT Astra Serif"/>
                <w:color w:val="000000"/>
                <w:sz w:val="28"/>
                <w:szCs w:val="28"/>
              </w:rPr>
              <w:t>_____</w:t>
            </w: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F72395" w:rsidRPr="00886791" w:rsidRDefault="00F72395" w:rsidP="00743CC6">
            <w:pPr>
              <w:jc w:val="center"/>
              <w:rPr>
                <w:rFonts w:ascii="PT Astra Serif" w:hAnsi="PT Astra Serif"/>
                <w:color w:val="000000"/>
              </w:rPr>
            </w:pPr>
            <w:r w:rsidRPr="00886791">
              <w:rPr>
                <w:rFonts w:ascii="PT Astra Serif" w:hAnsi="PT Astra Serif"/>
                <w:color w:val="000000"/>
              </w:rPr>
              <w:t>г. Ульяновск</w:t>
            </w:r>
          </w:p>
          <w:p w:rsidR="00E23E44" w:rsidRPr="00886791" w:rsidRDefault="00E23E44" w:rsidP="00743CC6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6C57F1" w:rsidRPr="00886791" w:rsidRDefault="006C57F1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7A78FC" w:rsidRPr="00886791" w:rsidRDefault="00E23E44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</w:t>
            </w:r>
            <w:r w:rsidR="00F761C7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установлении сбытовых надбавок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гарантирующе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го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поставщик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</w:p>
          <w:p w:rsidR="007A78FC" w:rsidRPr="00886791" w:rsidRDefault="00F761C7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электрической энергии</w:t>
            </w:r>
            <w:r w:rsidR="005B60F5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Публичного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акционерно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обществ</w:t>
            </w:r>
            <w:r w:rsidR="00D46C52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</w:t>
            </w:r>
            <w:r w:rsidR="00C66279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энергетики </w:t>
            </w:r>
          </w:p>
          <w:p w:rsidR="00584072" w:rsidRPr="00886791" w:rsidRDefault="00C66279" w:rsidP="00C6627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 электрификации Ульяновской области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«</w:t>
            </w:r>
            <w:r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Ульяновскэнерго</w:t>
            </w:r>
            <w:r w:rsidR="00E23E44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»</w:t>
            </w:r>
            <w:r w:rsidR="00FA06C1" w:rsidRPr="0088679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, поставляющего электрическую энергию (мощность) на розничном рынке</w:t>
            </w:r>
          </w:p>
        </w:tc>
      </w:tr>
    </w:tbl>
    <w:p w:rsidR="00584072" w:rsidRPr="00886791" w:rsidRDefault="00584072" w:rsidP="00584072">
      <w:pPr>
        <w:pStyle w:val="ConsPlusNormal"/>
        <w:widowControl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46A06" w:rsidRPr="00886791" w:rsidRDefault="00646A06" w:rsidP="008A348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42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>В соответствиисФедеральнымзакономот 26.03.2003 № 35-ФЗ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«Об электроэнергетике», 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мПравительства Р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оссийской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Ф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едерации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 xml:space="preserve"> от 04.05.2012 № 442 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«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2A05A6" w:rsidRPr="00886791">
        <w:rPr>
          <w:rFonts w:ascii="PT Astra Serif" w:hAnsi="PT Astra Serif"/>
          <w:color w:val="000000"/>
          <w:sz w:val="28"/>
          <w:szCs w:val="28"/>
        </w:rPr>
        <w:t>»,</w:t>
      </w:r>
      <w:r w:rsidRPr="00886791">
        <w:rPr>
          <w:rFonts w:ascii="PT Astra Serif" w:hAnsi="PT Astra Serif"/>
          <w:color w:val="000000"/>
          <w:sz w:val="28"/>
          <w:szCs w:val="28"/>
        </w:rPr>
        <w:t>приказом Ф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 xml:space="preserve">едеральной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 xml:space="preserve">антимонопольной </w:t>
      </w:r>
      <w:r w:rsidR="00FA06C1" w:rsidRPr="00886791">
        <w:rPr>
          <w:rFonts w:ascii="PT Astra Serif" w:hAnsi="PT Astra Serif"/>
          <w:color w:val="000000"/>
          <w:sz w:val="28"/>
          <w:szCs w:val="28"/>
        </w:rPr>
        <w:t>с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 xml:space="preserve">лужбы 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21</w:t>
      </w:r>
      <w:r w:rsidRPr="00886791">
        <w:rPr>
          <w:rFonts w:ascii="PT Astra Serif" w:hAnsi="PT Astra Serif"/>
          <w:color w:val="000000"/>
          <w:sz w:val="28"/>
          <w:szCs w:val="28"/>
        </w:rPr>
        <w:t>.1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1</w:t>
      </w:r>
      <w:r w:rsidRPr="00886791">
        <w:rPr>
          <w:rFonts w:ascii="PT Astra Serif" w:hAnsi="PT Astra Serif"/>
          <w:color w:val="000000"/>
          <w:sz w:val="28"/>
          <w:szCs w:val="28"/>
        </w:rPr>
        <w:t>.20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7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1554/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t>1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7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 «Об утверждении Методических указаний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Pr="00886791">
        <w:rPr>
          <w:rFonts w:ascii="PT Astra Serif" w:hAnsi="PT Astra Serif"/>
          <w:color w:val="000000"/>
          <w:sz w:val="28"/>
          <w:szCs w:val="28"/>
        </w:rPr>
        <w:t>по расчёту сбытовых надбавок гарантирующих поставщиков</w:t>
      </w:r>
      <w:r w:rsidR="005B60F5" w:rsidRPr="00886791">
        <w:rPr>
          <w:rFonts w:ascii="PT Astra Serif" w:hAnsi="PT Astra Serif"/>
          <w:color w:val="000000"/>
          <w:sz w:val="28"/>
          <w:szCs w:val="28"/>
        </w:rPr>
        <w:t>с использованием метода сравнения аналогов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», на основании </w:t>
      </w:r>
      <w:r w:rsidR="000B34D2" w:rsidRPr="00886791">
        <w:rPr>
          <w:rFonts w:ascii="PT Astra Serif" w:hAnsi="PT Astra Serif"/>
          <w:sz w:val="28"/>
          <w:szCs w:val="28"/>
        </w:rPr>
        <w:t>Положения о Министерстве</w:t>
      </w:r>
      <w:r w:rsidR="000D6214" w:rsidRPr="00886791">
        <w:rPr>
          <w:rFonts w:ascii="PT Astra Serif" w:hAnsi="PT Astra Serif"/>
          <w:sz w:val="28"/>
          <w:szCs w:val="28"/>
        </w:rPr>
        <w:t>цифровой экономики и конкуренции</w:t>
      </w:r>
      <w:r w:rsidR="000B34D2" w:rsidRPr="00886791">
        <w:rPr>
          <w:rFonts w:ascii="PT Astra Serif" w:hAnsi="PT Astra Serif"/>
          <w:sz w:val="28"/>
          <w:szCs w:val="28"/>
        </w:rPr>
        <w:t xml:space="preserve"> Ульяновской области, утвержд</w:t>
      </w:r>
      <w:r w:rsidR="00886791" w:rsidRPr="00886791">
        <w:rPr>
          <w:rFonts w:ascii="PT Astra Serif" w:hAnsi="PT Astra Serif"/>
          <w:sz w:val="28"/>
          <w:szCs w:val="28"/>
        </w:rPr>
        <w:t>ё</w:t>
      </w:r>
      <w:r w:rsidR="000B34D2" w:rsidRPr="00886791">
        <w:rPr>
          <w:rFonts w:ascii="PT Astra Serif" w:hAnsi="PT Astra Serif"/>
          <w:sz w:val="28"/>
          <w:szCs w:val="28"/>
        </w:rPr>
        <w:t>нн</w:t>
      </w:r>
      <w:r w:rsidR="00FA06C1" w:rsidRPr="00886791">
        <w:rPr>
          <w:rFonts w:ascii="PT Astra Serif" w:hAnsi="PT Astra Serif"/>
          <w:sz w:val="28"/>
          <w:szCs w:val="28"/>
        </w:rPr>
        <w:t>ого</w:t>
      </w:r>
      <w:r w:rsidR="000B34D2" w:rsidRPr="00886791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14.04.2014 № 8/125-П «О </w:t>
      </w:r>
      <w:r w:rsidR="00B66F10" w:rsidRPr="00886791">
        <w:rPr>
          <w:rFonts w:ascii="PT Astra Serif" w:hAnsi="PT Astra Serif"/>
          <w:sz w:val="28"/>
          <w:szCs w:val="28"/>
        </w:rPr>
        <w:t xml:space="preserve">Министерстве </w:t>
      </w:r>
      <w:r w:rsidR="00C14723" w:rsidRPr="00886791">
        <w:rPr>
          <w:rFonts w:ascii="PT Astra Serif" w:hAnsi="PT Astra Serif"/>
          <w:sz w:val="28"/>
          <w:szCs w:val="28"/>
        </w:rPr>
        <w:t xml:space="preserve">цифровой экономики и конкуренции </w:t>
      </w:r>
      <w:r w:rsidR="000B34D2" w:rsidRPr="00886791">
        <w:rPr>
          <w:rFonts w:ascii="PT Astra Serif" w:hAnsi="PT Astra Serif"/>
          <w:sz w:val="28"/>
          <w:szCs w:val="28"/>
        </w:rPr>
        <w:t>Ульяновской области»</w:t>
      </w:r>
      <w:r w:rsidRPr="00886791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86791">
        <w:rPr>
          <w:rFonts w:ascii="PT Astra Serif" w:hAnsi="PT Astra Serif"/>
          <w:color w:val="000000"/>
          <w:spacing w:val="42"/>
          <w:sz w:val="28"/>
          <w:szCs w:val="28"/>
        </w:rPr>
        <w:t>приказываю:</w:t>
      </w:r>
    </w:p>
    <w:p w:rsidR="003F083D" w:rsidRPr="00886791" w:rsidRDefault="003F083D" w:rsidP="008A3481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>Установить</w:t>
      </w:r>
      <w:r w:rsidR="007F5C9E" w:rsidRPr="00886791">
        <w:rPr>
          <w:rFonts w:ascii="PT Astra Serif" w:hAnsi="PT Astra Serif"/>
          <w:color w:val="000000"/>
          <w:sz w:val="28"/>
          <w:szCs w:val="28"/>
        </w:rPr>
        <w:t xml:space="preserve"> с</w:t>
      </w:r>
      <w:r w:rsidR="00E16D88" w:rsidRPr="00886791">
        <w:rPr>
          <w:rFonts w:ascii="PT Astra Serif" w:hAnsi="PT Astra Serif"/>
          <w:sz w:val="28"/>
          <w:szCs w:val="28"/>
        </w:rPr>
        <w:t xml:space="preserve">бытовые надбавки </w:t>
      </w:r>
      <w:r w:rsidR="00A058C6" w:rsidRPr="00886791">
        <w:rPr>
          <w:rFonts w:ascii="PT Astra Serif" w:hAnsi="PT Astra Serif"/>
          <w:sz w:val="28"/>
          <w:szCs w:val="28"/>
        </w:rPr>
        <w:t xml:space="preserve">гарантирующего поставщика </w:t>
      </w:r>
      <w:r w:rsidR="00886791" w:rsidRPr="00886791">
        <w:rPr>
          <w:rFonts w:ascii="PT Astra Serif" w:hAnsi="PT Astra Serif"/>
          <w:sz w:val="28"/>
          <w:szCs w:val="28"/>
        </w:rPr>
        <w:t xml:space="preserve">электрической энергии </w:t>
      </w:r>
      <w:r w:rsidR="005B60F5" w:rsidRPr="00886791">
        <w:rPr>
          <w:rFonts w:ascii="PT Astra Serif" w:hAnsi="PT Astra Serif"/>
          <w:sz w:val="28"/>
          <w:szCs w:val="28"/>
        </w:rPr>
        <w:t>Публичного</w:t>
      </w:r>
      <w:r w:rsidR="008E7931" w:rsidRPr="00886791">
        <w:rPr>
          <w:rFonts w:ascii="PT Astra Serif" w:hAnsi="PT Astra Serif"/>
          <w:sz w:val="28"/>
          <w:szCs w:val="28"/>
        </w:rPr>
        <w:t xml:space="preserve"> акционерного общества энергетики и электрификации Ульяновской области «Ульяновскэнерго»</w:t>
      </w:r>
      <w:r w:rsidR="00334899" w:rsidRPr="00886791">
        <w:rPr>
          <w:rFonts w:ascii="PT Astra Serif" w:hAnsi="PT Astra Serif"/>
          <w:sz w:val="28"/>
          <w:szCs w:val="28"/>
        </w:rPr>
        <w:t xml:space="preserve"> (</w:t>
      </w:r>
      <w:r w:rsidR="005B60F5" w:rsidRPr="00886791">
        <w:rPr>
          <w:rFonts w:ascii="PT Astra Serif" w:hAnsi="PT Astra Serif"/>
          <w:sz w:val="28"/>
          <w:szCs w:val="28"/>
        </w:rPr>
        <w:t>П</w:t>
      </w:r>
      <w:r w:rsidR="00334899" w:rsidRPr="00886791">
        <w:rPr>
          <w:rFonts w:ascii="PT Astra Serif" w:hAnsi="PT Astra Serif"/>
          <w:sz w:val="28"/>
          <w:szCs w:val="28"/>
        </w:rPr>
        <w:t>АО «Ульяновскэнерго»)</w:t>
      </w:r>
      <w:r w:rsidRPr="00886791">
        <w:rPr>
          <w:rFonts w:ascii="PT Astra Serif" w:hAnsi="PT Astra Serif"/>
          <w:sz w:val="28"/>
          <w:szCs w:val="28"/>
        </w:rPr>
        <w:t>,</w:t>
      </w:r>
      <w:r w:rsidR="001D4042" w:rsidRPr="00886791">
        <w:rPr>
          <w:rFonts w:ascii="PT Astra Serif" w:hAnsi="PT Astra Serif"/>
          <w:sz w:val="28"/>
          <w:szCs w:val="28"/>
        </w:rPr>
        <w:t xml:space="preserve"> поставляющего электрическую энергию (мощность) на розничном рынке,</w:t>
      </w:r>
      <w:r w:rsidRPr="00886791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C95743" w:rsidRPr="00886791">
        <w:rPr>
          <w:rFonts w:ascii="PT Astra Serif" w:hAnsi="PT Astra Serif"/>
          <w:sz w:val="28"/>
          <w:szCs w:val="28"/>
        </w:rPr>
        <w:t>.</w:t>
      </w:r>
    </w:p>
    <w:p w:rsidR="003F083D" w:rsidRPr="00886791" w:rsidRDefault="007A78FC" w:rsidP="00EC031E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>Сбытовые надбавки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, установленные в пункте 1 настоящего приказа</w:t>
      </w:r>
      <w:r w:rsidRPr="00886791">
        <w:rPr>
          <w:rFonts w:ascii="PT Astra Serif" w:hAnsi="PT Astra Serif"/>
          <w:color w:val="000000"/>
          <w:sz w:val="28"/>
          <w:szCs w:val="28"/>
        </w:rPr>
        <w:t>,</w:t>
      </w:r>
      <w:r w:rsidR="00B77D76" w:rsidRPr="00886791">
        <w:rPr>
          <w:rFonts w:ascii="PT Astra Serif" w:hAnsi="PT Astra Serif"/>
          <w:color w:val="000000"/>
          <w:sz w:val="28"/>
          <w:szCs w:val="28"/>
        </w:rPr>
        <w:t xml:space="preserve"> действуют с 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1 января 20</w:t>
      </w:r>
      <w:r w:rsidR="000D6214" w:rsidRPr="00886791">
        <w:rPr>
          <w:rFonts w:ascii="PT Astra Serif" w:hAnsi="PT Astra Serif"/>
          <w:color w:val="000000"/>
          <w:sz w:val="28"/>
          <w:szCs w:val="28"/>
        </w:rPr>
        <w:t>20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 xml:space="preserve"> года по 31 декабря 20</w:t>
      </w:r>
      <w:r w:rsidR="000D6214" w:rsidRPr="00886791">
        <w:rPr>
          <w:rFonts w:ascii="PT Astra Serif" w:hAnsi="PT Astra Serif"/>
          <w:color w:val="000000"/>
          <w:sz w:val="28"/>
          <w:szCs w:val="28"/>
        </w:rPr>
        <w:t>20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="00693D4B" w:rsidRPr="00886791">
        <w:rPr>
          <w:rFonts w:ascii="PT Astra Serif" w:hAnsi="PT Astra Serif"/>
          <w:color w:val="000000"/>
          <w:sz w:val="28"/>
          <w:szCs w:val="28"/>
        </w:rPr>
        <w:br/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с календарной разб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ивк</w:t>
      </w:r>
      <w:r w:rsidR="001D4042" w:rsidRPr="00886791">
        <w:rPr>
          <w:rFonts w:ascii="PT Astra Serif" w:hAnsi="PT Astra Serif"/>
          <w:color w:val="000000"/>
          <w:sz w:val="28"/>
          <w:szCs w:val="28"/>
        </w:rPr>
        <w:t>ой</w:t>
      </w:r>
      <w:r w:rsidR="00E16D88" w:rsidRPr="00886791">
        <w:rPr>
          <w:rFonts w:ascii="PT Astra Serif" w:hAnsi="PT Astra Serif"/>
          <w:color w:val="000000"/>
          <w:sz w:val="28"/>
          <w:szCs w:val="28"/>
        </w:rPr>
        <w:t>, предусмотренной приложени</w:t>
      </w:r>
      <w:r w:rsidR="00B4290A" w:rsidRPr="00886791">
        <w:rPr>
          <w:rFonts w:ascii="PT Astra Serif" w:hAnsi="PT Astra Serif"/>
          <w:color w:val="000000"/>
          <w:sz w:val="28"/>
          <w:szCs w:val="28"/>
        </w:rPr>
        <w:t>ем</w:t>
      </w:r>
      <w:r w:rsidR="003F083D" w:rsidRPr="00886791">
        <w:rPr>
          <w:rFonts w:ascii="PT Astra Serif" w:hAnsi="PT Astra Serif"/>
          <w:color w:val="000000"/>
          <w:sz w:val="28"/>
          <w:szCs w:val="28"/>
        </w:rPr>
        <w:t>.</w:t>
      </w:r>
    </w:p>
    <w:p w:rsidR="00646A06" w:rsidRPr="00886791" w:rsidRDefault="00646A06" w:rsidP="00584072">
      <w:pPr>
        <w:rPr>
          <w:rFonts w:ascii="PT Astra Serif" w:hAnsi="PT Astra Serif"/>
          <w:color w:val="000000"/>
          <w:sz w:val="28"/>
        </w:rPr>
      </w:pPr>
    </w:p>
    <w:p w:rsidR="003F4885" w:rsidRPr="00886791" w:rsidRDefault="003F4885" w:rsidP="00584072">
      <w:pPr>
        <w:rPr>
          <w:rFonts w:ascii="PT Astra Serif" w:hAnsi="PT Astra Serif"/>
          <w:color w:val="000000"/>
          <w:sz w:val="28"/>
        </w:rPr>
      </w:pPr>
    </w:p>
    <w:p w:rsidR="00B4290A" w:rsidRPr="00886791" w:rsidRDefault="00B4290A" w:rsidP="00584072">
      <w:pPr>
        <w:rPr>
          <w:rFonts w:ascii="PT Astra Serif" w:hAnsi="PT Astra Serif"/>
          <w:color w:val="000000"/>
          <w:sz w:val="28"/>
        </w:rPr>
      </w:pPr>
    </w:p>
    <w:p w:rsidR="008A3481" w:rsidRPr="00886791" w:rsidRDefault="00B64066" w:rsidP="008A3481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86791">
        <w:rPr>
          <w:rFonts w:ascii="PT Astra Serif" w:hAnsi="PT Astra Serif"/>
          <w:color w:val="000000"/>
          <w:sz w:val="28"/>
          <w:szCs w:val="28"/>
        </w:rPr>
        <w:t xml:space="preserve">Исполняющий обязанности </w:t>
      </w:r>
      <w:r w:rsidR="008A3481" w:rsidRPr="00886791">
        <w:rPr>
          <w:rFonts w:ascii="PT Astra Serif" w:hAnsi="PT Astra Serif"/>
          <w:color w:val="000000"/>
          <w:sz w:val="28"/>
          <w:szCs w:val="28"/>
        </w:rPr>
        <w:t>Министр</w:t>
      </w:r>
      <w:r w:rsidRPr="00886791">
        <w:rPr>
          <w:rFonts w:ascii="PT Astra Serif" w:hAnsi="PT Astra Serif"/>
          <w:color w:val="000000"/>
          <w:sz w:val="28"/>
          <w:szCs w:val="28"/>
        </w:rPr>
        <w:t>аН.В.Зонтов</w:t>
      </w:r>
    </w:p>
    <w:p w:rsidR="00B4290A" w:rsidRPr="00886791" w:rsidRDefault="00B4290A" w:rsidP="007F5C9E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B14D2" w:rsidRPr="00886791" w:rsidRDefault="006B14D2" w:rsidP="007F5C9E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  <w:sectPr w:rsidR="006B14D2" w:rsidRPr="00886791" w:rsidSect="005D387B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3"/>
          <w:cols w:space="708"/>
          <w:titlePg/>
          <w:docGrid w:linePitch="360"/>
        </w:sectPr>
      </w:pPr>
    </w:p>
    <w:p w:rsidR="00B4290A" w:rsidRPr="00886791" w:rsidRDefault="00D7197B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П</w:t>
      </w:r>
      <w:r w:rsidR="001D4042"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РИЛОЖЕНИЕ</w:t>
      </w:r>
    </w:p>
    <w:p w:rsidR="00FA06C1" w:rsidRPr="00886791" w:rsidRDefault="00FA06C1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D4042" w:rsidRPr="00886791" w:rsidRDefault="00B4290A" w:rsidP="001D4042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 приказу Министерства </w:t>
      </w:r>
    </w:p>
    <w:p w:rsidR="008A3481" w:rsidRPr="00886791" w:rsidRDefault="00F2078C" w:rsidP="008A3481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цифровой</w:t>
      </w:r>
      <w:r w:rsidR="008A3481"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экономики </w:t>
      </w: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и конкуренции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Ульяновской области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ind w:left="9214"/>
        <w:jc w:val="center"/>
        <w:outlineLvl w:val="1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от </w:t>
      </w:r>
      <w:r w:rsidR="00F2078C"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25</w:t>
      </w: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декабря 201</w:t>
      </w:r>
      <w:r w:rsidR="00F2078C"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88679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г. №  _____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</w:p>
    <w:p w:rsidR="00270C52" w:rsidRPr="00886791" w:rsidRDefault="00270C52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b/>
          <w:bCs/>
          <w:caps/>
          <w:sz w:val="28"/>
          <w:szCs w:val="28"/>
          <w:lang w:eastAsia="en-US"/>
        </w:rPr>
        <w:t>Сбытовые надбавки</w:t>
      </w:r>
    </w:p>
    <w:p w:rsidR="00A522A7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886791">
        <w:rPr>
          <w:rFonts w:ascii="PT Astra Serif" w:eastAsia="Calibri" w:hAnsi="PT Astra Serif"/>
          <w:b/>
          <w:bCs/>
          <w:sz w:val="28"/>
          <w:szCs w:val="28"/>
          <w:lang w:eastAsia="en-US"/>
        </w:rPr>
        <w:t>гарантирующего поставщика электрической энергии</w:t>
      </w:r>
      <w:r w:rsidR="005B60F5"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П</w:t>
      </w:r>
      <w:r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АО «Ульяновскэнерго»</w:t>
      </w:r>
      <w:r w:rsidR="00A522A7" w:rsidRPr="0088679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, </w:t>
      </w:r>
    </w:p>
    <w:p w:rsidR="00B4290A" w:rsidRPr="00886791" w:rsidRDefault="00A522A7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86791">
        <w:rPr>
          <w:rFonts w:ascii="PT Astra Serif" w:hAnsi="PT Astra Serif"/>
          <w:b/>
          <w:sz w:val="28"/>
          <w:szCs w:val="28"/>
        </w:rPr>
        <w:t>поставляющего электрическую энергию (мощность) на розничном рынке</w:t>
      </w:r>
    </w:p>
    <w:p w:rsidR="00B4290A" w:rsidRPr="00886791" w:rsidRDefault="00B4290A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886791">
        <w:rPr>
          <w:rFonts w:ascii="PT Astra Serif" w:eastAsia="Calibri" w:hAnsi="PT Astra Serif"/>
          <w:b/>
          <w:sz w:val="28"/>
          <w:szCs w:val="28"/>
        </w:rPr>
        <w:t>(</w:t>
      </w:r>
      <w:r w:rsidR="00A522A7" w:rsidRPr="00886791">
        <w:rPr>
          <w:rFonts w:ascii="PT Astra Serif" w:eastAsia="Calibri" w:hAnsi="PT Astra Serif"/>
          <w:b/>
          <w:sz w:val="28"/>
          <w:szCs w:val="28"/>
        </w:rPr>
        <w:t xml:space="preserve">надбавки </w:t>
      </w:r>
      <w:r w:rsidRPr="00886791">
        <w:rPr>
          <w:rFonts w:ascii="PT Astra Serif" w:eastAsia="Calibri" w:hAnsi="PT Astra Serif"/>
          <w:b/>
          <w:sz w:val="28"/>
          <w:szCs w:val="28"/>
        </w:rPr>
        <w:t xml:space="preserve">указываются без </w:t>
      </w:r>
      <w:r w:rsidR="00886791" w:rsidRPr="00886791">
        <w:rPr>
          <w:rFonts w:ascii="PT Astra Serif" w:eastAsia="Calibri" w:hAnsi="PT Astra Serif"/>
          <w:b/>
          <w:sz w:val="28"/>
          <w:szCs w:val="28"/>
        </w:rPr>
        <w:t xml:space="preserve">учёта </w:t>
      </w:r>
      <w:r w:rsidRPr="00886791">
        <w:rPr>
          <w:rFonts w:ascii="PT Astra Serif" w:eastAsia="Calibri" w:hAnsi="PT Astra Serif"/>
          <w:b/>
          <w:sz w:val="28"/>
          <w:szCs w:val="28"/>
        </w:rPr>
        <w:t>НДС)</w:t>
      </w:r>
    </w:p>
    <w:p w:rsidR="00C14723" w:rsidRPr="00886791" w:rsidRDefault="00C14723" w:rsidP="00C14723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886791">
        <w:rPr>
          <w:rFonts w:ascii="PT Astra Serif" w:hAnsi="PT Astra Serif"/>
          <w:sz w:val="28"/>
          <w:szCs w:val="28"/>
        </w:rPr>
        <w:t>руб./кВт · ч</w:t>
      </w:r>
      <w:r w:rsidR="000D6214" w:rsidRPr="00886791">
        <w:rPr>
          <w:rFonts w:ascii="PT Astra Serif" w:hAnsi="PT Astra Serif"/>
          <w:color w:val="FFFFFF" w:themeColor="background1"/>
          <w:sz w:val="28"/>
          <w:szCs w:val="28"/>
        </w:rPr>
        <w:t>.</w:t>
      </w:r>
    </w:p>
    <w:p w:rsidR="00C14723" w:rsidRPr="00886791" w:rsidRDefault="00C14723" w:rsidP="00C14723">
      <w:pPr>
        <w:autoSpaceDE w:val="0"/>
        <w:autoSpaceDN w:val="0"/>
        <w:adjustRightInd w:val="0"/>
        <w:rPr>
          <w:rFonts w:ascii="PT Astra Serif" w:hAnsi="PT Astra Serif"/>
        </w:rPr>
      </w:pPr>
    </w:p>
    <w:tbl>
      <w:tblPr>
        <w:tblW w:w="0" w:type="auto"/>
        <w:tblInd w:w="-7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19"/>
        <w:gridCol w:w="1150"/>
        <w:gridCol w:w="1276"/>
        <w:gridCol w:w="1134"/>
        <w:gridCol w:w="1276"/>
        <w:gridCol w:w="1134"/>
        <w:gridCol w:w="1276"/>
        <w:gridCol w:w="1134"/>
        <w:gridCol w:w="1275"/>
        <w:gridCol w:w="1134"/>
        <w:gridCol w:w="1276"/>
      </w:tblGrid>
      <w:tr w:rsidR="00C14723" w:rsidRPr="00886791" w:rsidTr="00FB165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N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2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Сбытовая надбавка</w:t>
            </w:r>
          </w:p>
        </w:tc>
      </w:tr>
      <w:tr w:rsidR="00C14723" w:rsidRPr="00886791" w:rsidTr="00FB165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8867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 xml:space="preserve">тарифная группа потребителей </w:t>
            </w:r>
            <w:r w:rsidR="00886791">
              <w:rPr>
                <w:rFonts w:ascii="PT Astra Serif" w:hAnsi="PT Astra Serif"/>
              </w:rPr>
              <w:t>население</w:t>
            </w:r>
            <w:r w:rsidRPr="00886791">
              <w:rPr>
                <w:rFonts w:ascii="PT Astra Serif" w:hAnsi="PT Astra Serif"/>
              </w:rPr>
              <w:t xml:space="preserve"> и приравненные к нему категории потребителей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 w:rsidP="008867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 xml:space="preserve">тарифная группа потребителей </w:t>
            </w:r>
            <w:bookmarkStart w:id="0" w:name="_GoBack"/>
            <w:bookmarkEnd w:id="0"/>
            <w:r w:rsidRPr="00886791">
              <w:rPr>
                <w:rFonts w:ascii="PT Astra Serif" w:hAnsi="PT Astra Serif"/>
              </w:rPr>
              <w:t>сетевые организации, покупающие электрическую энергию для компенсации потерь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FB165B" w:rsidRPr="00886791" w:rsidTr="00FB165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791">
              <w:rPr>
                <w:rFonts w:ascii="PT Astra Serif" w:hAnsi="PT Astra Serif"/>
                <w:sz w:val="20"/>
                <w:szCs w:val="20"/>
              </w:rPr>
              <w:t>II полугодие</w:t>
            </w:r>
          </w:p>
        </w:tc>
      </w:tr>
      <w:tr w:rsidR="00FB165B" w:rsidRPr="00886791" w:rsidTr="00FB1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12</w:t>
            </w:r>
          </w:p>
        </w:tc>
      </w:tr>
      <w:tr w:rsidR="00FB165B" w:rsidRPr="00886791" w:rsidTr="00FB1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C147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ПАО «Ульяновскэнерго»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0,12855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0,13075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0,13075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0,59484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0,71420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0,19828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0,23844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0,19828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3" w:rsidRPr="00886791" w:rsidRDefault="00FB165B" w:rsidP="00FB16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86791">
              <w:rPr>
                <w:rFonts w:ascii="PT Astra Serif" w:hAnsi="PT Astra Serif"/>
              </w:rPr>
              <w:t>0,23807</w:t>
            </w:r>
          </w:p>
        </w:tc>
      </w:tr>
    </w:tbl>
    <w:p w:rsidR="00C14723" w:rsidRPr="00886791" w:rsidRDefault="00C14723" w:rsidP="00B4290A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</w:p>
    <w:p w:rsidR="00DB17DB" w:rsidRPr="00886791" w:rsidRDefault="00DB17DB" w:rsidP="00DB17DB">
      <w:pPr>
        <w:autoSpaceDE w:val="0"/>
        <w:autoSpaceDN w:val="0"/>
        <w:adjustRightInd w:val="0"/>
        <w:spacing w:line="226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86791">
        <w:rPr>
          <w:rFonts w:ascii="PT Astra Serif" w:eastAsia="Calibri" w:hAnsi="PT Astra Serif"/>
          <w:sz w:val="28"/>
          <w:szCs w:val="28"/>
          <w:lang w:eastAsia="en-US"/>
        </w:rPr>
        <w:t>____________________________________</w:t>
      </w:r>
    </w:p>
    <w:sectPr w:rsidR="00DB17DB" w:rsidRPr="00886791" w:rsidSect="006B14D2">
      <w:pgSz w:w="16838" w:h="11906" w:orient="landscape"/>
      <w:pgMar w:top="1276" w:right="395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6F" w:rsidRDefault="0088476F">
      <w:r>
        <w:separator/>
      </w:r>
    </w:p>
  </w:endnote>
  <w:endnote w:type="continuationSeparator" w:id="1">
    <w:p w:rsidR="0088476F" w:rsidRDefault="0088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6F" w:rsidRDefault="0088476F">
      <w:r>
        <w:separator/>
      </w:r>
    </w:p>
  </w:footnote>
  <w:footnote w:type="continuationSeparator" w:id="1">
    <w:p w:rsidR="0088476F" w:rsidRDefault="00884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2" w:rsidRPr="008A3481" w:rsidRDefault="006B14D2" w:rsidP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2" w:rsidRPr="008A3481" w:rsidRDefault="006B14D2">
    <w:pPr>
      <w:pStyle w:val="a4"/>
      <w:jc w:val="center"/>
      <w:rPr>
        <w:sz w:val="28"/>
        <w:szCs w:val="28"/>
      </w:rPr>
    </w:pPr>
    <w:r w:rsidRPr="008A3481">
      <w:rPr>
        <w:sz w:val="28"/>
        <w:szCs w:val="28"/>
      </w:rPr>
      <w:t>2</w:t>
    </w:r>
  </w:p>
  <w:p w:rsidR="006B14D2" w:rsidRDefault="006B14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18pt;visibility:visible" o:bullet="t">
        <v:imagedata r:id="rId1" o:title=""/>
      </v:shape>
    </w:pict>
  </w:numPicBullet>
  <w:numPicBullet w:numPicBulletId="1">
    <w:pict>
      <v:shape id="_x0000_i1029" type="#_x0000_t75" style="width:24pt;height:18.75pt;visibility:visible" o:bullet="t">
        <v:imagedata r:id="rId2" o:title=""/>
      </v:shape>
    </w:pict>
  </w:numPicBullet>
  <w:abstractNum w:abstractNumId="0">
    <w:nsid w:val="0FA721EA"/>
    <w:multiLevelType w:val="hybridMultilevel"/>
    <w:tmpl w:val="63063B64"/>
    <w:lvl w:ilvl="0" w:tplc="36085D30">
      <w:start w:val="1"/>
      <w:numFmt w:val="decimal"/>
      <w:lvlText w:val="%1."/>
      <w:lvlJc w:val="left"/>
      <w:pPr>
        <w:ind w:left="18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">
    <w:nsid w:val="405302B4"/>
    <w:multiLevelType w:val="multilevel"/>
    <w:tmpl w:val="0D18D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7"/>
        </w:tabs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54"/>
        </w:tabs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81"/>
        </w:tabs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48"/>
        </w:tabs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75"/>
        </w:tabs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02"/>
        </w:tabs>
        <w:ind w:left="10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9"/>
        </w:tabs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96"/>
        </w:tabs>
        <w:ind w:left="13896" w:hanging="2160"/>
      </w:pPr>
      <w:rPr>
        <w:rFonts w:hint="default"/>
      </w:rPr>
    </w:lvl>
  </w:abstractNum>
  <w:abstractNum w:abstractNumId="2">
    <w:nsid w:val="4EC238DE"/>
    <w:multiLevelType w:val="multilevel"/>
    <w:tmpl w:val="07EAEE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706C"/>
    <w:rsid w:val="00027342"/>
    <w:rsid w:val="000325C9"/>
    <w:rsid w:val="00061358"/>
    <w:rsid w:val="000640A0"/>
    <w:rsid w:val="00075C2E"/>
    <w:rsid w:val="000A7350"/>
    <w:rsid w:val="000B34D2"/>
    <w:rsid w:val="000B4AF3"/>
    <w:rsid w:val="000D6214"/>
    <w:rsid w:val="00112F7F"/>
    <w:rsid w:val="00116974"/>
    <w:rsid w:val="00152A03"/>
    <w:rsid w:val="00183252"/>
    <w:rsid w:val="00183ABF"/>
    <w:rsid w:val="001A337F"/>
    <w:rsid w:val="001B0F7C"/>
    <w:rsid w:val="001C14A1"/>
    <w:rsid w:val="001D4042"/>
    <w:rsid w:val="001D4202"/>
    <w:rsid w:val="001E1B49"/>
    <w:rsid w:val="001E348C"/>
    <w:rsid w:val="001E7A4C"/>
    <w:rsid w:val="00200EF1"/>
    <w:rsid w:val="00210802"/>
    <w:rsid w:val="00252D11"/>
    <w:rsid w:val="00270C52"/>
    <w:rsid w:val="002A05A6"/>
    <w:rsid w:val="002A74B2"/>
    <w:rsid w:val="002B2DCD"/>
    <w:rsid w:val="002E3F55"/>
    <w:rsid w:val="00334899"/>
    <w:rsid w:val="003756DB"/>
    <w:rsid w:val="003B0CF2"/>
    <w:rsid w:val="003C77A5"/>
    <w:rsid w:val="003E3567"/>
    <w:rsid w:val="003E3F81"/>
    <w:rsid w:val="003F083D"/>
    <w:rsid w:val="003F3677"/>
    <w:rsid w:val="003F4885"/>
    <w:rsid w:val="004032F5"/>
    <w:rsid w:val="00413FC7"/>
    <w:rsid w:val="0042100D"/>
    <w:rsid w:val="00422321"/>
    <w:rsid w:val="004276FB"/>
    <w:rsid w:val="00436B67"/>
    <w:rsid w:val="00447684"/>
    <w:rsid w:val="004604B2"/>
    <w:rsid w:val="00460DC5"/>
    <w:rsid w:val="004611AA"/>
    <w:rsid w:val="00466594"/>
    <w:rsid w:val="004959BD"/>
    <w:rsid w:val="004B234B"/>
    <w:rsid w:val="004D1FDC"/>
    <w:rsid w:val="004D5FED"/>
    <w:rsid w:val="00555BE0"/>
    <w:rsid w:val="00565281"/>
    <w:rsid w:val="00580CA9"/>
    <w:rsid w:val="00584072"/>
    <w:rsid w:val="005B60F5"/>
    <w:rsid w:val="005C2597"/>
    <w:rsid w:val="005D387B"/>
    <w:rsid w:val="006251C2"/>
    <w:rsid w:val="006252C7"/>
    <w:rsid w:val="00646A06"/>
    <w:rsid w:val="006703CE"/>
    <w:rsid w:val="00693D4B"/>
    <w:rsid w:val="00696FF6"/>
    <w:rsid w:val="006A510A"/>
    <w:rsid w:val="006B14D2"/>
    <w:rsid w:val="006C57F1"/>
    <w:rsid w:val="006C5A75"/>
    <w:rsid w:val="006E117C"/>
    <w:rsid w:val="006F5FE3"/>
    <w:rsid w:val="00706C35"/>
    <w:rsid w:val="00743CC6"/>
    <w:rsid w:val="00766E0F"/>
    <w:rsid w:val="007A78FC"/>
    <w:rsid w:val="007B7C14"/>
    <w:rsid w:val="007C3133"/>
    <w:rsid w:val="007D7EAA"/>
    <w:rsid w:val="007F5C9E"/>
    <w:rsid w:val="007F619D"/>
    <w:rsid w:val="00811240"/>
    <w:rsid w:val="00831A40"/>
    <w:rsid w:val="00835448"/>
    <w:rsid w:val="00837B15"/>
    <w:rsid w:val="00852888"/>
    <w:rsid w:val="00874E1D"/>
    <w:rsid w:val="0088476F"/>
    <w:rsid w:val="00886791"/>
    <w:rsid w:val="008931C0"/>
    <w:rsid w:val="008965A9"/>
    <w:rsid w:val="008A3481"/>
    <w:rsid w:val="008C131B"/>
    <w:rsid w:val="008E2E36"/>
    <w:rsid w:val="008E7931"/>
    <w:rsid w:val="009532D3"/>
    <w:rsid w:val="00966408"/>
    <w:rsid w:val="009A4C07"/>
    <w:rsid w:val="009D768A"/>
    <w:rsid w:val="009E5CAC"/>
    <w:rsid w:val="00A03818"/>
    <w:rsid w:val="00A058C6"/>
    <w:rsid w:val="00A069E7"/>
    <w:rsid w:val="00A362BB"/>
    <w:rsid w:val="00A522A7"/>
    <w:rsid w:val="00AC5159"/>
    <w:rsid w:val="00AD53AA"/>
    <w:rsid w:val="00AE6270"/>
    <w:rsid w:val="00AF2D9F"/>
    <w:rsid w:val="00AF4C83"/>
    <w:rsid w:val="00AF4CFD"/>
    <w:rsid w:val="00B1553D"/>
    <w:rsid w:val="00B3165B"/>
    <w:rsid w:val="00B4290A"/>
    <w:rsid w:val="00B55810"/>
    <w:rsid w:val="00B64066"/>
    <w:rsid w:val="00B66F10"/>
    <w:rsid w:val="00B77D76"/>
    <w:rsid w:val="00B862F1"/>
    <w:rsid w:val="00BA3130"/>
    <w:rsid w:val="00BA7AA5"/>
    <w:rsid w:val="00BC4E2C"/>
    <w:rsid w:val="00BD61E5"/>
    <w:rsid w:val="00C14723"/>
    <w:rsid w:val="00C228DB"/>
    <w:rsid w:val="00C36F9F"/>
    <w:rsid w:val="00C55661"/>
    <w:rsid w:val="00C62D56"/>
    <w:rsid w:val="00C66279"/>
    <w:rsid w:val="00C67B22"/>
    <w:rsid w:val="00C67C90"/>
    <w:rsid w:val="00C8241F"/>
    <w:rsid w:val="00C95743"/>
    <w:rsid w:val="00CB71FE"/>
    <w:rsid w:val="00D003AD"/>
    <w:rsid w:val="00D00D6D"/>
    <w:rsid w:val="00D05610"/>
    <w:rsid w:val="00D12548"/>
    <w:rsid w:val="00D46C52"/>
    <w:rsid w:val="00D708F1"/>
    <w:rsid w:val="00D7197B"/>
    <w:rsid w:val="00D7452B"/>
    <w:rsid w:val="00D875C6"/>
    <w:rsid w:val="00DA3214"/>
    <w:rsid w:val="00DA4F76"/>
    <w:rsid w:val="00DB17DB"/>
    <w:rsid w:val="00DC0BC8"/>
    <w:rsid w:val="00DC23BD"/>
    <w:rsid w:val="00DC2467"/>
    <w:rsid w:val="00E16D88"/>
    <w:rsid w:val="00E23E44"/>
    <w:rsid w:val="00E435D4"/>
    <w:rsid w:val="00E65800"/>
    <w:rsid w:val="00EA7FCA"/>
    <w:rsid w:val="00EB2798"/>
    <w:rsid w:val="00EC031E"/>
    <w:rsid w:val="00EF41BB"/>
    <w:rsid w:val="00F01977"/>
    <w:rsid w:val="00F105F0"/>
    <w:rsid w:val="00F2078C"/>
    <w:rsid w:val="00F2706C"/>
    <w:rsid w:val="00F3140F"/>
    <w:rsid w:val="00F36D91"/>
    <w:rsid w:val="00F65A49"/>
    <w:rsid w:val="00F678B6"/>
    <w:rsid w:val="00F72395"/>
    <w:rsid w:val="00F760F4"/>
    <w:rsid w:val="00F761C7"/>
    <w:rsid w:val="00FA06C1"/>
    <w:rsid w:val="00FB165B"/>
    <w:rsid w:val="00FE74AF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C07"/>
    <w:rPr>
      <w:sz w:val="24"/>
      <w:szCs w:val="24"/>
    </w:rPr>
  </w:style>
  <w:style w:type="paragraph" w:styleId="3">
    <w:name w:val="heading 3"/>
    <w:basedOn w:val="a"/>
    <w:next w:val="a"/>
    <w:qFormat/>
    <w:rsid w:val="00584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6A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A06"/>
  </w:style>
  <w:style w:type="paragraph" w:customStyle="1" w:styleId="ConsPlusTitle">
    <w:name w:val="ConsPlusTitle"/>
    <w:rsid w:val="00F72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F36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6D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083D"/>
    <w:pPr>
      <w:spacing w:after="150"/>
    </w:pPr>
  </w:style>
  <w:style w:type="paragraph" w:styleId="aa">
    <w:name w:val="footer"/>
    <w:basedOn w:val="a"/>
    <w:link w:val="ab"/>
    <w:rsid w:val="00A52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22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522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8407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4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4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6A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6A06"/>
  </w:style>
  <w:style w:type="paragraph" w:customStyle="1" w:styleId="ConsPlusTitle">
    <w:name w:val="ConsPlusTitle"/>
    <w:rsid w:val="00F72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F36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6D9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083D"/>
    <w:pPr>
      <w:spacing w:after="150"/>
    </w:pPr>
  </w:style>
  <w:style w:type="paragraph" w:styleId="aa">
    <w:name w:val="footer"/>
    <w:basedOn w:val="a"/>
    <w:link w:val="ab"/>
    <w:rsid w:val="00A522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22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522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9555-C660-4749-93B0-C38611F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</vt:lpstr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zavorotnaya</dc:creator>
  <cp:lastModifiedBy>Olga Brenduk</cp:lastModifiedBy>
  <cp:revision>2</cp:revision>
  <cp:lastPrinted>2017-12-22T05:34:00Z</cp:lastPrinted>
  <dcterms:created xsi:type="dcterms:W3CDTF">2019-12-18T09:41:00Z</dcterms:created>
  <dcterms:modified xsi:type="dcterms:W3CDTF">2019-12-18T09:41:00Z</dcterms:modified>
</cp:coreProperties>
</file>