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C9" w:rsidRPr="00FB1243" w:rsidRDefault="006A3EC9" w:rsidP="006A3EC9">
      <w:pPr>
        <w:widowControl w:val="0"/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FB1243">
        <w:rPr>
          <w:rFonts w:ascii="PT Astra Serif" w:hAnsi="PT Astra Serif" w:cs="Times New Roman"/>
          <w:sz w:val="28"/>
          <w:szCs w:val="28"/>
        </w:rPr>
        <w:t>ПРОЕКТ</w:t>
      </w:r>
    </w:p>
    <w:p w:rsidR="006A3EC9" w:rsidRPr="00FB1243" w:rsidRDefault="006A3EC9" w:rsidP="006A3EC9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FB1243" w:rsidRDefault="006A3EC9" w:rsidP="006A3EC9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FB1243" w:rsidRDefault="00B94F6C" w:rsidP="00E507B5">
      <w:pPr>
        <w:widowControl w:val="0"/>
        <w:spacing w:after="0" w:line="226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B1243">
        <w:rPr>
          <w:rFonts w:ascii="PT Astra Serif" w:hAnsi="PT Astra Serif" w:cs="Times New Roman"/>
          <w:b/>
          <w:sz w:val="28"/>
          <w:szCs w:val="28"/>
        </w:rPr>
        <w:t>ПРАВИТЕЛЬСТВ</w:t>
      </w:r>
      <w:r w:rsidR="00697A9A" w:rsidRPr="00FB1243">
        <w:rPr>
          <w:rFonts w:ascii="PT Astra Serif" w:hAnsi="PT Astra Serif" w:cs="Times New Roman"/>
          <w:b/>
          <w:sz w:val="28"/>
          <w:szCs w:val="28"/>
        </w:rPr>
        <w:t>О</w:t>
      </w:r>
      <w:r w:rsidR="006A3EC9" w:rsidRPr="00FB1243">
        <w:rPr>
          <w:rFonts w:ascii="PT Astra Serif" w:hAnsi="PT Astra Serif" w:cs="Times New Roman"/>
          <w:b/>
          <w:sz w:val="28"/>
          <w:szCs w:val="28"/>
        </w:rPr>
        <w:t xml:space="preserve"> УЛЬЯНОВСКОЙ ОБЛАСТИ</w:t>
      </w:r>
    </w:p>
    <w:p w:rsidR="006A3EC9" w:rsidRPr="00FB1243" w:rsidRDefault="006A3EC9" w:rsidP="00E507B5">
      <w:pPr>
        <w:widowControl w:val="0"/>
        <w:spacing w:after="0" w:line="226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FB1243" w:rsidRDefault="00697A9A" w:rsidP="00E507B5">
      <w:pPr>
        <w:widowControl w:val="0"/>
        <w:spacing w:after="0" w:line="226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B1243">
        <w:rPr>
          <w:rFonts w:ascii="PT Astra Serif" w:hAnsi="PT Astra Serif" w:cs="Times New Roman"/>
          <w:b/>
          <w:sz w:val="28"/>
          <w:szCs w:val="28"/>
        </w:rPr>
        <w:t>ПОСТАНОВЛЕНИЕ</w:t>
      </w:r>
    </w:p>
    <w:p w:rsidR="006A3EC9" w:rsidRPr="00FB1243" w:rsidRDefault="006A3EC9" w:rsidP="006A3EC9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FB1243" w:rsidRDefault="006A3EC9" w:rsidP="006A3EC9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795C19" w:rsidRPr="00FB1243" w:rsidRDefault="00795C19" w:rsidP="006A3EC9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795C19" w:rsidRPr="00FB1243" w:rsidRDefault="00795C19" w:rsidP="006A3EC9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795C19" w:rsidRPr="00FB1243" w:rsidRDefault="00795C19" w:rsidP="006A3EC9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6E2C14" w:rsidRPr="00FB1243" w:rsidRDefault="006E2C14" w:rsidP="006E2C14">
      <w:pPr>
        <w:spacing w:after="0" w:line="226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FB1243">
        <w:rPr>
          <w:rFonts w:ascii="PT Astra Serif" w:hAnsi="PT Astra Serif" w:cs="Times New Roman"/>
          <w:b/>
          <w:sz w:val="28"/>
          <w:szCs w:val="28"/>
        </w:rPr>
        <w:t xml:space="preserve">Об утверждении Положения об организации и </w:t>
      </w:r>
      <w:r w:rsidR="00A278F5">
        <w:rPr>
          <w:rFonts w:ascii="PT Astra Serif" w:hAnsi="PT Astra Serif" w:cs="Times New Roman"/>
          <w:b/>
          <w:sz w:val="28"/>
          <w:szCs w:val="28"/>
        </w:rPr>
        <w:t xml:space="preserve">финансовом </w:t>
      </w:r>
      <w:r w:rsidR="00B43774">
        <w:rPr>
          <w:rFonts w:ascii="PT Astra Serif" w:hAnsi="PT Astra Serif" w:cs="Times New Roman"/>
          <w:b/>
          <w:sz w:val="28"/>
          <w:szCs w:val="28"/>
        </w:rPr>
        <w:t>обеспечении</w:t>
      </w:r>
    </w:p>
    <w:p w:rsidR="006E2C14" w:rsidRPr="00FB1243" w:rsidRDefault="006E2C14" w:rsidP="006E2C14">
      <w:pPr>
        <w:spacing w:after="0" w:line="226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FB1243">
        <w:rPr>
          <w:rFonts w:ascii="PT Astra Serif" w:hAnsi="PT Astra Serif" w:cs="Times New Roman"/>
          <w:b/>
          <w:sz w:val="28"/>
          <w:szCs w:val="28"/>
        </w:rPr>
        <w:t xml:space="preserve">обучения государственных гражданских служащих Ульяновской </w:t>
      </w:r>
    </w:p>
    <w:p w:rsidR="0004523D" w:rsidRDefault="006E2C14" w:rsidP="006E2C14">
      <w:pPr>
        <w:spacing w:after="0" w:line="226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FB1243">
        <w:rPr>
          <w:rFonts w:ascii="PT Astra Serif" w:hAnsi="PT Astra Serif" w:cs="Times New Roman"/>
          <w:b/>
          <w:sz w:val="28"/>
          <w:szCs w:val="28"/>
        </w:rPr>
        <w:t xml:space="preserve">области на основании </w:t>
      </w:r>
      <w:r w:rsidR="0004523D">
        <w:rPr>
          <w:rFonts w:ascii="PT Astra Serif" w:hAnsi="PT Astra Serif" w:cs="Times New Roman"/>
          <w:b/>
          <w:sz w:val="28"/>
          <w:szCs w:val="28"/>
        </w:rPr>
        <w:t xml:space="preserve">государственных </w:t>
      </w:r>
      <w:r w:rsidRPr="00FB1243">
        <w:rPr>
          <w:rFonts w:ascii="PT Astra Serif" w:hAnsi="PT Astra Serif" w:cs="Times New Roman"/>
          <w:b/>
          <w:sz w:val="28"/>
          <w:szCs w:val="28"/>
        </w:rPr>
        <w:t xml:space="preserve">образовательных </w:t>
      </w:r>
    </w:p>
    <w:p w:rsidR="006E2C14" w:rsidRPr="00FB1243" w:rsidRDefault="006E2C14" w:rsidP="006E2C14">
      <w:pPr>
        <w:spacing w:after="0" w:line="226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FB1243">
        <w:rPr>
          <w:rFonts w:ascii="PT Astra Serif" w:hAnsi="PT Astra Serif" w:cs="Times New Roman"/>
          <w:b/>
          <w:sz w:val="28"/>
          <w:szCs w:val="28"/>
        </w:rPr>
        <w:t xml:space="preserve">сертификатов на дополнительное профессиональное образование </w:t>
      </w:r>
    </w:p>
    <w:p w:rsidR="006E2C14" w:rsidRPr="00FB1243" w:rsidRDefault="006E2C14" w:rsidP="006E2C14">
      <w:pPr>
        <w:spacing w:after="0" w:line="226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6E2C14" w:rsidRPr="00FB1243" w:rsidRDefault="006E2C14" w:rsidP="006E2C14">
      <w:pPr>
        <w:spacing w:after="0" w:line="226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6A3EC9" w:rsidRPr="00FB1243" w:rsidRDefault="006E2C14" w:rsidP="00373542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B1243">
        <w:rPr>
          <w:rFonts w:ascii="PT Astra Serif" w:hAnsi="PT Astra Serif" w:cs="Times New Roman"/>
          <w:sz w:val="28"/>
          <w:szCs w:val="28"/>
        </w:rPr>
        <w:t xml:space="preserve">В соответствии с постановлением Правительства Российской Федерации от 18.05.2019 № 619 «О государственном образовательном сертификате </w:t>
      </w:r>
      <w:r w:rsidRPr="00FB1243">
        <w:rPr>
          <w:rFonts w:ascii="PT Astra Serif" w:hAnsi="PT Astra Serif" w:cs="Times New Roman"/>
          <w:sz w:val="28"/>
          <w:szCs w:val="28"/>
        </w:rPr>
        <w:br/>
        <w:t>на дополнительное профессиональное образование государственного гражда</w:t>
      </w:r>
      <w:r w:rsidRPr="00FB1243">
        <w:rPr>
          <w:rFonts w:ascii="PT Astra Serif" w:hAnsi="PT Astra Serif" w:cs="Times New Roman"/>
          <w:sz w:val="28"/>
          <w:szCs w:val="28"/>
        </w:rPr>
        <w:t>н</w:t>
      </w:r>
      <w:r w:rsidRPr="00FB1243">
        <w:rPr>
          <w:rFonts w:ascii="PT Astra Serif" w:hAnsi="PT Astra Serif" w:cs="Times New Roman"/>
          <w:sz w:val="28"/>
          <w:szCs w:val="28"/>
        </w:rPr>
        <w:t xml:space="preserve">ского служащего Российской Федерации» </w:t>
      </w:r>
      <w:r w:rsidR="00560994" w:rsidRPr="00FB1243">
        <w:rPr>
          <w:rFonts w:ascii="PT Astra Serif" w:hAnsi="PT Astra Serif" w:cs="Times New Roman"/>
          <w:sz w:val="28"/>
          <w:szCs w:val="28"/>
        </w:rPr>
        <w:t>Правительство Ульяновской области постановляет</w:t>
      </w:r>
      <w:r w:rsidR="006A3EC9" w:rsidRPr="00FB1243">
        <w:rPr>
          <w:rFonts w:ascii="PT Astra Serif" w:hAnsi="PT Astra Serif" w:cs="Times New Roman"/>
          <w:sz w:val="28"/>
          <w:szCs w:val="28"/>
        </w:rPr>
        <w:t>:</w:t>
      </w:r>
    </w:p>
    <w:p w:rsidR="00C06D6D" w:rsidRPr="00FB1243" w:rsidRDefault="006E2C14" w:rsidP="00ED510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B1243">
        <w:rPr>
          <w:rFonts w:ascii="PT Astra Serif" w:hAnsi="PT Astra Serif" w:cs="Times New Roman"/>
          <w:sz w:val="28"/>
          <w:szCs w:val="28"/>
        </w:rPr>
        <w:tab/>
      </w:r>
      <w:r w:rsidR="00EB205E" w:rsidRPr="00FB1243">
        <w:rPr>
          <w:rFonts w:ascii="PT Astra Serif" w:hAnsi="PT Astra Serif" w:cs="Times New Roman"/>
          <w:sz w:val="28"/>
          <w:szCs w:val="28"/>
        </w:rPr>
        <w:t>Утвердить прилагаемое Положение об организации и финанс</w:t>
      </w:r>
      <w:r w:rsidR="00B43774">
        <w:rPr>
          <w:rFonts w:ascii="PT Astra Serif" w:hAnsi="PT Astra Serif" w:cs="Times New Roman"/>
          <w:sz w:val="28"/>
          <w:szCs w:val="28"/>
        </w:rPr>
        <w:t>овом обе</w:t>
      </w:r>
      <w:r w:rsidR="00B43774">
        <w:rPr>
          <w:rFonts w:ascii="PT Astra Serif" w:hAnsi="PT Astra Serif" w:cs="Times New Roman"/>
          <w:sz w:val="28"/>
          <w:szCs w:val="28"/>
        </w:rPr>
        <w:t>с</w:t>
      </w:r>
      <w:r w:rsidR="00B43774">
        <w:rPr>
          <w:rFonts w:ascii="PT Astra Serif" w:hAnsi="PT Astra Serif" w:cs="Times New Roman"/>
          <w:sz w:val="28"/>
          <w:szCs w:val="28"/>
        </w:rPr>
        <w:t xml:space="preserve">печении </w:t>
      </w:r>
      <w:r w:rsidR="00EB205E" w:rsidRPr="00FB1243">
        <w:rPr>
          <w:rFonts w:ascii="PT Astra Serif" w:hAnsi="PT Astra Serif" w:cs="Times New Roman"/>
          <w:sz w:val="28"/>
          <w:szCs w:val="28"/>
        </w:rPr>
        <w:t>обучения государственных гражданских служащих Ульяновской о</w:t>
      </w:r>
      <w:r w:rsidR="00EB205E" w:rsidRPr="00FB1243">
        <w:rPr>
          <w:rFonts w:ascii="PT Astra Serif" w:hAnsi="PT Astra Serif" w:cs="Times New Roman"/>
          <w:sz w:val="28"/>
          <w:szCs w:val="28"/>
        </w:rPr>
        <w:t>б</w:t>
      </w:r>
      <w:r w:rsidR="00EB205E" w:rsidRPr="00FB1243">
        <w:rPr>
          <w:rFonts w:ascii="PT Astra Serif" w:hAnsi="PT Astra Serif" w:cs="Times New Roman"/>
          <w:sz w:val="28"/>
          <w:szCs w:val="28"/>
        </w:rPr>
        <w:t xml:space="preserve">ласти на основании </w:t>
      </w:r>
      <w:r w:rsidR="0004523D">
        <w:rPr>
          <w:rFonts w:ascii="PT Astra Serif" w:hAnsi="PT Astra Serif" w:cs="Times New Roman"/>
          <w:sz w:val="28"/>
          <w:szCs w:val="28"/>
        </w:rPr>
        <w:t xml:space="preserve">государственных </w:t>
      </w:r>
      <w:r w:rsidR="00EB205E" w:rsidRPr="00FB1243">
        <w:rPr>
          <w:rFonts w:ascii="PT Astra Serif" w:hAnsi="PT Astra Serif" w:cs="Times New Roman"/>
          <w:sz w:val="28"/>
          <w:szCs w:val="28"/>
        </w:rPr>
        <w:t>образовательных сертификатов на допо</w:t>
      </w:r>
      <w:r w:rsidR="00EB205E" w:rsidRPr="00FB1243">
        <w:rPr>
          <w:rFonts w:ascii="PT Astra Serif" w:hAnsi="PT Astra Serif" w:cs="Times New Roman"/>
          <w:sz w:val="28"/>
          <w:szCs w:val="28"/>
        </w:rPr>
        <w:t>л</w:t>
      </w:r>
      <w:r w:rsidR="00EB205E" w:rsidRPr="00FB1243">
        <w:rPr>
          <w:rFonts w:ascii="PT Astra Serif" w:hAnsi="PT Astra Serif" w:cs="Times New Roman"/>
          <w:sz w:val="28"/>
          <w:szCs w:val="28"/>
        </w:rPr>
        <w:t>нительное профессиональное образование.</w:t>
      </w:r>
    </w:p>
    <w:p w:rsidR="00C06D6D" w:rsidRPr="00FB1243" w:rsidRDefault="00C06D6D" w:rsidP="00ED510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B205E" w:rsidRPr="00FB1243" w:rsidRDefault="00EB205E" w:rsidP="00ED510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507B5" w:rsidRPr="00FB1243" w:rsidRDefault="00E507B5" w:rsidP="00E507B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256963" w:rsidRPr="00FB1243" w:rsidRDefault="003C4824" w:rsidP="00E507B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B1243">
        <w:rPr>
          <w:rFonts w:ascii="PT Astra Serif" w:hAnsi="PT Astra Serif" w:cs="Times New Roman"/>
          <w:sz w:val="28"/>
          <w:szCs w:val="28"/>
        </w:rPr>
        <w:t xml:space="preserve">Председатель </w:t>
      </w:r>
      <w:r w:rsidRPr="00FB1243">
        <w:rPr>
          <w:rFonts w:ascii="PT Astra Serif" w:hAnsi="PT Astra Serif" w:cs="Times New Roman"/>
          <w:sz w:val="28"/>
          <w:szCs w:val="28"/>
        </w:rPr>
        <w:br/>
        <w:t xml:space="preserve">Правительства </w:t>
      </w:r>
      <w:r w:rsidR="006A3EC9" w:rsidRPr="00FB1243">
        <w:rPr>
          <w:rFonts w:ascii="PT Astra Serif" w:hAnsi="PT Astra Serif" w:cs="Times New Roman"/>
          <w:sz w:val="28"/>
          <w:szCs w:val="28"/>
        </w:rPr>
        <w:t xml:space="preserve">области                                                              </w:t>
      </w:r>
      <w:r w:rsidRPr="00FB1243">
        <w:rPr>
          <w:rFonts w:ascii="PT Astra Serif" w:hAnsi="PT Astra Serif" w:cs="Times New Roman"/>
          <w:sz w:val="28"/>
          <w:szCs w:val="28"/>
        </w:rPr>
        <w:t>А</w:t>
      </w:r>
      <w:r w:rsidR="006A3EC9" w:rsidRPr="00FB1243">
        <w:rPr>
          <w:rFonts w:ascii="PT Astra Serif" w:hAnsi="PT Astra Serif" w:cs="Times New Roman"/>
          <w:sz w:val="28"/>
          <w:szCs w:val="28"/>
        </w:rPr>
        <w:t>.</w:t>
      </w:r>
      <w:r w:rsidRPr="00FB1243">
        <w:rPr>
          <w:rFonts w:ascii="PT Astra Serif" w:hAnsi="PT Astra Serif" w:cs="Times New Roman"/>
          <w:sz w:val="28"/>
          <w:szCs w:val="28"/>
        </w:rPr>
        <w:t>А</w:t>
      </w:r>
      <w:r w:rsidR="006A3EC9" w:rsidRPr="00FB1243">
        <w:rPr>
          <w:rFonts w:ascii="PT Astra Serif" w:hAnsi="PT Astra Serif" w:cs="Times New Roman"/>
          <w:sz w:val="28"/>
          <w:szCs w:val="28"/>
        </w:rPr>
        <w:t>.</w:t>
      </w:r>
      <w:r w:rsidRPr="00FB1243">
        <w:rPr>
          <w:rFonts w:ascii="PT Astra Serif" w:hAnsi="PT Astra Serif" w:cs="Times New Roman"/>
          <w:sz w:val="28"/>
          <w:szCs w:val="28"/>
        </w:rPr>
        <w:t>Смекалин</w:t>
      </w:r>
    </w:p>
    <w:p w:rsidR="00EB205E" w:rsidRDefault="00EB205E" w:rsidP="00E50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B205E" w:rsidSect="00013299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B205E" w:rsidRPr="00FB1243" w:rsidTr="00EB205E">
        <w:tc>
          <w:tcPr>
            <w:tcW w:w="4927" w:type="dxa"/>
          </w:tcPr>
          <w:p w:rsidR="00EB205E" w:rsidRPr="00FB1243" w:rsidRDefault="00EB205E" w:rsidP="00E507B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EB205E" w:rsidRPr="00FB1243" w:rsidRDefault="00EB205E" w:rsidP="00EB205E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B124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УТВЕРЖДЕНО</w:t>
            </w:r>
          </w:p>
          <w:p w:rsidR="00EB205E" w:rsidRPr="00FB1243" w:rsidRDefault="00EB205E" w:rsidP="00EB205E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EB205E" w:rsidRPr="00FB1243" w:rsidRDefault="00EB205E" w:rsidP="00EB205E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B124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постановлением Правительства</w:t>
            </w:r>
          </w:p>
          <w:p w:rsidR="00EB205E" w:rsidRPr="00FB1243" w:rsidRDefault="00EB205E" w:rsidP="00EB205E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B124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Ульяновской области</w:t>
            </w:r>
          </w:p>
          <w:p w:rsidR="00EB205E" w:rsidRPr="00FB1243" w:rsidRDefault="00EB205E" w:rsidP="00EB205E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EB205E" w:rsidRPr="00FB1243" w:rsidRDefault="00EB205E" w:rsidP="00E507B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B205E" w:rsidRPr="00FB1243" w:rsidRDefault="00EB205E" w:rsidP="00E507B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B205E" w:rsidRPr="00FB1243" w:rsidRDefault="00EB205E" w:rsidP="00E507B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B205E" w:rsidRPr="00FB1243" w:rsidRDefault="00EB205E" w:rsidP="00EB205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B124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ПОЛОЖЕНИЕ</w:t>
      </w:r>
    </w:p>
    <w:p w:rsidR="00EB205E" w:rsidRPr="00FB1243" w:rsidRDefault="00EB205E" w:rsidP="00EB205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B1243">
        <w:rPr>
          <w:rFonts w:ascii="PT Astra Serif" w:hAnsi="PT Astra Serif" w:cs="Times New Roman"/>
          <w:b/>
          <w:sz w:val="28"/>
          <w:szCs w:val="28"/>
        </w:rPr>
        <w:t>об организации и финанс</w:t>
      </w:r>
      <w:r w:rsidR="00B43774">
        <w:rPr>
          <w:rFonts w:ascii="PT Astra Serif" w:hAnsi="PT Astra Serif" w:cs="Times New Roman"/>
          <w:b/>
          <w:sz w:val="28"/>
          <w:szCs w:val="28"/>
        </w:rPr>
        <w:t xml:space="preserve">овом обеспечении </w:t>
      </w:r>
      <w:r w:rsidRPr="00FB1243">
        <w:rPr>
          <w:rFonts w:ascii="PT Astra Serif" w:hAnsi="PT Astra Serif" w:cs="Times New Roman"/>
          <w:b/>
          <w:sz w:val="28"/>
          <w:szCs w:val="28"/>
        </w:rPr>
        <w:t xml:space="preserve">обучения </w:t>
      </w:r>
    </w:p>
    <w:p w:rsidR="00EB205E" w:rsidRPr="00FB1243" w:rsidRDefault="00EB205E" w:rsidP="00EB205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B1243">
        <w:rPr>
          <w:rFonts w:ascii="PT Astra Serif" w:hAnsi="PT Astra Serif" w:cs="Times New Roman"/>
          <w:b/>
          <w:sz w:val="28"/>
          <w:szCs w:val="28"/>
        </w:rPr>
        <w:t xml:space="preserve">государственных гражданских служащих Ульяновской </w:t>
      </w:r>
    </w:p>
    <w:p w:rsidR="0004523D" w:rsidRDefault="00EB205E" w:rsidP="00EB205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B1243">
        <w:rPr>
          <w:rFonts w:ascii="PT Astra Serif" w:hAnsi="PT Astra Serif" w:cs="Times New Roman"/>
          <w:b/>
          <w:sz w:val="28"/>
          <w:szCs w:val="28"/>
        </w:rPr>
        <w:t xml:space="preserve">области на основании </w:t>
      </w:r>
      <w:r w:rsidR="0004523D">
        <w:rPr>
          <w:rFonts w:ascii="PT Astra Serif" w:hAnsi="PT Astra Serif" w:cs="Times New Roman"/>
          <w:b/>
          <w:sz w:val="28"/>
          <w:szCs w:val="28"/>
        </w:rPr>
        <w:t xml:space="preserve">государственных </w:t>
      </w:r>
      <w:r w:rsidRPr="00FB1243">
        <w:rPr>
          <w:rFonts w:ascii="PT Astra Serif" w:hAnsi="PT Astra Serif" w:cs="Times New Roman"/>
          <w:b/>
          <w:sz w:val="28"/>
          <w:szCs w:val="28"/>
        </w:rPr>
        <w:t xml:space="preserve">образовательных </w:t>
      </w:r>
    </w:p>
    <w:p w:rsidR="00EB205E" w:rsidRPr="00FB1243" w:rsidRDefault="00EB205E" w:rsidP="00EB205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B1243">
        <w:rPr>
          <w:rFonts w:ascii="PT Astra Serif" w:hAnsi="PT Astra Serif" w:cs="Times New Roman"/>
          <w:b/>
          <w:sz w:val="28"/>
          <w:szCs w:val="28"/>
        </w:rPr>
        <w:t>сертификатовна дополнительное профессиональное образование</w:t>
      </w:r>
    </w:p>
    <w:p w:rsidR="00EB205E" w:rsidRPr="00FB1243" w:rsidRDefault="00EB205E" w:rsidP="00EB205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75B30" w:rsidRPr="00FB1243" w:rsidRDefault="00EB205E" w:rsidP="00A75B3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1. </w:t>
      </w:r>
      <w:r w:rsidR="00D15068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Настоящее Положение определяет порядок организации и финан</w:t>
      </w:r>
      <w:r w:rsidR="00B437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сового обеспечения </w:t>
      </w:r>
      <w:r w:rsidR="00D15068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обучения государственных гражданских служащих Ульяновской области (далее – гражданские служащие) на основании </w:t>
      </w:r>
      <w:r w:rsidR="000452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государственных </w:t>
      </w:r>
      <w:r w:rsidR="00D15068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обр</w:t>
      </w:r>
      <w:r w:rsidR="00D15068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="00D15068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зовательных сертификатов на дополнительное профессиональное образование</w:t>
      </w:r>
      <w:r w:rsidR="00B437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государственных гражданских служащих </w:t>
      </w:r>
      <w:r w:rsidR="00D15068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(далее – образовательный сертиф</w:t>
      </w:r>
      <w:r w:rsidR="00D15068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="00D15068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кат), формирования реестра </w:t>
      </w:r>
      <w:r w:rsidR="00A75B30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исполнителей государственной услуги по реализ</w:t>
      </w:r>
      <w:r w:rsidR="00A75B30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="00A75B30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ции дополнительных профессиональных программ для гражданских служащих на основании образовательных сертификатов (далее – образовательная орган</w:t>
      </w:r>
      <w:r w:rsidR="00A75B30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="00A75B30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зация, реестр образовательных организаций</w:t>
      </w:r>
      <w:r w:rsidR="00B437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соответственно</w:t>
      </w:r>
      <w:r w:rsidR="00A75B30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), формирования </w:t>
      </w:r>
      <w:r w:rsidR="00B43774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A75B30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и утверждения показателей дополнительного профессионального образования гражданских служащих на основании образовательных сертификатов.</w:t>
      </w:r>
    </w:p>
    <w:p w:rsidR="00EB205E" w:rsidRPr="00FB1243" w:rsidRDefault="00A75B30" w:rsidP="00A75B3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2. </w:t>
      </w:r>
      <w:r w:rsidR="00AC6082">
        <w:rPr>
          <w:rFonts w:ascii="PT Astra Serif" w:eastAsia="Times New Roman" w:hAnsi="PT Astra Serif" w:cs="Times New Roman"/>
          <w:sz w:val="28"/>
          <w:szCs w:val="28"/>
          <w:lang w:eastAsia="ru-RU"/>
        </w:rPr>
        <w:t>Гражданские служащие н</w:t>
      </w:r>
      <w:r w:rsidR="00697D20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 основании образовательного сертификата </w:t>
      </w:r>
      <w:r w:rsidR="002E1729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получ</w:t>
      </w:r>
      <w:r w:rsidR="00AC6082">
        <w:rPr>
          <w:rFonts w:ascii="PT Astra Serif" w:eastAsia="Times New Roman" w:hAnsi="PT Astra Serif" w:cs="Times New Roman"/>
          <w:sz w:val="28"/>
          <w:szCs w:val="28"/>
          <w:lang w:eastAsia="ru-RU"/>
        </w:rPr>
        <w:t>ают</w:t>
      </w:r>
      <w:r w:rsidR="002E1729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дополнительно</w:t>
      </w:r>
      <w:r w:rsidR="00AC6082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="002E1729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профессионально</w:t>
      </w:r>
      <w:r w:rsidR="00AC6082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="002E1729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образовани</w:t>
      </w:r>
      <w:r w:rsidR="00AC6082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="002E1729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посредством </w:t>
      </w:r>
      <w:r w:rsidR="00B43774">
        <w:rPr>
          <w:rFonts w:ascii="PT Astra Serif" w:eastAsia="Times New Roman" w:hAnsi="PT Astra Serif" w:cs="Times New Roman"/>
          <w:sz w:val="28"/>
          <w:szCs w:val="28"/>
          <w:lang w:eastAsia="ru-RU"/>
        </w:rPr>
        <w:t>осво</w:t>
      </w:r>
      <w:r w:rsidR="00B43774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="00B437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ния </w:t>
      </w:r>
      <w:r w:rsidR="002E1729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реализ</w:t>
      </w:r>
      <w:r w:rsidR="00B43774">
        <w:rPr>
          <w:rFonts w:ascii="PT Astra Serif" w:eastAsia="Times New Roman" w:hAnsi="PT Astra Serif" w:cs="Times New Roman"/>
          <w:sz w:val="28"/>
          <w:szCs w:val="28"/>
          <w:lang w:eastAsia="ru-RU"/>
        </w:rPr>
        <w:t>уемых</w:t>
      </w:r>
      <w:r w:rsidR="002E1729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образовательными организациями дополнительных </w:t>
      </w:r>
      <w:r w:rsidR="004329D1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профе</w:t>
      </w:r>
      <w:r w:rsidR="004329D1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с</w:t>
      </w:r>
      <w:r w:rsidR="004329D1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сиональных </w:t>
      </w:r>
      <w:r w:rsidR="002E1729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программ (программ повышения квалификации и программ </w:t>
      </w:r>
      <w:r w:rsidR="00B43774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2E1729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профессиональной переподготовки).</w:t>
      </w:r>
    </w:p>
    <w:p w:rsidR="002E1729" w:rsidRPr="00FB1243" w:rsidRDefault="002E1729" w:rsidP="00A75B3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3. </w:t>
      </w:r>
      <w:r w:rsidR="004329D1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Выбор дополнительной профессиональной программы, подлежащей освоению на основании образовательного сертификата, осуществляется гра</w:t>
      </w:r>
      <w:r w:rsidR="004329D1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ж</w:t>
      </w:r>
      <w:r w:rsidR="004329D1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данским служащим из перечня дополнительных профессиональных программ, предлагаемых к реализации образовательными организациями, включёнными </w:t>
      </w:r>
      <w:r w:rsidR="004329D1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в реестр образовательных организаций.</w:t>
      </w:r>
    </w:p>
    <w:p w:rsidR="00A74AFA" w:rsidRPr="00FB1243" w:rsidRDefault="00A74AFA" w:rsidP="00A74AF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Times New Roman"/>
          <w:sz w:val="28"/>
          <w:szCs w:val="28"/>
        </w:rPr>
      </w:pPr>
      <w:r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 Реестр образовательных организаций формируется в подсистеме </w:t>
      </w:r>
      <w:r w:rsidRPr="00FB1243">
        <w:rPr>
          <w:rFonts w:ascii="PT Astra Serif" w:hAnsi="PT Astra Serif" w:cs="Times New Roman"/>
          <w:sz w:val="28"/>
          <w:szCs w:val="28"/>
        </w:rPr>
        <w:t>гос</w:t>
      </w:r>
      <w:r w:rsidRPr="00FB1243">
        <w:rPr>
          <w:rFonts w:ascii="PT Astra Serif" w:hAnsi="PT Astra Serif" w:cs="Times New Roman"/>
          <w:sz w:val="28"/>
          <w:szCs w:val="28"/>
        </w:rPr>
        <w:t>у</w:t>
      </w:r>
      <w:r w:rsidRPr="00FB1243">
        <w:rPr>
          <w:rFonts w:ascii="PT Astra Serif" w:hAnsi="PT Astra Serif" w:cs="Times New Roman"/>
          <w:sz w:val="28"/>
          <w:szCs w:val="28"/>
        </w:rPr>
        <w:t>дарственной информационной системе в области государственной гражданской службы Ульяновской области (далее – информационная система).</w:t>
      </w:r>
    </w:p>
    <w:p w:rsidR="00AB56AD" w:rsidRPr="00FB1243" w:rsidRDefault="00AB56AD" w:rsidP="00AB56A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sz w:val="28"/>
          <w:szCs w:val="28"/>
        </w:rPr>
      </w:pPr>
      <w:r w:rsidRPr="00FB1243">
        <w:rPr>
          <w:rFonts w:ascii="PT Astra Serif" w:hAnsi="PT Astra Serif" w:cs="PT Astra Serif"/>
          <w:sz w:val="28"/>
          <w:szCs w:val="28"/>
        </w:rPr>
        <w:t>Ведение реестра образовательных организаций осуществляется путём включения образовательных организаций в реестр образовательных организ</w:t>
      </w:r>
      <w:r w:rsidRPr="00FB1243">
        <w:rPr>
          <w:rFonts w:ascii="PT Astra Serif" w:hAnsi="PT Astra Serif" w:cs="PT Astra Serif"/>
          <w:sz w:val="28"/>
          <w:szCs w:val="28"/>
        </w:rPr>
        <w:t>а</w:t>
      </w:r>
      <w:r w:rsidRPr="00FB1243">
        <w:rPr>
          <w:rFonts w:ascii="PT Astra Serif" w:hAnsi="PT Astra Serif" w:cs="PT Astra Serif"/>
          <w:sz w:val="28"/>
          <w:szCs w:val="28"/>
        </w:rPr>
        <w:t xml:space="preserve">ций и исключения из него, обновления при необходимости информации </w:t>
      </w:r>
      <w:r w:rsidRPr="00FB1243">
        <w:rPr>
          <w:rFonts w:ascii="PT Astra Serif" w:hAnsi="PT Astra Serif" w:cs="PT Astra Serif"/>
          <w:sz w:val="28"/>
          <w:szCs w:val="28"/>
        </w:rPr>
        <w:br/>
        <w:t xml:space="preserve">об образовательных организациях, включённых в реестр образовательных </w:t>
      </w:r>
      <w:r w:rsidRPr="00FB1243">
        <w:rPr>
          <w:rFonts w:ascii="PT Astra Serif" w:hAnsi="PT Astra Serif" w:cs="PT Astra Serif"/>
          <w:sz w:val="28"/>
          <w:szCs w:val="28"/>
        </w:rPr>
        <w:br/>
        <w:t>организаций, и (или) дополнительных профессиональных программах, предл</w:t>
      </w:r>
      <w:r w:rsidRPr="00FB1243">
        <w:rPr>
          <w:rFonts w:ascii="PT Astra Serif" w:hAnsi="PT Astra Serif" w:cs="PT Astra Serif"/>
          <w:sz w:val="28"/>
          <w:szCs w:val="28"/>
        </w:rPr>
        <w:t>а</w:t>
      </w:r>
      <w:r w:rsidRPr="00FB1243">
        <w:rPr>
          <w:rFonts w:ascii="PT Astra Serif" w:hAnsi="PT Astra Serif" w:cs="PT Astra Serif"/>
          <w:sz w:val="28"/>
          <w:szCs w:val="28"/>
        </w:rPr>
        <w:t>гаемых ими к реализации на основании образовательных сертификатов.</w:t>
      </w:r>
    </w:p>
    <w:p w:rsidR="00A74AFA" w:rsidRPr="00FB1243" w:rsidRDefault="00AB56AD" w:rsidP="00AB56A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Times New Roman"/>
          <w:sz w:val="28"/>
          <w:szCs w:val="28"/>
        </w:rPr>
      </w:pPr>
      <w:r w:rsidRPr="00FB1243">
        <w:rPr>
          <w:rFonts w:ascii="PT Astra Serif" w:hAnsi="PT Astra Serif" w:cs="Times New Roman"/>
          <w:sz w:val="28"/>
          <w:szCs w:val="28"/>
        </w:rPr>
        <w:lastRenderedPageBreak/>
        <w:t xml:space="preserve">Формирование и ведение реестра образовательных организаций </w:t>
      </w:r>
      <w:r w:rsidR="00BC0569" w:rsidRPr="00FB1243">
        <w:rPr>
          <w:rFonts w:ascii="PT Astra Serif" w:hAnsi="PT Astra Serif" w:cs="Times New Roman"/>
          <w:sz w:val="28"/>
          <w:szCs w:val="28"/>
        </w:rPr>
        <w:br/>
        <w:t xml:space="preserve">осуществляется </w:t>
      </w:r>
      <w:r w:rsidR="009D10DF" w:rsidRPr="00FB1243">
        <w:rPr>
          <w:rFonts w:ascii="PT Astra Serif" w:hAnsi="PT Astra Serif" w:cs="Times New Roman"/>
          <w:sz w:val="28"/>
          <w:szCs w:val="28"/>
        </w:rPr>
        <w:t xml:space="preserve">государственным органом Ульяновской области, на который </w:t>
      </w:r>
      <w:r w:rsidR="009D10DF" w:rsidRPr="00FB1243">
        <w:rPr>
          <w:rFonts w:ascii="PT Astra Serif" w:hAnsi="PT Astra Serif" w:cs="Times New Roman"/>
          <w:sz w:val="28"/>
          <w:szCs w:val="28"/>
        </w:rPr>
        <w:br/>
        <w:t xml:space="preserve">в соответствии со статьёй 22 Закона Ульяновской области от 29.09.2015 </w:t>
      </w:r>
      <w:r w:rsidR="009D10DF" w:rsidRPr="00FB1243">
        <w:rPr>
          <w:rFonts w:ascii="PT Astra Serif" w:hAnsi="PT Astra Serif" w:cs="Times New Roman"/>
          <w:sz w:val="28"/>
          <w:szCs w:val="28"/>
        </w:rPr>
        <w:br/>
        <w:t xml:space="preserve">№ 120-ЗО «О государственной гражданской службе Ульяновской области» </w:t>
      </w:r>
      <w:r w:rsidR="009D10DF" w:rsidRPr="00FB1243">
        <w:rPr>
          <w:rFonts w:ascii="PT Astra Serif" w:hAnsi="PT Astra Serif" w:cs="Times New Roman"/>
          <w:sz w:val="28"/>
          <w:szCs w:val="28"/>
        </w:rPr>
        <w:br/>
        <w:t xml:space="preserve">возложено выполнение задач и функций государственного органа Ульяновской области по управлению </w:t>
      </w:r>
      <w:r w:rsidR="00B43774">
        <w:rPr>
          <w:rFonts w:ascii="PT Astra Serif" w:hAnsi="PT Astra Serif" w:cs="Times New Roman"/>
          <w:sz w:val="28"/>
          <w:szCs w:val="28"/>
        </w:rPr>
        <w:t xml:space="preserve">государственной </w:t>
      </w:r>
      <w:r w:rsidR="009D10DF" w:rsidRPr="00FB1243">
        <w:rPr>
          <w:rFonts w:ascii="PT Astra Serif" w:hAnsi="PT Astra Serif" w:cs="Times New Roman"/>
          <w:sz w:val="28"/>
          <w:szCs w:val="28"/>
        </w:rPr>
        <w:t xml:space="preserve">службой </w:t>
      </w:r>
      <w:r w:rsidR="00BC0569" w:rsidRPr="00FB1243">
        <w:rPr>
          <w:rFonts w:ascii="PT Astra Serif" w:hAnsi="PT Astra Serif" w:cs="Times New Roman"/>
          <w:sz w:val="28"/>
          <w:szCs w:val="28"/>
        </w:rPr>
        <w:t xml:space="preserve">(далее – </w:t>
      </w:r>
      <w:r w:rsidR="009D10DF" w:rsidRPr="00FB1243">
        <w:rPr>
          <w:rFonts w:ascii="PT Astra Serif" w:hAnsi="PT Astra Serif" w:cs="Times New Roman"/>
          <w:sz w:val="28"/>
          <w:szCs w:val="28"/>
        </w:rPr>
        <w:t>уполномоченный орган</w:t>
      </w:r>
      <w:r w:rsidR="00BC0569" w:rsidRPr="00FB1243">
        <w:rPr>
          <w:rFonts w:ascii="PT Astra Serif" w:hAnsi="PT Astra Serif" w:cs="Times New Roman"/>
          <w:sz w:val="28"/>
          <w:szCs w:val="28"/>
        </w:rPr>
        <w:t>).</w:t>
      </w:r>
    </w:p>
    <w:p w:rsidR="00275DB9" w:rsidRPr="00FB1243" w:rsidRDefault="00165956" w:rsidP="00275DB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sz w:val="28"/>
          <w:szCs w:val="28"/>
        </w:rPr>
      </w:pPr>
      <w:r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5. Включение образовательной организации в реестр образовательных </w:t>
      </w:r>
      <w:r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организаций осуществляется уполномоченным </w:t>
      </w:r>
      <w:r w:rsidR="00275DB9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органом на основании заявки образовательной организации, подписанной </w:t>
      </w:r>
      <w:r w:rsidR="00275DB9" w:rsidRPr="00FB1243">
        <w:rPr>
          <w:rFonts w:ascii="PT Astra Serif" w:hAnsi="PT Astra Serif" w:cs="PT Astra Serif"/>
          <w:sz w:val="28"/>
          <w:szCs w:val="28"/>
        </w:rPr>
        <w:t>руководителем образовательной организации или уполномоченным им лицом (далее – заявка).</w:t>
      </w:r>
    </w:p>
    <w:p w:rsidR="00E15127" w:rsidRPr="00FB1243" w:rsidRDefault="00275DB9" w:rsidP="00275DB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sz w:val="28"/>
          <w:szCs w:val="28"/>
        </w:rPr>
      </w:pPr>
      <w:r w:rsidRPr="00FB1243">
        <w:rPr>
          <w:rFonts w:ascii="PT Astra Serif" w:hAnsi="PT Astra Serif" w:cs="PT Astra Serif"/>
          <w:sz w:val="28"/>
          <w:szCs w:val="28"/>
        </w:rPr>
        <w:t xml:space="preserve">Образовательная организация, претендующая на включение в </w:t>
      </w:r>
      <w:r w:rsidR="00747C76" w:rsidRPr="00FB1243">
        <w:rPr>
          <w:rFonts w:ascii="PT Astra Serif" w:hAnsi="PT Astra Serif" w:cs="PT Astra Serif"/>
          <w:sz w:val="28"/>
          <w:szCs w:val="28"/>
        </w:rPr>
        <w:t>р</w:t>
      </w:r>
      <w:r w:rsidRPr="00FB1243">
        <w:rPr>
          <w:rFonts w:ascii="PT Astra Serif" w:hAnsi="PT Astra Serif" w:cs="PT Astra Serif"/>
          <w:sz w:val="28"/>
          <w:szCs w:val="28"/>
        </w:rPr>
        <w:t xml:space="preserve">еестр </w:t>
      </w:r>
      <w:r w:rsidRPr="00FB1243">
        <w:rPr>
          <w:rFonts w:ascii="PT Astra Serif" w:hAnsi="PT Astra Serif" w:cs="PT Astra Serif"/>
          <w:sz w:val="28"/>
          <w:szCs w:val="28"/>
        </w:rPr>
        <w:br/>
        <w:t xml:space="preserve">образовательных организаций, помимо заявки представляет в уполномоченный орган </w:t>
      </w:r>
      <w:r w:rsidR="00E15127" w:rsidRPr="00FB1243">
        <w:rPr>
          <w:rFonts w:ascii="PT Astra Serif" w:hAnsi="PT Astra Serif" w:cs="PT Astra Serif"/>
          <w:sz w:val="28"/>
          <w:szCs w:val="28"/>
        </w:rPr>
        <w:t>документы</w:t>
      </w:r>
      <w:r w:rsidR="00E50072">
        <w:rPr>
          <w:rFonts w:ascii="PT Astra Serif" w:hAnsi="PT Astra Serif" w:cs="PT Astra Serif"/>
          <w:sz w:val="28"/>
          <w:szCs w:val="28"/>
        </w:rPr>
        <w:t xml:space="preserve"> (копии документов)</w:t>
      </w:r>
      <w:r w:rsidR="00E15127" w:rsidRPr="00FB1243">
        <w:rPr>
          <w:rFonts w:ascii="PT Astra Serif" w:hAnsi="PT Astra Serif" w:cs="PT Astra Serif"/>
          <w:sz w:val="28"/>
          <w:szCs w:val="28"/>
        </w:rPr>
        <w:t xml:space="preserve">, предусмотренные пунктом 10 Положения о государственном образовательном сертификате на дополнительное </w:t>
      </w:r>
      <w:r w:rsidR="00E50072">
        <w:rPr>
          <w:rFonts w:ascii="PT Astra Serif" w:hAnsi="PT Astra Serif" w:cs="PT Astra Serif"/>
          <w:sz w:val="28"/>
          <w:szCs w:val="28"/>
        </w:rPr>
        <w:br/>
      </w:r>
      <w:r w:rsidR="00E15127" w:rsidRPr="00FB1243">
        <w:rPr>
          <w:rFonts w:ascii="PT Astra Serif" w:hAnsi="PT Astra Serif" w:cs="PT Astra Serif"/>
          <w:sz w:val="28"/>
          <w:szCs w:val="28"/>
        </w:rPr>
        <w:t>профессиональное образование государственного гражданского служащего Российской Федерации, утверждённо</w:t>
      </w:r>
      <w:r w:rsidR="00E50072">
        <w:rPr>
          <w:rFonts w:ascii="PT Astra Serif" w:hAnsi="PT Astra Serif" w:cs="PT Astra Serif"/>
          <w:sz w:val="28"/>
          <w:szCs w:val="28"/>
        </w:rPr>
        <w:t>го</w:t>
      </w:r>
      <w:r w:rsidR="00E15127" w:rsidRPr="00FB1243">
        <w:rPr>
          <w:rFonts w:ascii="PT Astra Serif" w:hAnsi="PT Astra Serif" w:cs="PT Astra Serif"/>
          <w:sz w:val="28"/>
          <w:szCs w:val="28"/>
        </w:rPr>
        <w:t xml:space="preserve"> постановлением Правительства Российской Федерации от 18.05.2019 № 619 «О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Федерации» (далее – Положение </w:t>
      </w:r>
      <w:r w:rsidR="00E50072">
        <w:rPr>
          <w:rFonts w:ascii="PT Astra Serif" w:hAnsi="PT Astra Serif" w:cs="PT Astra Serif"/>
          <w:sz w:val="28"/>
          <w:szCs w:val="28"/>
        </w:rPr>
        <w:br/>
      </w:r>
      <w:r w:rsidR="00E15127" w:rsidRPr="00FB1243">
        <w:rPr>
          <w:rFonts w:ascii="PT Astra Serif" w:hAnsi="PT Astra Serif" w:cs="PT Astra Serif"/>
          <w:sz w:val="28"/>
          <w:szCs w:val="28"/>
        </w:rPr>
        <w:t>об образовательном сертификате).</w:t>
      </w:r>
    </w:p>
    <w:p w:rsidR="00A74AFA" w:rsidRPr="00FB1243" w:rsidRDefault="00E15127" w:rsidP="00A74AF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6. </w:t>
      </w:r>
      <w:r w:rsidR="008D4261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Представление</w:t>
      </w:r>
      <w:r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уполномоченный орган заявки и документов</w:t>
      </w:r>
      <w:r w:rsidR="008D42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(копий документов)</w:t>
      </w:r>
      <w:r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8D42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предусмотренных </w:t>
      </w:r>
      <w:r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пункт</w:t>
      </w:r>
      <w:r w:rsidR="008D4261">
        <w:rPr>
          <w:rFonts w:ascii="PT Astra Serif" w:eastAsia="Times New Roman" w:hAnsi="PT Astra Serif" w:cs="Times New Roman"/>
          <w:sz w:val="28"/>
          <w:szCs w:val="28"/>
          <w:lang w:eastAsia="ru-RU"/>
        </w:rPr>
        <w:t>ом</w:t>
      </w:r>
      <w:r w:rsidR="00D93282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10</w:t>
      </w:r>
      <w:r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Положения</w:t>
      </w:r>
      <w:r w:rsidR="00D93282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 образовательном сертификате</w:t>
      </w:r>
      <w:r w:rsidR="000A2B33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осуществляется представителем образовательной организации </w:t>
      </w:r>
      <w:r w:rsidR="008D4261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0A2B33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на основании выданной ему доверенности</w:t>
      </w:r>
      <w:r w:rsidR="008D4261">
        <w:rPr>
          <w:rFonts w:ascii="PT Astra Serif" w:eastAsia="Times New Roman" w:hAnsi="PT Astra Serif" w:cs="Times New Roman"/>
          <w:sz w:val="28"/>
          <w:szCs w:val="28"/>
          <w:lang w:eastAsia="ru-RU"/>
        </w:rPr>
        <w:t>,не</w:t>
      </w:r>
      <w:r w:rsidR="000A2B33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посредств</w:t>
      </w:r>
      <w:r w:rsidR="008D42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енно при посещении уполномоченного органа, или </w:t>
      </w:r>
      <w:r w:rsidR="000A2B33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почтово</w:t>
      </w:r>
      <w:r w:rsidR="008D4261">
        <w:rPr>
          <w:rFonts w:ascii="PT Astra Serif" w:eastAsia="Times New Roman" w:hAnsi="PT Astra Serif" w:cs="Times New Roman"/>
          <w:sz w:val="28"/>
          <w:szCs w:val="28"/>
          <w:lang w:eastAsia="ru-RU"/>
        </w:rPr>
        <w:t>йсвязью</w:t>
      </w:r>
      <w:r w:rsidR="000A2B33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0A2B33" w:rsidRPr="00FB1243" w:rsidRDefault="000A2B33" w:rsidP="000A2B3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sz w:val="28"/>
          <w:szCs w:val="28"/>
        </w:rPr>
      </w:pPr>
      <w:r w:rsidRPr="00FB1243">
        <w:rPr>
          <w:rFonts w:ascii="PT Astra Serif" w:hAnsi="PT Astra Serif" w:cs="PT Astra Serif"/>
          <w:sz w:val="28"/>
          <w:szCs w:val="28"/>
        </w:rPr>
        <w:t xml:space="preserve">Поступившие </w:t>
      </w:r>
      <w:r w:rsidR="00AA02A2">
        <w:rPr>
          <w:rFonts w:ascii="PT Astra Serif" w:hAnsi="PT Astra Serif" w:cs="PT Astra Serif"/>
          <w:sz w:val="28"/>
          <w:szCs w:val="28"/>
        </w:rPr>
        <w:t xml:space="preserve">заявки и документы (копии документов), предусмотренные Положением об образовательном сертификате, </w:t>
      </w:r>
      <w:r w:rsidRPr="00FB1243">
        <w:rPr>
          <w:rFonts w:ascii="PT Astra Serif" w:hAnsi="PT Astra Serif" w:cs="PT Astra Serif"/>
          <w:sz w:val="28"/>
          <w:szCs w:val="28"/>
        </w:rPr>
        <w:t xml:space="preserve">регистрируются представителем уполномоченного органа в день их поступления в </w:t>
      </w:r>
      <w:hyperlink r:id="rId9" w:history="1">
        <w:r w:rsidRPr="00FB1243">
          <w:rPr>
            <w:rFonts w:ascii="PT Astra Serif" w:hAnsi="PT Astra Serif" w:cs="PT Astra Serif"/>
            <w:sz w:val="28"/>
            <w:szCs w:val="28"/>
          </w:rPr>
          <w:t>журнале</w:t>
        </w:r>
      </w:hyperlink>
      <w:r w:rsidRPr="00FB1243">
        <w:rPr>
          <w:rFonts w:ascii="PT Astra Serif" w:hAnsi="PT Astra Serif" w:cs="PT Astra Serif"/>
          <w:sz w:val="28"/>
          <w:szCs w:val="28"/>
        </w:rPr>
        <w:t xml:space="preserve"> регистрации, который ведется по форме, установленной приложением № 1 к настоящему Положению.</w:t>
      </w:r>
    </w:p>
    <w:p w:rsidR="00014FEC" w:rsidRPr="00FB1243" w:rsidRDefault="004D4DB2" w:rsidP="0001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B1243">
        <w:rPr>
          <w:rFonts w:ascii="PT Astra Serif" w:hAnsi="PT Astra Serif" w:cs="PT Astra Serif"/>
          <w:sz w:val="28"/>
          <w:szCs w:val="28"/>
        </w:rPr>
        <w:t>7. </w:t>
      </w:r>
      <w:r w:rsidR="00014FEC" w:rsidRPr="00FB1243">
        <w:rPr>
          <w:rFonts w:ascii="PT Astra Serif" w:hAnsi="PT Astra Serif" w:cs="PT Astra Serif"/>
          <w:sz w:val="28"/>
          <w:szCs w:val="28"/>
        </w:rPr>
        <w:t xml:space="preserve">Для рассмотрения </w:t>
      </w:r>
      <w:r w:rsidRPr="00FB1243">
        <w:rPr>
          <w:rFonts w:ascii="PT Astra Serif" w:hAnsi="PT Astra Serif" w:cs="PT Astra Serif"/>
          <w:sz w:val="28"/>
          <w:szCs w:val="28"/>
        </w:rPr>
        <w:t>заявок и документов</w:t>
      </w:r>
      <w:r w:rsidR="009E54E5">
        <w:rPr>
          <w:rFonts w:ascii="PT Astra Serif" w:hAnsi="PT Astra Serif" w:cs="PT Astra Serif"/>
          <w:sz w:val="28"/>
          <w:szCs w:val="28"/>
        </w:rPr>
        <w:t xml:space="preserve"> (копий документов)</w:t>
      </w:r>
      <w:r w:rsidR="00014FEC" w:rsidRPr="00FB1243">
        <w:rPr>
          <w:rFonts w:ascii="PT Astra Serif" w:hAnsi="PT Astra Serif" w:cs="PT Astra Serif"/>
          <w:sz w:val="28"/>
          <w:szCs w:val="28"/>
        </w:rPr>
        <w:t xml:space="preserve">, </w:t>
      </w:r>
      <w:r w:rsidR="009E54E5">
        <w:rPr>
          <w:rFonts w:ascii="PT Astra Serif" w:hAnsi="PT Astra Serif" w:cs="PT Astra Serif"/>
          <w:sz w:val="28"/>
          <w:szCs w:val="28"/>
        </w:rPr>
        <w:t xml:space="preserve">предусмотренных </w:t>
      </w:r>
      <w:r w:rsidRPr="00FB1243">
        <w:rPr>
          <w:rFonts w:ascii="PT Astra Serif" w:hAnsi="PT Astra Serif" w:cs="PT Astra Serif"/>
          <w:sz w:val="28"/>
          <w:szCs w:val="28"/>
        </w:rPr>
        <w:t>пункт</w:t>
      </w:r>
      <w:r w:rsidR="009E54E5">
        <w:rPr>
          <w:rFonts w:ascii="PT Astra Serif" w:hAnsi="PT Astra Serif" w:cs="PT Astra Serif"/>
          <w:sz w:val="28"/>
          <w:szCs w:val="28"/>
        </w:rPr>
        <w:t>ом</w:t>
      </w:r>
      <w:r w:rsidR="00D93282" w:rsidRPr="00FB1243">
        <w:rPr>
          <w:rFonts w:ascii="PT Astra Serif" w:hAnsi="PT Astra Serif" w:cs="PT Astra Serif"/>
          <w:sz w:val="28"/>
          <w:szCs w:val="28"/>
        </w:rPr>
        <w:t>10</w:t>
      </w:r>
      <w:r w:rsidRPr="00FB1243">
        <w:rPr>
          <w:rFonts w:ascii="PT Astra Serif" w:hAnsi="PT Astra Serif" w:cs="PT Astra Serif"/>
          <w:sz w:val="28"/>
          <w:szCs w:val="28"/>
        </w:rPr>
        <w:t xml:space="preserve"> Положения</w:t>
      </w:r>
      <w:r w:rsidR="00D93282" w:rsidRPr="00FB1243">
        <w:rPr>
          <w:rFonts w:ascii="PT Astra Serif" w:hAnsi="PT Astra Serif" w:cs="PT Astra Serif"/>
          <w:sz w:val="28"/>
          <w:szCs w:val="28"/>
        </w:rPr>
        <w:t xml:space="preserve"> об образовательном сертификате</w:t>
      </w:r>
      <w:r w:rsidRPr="00FB1243">
        <w:rPr>
          <w:rFonts w:ascii="PT Astra Serif" w:hAnsi="PT Astra Serif" w:cs="PT Astra Serif"/>
          <w:sz w:val="28"/>
          <w:szCs w:val="28"/>
        </w:rPr>
        <w:t>,</w:t>
      </w:r>
      <w:r w:rsidR="00014FEC" w:rsidRPr="00FB1243">
        <w:rPr>
          <w:rFonts w:ascii="PT Astra Serif" w:hAnsi="PT Astra Serif" w:cs="PT Astra Serif"/>
          <w:sz w:val="28"/>
          <w:szCs w:val="28"/>
        </w:rPr>
        <w:t xml:space="preserve"> созда</w:t>
      </w:r>
      <w:r w:rsidRPr="00FB1243">
        <w:rPr>
          <w:rFonts w:ascii="PT Astra Serif" w:hAnsi="PT Astra Serif" w:cs="PT Astra Serif"/>
          <w:sz w:val="28"/>
          <w:szCs w:val="28"/>
        </w:rPr>
        <w:t>ё</w:t>
      </w:r>
      <w:r w:rsidR="00014FEC" w:rsidRPr="00FB1243">
        <w:rPr>
          <w:rFonts w:ascii="PT Astra Serif" w:hAnsi="PT Astra Serif" w:cs="PT Astra Serif"/>
          <w:sz w:val="28"/>
          <w:szCs w:val="28"/>
        </w:rPr>
        <w:t xml:space="preserve">тся комиссия, состав которой </w:t>
      </w:r>
      <w:r w:rsidR="00AC6082">
        <w:rPr>
          <w:rFonts w:ascii="PT Astra Serif" w:hAnsi="PT Astra Serif" w:cs="PT Astra Serif"/>
          <w:sz w:val="28"/>
          <w:szCs w:val="28"/>
        </w:rPr>
        <w:t>утверждается уполномоченным органом</w:t>
      </w:r>
      <w:r w:rsidR="00014FEC" w:rsidRPr="00FB1243">
        <w:rPr>
          <w:rFonts w:ascii="PT Astra Serif" w:hAnsi="PT Astra Serif" w:cs="PT Astra Serif"/>
          <w:sz w:val="28"/>
          <w:szCs w:val="28"/>
        </w:rPr>
        <w:t>.</w:t>
      </w:r>
    </w:p>
    <w:p w:rsidR="00014FEC" w:rsidRPr="00FB1243" w:rsidRDefault="00014FEC" w:rsidP="0001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B1243">
        <w:rPr>
          <w:rFonts w:ascii="PT Astra Serif" w:hAnsi="PT Astra Serif" w:cs="PT Astra Serif"/>
          <w:sz w:val="28"/>
          <w:szCs w:val="28"/>
        </w:rPr>
        <w:t>Комиссия состоит из председателя комиссии, заместителя председателя комиссии, секретаря комиссии и членов комиссии.</w:t>
      </w:r>
    </w:p>
    <w:p w:rsidR="00014FEC" w:rsidRPr="00FB1243" w:rsidRDefault="00014FEC" w:rsidP="0001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B1243">
        <w:rPr>
          <w:rFonts w:ascii="PT Astra Serif" w:hAnsi="PT Astra Serif" w:cs="PT Astra Serif"/>
          <w:sz w:val="28"/>
          <w:szCs w:val="28"/>
        </w:rPr>
        <w:t xml:space="preserve">Комиссия осуществляет свою деятельность на </w:t>
      </w:r>
      <w:r w:rsidR="009E54E5">
        <w:rPr>
          <w:rFonts w:ascii="PT Astra Serif" w:hAnsi="PT Astra Serif" w:cs="PT Astra Serif"/>
          <w:sz w:val="28"/>
          <w:szCs w:val="28"/>
        </w:rPr>
        <w:t>безвозмездной основе.</w:t>
      </w:r>
    </w:p>
    <w:p w:rsidR="00014FEC" w:rsidRPr="00FB1243" w:rsidRDefault="00014FEC" w:rsidP="0001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B1243">
        <w:rPr>
          <w:rFonts w:ascii="PT Astra Serif" w:hAnsi="PT Astra Serif" w:cs="PT Astra Serif"/>
          <w:sz w:val="28"/>
          <w:szCs w:val="28"/>
        </w:rPr>
        <w:t>Заседание комиссии считается правомочным, если на н</w:t>
      </w:r>
      <w:r w:rsidR="004D4DB2" w:rsidRPr="00FB1243">
        <w:rPr>
          <w:rFonts w:ascii="PT Astra Serif" w:hAnsi="PT Astra Serif" w:cs="PT Astra Serif"/>
          <w:sz w:val="28"/>
          <w:szCs w:val="28"/>
        </w:rPr>
        <w:t>ё</w:t>
      </w:r>
      <w:r w:rsidRPr="00FB1243">
        <w:rPr>
          <w:rFonts w:ascii="PT Astra Serif" w:hAnsi="PT Astra Serif" w:cs="PT Astra Serif"/>
          <w:sz w:val="28"/>
          <w:szCs w:val="28"/>
        </w:rPr>
        <w:t>м присутствует не менее двух третей от общего числа членов комиссии.</w:t>
      </w:r>
    </w:p>
    <w:p w:rsidR="00014FEC" w:rsidRPr="00FB1243" w:rsidRDefault="00014FEC" w:rsidP="0001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B1243">
        <w:rPr>
          <w:rFonts w:ascii="PT Astra Serif" w:hAnsi="PT Astra Serif" w:cs="PT Astra Serif"/>
          <w:sz w:val="28"/>
          <w:szCs w:val="28"/>
        </w:rPr>
        <w:t xml:space="preserve">Заседания проводятся председателем комиссии, а в его отсутствие </w:t>
      </w:r>
      <w:r w:rsidR="004D4DB2" w:rsidRPr="00FB1243">
        <w:rPr>
          <w:rFonts w:ascii="PT Astra Serif" w:hAnsi="PT Astra Serif" w:cs="PT Astra Serif"/>
          <w:sz w:val="28"/>
          <w:szCs w:val="28"/>
        </w:rPr>
        <w:t>–</w:t>
      </w:r>
      <w:r w:rsidRPr="00FB1243">
        <w:rPr>
          <w:rFonts w:ascii="PT Astra Serif" w:hAnsi="PT Astra Serif" w:cs="PT Astra Serif"/>
          <w:sz w:val="28"/>
          <w:szCs w:val="28"/>
        </w:rPr>
        <w:t xml:space="preserve"> заместителем председателя комиссии.</w:t>
      </w:r>
    </w:p>
    <w:p w:rsidR="00014FEC" w:rsidRPr="00FB1243" w:rsidRDefault="00014FEC" w:rsidP="0001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B1243">
        <w:rPr>
          <w:rFonts w:ascii="PT Astra Serif" w:hAnsi="PT Astra Serif" w:cs="PT Astra Serif"/>
          <w:sz w:val="28"/>
          <w:szCs w:val="28"/>
        </w:rPr>
        <w:t xml:space="preserve">Комиссия в течение 10 рабочих дней со дня поступления </w:t>
      </w:r>
      <w:r w:rsidR="004D4DB2" w:rsidRPr="00FB1243">
        <w:rPr>
          <w:rFonts w:ascii="PT Astra Serif" w:hAnsi="PT Astra Serif" w:cs="PT Astra Serif"/>
          <w:sz w:val="28"/>
          <w:szCs w:val="28"/>
        </w:rPr>
        <w:t xml:space="preserve">заявки и </w:t>
      </w:r>
      <w:r w:rsidRPr="00FB1243">
        <w:rPr>
          <w:rFonts w:ascii="PT Astra Serif" w:hAnsi="PT Astra Serif" w:cs="PT Astra Serif"/>
          <w:sz w:val="28"/>
          <w:szCs w:val="28"/>
        </w:rPr>
        <w:t>документов</w:t>
      </w:r>
      <w:r w:rsidR="009E54E5">
        <w:rPr>
          <w:rFonts w:ascii="PT Astra Serif" w:hAnsi="PT Astra Serif" w:cs="PT Astra Serif"/>
          <w:sz w:val="28"/>
          <w:szCs w:val="28"/>
        </w:rPr>
        <w:t xml:space="preserve"> (копий документов)</w:t>
      </w:r>
      <w:r w:rsidRPr="00FB1243">
        <w:rPr>
          <w:rFonts w:ascii="PT Astra Serif" w:hAnsi="PT Astra Serif" w:cs="PT Astra Serif"/>
          <w:sz w:val="28"/>
          <w:szCs w:val="28"/>
        </w:rPr>
        <w:t xml:space="preserve">, </w:t>
      </w:r>
      <w:r w:rsidR="009E54E5">
        <w:rPr>
          <w:rFonts w:ascii="PT Astra Serif" w:hAnsi="PT Astra Serif" w:cs="PT Astra Serif"/>
          <w:sz w:val="28"/>
          <w:szCs w:val="28"/>
        </w:rPr>
        <w:t xml:space="preserve">предусмотренных </w:t>
      </w:r>
      <w:r w:rsidR="004D4DB2" w:rsidRPr="00FB1243">
        <w:rPr>
          <w:rFonts w:ascii="PT Astra Serif" w:hAnsi="PT Astra Serif" w:cs="PT Astra Serif"/>
          <w:sz w:val="28"/>
          <w:szCs w:val="28"/>
        </w:rPr>
        <w:t>пункт</w:t>
      </w:r>
      <w:r w:rsidR="009E54E5">
        <w:rPr>
          <w:rFonts w:ascii="PT Astra Serif" w:hAnsi="PT Astra Serif" w:cs="PT Astra Serif"/>
          <w:sz w:val="28"/>
          <w:szCs w:val="28"/>
        </w:rPr>
        <w:t>ом</w:t>
      </w:r>
      <w:r w:rsidR="00D93282" w:rsidRPr="00FB1243">
        <w:rPr>
          <w:rFonts w:ascii="PT Astra Serif" w:hAnsi="PT Astra Serif" w:cs="PT Astra Serif"/>
          <w:sz w:val="28"/>
          <w:szCs w:val="28"/>
        </w:rPr>
        <w:t>10</w:t>
      </w:r>
      <w:r w:rsidR="004D4DB2" w:rsidRPr="00FB1243">
        <w:rPr>
          <w:rFonts w:ascii="PT Astra Serif" w:hAnsi="PT Astra Serif" w:cs="PT Astra Serif"/>
          <w:sz w:val="28"/>
          <w:szCs w:val="28"/>
        </w:rPr>
        <w:t xml:space="preserve"> Положения</w:t>
      </w:r>
      <w:r w:rsidR="00D93282" w:rsidRPr="00FB1243">
        <w:rPr>
          <w:rFonts w:ascii="PT Astra Serif" w:hAnsi="PT Astra Serif" w:cs="PT Astra Serif"/>
          <w:sz w:val="28"/>
          <w:szCs w:val="28"/>
        </w:rPr>
        <w:t xml:space="preserve"> об образовательном сертификате</w:t>
      </w:r>
      <w:r w:rsidRPr="00FB1243">
        <w:rPr>
          <w:rFonts w:ascii="PT Astra Serif" w:hAnsi="PT Astra Serif" w:cs="PT Astra Serif"/>
          <w:sz w:val="28"/>
          <w:szCs w:val="28"/>
        </w:rPr>
        <w:t xml:space="preserve">, проверяет их комплектность, полноту и достоверность содержащихся в них сведений, а также соответствие </w:t>
      </w:r>
      <w:r w:rsidR="00747C76" w:rsidRPr="00FB1243">
        <w:rPr>
          <w:rFonts w:ascii="PT Astra Serif" w:hAnsi="PT Astra Serif" w:cs="PT Astra Serif"/>
          <w:sz w:val="28"/>
          <w:szCs w:val="28"/>
        </w:rPr>
        <w:t xml:space="preserve">образовательных </w:t>
      </w:r>
      <w:r w:rsidR="009E54E5">
        <w:rPr>
          <w:rFonts w:ascii="PT Astra Serif" w:hAnsi="PT Astra Serif" w:cs="PT Astra Serif"/>
          <w:sz w:val="28"/>
          <w:szCs w:val="28"/>
        </w:rPr>
        <w:br/>
      </w:r>
      <w:r w:rsidR="00747C76" w:rsidRPr="00FB1243">
        <w:rPr>
          <w:rFonts w:ascii="PT Astra Serif" w:hAnsi="PT Astra Serif" w:cs="PT Astra Serif"/>
          <w:sz w:val="28"/>
          <w:szCs w:val="28"/>
        </w:rPr>
        <w:t xml:space="preserve">организаций, претендующих на включение в реестр образовательных организаций, </w:t>
      </w:r>
      <w:r w:rsidRPr="00FB1243">
        <w:rPr>
          <w:rFonts w:ascii="PT Astra Serif" w:hAnsi="PT Astra Serif" w:cs="PT Astra Serif"/>
          <w:sz w:val="28"/>
          <w:szCs w:val="28"/>
        </w:rPr>
        <w:t xml:space="preserve">требованиям, </w:t>
      </w:r>
      <w:r w:rsidR="009E54E5">
        <w:rPr>
          <w:rFonts w:ascii="PT Astra Serif" w:hAnsi="PT Astra Serif" w:cs="PT Astra Serif"/>
          <w:sz w:val="28"/>
          <w:szCs w:val="28"/>
        </w:rPr>
        <w:t xml:space="preserve">установленных </w:t>
      </w:r>
      <w:r w:rsidR="00747C76" w:rsidRPr="00FB1243">
        <w:rPr>
          <w:rFonts w:ascii="PT Astra Serif" w:hAnsi="PT Astra Serif" w:cs="PT Astra Serif"/>
          <w:sz w:val="28"/>
          <w:szCs w:val="28"/>
        </w:rPr>
        <w:t>пункт</w:t>
      </w:r>
      <w:r w:rsidR="009E54E5">
        <w:rPr>
          <w:rFonts w:ascii="PT Astra Serif" w:hAnsi="PT Astra Serif" w:cs="PT Astra Serif"/>
          <w:sz w:val="28"/>
          <w:szCs w:val="28"/>
        </w:rPr>
        <w:t>ом</w:t>
      </w:r>
      <w:r w:rsidR="00747C76" w:rsidRPr="00FB1243">
        <w:rPr>
          <w:rFonts w:ascii="PT Astra Serif" w:hAnsi="PT Astra Serif" w:cs="PT Astra Serif"/>
          <w:sz w:val="28"/>
          <w:szCs w:val="28"/>
        </w:rPr>
        <w:t xml:space="preserve"> 9 Положения об образовательном сертификате</w:t>
      </w:r>
      <w:r w:rsidRPr="00FB1243">
        <w:rPr>
          <w:rFonts w:ascii="PT Astra Serif" w:hAnsi="PT Astra Serif" w:cs="PT Astra Serif"/>
          <w:sz w:val="28"/>
          <w:szCs w:val="28"/>
        </w:rPr>
        <w:t xml:space="preserve">, и принимает решение рекомендовать </w:t>
      </w:r>
      <w:r w:rsidR="00747C76" w:rsidRPr="00FB1243">
        <w:rPr>
          <w:rFonts w:ascii="PT Astra Serif" w:hAnsi="PT Astra Serif" w:cs="PT Astra Serif"/>
          <w:sz w:val="28"/>
          <w:szCs w:val="28"/>
        </w:rPr>
        <w:t xml:space="preserve">уполномоченному органу включить образовательную организацию в реестр образовательных организаций </w:t>
      </w:r>
      <w:r w:rsidRPr="00FB1243">
        <w:rPr>
          <w:rFonts w:ascii="PT Astra Serif" w:hAnsi="PT Astra Serif" w:cs="PT Astra Serif"/>
          <w:sz w:val="28"/>
          <w:szCs w:val="28"/>
        </w:rPr>
        <w:t>или отказать в</w:t>
      </w:r>
      <w:r w:rsidR="00747C76" w:rsidRPr="00FB1243">
        <w:rPr>
          <w:rFonts w:ascii="PT Astra Serif" w:hAnsi="PT Astra Serif" w:cs="PT Astra Serif"/>
          <w:sz w:val="28"/>
          <w:szCs w:val="28"/>
        </w:rPr>
        <w:t>о включении</w:t>
      </w:r>
      <w:r w:rsidR="009E54E5">
        <w:rPr>
          <w:rFonts w:ascii="PT Astra Serif" w:hAnsi="PT Astra Serif" w:cs="PT Astra Serif"/>
          <w:sz w:val="28"/>
          <w:szCs w:val="28"/>
        </w:rPr>
        <w:t xml:space="preserve"> образовательной организации в реестр образовательных организаций</w:t>
      </w:r>
      <w:r w:rsidRPr="00FB1243">
        <w:rPr>
          <w:rFonts w:ascii="PT Astra Serif" w:hAnsi="PT Astra Serif" w:cs="PT Astra Serif"/>
          <w:sz w:val="28"/>
          <w:szCs w:val="28"/>
        </w:rPr>
        <w:t>.</w:t>
      </w:r>
    </w:p>
    <w:p w:rsidR="00014FEC" w:rsidRPr="00FB1243" w:rsidRDefault="00014FEC" w:rsidP="0001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B1243">
        <w:rPr>
          <w:rFonts w:ascii="PT Astra Serif" w:hAnsi="PT Astra Serif" w:cs="PT Astra Serif"/>
          <w:sz w:val="28"/>
          <w:szCs w:val="28"/>
        </w:rPr>
        <w:t>Решение комиссии принимается простым большинством голосов членов комиссии, присутствующих на заседании. В случае равенства числа голосов членов комиссии голос председательствующего на заседании комиссии является решающим.</w:t>
      </w:r>
    </w:p>
    <w:p w:rsidR="009E54E5" w:rsidRPr="00FB1243" w:rsidRDefault="00014FEC" w:rsidP="009E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B1243">
        <w:rPr>
          <w:rFonts w:ascii="PT Astra Serif" w:hAnsi="PT Astra Serif" w:cs="PT Astra Serif"/>
          <w:sz w:val="28"/>
          <w:szCs w:val="28"/>
        </w:rPr>
        <w:t xml:space="preserve">По итогам рассмотрения комиссией </w:t>
      </w:r>
      <w:r w:rsidR="00A272FD" w:rsidRPr="00FB1243">
        <w:rPr>
          <w:rFonts w:ascii="PT Astra Serif" w:hAnsi="PT Astra Serif" w:cs="PT Astra Serif"/>
          <w:sz w:val="28"/>
          <w:szCs w:val="28"/>
        </w:rPr>
        <w:t xml:space="preserve">заявок и </w:t>
      </w:r>
      <w:r w:rsidRPr="00FB1243">
        <w:rPr>
          <w:rFonts w:ascii="PT Astra Serif" w:hAnsi="PT Astra Serif" w:cs="PT Astra Serif"/>
          <w:sz w:val="28"/>
          <w:szCs w:val="28"/>
        </w:rPr>
        <w:t>документов</w:t>
      </w:r>
      <w:r w:rsidR="009E54E5">
        <w:rPr>
          <w:rFonts w:ascii="PT Astra Serif" w:hAnsi="PT Astra Serif" w:cs="PT Astra Serif"/>
          <w:sz w:val="28"/>
          <w:szCs w:val="28"/>
        </w:rPr>
        <w:t xml:space="preserve"> (копий документов)</w:t>
      </w:r>
      <w:r w:rsidRPr="00FB1243">
        <w:rPr>
          <w:rFonts w:ascii="PT Astra Serif" w:hAnsi="PT Astra Serif" w:cs="PT Astra Serif"/>
          <w:sz w:val="28"/>
          <w:szCs w:val="28"/>
        </w:rPr>
        <w:t xml:space="preserve">, </w:t>
      </w:r>
      <w:r w:rsidR="009E54E5">
        <w:rPr>
          <w:rFonts w:ascii="PT Astra Serif" w:hAnsi="PT Astra Serif" w:cs="PT Astra Serif"/>
          <w:sz w:val="28"/>
          <w:szCs w:val="28"/>
        </w:rPr>
        <w:t xml:space="preserve">предусмотренных пунктом 10 </w:t>
      </w:r>
      <w:r w:rsidR="00A272FD" w:rsidRPr="00FB1243">
        <w:rPr>
          <w:rFonts w:ascii="PT Astra Serif" w:hAnsi="PT Astra Serif" w:cs="PT Astra Serif"/>
          <w:sz w:val="28"/>
          <w:szCs w:val="28"/>
        </w:rPr>
        <w:t>Положения</w:t>
      </w:r>
      <w:r w:rsidR="009E54E5">
        <w:rPr>
          <w:rFonts w:ascii="PT Astra Serif" w:hAnsi="PT Astra Serif" w:cs="PT Astra Serif"/>
          <w:sz w:val="28"/>
          <w:szCs w:val="28"/>
        </w:rPr>
        <w:t xml:space="preserve"> об образовательном сертификате</w:t>
      </w:r>
      <w:r w:rsidRPr="00FB1243">
        <w:rPr>
          <w:rFonts w:ascii="PT Astra Serif" w:hAnsi="PT Astra Serif" w:cs="PT Astra Serif"/>
          <w:sz w:val="28"/>
          <w:szCs w:val="28"/>
        </w:rPr>
        <w:t xml:space="preserve">, </w:t>
      </w:r>
      <w:r w:rsidR="00A272FD" w:rsidRPr="00FB1243">
        <w:rPr>
          <w:rFonts w:ascii="PT Astra Serif" w:hAnsi="PT Astra Serif" w:cs="PT Astra Serif"/>
          <w:sz w:val="28"/>
          <w:szCs w:val="28"/>
        </w:rPr>
        <w:t>уполномоченный орган</w:t>
      </w:r>
      <w:r w:rsidRPr="00FB1243">
        <w:rPr>
          <w:rFonts w:ascii="PT Astra Serif" w:hAnsi="PT Astra Serif" w:cs="PT Astra Serif"/>
          <w:sz w:val="28"/>
          <w:szCs w:val="28"/>
        </w:rPr>
        <w:t xml:space="preserve"> с уч</w:t>
      </w:r>
      <w:r w:rsidR="00A272FD" w:rsidRPr="00FB1243">
        <w:rPr>
          <w:rFonts w:ascii="PT Astra Serif" w:hAnsi="PT Astra Serif" w:cs="PT Astra Serif"/>
          <w:sz w:val="28"/>
          <w:szCs w:val="28"/>
        </w:rPr>
        <w:t>ё</w:t>
      </w:r>
      <w:r w:rsidRPr="00FB1243">
        <w:rPr>
          <w:rFonts w:ascii="PT Astra Serif" w:hAnsi="PT Astra Serif" w:cs="PT Astra Serif"/>
          <w:sz w:val="28"/>
          <w:szCs w:val="28"/>
        </w:rPr>
        <w:t>том е</w:t>
      </w:r>
      <w:r w:rsidR="00A272FD" w:rsidRPr="00FB1243">
        <w:rPr>
          <w:rFonts w:ascii="PT Astra Serif" w:hAnsi="PT Astra Serif" w:cs="PT Astra Serif"/>
          <w:sz w:val="28"/>
          <w:szCs w:val="28"/>
        </w:rPr>
        <w:t>ё</w:t>
      </w:r>
      <w:r w:rsidRPr="00FB1243">
        <w:rPr>
          <w:rFonts w:ascii="PT Astra Serif" w:hAnsi="PT Astra Serif" w:cs="PT Astra Serif"/>
          <w:sz w:val="28"/>
          <w:szCs w:val="28"/>
        </w:rPr>
        <w:t xml:space="preserve"> рекомендаций принимает решение </w:t>
      </w:r>
      <w:r w:rsidR="009E54E5">
        <w:rPr>
          <w:rFonts w:ascii="PT Astra Serif" w:hAnsi="PT Astra Serif" w:cs="PT Astra Serif"/>
          <w:sz w:val="28"/>
          <w:szCs w:val="28"/>
        </w:rPr>
        <w:br/>
      </w:r>
      <w:r w:rsidRPr="00FB1243">
        <w:rPr>
          <w:rFonts w:ascii="PT Astra Serif" w:hAnsi="PT Astra Serif" w:cs="PT Astra Serif"/>
          <w:sz w:val="28"/>
          <w:szCs w:val="28"/>
        </w:rPr>
        <w:t xml:space="preserve">о </w:t>
      </w:r>
      <w:r w:rsidR="001836DE" w:rsidRPr="00FB1243">
        <w:rPr>
          <w:rFonts w:ascii="PT Astra Serif" w:hAnsi="PT Astra Serif" w:cs="PT Astra Serif"/>
          <w:sz w:val="28"/>
          <w:szCs w:val="28"/>
        </w:rPr>
        <w:t xml:space="preserve">включении образовательной организации в реестр образовательных организаций </w:t>
      </w:r>
      <w:r w:rsidRPr="00FB1243">
        <w:rPr>
          <w:rFonts w:ascii="PT Astra Serif" w:hAnsi="PT Astra Serif" w:cs="PT Astra Serif"/>
          <w:sz w:val="28"/>
          <w:szCs w:val="28"/>
        </w:rPr>
        <w:t>или об отказе в</w:t>
      </w:r>
      <w:r w:rsidR="001836DE" w:rsidRPr="00FB1243">
        <w:rPr>
          <w:rFonts w:ascii="PT Astra Serif" w:hAnsi="PT Astra Serif" w:cs="PT Astra Serif"/>
          <w:sz w:val="28"/>
          <w:szCs w:val="28"/>
        </w:rPr>
        <w:t>о включении</w:t>
      </w:r>
      <w:r w:rsidR="009E54E5">
        <w:rPr>
          <w:rFonts w:ascii="PT Astra Serif" w:hAnsi="PT Astra Serif" w:cs="PT Astra Serif"/>
          <w:sz w:val="28"/>
          <w:szCs w:val="28"/>
        </w:rPr>
        <w:t xml:space="preserve"> образовательной организации в реестр образовательных организаций</w:t>
      </w:r>
      <w:r w:rsidR="009E54E5" w:rsidRPr="00FB1243">
        <w:rPr>
          <w:rFonts w:ascii="PT Astra Serif" w:hAnsi="PT Astra Serif" w:cs="PT Astra Serif"/>
          <w:sz w:val="28"/>
          <w:szCs w:val="28"/>
        </w:rPr>
        <w:t>.</w:t>
      </w:r>
    </w:p>
    <w:p w:rsidR="00014FEC" w:rsidRPr="00FB1243" w:rsidRDefault="00014FEC" w:rsidP="0001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B1243">
        <w:rPr>
          <w:rFonts w:ascii="PT Astra Serif" w:hAnsi="PT Astra Serif" w:cs="PT Astra Serif"/>
          <w:sz w:val="28"/>
          <w:szCs w:val="28"/>
        </w:rPr>
        <w:t xml:space="preserve">О принятом решении </w:t>
      </w:r>
      <w:r w:rsidR="001836DE" w:rsidRPr="00FB1243">
        <w:rPr>
          <w:rFonts w:ascii="PT Astra Serif" w:hAnsi="PT Astra Serif" w:cs="PT Astra Serif"/>
          <w:sz w:val="28"/>
          <w:szCs w:val="28"/>
        </w:rPr>
        <w:t xml:space="preserve">уполномоченный орган </w:t>
      </w:r>
      <w:r w:rsidRPr="00FB1243">
        <w:rPr>
          <w:rFonts w:ascii="PT Astra Serif" w:hAnsi="PT Astra Serif" w:cs="PT Astra Serif"/>
          <w:sz w:val="28"/>
          <w:szCs w:val="28"/>
        </w:rPr>
        <w:t xml:space="preserve">уведомляет </w:t>
      </w:r>
      <w:r w:rsidR="001836DE" w:rsidRPr="00FB1243">
        <w:rPr>
          <w:rFonts w:ascii="PT Astra Serif" w:hAnsi="PT Astra Serif" w:cs="PT Astra Serif"/>
          <w:sz w:val="28"/>
          <w:szCs w:val="28"/>
        </w:rPr>
        <w:t xml:space="preserve">образовательную организацию </w:t>
      </w:r>
      <w:r w:rsidRPr="00FB1243">
        <w:rPr>
          <w:rFonts w:ascii="PT Astra Serif" w:hAnsi="PT Astra Serif" w:cs="PT Astra Serif"/>
          <w:sz w:val="28"/>
          <w:szCs w:val="28"/>
        </w:rPr>
        <w:t xml:space="preserve">в течение 5 рабочих дней со дня принятия указанного решения в письменной форме. В случае принятия </w:t>
      </w:r>
      <w:r w:rsidR="001836DE" w:rsidRPr="00FB1243">
        <w:rPr>
          <w:rFonts w:ascii="PT Astra Serif" w:hAnsi="PT Astra Serif" w:cs="PT Astra Serif"/>
          <w:sz w:val="28"/>
          <w:szCs w:val="28"/>
        </w:rPr>
        <w:t xml:space="preserve">уполномоченным органом </w:t>
      </w:r>
      <w:r w:rsidRPr="00FB1243">
        <w:rPr>
          <w:rFonts w:ascii="PT Astra Serif" w:hAnsi="PT Astra Serif" w:cs="PT Astra Serif"/>
          <w:sz w:val="28"/>
          <w:szCs w:val="28"/>
        </w:rPr>
        <w:t>решения об отказе в</w:t>
      </w:r>
      <w:r w:rsidR="001836DE" w:rsidRPr="00FB1243">
        <w:rPr>
          <w:rFonts w:ascii="PT Astra Serif" w:hAnsi="PT Astra Serif" w:cs="PT Astra Serif"/>
          <w:sz w:val="28"/>
          <w:szCs w:val="28"/>
        </w:rPr>
        <w:t xml:space="preserve">о включении образовательной организации в реестр образовательных организаций в </w:t>
      </w:r>
      <w:r w:rsidRPr="00FB1243">
        <w:rPr>
          <w:rFonts w:ascii="PT Astra Serif" w:hAnsi="PT Astra Serif" w:cs="PT Astra Serif"/>
          <w:sz w:val="28"/>
          <w:szCs w:val="28"/>
        </w:rPr>
        <w:t>соответствующем уведомлении должны быть указаны обстоятельства, послужившие основанием для принятия такого решения.</w:t>
      </w:r>
    </w:p>
    <w:p w:rsidR="00014FEC" w:rsidRPr="00FB1243" w:rsidRDefault="00014FEC" w:rsidP="0001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B1243">
        <w:rPr>
          <w:rFonts w:ascii="PT Astra Serif" w:hAnsi="PT Astra Serif" w:cs="PT Astra Serif"/>
          <w:sz w:val="28"/>
          <w:szCs w:val="28"/>
        </w:rPr>
        <w:t>Основания для принятия решения об отказе в</w:t>
      </w:r>
      <w:r w:rsidR="001836DE" w:rsidRPr="00FB1243">
        <w:rPr>
          <w:rFonts w:ascii="PT Astra Serif" w:hAnsi="PT Astra Serif" w:cs="PT Astra Serif"/>
          <w:sz w:val="28"/>
          <w:szCs w:val="28"/>
        </w:rPr>
        <w:t xml:space="preserve">о </w:t>
      </w:r>
      <w:r w:rsidR="005A76BB" w:rsidRPr="00FB1243">
        <w:rPr>
          <w:rFonts w:ascii="PT Astra Serif" w:hAnsi="PT Astra Serif" w:cs="PT Astra Serif"/>
          <w:sz w:val="28"/>
          <w:szCs w:val="28"/>
        </w:rPr>
        <w:t>включении образовательной организации в реестр образовательных организаций</w:t>
      </w:r>
      <w:r w:rsidR="009E54E5">
        <w:rPr>
          <w:rFonts w:ascii="PT Astra Serif" w:hAnsi="PT Astra Serif" w:cs="PT Astra Serif"/>
          <w:sz w:val="28"/>
          <w:szCs w:val="28"/>
        </w:rPr>
        <w:t xml:space="preserve"> являются</w:t>
      </w:r>
      <w:r w:rsidRPr="00FB1243">
        <w:rPr>
          <w:rFonts w:ascii="PT Astra Serif" w:hAnsi="PT Astra Serif" w:cs="PT Astra Serif"/>
          <w:sz w:val="28"/>
          <w:szCs w:val="28"/>
        </w:rPr>
        <w:t>:</w:t>
      </w:r>
    </w:p>
    <w:p w:rsidR="009E54E5" w:rsidRPr="00FB1243" w:rsidRDefault="009E54E5" w:rsidP="009E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B1243">
        <w:rPr>
          <w:rFonts w:ascii="PT Astra Serif" w:hAnsi="PT Astra Serif" w:cs="PT Astra Serif"/>
          <w:sz w:val="28"/>
          <w:szCs w:val="28"/>
        </w:rPr>
        <w:t xml:space="preserve">несоответствие образовательной организации требованиям, </w:t>
      </w:r>
      <w:r>
        <w:rPr>
          <w:rFonts w:ascii="PT Astra Serif" w:hAnsi="PT Astra Serif" w:cs="PT Astra Serif"/>
          <w:sz w:val="28"/>
          <w:szCs w:val="28"/>
        </w:rPr>
        <w:t xml:space="preserve">установленным </w:t>
      </w:r>
      <w:r w:rsidRPr="00FB1243">
        <w:rPr>
          <w:rFonts w:ascii="PT Astra Serif" w:hAnsi="PT Astra Serif" w:cs="PT Astra Serif"/>
          <w:sz w:val="28"/>
          <w:szCs w:val="28"/>
        </w:rPr>
        <w:t>пункт</w:t>
      </w:r>
      <w:r>
        <w:rPr>
          <w:rFonts w:ascii="PT Astra Serif" w:hAnsi="PT Astra Serif" w:cs="PT Astra Serif"/>
          <w:sz w:val="28"/>
          <w:szCs w:val="28"/>
        </w:rPr>
        <w:t>ом</w:t>
      </w:r>
      <w:r w:rsidRPr="00FB1243">
        <w:rPr>
          <w:rFonts w:ascii="PT Astra Serif" w:hAnsi="PT Astra Serif" w:cs="PT Astra Serif"/>
          <w:sz w:val="28"/>
          <w:szCs w:val="28"/>
        </w:rPr>
        <w:t xml:space="preserve"> 9 Положения об образовательном сертификате</w:t>
      </w:r>
      <w:r w:rsidR="008D2E29">
        <w:rPr>
          <w:rFonts w:ascii="PT Astra Serif" w:hAnsi="PT Astra Serif" w:cs="PT Astra Serif"/>
          <w:sz w:val="28"/>
          <w:szCs w:val="28"/>
        </w:rPr>
        <w:t>;</w:t>
      </w:r>
    </w:p>
    <w:p w:rsidR="00014FEC" w:rsidRPr="00FB1243" w:rsidRDefault="009E54E5" w:rsidP="0001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предоставление образовательной организацией документов (копий документов)</w:t>
      </w:r>
      <w:r w:rsidR="008D2E29">
        <w:rPr>
          <w:rFonts w:ascii="PT Astra Serif" w:hAnsi="PT Astra Serif" w:cs="PT Astra Serif"/>
          <w:sz w:val="28"/>
          <w:szCs w:val="28"/>
        </w:rPr>
        <w:t xml:space="preserve">, предусмотренных пунктом </w:t>
      </w:r>
      <w:r w:rsidR="00D93282" w:rsidRPr="00FB1243">
        <w:rPr>
          <w:rFonts w:ascii="PT Astra Serif" w:hAnsi="PT Astra Serif" w:cs="PT Astra Serif"/>
          <w:sz w:val="28"/>
          <w:szCs w:val="28"/>
        </w:rPr>
        <w:t>10 Положения об образовательном сертификате</w:t>
      </w:r>
      <w:r w:rsidR="00014FEC" w:rsidRPr="00FB1243">
        <w:rPr>
          <w:rFonts w:ascii="PT Astra Serif" w:hAnsi="PT Astra Serif" w:cs="PT Astra Serif"/>
          <w:sz w:val="28"/>
          <w:szCs w:val="28"/>
        </w:rPr>
        <w:t>, не в полном объ</w:t>
      </w:r>
      <w:r w:rsidR="0019512A">
        <w:rPr>
          <w:rFonts w:ascii="PT Astra Serif" w:hAnsi="PT Astra Serif" w:cs="PT Astra Serif"/>
          <w:sz w:val="28"/>
          <w:szCs w:val="28"/>
        </w:rPr>
        <w:t>ё</w:t>
      </w:r>
      <w:r w:rsidR="00014FEC" w:rsidRPr="00FB1243">
        <w:rPr>
          <w:rFonts w:ascii="PT Astra Serif" w:hAnsi="PT Astra Serif" w:cs="PT Astra Serif"/>
          <w:sz w:val="28"/>
          <w:szCs w:val="28"/>
        </w:rPr>
        <w:t>ме</w:t>
      </w:r>
      <w:r w:rsidR="008D2E29">
        <w:rPr>
          <w:rFonts w:ascii="PT Astra Serif" w:hAnsi="PT Astra Serif" w:cs="PT Astra Serif"/>
          <w:sz w:val="28"/>
          <w:szCs w:val="28"/>
        </w:rPr>
        <w:t>, или с нарушением предъявляемых к ним требований, а равно наличие в</w:t>
      </w:r>
      <w:r w:rsidR="00014FEC" w:rsidRPr="00FB1243">
        <w:rPr>
          <w:rFonts w:ascii="PT Astra Serif" w:hAnsi="PT Astra Serif" w:cs="PT Astra Serif"/>
          <w:sz w:val="28"/>
          <w:szCs w:val="28"/>
        </w:rPr>
        <w:t xml:space="preserve"> указанных документ</w:t>
      </w:r>
      <w:r w:rsidR="008D2E29">
        <w:rPr>
          <w:rFonts w:ascii="PT Astra Serif" w:hAnsi="PT Astra Serif" w:cs="PT Astra Serif"/>
          <w:sz w:val="28"/>
          <w:szCs w:val="28"/>
        </w:rPr>
        <w:t xml:space="preserve">ах (копиях документов) не полных </w:t>
      </w:r>
      <w:r w:rsidR="008D2E29">
        <w:rPr>
          <w:rFonts w:ascii="PT Astra Serif" w:hAnsi="PT Astra Serif" w:cs="PT Astra Serif"/>
          <w:sz w:val="28"/>
          <w:szCs w:val="28"/>
        </w:rPr>
        <w:br/>
        <w:t>и (или) н</w:t>
      </w:r>
      <w:r w:rsidR="00014FEC" w:rsidRPr="00FB1243">
        <w:rPr>
          <w:rFonts w:ascii="PT Astra Serif" w:hAnsi="PT Astra Serif" w:cs="PT Astra Serif"/>
          <w:sz w:val="28"/>
          <w:szCs w:val="28"/>
        </w:rPr>
        <w:t>едостоверн</w:t>
      </w:r>
      <w:r w:rsidR="008D2E29">
        <w:rPr>
          <w:rFonts w:ascii="PT Astra Serif" w:hAnsi="PT Astra Serif" w:cs="PT Astra Serif"/>
          <w:sz w:val="28"/>
          <w:szCs w:val="28"/>
        </w:rPr>
        <w:t>ых сведений.</w:t>
      </w:r>
    </w:p>
    <w:p w:rsidR="00014FEC" w:rsidRDefault="00E726C2" w:rsidP="00A74AF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Исключение образовательной организации из реестра образовательных организаций и повторное включение в него осуществляется уполномоченным органом по основаниям, </w:t>
      </w:r>
      <w:r w:rsidR="008D2E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установленных </w:t>
      </w:r>
      <w:r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пункта</w:t>
      </w:r>
      <w:r w:rsidR="008D2E29">
        <w:rPr>
          <w:rFonts w:ascii="PT Astra Serif" w:eastAsia="Times New Roman" w:hAnsi="PT Astra Serif" w:cs="Times New Roman"/>
          <w:sz w:val="28"/>
          <w:szCs w:val="28"/>
          <w:lang w:eastAsia="ru-RU"/>
        </w:rPr>
        <w:t>ми</w:t>
      </w:r>
      <w:r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11 и 12 </w:t>
      </w:r>
      <w:r w:rsidR="000A325F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Положения об образовательном сертификате, по итогам рассмотрения данных вопросов на заседании комиссии.</w:t>
      </w:r>
    </w:p>
    <w:p w:rsidR="00D272F9" w:rsidRPr="00FB1243" w:rsidRDefault="00E12C9D" w:rsidP="00A74AF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8. Образовательной организации, включаемой в реестр образовательных организаций, присваивается регистрационный номер</w:t>
      </w:r>
      <w:r w:rsidR="00D272F9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, состоящий из арабских цифр.</w:t>
      </w:r>
    </w:p>
    <w:p w:rsidR="00D272F9" w:rsidRPr="00FB1243" w:rsidRDefault="00D272F9" w:rsidP="00D272F9">
      <w:pPr>
        <w:autoSpaceDE w:val="0"/>
        <w:autoSpaceDN w:val="0"/>
        <w:adjustRightInd w:val="0"/>
        <w:spacing w:after="120" w:line="240" w:lineRule="auto"/>
        <w:ind w:firstLine="70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Регистрационный номер записи, вносимой в реестр образовательных </w:t>
      </w:r>
      <w:r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организаций, состоит из 12 знаков, расположенных в следующей последовательности:</w:t>
      </w:r>
    </w:p>
    <w:tbl>
      <w:tblPr>
        <w:tblStyle w:val="a6"/>
        <w:tblW w:w="0" w:type="auto"/>
        <w:tblLook w:val="04A0"/>
      </w:tblPr>
      <w:tblGrid>
        <w:gridCol w:w="403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D272F9" w:rsidRPr="00FB1243" w:rsidTr="00232E05">
        <w:tc>
          <w:tcPr>
            <w:tcW w:w="392" w:type="dxa"/>
          </w:tcPr>
          <w:p w:rsidR="00D272F9" w:rsidRPr="00FB1243" w:rsidRDefault="00D272F9" w:rsidP="00D272F9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B124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25" w:type="dxa"/>
          </w:tcPr>
          <w:p w:rsidR="00D272F9" w:rsidRPr="00FB1243" w:rsidRDefault="00D272F9" w:rsidP="00D272F9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B124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25" w:type="dxa"/>
          </w:tcPr>
          <w:p w:rsidR="00D272F9" w:rsidRPr="00FB1243" w:rsidRDefault="00D272F9" w:rsidP="00D272F9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B124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26" w:type="dxa"/>
          </w:tcPr>
          <w:p w:rsidR="00D272F9" w:rsidRPr="00FB1243" w:rsidRDefault="00D272F9" w:rsidP="00D272F9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B124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25" w:type="dxa"/>
          </w:tcPr>
          <w:p w:rsidR="00D272F9" w:rsidRPr="00FB1243" w:rsidRDefault="00D272F9" w:rsidP="00D272F9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B124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5" w:type="dxa"/>
          </w:tcPr>
          <w:p w:rsidR="00D272F9" w:rsidRPr="00FB1243" w:rsidRDefault="00D272F9" w:rsidP="00D272F9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B124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5" w:type="dxa"/>
          </w:tcPr>
          <w:p w:rsidR="00D272F9" w:rsidRPr="00FB1243" w:rsidRDefault="00D272F9" w:rsidP="00D272F9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B124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6" w:type="dxa"/>
          </w:tcPr>
          <w:p w:rsidR="00D272F9" w:rsidRPr="00FB1243" w:rsidRDefault="00D272F9" w:rsidP="00D272F9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B124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5" w:type="dxa"/>
          </w:tcPr>
          <w:p w:rsidR="00D272F9" w:rsidRPr="00FB1243" w:rsidRDefault="00D272F9" w:rsidP="00D272F9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B124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5" w:type="dxa"/>
          </w:tcPr>
          <w:p w:rsidR="00D272F9" w:rsidRPr="00FB1243" w:rsidRDefault="00D272F9" w:rsidP="00D272F9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B124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5" w:type="dxa"/>
          </w:tcPr>
          <w:p w:rsidR="00D272F9" w:rsidRPr="00FB1243" w:rsidRDefault="00D272F9" w:rsidP="00D272F9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B124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5" w:type="dxa"/>
          </w:tcPr>
          <w:p w:rsidR="00D272F9" w:rsidRPr="00FB1243" w:rsidRDefault="00D272F9" w:rsidP="00D272F9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B124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</w:t>
            </w:r>
          </w:p>
        </w:tc>
      </w:tr>
    </w:tbl>
    <w:p w:rsidR="00D272F9" w:rsidRPr="00FB1243" w:rsidRDefault="00D272F9" w:rsidP="00D272F9">
      <w:pPr>
        <w:autoSpaceDE w:val="0"/>
        <w:autoSpaceDN w:val="0"/>
        <w:adjustRightInd w:val="0"/>
        <w:spacing w:before="120"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СС (с 1-го по </w:t>
      </w:r>
      <w:r w:rsidR="00D7563C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–й знак) – кодовое обозначение субъекта Российской </w:t>
      </w:r>
      <w:r w:rsidR="00D7563C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Федерации, в котором находится образовательная организация, устанавливается в соответствии с федеративным устройством Российской Федерации, определённым статьёй 65 Конституции Российской Федерации;</w:t>
      </w:r>
    </w:p>
    <w:p w:rsidR="00D272F9" w:rsidRPr="00FB1243" w:rsidRDefault="00D272F9" w:rsidP="00D272F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ГГ (с 3-го по 4-й знак) – две последние цифры года внесения записи </w:t>
      </w:r>
      <w:r w:rsidR="00ED56A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об образовательной организации </w:t>
      </w:r>
      <w:r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в реестр образовательных организаций;</w:t>
      </w:r>
    </w:p>
    <w:p w:rsidR="00D272F9" w:rsidRPr="00FB1243" w:rsidRDefault="00D272F9" w:rsidP="00D272F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D7563C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НННННННН (с 5-го по 12-й знак) – идентификационный номер образовательной организации.</w:t>
      </w:r>
    </w:p>
    <w:p w:rsidR="0098701A" w:rsidRPr="0035135E" w:rsidRDefault="00D7563C" w:rsidP="0098701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9. Образовательная организация в течение 10 рабочих дней </w:t>
      </w:r>
      <w:r w:rsidR="00ED56A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 дня </w:t>
      </w:r>
      <w:r w:rsidR="00DE0E04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ED56A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её </w:t>
      </w:r>
      <w:r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включения в реестр образовательных организаций представляет в уполномоченный орган информацию</w:t>
      </w:r>
      <w:r w:rsidR="00ED56A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документированную </w:t>
      </w:r>
      <w:r w:rsidR="0098701A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по форме, установленной приложением № 2 к настоящему Положению.</w:t>
      </w:r>
      <w:r w:rsidR="00DE0E0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</w:t>
      </w:r>
      <w:r w:rsidR="0098701A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полномоченны</w:t>
      </w:r>
      <w:r w:rsidR="00AA2907">
        <w:rPr>
          <w:rFonts w:ascii="PT Astra Serif" w:eastAsia="Times New Roman" w:hAnsi="PT Astra Serif" w:cs="Times New Roman"/>
          <w:sz w:val="28"/>
          <w:szCs w:val="28"/>
          <w:lang w:eastAsia="ru-RU"/>
        </w:rPr>
        <w:t>й</w:t>
      </w:r>
      <w:r w:rsidR="0098701A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орган </w:t>
      </w:r>
      <w:r w:rsidR="00DE0E0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течение 5 рабочих дней со дня получения указанной информации обеспечивает </w:t>
      </w:r>
      <w:r w:rsidR="00DE0E04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её </w:t>
      </w:r>
      <w:r w:rsidR="0098701A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размещ</w:t>
      </w:r>
      <w:r w:rsidR="00DE0E0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ениена </w:t>
      </w:r>
      <w:r w:rsidR="008D46C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официальном сайте </w:t>
      </w:r>
      <w:r w:rsidR="0098701A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управления по вопросам государственной службы и кадров администрации Губернатора Ульяновской области</w:t>
      </w:r>
      <w:r w:rsidR="0035135E">
        <w:rPr>
          <w:rFonts w:ascii="PT Astra Serif" w:eastAsia="Times New Roman" w:hAnsi="PT Astra Serif" w:cs="Times New Roman"/>
          <w:sz w:val="28"/>
          <w:szCs w:val="28"/>
          <w:lang w:eastAsia="ru-RU"/>
        </w:rPr>
        <w:t>(</w:t>
      </w:r>
      <w:hyperlink r:id="rId10" w:history="1">
        <w:r w:rsidR="0035135E" w:rsidRPr="0035135E">
          <w:rPr>
            <w:rStyle w:val="a5"/>
            <w:rFonts w:ascii="PT Astra Serif" w:hAnsi="PT Astra Serif"/>
            <w:color w:val="auto"/>
            <w:sz w:val="28"/>
            <w:szCs w:val="28"/>
            <w:u w:val="none"/>
          </w:rPr>
          <w:t>kadr.ulgov.ru</w:t>
        </w:r>
      </w:hyperlink>
      <w:r w:rsidR="005962D4">
        <w:rPr>
          <w:rFonts w:ascii="PT Astra Serif" w:hAnsi="PT Astra Serif"/>
          <w:sz w:val="28"/>
          <w:szCs w:val="28"/>
        </w:rPr>
        <w:t>)</w:t>
      </w:r>
      <w:r w:rsidR="00AA2907">
        <w:rPr>
          <w:rFonts w:ascii="PT Astra Serif" w:eastAsia="Times New Roman" w:hAnsi="PT Astra Serif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="005962D4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в режиме свободного доступа.</w:t>
      </w:r>
    </w:p>
    <w:p w:rsidR="00F76C57" w:rsidRPr="00FB1243" w:rsidRDefault="0098701A" w:rsidP="00DF55B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F76C57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5962D4">
        <w:rPr>
          <w:rFonts w:ascii="PT Astra Serif" w:eastAsia="Times New Roman" w:hAnsi="PT Astra Serif" w:cs="Times New Roman"/>
          <w:sz w:val="28"/>
          <w:szCs w:val="28"/>
          <w:lang w:eastAsia="ru-RU"/>
        </w:rPr>
        <w:t>0</w:t>
      </w:r>
      <w:r w:rsidR="00F76C57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. </w:t>
      </w:r>
      <w:r w:rsidR="00DF55BB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Дополнительное профессиональное образование гражданских служащих на основании образовательных сертификатов осуществляется на основе </w:t>
      </w:r>
      <w:r w:rsidR="00620F7A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соответствующих </w:t>
      </w:r>
      <w:r w:rsidR="00DF55BB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показателей</w:t>
      </w:r>
      <w:r w:rsidR="009F036E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– показатели обучения на основании сертификатов)</w:t>
      </w:r>
      <w:r w:rsidR="00DF55BB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, которые формируются и утверждаются уполномоченным органом.</w:t>
      </w:r>
    </w:p>
    <w:p w:rsidR="00F76C57" w:rsidRPr="00FB1243" w:rsidRDefault="00F76C57" w:rsidP="00F76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B1243">
        <w:rPr>
          <w:rFonts w:ascii="PT Astra Serif" w:hAnsi="PT Astra Serif" w:cs="Times New Roman"/>
          <w:sz w:val="28"/>
          <w:szCs w:val="28"/>
        </w:rPr>
        <w:t xml:space="preserve">Уполномоченный орган не позднее 1 ноября года, предшествующему </w:t>
      </w:r>
      <w:r w:rsidR="00DF55BB" w:rsidRPr="00FB1243">
        <w:rPr>
          <w:rFonts w:ascii="PT Astra Serif" w:hAnsi="PT Astra Serif" w:cs="Times New Roman"/>
          <w:sz w:val="28"/>
          <w:szCs w:val="28"/>
        </w:rPr>
        <w:br/>
      </w:r>
      <w:r w:rsidRPr="00FB1243">
        <w:rPr>
          <w:rFonts w:ascii="PT Astra Serif" w:hAnsi="PT Astra Serif" w:cs="Times New Roman"/>
          <w:sz w:val="28"/>
          <w:szCs w:val="28"/>
        </w:rPr>
        <w:t>году, на который утвержда</w:t>
      </w:r>
      <w:r w:rsidR="00DF55BB" w:rsidRPr="00FB1243">
        <w:rPr>
          <w:rFonts w:ascii="PT Astra Serif" w:hAnsi="PT Astra Serif" w:cs="Times New Roman"/>
          <w:sz w:val="28"/>
          <w:szCs w:val="28"/>
        </w:rPr>
        <w:t>ю</w:t>
      </w:r>
      <w:r w:rsidRPr="00FB1243">
        <w:rPr>
          <w:rFonts w:ascii="PT Astra Serif" w:hAnsi="PT Astra Serif" w:cs="Times New Roman"/>
          <w:sz w:val="28"/>
          <w:szCs w:val="28"/>
        </w:rPr>
        <w:t xml:space="preserve">тся </w:t>
      </w:r>
      <w:r w:rsidR="00620F7A" w:rsidRPr="00FB1243">
        <w:rPr>
          <w:rFonts w:ascii="PT Astra Serif" w:hAnsi="PT Astra Serif" w:cs="Times New Roman"/>
          <w:sz w:val="28"/>
          <w:szCs w:val="28"/>
        </w:rPr>
        <w:t>показатели</w:t>
      </w:r>
      <w:r w:rsidRPr="00FB1243">
        <w:rPr>
          <w:rFonts w:ascii="PT Astra Serif" w:hAnsi="PT Astra Serif" w:cs="Times New Roman"/>
          <w:sz w:val="28"/>
          <w:szCs w:val="28"/>
        </w:rPr>
        <w:t xml:space="preserve">, составляет </w:t>
      </w:r>
      <w:r w:rsidR="005962D4" w:rsidRPr="00FB1243">
        <w:rPr>
          <w:rFonts w:ascii="PT Astra Serif" w:hAnsi="PT Astra Serif" w:cs="Times New Roman"/>
          <w:sz w:val="28"/>
          <w:szCs w:val="28"/>
        </w:rPr>
        <w:t xml:space="preserve">по </w:t>
      </w:r>
      <w:r w:rsidR="005962D4">
        <w:rPr>
          <w:rFonts w:ascii="PT Astra Serif" w:hAnsi="PT Astra Serif" w:cs="Times New Roman"/>
          <w:sz w:val="28"/>
          <w:szCs w:val="28"/>
        </w:rPr>
        <w:t xml:space="preserve">установленной </w:t>
      </w:r>
      <w:r w:rsidR="005962D4">
        <w:rPr>
          <w:rFonts w:ascii="PT Astra Serif" w:hAnsi="PT Astra Serif" w:cs="Times New Roman"/>
          <w:sz w:val="28"/>
          <w:szCs w:val="28"/>
        </w:rPr>
        <w:br/>
      </w:r>
      <w:r w:rsidR="005962D4" w:rsidRPr="00FB1243">
        <w:rPr>
          <w:rFonts w:ascii="PT Astra Serif" w:hAnsi="PT Astra Serif" w:cs="Times New Roman"/>
          <w:sz w:val="28"/>
          <w:szCs w:val="28"/>
        </w:rPr>
        <w:t>приложением № 3 к настоящему Положению</w:t>
      </w:r>
      <w:r w:rsidR="005962D4">
        <w:rPr>
          <w:rFonts w:ascii="PT Astra Serif" w:hAnsi="PT Astra Serif" w:cs="Times New Roman"/>
          <w:sz w:val="28"/>
          <w:szCs w:val="28"/>
        </w:rPr>
        <w:t xml:space="preserve"> форме </w:t>
      </w:r>
      <w:r w:rsidRPr="00FB1243">
        <w:rPr>
          <w:rFonts w:ascii="PT Astra Serif" w:hAnsi="PT Astra Serif" w:cs="Times New Roman"/>
          <w:sz w:val="28"/>
          <w:szCs w:val="28"/>
        </w:rPr>
        <w:t xml:space="preserve">списки гражданских </w:t>
      </w:r>
      <w:r w:rsidR="005962D4">
        <w:rPr>
          <w:rFonts w:ascii="PT Astra Serif" w:hAnsi="PT Astra Serif" w:cs="Times New Roman"/>
          <w:sz w:val="28"/>
          <w:szCs w:val="28"/>
        </w:rPr>
        <w:br/>
      </w:r>
      <w:r w:rsidRPr="00FB1243">
        <w:rPr>
          <w:rFonts w:ascii="PT Astra Serif" w:hAnsi="PT Astra Serif" w:cs="Times New Roman"/>
          <w:sz w:val="28"/>
          <w:szCs w:val="28"/>
        </w:rPr>
        <w:t xml:space="preserve">служащих, </w:t>
      </w:r>
      <w:r w:rsidR="00620F7A" w:rsidRPr="00FB1243">
        <w:rPr>
          <w:rFonts w:ascii="PT Astra Serif" w:hAnsi="PT Astra Serif" w:cs="Times New Roman"/>
          <w:sz w:val="28"/>
          <w:szCs w:val="28"/>
        </w:rPr>
        <w:t>обучени</w:t>
      </w:r>
      <w:r w:rsidR="005962D4">
        <w:rPr>
          <w:rFonts w:ascii="PT Astra Serif" w:hAnsi="PT Astra Serif" w:cs="Times New Roman"/>
          <w:sz w:val="28"/>
          <w:szCs w:val="28"/>
        </w:rPr>
        <w:t>е</w:t>
      </w:r>
      <w:r w:rsidRPr="00FB1243">
        <w:rPr>
          <w:rFonts w:ascii="PT Astra Serif" w:hAnsi="PT Astra Serif" w:cs="Times New Roman"/>
          <w:sz w:val="28"/>
          <w:szCs w:val="28"/>
        </w:rPr>
        <w:t>которы</w:t>
      </w:r>
      <w:r w:rsidR="005962D4">
        <w:rPr>
          <w:rFonts w:ascii="PT Astra Serif" w:hAnsi="PT Astra Serif" w:cs="Times New Roman"/>
          <w:sz w:val="28"/>
          <w:szCs w:val="28"/>
        </w:rPr>
        <w:t>хна основании образовательных сертификатов планируется организовать (далее – списки), и н</w:t>
      </w:r>
      <w:r w:rsidRPr="00FB1243">
        <w:rPr>
          <w:rFonts w:ascii="PT Astra Serif" w:hAnsi="PT Astra Serif" w:cs="Times New Roman"/>
          <w:sz w:val="28"/>
          <w:szCs w:val="28"/>
        </w:rPr>
        <w:t>аправля</w:t>
      </w:r>
      <w:r w:rsidR="005962D4">
        <w:rPr>
          <w:rFonts w:ascii="PT Astra Serif" w:hAnsi="PT Astra Serif" w:cs="Times New Roman"/>
          <w:sz w:val="28"/>
          <w:szCs w:val="28"/>
        </w:rPr>
        <w:t>ет списки</w:t>
      </w:r>
      <w:r w:rsidRPr="00FB1243">
        <w:rPr>
          <w:rFonts w:ascii="PT Astra Serif" w:hAnsi="PT Astra Serif" w:cs="Times New Roman"/>
          <w:sz w:val="28"/>
          <w:szCs w:val="28"/>
        </w:rPr>
        <w:t xml:space="preserve"> руководителям государственных органов</w:t>
      </w:r>
      <w:r w:rsidR="00620F7A" w:rsidRPr="00FB1243">
        <w:rPr>
          <w:rFonts w:ascii="PT Astra Serif" w:hAnsi="PT Astra Serif" w:cs="Times New Roman"/>
          <w:sz w:val="28"/>
          <w:szCs w:val="28"/>
        </w:rPr>
        <w:t xml:space="preserve"> Ульяновской области (далее – государственн</w:t>
      </w:r>
      <w:r w:rsidR="005962D4">
        <w:rPr>
          <w:rFonts w:ascii="PT Astra Serif" w:hAnsi="PT Astra Serif" w:cs="Times New Roman"/>
          <w:sz w:val="28"/>
          <w:szCs w:val="28"/>
        </w:rPr>
        <w:t>ые</w:t>
      </w:r>
      <w:r w:rsidR="00620F7A" w:rsidRPr="00FB1243">
        <w:rPr>
          <w:rFonts w:ascii="PT Astra Serif" w:hAnsi="PT Astra Serif" w:cs="Times New Roman"/>
          <w:sz w:val="28"/>
          <w:szCs w:val="28"/>
        </w:rPr>
        <w:t xml:space="preserve"> орган</w:t>
      </w:r>
      <w:r w:rsidR="005962D4">
        <w:rPr>
          <w:rFonts w:ascii="PT Astra Serif" w:hAnsi="PT Astra Serif" w:cs="Times New Roman"/>
          <w:sz w:val="28"/>
          <w:szCs w:val="28"/>
        </w:rPr>
        <w:t>ы</w:t>
      </w:r>
      <w:r w:rsidR="00620F7A" w:rsidRPr="00FB1243">
        <w:rPr>
          <w:rFonts w:ascii="PT Astra Serif" w:hAnsi="PT Astra Serif" w:cs="Times New Roman"/>
          <w:sz w:val="28"/>
          <w:szCs w:val="28"/>
        </w:rPr>
        <w:t>)</w:t>
      </w:r>
      <w:r w:rsidRPr="00FB1243">
        <w:rPr>
          <w:rFonts w:ascii="PT Astra Serif" w:hAnsi="PT Astra Serif" w:cs="Times New Roman"/>
          <w:sz w:val="28"/>
          <w:szCs w:val="28"/>
        </w:rPr>
        <w:t>.</w:t>
      </w:r>
    </w:p>
    <w:p w:rsidR="005962D4" w:rsidRDefault="00F76C57" w:rsidP="00F76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B1243">
        <w:rPr>
          <w:rFonts w:ascii="PT Astra Serif" w:hAnsi="PT Astra Serif" w:cs="Times New Roman"/>
          <w:sz w:val="28"/>
          <w:szCs w:val="28"/>
        </w:rPr>
        <w:t>Руководители государственных органов</w:t>
      </w:r>
      <w:r w:rsidR="005D3ECB">
        <w:rPr>
          <w:rFonts w:ascii="PT Astra Serif" w:hAnsi="PT Astra Serif" w:cs="Times New Roman"/>
          <w:sz w:val="28"/>
          <w:szCs w:val="28"/>
        </w:rPr>
        <w:t xml:space="preserve"> на основании списков </w:t>
      </w:r>
      <w:r w:rsidRPr="00FB1243">
        <w:rPr>
          <w:rFonts w:ascii="PT Astra Serif" w:hAnsi="PT Astra Serif" w:cs="Times New Roman"/>
          <w:sz w:val="28"/>
          <w:szCs w:val="28"/>
        </w:rPr>
        <w:t xml:space="preserve">формируют </w:t>
      </w:r>
      <w:r w:rsidR="00620F7A" w:rsidRPr="00FB1243">
        <w:rPr>
          <w:rFonts w:ascii="PT Astra Serif" w:hAnsi="PT Astra Serif" w:cs="Times New Roman"/>
          <w:sz w:val="28"/>
          <w:szCs w:val="28"/>
        </w:rPr>
        <w:t xml:space="preserve">и </w:t>
      </w:r>
      <w:r w:rsidR="005962D4">
        <w:rPr>
          <w:rFonts w:ascii="PT Astra Serif" w:hAnsi="PT Astra Serif" w:cs="Times New Roman"/>
          <w:sz w:val="28"/>
          <w:szCs w:val="28"/>
        </w:rPr>
        <w:t>представляют</w:t>
      </w:r>
      <w:r w:rsidR="00620F7A" w:rsidRPr="00FB1243">
        <w:rPr>
          <w:rFonts w:ascii="PT Astra Serif" w:hAnsi="PT Astra Serif" w:cs="Times New Roman"/>
          <w:sz w:val="28"/>
          <w:szCs w:val="28"/>
        </w:rPr>
        <w:t xml:space="preserve"> в уполномоченный орган </w:t>
      </w:r>
      <w:r w:rsidR="005962D4">
        <w:rPr>
          <w:rFonts w:ascii="PT Astra Serif" w:hAnsi="PT Astra Serif" w:cs="Times New Roman"/>
          <w:sz w:val="28"/>
          <w:szCs w:val="28"/>
        </w:rPr>
        <w:t xml:space="preserve">информацию о гражданских </w:t>
      </w:r>
      <w:r w:rsidR="005962D4">
        <w:rPr>
          <w:rFonts w:ascii="PT Astra Serif" w:hAnsi="PT Astra Serif" w:cs="Times New Roman"/>
          <w:sz w:val="28"/>
          <w:szCs w:val="28"/>
        </w:rPr>
        <w:br/>
        <w:t xml:space="preserve">служащих, </w:t>
      </w:r>
      <w:r w:rsidR="005962D4" w:rsidRPr="00FB1243">
        <w:rPr>
          <w:rFonts w:ascii="PT Astra Serif" w:hAnsi="PT Astra Serif" w:cs="Times New Roman"/>
          <w:sz w:val="28"/>
          <w:szCs w:val="28"/>
        </w:rPr>
        <w:t>которым должны быть выданы образовательные сертификаты</w:t>
      </w:r>
      <w:r w:rsidR="005962D4">
        <w:rPr>
          <w:rFonts w:ascii="PT Astra Serif" w:hAnsi="PT Astra Serif" w:cs="Times New Roman"/>
          <w:sz w:val="28"/>
          <w:szCs w:val="28"/>
        </w:rPr>
        <w:t xml:space="preserve">, </w:t>
      </w:r>
      <w:r w:rsidR="005962D4">
        <w:rPr>
          <w:rFonts w:ascii="PT Astra Serif" w:hAnsi="PT Astra Serif" w:cs="Times New Roman"/>
          <w:sz w:val="28"/>
          <w:szCs w:val="28"/>
        </w:rPr>
        <w:br/>
        <w:t xml:space="preserve">документированную по </w:t>
      </w:r>
      <w:r w:rsidR="005D3ECB" w:rsidRPr="00FB1243">
        <w:rPr>
          <w:rFonts w:ascii="PT Astra Serif" w:hAnsi="PT Astra Serif" w:cs="Times New Roman"/>
          <w:sz w:val="28"/>
          <w:szCs w:val="28"/>
        </w:rPr>
        <w:t>форме, установленной приложением № 4 к настоящему Положению</w:t>
      </w:r>
      <w:r w:rsidR="005962D4">
        <w:rPr>
          <w:rFonts w:ascii="PT Astra Serif" w:hAnsi="PT Astra Serif" w:cs="Times New Roman"/>
          <w:sz w:val="28"/>
          <w:szCs w:val="28"/>
        </w:rPr>
        <w:t>.</w:t>
      </w:r>
    </w:p>
    <w:p w:rsidR="00F76C57" w:rsidRPr="00FB1243" w:rsidRDefault="005962D4" w:rsidP="00F76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Информация о гражданских служащих, </w:t>
      </w:r>
      <w:r w:rsidRPr="00FB1243">
        <w:rPr>
          <w:rFonts w:ascii="PT Astra Serif" w:hAnsi="PT Astra Serif" w:cs="Times New Roman"/>
          <w:sz w:val="28"/>
          <w:szCs w:val="28"/>
        </w:rPr>
        <w:t>которым должны быть выданы образовательные сертификаты</w:t>
      </w:r>
      <w:r>
        <w:rPr>
          <w:rFonts w:ascii="PT Astra Serif" w:hAnsi="PT Astra Serif" w:cs="Times New Roman"/>
          <w:sz w:val="28"/>
          <w:szCs w:val="28"/>
        </w:rPr>
        <w:t xml:space="preserve">, </w:t>
      </w:r>
      <w:r w:rsidR="00F76C57" w:rsidRPr="00FB1243">
        <w:rPr>
          <w:rFonts w:ascii="PT Astra Serif" w:hAnsi="PT Astra Serif" w:cs="Times New Roman"/>
          <w:sz w:val="28"/>
          <w:szCs w:val="28"/>
        </w:rPr>
        <w:t>формиру</w:t>
      </w:r>
      <w:r>
        <w:rPr>
          <w:rFonts w:ascii="PT Astra Serif" w:hAnsi="PT Astra Serif" w:cs="Times New Roman"/>
          <w:sz w:val="28"/>
          <w:szCs w:val="28"/>
        </w:rPr>
        <w:t>е</w:t>
      </w:r>
      <w:r w:rsidR="00F76C57" w:rsidRPr="00FB1243">
        <w:rPr>
          <w:rFonts w:ascii="PT Astra Serif" w:hAnsi="PT Astra Serif" w:cs="Times New Roman"/>
          <w:sz w:val="28"/>
          <w:szCs w:val="28"/>
        </w:rPr>
        <w:t xml:space="preserve">тся с учётом объёмов </w:t>
      </w:r>
      <w:r w:rsidR="00D97DD9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D97DD9">
        <w:rPr>
          <w:rFonts w:ascii="PT Astra Serif" w:hAnsi="PT Astra Serif" w:cs="Times New Roman"/>
          <w:sz w:val="28"/>
          <w:szCs w:val="28"/>
        </w:rPr>
        <w:br/>
        <w:t xml:space="preserve">ассигнований на финансовое обеспечение мероприятий по дополнительному профессиональному образованию гражданских служащих на основании образовательных сертификатов, предусмотренных в областном бюджете Ульяновской области </w:t>
      </w:r>
      <w:r w:rsidR="00F76C57" w:rsidRPr="00FB1243">
        <w:rPr>
          <w:rFonts w:ascii="PT Astra Serif" w:hAnsi="PT Astra Serif" w:cs="Times New Roman"/>
          <w:sz w:val="28"/>
          <w:szCs w:val="28"/>
        </w:rPr>
        <w:t xml:space="preserve">на очередной финансовый год </w:t>
      </w:r>
      <w:r w:rsidR="00D97DD9">
        <w:rPr>
          <w:rFonts w:ascii="PT Astra Serif" w:hAnsi="PT Astra Serif" w:cs="Times New Roman"/>
          <w:sz w:val="28"/>
          <w:szCs w:val="28"/>
        </w:rPr>
        <w:t xml:space="preserve">и плановый период, </w:t>
      </w:r>
      <w:r w:rsidR="009F036E" w:rsidRPr="00FB1243">
        <w:rPr>
          <w:rFonts w:ascii="PT Astra Serif" w:hAnsi="PT Astra Serif" w:cs="Times New Roman"/>
          <w:sz w:val="28"/>
          <w:szCs w:val="28"/>
        </w:rPr>
        <w:t>и</w:t>
      </w:r>
      <w:r w:rsidR="00D97DD9">
        <w:rPr>
          <w:rFonts w:ascii="PT Astra Serif" w:hAnsi="PT Astra Serif" w:cs="Times New Roman"/>
          <w:sz w:val="28"/>
          <w:szCs w:val="28"/>
        </w:rPr>
        <w:t xml:space="preserve">численности </w:t>
      </w:r>
      <w:r w:rsidR="00F76C57" w:rsidRPr="00FB1243">
        <w:rPr>
          <w:rFonts w:ascii="PT Astra Serif" w:hAnsi="PT Astra Serif" w:cs="Times New Roman"/>
          <w:sz w:val="28"/>
          <w:szCs w:val="28"/>
        </w:rPr>
        <w:t xml:space="preserve">гражданских служащих, подлежащих направлению на обучение. </w:t>
      </w:r>
      <w:r w:rsidR="00D97DD9">
        <w:rPr>
          <w:rFonts w:ascii="PT Astra Serif" w:hAnsi="PT Astra Serif" w:cs="Times New Roman"/>
          <w:sz w:val="28"/>
          <w:szCs w:val="28"/>
        </w:rPr>
        <w:t xml:space="preserve">Информация </w:t>
      </w:r>
      <w:r w:rsidR="00D97DD9">
        <w:rPr>
          <w:rFonts w:ascii="PT Astra Serif" w:hAnsi="PT Astra Serif" w:cs="Times New Roman"/>
          <w:sz w:val="28"/>
          <w:szCs w:val="28"/>
        </w:rPr>
        <w:br/>
        <w:t xml:space="preserve">о гражданских служащих, </w:t>
      </w:r>
      <w:r w:rsidR="00D97DD9" w:rsidRPr="00FB1243">
        <w:rPr>
          <w:rFonts w:ascii="PT Astra Serif" w:hAnsi="PT Astra Serif" w:cs="Times New Roman"/>
          <w:sz w:val="28"/>
          <w:szCs w:val="28"/>
        </w:rPr>
        <w:t xml:space="preserve">которым должны быть выданы образовательные </w:t>
      </w:r>
      <w:r w:rsidR="00D97DD9">
        <w:rPr>
          <w:rFonts w:ascii="PT Astra Serif" w:hAnsi="PT Astra Serif" w:cs="Times New Roman"/>
          <w:sz w:val="28"/>
          <w:szCs w:val="28"/>
        </w:rPr>
        <w:br/>
      </w:r>
      <w:r w:rsidR="00D97DD9" w:rsidRPr="00FB1243">
        <w:rPr>
          <w:rFonts w:ascii="PT Astra Serif" w:hAnsi="PT Astra Serif" w:cs="Times New Roman"/>
          <w:sz w:val="28"/>
          <w:szCs w:val="28"/>
        </w:rPr>
        <w:t>сертификаты</w:t>
      </w:r>
      <w:r w:rsidR="00D97DD9">
        <w:rPr>
          <w:rFonts w:ascii="PT Astra Serif" w:hAnsi="PT Astra Serif" w:cs="Times New Roman"/>
          <w:sz w:val="28"/>
          <w:szCs w:val="28"/>
        </w:rPr>
        <w:t xml:space="preserve">, должна быть </w:t>
      </w:r>
      <w:r w:rsidR="00F76C57" w:rsidRPr="00FB1243">
        <w:rPr>
          <w:rFonts w:ascii="PT Astra Serif" w:hAnsi="PT Astra Serif" w:cs="Times New Roman"/>
          <w:sz w:val="28"/>
          <w:szCs w:val="28"/>
        </w:rPr>
        <w:t>представл</w:t>
      </w:r>
      <w:r w:rsidR="00D97DD9">
        <w:rPr>
          <w:rFonts w:ascii="PT Astra Serif" w:hAnsi="PT Astra Serif" w:cs="Times New Roman"/>
          <w:sz w:val="28"/>
          <w:szCs w:val="28"/>
        </w:rPr>
        <w:t xml:space="preserve">ена в </w:t>
      </w:r>
      <w:r w:rsidR="00F76C57" w:rsidRPr="00FB1243">
        <w:rPr>
          <w:rFonts w:ascii="PT Astra Serif" w:hAnsi="PT Astra Serif" w:cs="Times New Roman"/>
          <w:sz w:val="28"/>
          <w:szCs w:val="28"/>
        </w:rPr>
        <w:t xml:space="preserve">уполномоченный орган не позднее </w:t>
      </w:r>
      <w:r w:rsidR="00D97DD9">
        <w:rPr>
          <w:rFonts w:ascii="PT Astra Serif" w:hAnsi="PT Astra Serif" w:cs="Times New Roman"/>
          <w:sz w:val="28"/>
          <w:szCs w:val="28"/>
        </w:rPr>
        <w:t>одного</w:t>
      </w:r>
      <w:r w:rsidR="00F76C57" w:rsidRPr="00FB1243">
        <w:rPr>
          <w:rFonts w:ascii="PT Astra Serif" w:hAnsi="PT Astra Serif" w:cs="Times New Roman"/>
          <w:sz w:val="28"/>
          <w:szCs w:val="28"/>
        </w:rPr>
        <w:t xml:space="preserve"> месяца со дня вступления Закона Ульяновской области об областном бюджете Ульяновской области на очередной финансовый год и плановый </w:t>
      </w:r>
      <w:r w:rsidR="00D97DD9">
        <w:rPr>
          <w:rFonts w:ascii="PT Astra Serif" w:hAnsi="PT Astra Serif" w:cs="Times New Roman"/>
          <w:sz w:val="28"/>
          <w:szCs w:val="28"/>
        </w:rPr>
        <w:br/>
      </w:r>
      <w:r w:rsidR="00F76C57" w:rsidRPr="00FB1243">
        <w:rPr>
          <w:rFonts w:ascii="PT Astra Serif" w:hAnsi="PT Astra Serif" w:cs="Times New Roman"/>
          <w:sz w:val="28"/>
          <w:szCs w:val="28"/>
        </w:rPr>
        <w:t>период</w:t>
      </w:r>
      <w:r w:rsidR="00D97DD9">
        <w:rPr>
          <w:rFonts w:ascii="PT Astra Serif" w:hAnsi="PT Astra Serif" w:cs="Times New Roman"/>
          <w:sz w:val="28"/>
          <w:szCs w:val="28"/>
        </w:rPr>
        <w:t xml:space="preserve"> в силу</w:t>
      </w:r>
      <w:r w:rsidR="00F76C57" w:rsidRPr="00FB1243">
        <w:rPr>
          <w:rFonts w:ascii="PT Astra Serif" w:hAnsi="PT Astra Serif" w:cs="Times New Roman"/>
          <w:sz w:val="28"/>
          <w:szCs w:val="28"/>
        </w:rPr>
        <w:t>.</w:t>
      </w:r>
    </w:p>
    <w:p w:rsidR="00F76C57" w:rsidRPr="00FB1243" w:rsidRDefault="00F76C57" w:rsidP="00F76C5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B1243">
        <w:rPr>
          <w:rFonts w:ascii="PT Astra Serif" w:hAnsi="PT Astra Serif" w:cs="Times New Roman"/>
          <w:sz w:val="28"/>
          <w:szCs w:val="28"/>
        </w:rPr>
        <w:t xml:space="preserve">Уполномоченный орган </w:t>
      </w:r>
      <w:r w:rsidR="00D97DD9">
        <w:rPr>
          <w:rFonts w:ascii="PT Astra Serif" w:hAnsi="PT Astra Serif" w:cs="Times New Roman"/>
          <w:sz w:val="28"/>
          <w:szCs w:val="28"/>
        </w:rPr>
        <w:t xml:space="preserve">на основании информации представленной руководителями государственных органов информации о гражданских служащих, </w:t>
      </w:r>
      <w:r w:rsidR="00D97DD9" w:rsidRPr="00FB1243">
        <w:rPr>
          <w:rFonts w:ascii="PT Astra Serif" w:hAnsi="PT Astra Serif" w:cs="Times New Roman"/>
          <w:sz w:val="28"/>
          <w:szCs w:val="28"/>
        </w:rPr>
        <w:t>которым должны быть выданы образовательные сертификаты</w:t>
      </w:r>
      <w:r w:rsidR="00D97DD9">
        <w:rPr>
          <w:rFonts w:ascii="PT Astra Serif" w:hAnsi="PT Astra Serif" w:cs="Times New Roman"/>
          <w:sz w:val="28"/>
          <w:szCs w:val="28"/>
        </w:rPr>
        <w:t xml:space="preserve">, </w:t>
      </w:r>
      <w:r w:rsidRPr="00FB1243">
        <w:rPr>
          <w:rFonts w:ascii="PT Astra Serif" w:hAnsi="PT Astra Serif" w:cs="Times New Roman"/>
          <w:sz w:val="28"/>
          <w:szCs w:val="28"/>
        </w:rPr>
        <w:t xml:space="preserve">формирует </w:t>
      </w:r>
      <w:r w:rsidR="009F036E" w:rsidRPr="00FB1243">
        <w:rPr>
          <w:rFonts w:ascii="PT Astra Serif" w:hAnsi="PT Astra Serif" w:cs="Times New Roman"/>
          <w:sz w:val="28"/>
          <w:szCs w:val="28"/>
        </w:rPr>
        <w:t xml:space="preserve">показатели обучения на основании сертификатов </w:t>
      </w:r>
      <w:r w:rsidR="003513A8">
        <w:rPr>
          <w:rFonts w:ascii="PT Astra Serif" w:hAnsi="PT Astra Serif" w:cs="Times New Roman"/>
          <w:sz w:val="28"/>
          <w:szCs w:val="28"/>
        </w:rPr>
        <w:t xml:space="preserve">согласно </w:t>
      </w:r>
      <w:r w:rsidRPr="00FB1243">
        <w:rPr>
          <w:rFonts w:ascii="PT Astra Serif" w:hAnsi="PT Astra Serif" w:cs="Times New Roman"/>
          <w:sz w:val="28"/>
          <w:szCs w:val="28"/>
        </w:rPr>
        <w:t>приложени</w:t>
      </w:r>
      <w:r w:rsidR="003513A8">
        <w:rPr>
          <w:rFonts w:ascii="PT Astra Serif" w:hAnsi="PT Astra Serif" w:cs="Times New Roman"/>
          <w:sz w:val="28"/>
          <w:szCs w:val="28"/>
        </w:rPr>
        <w:t>ю</w:t>
      </w:r>
      <w:r w:rsidRPr="00FB1243">
        <w:rPr>
          <w:rFonts w:ascii="PT Astra Serif" w:hAnsi="PT Astra Serif" w:cs="Times New Roman"/>
          <w:sz w:val="28"/>
          <w:szCs w:val="28"/>
        </w:rPr>
        <w:t xml:space="preserve"> № </w:t>
      </w:r>
      <w:r w:rsidR="009F036E" w:rsidRPr="00FB1243">
        <w:rPr>
          <w:rFonts w:ascii="PT Astra Serif" w:hAnsi="PT Astra Serif" w:cs="Times New Roman"/>
          <w:sz w:val="28"/>
          <w:szCs w:val="28"/>
        </w:rPr>
        <w:t>5</w:t>
      </w:r>
      <w:r w:rsidR="003513A8">
        <w:rPr>
          <w:rFonts w:ascii="PT Astra Serif" w:hAnsi="PT Astra Serif" w:cs="Times New Roman"/>
          <w:sz w:val="28"/>
          <w:szCs w:val="28"/>
        </w:rPr>
        <w:br/>
      </w:r>
      <w:r w:rsidR="009F036E" w:rsidRPr="00FB1243">
        <w:rPr>
          <w:rFonts w:ascii="PT Astra Serif" w:hAnsi="PT Astra Serif" w:cs="Times New Roman"/>
          <w:sz w:val="28"/>
          <w:szCs w:val="28"/>
        </w:rPr>
        <w:t>к</w:t>
      </w:r>
      <w:r w:rsidRPr="00FB1243">
        <w:rPr>
          <w:rFonts w:ascii="PT Astra Serif" w:hAnsi="PT Astra Serif" w:cs="Times New Roman"/>
          <w:sz w:val="28"/>
          <w:szCs w:val="28"/>
        </w:rPr>
        <w:t xml:space="preserve"> настоящему Положению и не позднее </w:t>
      </w:r>
      <w:r w:rsidR="003513A8">
        <w:rPr>
          <w:rFonts w:ascii="PT Astra Serif" w:hAnsi="PT Astra Serif" w:cs="Times New Roman"/>
          <w:sz w:val="28"/>
          <w:szCs w:val="28"/>
        </w:rPr>
        <w:t xml:space="preserve">трёх </w:t>
      </w:r>
      <w:r w:rsidRPr="00FB1243">
        <w:rPr>
          <w:rFonts w:ascii="PT Astra Serif" w:hAnsi="PT Astra Serif" w:cs="Times New Roman"/>
          <w:sz w:val="28"/>
          <w:szCs w:val="28"/>
        </w:rPr>
        <w:t>меся</w:t>
      </w:r>
      <w:r w:rsidR="003513A8">
        <w:rPr>
          <w:rFonts w:ascii="PT Astra Serif" w:hAnsi="PT Astra Serif" w:cs="Times New Roman"/>
          <w:sz w:val="28"/>
          <w:szCs w:val="28"/>
        </w:rPr>
        <w:t>цев</w:t>
      </w:r>
      <w:r w:rsidRPr="00FB1243">
        <w:rPr>
          <w:rFonts w:ascii="PT Astra Serif" w:hAnsi="PT Astra Serif" w:cs="Times New Roman"/>
          <w:sz w:val="28"/>
          <w:szCs w:val="28"/>
        </w:rPr>
        <w:t xml:space="preserve"> со дня вступления Закона Ульяновской области об областном бюджете Ульяновской области на очередной финансовый год и плановый период </w:t>
      </w:r>
      <w:r w:rsidR="003513A8">
        <w:rPr>
          <w:rFonts w:ascii="PT Astra Serif" w:hAnsi="PT Astra Serif" w:cs="Times New Roman"/>
          <w:sz w:val="28"/>
          <w:szCs w:val="28"/>
        </w:rPr>
        <w:t xml:space="preserve">в силу </w:t>
      </w:r>
      <w:r w:rsidRPr="00FB1243">
        <w:rPr>
          <w:rFonts w:ascii="PT Astra Serif" w:hAnsi="PT Astra Serif" w:cs="Times New Roman"/>
          <w:sz w:val="28"/>
          <w:szCs w:val="28"/>
        </w:rPr>
        <w:t>представля</w:t>
      </w:r>
      <w:r w:rsidR="003513A8">
        <w:rPr>
          <w:rFonts w:ascii="PT Astra Serif" w:hAnsi="PT Astra Serif" w:cs="Times New Roman"/>
          <w:sz w:val="28"/>
          <w:szCs w:val="28"/>
        </w:rPr>
        <w:t>е</w:t>
      </w:r>
      <w:r w:rsidRPr="00FB1243">
        <w:rPr>
          <w:rFonts w:ascii="PT Astra Serif" w:hAnsi="PT Astra Serif" w:cs="Times New Roman"/>
          <w:sz w:val="28"/>
          <w:szCs w:val="28"/>
        </w:rPr>
        <w:t xml:space="preserve">т </w:t>
      </w:r>
      <w:r w:rsidR="009F036E" w:rsidRPr="00FB1243">
        <w:rPr>
          <w:rFonts w:ascii="PT Astra Serif" w:hAnsi="PT Astra Serif" w:cs="Times New Roman"/>
          <w:sz w:val="28"/>
          <w:szCs w:val="28"/>
        </w:rPr>
        <w:t>их</w:t>
      </w:r>
      <w:r w:rsidRPr="00FB1243">
        <w:rPr>
          <w:rFonts w:ascii="PT Astra Serif" w:hAnsi="PT Astra Serif" w:cs="Times New Roman"/>
          <w:sz w:val="28"/>
          <w:szCs w:val="28"/>
        </w:rPr>
        <w:t xml:space="preserve"> на утверждение </w:t>
      </w:r>
      <w:r w:rsidR="00357434" w:rsidRPr="00FB1243">
        <w:rPr>
          <w:rFonts w:ascii="PT Astra Serif" w:hAnsi="PT Astra Serif" w:cs="Times New Roman"/>
          <w:sz w:val="28"/>
          <w:szCs w:val="28"/>
        </w:rPr>
        <w:t>руководителю уполномоченного органа</w:t>
      </w:r>
      <w:r w:rsidRPr="00FB1243">
        <w:rPr>
          <w:rFonts w:ascii="PT Astra Serif" w:hAnsi="PT Astra Serif" w:cs="Times New Roman"/>
          <w:sz w:val="28"/>
          <w:szCs w:val="28"/>
        </w:rPr>
        <w:t>.</w:t>
      </w:r>
    </w:p>
    <w:p w:rsidR="00F76C57" w:rsidRPr="00FB1243" w:rsidRDefault="00357434" w:rsidP="0098701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1</w:t>
      </w:r>
      <w:r w:rsidR="003513A8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 Образовательный сертификат формируется уполномоченным органом по форме, установленной приложением № 3 к Положению об образовательном сертификате, </w:t>
      </w:r>
      <w:r w:rsidR="009658B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бумажном носителе, </w:t>
      </w:r>
      <w:r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подписывается руководителем уполномоченного органа или уполномоченным им лицом и заверяется печатью уполномоченного органа.</w:t>
      </w:r>
    </w:p>
    <w:p w:rsidR="00D272F9" w:rsidRPr="00FB1243" w:rsidRDefault="00C359F0" w:rsidP="00C359F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195472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3513A8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195472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. </w:t>
      </w:r>
      <w:r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Уполномоченным органом осуществляется ведение журнала учёта </w:t>
      </w:r>
      <w:r w:rsidR="005D3ECB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3513A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выданных </w:t>
      </w:r>
      <w:r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образовательных сертификатов (дубликатов) (далее – журнал учёта).</w:t>
      </w:r>
    </w:p>
    <w:p w:rsidR="00C359F0" w:rsidRPr="00FB1243" w:rsidRDefault="00C359F0" w:rsidP="00C359F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Уполномоченный орган не позднее </w:t>
      </w:r>
      <w:r w:rsidR="003513A8">
        <w:rPr>
          <w:rFonts w:ascii="PT Astra Serif" w:eastAsia="Times New Roman" w:hAnsi="PT Astra Serif" w:cs="Times New Roman"/>
          <w:sz w:val="28"/>
          <w:szCs w:val="28"/>
          <w:lang w:eastAsia="ru-RU"/>
        </w:rPr>
        <w:t>одного</w:t>
      </w:r>
      <w:r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месяца со дня утверждения показателей обучения на основании сертификатов обеспечивает передачу образовательных сертификатов работникам кадровых подразделений </w:t>
      </w:r>
      <w:r w:rsidR="006B18EA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государственных органов, в которых </w:t>
      </w:r>
      <w:r w:rsidR="00DD5AB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проходят </w:t>
      </w:r>
      <w:r w:rsidR="006B18EA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гражданскую службу гражданские служащие, </w:t>
      </w:r>
      <w:r w:rsidR="00DD5AB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направляемые на обучение на основании выданных </w:t>
      </w:r>
      <w:r w:rsidR="006B18EA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образовательны</w:t>
      </w:r>
      <w:r w:rsidR="00DD5ABD">
        <w:rPr>
          <w:rFonts w:ascii="PT Astra Serif" w:eastAsia="Times New Roman" w:hAnsi="PT Astra Serif" w:cs="Times New Roman"/>
          <w:sz w:val="28"/>
          <w:szCs w:val="28"/>
          <w:lang w:eastAsia="ru-RU"/>
        </w:rPr>
        <w:t>х</w:t>
      </w:r>
      <w:r w:rsidR="006B18EA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сертификат</w:t>
      </w:r>
      <w:r w:rsidR="00DD5ABD">
        <w:rPr>
          <w:rFonts w:ascii="PT Astra Serif" w:eastAsia="Times New Roman" w:hAnsi="PT Astra Serif" w:cs="Times New Roman"/>
          <w:sz w:val="28"/>
          <w:szCs w:val="28"/>
          <w:lang w:eastAsia="ru-RU"/>
        </w:rPr>
        <w:t>ов</w:t>
      </w:r>
      <w:r w:rsidR="006B18EA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– работники кадровых служб).</w:t>
      </w:r>
    </w:p>
    <w:p w:rsidR="006B18EA" w:rsidRPr="00FB1243" w:rsidRDefault="006B18EA" w:rsidP="00C359F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Образовательные сертификаты передаются работникам кадровых служб под </w:t>
      </w:r>
      <w:r w:rsidR="007D2D3D">
        <w:rPr>
          <w:rFonts w:ascii="PT Astra Serif" w:eastAsia="Times New Roman" w:hAnsi="PT Astra Serif" w:cs="Times New Roman"/>
          <w:sz w:val="28"/>
          <w:szCs w:val="28"/>
          <w:lang w:eastAsia="ru-RU"/>
        </w:rPr>
        <w:t>роспись</w:t>
      </w:r>
      <w:r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журнале учёта.</w:t>
      </w:r>
    </w:p>
    <w:p w:rsidR="006B18EA" w:rsidRDefault="006B18EA" w:rsidP="00C359F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1970C6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Работники кадровых служб в течение 3 рабочих дней после получения образовательных сертификатов </w:t>
      </w:r>
      <w:r w:rsidR="007D2D3D">
        <w:rPr>
          <w:rFonts w:ascii="PT Astra Serif" w:eastAsia="Times New Roman" w:hAnsi="PT Astra Serif" w:cs="Times New Roman"/>
          <w:sz w:val="28"/>
          <w:szCs w:val="28"/>
          <w:lang w:eastAsia="ru-RU"/>
        </w:rPr>
        <w:t>передают их</w:t>
      </w:r>
      <w:r w:rsidR="001970C6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гражданским служащим, </w:t>
      </w:r>
      <w:r w:rsidR="005D3EC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направляемым на обучение на основании образовательных сертификатов, </w:t>
      </w:r>
      <w:r w:rsidR="001970C6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под </w:t>
      </w:r>
      <w:r w:rsidR="007D2D3D">
        <w:rPr>
          <w:rFonts w:ascii="PT Astra Serif" w:eastAsia="Times New Roman" w:hAnsi="PT Astra Serif" w:cs="Times New Roman"/>
          <w:sz w:val="28"/>
          <w:szCs w:val="28"/>
          <w:lang w:eastAsia="ru-RU"/>
        </w:rPr>
        <w:t>роспись</w:t>
      </w:r>
      <w:r w:rsidR="005D3EC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информируют об этом уполномоченный орган</w:t>
      </w:r>
      <w:r w:rsidR="001970C6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7D2D3D">
        <w:rPr>
          <w:rFonts w:ascii="PT Astra Serif" w:eastAsia="Times New Roman" w:hAnsi="PT Astra Serif" w:cs="Times New Roman"/>
          <w:sz w:val="28"/>
          <w:szCs w:val="28"/>
          <w:lang w:eastAsia="ru-RU"/>
        </w:rPr>
        <w:t>В случае если г</w:t>
      </w:r>
      <w:r w:rsidR="001970C6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раждански</w:t>
      </w:r>
      <w:r w:rsidR="007D2D3D">
        <w:rPr>
          <w:rFonts w:ascii="PT Astra Serif" w:eastAsia="Times New Roman" w:hAnsi="PT Astra Serif" w:cs="Times New Roman"/>
          <w:sz w:val="28"/>
          <w:szCs w:val="28"/>
          <w:lang w:eastAsia="ru-RU"/>
        </w:rPr>
        <w:t>й</w:t>
      </w:r>
      <w:r w:rsidR="001970C6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служащи</w:t>
      </w:r>
      <w:r w:rsidR="007D2D3D">
        <w:rPr>
          <w:rFonts w:ascii="PT Astra Serif" w:eastAsia="Times New Roman" w:hAnsi="PT Astra Serif" w:cs="Times New Roman"/>
          <w:sz w:val="28"/>
          <w:szCs w:val="28"/>
          <w:lang w:eastAsia="ru-RU"/>
        </w:rPr>
        <w:t>й</w:t>
      </w:r>
      <w:r w:rsidR="001970C6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7D2D3D">
        <w:rPr>
          <w:rFonts w:ascii="PT Astra Serif" w:eastAsia="Times New Roman" w:hAnsi="PT Astra Serif" w:cs="Times New Roman"/>
          <w:sz w:val="28"/>
          <w:szCs w:val="28"/>
          <w:lang w:eastAsia="ru-RU"/>
        </w:rPr>
        <w:t>направляемый на обучение на основании выданного о</w:t>
      </w:r>
      <w:r w:rsidR="001970C6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бразовательн</w:t>
      </w:r>
      <w:r w:rsidR="007D2D3D">
        <w:rPr>
          <w:rFonts w:ascii="PT Astra Serif" w:eastAsia="Times New Roman" w:hAnsi="PT Astra Serif" w:cs="Times New Roman"/>
          <w:sz w:val="28"/>
          <w:szCs w:val="28"/>
          <w:lang w:eastAsia="ru-RU"/>
        </w:rPr>
        <w:t>ого</w:t>
      </w:r>
      <w:r w:rsidR="001970C6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сертификат</w:t>
      </w:r>
      <w:r w:rsidR="007D2D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а, временноотсутствует </w:t>
      </w:r>
      <w:r w:rsidR="001970C6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связи с </w:t>
      </w:r>
      <w:r w:rsidR="007D2D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нахождением в служебной командировке, </w:t>
      </w:r>
      <w:r w:rsidR="001970C6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пребыванием в отпуске или временной нетрудоспособностью, образовательны</w:t>
      </w:r>
      <w:r w:rsidR="007D2D3D">
        <w:rPr>
          <w:rFonts w:ascii="PT Astra Serif" w:eastAsia="Times New Roman" w:hAnsi="PT Astra Serif" w:cs="Times New Roman"/>
          <w:sz w:val="28"/>
          <w:szCs w:val="28"/>
          <w:lang w:eastAsia="ru-RU"/>
        </w:rPr>
        <w:t>й</w:t>
      </w:r>
      <w:r w:rsidR="001970C6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сертификат переда</w:t>
      </w:r>
      <w:r w:rsidR="007D2D3D">
        <w:rPr>
          <w:rFonts w:ascii="PT Astra Serif" w:eastAsia="Times New Roman" w:hAnsi="PT Astra Serif" w:cs="Times New Roman"/>
          <w:sz w:val="28"/>
          <w:szCs w:val="28"/>
          <w:lang w:eastAsia="ru-RU"/>
        </w:rPr>
        <w:t>ё</w:t>
      </w:r>
      <w:r w:rsidR="001970C6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тся </w:t>
      </w:r>
      <w:r w:rsidR="007D2D3D">
        <w:rPr>
          <w:rFonts w:ascii="PT Astra Serif" w:eastAsia="Times New Roman" w:hAnsi="PT Astra Serif" w:cs="Times New Roman"/>
          <w:sz w:val="28"/>
          <w:szCs w:val="28"/>
          <w:lang w:eastAsia="ru-RU"/>
        </w:rPr>
        <w:t>ему в течение 3 рабочих дней со дня его возвращения на службу</w:t>
      </w:r>
      <w:r w:rsidR="001970C6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5D3ECB" w:rsidRDefault="005D3ECB" w:rsidP="00C359F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В течение 7 рабочих дней со дня доведения до гражданских служащих образовательных сертификатов уполномоченный информирует об этом образовательные организации, реализующие дополнительные профессиональные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программы, освоение которых предусмотрено соответствующими образовательными сертификатами.</w:t>
      </w:r>
    </w:p>
    <w:p w:rsidR="00335D1E" w:rsidRPr="00FB1243" w:rsidRDefault="00335D1E" w:rsidP="00C359F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В случае невозможности направления гражданского служащего на обучение по дополнительной профессиональной программе, предусмотренной образовательным сертификатом, государственный орган, планирующий направить указанного гражданского служащего на обучение, информирует об этом с указанием причин невозможности направления гражданского служащего уполномоченный орган, который аннулирует соответствующий образовательный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сертификат.</w:t>
      </w:r>
    </w:p>
    <w:p w:rsidR="001970C6" w:rsidRPr="00FB1243" w:rsidRDefault="001970C6" w:rsidP="00C359F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195472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7D2D3D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195472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. </w:t>
      </w:r>
      <w:r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Гражданский служащий, получивший образовательный сертификат, </w:t>
      </w:r>
      <w:r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не позднее чем за 15 календарных дней </w:t>
      </w:r>
      <w:r w:rsidR="00195472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до </w:t>
      </w:r>
      <w:r w:rsidR="007D2D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дня </w:t>
      </w:r>
      <w:r w:rsidR="00195472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начала обучения по дополнительной профессиональной программе, указанной в образовательном сертификате, представляет образовательный сертификат в образовательную организацию, реализующую соответствующую дополнительную профессиональную </w:t>
      </w:r>
      <w:r w:rsidR="00195472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программу и включённую в реестр образовательных организаций, для зачисления на обучение.</w:t>
      </w:r>
    </w:p>
    <w:p w:rsidR="00014FEC" w:rsidRPr="00FB1243" w:rsidRDefault="00195472" w:rsidP="00C070F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1</w:t>
      </w:r>
      <w:r w:rsidR="007D2D3D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 В случае утраты образовательного сертификата на основании письменного обращения руководителя государственного органа, в котором проходит гражданскую службу гражданский служащий, образовательный сертификат которого был утрачен, уполномоченный орган </w:t>
      </w:r>
      <w:r w:rsidR="001669B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течение 14 календарных дней со дня поступления обращения </w:t>
      </w:r>
      <w:r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обеспечивает оформление дубликата образовательного сертификата в соответствии с пунктом 12 настоящего Положения </w:t>
      </w:r>
      <w:r w:rsidR="001669B1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передачу его работникам кадровых служб в порядке, </w:t>
      </w:r>
      <w:r w:rsidR="007D2D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установленном </w:t>
      </w:r>
      <w:r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пунктом 13 настоящего Положения</w:t>
      </w:r>
      <w:r w:rsidR="00C070F1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014FEC" w:rsidRPr="00FB1243" w:rsidRDefault="00C070F1" w:rsidP="00A74AF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7D2D3D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 Образовательная организация на основании представленных образовательных сертификатов осуществляет зачисление гражданских служащих </w:t>
      </w:r>
      <w:r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на обучение и </w:t>
      </w:r>
      <w:r w:rsidR="000F05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</w:t>
      </w:r>
      <w:r w:rsidR="001669B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течение 7 календарных дней со дня зачисления </w:t>
      </w:r>
      <w:r w:rsidR="000F05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обучение </w:t>
      </w:r>
      <w:r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информирует уполномоченный орган о начале обучения гражданских служащих.</w:t>
      </w:r>
    </w:p>
    <w:p w:rsidR="00C070F1" w:rsidRPr="00FB1243" w:rsidRDefault="00C070F1" w:rsidP="00A74AF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0F056B"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 Образовательная организация в месячный срок после завершения </w:t>
      </w:r>
      <w:r w:rsidR="00232E05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обучения гражданских служащих на основании образовательных сертификатов направляет </w:t>
      </w:r>
      <w:r w:rsidR="00232E05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в уполномоченн</w:t>
      </w:r>
      <w:r w:rsidR="000F056B">
        <w:rPr>
          <w:rFonts w:ascii="PT Astra Serif" w:eastAsia="Times New Roman" w:hAnsi="PT Astra Serif" w:cs="Times New Roman"/>
          <w:sz w:val="28"/>
          <w:szCs w:val="28"/>
          <w:lang w:eastAsia="ru-RU"/>
        </w:rPr>
        <w:t>ый</w:t>
      </w:r>
      <w:r w:rsidR="00232E05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орган </w:t>
      </w:r>
      <w:r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образо</w:t>
      </w:r>
      <w:r w:rsidR="00232E05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вательные сертификаты гражданских служащих, успешно освоивших соответствующую дополнительную программу, а также гражданских служащих, не прошедших итоговую </w:t>
      </w:r>
      <w:r w:rsidR="00232E05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аттестацию или получивших на итоговой аттестации неудовлетворительные </w:t>
      </w:r>
      <w:r w:rsidR="00232E05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результаты, освоивших часть дополнительной профессиональной программы </w:t>
      </w:r>
      <w:r w:rsidR="00232E05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и (или) отчисленных из образовательной организации.</w:t>
      </w:r>
    </w:p>
    <w:p w:rsidR="00232E05" w:rsidRPr="00FB1243" w:rsidRDefault="00232E05" w:rsidP="00A74AF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422F2F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. </w:t>
      </w:r>
      <w:r w:rsidR="00422F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Финансовое обеспечение обучения </w:t>
      </w:r>
      <w:r w:rsidR="00276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гражданских служащих на основании образовательных сертификатов осуществляется путём предоставления </w:t>
      </w:r>
      <w:r w:rsidR="0027622F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о</w:t>
      </w:r>
      <w:r w:rsidR="009760E3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бразовательн</w:t>
      </w:r>
      <w:r w:rsidR="0027622F">
        <w:rPr>
          <w:rFonts w:ascii="PT Astra Serif" w:eastAsia="Times New Roman" w:hAnsi="PT Astra Serif" w:cs="Times New Roman"/>
          <w:sz w:val="28"/>
          <w:szCs w:val="28"/>
          <w:lang w:eastAsia="ru-RU"/>
        </w:rPr>
        <w:t>ым</w:t>
      </w:r>
      <w:r w:rsidR="009760E3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организация</w:t>
      </w:r>
      <w:r w:rsidR="0027622F">
        <w:rPr>
          <w:rFonts w:ascii="PT Astra Serif" w:eastAsia="Times New Roman" w:hAnsi="PT Astra Serif" w:cs="Times New Roman"/>
          <w:sz w:val="28"/>
          <w:szCs w:val="28"/>
          <w:lang w:eastAsia="ru-RU"/>
        </w:rPr>
        <w:t>м</w:t>
      </w:r>
      <w:r w:rsidR="009760E3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, включённ</w:t>
      </w:r>
      <w:r w:rsidR="0027622F">
        <w:rPr>
          <w:rFonts w:ascii="PT Astra Serif" w:eastAsia="Times New Roman" w:hAnsi="PT Astra Serif" w:cs="Times New Roman"/>
          <w:sz w:val="28"/>
          <w:szCs w:val="28"/>
          <w:lang w:eastAsia="ru-RU"/>
        </w:rPr>
        <w:t>ым</w:t>
      </w:r>
      <w:r w:rsidR="009760E3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реестр образовательных организаций и осуществивш</w:t>
      </w:r>
      <w:r w:rsidR="0027622F">
        <w:rPr>
          <w:rFonts w:ascii="PT Astra Serif" w:eastAsia="Times New Roman" w:hAnsi="PT Astra Serif" w:cs="Times New Roman"/>
          <w:sz w:val="28"/>
          <w:szCs w:val="28"/>
          <w:lang w:eastAsia="ru-RU"/>
        </w:rPr>
        <w:t>им</w:t>
      </w:r>
      <w:r w:rsidR="009760E3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обучение гражданских служащих на основании </w:t>
      </w:r>
      <w:r w:rsidR="0027622F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9760E3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образовательных сертификатов, грантов в форме субсидий из областного </w:t>
      </w:r>
      <w:r w:rsidR="0027622F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9760E3"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бюджета Ульяновской области.</w:t>
      </w:r>
    </w:p>
    <w:p w:rsidR="009760E3" w:rsidRPr="00FB1243" w:rsidRDefault="009760E3" w:rsidP="00A74AF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760E3" w:rsidRDefault="009760E3" w:rsidP="009760E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760E3" w:rsidRDefault="009760E3" w:rsidP="009760E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  <w:sectPr w:rsidR="009760E3" w:rsidSect="0001329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</w:t>
      </w:r>
    </w:p>
    <w:tbl>
      <w:tblPr>
        <w:tblStyle w:val="a6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23"/>
        <w:gridCol w:w="4253"/>
      </w:tblGrid>
      <w:tr w:rsidR="009760E3" w:rsidTr="001669B1">
        <w:tc>
          <w:tcPr>
            <w:tcW w:w="11023" w:type="dxa"/>
          </w:tcPr>
          <w:p w:rsidR="009760E3" w:rsidRDefault="009760E3" w:rsidP="009760E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9760E3" w:rsidRDefault="009760E3" w:rsidP="009760E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9760E3" w:rsidRDefault="009760E3" w:rsidP="009760E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9760E3" w:rsidRDefault="009760E3" w:rsidP="009760E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Положению</w:t>
            </w:r>
          </w:p>
        </w:tc>
      </w:tr>
    </w:tbl>
    <w:p w:rsidR="009760E3" w:rsidRDefault="009760E3" w:rsidP="009760E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760E3" w:rsidRDefault="009760E3" w:rsidP="009760E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760E3" w:rsidRDefault="009760E3" w:rsidP="009760E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760E3" w:rsidRDefault="009760E3" w:rsidP="009760E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760E3" w:rsidRPr="00960F25" w:rsidRDefault="009760E3" w:rsidP="009760E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960F25">
        <w:rPr>
          <w:rFonts w:ascii="PT Astra Serif" w:hAnsi="PT Astra Serif" w:cs="PT Astra Serif"/>
          <w:b/>
          <w:sz w:val="28"/>
          <w:szCs w:val="28"/>
        </w:rPr>
        <w:t>ФОРМА</w:t>
      </w:r>
    </w:p>
    <w:p w:rsidR="009760E3" w:rsidRPr="00960F25" w:rsidRDefault="009760E3" w:rsidP="00960F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PT Astra Serif"/>
          <w:b/>
          <w:sz w:val="28"/>
          <w:szCs w:val="28"/>
        </w:rPr>
      </w:pPr>
      <w:r w:rsidRPr="00960F25">
        <w:rPr>
          <w:rFonts w:ascii="PT Astra Serif" w:hAnsi="PT Astra Serif" w:cs="PT Astra Serif"/>
          <w:b/>
          <w:sz w:val="28"/>
          <w:szCs w:val="28"/>
        </w:rPr>
        <w:t>журнала регистрации</w:t>
      </w:r>
    </w:p>
    <w:p w:rsidR="00960F25" w:rsidRDefault="00960F25" w:rsidP="00960F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PT Astra Serif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3402"/>
        <w:gridCol w:w="3543"/>
        <w:gridCol w:w="3828"/>
        <w:gridCol w:w="3260"/>
      </w:tblGrid>
      <w:tr w:rsidR="001669B1" w:rsidTr="001669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B1" w:rsidRDefault="001669B1" w:rsidP="00960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№</w:t>
            </w:r>
          </w:p>
          <w:p w:rsidR="001669B1" w:rsidRDefault="001669B1" w:rsidP="00960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B1" w:rsidRDefault="001669B1" w:rsidP="00166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Наименование </w:t>
            </w:r>
          </w:p>
          <w:p w:rsidR="00B91263" w:rsidRDefault="00B91263" w:rsidP="00166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="001669B1">
              <w:rPr>
                <w:rFonts w:ascii="PT Astra Serif" w:hAnsi="PT Astra Serif" w:cs="PT Astra Serif"/>
                <w:sz w:val="28"/>
                <w:szCs w:val="28"/>
              </w:rPr>
              <w:t>рганизации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</w:p>
          <w:p w:rsidR="00B91263" w:rsidRDefault="00B91263" w:rsidP="00166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осуществляющей</w:t>
            </w:r>
          </w:p>
          <w:p w:rsidR="00B91263" w:rsidRDefault="00B91263" w:rsidP="00166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образовательную </w:t>
            </w:r>
          </w:p>
          <w:p w:rsidR="001669B1" w:rsidRDefault="00B91263" w:rsidP="00166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деятельность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B1" w:rsidRDefault="001669B1" w:rsidP="00960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Дата поступления</w:t>
            </w:r>
          </w:p>
          <w:p w:rsidR="00B91263" w:rsidRDefault="00B91263" w:rsidP="00960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д</w:t>
            </w:r>
            <w:r w:rsidR="001669B1">
              <w:rPr>
                <w:rFonts w:ascii="PT Astra Serif" w:hAnsi="PT Astra Serif" w:cs="PT Astra Serif"/>
                <w:sz w:val="28"/>
                <w:szCs w:val="28"/>
              </w:rPr>
              <w:t>окументов</w:t>
            </w:r>
          </w:p>
          <w:p w:rsidR="001669B1" w:rsidRDefault="00B91263" w:rsidP="00960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(копий документов)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B1" w:rsidRDefault="001669B1" w:rsidP="00960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Способ доставки</w:t>
            </w:r>
          </w:p>
          <w:p w:rsidR="00B91263" w:rsidRDefault="00B91263" w:rsidP="00960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д</w:t>
            </w:r>
            <w:r w:rsidR="001669B1">
              <w:rPr>
                <w:rFonts w:ascii="PT Astra Serif" w:hAnsi="PT Astra Serif" w:cs="PT Astra Serif"/>
                <w:sz w:val="28"/>
                <w:szCs w:val="28"/>
              </w:rPr>
              <w:t>окументов</w:t>
            </w:r>
          </w:p>
          <w:p w:rsidR="001669B1" w:rsidRDefault="00B91263" w:rsidP="00960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(копий документов)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B1" w:rsidRDefault="00166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Перечень </w:t>
            </w:r>
          </w:p>
          <w:p w:rsidR="001669B1" w:rsidRDefault="001669B1" w:rsidP="00960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представленных </w:t>
            </w:r>
          </w:p>
          <w:p w:rsidR="001669B1" w:rsidRDefault="001669B1" w:rsidP="00960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документов</w:t>
            </w:r>
          </w:p>
          <w:p w:rsidR="00B91263" w:rsidRDefault="00B91263" w:rsidP="00960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(копий документов)</w:t>
            </w:r>
          </w:p>
        </w:tc>
      </w:tr>
      <w:tr w:rsidR="001669B1" w:rsidTr="001669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B1" w:rsidRDefault="001669B1" w:rsidP="00FF3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B1" w:rsidRDefault="0016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B1" w:rsidRDefault="0016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B1" w:rsidRDefault="0016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B1" w:rsidRDefault="0016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1669B1" w:rsidTr="001669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B1" w:rsidRDefault="001669B1" w:rsidP="00FF3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B1" w:rsidRDefault="0016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B1" w:rsidRDefault="0016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B1" w:rsidRDefault="0016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B1" w:rsidRDefault="0016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1669B1" w:rsidTr="001669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B1" w:rsidRDefault="001669B1" w:rsidP="00FF3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B1" w:rsidRDefault="0016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B1" w:rsidRDefault="0016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B1" w:rsidRDefault="0016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B1" w:rsidRDefault="0016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</w:tbl>
    <w:p w:rsidR="00EB205E" w:rsidRDefault="00EB205E" w:rsidP="00EB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F25" w:rsidRDefault="00960F25" w:rsidP="00EB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F25" w:rsidRDefault="00960F25" w:rsidP="00EB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60F25" w:rsidSect="001669B1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</w:t>
      </w:r>
    </w:p>
    <w:tbl>
      <w:tblPr>
        <w:tblStyle w:val="a6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65"/>
        <w:gridCol w:w="3969"/>
      </w:tblGrid>
      <w:tr w:rsidR="00960F25" w:rsidTr="004558DC">
        <w:tc>
          <w:tcPr>
            <w:tcW w:w="11165" w:type="dxa"/>
          </w:tcPr>
          <w:p w:rsidR="00960F25" w:rsidRDefault="00960F25" w:rsidP="008D3E78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960F25" w:rsidRDefault="00960F25" w:rsidP="008D3E78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960F25" w:rsidRDefault="00960F25" w:rsidP="008D3E78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960F25" w:rsidRDefault="00960F25" w:rsidP="008D3E78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Положению</w:t>
            </w:r>
          </w:p>
        </w:tc>
      </w:tr>
    </w:tbl>
    <w:p w:rsidR="00960F25" w:rsidRDefault="00960F25" w:rsidP="00EB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8DC" w:rsidRDefault="004558DC" w:rsidP="00EB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8DC" w:rsidRDefault="004558DC" w:rsidP="00EB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DF3642" w:rsidRDefault="00DF3642" w:rsidP="00DF364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F364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об организациях, осуществляющих образовательную деятельность </w:t>
      </w:r>
    </w:p>
    <w:p w:rsidR="00DF3642" w:rsidRDefault="00DF3642" w:rsidP="00DF364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F364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и включённых в реестр исполнителей государственной услуги </w:t>
      </w:r>
    </w:p>
    <w:p w:rsidR="00DF3642" w:rsidRDefault="00DF3642" w:rsidP="00DF364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F364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по реализации дополнительных профессиональных программ для </w:t>
      </w:r>
    </w:p>
    <w:p w:rsidR="004558DC" w:rsidRPr="00DF3642" w:rsidRDefault="00DF3642" w:rsidP="00DF3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64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государственных гражданских служащих Ульяновской области</w:t>
      </w:r>
    </w:p>
    <w:p w:rsidR="004558DC" w:rsidRPr="008762F3" w:rsidRDefault="004558DC" w:rsidP="00EB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6"/>
        <w:tblW w:w="15417" w:type="dxa"/>
        <w:tblLook w:val="04A0"/>
      </w:tblPr>
      <w:tblGrid>
        <w:gridCol w:w="1857"/>
        <w:gridCol w:w="1934"/>
        <w:gridCol w:w="1981"/>
        <w:gridCol w:w="1154"/>
        <w:gridCol w:w="1546"/>
        <w:gridCol w:w="1417"/>
        <w:gridCol w:w="1276"/>
        <w:gridCol w:w="1276"/>
        <w:gridCol w:w="1275"/>
        <w:gridCol w:w="851"/>
        <w:gridCol w:w="850"/>
      </w:tblGrid>
      <w:tr w:rsidR="008762F3" w:rsidTr="008762F3">
        <w:tc>
          <w:tcPr>
            <w:tcW w:w="1857" w:type="dxa"/>
          </w:tcPr>
          <w:p w:rsidR="008762F3" w:rsidRDefault="00FC6862" w:rsidP="00FC68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Наименование </w:t>
            </w:r>
          </w:p>
          <w:p w:rsidR="00FC6862" w:rsidRPr="00877C0D" w:rsidRDefault="00FC6862" w:rsidP="00FC68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организации, </w:t>
            </w:r>
          </w:p>
          <w:p w:rsidR="00FC6862" w:rsidRPr="00877C0D" w:rsidRDefault="00FC6862" w:rsidP="00FC68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осуществляющей образовательную деятельность </w:t>
            </w:r>
          </w:p>
          <w:p w:rsidR="00FC6862" w:rsidRPr="00877C0D" w:rsidRDefault="00FC6862" w:rsidP="00FC68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 включённой </w:t>
            </w:r>
          </w:p>
          <w:p w:rsidR="00FC6862" w:rsidRPr="00877C0D" w:rsidRDefault="00FC6862" w:rsidP="00FC68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реестр </w:t>
            </w:r>
          </w:p>
          <w:p w:rsidR="00DF3642" w:rsidRPr="00877C0D" w:rsidRDefault="00FC6862" w:rsidP="00FC68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исполнителей </w:t>
            </w:r>
          </w:p>
          <w:p w:rsidR="00FC6862" w:rsidRPr="00877C0D" w:rsidRDefault="00FC6862" w:rsidP="00FC68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государственной услуги </w:t>
            </w:r>
          </w:p>
          <w:p w:rsidR="00DA6910" w:rsidRPr="00877C0D" w:rsidRDefault="00FC6862" w:rsidP="00FC68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 реализации </w:t>
            </w:r>
          </w:p>
          <w:p w:rsidR="00FC6862" w:rsidRPr="00877C0D" w:rsidRDefault="00FC6862" w:rsidP="00FC68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дополнительных профессиональных программ для</w:t>
            </w:r>
          </w:p>
          <w:p w:rsidR="00FC6862" w:rsidRPr="00877C0D" w:rsidRDefault="00FC6862" w:rsidP="00FC68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государственных</w:t>
            </w:r>
          </w:p>
          <w:p w:rsidR="00FC6862" w:rsidRPr="00877C0D" w:rsidRDefault="00FC6862" w:rsidP="00FC68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гражданских </w:t>
            </w:r>
          </w:p>
          <w:p w:rsidR="00FC6862" w:rsidRPr="00877C0D" w:rsidRDefault="00FC6862" w:rsidP="00FC68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служащих</w:t>
            </w:r>
          </w:p>
          <w:p w:rsidR="00FC6862" w:rsidRPr="00877C0D" w:rsidRDefault="00FC6862" w:rsidP="00FC68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Ульяновской</w:t>
            </w:r>
          </w:p>
          <w:p w:rsidR="00FC6862" w:rsidRPr="00877C0D" w:rsidRDefault="00FC6862" w:rsidP="00FC68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области</w:t>
            </w:r>
          </w:p>
        </w:tc>
        <w:tc>
          <w:tcPr>
            <w:tcW w:w="1934" w:type="dxa"/>
          </w:tcPr>
          <w:p w:rsidR="00FC6862" w:rsidRPr="00877C0D" w:rsidRDefault="00FC6862" w:rsidP="00FC68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Название </w:t>
            </w:r>
          </w:p>
          <w:p w:rsidR="00FC6862" w:rsidRPr="00877C0D" w:rsidRDefault="00FC6862" w:rsidP="00FC68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программы</w:t>
            </w:r>
          </w:p>
          <w:p w:rsidR="00DF3642" w:rsidRPr="00877C0D" w:rsidRDefault="00FC6862" w:rsidP="00FC68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повышения</w:t>
            </w:r>
          </w:p>
          <w:p w:rsidR="00FC6862" w:rsidRPr="00877C0D" w:rsidRDefault="00FC6862" w:rsidP="00FC68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квалификации</w:t>
            </w:r>
          </w:p>
          <w:p w:rsidR="00FC6862" w:rsidRPr="00877C0D" w:rsidRDefault="00FC6862" w:rsidP="00FC68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(профессиональной</w:t>
            </w:r>
          </w:p>
          <w:p w:rsidR="00FC6862" w:rsidRPr="00877C0D" w:rsidRDefault="00FC6862" w:rsidP="00FC68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переподготовки) для государственных</w:t>
            </w:r>
          </w:p>
          <w:p w:rsidR="00FC6862" w:rsidRPr="00877C0D" w:rsidRDefault="00FC6862" w:rsidP="00FC68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гражданских </w:t>
            </w:r>
          </w:p>
          <w:p w:rsidR="00FC6862" w:rsidRPr="00877C0D" w:rsidRDefault="00FC6862" w:rsidP="00FC68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служащих</w:t>
            </w:r>
          </w:p>
          <w:p w:rsidR="008542CF" w:rsidRPr="00877C0D" w:rsidRDefault="00FC6862" w:rsidP="00FC68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Ульяновской </w:t>
            </w:r>
          </w:p>
          <w:p w:rsidR="008542CF" w:rsidRPr="00877C0D" w:rsidRDefault="00FC6862" w:rsidP="00FC68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области</w:t>
            </w:r>
            <w:r w:rsidR="008542CF"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</w:p>
          <w:p w:rsidR="008542CF" w:rsidRPr="00877C0D" w:rsidRDefault="008542CF" w:rsidP="00FC68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предполагаемой </w:t>
            </w:r>
          </w:p>
          <w:p w:rsidR="008542CF" w:rsidRPr="00877C0D" w:rsidRDefault="008542CF" w:rsidP="00FC68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 реализации </w:t>
            </w:r>
          </w:p>
          <w:p w:rsidR="00FC6862" w:rsidRPr="00877C0D" w:rsidRDefault="008542CF" w:rsidP="00854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основании</w:t>
            </w:r>
          </w:p>
          <w:p w:rsidR="008542CF" w:rsidRPr="00877C0D" w:rsidRDefault="008542CF" w:rsidP="00854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государственного</w:t>
            </w:r>
          </w:p>
          <w:p w:rsidR="008542CF" w:rsidRPr="00877C0D" w:rsidRDefault="008542CF" w:rsidP="00854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образовательного </w:t>
            </w:r>
          </w:p>
          <w:p w:rsidR="008542CF" w:rsidRPr="00877C0D" w:rsidRDefault="008542CF" w:rsidP="00854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сертификата на </w:t>
            </w:r>
          </w:p>
          <w:p w:rsidR="008542CF" w:rsidRPr="00877C0D" w:rsidRDefault="008542CF" w:rsidP="00854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дополнительное</w:t>
            </w:r>
          </w:p>
          <w:p w:rsidR="008542CF" w:rsidRPr="00877C0D" w:rsidRDefault="008542CF" w:rsidP="00854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профессиональное образование</w:t>
            </w:r>
          </w:p>
        </w:tc>
        <w:tc>
          <w:tcPr>
            <w:tcW w:w="1981" w:type="dxa"/>
          </w:tcPr>
          <w:p w:rsidR="00DF3642" w:rsidRPr="00877C0D" w:rsidRDefault="008542CF" w:rsidP="00854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Основные разделы</w:t>
            </w:r>
          </w:p>
          <w:p w:rsidR="008542CF" w:rsidRPr="00877C0D" w:rsidRDefault="008542CF" w:rsidP="00854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программы </w:t>
            </w:r>
          </w:p>
          <w:p w:rsidR="008542CF" w:rsidRPr="00877C0D" w:rsidRDefault="008542CF" w:rsidP="00854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повышения</w:t>
            </w:r>
          </w:p>
          <w:p w:rsidR="008542CF" w:rsidRPr="00877C0D" w:rsidRDefault="008542CF" w:rsidP="00854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квалификации</w:t>
            </w:r>
          </w:p>
          <w:p w:rsidR="008542CF" w:rsidRPr="00877C0D" w:rsidRDefault="008542CF" w:rsidP="00854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(профессиональной переподготовки для</w:t>
            </w:r>
          </w:p>
          <w:p w:rsidR="008542CF" w:rsidRPr="00877C0D" w:rsidRDefault="008542CF" w:rsidP="00854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государственных</w:t>
            </w:r>
          </w:p>
          <w:p w:rsidR="008542CF" w:rsidRPr="00877C0D" w:rsidRDefault="008542CF" w:rsidP="00854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гражданских </w:t>
            </w:r>
          </w:p>
          <w:p w:rsidR="008542CF" w:rsidRPr="00877C0D" w:rsidRDefault="008542CF" w:rsidP="00854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служащих </w:t>
            </w:r>
          </w:p>
          <w:p w:rsidR="008542CF" w:rsidRPr="00877C0D" w:rsidRDefault="008542CF" w:rsidP="00854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Ульяновской </w:t>
            </w:r>
          </w:p>
          <w:p w:rsidR="008542CF" w:rsidRPr="00877C0D" w:rsidRDefault="008542CF" w:rsidP="00854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области, </w:t>
            </w:r>
          </w:p>
          <w:p w:rsidR="008542CF" w:rsidRPr="00877C0D" w:rsidRDefault="008542CF" w:rsidP="00854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предлагаемой</w:t>
            </w:r>
          </w:p>
          <w:p w:rsidR="008542CF" w:rsidRPr="00877C0D" w:rsidRDefault="008542CF" w:rsidP="00854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 реализации </w:t>
            </w:r>
          </w:p>
          <w:p w:rsidR="008542CF" w:rsidRPr="00877C0D" w:rsidRDefault="008542CF" w:rsidP="00854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 основании </w:t>
            </w:r>
          </w:p>
          <w:p w:rsidR="00877C0D" w:rsidRDefault="008542CF" w:rsidP="00854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государственного </w:t>
            </w:r>
          </w:p>
          <w:p w:rsidR="00877C0D" w:rsidRDefault="008542CF" w:rsidP="00854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образовательного </w:t>
            </w:r>
          </w:p>
          <w:p w:rsidR="008542CF" w:rsidRPr="00877C0D" w:rsidRDefault="008542CF" w:rsidP="00854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сертификата </w:t>
            </w:r>
          </w:p>
          <w:p w:rsidR="008542CF" w:rsidRPr="00877C0D" w:rsidRDefault="008542CF" w:rsidP="00854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дополнительное профессиональное</w:t>
            </w:r>
          </w:p>
          <w:p w:rsidR="008542CF" w:rsidRPr="00877C0D" w:rsidRDefault="008542CF" w:rsidP="00854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образование</w:t>
            </w:r>
          </w:p>
        </w:tc>
        <w:tc>
          <w:tcPr>
            <w:tcW w:w="1154" w:type="dxa"/>
          </w:tcPr>
          <w:p w:rsidR="008542CF" w:rsidRPr="00877C0D" w:rsidRDefault="008542CF" w:rsidP="00854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Место </w:t>
            </w:r>
          </w:p>
          <w:p w:rsidR="008542CF" w:rsidRPr="00877C0D" w:rsidRDefault="008542CF" w:rsidP="00854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проведения</w:t>
            </w:r>
          </w:p>
          <w:p w:rsidR="008542CF" w:rsidRPr="00877C0D" w:rsidRDefault="008542CF" w:rsidP="00854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обучения </w:t>
            </w:r>
          </w:p>
          <w:p w:rsidR="008542CF" w:rsidRPr="00877C0D" w:rsidRDefault="008542CF" w:rsidP="00854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(срок </w:t>
            </w:r>
          </w:p>
          <w:p w:rsidR="008542CF" w:rsidRPr="00877C0D" w:rsidRDefault="008542CF" w:rsidP="00854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проведения</w:t>
            </w:r>
          </w:p>
          <w:p w:rsidR="00DF3642" w:rsidRPr="00877C0D" w:rsidRDefault="008542CF" w:rsidP="00854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обучения)</w:t>
            </w:r>
          </w:p>
          <w:p w:rsidR="008542CF" w:rsidRPr="00877C0D" w:rsidRDefault="008542CF" w:rsidP="00854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6" w:type="dxa"/>
          </w:tcPr>
          <w:p w:rsidR="008542CF" w:rsidRPr="00877C0D" w:rsidRDefault="008542CF" w:rsidP="00EB20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Объём </w:t>
            </w:r>
          </w:p>
          <w:p w:rsidR="00DF3642" w:rsidRPr="00877C0D" w:rsidRDefault="008542CF" w:rsidP="00854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планируемой</w:t>
            </w:r>
          </w:p>
          <w:p w:rsidR="008542CF" w:rsidRPr="00877C0D" w:rsidRDefault="008542CF" w:rsidP="00854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 освоению</w:t>
            </w:r>
          </w:p>
          <w:p w:rsidR="008542CF" w:rsidRPr="00877C0D" w:rsidRDefault="008542CF" w:rsidP="00854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программы</w:t>
            </w:r>
          </w:p>
          <w:p w:rsidR="008542CF" w:rsidRPr="00877C0D" w:rsidRDefault="008542CF" w:rsidP="00854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повышения</w:t>
            </w:r>
          </w:p>
          <w:p w:rsidR="008542CF" w:rsidRPr="00877C0D" w:rsidRDefault="008542CF" w:rsidP="00854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квалификации</w:t>
            </w:r>
          </w:p>
          <w:p w:rsidR="008542CF" w:rsidRPr="00877C0D" w:rsidRDefault="008542CF" w:rsidP="00854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(профессио-</w:t>
            </w:r>
          </w:p>
          <w:p w:rsidR="008542CF" w:rsidRPr="00877C0D" w:rsidRDefault="008542CF" w:rsidP="00854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нальной </w:t>
            </w:r>
          </w:p>
          <w:p w:rsidR="008542CF" w:rsidRPr="00877C0D" w:rsidRDefault="008542CF" w:rsidP="00854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переподго-</w:t>
            </w:r>
          </w:p>
          <w:p w:rsidR="008542CF" w:rsidRPr="00877C0D" w:rsidRDefault="008542CF" w:rsidP="00854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товки) </w:t>
            </w:r>
          </w:p>
          <w:p w:rsidR="008542CF" w:rsidRPr="00877C0D" w:rsidRDefault="008542CF" w:rsidP="00854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(часов)</w:t>
            </w:r>
          </w:p>
        </w:tc>
        <w:tc>
          <w:tcPr>
            <w:tcW w:w="1417" w:type="dxa"/>
          </w:tcPr>
          <w:p w:rsidR="00DF3642" w:rsidRPr="00877C0D" w:rsidRDefault="008542CF" w:rsidP="00854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отрывом</w:t>
            </w:r>
          </w:p>
          <w:p w:rsidR="008542CF" w:rsidRPr="00877C0D" w:rsidRDefault="00E65A37" w:rsidP="00854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 госу</w:t>
            </w:r>
            <w:r w:rsidR="00877C0D"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дар-</w:t>
            </w:r>
          </w:p>
          <w:p w:rsidR="00877C0D" w:rsidRPr="00877C0D" w:rsidRDefault="00877C0D" w:rsidP="00854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ственной </w:t>
            </w:r>
          </w:p>
          <w:p w:rsidR="00877C0D" w:rsidRPr="00877C0D" w:rsidRDefault="00877C0D" w:rsidP="00854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граждан-</w:t>
            </w:r>
          </w:p>
          <w:p w:rsidR="00877C0D" w:rsidRPr="00877C0D" w:rsidRDefault="00877C0D" w:rsidP="00854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ской </w:t>
            </w:r>
          </w:p>
          <w:p w:rsidR="00E65A37" w:rsidRPr="00877C0D" w:rsidRDefault="00877C0D" w:rsidP="00854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службы</w:t>
            </w:r>
          </w:p>
          <w:p w:rsidR="00877C0D" w:rsidRPr="00877C0D" w:rsidRDefault="00877C0D" w:rsidP="00854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(без отрыва </w:t>
            </w:r>
          </w:p>
          <w:p w:rsidR="00877C0D" w:rsidRDefault="00877C0D" w:rsidP="00854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 государ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877C0D" w:rsidRPr="00877C0D" w:rsidRDefault="00877C0D" w:rsidP="00854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ственной </w:t>
            </w:r>
          </w:p>
          <w:p w:rsidR="00877C0D" w:rsidRPr="00877C0D" w:rsidRDefault="00877C0D" w:rsidP="00854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гражданской </w:t>
            </w:r>
          </w:p>
          <w:p w:rsidR="00877C0D" w:rsidRPr="00877C0D" w:rsidRDefault="00877C0D" w:rsidP="00877C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службы) </w:t>
            </w:r>
          </w:p>
        </w:tc>
        <w:tc>
          <w:tcPr>
            <w:tcW w:w="1276" w:type="dxa"/>
          </w:tcPr>
          <w:p w:rsidR="00877C0D" w:rsidRPr="00877C0D" w:rsidRDefault="00877C0D" w:rsidP="00EB20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Инфор-</w:t>
            </w:r>
          </w:p>
          <w:p w:rsidR="00877C0D" w:rsidRPr="00877C0D" w:rsidRDefault="00877C0D" w:rsidP="00877C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мация об </w:t>
            </w:r>
          </w:p>
          <w:p w:rsidR="00DF3642" w:rsidRPr="00877C0D" w:rsidRDefault="00877C0D" w:rsidP="00877C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экспертах,</w:t>
            </w:r>
          </w:p>
          <w:p w:rsidR="00877C0D" w:rsidRPr="00877C0D" w:rsidRDefault="00877C0D" w:rsidP="00877C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которых</w:t>
            </w:r>
          </w:p>
          <w:p w:rsidR="00877C0D" w:rsidRPr="00877C0D" w:rsidRDefault="00877C0D" w:rsidP="00877C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плани-</w:t>
            </w:r>
          </w:p>
          <w:p w:rsidR="00877C0D" w:rsidRPr="00877C0D" w:rsidRDefault="00877C0D" w:rsidP="00877C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руется </w:t>
            </w:r>
          </w:p>
          <w:p w:rsidR="00877C0D" w:rsidRPr="00877C0D" w:rsidRDefault="00877C0D" w:rsidP="00877C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привлечь к </w:t>
            </w:r>
          </w:p>
          <w:p w:rsidR="00877C0D" w:rsidRPr="00877C0D" w:rsidRDefault="00877C0D" w:rsidP="00877C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реализации</w:t>
            </w:r>
          </w:p>
          <w:p w:rsidR="00877C0D" w:rsidRPr="00877C0D" w:rsidRDefault="00877C0D" w:rsidP="00877C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дополни-</w:t>
            </w:r>
          </w:p>
          <w:p w:rsidR="00877C0D" w:rsidRPr="00877C0D" w:rsidRDefault="00877C0D" w:rsidP="00877C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тельной </w:t>
            </w:r>
          </w:p>
          <w:p w:rsidR="00877C0D" w:rsidRPr="00877C0D" w:rsidRDefault="00877C0D" w:rsidP="00877C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профес-</w:t>
            </w:r>
          </w:p>
          <w:p w:rsidR="00877C0D" w:rsidRPr="00877C0D" w:rsidRDefault="00877C0D" w:rsidP="00877C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сиональной</w:t>
            </w:r>
          </w:p>
          <w:p w:rsidR="00877C0D" w:rsidRPr="00877C0D" w:rsidRDefault="00877C0D" w:rsidP="00877C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7C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программы</w:t>
            </w:r>
          </w:p>
        </w:tc>
        <w:tc>
          <w:tcPr>
            <w:tcW w:w="1276" w:type="dxa"/>
          </w:tcPr>
          <w:p w:rsidR="00877C0D" w:rsidRDefault="00877C0D" w:rsidP="00EB20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Инфор-</w:t>
            </w:r>
          </w:p>
          <w:p w:rsidR="00DF3642" w:rsidRDefault="00877C0D" w:rsidP="00EB20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мация о </w:t>
            </w:r>
          </w:p>
          <w:p w:rsidR="00877C0D" w:rsidRDefault="00877C0D" w:rsidP="00877C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невозмож-</w:t>
            </w:r>
          </w:p>
          <w:p w:rsidR="00877C0D" w:rsidRDefault="00877C0D" w:rsidP="00877C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ности </w:t>
            </w:r>
          </w:p>
          <w:p w:rsidR="00877C0D" w:rsidRDefault="00877C0D" w:rsidP="00877C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обучения</w:t>
            </w:r>
          </w:p>
          <w:p w:rsidR="00877C0D" w:rsidRDefault="00877C0D" w:rsidP="00877C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посредством</w:t>
            </w:r>
          </w:p>
          <w:p w:rsidR="00877C0D" w:rsidRDefault="00877C0D" w:rsidP="00877C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дистацион-</w:t>
            </w:r>
          </w:p>
          <w:p w:rsidR="00877C0D" w:rsidRDefault="00877C0D" w:rsidP="00877C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ных образо-</w:t>
            </w:r>
          </w:p>
          <w:p w:rsidR="00877C0D" w:rsidRDefault="00877C0D" w:rsidP="00877C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вательных</w:t>
            </w:r>
          </w:p>
          <w:p w:rsidR="00877C0D" w:rsidRDefault="00877C0D" w:rsidP="00877C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технологий, электрн-</w:t>
            </w:r>
          </w:p>
          <w:p w:rsidR="00877C0D" w:rsidRDefault="00877C0D" w:rsidP="00877C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ного </w:t>
            </w:r>
          </w:p>
          <w:p w:rsidR="00877C0D" w:rsidRPr="00877C0D" w:rsidRDefault="00877C0D" w:rsidP="00877C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обучения</w:t>
            </w:r>
          </w:p>
        </w:tc>
        <w:tc>
          <w:tcPr>
            <w:tcW w:w="1275" w:type="dxa"/>
          </w:tcPr>
          <w:p w:rsidR="00DF3642" w:rsidRDefault="008762F3" w:rsidP="00EB20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Перечень</w:t>
            </w:r>
          </w:p>
          <w:p w:rsidR="008762F3" w:rsidRDefault="008762F3" w:rsidP="008762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знаний и</w:t>
            </w:r>
          </w:p>
          <w:p w:rsidR="008762F3" w:rsidRDefault="008762F3" w:rsidP="008762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умений, </w:t>
            </w:r>
          </w:p>
          <w:p w:rsidR="008762F3" w:rsidRDefault="008762F3" w:rsidP="008762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получение или</w:t>
            </w:r>
          </w:p>
          <w:p w:rsidR="008762F3" w:rsidRDefault="008762F3" w:rsidP="008762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обнов-</w:t>
            </w:r>
          </w:p>
          <w:p w:rsidR="008762F3" w:rsidRDefault="008762F3" w:rsidP="008762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ление</w:t>
            </w:r>
          </w:p>
          <w:p w:rsidR="008762F3" w:rsidRDefault="008762F3" w:rsidP="008762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которых направлено</w:t>
            </w:r>
          </w:p>
          <w:p w:rsidR="008762F3" w:rsidRPr="00877C0D" w:rsidRDefault="008762F3" w:rsidP="008762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обучение</w:t>
            </w:r>
          </w:p>
        </w:tc>
        <w:tc>
          <w:tcPr>
            <w:tcW w:w="851" w:type="dxa"/>
          </w:tcPr>
          <w:p w:rsidR="008762F3" w:rsidRDefault="008762F3" w:rsidP="00EB20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Целе-</w:t>
            </w:r>
          </w:p>
          <w:p w:rsidR="00DF3642" w:rsidRDefault="008762F3" w:rsidP="00EB20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вая </w:t>
            </w:r>
          </w:p>
          <w:p w:rsidR="008762F3" w:rsidRDefault="008762F3" w:rsidP="00EB20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ауди-</w:t>
            </w:r>
          </w:p>
          <w:p w:rsidR="008762F3" w:rsidRPr="00877C0D" w:rsidRDefault="008762F3" w:rsidP="00EB20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тория</w:t>
            </w:r>
            <w:r w:rsidRPr="008762F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1</w:t>
            </w:r>
          </w:p>
        </w:tc>
        <w:tc>
          <w:tcPr>
            <w:tcW w:w="850" w:type="dxa"/>
          </w:tcPr>
          <w:p w:rsidR="00DF3642" w:rsidRDefault="008762F3" w:rsidP="00EB20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Допол-</w:t>
            </w:r>
          </w:p>
          <w:p w:rsidR="008762F3" w:rsidRDefault="008762F3" w:rsidP="00EB20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нитель-</w:t>
            </w:r>
          </w:p>
          <w:p w:rsidR="008762F3" w:rsidRDefault="008762F3" w:rsidP="00EB20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ная</w:t>
            </w:r>
          </w:p>
          <w:p w:rsidR="008762F3" w:rsidRDefault="008762F3" w:rsidP="00EB20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инфор-</w:t>
            </w:r>
          </w:p>
          <w:p w:rsidR="008762F3" w:rsidRPr="00877C0D" w:rsidRDefault="008762F3" w:rsidP="00EB20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мация</w:t>
            </w:r>
            <w:r w:rsidRPr="008762F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2</w:t>
            </w:r>
          </w:p>
        </w:tc>
      </w:tr>
      <w:tr w:rsidR="008762F3" w:rsidTr="008762F3">
        <w:tc>
          <w:tcPr>
            <w:tcW w:w="1857" w:type="dxa"/>
          </w:tcPr>
          <w:p w:rsidR="008762F3" w:rsidRPr="00877C0D" w:rsidRDefault="008762F3" w:rsidP="00FC68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34" w:type="dxa"/>
          </w:tcPr>
          <w:p w:rsidR="008762F3" w:rsidRPr="00877C0D" w:rsidRDefault="008762F3" w:rsidP="00FC68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1" w:type="dxa"/>
          </w:tcPr>
          <w:p w:rsidR="008762F3" w:rsidRPr="00877C0D" w:rsidRDefault="008762F3" w:rsidP="00854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4" w:type="dxa"/>
          </w:tcPr>
          <w:p w:rsidR="008762F3" w:rsidRPr="00877C0D" w:rsidRDefault="008762F3" w:rsidP="00854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6" w:type="dxa"/>
          </w:tcPr>
          <w:p w:rsidR="008762F3" w:rsidRPr="00877C0D" w:rsidRDefault="008762F3" w:rsidP="00EB20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</w:tcPr>
          <w:p w:rsidR="008762F3" w:rsidRPr="00877C0D" w:rsidRDefault="008762F3" w:rsidP="00854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</w:tcPr>
          <w:p w:rsidR="008762F3" w:rsidRPr="00877C0D" w:rsidRDefault="008762F3" w:rsidP="00EB20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</w:tcPr>
          <w:p w:rsidR="008762F3" w:rsidRDefault="008762F3" w:rsidP="00EB20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</w:tcPr>
          <w:p w:rsidR="008762F3" w:rsidRDefault="008762F3" w:rsidP="00EB20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</w:tcPr>
          <w:p w:rsidR="008762F3" w:rsidRDefault="008762F3" w:rsidP="00EB20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</w:tcPr>
          <w:p w:rsidR="008762F3" w:rsidRDefault="008762F3" w:rsidP="00EB20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762F3" w:rsidTr="008762F3">
        <w:tc>
          <w:tcPr>
            <w:tcW w:w="1857" w:type="dxa"/>
          </w:tcPr>
          <w:p w:rsidR="008762F3" w:rsidRPr="00877C0D" w:rsidRDefault="008762F3" w:rsidP="00FC68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34" w:type="dxa"/>
          </w:tcPr>
          <w:p w:rsidR="008762F3" w:rsidRPr="00877C0D" w:rsidRDefault="008762F3" w:rsidP="00FC68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1" w:type="dxa"/>
          </w:tcPr>
          <w:p w:rsidR="008762F3" w:rsidRPr="00877C0D" w:rsidRDefault="008762F3" w:rsidP="00854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4" w:type="dxa"/>
          </w:tcPr>
          <w:p w:rsidR="008762F3" w:rsidRPr="00877C0D" w:rsidRDefault="008762F3" w:rsidP="00854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6" w:type="dxa"/>
          </w:tcPr>
          <w:p w:rsidR="008762F3" w:rsidRPr="00877C0D" w:rsidRDefault="008762F3" w:rsidP="00EB20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</w:tcPr>
          <w:p w:rsidR="008762F3" w:rsidRPr="00877C0D" w:rsidRDefault="008762F3" w:rsidP="00854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</w:tcPr>
          <w:p w:rsidR="008762F3" w:rsidRPr="00877C0D" w:rsidRDefault="008762F3" w:rsidP="00EB20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</w:tcPr>
          <w:p w:rsidR="008762F3" w:rsidRDefault="008762F3" w:rsidP="00EB20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</w:tcPr>
          <w:p w:rsidR="008762F3" w:rsidRDefault="008762F3" w:rsidP="00EB20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</w:tcPr>
          <w:p w:rsidR="008762F3" w:rsidRDefault="008762F3" w:rsidP="00EB20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</w:tcPr>
          <w:p w:rsidR="008762F3" w:rsidRDefault="008762F3" w:rsidP="00EB20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B70EBD" w:rsidRDefault="008762F3" w:rsidP="00876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62F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Категория и группа должностей государственных гражданских служащих, на которых ориентирована соответствующая дополнительная </w:t>
      </w:r>
      <w:r w:rsidR="00B70EB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профессиональная программа.</w:t>
      </w:r>
    </w:p>
    <w:p w:rsidR="004558DC" w:rsidRDefault="00B70EBD" w:rsidP="00876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0EB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Ссылка (при наличии) на страницу официального сайта организации, осуществляющей образовательную деятельность, в информационно-телекоммуникационной сети «Интернет», содержащую информацию о дополнительной профессиональной программе и (или) другую дополнительную информацию.</w:t>
      </w:r>
    </w:p>
    <w:p w:rsidR="00B70EBD" w:rsidRDefault="00B70EBD" w:rsidP="00876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0EBD" w:rsidRPr="00B70EBD" w:rsidRDefault="00B70EBD" w:rsidP="00B70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4558DC" w:rsidRDefault="004558DC" w:rsidP="00EB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8DC" w:rsidRDefault="004558DC" w:rsidP="00EB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558DC" w:rsidSect="00FB1243">
          <w:pgSz w:w="16838" w:h="11906" w:orient="landscape"/>
          <w:pgMar w:top="1134" w:right="395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6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07"/>
        <w:gridCol w:w="3827"/>
      </w:tblGrid>
      <w:tr w:rsidR="002A1B36" w:rsidTr="002A1B36">
        <w:tc>
          <w:tcPr>
            <w:tcW w:w="11307" w:type="dxa"/>
          </w:tcPr>
          <w:p w:rsidR="002A1B36" w:rsidRDefault="002A1B36" w:rsidP="008D3E78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2A1B36" w:rsidRDefault="002A1B36" w:rsidP="008D3E78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2A1B36" w:rsidRDefault="002A1B36" w:rsidP="008D3E78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2A1B36" w:rsidRDefault="002A1B36" w:rsidP="008D3E78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Положению</w:t>
            </w:r>
          </w:p>
        </w:tc>
      </w:tr>
    </w:tbl>
    <w:p w:rsidR="004558DC" w:rsidRDefault="004558DC" w:rsidP="00EB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B36" w:rsidRPr="00E255CB" w:rsidRDefault="002A1B36" w:rsidP="002A1B36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A1B36" w:rsidRPr="002A1B36" w:rsidRDefault="002A1B36" w:rsidP="002A1B3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A1B36">
        <w:rPr>
          <w:rFonts w:ascii="PT Astra Serif" w:hAnsi="PT Astra Serif" w:cs="Times New Roman"/>
          <w:b/>
          <w:sz w:val="28"/>
          <w:szCs w:val="28"/>
        </w:rPr>
        <w:t>СПИСОК</w:t>
      </w:r>
    </w:p>
    <w:p w:rsidR="00F700B8" w:rsidRDefault="002A1B36" w:rsidP="002A1B3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A1B36">
        <w:rPr>
          <w:rFonts w:ascii="PT Astra Serif" w:hAnsi="PT Astra Serif" w:cs="Times New Roman"/>
          <w:b/>
          <w:sz w:val="28"/>
          <w:szCs w:val="28"/>
        </w:rPr>
        <w:t xml:space="preserve">государственных гражданских служащих Ульяновской области, </w:t>
      </w:r>
      <w:r w:rsidR="00B91263">
        <w:rPr>
          <w:rFonts w:ascii="PT Astra Serif" w:hAnsi="PT Astra Serif" w:cs="Times New Roman"/>
          <w:b/>
          <w:sz w:val="28"/>
          <w:szCs w:val="28"/>
        </w:rPr>
        <w:t xml:space="preserve">обучение которых на основании </w:t>
      </w:r>
    </w:p>
    <w:p w:rsidR="00F700B8" w:rsidRDefault="00B91263" w:rsidP="002A1B3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государственных образовательных сертификатов на дополнительное профессиональное образование </w:t>
      </w:r>
    </w:p>
    <w:p w:rsidR="002A1B36" w:rsidRPr="002A1B36" w:rsidRDefault="00F700B8" w:rsidP="002A1B3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государственных гражданских служащих </w:t>
      </w:r>
      <w:r w:rsidR="002A1B36" w:rsidRPr="002A1B36">
        <w:rPr>
          <w:rFonts w:ascii="PT Astra Serif" w:hAnsi="PT Astra Serif" w:cs="Times New Roman"/>
          <w:b/>
          <w:sz w:val="28"/>
          <w:szCs w:val="28"/>
        </w:rPr>
        <w:t>планируе</w:t>
      </w:r>
      <w:r>
        <w:rPr>
          <w:rFonts w:ascii="PT Astra Serif" w:hAnsi="PT Astra Serif" w:cs="Times New Roman"/>
          <w:b/>
          <w:sz w:val="28"/>
          <w:szCs w:val="28"/>
        </w:rPr>
        <w:t xml:space="preserve">тся организовать в </w:t>
      </w:r>
      <w:r w:rsidR="002A1B36" w:rsidRPr="002A1B3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_____ году</w:t>
      </w:r>
    </w:p>
    <w:p w:rsidR="002A1B36" w:rsidRPr="002A1B36" w:rsidRDefault="002A1B36" w:rsidP="002A1B3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2A1B3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 ______________________________________________________</w:t>
      </w:r>
    </w:p>
    <w:p w:rsidR="002A1B36" w:rsidRPr="002A1B36" w:rsidRDefault="002A1B36" w:rsidP="002A1B3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2A1B3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(</w:t>
      </w:r>
      <w:r w:rsidRPr="002A1B36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наименование государственного органа Ульяновской области</w:t>
      </w:r>
      <w:r w:rsidRPr="002A1B3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)</w:t>
      </w:r>
    </w:p>
    <w:p w:rsidR="002A1B36" w:rsidRPr="00E255CB" w:rsidRDefault="002A1B36" w:rsidP="002A1B36">
      <w:pPr>
        <w:spacing w:after="0" w:line="240" w:lineRule="auto"/>
        <w:ind w:left="-426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2A1B36" w:rsidRPr="00E255CB" w:rsidRDefault="002A1B36" w:rsidP="002A1B36">
      <w:pPr>
        <w:spacing w:after="0" w:line="240" w:lineRule="auto"/>
        <w:ind w:left="-426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5"/>
        <w:gridCol w:w="2552"/>
        <w:gridCol w:w="2268"/>
        <w:gridCol w:w="1588"/>
        <w:gridCol w:w="5074"/>
      </w:tblGrid>
      <w:tr w:rsidR="002A1B36" w:rsidRPr="00E255CB" w:rsidTr="0074705D">
        <w:trPr>
          <w:trHeight w:val="1085"/>
        </w:trPr>
        <w:tc>
          <w:tcPr>
            <w:tcW w:w="709" w:type="dxa"/>
            <w:shd w:val="clear" w:color="000000" w:fill="FFFFFF"/>
            <w:hideMark/>
          </w:tcPr>
          <w:p w:rsidR="002A1B36" w:rsidRPr="00E255CB" w:rsidRDefault="002A1B36" w:rsidP="008D3E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255C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</w:t>
            </w:r>
            <w:r w:rsidRPr="00E255C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2A1B36" w:rsidRPr="00E255CB" w:rsidRDefault="002A1B36" w:rsidP="008D3E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255C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Фамилия,</w:t>
            </w:r>
          </w:p>
          <w:p w:rsidR="002A1B36" w:rsidRPr="00E255CB" w:rsidRDefault="002A1B36" w:rsidP="008D3E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255C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имя, отчество</w:t>
            </w:r>
          </w:p>
          <w:p w:rsidR="002A1B36" w:rsidRDefault="002A1B36" w:rsidP="008D3E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255C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(при наличии) </w:t>
            </w:r>
          </w:p>
          <w:p w:rsidR="002A1B36" w:rsidRPr="00E255CB" w:rsidRDefault="002A1B36" w:rsidP="008D3E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255C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государственного гражданского </w:t>
            </w:r>
          </w:p>
          <w:p w:rsidR="002A1B36" w:rsidRPr="00E255CB" w:rsidRDefault="002A1B36" w:rsidP="008D3E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255C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служащего </w:t>
            </w:r>
          </w:p>
          <w:p w:rsidR="002A1B36" w:rsidRPr="00E255CB" w:rsidRDefault="002A1B36" w:rsidP="008D3E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255C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Ульяновской </w:t>
            </w:r>
          </w:p>
          <w:p w:rsidR="002A1B36" w:rsidRPr="00E255CB" w:rsidRDefault="002A1B36" w:rsidP="008D3E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255C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2A1B36" w:rsidRPr="00E255CB" w:rsidRDefault="002A1B36" w:rsidP="008D3E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255C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2A1B36" w:rsidRPr="00E255CB" w:rsidRDefault="002A1B36" w:rsidP="008D3E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255C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должности </w:t>
            </w:r>
          </w:p>
          <w:p w:rsidR="002A1B36" w:rsidRDefault="002A1B36" w:rsidP="008D3E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255C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государственной </w:t>
            </w:r>
          </w:p>
          <w:p w:rsidR="002A1B36" w:rsidRPr="00E255CB" w:rsidRDefault="002A1B36" w:rsidP="008D3E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255C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гражданской службы </w:t>
            </w:r>
          </w:p>
          <w:p w:rsidR="002A1B36" w:rsidRPr="00E255CB" w:rsidRDefault="002A1B36" w:rsidP="008D3E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255C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Ульяновской </w:t>
            </w:r>
          </w:p>
          <w:p w:rsidR="002A1B36" w:rsidRPr="00E255CB" w:rsidRDefault="002A1B36" w:rsidP="008D3E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255C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области</w:t>
            </w:r>
          </w:p>
          <w:p w:rsidR="002A1B36" w:rsidRPr="00E255CB" w:rsidRDefault="002A1B36" w:rsidP="008D3E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hideMark/>
          </w:tcPr>
          <w:p w:rsidR="002A1B36" w:rsidRPr="00E255CB" w:rsidRDefault="002A1B36" w:rsidP="008D3E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255C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Наименование</w:t>
            </w:r>
          </w:p>
          <w:p w:rsidR="002A1B36" w:rsidRPr="00E255CB" w:rsidRDefault="002A1B36" w:rsidP="008D3E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255C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подразделения</w:t>
            </w:r>
          </w:p>
        </w:tc>
        <w:tc>
          <w:tcPr>
            <w:tcW w:w="1588" w:type="dxa"/>
            <w:shd w:val="clear" w:color="auto" w:fill="FFFFFF" w:themeFill="background1"/>
            <w:hideMark/>
          </w:tcPr>
          <w:p w:rsidR="002A1B36" w:rsidRPr="00E255CB" w:rsidRDefault="002A1B36" w:rsidP="008D3E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255C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Категория</w:t>
            </w:r>
          </w:p>
          <w:p w:rsidR="002A1B36" w:rsidRPr="00E255CB" w:rsidRDefault="002A1B36" w:rsidP="008D3E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255C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5074" w:type="dxa"/>
            <w:shd w:val="clear" w:color="auto" w:fill="auto"/>
            <w:hideMark/>
          </w:tcPr>
          <w:p w:rsidR="002A1B36" w:rsidRPr="00E255CB" w:rsidRDefault="002A1B36" w:rsidP="008D3E78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255C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Дата последнего </w:t>
            </w:r>
          </w:p>
          <w:p w:rsidR="002A1B36" w:rsidRPr="00E255CB" w:rsidRDefault="002A1B36" w:rsidP="008D3E78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255C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мероприятия по профессиональному развитию, в котором принимал </w:t>
            </w:r>
          </w:p>
          <w:p w:rsidR="002A1B36" w:rsidRPr="00E255CB" w:rsidRDefault="002A1B36" w:rsidP="008D3E78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255C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участие государственный </w:t>
            </w:r>
          </w:p>
          <w:p w:rsidR="002A1B36" w:rsidRPr="00E255CB" w:rsidRDefault="002A1B36" w:rsidP="008D3E78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255C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гражданский служащий </w:t>
            </w:r>
          </w:p>
          <w:p w:rsidR="002A1B36" w:rsidRPr="00E255CB" w:rsidRDefault="002A1B36" w:rsidP="008D3E78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255C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Ульяновской области </w:t>
            </w:r>
          </w:p>
        </w:tc>
      </w:tr>
      <w:tr w:rsidR="002A1B36" w:rsidRPr="00E255CB" w:rsidTr="0074705D">
        <w:trPr>
          <w:trHeight w:val="639"/>
        </w:trPr>
        <w:tc>
          <w:tcPr>
            <w:tcW w:w="709" w:type="dxa"/>
            <w:shd w:val="clear" w:color="000000" w:fill="FFFFFF"/>
          </w:tcPr>
          <w:p w:rsidR="002A1B36" w:rsidRPr="00E255CB" w:rsidRDefault="002A1B36" w:rsidP="002A1B36">
            <w:pPr>
              <w:pStyle w:val="ab"/>
              <w:numPr>
                <w:ilvl w:val="0"/>
                <w:numId w:val="6"/>
              </w:numPr>
              <w:tabs>
                <w:tab w:val="left" w:pos="0"/>
                <w:tab w:val="left" w:pos="417"/>
              </w:tabs>
              <w:spacing w:after="0" w:line="240" w:lineRule="auto"/>
              <w:ind w:left="777" w:hanging="72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A1B36" w:rsidRPr="00E255CB" w:rsidRDefault="002A1B36" w:rsidP="008D3E7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A1B36" w:rsidRPr="00E255CB" w:rsidRDefault="002A1B36" w:rsidP="008D3E78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A1B36" w:rsidRPr="00E255CB" w:rsidRDefault="002A1B36" w:rsidP="008D3E78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2A1B36" w:rsidRPr="00E255CB" w:rsidRDefault="002A1B36" w:rsidP="008D3E78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shd w:val="clear" w:color="auto" w:fill="auto"/>
          </w:tcPr>
          <w:p w:rsidR="002A1B36" w:rsidRPr="00E255CB" w:rsidRDefault="002A1B36" w:rsidP="008D3E78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2A1B36" w:rsidRPr="00E255CB" w:rsidTr="0074705D">
        <w:trPr>
          <w:trHeight w:val="639"/>
        </w:trPr>
        <w:tc>
          <w:tcPr>
            <w:tcW w:w="709" w:type="dxa"/>
            <w:shd w:val="clear" w:color="000000" w:fill="FFFFFF"/>
          </w:tcPr>
          <w:p w:rsidR="002A1B36" w:rsidRPr="00E255CB" w:rsidRDefault="002A1B36" w:rsidP="002A1B36">
            <w:pPr>
              <w:pStyle w:val="ab"/>
              <w:numPr>
                <w:ilvl w:val="0"/>
                <w:numId w:val="6"/>
              </w:numPr>
              <w:tabs>
                <w:tab w:val="left" w:pos="0"/>
                <w:tab w:val="left" w:pos="417"/>
              </w:tabs>
              <w:spacing w:after="0" w:line="240" w:lineRule="auto"/>
              <w:ind w:left="777" w:hanging="72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A1B36" w:rsidRPr="00E255CB" w:rsidRDefault="002A1B36" w:rsidP="008D3E7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A1B36" w:rsidRPr="00E255CB" w:rsidRDefault="002A1B36" w:rsidP="008D3E78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A1B36" w:rsidRPr="00E255CB" w:rsidRDefault="002A1B36" w:rsidP="008D3E78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2A1B36" w:rsidRPr="00E255CB" w:rsidRDefault="002A1B36" w:rsidP="008D3E78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shd w:val="clear" w:color="auto" w:fill="auto"/>
          </w:tcPr>
          <w:p w:rsidR="002A1B36" w:rsidRPr="00E255CB" w:rsidRDefault="002A1B36" w:rsidP="008D3E78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2A1B36" w:rsidRPr="00E255CB" w:rsidRDefault="002A1B36" w:rsidP="002A1B36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A1B36" w:rsidRDefault="002A1B36" w:rsidP="00EB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A1B36" w:rsidSect="002A1B36">
          <w:pgSz w:w="16838" w:h="11906" w:orient="landscape"/>
          <w:pgMar w:top="1135" w:right="1134" w:bottom="567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</w:t>
      </w:r>
    </w:p>
    <w:tbl>
      <w:tblPr>
        <w:tblStyle w:val="a6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07"/>
        <w:gridCol w:w="3827"/>
      </w:tblGrid>
      <w:tr w:rsidR="002A1B36" w:rsidTr="008D3E78">
        <w:tc>
          <w:tcPr>
            <w:tcW w:w="11307" w:type="dxa"/>
          </w:tcPr>
          <w:p w:rsidR="002A1B36" w:rsidRDefault="002A1B36" w:rsidP="008D3E78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2A1B36" w:rsidRDefault="002A1B36" w:rsidP="008D3E78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ПРИЛОЖЕНИЕ № 4</w:t>
            </w:r>
          </w:p>
          <w:p w:rsidR="002A1B36" w:rsidRDefault="002A1B36" w:rsidP="008D3E78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2A1B36" w:rsidRDefault="002A1B36" w:rsidP="008D3E78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Положению</w:t>
            </w:r>
          </w:p>
        </w:tc>
      </w:tr>
    </w:tbl>
    <w:p w:rsidR="002A1B36" w:rsidRDefault="002A1B36" w:rsidP="00EB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0CB" w:rsidRDefault="000D70CB" w:rsidP="00EB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0CB" w:rsidRDefault="000D70CB" w:rsidP="00EB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0CB" w:rsidRDefault="000D70CB" w:rsidP="00EB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8B4CDE" w:rsidRDefault="000D70CB" w:rsidP="00EB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государственных гражданских служащих Ульяновской области,которым должны быть </w:t>
      </w:r>
    </w:p>
    <w:p w:rsidR="008B4CDE" w:rsidRDefault="000D70CB" w:rsidP="00EB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выданы государственные образовательные сертификаты на дополнительное </w:t>
      </w:r>
    </w:p>
    <w:p w:rsidR="000D70CB" w:rsidRDefault="000D70CB" w:rsidP="00EB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профессиональное </w:t>
      </w:r>
      <w:r w:rsidR="00747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</w:t>
      </w:r>
      <w:r w:rsidR="008B4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государственных гражданских служащих</w:t>
      </w:r>
    </w:p>
    <w:p w:rsidR="0074705D" w:rsidRDefault="0074705D" w:rsidP="00EB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14992" w:type="dxa"/>
        <w:tblLook w:val="04A0"/>
      </w:tblPr>
      <w:tblGrid>
        <w:gridCol w:w="3510"/>
        <w:gridCol w:w="3402"/>
        <w:gridCol w:w="3119"/>
        <w:gridCol w:w="3402"/>
        <w:gridCol w:w="1559"/>
      </w:tblGrid>
      <w:tr w:rsidR="0074705D" w:rsidTr="00CB5EE6">
        <w:tc>
          <w:tcPr>
            <w:tcW w:w="3510" w:type="dxa"/>
          </w:tcPr>
          <w:p w:rsidR="0074705D" w:rsidRDefault="0074705D" w:rsidP="00EB20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  <w:r w:rsidRPr="00747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отчество</w:t>
            </w:r>
            <w:r w:rsidR="008B4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 наличии)</w:t>
            </w:r>
          </w:p>
          <w:p w:rsidR="00CB5EE6" w:rsidRDefault="0074705D" w:rsidP="007470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государственного </w:t>
            </w:r>
          </w:p>
          <w:p w:rsidR="0074705D" w:rsidRDefault="0074705D" w:rsidP="007470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гражданского служащего </w:t>
            </w:r>
          </w:p>
          <w:p w:rsidR="0074705D" w:rsidRDefault="0074705D" w:rsidP="007470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Ульяновской области</w:t>
            </w:r>
            <w:r w:rsidR="00CB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B5EE6" w:rsidRDefault="00CB5EE6" w:rsidP="007470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направляемого на </w:t>
            </w:r>
          </w:p>
          <w:p w:rsidR="00CB5EE6" w:rsidRDefault="00CB5EE6" w:rsidP="00CB5E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на основании</w:t>
            </w:r>
          </w:p>
          <w:p w:rsidR="00CB5EE6" w:rsidRDefault="00CB5EE6" w:rsidP="00CB5E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</w:t>
            </w:r>
          </w:p>
          <w:p w:rsidR="00CB5EE6" w:rsidRDefault="00CB5EE6" w:rsidP="00CB5E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</w:t>
            </w:r>
          </w:p>
          <w:p w:rsidR="00CB5EE6" w:rsidRPr="0074705D" w:rsidRDefault="00CB5EE6" w:rsidP="00CB5E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сертификата</w:t>
            </w:r>
          </w:p>
        </w:tc>
        <w:tc>
          <w:tcPr>
            <w:tcW w:w="3402" w:type="dxa"/>
          </w:tcPr>
          <w:p w:rsidR="00CB5EE6" w:rsidRDefault="00CB5EE6" w:rsidP="00EB20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  <w:p w:rsidR="00CB5EE6" w:rsidRDefault="00CB5EE6" w:rsidP="00CB5E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государственной </w:t>
            </w:r>
          </w:p>
          <w:p w:rsidR="00CB5EE6" w:rsidRDefault="00CB5EE6" w:rsidP="00CB5E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гражданской службы, </w:t>
            </w:r>
          </w:p>
          <w:p w:rsidR="00CB5EE6" w:rsidRDefault="00CB5EE6" w:rsidP="00CB5E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замещаемая </w:t>
            </w:r>
          </w:p>
          <w:p w:rsidR="00CB5EE6" w:rsidRDefault="00CB5EE6" w:rsidP="00CB5E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государственным </w:t>
            </w:r>
          </w:p>
          <w:p w:rsidR="0074705D" w:rsidRDefault="00CB5EE6" w:rsidP="00CB5E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гражданским служащим,</w:t>
            </w:r>
          </w:p>
          <w:p w:rsidR="00CB5EE6" w:rsidRDefault="00CB5EE6" w:rsidP="00CB5E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направляемым </w:t>
            </w:r>
          </w:p>
          <w:p w:rsidR="00CB5EE6" w:rsidRDefault="00CB5EE6" w:rsidP="00CB5E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обучение </w:t>
            </w:r>
          </w:p>
          <w:p w:rsidR="00CB5EE6" w:rsidRDefault="00CB5EE6" w:rsidP="00CB5E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основании </w:t>
            </w:r>
          </w:p>
          <w:p w:rsidR="00CB5EE6" w:rsidRDefault="00CB5EE6" w:rsidP="00CB5E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</w:t>
            </w:r>
          </w:p>
          <w:p w:rsidR="00CB5EE6" w:rsidRDefault="00CB5EE6" w:rsidP="00CB5E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</w:t>
            </w:r>
          </w:p>
          <w:p w:rsidR="00CB5EE6" w:rsidRPr="0074705D" w:rsidRDefault="00CB5EE6" w:rsidP="00CB5E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сертификата</w:t>
            </w:r>
          </w:p>
        </w:tc>
        <w:tc>
          <w:tcPr>
            <w:tcW w:w="3119" w:type="dxa"/>
          </w:tcPr>
          <w:p w:rsidR="0074705D" w:rsidRDefault="0074705D" w:rsidP="00EB20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планируемой</w:t>
            </w:r>
          </w:p>
          <w:p w:rsidR="0074705D" w:rsidRDefault="0074705D" w:rsidP="00EB20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освоению программы </w:t>
            </w:r>
          </w:p>
          <w:p w:rsidR="00CB5EE6" w:rsidRDefault="0074705D" w:rsidP="007470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повышения </w:t>
            </w:r>
          </w:p>
          <w:p w:rsidR="0074705D" w:rsidRDefault="0074705D" w:rsidP="007470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квалификации</w:t>
            </w:r>
          </w:p>
          <w:p w:rsidR="0074705D" w:rsidRDefault="0074705D" w:rsidP="007470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(профессиональной </w:t>
            </w:r>
          </w:p>
          <w:p w:rsidR="0074705D" w:rsidRPr="0074705D" w:rsidRDefault="0074705D" w:rsidP="007470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переподготовки)</w:t>
            </w:r>
          </w:p>
        </w:tc>
        <w:tc>
          <w:tcPr>
            <w:tcW w:w="3402" w:type="dxa"/>
          </w:tcPr>
          <w:p w:rsidR="0074705D" w:rsidRDefault="0074705D" w:rsidP="00EB20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 планируемой </w:t>
            </w:r>
          </w:p>
          <w:p w:rsidR="0074705D" w:rsidRDefault="0074705D" w:rsidP="00EB20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освоению программы </w:t>
            </w:r>
          </w:p>
          <w:p w:rsidR="0074705D" w:rsidRDefault="0074705D" w:rsidP="00EB20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повышения квалификации</w:t>
            </w:r>
          </w:p>
          <w:p w:rsidR="0074705D" w:rsidRDefault="0074705D" w:rsidP="007470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(профессиональной </w:t>
            </w:r>
          </w:p>
          <w:p w:rsidR="0074705D" w:rsidRDefault="0074705D" w:rsidP="007470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переподготовки)</w:t>
            </w:r>
          </w:p>
          <w:p w:rsidR="0074705D" w:rsidRPr="0074705D" w:rsidRDefault="0074705D" w:rsidP="007470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(часов)</w:t>
            </w:r>
          </w:p>
        </w:tc>
        <w:tc>
          <w:tcPr>
            <w:tcW w:w="1559" w:type="dxa"/>
          </w:tcPr>
          <w:p w:rsidR="0074705D" w:rsidRDefault="0074705D" w:rsidP="00EB20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</w:p>
          <w:p w:rsidR="0074705D" w:rsidRPr="0074705D" w:rsidRDefault="0074705D" w:rsidP="00EB20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</w:p>
        </w:tc>
      </w:tr>
      <w:tr w:rsidR="008D3E78" w:rsidTr="00CB5EE6">
        <w:tc>
          <w:tcPr>
            <w:tcW w:w="3510" w:type="dxa"/>
          </w:tcPr>
          <w:p w:rsidR="008D3E78" w:rsidRPr="0074705D" w:rsidRDefault="008D3E78" w:rsidP="00EB20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D3E78" w:rsidRDefault="008D3E78" w:rsidP="00EB20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8D3E78" w:rsidRDefault="008D3E78" w:rsidP="00EB20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D3E78" w:rsidRDefault="008D3E78" w:rsidP="00EB20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D3E78" w:rsidRDefault="008D3E78" w:rsidP="00EB20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3E78" w:rsidTr="00CB5EE6">
        <w:tc>
          <w:tcPr>
            <w:tcW w:w="3510" w:type="dxa"/>
          </w:tcPr>
          <w:p w:rsidR="008D3E78" w:rsidRPr="0074705D" w:rsidRDefault="008D3E78" w:rsidP="00EB20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D3E78" w:rsidRDefault="008D3E78" w:rsidP="00EB20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8D3E78" w:rsidRDefault="008D3E78" w:rsidP="00EB20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D3E78" w:rsidRDefault="008D3E78" w:rsidP="00EB20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D3E78" w:rsidRDefault="008D3E78" w:rsidP="00EB20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705D" w:rsidRDefault="0074705D" w:rsidP="00EB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E78" w:rsidRDefault="008D3E78" w:rsidP="00EB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D3E78" w:rsidSect="002A1B36">
          <w:pgSz w:w="16838" w:h="11906" w:orient="landscape"/>
          <w:pgMar w:top="1276" w:right="1134" w:bottom="567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827"/>
      </w:tblGrid>
      <w:tr w:rsidR="008D3E78" w:rsidTr="008D3E78">
        <w:tc>
          <w:tcPr>
            <w:tcW w:w="6204" w:type="dxa"/>
          </w:tcPr>
          <w:p w:rsidR="008D3E78" w:rsidRDefault="008D3E78" w:rsidP="008D3E78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8D3E78" w:rsidRDefault="008D3E78" w:rsidP="008D3E78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ПРИЛОЖЕНИЕ № 5</w:t>
            </w:r>
          </w:p>
          <w:p w:rsidR="008D3E78" w:rsidRDefault="008D3E78" w:rsidP="008D3E78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8D3E78" w:rsidRDefault="008D3E78" w:rsidP="008D3E78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Положению</w:t>
            </w:r>
          </w:p>
        </w:tc>
      </w:tr>
    </w:tbl>
    <w:p w:rsidR="008D3E78" w:rsidRDefault="008D3E78" w:rsidP="00EB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E78" w:rsidRDefault="008D3E78" w:rsidP="00EB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E78" w:rsidRDefault="008D3E78" w:rsidP="00EB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943" w:rsidRDefault="00E04943" w:rsidP="00EB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E78" w:rsidRDefault="008D3E78" w:rsidP="00EB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</w:t>
      </w:r>
    </w:p>
    <w:p w:rsidR="008D3E78" w:rsidRDefault="008D3E78" w:rsidP="00EB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 профессионального образования</w:t>
      </w:r>
    </w:p>
    <w:p w:rsidR="00E04943" w:rsidRDefault="008D3E78" w:rsidP="00EB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</w:t>
      </w:r>
      <w:r w:rsidR="00E04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твенных </w:t>
      </w:r>
      <w:r w:rsidR="00E04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гражданских служащих на основании </w:t>
      </w:r>
    </w:p>
    <w:p w:rsidR="008D3E78" w:rsidRDefault="00E04943" w:rsidP="00EB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государственных образовательных сертификатов</w:t>
      </w:r>
    </w:p>
    <w:p w:rsidR="00E04943" w:rsidRDefault="00E04943" w:rsidP="00EB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дополнительное профессиональное образование на __ год</w:t>
      </w:r>
    </w:p>
    <w:p w:rsidR="00E04943" w:rsidRDefault="00E04943" w:rsidP="00EB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3426"/>
        <w:gridCol w:w="3426"/>
        <w:gridCol w:w="3427"/>
      </w:tblGrid>
      <w:tr w:rsidR="00E04943" w:rsidRPr="00E04943" w:rsidTr="00E04943">
        <w:tc>
          <w:tcPr>
            <w:tcW w:w="3426" w:type="dxa"/>
          </w:tcPr>
          <w:p w:rsidR="00E04943" w:rsidRDefault="00E04943" w:rsidP="00EB20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E04943" w:rsidRPr="00E04943" w:rsidRDefault="00E04943" w:rsidP="00EB20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государственного органа Ульяновской области </w:t>
            </w:r>
          </w:p>
        </w:tc>
        <w:tc>
          <w:tcPr>
            <w:tcW w:w="3426" w:type="dxa"/>
          </w:tcPr>
          <w:p w:rsidR="00E04943" w:rsidRDefault="00E04943" w:rsidP="00E04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</w:t>
            </w:r>
            <w:r w:rsidR="00F56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аячисленность</w:t>
            </w:r>
            <w:bookmarkStart w:id="0" w:name="_GoBack"/>
            <w:bookmarkEnd w:id="0"/>
          </w:p>
          <w:p w:rsidR="00E04943" w:rsidRDefault="00E04943" w:rsidP="00E04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государственных </w:t>
            </w:r>
          </w:p>
          <w:p w:rsidR="00E04943" w:rsidRDefault="00E04943" w:rsidP="00E04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гражданских служащих,</w:t>
            </w:r>
          </w:p>
          <w:p w:rsidR="00E04943" w:rsidRDefault="00E04943" w:rsidP="00E04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направляемых на </w:t>
            </w:r>
          </w:p>
          <w:p w:rsidR="00E04943" w:rsidRDefault="00E04943" w:rsidP="00E04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на основании государственного образовательного сертификата на дополнительное профессиональное </w:t>
            </w:r>
          </w:p>
          <w:p w:rsidR="00E04943" w:rsidRDefault="00E04943" w:rsidP="00E04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</w:t>
            </w:r>
          </w:p>
          <w:p w:rsidR="00E04943" w:rsidRPr="00E04943" w:rsidRDefault="00E04943" w:rsidP="00E04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(человек)</w:t>
            </w:r>
          </w:p>
        </w:tc>
        <w:tc>
          <w:tcPr>
            <w:tcW w:w="3427" w:type="dxa"/>
          </w:tcPr>
          <w:p w:rsidR="00E04943" w:rsidRDefault="00E04943" w:rsidP="00E04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 бюджетных </w:t>
            </w:r>
          </w:p>
          <w:p w:rsidR="00E04943" w:rsidRDefault="00E04943" w:rsidP="00E04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ассигнований, </w:t>
            </w:r>
          </w:p>
          <w:p w:rsidR="00E04943" w:rsidRDefault="00E04943" w:rsidP="00E04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предусмотренных </w:t>
            </w:r>
          </w:p>
          <w:p w:rsidR="00E04943" w:rsidRDefault="00E04943" w:rsidP="00E04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областном бюджете </w:t>
            </w:r>
          </w:p>
          <w:p w:rsidR="00E04943" w:rsidRDefault="00E04943" w:rsidP="00E04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Ульяновской области</w:t>
            </w:r>
          </w:p>
          <w:p w:rsidR="00E04943" w:rsidRPr="00E04943" w:rsidRDefault="00E04943" w:rsidP="00E04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E04943" w:rsidRPr="00E04943" w:rsidTr="00E04943">
        <w:tc>
          <w:tcPr>
            <w:tcW w:w="3426" w:type="dxa"/>
          </w:tcPr>
          <w:p w:rsidR="00E04943" w:rsidRPr="00E04943" w:rsidRDefault="00E04943" w:rsidP="00EB20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</w:tcPr>
          <w:p w:rsidR="00E04943" w:rsidRDefault="00E04943" w:rsidP="00E04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7" w:type="dxa"/>
          </w:tcPr>
          <w:p w:rsidR="00E04943" w:rsidRDefault="00E04943" w:rsidP="00E04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4943" w:rsidRPr="00E04943" w:rsidTr="00E04943">
        <w:tc>
          <w:tcPr>
            <w:tcW w:w="3426" w:type="dxa"/>
          </w:tcPr>
          <w:p w:rsidR="00E04943" w:rsidRPr="00E04943" w:rsidRDefault="00E04943" w:rsidP="00EB20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</w:tcPr>
          <w:p w:rsidR="00E04943" w:rsidRDefault="00E04943" w:rsidP="00E04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7" w:type="dxa"/>
          </w:tcPr>
          <w:p w:rsidR="00E04943" w:rsidRDefault="00E04943" w:rsidP="00E04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4943" w:rsidRPr="00E04943" w:rsidRDefault="00E04943" w:rsidP="00EB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943" w:rsidRPr="00EB205E" w:rsidRDefault="00E04943" w:rsidP="00EB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</w:t>
      </w:r>
    </w:p>
    <w:sectPr w:rsidR="00E04943" w:rsidRPr="00EB205E" w:rsidSect="008D3E78">
      <w:pgSz w:w="11906" w:h="16838"/>
      <w:pgMar w:top="1134" w:right="567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EF9" w:rsidRDefault="00284EF9" w:rsidP="00A66457">
      <w:pPr>
        <w:spacing w:after="0" w:line="240" w:lineRule="auto"/>
      </w:pPr>
      <w:r>
        <w:separator/>
      </w:r>
    </w:p>
  </w:endnote>
  <w:endnote w:type="continuationSeparator" w:id="1">
    <w:p w:rsidR="00284EF9" w:rsidRDefault="00284EF9" w:rsidP="00A6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EF9" w:rsidRDefault="00284EF9" w:rsidP="00A66457">
      <w:pPr>
        <w:spacing w:after="0" w:line="240" w:lineRule="auto"/>
      </w:pPr>
      <w:r>
        <w:separator/>
      </w:r>
    </w:p>
  </w:footnote>
  <w:footnote w:type="continuationSeparator" w:id="1">
    <w:p w:rsidR="00284EF9" w:rsidRDefault="00284EF9" w:rsidP="00A6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41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D2D3D" w:rsidRPr="00D67604" w:rsidRDefault="0018541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76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D2D3D" w:rsidRPr="00D676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76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6CB8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D676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D2D3D" w:rsidRDefault="007D2D3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458A"/>
    <w:multiLevelType w:val="hybridMultilevel"/>
    <w:tmpl w:val="2E282B70"/>
    <w:lvl w:ilvl="0" w:tplc="392A87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62F3B"/>
    <w:multiLevelType w:val="hybridMultilevel"/>
    <w:tmpl w:val="FE6E4FDA"/>
    <w:lvl w:ilvl="0" w:tplc="C32E2C7C">
      <w:start w:val="1"/>
      <w:numFmt w:val="decimal"/>
      <w:lvlText w:val="%1."/>
      <w:lvlJc w:val="left"/>
      <w:pPr>
        <w:ind w:left="1068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9E3353"/>
    <w:multiLevelType w:val="hybridMultilevel"/>
    <w:tmpl w:val="DAC8B948"/>
    <w:lvl w:ilvl="0" w:tplc="B328B0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23D5385"/>
    <w:multiLevelType w:val="hybridMultilevel"/>
    <w:tmpl w:val="7C9C0CFA"/>
    <w:lvl w:ilvl="0" w:tplc="06261A1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49726C79"/>
    <w:multiLevelType w:val="hybridMultilevel"/>
    <w:tmpl w:val="63A07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87B71"/>
    <w:multiLevelType w:val="hybridMultilevel"/>
    <w:tmpl w:val="CFE66B0E"/>
    <w:lvl w:ilvl="0" w:tplc="1B222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C2909"/>
    <w:rsid w:val="000006B0"/>
    <w:rsid w:val="00007EE6"/>
    <w:rsid w:val="00013299"/>
    <w:rsid w:val="00014FEC"/>
    <w:rsid w:val="00031588"/>
    <w:rsid w:val="00032A7C"/>
    <w:rsid w:val="0004523D"/>
    <w:rsid w:val="000550D2"/>
    <w:rsid w:val="00055EE2"/>
    <w:rsid w:val="000574BA"/>
    <w:rsid w:val="000576CA"/>
    <w:rsid w:val="00062A09"/>
    <w:rsid w:val="0007195B"/>
    <w:rsid w:val="00073972"/>
    <w:rsid w:val="00073DED"/>
    <w:rsid w:val="00080321"/>
    <w:rsid w:val="00087AF5"/>
    <w:rsid w:val="0009241B"/>
    <w:rsid w:val="000A2B33"/>
    <w:rsid w:val="000A325F"/>
    <w:rsid w:val="000A36BD"/>
    <w:rsid w:val="000A6DC4"/>
    <w:rsid w:val="000D6BD3"/>
    <w:rsid w:val="000D70CB"/>
    <w:rsid w:val="000E0C46"/>
    <w:rsid w:val="000E28FC"/>
    <w:rsid w:val="000F056B"/>
    <w:rsid w:val="00103B05"/>
    <w:rsid w:val="00104F35"/>
    <w:rsid w:val="00121DB4"/>
    <w:rsid w:val="0013320A"/>
    <w:rsid w:val="0014016F"/>
    <w:rsid w:val="00140843"/>
    <w:rsid w:val="00147BD7"/>
    <w:rsid w:val="001568FE"/>
    <w:rsid w:val="00163A09"/>
    <w:rsid w:val="0016557E"/>
    <w:rsid w:val="00165956"/>
    <w:rsid w:val="001669B1"/>
    <w:rsid w:val="00171CCD"/>
    <w:rsid w:val="001748DE"/>
    <w:rsid w:val="001767F4"/>
    <w:rsid w:val="001800E8"/>
    <w:rsid w:val="001836DE"/>
    <w:rsid w:val="00183F8F"/>
    <w:rsid w:val="00185410"/>
    <w:rsid w:val="0019210A"/>
    <w:rsid w:val="001946D5"/>
    <w:rsid w:val="0019512A"/>
    <w:rsid w:val="00195472"/>
    <w:rsid w:val="001970C6"/>
    <w:rsid w:val="001A5E39"/>
    <w:rsid w:val="001B3A51"/>
    <w:rsid w:val="001B5C97"/>
    <w:rsid w:val="001B7AE0"/>
    <w:rsid w:val="001C2909"/>
    <w:rsid w:val="001C43FB"/>
    <w:rsid w:val="001C442F"/>
    <w:rsid w:val="001D7726"/>
    <w:rsid w:val="001E47E1"/>
    <w:rsid w:val="001E4FC8"/>
    <w:rsid w:val="001F44D8"/>
    <w:rsid w:val="0020114A"/>
    <w:rsid w:val="00205279"/>
    <w:rsid w:val="0020609F"/>
    <w:rsid w:val="00217114"/>
    <w:rsid w:val="00232E05"/>
    <w:rsid w:val="00234BE8"/>
    <w:rsid w:val="00236626"/>
    <w:rsid w:val="002367A4"/>
    <w:rsid w:val="002502A0"/>
    <w:rsid w:val="00254019"/>
    <w:rsid w:val="00256963"/>
    <w:rsid w:val="0025701C"/>
    <w:rsid w:val="00261000"/>
    <w:rsid w:val="00275DB9"/>
    <w:rsid w:val="0027622F"/>
    <w:rsid w:val="00284EF9"/>
    <w:rsid w:val="00287F4B"/>
    <w:rsid w:val="0029367C"/>
    <w:rsid w:val="002A1B36"/>
    <w:rsid w:val="002A66AF"/>
    <w:rsid w:val="002C0557"/>
    <w:rsid w:val="002C7EC3"/>
    <w:rsid w:val="002E1729"/>
    <w:rsid w:val="002E3293"/>
    <w:rsid w:val="003002D9"/>
    <w:rsid w:val="003013D1"/>
    <w:rsid w:val="003034DE"/>
    <w:rsid w:val="0031121D"/>
    <w:rsid w:val="00322283"/>
    <w:rsid w:val="00324886"/>
    <w:rsid w:val="00331CDF"/>
    <w:rsid w:val="00335D1E"/>
    <w:rsid w:val="003445E6"/>
    <w:rsid w:val="0035135E"/>
    <w:rsid w:val="003513A8"/>
    <w:rsid w:val="00354293"/>
    <w:rsid w:val="00356456"/>
    <w:rsid w:val="00357434"/>
    <w:rsid w:val="0036038B"/>
    <w:rsid w:val="00373542"/>
    <w:rsid w:val="00376518"/>
    <w:rsid w:val="00377865"/>
    <w:rsid w:val="00383174"/>
    <w:rsid w:val="003A2DCC"/>
    <w:rsid w:val="003B2841"/>
    <w:rsid w:val="003C2C25"/>
    <w:rsid w:val="003C4824"/>
    <w:rsid w:val="003C636B"/>
    <w:rsid w:val="003D46FA"/>
    <w:rsid w:val="003D5581"/>
    <w:rsid w:val="003E5522"/>
    <w:rsid w:val="003F56DA"/>
    <w:rsid w:val="00401398"/>
    <w:rsid w:val="00406129"/>
    <w:rsid w:val="004130C9"/>
    <w:rsid w:val="00417BB9"/>
    <w:rsid w:val="00422F2F"/>
    <w:rsid w:val="00427FFA"/>
    <w:rsid w:val="004313B5"/>
    <w:rsid w:val="004316EB"/>
    <w:rsid w:val="004329D1"/>
    <w:rsid w:val="004371BB"/>
    <w:rsid w:val="0045303F"/>
    <w:rsid w:val="004558DC"/>
    <w:rsid w:val="00455D3C"/>
    <w:rsid w:val="00460569"/>
    <w:rsid w:val="004667C3"/>
    <w:rsid w:val="00473122"/>
    <w:rsid w:val="00475383"/>
    <w:rsid w:val="00486104"/>
    <w:rsid w:val="00487733"/>
    <w:rsid w:val="00490F0D"/>
    <w:rsid w:val="0049351C"/>
    <w:rsid w:val="004A6572"/>
    <w:rsid w:val="004B5449"/>
    <w:rsid w:val="004B5875"/>
    <w:rsid w:val="004D4DB2"/>
    <w:rsid w:val="004D689C"/>
    <w:rsid w:val="004D68BB"/>
    <w:rsid w:val="004E4F62"/>
    <w:rsid w:val="004F7E59"/>
    <w:rsid w:val="0051597E"/>
    <w:rsid w:val="0052392C"/>
    <w:rsid w:val="005252EB"/>
    <w:rsid w:val="00527E3D"/>
    <w:rsid w:val="005525F8"/>
    <w:rsid w:val="00560994"/>
    <w:rsid w:val="0056166C"/>
    <w:rsid w:val="00562F0D"/>
    <w:rsid w:val="005654C6"/>
    <w:rsid w:val="00570336"/>
    <w:rsid w:val="005867D5"/>
    <w:rsid w:val="005962D4"/>
    <w:rsid w:val="005A76BB"/>
    <w:rsid w:val="005B6C1F"/>
    <w:rsid w:val="005D1E1F"/>
    <w:rsid w:val="005D2EDF"/>
    <w:rsid w:val="005D3ECB"/>
    <w:rsid w:val="005E3293"/>
    <w:rsid w:val="005E51AD"/>
    <w:rsid w:val="005F5305"/>
    <w:rsid w:val="00603537"/>
    <w:rsid w:val="006059F8"/>
    <w:rsid w:val="00620F7A"/>
    <w:rsid w:val="006469D2"/>
    <w:rsid w:val="00657DED"/>
    <w:rsid w:val="00664F51"/>
    <w:rsid w:val="00666BB7"/>
    <w:rsid w:val="0068043F"/>
    <w:rsid w:val="006857A9"/>
    <w:rsid w:val="00691944"/>
    <w:rsid w:val="0069541D"/>
    <w:rsid w:val="00697A9A"/>
    <w:rsid w:val="00697D20"/>
    <w:rsid w:val="006A3EC9"/>
    <w:rsid w:val="006B18EA"/>
    <w:rsid w:val="006B1A6F"/>
    <w:rsid w:val="006C48CA"/>
    <w:rsid w:val="006C7635"/>
    <w:rsid w:val="006D23AF"/>
    <w:rsid w:val="006D360E"/>
    <w:rsid w:val="006E2C14"/>
    <w:rsid w:val="006F2C40"/>
    <w:rsid w:val="007212E5"/>
    <w:rsid w:val="0073304C"/>
    <w:rsid w:val="007408CD"/>
    <w:rsid w:val="00741570"/>
    <w:rsid w:val="00744817"/>
    <w:rsid w:val="0074705D"/>
    <w:rsid w:val="00747C76"/>
    <w:rsid w:val="00753518"/>
    <w:rsid w:val="00756517"/>
    <w:rsid w:val="0078669F"/>
    <w:rsid w:val="00786A74"/>
    <w:rsid w:val="00794BEC"/>
    <w:rsid w:val="00795C19"/>
    <w:rsid w:val="007A0AA4"/>
    <w:rsid w:val="007A1DCC"/>
    <w:rsid w:val="007A29A5"/>
    <w:rsid w:val="007A4310"/>
    <w:rsid w:val="007B7B64"/>
    <w:rsid w:val="007B7FD9"/>
    <w:rsid w:val="007C138A"/>
    <w:rsid w:val="007C43BF"/>
    <w:rsid w:val="007C49FD"/>
    <w:rsid w:val="007D2D3D"/>
    <w:rsid w:val="007F0B43"/>
    <w:rsid w:val="007F2523"/>
    <w:rsid w:val="007F7418"/>
    <w:rsid w:val="00810C09"/>
    <w:rsid w:val="00813E2E"/>
    <w:rsid w:val="008211D6"/>
    <w:rsid w:val="008314D6"/>
    <w:rsid w:val="00840448"/>
    <w:rsid w:val="00841A38"/>
    <w:rsid w:val="00843724"/>
    <w:rsid w:val="008510AC"/>
    <w:rsid w:val="00853E2F"/>
    <w:rsid w:val="008542CF"/>
    <w:rsid w:val="00854BF2"/>
    <w:rsid w:val="00860108"/>
    <w:rsid w:val="00865D8B"/>
    <w:rsid w:val="008661F7"/>
    <w:rsid w:val="008762F3"/>
    <w:rsid w:val="00877137"/>
    <w:rsid w:val="00877C0D"/>
    <w:rsid w:val="00881274"/>
    <w:rsid w:val="00885241"/>
    <w:rsid w:val="008B4CDE"/>
    <w:rsid w:val="008B52FA"/>
    <w:rsid w:val="008B6CB8"/>
    <w:rsid w:val="008C3F0E"/>
    <w:rsid w:val="008D2E29"/>
    <w:rsid w:val="008D3E78"/>
    <w:rsid w:val="008D4261"/>
    <w:rsid w:val="008D46C2"/>
    <w:rsid w:val="008E2B86"/>
    <w:rsid w:val="008F56FC"/>
    <w:rsid w:val="00902331"/>
    <w:rsid w:val="009041B7"/>
    <w:rsid w:val="009060BA"/>
    <w:rsid w:val="009179A0"/>
    <w:rsid w:val="0094217C"/>
    <w:rsid w:val="00953056"/>
    <w:rsid w:val="009536DE"/>
    <w:rsid w:val="00960F25"/>
    <w:rsid w:val="00964EDD"/>
    <w:rsid w:val="009658B1"/>
    <w:rsid w:val="00972D65"/>
    <w:rsid w:val="00974E45"/>
    <w:rsid w:val="009760E3"/>
    <w:rsid w:val="00984C70"/>
    <w:rsid w:val="00985C2D"/>
    <w:rsid w:val="0098701A"/>
    <w:rsid w:val="009870B9"/>
    <w:rsid w:val="009B305A"/>
    <w:rsid w:val="009B665D"/>
    <w:rsid w:val="009C2BF1"/>
    <w:rsid w:val="009D10DF"/>
    <w:rsid w:val="009D545A"/>
    <w:rsid w:val="009E0A2E"/>
    <w:rsid w:val="009E54E5"/>
    <w:rsid w:val="009F036E"/>
    <w:rsid w:val="009F5D14"/>
    <w:rsid w:val="00A01994"/>
    <w:rsid w:val="00A10ED6"/>
    <w:rsid w:val="00A23332"/>
    <w:rsid w:val="00A272FD"/>
    <w:rsid w:val="00A278F5"/>
    <w:rsid w:val="00A31714"/>
    <w:rsid w:val="00A31E00"/>
    <w:rsid w:val="00A37D18"/>
    <w:rsid w:val="00A4136D"/>
    <w:rsid w:val="00A42323"/>
    <w:rsid w:val="00A4278B"/>
    <w:rsid w:val="00A455DB"/>
    <w:rsid w:val="00A52494"/>
    <w:rsid w:val="00A66457"/>
    <w:rsid w:val="00A6705C"/>
    <w:rsid w:val="00A74AFA"/>
    <w:rsid w:val="00A75B30"/>
    <w:rsid w:val="00A83F94"/>
    <w:rsid w:val="00A91824"/>
    <w:rsid w:val="00AA02A2"/>
    <w:rsid w:val="00AA226B"/>
    <w:rsid w:val="00AA2907"/>
    <w:rsid w:val="00AA2B82"/>
    <w:rsid w:val="00AA4CC1"/>
    <w:rsid w:val="00AB56AD"/>
    <w:rsid w:val="00AB7F1E"/>
    <w:rsid w:val="00AC02D5"/>
    <w:rsid w:val="00AC6082"/>
    <w:rsid w:val="00AC7F18"/>
    <w:rsid w:val="00AD34FA"/>
    <w:rsid w:val="00AD6DB2"/>
    <w:rsid w:val="00AE168F"/>
    <w:rsid w:val="00AE1B07"/>
    <w:rsid w:val="00AE1FCD"/>
    <w:rsid w:val="00AF1859"/>
    <w:rsid w:val="00AF33E9"/>
    <w:rsid w:val="00B00AB3"/>
    <w:rsid w:val="00B13952"/>
    <w:rsid w:val="00B15CD6"/>
    <w:rsid w:val="00B171D6"/>
    <w:rsid w:val="00B24837"/>
    <w:rsid w:val="00B27221"/>
    <w:rsid w:val="00B320D1"/>
    <w:rsid w:val="00B42C8D"/>
    <w:rsid w:val="00B43774"/>
    <w:rsid w:val="00B461DD"/>
    <w:rsid w:val="00B462A5"/>
    <w:rsid w:val="00B5396C"/>
    <w:rsid w:val="00B661A0"/>
    <w:rsid w:val="00B70EBD"/>
    <w:rsid w:val="00B84A7C"/>
    <w:rsid w:val="00B876BB"/>
    <w:rsid w:val="00B91263"/>
    <w:rsid w:val="00B9231B"/>
    <w:rsid w:val="00B94F6C"/>
    <w:rsid w:val="00B97AEC"/>
    <w:rsid w:val="00BA19F1"/>
    <w:rsid w:val="00BA5A95"/>
    <w:rsid w:val="00BB786C"/>
    <w:rsid w:val="00BC0569"/>
    <w:rsid w:val="00BC05F9"/>
    <w:rsid w:val="00BC59E1"/>
    <w:rsid w:val="00BD03C4"/>
    <w:rsid w:val="00BD082B"/>
    <w:rsid w:val="00BD3907"/>
    <w:rsid w:val="00BD56F3"/>
    <w:rsid w:val="00BD665C"/>
    <w:rsid w:val="00BE0F31"/>
    <w:rsid w:val="00BE3998"/>
    <w:rsid w:val="00BF5668"/>
    <w:rsid w:val="00BF568D"/>
    <w:rsid w:val="00C05B3F"/>
    <w:rsid w:val="00C064A8"/>
    <w:rsid w:val="00C06D6D"/>
    <w:rsid w:val="00C070F1"/>
    <w:rsid w:val="00C0713E"/>
    <w:rsid w:val="00C14C30"/>
    <w:rsid w:val="00C243F0"/>
    <w:rsid w:val="00C2467E"/>
    <w:rsid w:val="00C359F0"/>
    <w:rsid w:val="00C359F3"/>
    <w:rsid w:val="00C3792D"/>
    <w:rsid w:val="00C40508"/>
    <w:rsid w:val="00C50555"/>
    <w:rsid w:val="00C7562B"/>
    <w:rsid w:val="00C816A9"/>
    <w:rsid w:val="00C81F68"/>
    <w:rsid w:val="00C87D79"/>
    <w:rsid w:val="00CA06EB"/>
    <w:rsid w:val="00CA7ED5"/>
    <w:rsid w:val="00CB47FF"/>
    <w:rsid w:val="00CB5294"/>
    <w:rsid w:val="00CB5EE6"/>
    <w:rsid w:val="00CC2615"/>
    <w:rsid w:val="00CC4DCE"/>
    <w:rsid w:val="00CC547D"/>
    <w:rsid w:val="00CD3567"/>
    <w:rsid w:val="00CD38D0"/>
    <w:rsid w:val="00CD42E6"/>
    <w:rsid w:val="00CD525A"/>
    <w:rsid w:val="00CD53C5"/>
    <w:rsid w:val="00CD55D0"/>
    <w:rsid w:val="00CD5B3B"/>
    <w:rsid w:val="00CE2201"/>
    <w:rsid w:val="00CE584D"/>
    <w:rsid w:val="00CF7826"/>
    <w:rsid w:val="00D01034"/>
    <w:rsid w:val="00D0403B"/>
    <w:rsid w:val="00D1146C"/>
    <w:rsid w:val="00D13DC4"/>
    <w:rsid w:val="00D15068"/>
    <w:rsid w:val="00D164DB"/>
    <w:rsid w:val="00D23600"/>
    <w:rsid w:val="00D272F9"/>
    <w:rsid w:val="00D32E80"/>
    <w:rsid w:val="00D34A3F"/>
    <w:rsid w:val="00D4564B"/>
    <w:rsid w:val="00D46CBA"/>
    <w:rsid w:val="00D51D11"/>
    <w:rsid w:val="00D547B2"/>
    <w:rsid w:val="00D56DD4"/>
    <w:rsid w:val="00D621B1"/>
    <w:rsid w:val="00D645A1"/>
    <w:rsid w:val="00D66EF3"/>
    <w:rsid w:val="00D67604"/>
    <w:rsid w:val="00D7563C"/>
    <w:rsid w:val="00D77E90"/>
    <w:rsid w:val="00D80CEC"/>
    <w:rsid w:val="00D85555"/>
    <w:rsid w:val="00D85A98"/>
    <w:rsid w:val="00D93282"/>
    <w:rsid w:val="00D939A2"/>
    <w:rsid w:val="00D97DD9"/>
    <w:rsid w:val="00DA3029"/>
    <w:rsid w:val="00DA6910"/>
    <w:rsid w:val="00DA7659"/>
    <w:rsid w:val="00DC26FD"/>
    <w:rsid w:val="00DD5A46"/>
    <w:rsid w:val="00DD5ABD"/>
    <w:rsid w:val="00DD7AC7"/>
    <w:rsid w:val="00DE0E04"/>
    <w:rsid w:val="00DE5991"/>
    <w:rsid w:val="00DF3642"/>
    <w:rsid w:val="00DF4BED"/>
    <w:rsid w:val="00DF55BB"/>
    <w:rsid w:val="00E04943"/>
    <w:rsid w:val="00E12C9D"/>
    <w:rsid w:val="00E15127"/>
    <w:rsid w:val="00E17B3B"/>
    <w:rsid w:val="00E21D4C"/>
    <w:rsid w:val="00E24B3E"/>
    <w:rsid w:val="00E41D3C"/>
    <w:rsid w:val="00E441B6"/>
    <w:rsid w:val="00E4593D"/>
    <w:rsid w:val="00E50072"/>
    <w:rsid w:val="00E507B5"/>
    <w:rsid w:val="00E61C79"/>
    <w:rsid w:val="00E65A37"/>
    <w:rsid w:val="00E726C2"/>
    <w:rsid w:val="00E8146A"/>
    <w:rsid w:val="00E94A3C"/>
    <w:rsid w:val="00EA129E"/>
    <w:rsid w:val="00EB205E"/>
    <w:rsid w:val="00EB337F"/>
    <w:rsid w:val="00EC5809"/>
    <w:rsid w:val="00ED16B6"/>
    <w:rsid w:val="00ED510C"/>
    <w:rsid w:val="00ED56A6"/>
    <w:rsid w:val="00ED5A8B"/>
    <w:rsid w:val="00EE3069"/>
    <w:rsid w:val="00EF0F53"/>
    <w:rsid w:val="00EF5B5E"/>
    <w:rsid w:val="00EF77CC"/>
    <w:rsid w:val="00F132B2"/>
    <w:rsid w:val="00F21013"/>
    <w:rsid w:val="00F229B5"/>
    <w:rsid w:val="00F347DC"/>
    <w:rsid w:val="00F55CC3"/>
    <w:rsid w:val="00F5673B"/>
    <w:rsid w:val="00F700B8"/>
    <w:rsid w:val="00F7343C"/>
    <w:rsid w:val="00F76C57"/>
    <w:rsid w:val="00F80A57"/>
    <w:rsid w:val="00FA30B5"/>
    <w:rsid w:val="00FB1243"/>
    <w:rsid w:val="00FB4DC4"/>
    <w:rsid w:val="00FB663F"/>
    <w:rsid w:val="00FB7095"/>
    <w:rsid w:val="00FB733F"/>
    <w:rsid w:val="00FC08ED"/>
    <w:rsid w:val="00FC15AC"/>
    <w:rsid w:val="00FC17FF"/>
    <w:rsid w:val="00FC6862"/>
    <w:rsid w:val="00FF336B"/>
    <w:rsid w:val="00FF5084"/>
    <w:rsid w:val="00FF5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9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90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B7FD9"/>
    <w:rPr>
      <w:color w:val="0563C1" w:themeColor="hyperlink"/>
      <w:u w:val="single"/>
    </w:rPr>
  </w:style>
  <w:style w:type="paragraph" w:customStyle="1" w:styleId="Default">
    <w:name w:val="Default"/>
    <w:rsid w:val="00FF5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D39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D54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6457"/>
  </w:style>
  <w:style w:type="paragraph" w:styleId="a9">
    <w:name w:val="footer"/>
    <w:basedOn w:val="a"/>
    <w:link w:val="aa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457"/>
  </w:style>
  <w:style w:type="character" w:customStyle="1" w:styleId="apple-converted-space">
    <w:name w:val="apple-converted-space"/>
    <w:basedOn w:val="a0"/>
    <w:rsid w:val="00103B05"/>
  </w:style>
  <w:style w:type="paragraph" w:styleId="ab">
    <w:name w:val="List Paragraph"/>
    <w:basedOn w:val="a"/>
    <w:link w:val="ac"/>
    <w:uiPriority w:val="34"/>
    <w:qFormat/>
    <w:rsid w:val="007C138A"/>
    <w:pPr>
      <w:ind w:left="720"/>
      <w:contextualSpacing/>
    </w:pPr>
  </w:style>
  <w:style w:type="character" w:customStyle="1" w:styleId="ac">
    <w:name w:val="Абзац списка Знак"/>
    <w:basedOn w:val="a0"/>
    <w:link w:val="ab"/>
    <w:uiPriority w:val="34"/>
    <w:locked/>
    <w:rsid w:val="002A1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adr.ul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3A3FE3A7548FAE48FC09F10E1170364B7F9904CD8961CCA8856719F0B93758966ED754E3E05F2F1BE49DDC391B0F33A7E59F7E9EEDD4E18C239BT72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172887-6C30-445A-8C30-48080040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3221</Words>
  <Characters>18363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Нуриева Ольга Михайловна</dc:creator>
  <cp:lastModifiedBy>Olga Brenduk</cp:lastModifiedBy>
  <cp:revision>2</cp:revision>
  <cp:lastPrinted>2019-09-16T08:15:00Z</cp:lastPrinted>
  <dcterms:created xsi:type="dcterms:W3CDTF">2019-09-24T10:43:00Z</dcterms:created>
  <dcterms:modified xsi:type="dcterms:W3CDTF">2019-09-24T10:43:00Z</dcterms:modified>
</cp:coreProperties>
</file>