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C8" w:rsidRPr="008926FF" w:rsidRDefault="00BA46C8" w:rsidP="00BA46C8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8926FF">
        <w:rPr>
          <w:rFonts w:ascii="PT Astra Serif" w:hAnsi="PT Astra Serif" w:cs="Times New Roman"/>
          <w:sz w:val="28"/>
          <w:szCs w:val="28"/>
        </w:rPr>
        <w:t>ПРОЕКТ</w:t>
      </w:r>
    </w:p>
    <w:p w:rsidR="00BA46C8" w:rsidRPr="008926FF" w:rsidRDefault="00BA46C8">
      <w:pPr>
        <w:pStyle w:val="ConsPlusNormal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BA46C8" w:rsidRPr="008926FF" w:rsidRDefault="00BA46C8">
      <w:pPr>
        <w:pStyle w:val="ConsPlusNormal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BA46C8" w:rsidRPr="008926FF" w:rsidRDefault="00BA46C8">
      <w:pPr>
        <w:pStyle w:val="ConsPlusTitle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8926FF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BA46C8" w:rsidRPr="008926FF" w:rsidRDefault="00BA46C8" w:rsidP="00BA46C8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BA46C8" w:rsidRPr="008926FF" w:rsidRDefault="00BA46C8" w:rsidP="00BA46C8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8926FF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BA46C8" w:rsidRPr="008926FF" w:rsidRDefault="00BA46C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BA46C8" w:rsidRPr="008926FF" w:rsidRDefault="00BA46C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C14F6" w:rsidRPr="008926FF" w:rsidRDefault="001C14F6" w:rsidP="00BA46C8">
      <w:pPr>
        <w:jc w:val="center"/>
        <w:rPr>
          <w:rFonts w:ascii="PT Astra Serif" w:hAnsi="PT Astra Serif"/>
          <w:b/>
          <w:sz w:val="28"/>
          <w:szCs w:val="28"/>
        </w:rPr>
      </w:pPr>
    </w:p>
    <w:p w:rsidR="001C14F6" w:rsidRPr="008926FF" w:rsidRDefault="001C14F6" w:rsidP="00BA46C8">
      <w:pPr>
        <w:jc w:val="center"/>
        <w:rPr>
          <w:rFonts w:ascii="PT Astra Serif" w:hAnsi="PT Astra Serif"/>
          <w:b/>
          <w:sz w:val="28"/>
          <w:szCs w:val="28"/>
        </w:rPr>
      </w:pPr>
    </w:p>
    <w:p w:rsidR="001C14F6" w:rsidRPr="008926FF" w:rsidRDefault="001C14F6" w:rsidP="00BA46C8">
      <w:pPr>
        <w:jc w:val="center"/>
        <w:rPr>
          <w:rFonts w:ascii="PT Astra Serif" w:hAnsi="PT Astra Serif"/>
          <w:b/>
          <w:sz w:val="28"/>
          <w:szCs w:val="28"/>
        </w:rPr>
      </w:pPr>
    </w:p>
    <w:p w:rsidR="007E6851" w:rsidRPr="008926FF" w:rsidRDefault="007E6851" w:rsidP="007E6851">
      <w:pPr>
        <w:spacing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926FF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7E6851" w:rsidRPr="008926FF" w:rsidRDefault="007E6851" w:rsidP="007E6851">
      <w:pPr>
        <w:spacing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926FF">
        <w:rPr>
          <w:rFonts w:ascii="PT Astra Serif" w:hAnsi="PT Astra Serif"/>
          <w:b/>
          <w:color w:val="000000"/>
          <w:sz w:val="28"/>
          <w:szCs w:val="28"/>
        </w:rPr>
        <w:t>Правительства Ульяновской области от 12.07.2016 № 324-П</w:t>
      </w:r>
    </w:p>
    <w:p w:rsidR="0049757B" w:rsidRPr="008926FF" w:rsidRDefault="0049757B" w:rsidP="0049757B">
      <w:pPr>
        <w:jc w:val="both"/>
        <w:rPr>
          <w:rFonts w:ascii="PT Astra Serif" w:eastAsia="Times New Roman" w:hAnsi="PT Astra Serif"/>
          <w:sz w:val="28"/>
          <w:szCs w:val="28"/>
        </w:rPr>
      </w:pPr>
    </w:p>
    <w:p w:rsidR="00A4306A" w:rsidRPr="008926FF" w:rsidRDefault="00BA46C8" w:rsidP="00F928A7">
      <w:pPr>
        <w:ind w:firstLine="708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A4306A" w:rsidRPr="008926FF" w:rsidRDefault="007E6851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1. Внести в </w:t>
      </w:r>
      <w:hyperlink r:id="rId8" w:history="1">
        <w:r w:rsidRPr="008926FF">
          <w:rPr>
            <w:rFonts w:ascii="PT Astra Serif" w:hAnsi="PT Astra Serif"/>
            <w:sz w:val="28"/>
            <w:szCs w:val="28"/>
          </w:rPr>
          <w:t>постановление</w:t>
        </w:r>
      </w:hyperlink>
      <w:r w:rsidRPr="008926FF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C103FB" w:rsidRPr="008926FF">
        <w:rPr>
          <w:rFonts w:ascii="PT Astra Serif" w:hAnsi="PT Astra Serif"/>
          <w:sz w:val="28"/>
          <w:szCs w:val="28"/>
        </w:rPr>
        <w:br/>
      </w:r>
      <w:r w:rsidRPr="008926FF">
        <w:rPr>
          <w:rFonts w:ascii="PT Astra Serif" w:hAnsi="PT Astra Serif"/>
          <w:sz w:val="28"/>
          <w:szCs w:val="28"/>
        </w:rPr>
        <w:t>от 12.07.2016 № 324-П «</w:t>
      </w:r>
      <w:r w:rsidR="00C103FB" w:rsidRPr="008926FF">
        <w:rPr>
          <w:rFonts w:ascii="PT Astra Serif" w:hAnsi="PT Astra Serif"/>
          <w:sz w:val="28"/>
          <w:szCs w:val="28"/>
        </w:rPr>
        <w:t xml:space="preserve">Об утверждении Порядка определения объёма </w:t>
      </w:r>
      <w:r w:rsidR="00C103FB" w:rsidRPr="008926FF">
        <w:rPr>
          <w:rFonts w:ascii="PT Astra Serif" w:hAnsi="PT Astra Serif"/>
          <w:sz w:val="28"/>
          <w:szCs w:val="28"/>
        </w:rPr>
        <w:br/>
        <w:t xml:space="preserve">и предоставления субсидий из областного бюджета Ульяновской области социально ориентированным некоммерческим организациям, реализующим </w:t>
      </w:r>
      <w:r w:rsidR="00C103FB" w:rsidRPr="008926FF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</w:t>
      </w:r>
      <w:r w:rsidR="00C103FB" w:rsidRPr="008926FF">
        <w:rPr>
          <w:rFonts w:ascii="PT Astra Serif" w:hAnsi="PT Astra Serif"/>
          <w:sz w:val="28"/>
          <w:szCs w:val="28"/>
        </w:rPr>
        <w:br/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8926FF">
        <w:rPr>
          <w:rFonts w:ascii="PT Astra Serif" w:hAnsi="PT Astra Serif"/>
          <w:sz w:val="28"/>
          <w:szCs w:val="28"/>
        </w:rPr>
        <w:t>» следующие изменения:</w:t>
      </w:r>
    </w:p>
    <w:p w:rsidR="00DA7C1A" w:rsidRPr="008926FF" w:rsidRDefault="007E6851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1) </w:t>
      </w:r>
      <w:r w:rsidR="00DA7C1A" w:rsidRPr="008926FF">
        <w:rPr>
          <w:rFonts w:ascii="PT Astra Serif" w:hAnsi="PT Astra Serif"/>
          <w:sz w:val="28"/>
          <w:szCs w:val="28"/>
        </w:rPr>
        <w:t>в наименовании слово «порядка» заменить словом «правил»;</w:t>
      </w:r>
    </w:p>
    <w:p w:rsidR="00DA7C1A" w:rsidRPr="008926FF" w:rsidRDefault="00DA7C1A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2) </w:t>
      </w:r>
      <w:r w:rsidR="007E6851" w:rsidRPr="008926FF">
        <w:rPr>
          <w:rFonts w:ascii="PT Astra Serif" w:hAnsi="PT Astra Serif"/>
          <w:sz w:val="28"/>
          <w:szCs w:val="28"/>
        </w:rPr>
        <w:t>преамбул</w:t>
      </w:r>
      <w:r w:rsidRPr="008926FF">
        <w:rPr>
          <w:rFonts w:ascii="PT Astra Serif" w:hAnsi="PT Astra Serif"/>
          <w:sz w:val="28"/>
          <w:szCs w:val="28"/>
        </w:rPr>
        <w:t>у изложить в следующей редакции:</w:t>
      </w:r>
    </w:p>
    <w:p w:rsidR="00DA7C1A" w:rsidRPr="008926FF" w:rsidRDefault="00DA7C1A" w:rsidP="00DA7C1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«В соответствии со </w:t>
      </w:r>
      <w:hyperlink r:id="rId9" w:tooltip="&quot;Бюджетный кодекс Российской Федерации&quot; от 31.07.1998 N 145-ФЗ (ред. от 04.11.2019, с изм. от 12.11.2019){КонсультантПлюс}" w:history="1">
        <w:r w:rsidRPr="008926FF">
          <w:rPr>
            <w:rFonts w:ascii="PT Astra Serif" w:hAnsi="PT Astra Serif"/>
            <w:sz w:val="28"/>
            <w:szCs w:val="28"/>
          </w:rPr>
          <w:t>статьей 78.1</w:t>
        </w:r>
      </w:hyperlink>
      <w:r w:rsidRPr="008926FF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в целях реализации государственной </w:t>
      </w:r>
      <w:hyperlink r:id="rId10" w:tooltip="Постановление Правительства Ульяновской области от 11.09.2013 N 37/409-П (ред. от 09.10.2019) &quot;Об утверждении государственной программы Ульяновской области &quot;Гражданское общество и государственная национальная политика в Ульяновской области&quot; на 2014 - 2021 годы" w:history="1">
        <w:r w:rsidRPr="008926FF">
          <w:rPr>
            <w:rFonts w:ascii="PT Astra Serif" w:hAnsi="PT Astra Serif"/>
            <w:sz w:val="28"/>
            <w:szCs w:val="28"/>
          </w:rPr>
          <w:t>программы</w:t>
        </w:r>
      </w:hyperlink>
      <w:r w:rsidRPr="008926FF">
        <w:rPr>
          <w:rFonts w:ascii="PT Astra Serif" w:hAnsi="PT Astra Serif"/>
          <w:sz w:val="28"/>
          <w:szCs w:val="28"/>
        </w:rPr>
        <w:t xml:space="preserve"> Ульяновской области «Гражданское общество и государственная национальная политика </w:t>
      </w:r>
      <w:r w:rsidRPr="008926FF">
        <w:rPr>
          <w:rFonts w:ascii="PT Astra Serif" w:hAnsi="PT Astra Serif"/>
          <w:sz w:val="28"/>
          <w:szCs w:val="28"/>
        </w:rPr>
        <w:br/>
        <w:t>в Ульяновской области», утвержд</w:t>
      </w:r>
      <w:r w:rsidR="00E85E75" w:rsidRPr="008926FF">
        <w:rPr>
          <w:rFonts w:ascii="PT Astra Serif" w:hAnsi="PT Astra Serif"/>
          <w:sz w:val="28"/>
          <w:szCs w:val="28"/>
        </w:rPr>
        <w:t>ё</w:t>
      </w:r>
      <w:r w:rsidRPr="008926FF">
        <w:rPr>
          <w:rFonts w:ascii="PT Astra Serif" w:hAnsi="PT Astra Serif"/>
          <w:sz w:val="28"/>
          <w:szCs w:val="28"/>
        </w:rPr>
        <w:t>нной постановлением Правительства Ульяновской области от 14.11.2019 № 26/587 «Об утверждении государственной программы Ульяновской области «Гражданское общество и государственная национальная политика в Ульяновской области», Правительство Ульяновской области постановляет:»;</w:t>
      </w:r>
    </w:p>
    <w:p w:rsidR="00DA7C1A" w:rsidRPr="008926FF" w:rsidRDefault="00DA7C1A" w:rsidP="00DA7C1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3) в пункте 1 слова «прилагаемый </w:t>
      </w:r>
      <w:hyperlink w:anchor="Par47" w:tooltip="ПОРЯДОК" w:history="1">
        <w:r w:rsidRPr="008926FF">
          <w:rPr>
            <w:rFonts w:ascii="PT Astra Serif" w:hAnsi="PT Astra Serif"/>
            <w:sz w:val="28"/>
            <w:szCs w:val="28"/>
          </w:rPr>
          <w:t>Порядок</w:t>
        </w:r>
      </w:hyperlink>
      <w:r w:rsidRPr="008926FF">
        <w:rPr>
          <w:rFonts w:ascii="PT Astra Serif" w:hAnsi="PT Astra Serif"/>
          <w:sz w:val="28"/>
          <w:szCs w:val="28"/>
        </w:rPr>
        <w:t xml:space="preserve">» заменить словами «прилагаемые </w:t>
      </w:r>
      <w:hyperlink w:anchor="Par47" w:tooltip="ПОРЯДОК" w:history="1">
        <w:r w:rsidRPr="008926FF">
          <w:rPr>
            <w:rFonts w:ascii="PT Astra Serif" w:hAnsi="PT Astra Serif"/>
            <w:sz w:val="28"/>
            <w:szCs w:val="28"/>
          </w:rPr>
          <w:t>Правила</w:t>
        </w:r>
      </w:hyperlink>
      <w:r w:rsidRPr="008926FF">
        <w:rPr>
          <w:rFonts w:ascii="PT Astra Serif" w:hAnsi="PT Astra Serif"/>
          <w:sz w:val="28"/>
          <w:szCs w:val="28"/>
        </w:rPr>
        <w:t>»;</w:t>
      </w:r>
    </w:p>
    <w:p w:rsidR="00A4306A" w:rsidRPr="008926FF" w:rsidRDefault="00D40058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4</w:t>
      </w:r>
      <w:r w:rsidR="009D63C3" w:rsidRPr="008926FF">
        <w:rPr>
          <w:rFonts w:ascii="PT Astra Serif" w:hAnsi="PT Astra Serif"/>
          <w:sz w:val="28"/>
          <w:szCs w:val="28"/>
        </w:rPr>
        <w:t xml:space="preserve">) в </w:t>
      </w:r>
      <w:r w:rsidR="004854F3" w:rsidRPr="008926FF">
        <w:rPr>
          <w:rFonts w:ascii="PT Astra Serif" w:hAnsi="PT Astra Serif"/>
          <w:sz w:val="28"/>
          <w:szCs w:val="28"/>
        </w:rPr>
        <w:t>П</w:t>
      </w:r>
      <w:r w:rsidR="00A314E9" w:rsidRPr="008926FF">
        <w:rPr>
          <w:rFonts w:ascii="PT Astra Serif" w:hAnsi="PT Astra Serif"/>
          <w:sz w:val="28"/>
          <w:szCs w:val="28"/>
        </w:rPr>
        <w:t>оряд</w:t>
      </w:r>
      <w:r w:rsidR="009D63C3" w:rsidRPr="008926FF">
        <w:rPr>
          <w:rFonts w:ascii="PT Astra Serif" w:hAnsi="PT Astra Serif"/>
          <w:sz w:val="28"/>
          <w:szCs w:val="28"/>
        </w:rPr>
        <w:t>ке</w:t>
      </w:r>
      <w:r w:rsidR="00A314E9" w:rsidRPr="008926FF">
        <w:rPr>
          <w:rFonts w:ascii="PT Astra Serif" w:hAnsi="PT Astra Serif"/>
          <w:sz w:val="28"/>
          <w:szCs w:val="28"/>
        </w:rPr>
        <w:t xml:space="preserve"> определения объёма и предоставления субсидий </w:t>
      </w:r>
      <w:r w:rsidR="00EE6FF2" w:rsidRPr="008926FF">
        <w:rPr>
          <w:rFonts w:ascii="PT Astra Serif" w:hAnsi="PT Astra Serif"/>
          <w:sz w:val="28"/>
          <w:szCs w:val="28"/>
        </w:rPr>
        <w:br/>
      </w:r>
      <w:r w:rsidR="00A314E9" w:rsidRPr="008926FF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</w:t>
      </w:r>
      <w:r w:rsidR="00EE6FF2" w:rsidRPr="008926FF">
        <w:rPr>
          <w:rFonts w:ascii="PT Astra Serif" w:hAnsi="PT Astra Serif"/>
          <w:sz w:val="28"/>
          <w:szCs w:val="28"/>
        </w:rPr>
        <w:br/>
      </w:r>
      <w:r w:rsidR="00A314E9" w:rsidRPr="008926FF">
        <w:rPr>
          <w:rFonts w:ascii="PT Astra Serif" w:hAnsi="PT Astra Serif"/>
          <w:sz w:val="28"/>
          <w:szCs w:val="28"/>
        </w:rPr>
        <w:t>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="009D63C3" w:rsidRPr="008926FF">
        <w:rPr>
          <w:rFonts w:ascii="PT Astra Serif" w:hAnsi="PT Astra Serif"/>
          <w:sz w:val="28"/>
          <w:szCs w:val="28"/>
        </w:rPr>
        <w:t>:</w:t>
      </w:r>
    </w:p>
    <w:p w:rsidR="00D40058" w:rsidRPr="008926FF" w:rsidRDefault="00D40058" w:rsidP="00D4005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lastRenderedPageBreak/>
        <w:t>а)</w:t>
      </w:r>
      <w:r w:rsidR="00694789" w:rsidRPr="008926FF">
        <w:rPr>
          <w:rFonts w:ascii="PT Astra Serif" w:hAnsi="PT Astra Serif"/>
          <w:sz w:val="28"/>
          <w:szCs w:val="28"/>
        </w:rPr>
        <w:t> </w:t>
      </w:r>
      <w:r w:rsidRPr="008926FF">
        <w:rPr>
          <w:rFonts w:ascii="PT Astra Serif" w:hAnsi="PT Astra Serif"/>
          <w:sz w:val="28"/>
          <w:szCs w:val="28"/>
        </w:rPr>
        <w:t>в наименовании слово «порядок» заменить словом «правила»;</w:t>
      </w:r>
    </w:p>
    <w:p w:rsidR="00D40058" w:rsidRPr="008926FF" w:rsidRDefault="00694789" w:rsidP="00D4005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б) </w:t>
      </w:r>
      <w:r w:rsidR="00D40058" w:rsidRPr="008926FF">
        <w:rPr>
          <w:rFonts w:ascii="PT Astra Serif" w:hAnsi="PT Astra Serif"/>
          <w:sz w:val="28"/>
          <w:szCs w:val="28"/>
        </w:rPr>
        <w:t>в пункте 1 слова «Настоящий Порядок устанавливает правила» заменить словами «Настоящие Правила устанавливают порядок»;</w:t>
      </w:r>
    </w:p>
    <w:p w:rsidR="00D40058" w:rsidRPr="008926FF" w:rsidRDefault="00694789" w:rsidP="0069478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в) в пункте 2 слова «настоящим Порядком» заменить слов</w:t>
      </w:r>
      <w:r w:rsidR="00E85E75" w:rsidRPr="008926FF">
        <w:rPr>
          <w:rFonts w:ascii="PT Astra Serif" w:hAnsi="PT Astra Serif"/>
          <w:sz w:val="28"/>
          <w:szCs w:val="28"/>
        </w:rPr>
        <w:t>ами</w:t>
      </w:r>
      <w:r w:rsidRPr="008926FF">
        <w:rPr>
          <w:rFonts w:ascii="PT Astra Serif" w:hAnsi="PT Astra Serif"/>
          <w:sz w:val="28"/>
          <w:szCs w:val="28"/>
        </w:rPr>
        <w:t xml:space="preserve"> «настоящими Правилами»;</w:t>
      </w:r>
    </w:p>
    <w:p w:rsidR="001E2E1D" w:rsidRPr="008926FF" w:rsidRDefault="00694789" w:rsidP="00A430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г) </w:t>
      </w:r>
      <w:r w:rsidR="001E2E1D" w:rsidRPr="008926FF">
        <w:rPr>
          <w:rFonts w:ascii="PT Astra Serif" w:hAnsi="PT Astra Serif"/>
          <w:sz w:val="28"/>
          <w:szCs w:val="28"/>
        </w:rPr>
        <w:t xml:space="preserve">в </w:t>
      </w:r>
      <w:r w:rsidR="00FB6FF6" w:rsidRPr="008926FF">
        <w:rPr>
          <w:rFonts w:ascii="PT Astra Serif" w:hAnsi="PT Astra Serif"/>
          <w:sz w:val="28"/>
          <w:szCs w:val="28"/>
        </w:rPr>
        <w:t>пункт</w:t>
      </w:r>
      <w:r w:rsidR="001E2E1D" w:rsidRPr="008926FF">
        <w:rPr>
          <w:rFonts w:ascii="PT Astra Serif" w:hAnsi="PT Astra Serif"/>
          <w:sz w:val="28"/>
          <w:szCs w:val="28"/>
        </w:rPr>
        <w:t>е</w:t>
      </w:r>
      <w:r w:rsidR="00FB6FF6" w:rsidRPr="008926FF">
        <w:rPr>
          <w:rFonts w:ascii="PT Astra Serif" w:hAnsi="PT Astra Serif"/>
          <w:sz w:val="28"/>
          <w:szCs w:val="28"/>
        </w:rPr>
        <w:t xml:space="preserve"> 5</w:t>
      </w:r>
      <w:r w:rsidR="001E2E1D" w:rsidRPr="008926FF">
        <w:rPr>
          <w:rFonts w:ascii="PT Astra Serif" w:hAnsi="PT Astra Serif"/>
          <w:sz w:val="28"/>
          <w:szCs w:val="28"/>
        </w:rPr>
        <w:t>:</w:t>
      </w:r>
    </w:p>
    <w:p w:rsidR="00A4306A" w:rsidRPr="008926FF" w:rsidRDefault="001E2E1D" w:rsidP="00A430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подпункт 5</w:t>
      </w:r>
      <w:r w:rsidR="005D1752" w:rsidRPr="008926FF">
        <w:rPr>
          <w:rFonts w:ascii="PT Astra Serif" w:hAnsi="PT Astra Serif"/>
          <w:sz w:val="28"/>
          <w:szCs w:val="28"/>
        </w:rPr>
        <w:t xml:space="preserve"> изл</w:t>
      </w:r>
      <w:r w:rsidR="00286B96" w:rsidRPr="008926FF">
        <w:rPr>
          <w:rFonts w:ascii="PT Astra Serif" w:hAnsi="PT Astra Serif"/>
          <w:sz w:val="28"/>
          <w:szCs w:val="28"/>
        </w:rPr>
        <w:t>о</w:t>
      </w:r>
      <w:r w:rsidR="005D1752" w:rsidRPr="008926FF">
        <w:rPr>
          <w:rFonts w:ascii="PT Astra Serif" w:hAnsi="PT Astra Serif"/>
          <w:sz w:val="28"/>
          <w:szCs w:val="28"/>
        </w:rPr>
        <w:t>жить в след</w:t>
      </w:r>
      <w:r w:rsidR="00286B96" w:rsidRPr="008926FF">
        <w:rPr>
          <w:rFonts w:ascii="PT Astra Serif" w:hAnsi="PT Astra Serif"/>
          <w:sz w:val="28"/>
          <w:szCs w:val="28"/>
        </w:rPr>
        <w:t>ующей</w:t>
      </w:r>
      <w:r w:rsidR="005D1752" w:rsidRPr="008926FF">
        <w:rPr>
          <w:rFonts w:ascii="PT Astra Serif" w:hAnsi="PT Astra Serif"/>
          <w:sz w:val="28"/>
          <w:szCs w:val="28"/>
        </w:rPr>
        <w:t xml:space="preserve"> редакции:</w:t>
      </w:r>
    </w:p>
    <w:p w:rsidR="00A4306A" w:rsidRPr="008926FF" w:rsidRDefault="00286B96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«5) некоммерческая организация не должна находится в процессе реорганизации, ликвидации, в отношении неё не введена процедура, применяемая в деле о банкротстве, деятельность некоммерческой организации не приостановлена в порядке, предусмотренном законодательством Российской Федерации;»</w:t>
      </w:r>
      <w:r w:rsidR="00A4306A" w:rsidRPr="008926FF">
        <w:rPr>
          <w:rFonts w:ascii="PT Astra Serif" w:hAnsi="PT Astra Serif"/>
          <w:sz w:val="28"/>
          <w:szCs w:val="28"/>
        </w:rPr>
        <w:t>;</w:t>
      </w:r>
    </w:p>
    <w:p w:rsidR="00A4306A" w:rsidRPr="008926FF" w:rsidRDefault="00F2133C" w:rsidP="00A430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подпункт 9 изложить в </w:t>
      </w:r>
      <w:r w:rsidR="00FB6FF6" w:rsidRPr="008926FF">
        <w:rPr>
          <w:rFonts w:ascii="PT Astra Serif" w:hAnsi="PT Astra Serif"/>
          <w:sz w:val="28"/>
          <w:szCs w:val="28"/>
        </w:rPr>
        <w:t>следующе</w:t>
      </w:r>
      <w:r w:rsidRPr="008926FF">
        <w:rPr>
          <w:rFonts w:ascii="PT Astra Serif" w:hAnsi="PT Astra Serif"/>
          <w:sz w:val="28"/>
          <w:szCs w:val="28"/>
        </w:rPr>
        <w:t>йредакции</w:t>
      </w:r>
      <w:r w:rsidR="00FB6FF6" w:rsidRPr="008926FF">
        <w:rPr>
          <w:rFonts w:ascii="PT Astra Serif" w:hAnsi="PT Astra Serif"/>
          <w:sz w:val="28"/>
          <w:szCs w:val="28"/>
        </w:rPr>
        <w:t>:</w:t>
      </w:r>
    </w:p>
    <w:p w:rsidR="00A4306A" w:rsidRPr="008926FF" w:rsidRDefault="00286B96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«9</w:t>
      </w:r>
      <w:r w:rsidR="004B6502" w:rsidRPr="008926FF">
        <w:rPr>
          <w:rFonts w:ascii="PT Astra Serif" w:hAnsi="PT Astra Serif"/>
          <w:sz w:val="28"/>
          <w:szCs w:val="28"/>
        </w:rPr>
        <w:t xml:space="preserve">) 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</w:t>
      </w:r>
      <w:r w:rsidR="00EE6FF2" w:rsidRPr="008926FF">
        <w:rPr>
          <w:rFonts w:ascii="PT Astra Serif" w:hAnsi="PT Astra Serif"/>
          <w:sz w:val="28"/>
          <w:szCs w:val="28"/>
        </w:rPr>
        <w:br/>
      </w:r>
      <w:r w:rsidR="004B6502" w:rsidRPr="008926FF">
        <w:rPr>
          <w:rFonts w:ascii="PT Astra Serif" w:hAnsi="PT Astra Serif"/>
          <w:sz w:val="28"/>
          <w:szCs w:val="28"/>
        </w:rPr>
        <w:t>в отношении таких юридических лиц, в совокупности превышает 50 процентов»;</w:t>
      </w:r>
    </w:p>
    <w:p w:rsidR="00694789" w:rsidRPr="008926FF" w:rsidRDefault="00694789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д) в подпунктах 1 и 2 пункта 7 слова «настоящему Порядку» заменить словами «настоящим Правилам»;</w:t>
      </w:r>
    </w:p>
    <w:p w:rsidR="00DE6561" w:rsidRPr="008926FF" w:rsidRDefault="00DE6561" w:rsidP="00DE656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е) в пункте 9:</w:t>
      </w:r>
    </w:p>
    <w:p w:rsidR="00DE6561" w:rsidRPr="008926FF" w:rsidRDefault="00DE6561" w:rsidP="00DE656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в абзаце первом и втором слова «настоящему Порядку» заменить словами «настоящим Правилам»;</w:t>
      </w:r>
    </w:p>
    <w:p w:rsidR="00694789" w:rsidRPr="008926FF" w:rsidRDefault="00DE6561" w:rsidP="00DE656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в абзаце третьем слова «настоящим Порядком» заменить словами «настоящими Правилами»;</w:t>
      </w:r>
    </w:p>
    <w:p w:rsidR="00694789" w:rsidRPr="008926FF" w:rsidRDefault="00DE6561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ж) в пункте 10:</w:t>
      </w:r>
    </w:p>
    <w:p w:rsidR="00DE6561" w:rsidRPr="008926FF" w:rsidRDefault="00DE6561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в абзаце первом слова «настоящего Порядка» заменить словами «настоящих Правил»;</w:t>
      </w:r>
    </w:p>
    <w:p w:rsidR="00DE6561" w:rsidRPr="008926FF" w:rsidRDefault="00DE6561" w:rsidP="00DE656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в подпунктах 1, 3 и 5 слова «настоящего Порядка» заменить словами «настоящих Правил»;</w:t>
      </w:r>
    </w:p>
    <w:p w:rsidR="00DE6561" w:rsidRPr="008926FF" w:rsidRDefault="00DE6561" w:rsidP="00DE656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в абзацах девятом и десятом слова «настоящего Порядка» заменить словами «настоящих Правил»;</w:t>
      </w:r>
    </w:p>
    <w:p w:rsidR="00196329" w:rsidRPr="008926FF" w:rsidRDefault="00196329" w:rsidP="0019632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з) в абзаце втором и третьем пункта 11 слова «настоящего Порядка» заменить словами «настоящих Правил»;</w:t>
      </w:r>
    </w:p>
    <w:p w:rsidR="00A4306A" w:rsidRPr="008926FF" w:rsidRDefault="00196329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и</w:t>
      </w:r>
      <w:r w:rsidR="00A92FA4" w:rsidRPr="008926FF">
        <w:rPr>
          <w:rFonts w:ascii="PT Astra Serif" w:hAnsi="PT Astra Serif"/>
          <w:sz w:val="28"/>
          <w:szCs w:val="28"/>
        </w:rPr>
        <w:t>) в пункте 12:</w:t>
      </w:r>
    </w:p>
    <w:p w:rsidR="00A4306A" w:rsidRPr="008926FF" w:rsidRDefault="00A92FA4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подпункт 1 дополнить подпунктом </w:t>
      </w:r>
      <w:r w:rsidR="00E85E75" w:rsidRPr="008926FF">
        <w:rPr>
          <w:rFonts w:ascii="PT Astra Serif" w:hAnsi="PT Astra Serif"/>
          <w:sz w:val="28"/>
          <w:szCs w:val="28"/>
        </w:rPr>
        <w:t>«</w:t>
      </w:r>
      <w:r w:rsidRPr="008926FF">
        <w:rPr>
          <w:rFonts w:ascii="PT Astra Serif" w:hAnsi="PT Astra Serif"/>
          <w:sz w:val="28"/>
          <w:szCs w:val="28"/>
        </w:rPr>
        <w:t>д</w:t>
      </w:r>
      <w:r w:rsidR="00E85E75" w:rsidRPr="008926FF">
        <w:rPr>
          <w:rFonts w:ascii="PT Astra Serif" w:hAnsi="PT Astra Serif"/>
          <w:sz w:val="28"/>
          <w:szCs w:val="28"/>
        </w:rPr>
        <w:t>»</w:t>
      </w:r>
      <w:r w:rsidRPr="008926F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A4306A" w:rsidRPr="008926FF" w:rsidRDefault="00196329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«</w:t>
      </w:r>
      <w:r w:rsidR="00A92FA4" w:rsidRPr="008926FF">
        <w:rPr>
          <w:rFonts w:ascii="PT Astra Serif" w:hAnsi="PT Astra Serif"/>
          <w:sz w:val="28"/>
          <w:szCs w:val="28"/>
        </w:rPr>
        <w:t>д) направленность проекта на вовлечение в его реализацию</w:t>
      </w:r>
      <w:r w:rsidR="001C1A90" w:rsidRPr="008926FF">
        <w:rPr>
          <w:rFonts w:ascii="PT Astra Serif" w:hAnsi="PT Astra Serif"/>
          <w:sz w:val="28"/>
          <w:szCs w:val="28"/>
        </w:rPr>
        <w:t xml:space="preserve"> представителей разных национальностей (разной этнической принадлежности),</w:t>
      </w:r>
      <w:r w:rsidR="00A92FA4" w:rsidRPr="008926FF">
        <w:rPr>
          <w:rFonts w:ascii="PT Astra Serif" w:hAnsi="PT Astra Serif"/>
          <w:sz w:val="28"/>
          <w:szCs w:val="28"/>
        </w:rPr>
        <w:t xml:space="preserve"> проживающих на территории Ульяновской области</w:t>
      </w:r>
      <w:r w:rsidR="001C1A90" w:rsidRPr="008926FF">
        <w:rPr>
          <w:rFonts w:ascii="PT Astra Serif" w:hAnsi="PT Astra Serif"/>
          <w:sz w:val="28"/>
          <w:szCs w:val="28"/>
        </w:rPr>
        <w:t xml:space="preserve"> (три и более)</w:t>
      </w:r>
      <w:r w:rsidR="00A92FA4" w:rsidRPr="008926FF">
        <w:rPr>
          <w:rFonts w:ascii="PT Astra Serif" w:hAnsi="PT Astra Serif"/>
          <w:sz w:val="28"/>
          <w:szCs w:val="28"/>
        </w:rPr>
        <w:t>;»;</w:t>
      </w:r>
    </w:p>
    <w:p w:rsidR="00A4306A" w:rsidRPr="008926FF" w:rsidRDefault="00A92FA4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подпункт 3 дополнить подпунктом </w:t>
      </w:r>
      <w:r w:rsidR="00E85E75" w:rsidRPr="008926FF">
        <w:rPr>
          <w:rFonts w:ascii="PT Astra Serif" w:hAnsi="PT Astra Serif"/>
          <w:sz w:val="28"/>
          <w:szCs w:val="28"/>
        </w:rPr>
        <w:t>«</w:t>
      </w:r>
      <w:r w:rsidRPr="008926FF">
        <w:rPr>
          <w:rFonts w:ascii="PT Astra Serif" w:hAnsi="PT Astra Serif"/>
          <w:sz w:val="28"/>
          <w:szCs w:val="28"/>
        </w:rPr>
        <w:t>д</w:t>
      </w:r>
      <w:r w:rsidR="00E85E75" w:rsidRPr="008926FF">
        <w:rPr>
          <w:rFonts w:ascii="PT Astra Serif" w:hAnsi="PT Astra Serif"/>
          <w:sz w:val="28"/>
          <w:szCs w:val="28"/>
        </w:rPr>
        <w:t>»</w:t>
      </w:r>
      <w:r w:rsidRPr="008926F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A4306A" w:rsidRPr="008926FF" w:rsidRDefault="00A92FA4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«д) опыт некоммерческой организации по реализации проектов </w:t>
      </w:r>
      <w:r w:rsidR="0081243A" w:rsidRPr="008926FF">
        <w:rPr>
          <w:rFonts w:ascii="PT Astra Serif" w:hAnsi="PT Astra Serif"/>
          <w:sz w:val="28"/>
          <w:szCs w:val="28"/>
        </w:rPr>
        <w:t xml:space="preserve">в сфере национальной политики </w:t>
      </w:r>
      <w:r w:rsidRPr="008926FF">
        <w:rPr>
          <w:rFonts w:ascii="PT Astra Serif" w:hAnsi="PT Astra Serif"/>
          <w:sz w:val="28"/>
          <w:szCs w:val="28"/>
        </w:rPr>
        <w:t>на территории Ульяновской области за последние 5 лет.»;</w:t>
      </w:r>
    </w:p>
    <w:p w:rsidR="00A4306A" w:rsidRPr="008926FF" w:rsidRDefault="0058177D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к</w:t>
      </w:r>
      <w:r w:rsidR="00EE4793" w:rsidRPr="008926FF">
        <w:rPr>
          <w:rFonts w:ascii="PT Astra Serif" w:hAnsi="PT Astra Serif"/>
          <w:sz w:val="28"/>
          <w:szCs w:val="28"/>
        </w:rPr>
        <w:t>)</w:t>
      </w:r>
      <w:r w:rsidR="00175ACA" w:rsidRPr="008926FF">
        <w:rPr>
          <w:rFonts w:ascii="PT Astra Serif" w:hAnsi="PT Astra Serif"/>
          <w:sz w:val="28"/>
          <w:szCs w:val="28"/>
        </w:rPr>
        <w:t xml:space="preserve">в </w:t>
      </w:r>
      <w:r w:rsidR="00F30C71" w:rsidRPr="008926FF">
        <w:rPr>
          <w:rFonts w:ascii="PT Astra Serif" w:hAnsi="PT Astra Serif"/>
          <w:sz w:val="28"/>
          <w:szCs w:val="28"/>
        </w:rPr>
        <w:t>пункт</w:t>
      </w:r>
      <w:r w:rsidR="00175ACA" w:rsidRPr="008926FF">
        <w:rPr>
          <w:rFonts w:ascii="PT Astra Serif" w:hAnsi="PT Astra Serif"/>
          <w:sz w:val="28"/>
          <w:szCs w:val="28"/>
        </w:rPr>
        <w:t>е</w:t>
      </w:r>
      <w:r w:rsidR="00F30C71" w:rsidRPr="008926FF">
        <w:rPr>
          <w:rFonts w:ascii="PT Astra Serif" w:hAnsi="PT Astra Serif"/>
          <w:sz w:val="28"/>
          <w:szCs w:val="28"/>
        </w:rPr>
        <w:t xml:space="preserve"> 13</w:t>
      </w:r>
      <w:r w:rsidR="00175ACA" w:rsidRPr="008926FF">
        <w:rPr>
          <w:rFonts w:ascii="PT Astra Serif" w:hAnsi="PT Astra Serif"/>
          <w:sz w:val="28"/>
          <w:szCs w:val="28"/>
        </w:rPr>
        <w:t>:</w:t>
      </w:r>
    </w:p>
    <w:p w:rsidR="0061228E" w:rsidRPr="008926FF" w:rsidRDefault="0061228E" w:rsidP="0061228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в абзаце первом слова «настоящего Порядка» заменить словами «настоящих Правил», слова «настоящему Порядку» заменить словами «настоящим Правилам»;</w:t>
      </w:r>
    </w:p>
    <w:p w:rsidR="00A4306A" w:rsidRPr="008926FF" w:rsidRDefault="00175ACA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:rsidR="00A4306A" w:rsidRPr="008926FF" w:rsidRDefault="004B2F69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«</w:t>
      </w:r>
      <w:r w:rsidR="00175ACA" w:rsidRPr="008926FF">
        <w:rPr>
          <w:rFonts w:ascii="PT Astra Serif" w:hAnsi="PT Astra Serif"/>
          <w:sz w:val="28"/>
          <w:szCs w:val="28"/>
        </w:rPr>
        <w:t xml:space="preserve">По итогам оценки каждого проекта сумма баллов, выставленных всеми членами экспертного совета, принимавшими участие в его оценке, делится </w:t>
      </w:r>
      <w:r w:rsidR="00EE6FF2" w:rsidRPr="008926FF">
        <w:rPr>
          <w:rFonts w:ascii="PT Astra Serif" w:hAnsi="PT Astra Serif"/>
          <w:sz w:val="28"/>
          <w:szCs w:val="28"/>
        </w:rPr>
        <w:br/>
      </w:r>
      <w:r w:rsidR="00175ACA" w:rsidRPr="008926FF">
        <w:rPr>
          <w:rFonts w:ascii="PT Astra Serif" w:hAnsi="PT Astra Serif"/>
          <w:sz w:val="28"/>
          <w:szCs w:val="28"/>
        </w:rPr>
        <w:t xml:space="preserve">на число членов экспертного совета,принимавших участие в оценке данного проекта. Полученное в результате этих расчётов число (с округлением </w:t>
      </w:r>
      <w:r w:rsidR="00EE6FF2" w:rsidRPr="008926FF">
        <w:rPr>
          <w:rFonts w:ascii="PT Astra Serif" w:hAnsi="PT Astra Serif"/>
          <w:sz w:val="28"/>
          <w:szCs w:val="28"/>
        </w:rPr>
        <w:br/>
      </w:r>
      <w:r w:rsidR="00715084" w:rsidRPr="008926FF">
        <w:rPr>
          <w:rFonts w:ascii="PT Astra Serif" w:hAnsi="PT Astra Serif"/>
          <w:sz w:val="28"/>
          <w:szCs w:val="28"/>
        </w:rPr>
        <w:t xml:space="preserve">к ближайшему целому </w:t>
      </w:r>
      <w:r w:rsidR="00175ACA" w:rsidRPr="008926FF">
        <w:rPr>
          <w:rFonts w:ascii="PT Astra Serif" w:hAnsi="PT Astra Serif"/>
          <w:sz w:val="28"/>
          <w:szCs w:val="28"/>
        </w:rPr>
        <w:t xml:space="preserve">до сотых) представляет </w:t>
      </w:r>
      <w:r w:rsidR="00715084" w:rsidRPr="008926FF">
        <w:rPr>
          <w:rFonts w:ascii="PT Astra Serif" w:hAnsi="PT Astra Serif"/>
          <w:sz w:val="28"/>
          <w:szCs w:val="28"/>
        </w:rPr>
        <w:t xml:space="preserve">средний балл оценки проекта </w:t>
      </w:r>
      <w:r w:rsidR="00696424" w:rsidRPr="008926FF">
        <w:rPr>
          <w:rFonts w:ascii="PT Astra Serif" w:hAnsi="PT Astra Serif"/>
          <w:sz w:val="28"/>
          <w:szCs w:val="28"/>
        </w:rPr>
        <w:br/>
      </w:r>
      <w:r w:rsidR="00715084" w:rsidRPr="008926FF">
        <w:rPr>
          <w:rFonts w:ascii="PT Astra Serif" w:hAnsi="PT Astra Serif"/>
          <w:sz w:val="28"/>
          <w:szCs w:val="28"/>
        </w:rPr>
        <w:t xml:space="preserve">по критериям </w:t>
      </w:r>
      <w:r w:rsidR="00EE6FF2" w:rsidRPr="008926FF">
        <w:rPr>
          <w:rFonts w:ascii="PT Astra Serif" w:hAnsi="PT Astra Serif"/>
          <w:sz w:val="28"/>
          <w:szCs w:val="28"/>
        </w:rPr>
        <w:t>(далее – средний балл)</w:t>
      </w:r>
      <w:r w:rsidR="00715084" w:rsidRPr="008926FF">
        <w:rPr>
          <w:rFonts w:ascii="PT Astra Serif" w:hAnsi="PT Astra Serif"/>
          <w:sz w:val="28"/>
          <w:szCs w:val="28"/>
        </w:rPr>
        <w:t>.</w:t>
      </w:r>
      <w:r w:rsidR="00175ACA" w:rsidRPr="008926FF">
        <w:rPr>
          <w:rFonts w:ascii="PT Astra Serif" w:hAnsi="PT Astra Serif"/>
          <w:sz w:val="28"/>
          <w:szCs w:val="28"/>
        </w:rPr>
        <w:t>»;</w:t>
      </w:r>
    </w:p>
    <w:p w:rsidR="00A4306A" w:rsidRPr="008926FF" w:rsidRDefault="00175ACA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дополнить новыми абзацами четвёртым-</w:t>
      </w:r>
      <w:r w:rsidR="00A4306A" w:rsidRPr="008926FF">
        <w:rPr>
          <w:rFonts w:ascii="PT Astra Serif" w:hAnsi="PT Astra Serif"/>
          <w:sz w:val="28"/>
          <w:szCs w:val="28"/>
        </w:rPr>
        <w:t>тринадцатым</w:t>
      </w:r>
      <w:r w:rsidRPr="008926F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A4306A" w:rsidRPr="008926FF" w:rsidRDefault="00175ACA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«</w:t>
      </w:r>
      <w:r w:rsidR="00461CE2" w:rsidRPr="008926FF">
        <w:rPr>
          <w:rFonts w:ascii="PT Astra Serif" w:hAnsi="PT Astra Serif"/>
          <w:sz w:val="28"/>
          <w:szCs w:val="28"/>
        </w:rPr>
        <w:t>К</w:t>
      </w:r>
      <w:r w:rsidR="00715084" w:rsidRPr="008926FF">
        <w:rPr>
          <w:rFonts w:ascii="PT Astra Serif" w:hAnsi="PT Astra Serif"/>
          <w:sz w:val="28"/>
          <w:szCs w:val="28"/>
        </w:rPr>
        <w:t xml:space="preserve"> среднему баллу </w:t>
      </w:r>
      <w:r w:rsidR="00461CE2" w:rsidRPr="008926FF">
        <w:rPr>
          <w:rFonts w:ascii="PT Astra Serif" w:hAnsi="PT Astra Serif"/>
          <w:sz w:val="28"/>
          <w:szCs w:val="28"/>
        </w:rPr>
        <w:t xml:space="preserve">прибавляются дополнительные баллы оценки проекта по </w:t>
      </w:r>
      <w:r w:rsidR="008729C3" w:rsidRPr="008926FF">
        <w:rPr>
          <w:rFonts w:ascii="PT Astra Serif" w:hAnsi="PT Astra Serif"/>
          <w:sz w:val="28"/>
          <w:szCs w:val="28"/>
        </w:rPr>
        <w:t>показателям</w:t>
      </w:r>
      <w:r w:rsidR="00EE6FF2" w:rsidRPr="008926FF">
        <w:rPr>
          <w:rFonts w:ascii="PT Astra Serif" w:hAnsi="PT Astra Serif"/>
          <w:sz w:val="28"/>
          <w:szCs w:val="28"/>
        </w:rPr>
        <w:t xml:space="preserve"> (далее- дополнительные баллы),</w:t>
      </w:r>
      <w:r w:rsidR="00715084" w:rsidRPr="008926FF">
        <w:rPr>
          <w:rFonts w:ascii="PT Astra Serif" w:hAnsi="PT Astra Serif"/>
          <w:sz w:val="28"/>
          <w:szCs w:val="28"/>
        </w:rPr>
        <w:t xml:space="preserve">полученное в результате этих расчётов число представляет собой итоговый средний балл (далее – итоговый средний балл). </w:t>
      </w:r>
    </w:p>
    <w:p w:rsidR="00A4306A" w:rsidRPr="008926FF" w:rsidRDefault="00461CE2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Дополнительные баллы рассчитываются по следующим показателям:</w:t>
      </w:r>
    </w:p>
    <w:p w:rsidR="00A4306A" w:rsidRPr="008926FF" w:rsidRDefault="00E85E75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1) </w:t>
      </w:r>
      <w:r w:rsidR="00D14661" w:rsidRPr="008926FF">
        <w:rPr>
          <w:rFonts w:ascii="PT Astra Serif" w:hAnsi="PT Astra Serif"/>
          <w:sz w:val="28"/>
          <w:szCs w:val="28"/>
        </w:rPr>
        <w:t>в</w:t>
      </w:r>
      <w:r w:rsidR="00461CE2" w:rsidRPr="008926FF">
        <w:rPr>
          <w:rFonts w:ascii="PT Astra Serif" w:hAnsi="PT Astra Serif"/>
          <w:sz w:val="28"/>
          <w:szCs w:val="28"/>
        </w:rPr>
        <w:t>клад некоммерческой организации в финансов</w:t>
      </w:r>
      <w:r w:rsidR="00045CDE" w:rsidRPr="008926FF">
        <w:rPr>
          <w:rFonts w:ascii="PT Astra Serif" w:hAnsi="PT Astra Serif"/>
          <w:sz w:val="28"/>
          <w:szCs w:val="28"/>
        </w:rPr>
        <w:t>о</w:t>
      </w:r>
      <w:r w:rsidR="00461CE2" w:rsidRPr="008926FF">
        <w:rPr>
          <w:rFonts w:ascii="PT Astra Serif" w:hAnsi="PT Astra Serif"/>
          <w:sz w:val="28"/>
          <w:szCs w:val="28"/>
        </w:rPr>
        <w:t>е обеспечение реализации проекта за счёт внебюджетных источников.</w:t>
      </w:r>
    </w:p>
    <w:p w:rsidR="00E6009D" w:rsidRPr="008926FF" w:rsidRDefault="004B2F69" w:rsidP="00A4306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При </w:t>
      </w:r>
      <w:r w:rsidR="00033421" w:rsidRPr="008926FF">
        <w:rPr>
          <w:rFonts w:ascii="PT Astra Serif" w:hAnsi="PT Astra Serif"/>
          <w:sz w:val="28"/>
          <w:szCs w:val="28"/>
        </w:rPr>
        <w:t>процентном</w:t>
      </w:r>
      <w:r w:rsidR="00715084" w:rsidRPr="008926FF">
        <w:rPr>
          <w:rFonts w:ascii="PT Astra Serif" w:hAnsi="PT Astra Serif"/>
          <w:sz w:val="28"/>
          <w:szCs w:val="28"/>
        </w:rPr>
        <w:t xml:space="preserve"> отношении</w:t>
      </w:r>
      <w:r w:rsidR="009F5112" w:rsidRPr="008926FF">
        <w:rPr>
          <w:rFonts w:ascii="PT Astra Serif" w:hAnsi="PT Astra Serif"/>
          <w:sz w:val="28"/>
          <w:szCs w:val="28"/>
        </w:rPr>
        <w:t>финансового</w:t>
      </w:r>
      <w:r w:rsidR="00461CE2" w:rsidRPr="008926FF">
        <w:rPr>
          <w:rFonts w:ascii="PT Astra Serif" w:hAnsi="PT Astra Serif"/>
          <w:sz w:val="28"/>
          <w:szCs w:val="28"/>
        </w:rPr>
        <w:t xml:space="preserve"> обеспечения реализации проекта </w:t>
      </w:r>
      <w:r w:rsidR="009F5112" w:rsidRPr="008926FF">
        <w:rPr>
          <w:rFonts w:ascii="PT Astra Serif" w:hAnsi="PT Astra Serif"/>
          <w:sz w:val="28"/>
          <w:szCs w:val="28"/>
        </w:rPr>
        <w:t xml:space="preserve">за счёт внебюджетных источников </w:t>
      </w:r>
      <w:r w:rsidR="00715084" w:rsidRPr="008926FF">
        <w:rPr>
          <w:rFonts w:ascii="PT Astra Serif" w:hAnsi="PT Astra Serif"/>
          <w:sz w:val="28"/>
          <w:szCs w:val="28"/>
        </w:rPr>
        <w:t xml:space="preserve">к размеру запрашиваемой субсидии </w:t>
      </w:r>
      <w:r w:rsidRPr="008926FF">
        <w:rPr>
          <w:rFonts w:ascii="PT Astra Serif" w:hAnsi="PT Astra Serif"/>
          <w:sz w:val="28"/>
          <w:szCs w:val="28"/>
        </w:rPr>
        <w:t xml:space="preserve">более 50 процентов </w:t>
      </w:r>
      <w:r w:rsidR="008729C3" w:rsidRPr="008926FF">
        <w:rPr>
          <w:rFonts w:ascii="PT Astra Serif" w:hAnsi="PT Astra Serif"/>
          <w:sz w:val="28"/>
          <w:szCs w:val="28"/>
        </w:rPr>
        <w:t>(</w:t>
      </w:r>
      <w:r w:rsidRPr="008926FF">
        <w:rPr>
          <w:rFonts w:ascii="PT Astra Serif" w:hAnsi="PT Astra Serif"/>
          <w:sz w:val="28"/>
          <w:szCs w:val="28"/>
        </w:rPr>
        <w:t>включительно</w:t>
      </w:r>
      <w:r w:rsidR="008729C3" w:rsidRPr="008926FF">
        <w:rPr>
          <w:rFonts w:ascii="PT Astra Serif" w:hAnsi="PT Astra Serif"/>
          <w:sz w:val="28"/>
          <w:szCs w:val="28"/>
        </w:rPr>
        <w:t>),</w:t>
      </w:r>
      <w:r w:rsidRPr="008926FF">
        <w:rPr>
          <w:rFonts w:ascii="PT Astra Serif" w:hAnsi="PT Astra Serif"/>
          <w:sz w:val="28"/>
          <w:szCs w:val="28"/>
        </w:rPr>
        <w:t xml:space="preserve"> к среднему баллу прибавляется </w:t>
      </w:r>
      <w:r w:rsidR="00C26081" w:rsidRPr="008926FF">
        <w:rPr>
          <w:rFonts w:ascii="PT Astra Serif" w:hAnsi="PT Astra Serif"/>
          <w:sz w:val="28"/>
          <w:szCs w:val="28"/>
        </w:rPr>
        <w:t>1</w:t>
      </w:r>
      <w:r w:rsidR="008729C3" w:rsidRPr="008926FF">
        <w:rPr>
          <w:rFonts w:ascii="PT Astra Serif" w:hAnsi="PT Astra Serif"/>
          <w:sz w:val="28"/>
          <w:szCs w:val="28"/>
        </w:rPr>
        <w:t xml:space="preserve"> дополнительный</w:t>
      </w:r>
      <w:r w:rsidRPr="008926FF">
        <w:rPr>
          <w:rFonts w:ascii="PT Astra Serif" w:hAnsi="PT Astra Serif"/>
          <w:sz w:val="28"/>
          <w:szCs w:val="28"/>
        </w:rPr>
        <w:t xml:space="preserve"> балл.</w:t>
      </w:r>
    </w:p>
    <w:p w:rsidR="004B2F69" w:rsidRPr="008926FF" w:rsidRDefault="004B2F69" w:rsidP="00E6009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При</w:t>
      </w:r>
      <w:r w:rsidR="00033421" w:rsidRPr="008926FF">
        <w:rPr>
          <w:rFonts w:ascii="PT Astra Serif" w:hAnsi="PT Astra Serif"/>
          <w:sz w:val="28"/>
          <w:szCs w:val="28"/>
        </w:rPr>
        <w:t xml:space="preserve"> процентном </w:t>
      </w:r>
      <w:r w:rsidR="00E6009D" w:rsidRPr="008926FF">
        <w:rPr>
          <w:rFonts w:ascii="PT Astra Serif" w:hAnsi="PT Astra Serif"/>
          <w:sz w:val="28"/>
          <w:szCs w:val="28"/>
        </w:rPr>
        <w:t xml:space="preserve">отношении финансового обеспечения реализации проекта за счёт внебюджетных источников к размеру запрашиваемой субсидии </w:t>
      </w:r>
      <w:r w:rsidRPr="008926FF">
        <w:rPr>
          <w:rFonts w:ascii="PT Astra Serif" w:hAnsi="PT Astra Serif"/>
          <w:sz w:val="28"/>
          <w:szCs w:val="28"/>
        </w:rPr>
        <w:t>менее 50, но более 30 процентов включительно, к среднему баллу прибавляется 0,</w:t>
      </w:r>
      <w:r w:rsidR="00C26081" w:rsidRPr="008926FF">
        <w:rPr>
          <w:rFonts w:ascii="PT Astra Serif" w:hAnsi="PT Astra Serif"/>
          <w:sz w:val="28"/>
          <w:szCs w:val="28"/>
        </w:rPr>
        <w:t>5</w:t>
      </w:r>
      <w:r w:rsidR="008729C3" w:rsidRPr="008926FF">
        <w:rPr>
          <w:rFonts w:ascii="PT Astra Serif" w:hAnsi="PT Astra Serif"/>
          <w:sz w:val="28"/>
          <w:szCs w:val="28"/>
        </w:rPr>
        <w:t xml:space="preserve">дополнительного </w:t>
      </w:r>
      <w:r w:rsidRPr="008926FF">
        <w:rPr>
          <w:rFonts w:ascii="PT Astra Serif" w:hAnsi="PT Astra Serif"/>
          <w:sz w:val="28"/>
          <w:szCs w:val="28"/>
        </w:rPr>
        <w:t>балла.</w:t>
      </w:r>
    </w:p>
    <w:p w:rsidR="005B6AFD" w:rsidRPr="008926FF" w:rsidRDefault="005B6AFD" w:rsidP="00E6009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При процентном </w:t>
      </w:r>
      <w:r w:rsidR="00E6009D" w:rsidRPr="008926FF">
        <w:rPr>
          <w:rFonts w:ascii="PT Astra Serif" w:hAnsi="PT Astra Serif"/>
          <w:sz w:val="28"/>
          <w:szCs w:val="28"/>
        </w:rPr>
        <w:t>отношении финансового обеспечения реализации проекта за счёт</w:t>
      </w:r>
      <w:r w:rsidR="00E6009D" w:rsidRPr="008926FF">
        <w:rPr>
          <w:rFonts w:ascii="PT Astra Serif" w:hAnsi="PT Astra Serif"/>
          <w:color w:val="000000"/>
          <w:sz w:val="28"/>
          <w:szCs w:val="28"/>
        </w:rPr>
        <w:t xml:space="preserve"> внебюджетных источников к размеру запрашиваемой субсидии </w:t>
      </w:r>
      <w:r w:rsidRPr="008926FF">
        <w:rPr>
          <w:rFonts w:ascii="PT Astra Serif" w:hAnsi="PT Astra Serif"/>
          <w:color w:val="000000"/>
          <w:sz w:val="28"/>
          <w:szCs w:val="28"/>
        </w:rPr>
        <w:t xml:space="preserve">менее </w:t>
      </w:r>
      <w:r w:rsidR="00EE6FF2" w:rsidRPr="008926FF">
        <w:rPr>
          <w:rFonts w:ascii="PT Astra Serif" w:hAnsi="PT Astra Serif"/>
          <w:color w:val="000000"/>
          <w:sz w:val="28"/>
          <w:szCs w:val="28"/>
        </w:rPr>
        <w:t>30</w:t>
      </w:r>
      <w:r w:rsidRPr="008926FF">
        <w:rPr>
          <w:rFonts w:ascii="PT Astra Serif" w:hAnsi="PT Astra Serif"/>
          <w:color w:val="000000"/>
          <w:sz w:val="28"/>
          <w:szCs w:val="28"/>
        </w:rPr>
        <w:t>, к среднему баллу дополнительный балл не прибавляется.</w:t>
      </w:r>
    </w:p>
    <w:p w:rsidR="008729C3" w:rsidRPr="008926FF" w:rsidRDefault="00461CE2" w:rsidP="004C2F6C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926FF">
        <w:rPr>
          <w:rFonts w:ascii="PT Astra Serif" w:hAnsi="PT Astra Serif"/>
          <w:color w:val="000000"/>
          <w:sz w:val="28"/>
          <w:szCs w:val="28"/>
        </w:rPr>
        <w:t>2) </w:t>
      </w:r>
      <w:r w:rsidR="009378F3" w:rsidRPr="008926FF">
        <w:rPr>
          <w:rFonts w:ascii="PT Astra Serif" w:hAnsi="PT Astra Serif"/>
          <w:color w:val="000000"/>
          <w:sz w:val="28"/>
          <w:szCs w:val="28"/>
        </w:rPr>
        <w:t>направленность проекта на сохранение</w:t>
      </w:r>
      <w:r w:rsidR="00C103FB" w:rsidRPr="008926FF">
        <w:rPr>
          <w:rFonts w:ascii="PT Astra Serif" w:hAnsi="PT Astra Serif"/>
          <w:color w:val="000000"/>
          <w:sz w:val="28"/>
          <w:szCs w:val="28"/>
        </w:rPr>
        <w:t xml:space="preserve"> национальной</w:t>
      </w:r>
      <w:r w:rsidR="009378F3" w:rsidRPr="008926FF">
        <w:rPr>
          <w:rFonts w:ascii="PT Astra Serif" w:hAnsi="PT Astra Serif"/>
          <w:color w:val="000000"/>
          <w:sz w:val="28"/>
          <w:szCs w:val="28"/>
        </w:rPr>
        <w:t xml:space="preserve"> культуры </w:t>
      </w:r>
      <w:r w:rsidR="003C65EF" w:rsidRPr="008926FF">
        <w:rPr>
          <w:rFonts w:ascii="PT Astra Serif" w:hAnsi="PT Astra Serif"/>
          <w:color w:val="000000"/>
          <w:sz w:val="28"/>
          <w:szCs w:val="28"/>
        </w:rPr>
        <w:br/>
      </w:r>
      <w:r w:rsidR="009378F3" w:rsidRPr="008926FF">
        <w:rPr>
          <w:rFonts w:ascii="PT Astra Serif" w:hAnsi="PT Astra Serif"/>
          <w:color w:val="000000"/>
          <w:sz w:val="28"/>
          <w:szCs w:val="28"/>
        </w:rPr>
        <w:t>и традиций народов, проживающих в Ульяновской области</w:t>
      </w:r>
      <w:r w:rsidR="00D14661" w:rsidRPr="008926FF">
        <w:rPr>
          <w:rFonts w:ascii="PT Astra Serif" w:hAnsi="PT Astra Serif"/>
          <w:color w:val="000000"/>
          <w:sz w:val="28"/>
          <w:szCs w:val="28"/>
        </w:rPr>
        <w:t>.</w:t>
      </w:r>
    </w:p>
    <w:p w:rsidR="004C2F6C" w:rsidRPr="008926FF" w:rsidRDefault="004C2F6C" w:rsidP="004C2F6C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926FF">
        <w:rPr>
          <w:rFonts w:ascii="PT Astra Serif" w:hAnsi="PT Astra Serif"/>
          <w:color w:val="000000"/>
          <w:sz w:val="28"/>
          <w:szCs w:val="28"/>
        </w:rPr>
        <w:t>При</w:t>
      </w:r>
      <w:r w:rsidR="00175ACA" w:rsidRPr="008926FF">
        <w:rPr>
          <w:rFonts w:ascii="PT Astra Serif" w:hAnsi="PT Astra Serif"/>
          <w:color w:val="000000"/>
          <w:sz w:val="28"/>
          <w:szCs w:val="28"/>
        </w:rPr>
        <w:t xml:space="preserve"> проведении </w:t>
      </w:r>
      <w:r w:rsidR="00EB3950" w:rsidRPr="008926FF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175ACA" w:rsidRPr="008926FF">
        <w:rPr>
          <w:rFonts w:ascii="PT Astra Serif" w:hAnsi="PT Astra Serif"/>
          <w:color w:val="000000"/>
          <w:sz w:val="28"/>
          <w:szCs w:val="28"/>
        </w:rPr>
        <w:t xml:space="preserve">рамках проекта </w:t>
      </w:r>
      <w:r w:rsidR="009378F3" w:rsidRPr="008926FF">
        <w:rPr>
          <w:rFonts w:ascii="PT Astra Serif" w:hAnsi="PT Astra Serif"/>
          <w:color w:val="000000"/>
          <w:sz w:val="28"/>
          <w:szCs w:val="28"/>
        </w:rPr>
        <w:t>национальных праздников и иных мероприятий, посвящённых сохранению культуры и традиций народов, проживающих в Ульяновской области, численность которых по итогам Всероссийской переписи населения</w:t>
      </w:r>
      <w:r w:rsidR="00C103FB" w:rsidRPr="008926FF">
        <w:rPr>
          <w:rFonts w:ascii="PT Astra Serif" w:hAnsi="PT Astra Serif"/>
          <w:color w:val="000000"/>
          <w:sz w:val="28"/>
          <w:szCs w:val="28"/>
        </w:rPr>
        <w:t xml:space="preserve"> 2010 года</w:t>
      </w:r>
      <w:r w:rsidR="009378F3" w:rsidRPr="008926FF">
        <w:rPr>
          <w:rFonts w:ascii="PT Astra Serif" w:hAnsi="PT Astra Serif"/>
          <w:color w:val="000000"/>
          <w:sz w:val="28"/>
          <w:szCs w:val="28"/>
        </w:rPr>
        <w:t xml:space="preserve"> составляет более 1 процента от лиц, указавших соответствующую национальную принадлежность</w:t>
      </w:r>
      <w:r w:rsidR="000215E1" w:rsidRPr="008926FF">
        <w:rPr>
          <w:rFonts w:ascii="PT Astra Serif" w:hAnsi="PT Astra Serif"/>
          <w:color w:val="000000"/>
          <w:sz w:val="28"/>
          <w:szCs w:val="28"/>
        </w:rPr>
        <w:br/>
      </w:r>
      <w:r w:rsidR="00F16747" w:rsidRPr="008926FF">
        <w:rPr>
          <w:rFonts w:ascii="PT Astra Serif" w:hAnsi="PT Astra Serif"/>
          <w:color w:val="000000"/>
          <w:sz w:val="28"/>
          <w:szCs w:val="28"/>
        </w:rPr>
        <w:t xml:space="preserve">и проживающих в Ульяновской области, </w:t>
      </w:r>
      <w:r w:rsidRPr="008926FF">
        <w:rPr>
          <w:rFonts w:ascii="PT Astra Serif" w:hAnsi="PT Astra Serif"/>
          <w:color w:val="000000"/>
          <w:sz w:val="28"/>
          <w:szCs w:val="28"/>
        </w:rPr>
        <w:t>к итоговому среднему баллу оценки проекта прибавля</w:t>
      </w:r>
      <w:r w:rsidR="00175ACA" w:rsidRPr="008926FF">
        <w:rPr>
          <w:rFonts w:ascii="PT Astra Serif" w:hAnsi="PT Astra Serif"/>
          <w:color w:val="000000"/>
          <w:sz w:val="28"/>
          <w:szCs w:val="28"/>
        </w:rPr>
        <w:t xml:space="preserve">ется </w:t>
      </w:r>
      <w:r w:rsidR="00F16747" w:rsidRPr="008926FF">
        <w:rPr>
          <w:rFonts w:ascii="PT Astra Serif" w:hAnsi="PT Astra Serif"/>
          <w:color w:val="000000"/>
          <w:sz w:val="28"/>
          <w:szCs w:val="28"/>
        </w:rPr>
        <w:t>1</w:t>
      </w:r>
      <w:r w:rsidRPr="008926FF">
        <w:rPr>
          <w:rFonts w:ascii="PT Astra Serif" w:hAnsi="PT Astra Serif"/>
          <w:color w:val="000000"/>
          <w:sz w:val="28"/>
          <w:szCs w:val="28"/>
        </w:rPr>
        <w:t xml:space="preserve"> дополнительн</w:t>
      </w:r>
      <w:r w:rsidR="00F16747" w:rsidRPr="008926FF">
        <w:rPr>
          <w:rFonts w:ascii="PT Astra Serif" w:hAnsi="PT Astra Serif"/>
          <w:color w:val="000000"/>
          <w:sz w:val="28"/>
          <w:szCs w:val="28"/>
        </w:rPr>
        <w:t>ый</w:t>
      </w:r>
      <w:r w:rsidRPr="008926FF">
        <w:rPr>
          <w:rFonts w:ascii="PT Astra Serif" w:hAnsi="PT Astra Serif"/>
          <w:color w:val="000000"/>
          <w:sz w:val="28"/>
          <w:szCs w:val="28"/>
        </w:rPr>
        <w:t>балл.</w:t>
      </w:r>
    </w:p>
    <w:p w:rsidR="004C2F6C" w:rsidRPr="008926FF" w:rsidRDefault="00175ACA" w:rsidP="004C2F6C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926FF">
        <w:rPr>
          <w:rFonts w:ascii="PT Astra Serif" w:hAnsi="PT Astra Serif"/>
          <w:color w:val="000000"/>
          <w:sz w:val="28"/>
          <w:szCs w:val="28"/>
        </w:rPr>
        <w:t xml:space="preserve">Если проект не предполагает проведение </w:t>
      </w:r>
      <w:r w:rsidR="00F16747" w:rsidRPr="008926FF">
        <w:rPr>
          <w:rFonts w:ascii="PT Astra Serif" w:hAnsi="PT Astra Serif"/>
          <w:color w:val="000000"/>
          <w:sz w:val="28"/>
          <w:szCs w:val="28"/>
        </w:rPr>
        <w:t xml:space="preserve">указанных мероприятий </w:t>
      </w:r>
      <w:r w:rsidR="004C2F6C" w:rsidRPr="008926FF">
        <w:rPr>
          <w:rFonts w:ascii="PT Astra Serif" w:hAnsi="PT Astra Serif"/>
          <w:color w:val="000000"/>
          <w:sz w:val="28"/>
          <w:szCs w:val="28"/>
        </w:rPr>
        <w:t>дополнительный балл не прибавляется.</w:t>
      </w:r>
    </w:p>
    <w:p w:rsidR="004B2F69" w:rsidRPr="008926FF" w:rsidRDefault="00897DFB" w:rsidP="004B2F69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926FF">
        <w:rPr>
          <w:rFonts w:ascii="PT Astra Serif" w:hAnsi="PT Astra Serif"/>
          <w:color w:val="000000"/>
          <w:sz w:val="28"/>
          <w:szCs w:val="28"/>
        </w:rPr>
        <w:t>Расчёт и значение дополнительных баллов вносится в лист экспертной оценки.</w:t>
      </w:r>
      <w:r w:rsidR="004B2F69" w:rsidRPr="008926FF">
        <w:rPr>
          <w:rFonts w:ascii="PT Astra Serif" w:hAnsi="PT Astra Serif"/>
          <w:color w:val="000000"/>
          <w:sz w:val="28"/>
          <w:szCs w:val="28"/>
        </w:rPr>
        <w:t>»</w:t>
      </w:r>
      <w:r w:rsidR="00175ACA" w:rsidRPr="008926FF">
        <w:rPr>
          <w:rFonts w:ascii="PT Astra Serif" w:hAnsi="PT Astra Serif"/>
          <w:color w:val="000000"/>
          <w:sz w:val="28"/>
          <w:szCs w:val="28"/>
        </w:rPr>
        <w:t>;</w:t>
      </w:r>
    </w:p>
    <w:p w:rsidR="0061228E" w:rsidRPr="008926FF" w:rsidRDefault="0061228E" w:rsidP="00BA46C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л</w:t>
      </w:r>
      <w:r w:rsidR="00EE4793" w:rsidRPr="008926FF">
        <w:rPr>
          <w:rFonts w:ascii="PT Astra Serif" w:hAnsi="PT Astra Serif"/>
          <w:sz w:val="28"/>
          <w:szCs w:val="28"/>
        </w:rPr>
        <w:t>)</w:t>
      </w:r>
      <w:r w:rsidRPr="008926FF">
        <w:rPr>
          <w:rFonts w:ascii="PT Astra Serif" w:hAnsi="PT Astra Serif"/>
          <w:sz w:val="28"/>
          <w:szCs w:val="28"/>
        </w:rPr>
        <w:t>в абзаце первом пункта 14 слова «настоящего Порядка» заменить словами «настоящих Правил»;</w:t>
      </w:r>
    </w:p>
    <w:p w:rsidR="005B6E0E" w:rsidRPr="008926FF" w:rsidRDefault="005B6E0E" w:rsidP="00BA46C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м) в подпункте 6 пункта 17 слова «настоящим Порядком» заменить словами «настоящими Правилами»;</w:t>
      </w:r>
    </w:p>
    <w:p w:rsidR="000A1B81" w:rsidRPr="008926FF" w:rsidRDefault="000A1B81" w:rsidP="00BA46C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н</w:t>
      </w:r>
      <w:r w:rsidR="0061228E" w:rsidRPr="008926FF">
        <w:rPr>
          <w:rFonts w:ascii="PT Astra Serif" w:hAnsi="PT Astra Serif"/>
          <w:sz w:val="28"/>
          <w:szCs w:val="28"/>
        </w:rPr>
        <w:t>) </w:t>
      </w:r>
      <w:r w:rsidRPr="008926FF">
        <w:rPr>
          <w:rFonts w:ascii="PT Astra Serif" w:hAnsi="PT Astra Serif"/>
          <w:sz w:val="28"/>
          <w:szCs w:val="28"/>
        </w:rPr>
        <w:t xml:space="preserve">в </w:t>
      </w:r>
      <w:r w:rsidR="00275B1E" w:rsidRPr="008926FF">
        <w:rPr>
          <w:rFonts w:ascii="PT Astra Serif" w:hAnsi="PT Astra Serif"/>
          <w:sz w:val="28"/>
          <w:szCs w:val="28"/>
        </w:rPr>
        <w:t>абзац</w:t>
      </w:r>
      <w:r w:rsidRPr="008926FF">
        <w:rPr>
          <w:rFonts w:ascii="PT Astra Serif" w:hAnsi="PT Astra Serif"/>
          <w:sz w:val="28"/>
          <w:szCs w:val="28"/>
        </w:rPr>
        <w:t>е</w:t>
      </w:r>
      <w:r w:rsidR="00275B1E" w:rsidRPr="008926FF">
        <w:rPr>
          <w:rFonts w:ascii="PT Astra Serif" w:hAnsi="PT Astra Serif"/>
          <w:sz w:val="28"/>
          <w:szCs w:val="28"/>
        </w:rPr>
        <w:t xml:space="preserve"> перв</w:t>
      </w:r>
      <w:r w:rsidRPr="008926FF">
        <w:rPr>
          <w:rFonts w:ascii="PT Astra Serif" w:hAnsi="PT Astra Serif"/>
          <w:sz w:val="28"/>
          <w:szCs w:val="28"/>
        </w:rPr>
        <w:t>ом</w:t>
      </w:r>
      <w:r w:rsidR="00275B1E" w:rsidRPr="008926FF">
        <w:rPr>
          <w:rFonts w:ascii="PT Astra Serif" w:hAnsi="PT Astra Serif"/>
          <w:sz w:val="28"/>
          <w:szCs w:val="28"/>
        </w:rPr>
        <w:t xml:space="preserve"> пункта 19</w:t>
      </w:r>
      <w:r w:rsidRPr="008926FF">
        <w:rPr>
          <w:rFonts w:ascii="PT Astra Serif" w:hAnsi="PT Astra Serif"/>
          <w:sz w:val="28"/>
          <w:szCs w:val="28"/>
        </w:rPr>
        <w:t>:</w:t>
      </w:r>
    </w:p>
    <w:p w:rsidR="000A1B81" w:rsidRPr="008926FF" w:rsidRDefault="000A1B81" w:rsidP="00BA46C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слова «настоящему Порядку» заменить словами «настоящим Правилам»;</w:t>
      </w:r>
    </w:p>
    <w:p w:rsidR="00EE4793" w:rsidRPr="008926FF" w:rsidRDefault="00060259" w:rsidP="00BA46C8">
      <w:pPr>
        <w:ind w:firstLine="72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после слов «и печатью» </w:t>
      </w:r>
      <w:r w:rsidR="00275B1E" w:rsidRPr="008926FF">
        <w:rPr>
          <w:rFonts w:ascii="PT Astra Serif" w:hAnsi="PT Astra Serif"/>
          <w:sz w:val="28"/>
          <w:szCs w:val="28"/>
        </w:rPr>
        <w:t>дополнить словами: «,</w:t>
      </w:r>
      <w:r w:rsidR="00E6009D" w:rsidRPr="008926FF">
        <w:rPr>
          <w:rFonts w:ascii="PT Astra Serif" w:hAnsi="PT Astra Serif"/>
          <w:sz w:val="28"/>
          <w:szCs w:val="28"/>
        </w:rPr>
        <w:t xml:space="preserve">и презентацию о реализации проекта в формате </w:t>
      </w:r>
      <w:r w:rsidR="00E6009D" w:rsidRPr="008926FF">
        <w:rPr>
          <w:rFonts w:ascii="PT Astra Serif" w:hAnsi="PT Astra Serif"/>
          <w:sz w:val="28"/>
          <w:szCs w:val="28"/>
          <w:lang w:val="en-US"/>
        </w:rPr>
        <w:t>ppt</w:t>
      </w:r>
      <w:r w:rsidR="004F5E30" w:rsidRPr="008926FF">
        <w:rPr>
          <w:rFonts w:ascii="PT Astra Serif" w:hAnsi="PT Astra Serif"/>
          <w:sz w:val="28"/>
          <w:szCs w:val="28"/>
        </w:rPr>
        <w:t>,</w:t>
      </w:r>
      <w:r w:rsidR="00E6009D" w:rsidRPr="008926FF">
        <w:rPr>
          <w:rFonts w:ascii="PT Astra Serif" w:hAnsi="PT Astra Serif"/>
          <w:sz w:val="28"/>
          <w:szCs w:val="28"/>
          <w:lang w:val="en-US"/>
        </w:rPr>
        <w:t>bkb</w:t>
      </w:r>
      <w:r w:rsidR="004F5E30" w:rsidRPr="008926FF">
        <w:rPr>
          <w:rFonts w:ascii="PT Astra Serif" w:hAnsi="PT Astra Serif"/>
          <w:sz w:val="28"/>
          <w:szCs w:val="28"/>
        </w:rPr>
        <w:t>,</w:t>
      </w:r>
      <w:r w:rsidR="00E6009D" w:rsidRPr="008926FF">
        <w:rPr>
          <w:rFonts w:ascii="PT Astra Serif" w:hAnsi="PT Astra Serif"/>
          <w:sz w:val="28"/>
          <w:szCs w:val="28"/>
          <w:lang w:val="en-US"/>
        </w:rPr>
        <w:t>pptx</w:t>
      </w:r>
      <w:r w:rsidR="00EB35D0" w:rsidRPr="008926FF">
        <w:rPr>
          <w:rFonts w:ascii="PT Astra Serif" w:hAnsi="PT Astra Serif"/>
          <w:bCs/>
          <w:color w:val="000000"/>
          <w:sz w:val="28"/>
          <w:szCs w:val="28"/>
        </w:rPr>
        <w:t xml:space="preserve">или </w:t>
      </w:r>
      <w:r w:rsidR="00EB35D0" w:rsidRPr="008926FF">
        <w:rPr>
          <w:rFonts w:ascii="PT Astra Serif" w:hAnsi="PT Astra Serif"/>
          <w:bCs/>
          <w:color w:val="000000"/>
          <w:sz w:val="28"/>
          <w:szCs w:val="28"/>
          <w:lang w:val="en-US"/>
        </w:rPr>
        <w:t>odp</w:t>
      </w:r>
      <w:r w:rsidR="00B367E4" w:rsidRPr="008926FF">
        <w:rPr>
          <w:rFonts w:ascii="PT Astra Serif" w:hAnsi="PT Astra Serif"/>
          <w:bCs/>
          <w:color w:val="000000"/>
          <w:sz w:val="28"/>
          <w:szCs w:val="28"/>
        </w:rPr>
        <w:t xml:space="preserve">, </w:t>
      </w:r>
      <w:r w:rsidR="009A5984" w:rsidRPr="008926FF">
        <w:rPr>
          <w:rFonts w:ascii="PT Astra Serif" w:hAnsi="PT Astra Serif"/>
          <w:bCs/>
          <w:color w:val="000000"/>
          <w:sz w:val="28"/>
          <w:szCs w:val="28"/>
        </w:rPr>
        <w:t>в которой указывается информация</w:t>
      </w:r>
      <w:r w:rsidR="00341534" w:rsidRPr="008926FF">
        <w:rPr>
          <w:rFonts w:ascii="PT Astra Serif" w:hAnsi="PT Astra Serif"/>
          <w:bCs/>
          <w:color w:val="000000"/>
          <w:sz w:val="28"/>
          <w:szCs w:val="28"/>
        </w:rPr>
        <w:t>,отражающая э</w:t>
      </w:r>
      <w:r w:rsidR="009A5984" w:rsidRPr="008926FF">
        <w:rPr>
          <w:rFonts w:ascii="PT Astra Serif" w:hAnsi="PT Astra Serif"/>
          <w:bCs/>
          <w:color w:val="000000"/>
          <w:sz w:val="28"/>
          <w:szCs w:val="28"/>
        </w:rPr>
        <w:t>тап</w:t>
      </w:r>
      <w:r w:rsidR="00341534" w:rsidRPr="008926FF">
        <w:rPr>
          <w:rFonts w:ascii="PT Astra Serif" w:hAnsi="PT Astra Serif"/>
          <w:bCs/>
          <w:color w:val="000000"/>
          <w:sz w:val="28"/>
          <w:szCs w:val="28"/>
        </w:rPr>
        <w:t>ы</w:t>
      </w:r>
      <w:r w:rsidR="009A5984" w:rsidRPr="008926FF">
        <w:rPr>
          <w:rFonts w:ascii="PT Astra Serif" w:hAnsi="PT Astra Serif"/>
          <w:bCs/>
          <w:color w:val="000000"/>
          <w:sz w:val="28"/>
          <w:szCs w:val="28"/>
        </w:rPr>
        <w:t xml:space="preserve"> реализации проекта, </w:t>
      </w:r>
      <w:r w:rsidR="00341534" w:rsidRPr="008926FF">
        <w:rPr>
          <w:rFonts w:ascii="PT Astra Serif" w:hAnsi="PT Astra Serif"/>
          <w:bCs/>
          <w:color w:val="000000"/>
          <w:sz w:val="28"/>
          <w:szCs w:val="28"/>
        </w:rPr>
        <w:t xml:space="preserve">основные направления расходов на реализацию проекта, </w:t>
      </w:r>
      <w:r w:rsidR="009A5984" w:rsidRPr="008926FF">
        <w:rPr>
          <w:rFonts w:ascii="PT Astra Serif" w:hAnsi="PT Astra Serif"/>
          <w:bCs/>
          <w:color w:val="000000"/>
          <w:sz w:val="28"/>
          <w:szCs w:val="28"/>
        </w:rPr>
        <w:t>результат</w:t>
      </w:r>
      <w:r w:rsidR="00341534" w:rsidRPr="008926FF">
        <w:rPr>
          <w:rFonts w:ascii="PT Astra Serif" w:hAnsi="PT Astra Serif"/>
          <w:bCs/>
          <w:color w:val="000000"/>
          <w:sz w:val="28"/>
          <w:szCs w:val="28"/>
        </w:rPr>
        <w:t>ы реализации проекта</w:t>
      </w:r>
      <w:r w:rsidR="009A5984" w:rsidRPr="008926FF">
        <w:rPr>
          <w:rFonts w:ascii="PT Astra Serif" w:hAnsi="PT Astra Serif"/>
          <w:bCs/>
          <w:color w:val="000000"/>
          <w:sz w:val="28"/>
          <w:szCs w:val="28"/>
        </w:rPr>
        <w:t>,</w:t>
      </w:r>
      <w:r w:rsidR="00B367E4" w:rsidRPr="008926FF">
        <w:rPr>
          <w:rFonts w:ascii="PT Astra Serif" w:hAnsi="PT Astra Serif"/>
          <w:bCs/>
          <w:color w:val="000000"/>
          <w:sz w:val="28"/>
          <w:szCs w:val="28"/>
        </w:rPr>
        <w:t>с</w:t>
      </w:r>
      <w:r w:rsidR="009A5984" w:rsidRPr="008926FF">
        <w:rPr>
          <w:rFonts w:ascii="PT Astra Serif" w:hAnsi="PT Astra Serif"/>
          <w:bCs/>
          <w:color w:val="000000"/>
          <w:sz w:val="28"/>
          <w:szCs w:val="28"/>
        </w:rPr>
        <w:t>остоящую</w:t>
      </w:r>
      <w:r w:rsidR="00B367E4" w:rsidRPr="008926FF">
        <w:rPr>
          <w:rFonts w:ascii="PT Astra Serif" w:hAnsi="PT Astra Serif"/>
          <w:bCs/>
          <w:color w:val="000000"/>
          <w:sz w:val="28"/>
          <w:szCs w:val="28"/>
        </w:rPr>
        <w:t xml:space="preserve"> не менее</w:t>
      </w:r>
      <w:r w:rsidR="009A5984" w:rsidRPr="008926FF">
        <w:rPr>
          <w:rFonts w:ascii="PT Astra Serif" w:hAnsi="PT Astra Serif"/>
          <w:bCs/>
          <w:color w:val="000000"/>
          <w:sz w:val="28"/>
          <w:szCs w:val="28"/>
        </w:rPr>
        <w:t xml:space="preserve"> чем из 10 слайдов</w:t>
      </w:r>
      <w:r w:rsidR="00C103FB" w:rsidRPr="008926FF">
        <w:rPr>
          <w:rFonts w:ascii="PT Astra Serif" w:hAnsi="PT Astra Serif"/>
          <w:bCs/>
          <w:color w:val="000000"/>
          <w:sz w:val="28"/>
          <w:szCs w:val="28"/>
        </w:rPr>
        <w:t xml:space="preserve"> и включающую краткое описание проекта, описание хода его реализации, а также информаци</w:t>
      </w:r>
      <w:r w:rsidR="004F3F9A" w:rsidRPr="008926FF">
        <w:rPr>
          <w:rFonts w:ascii="PT Astra Serif" w:hAnsi="PT Astra Serif"/>
          <w:bCs/>
          <w:color w:val="000000"/>
          <w:sz w:val="28"/>
          <w:szCs w:val="28"/>
        </w:rPr>
        <w:t>ю</w:t>
      </w:r>
      <w:r w:rsidR="00C103FB" w:rsidRPr="008926FF">
        <w:rPr>
          <w:rFonts w:ascii="PT Astra Serif" w:hAnsi="PT Astra Serif"/>
          <w:bCs/>
          <w:color w:val="000000"/>
          <w:sz w:val="28"/>
          <w:szCs w:val="28"/>
        </w:rPr>
        <w:t xml:space="preserve"> о достижении</w:t>
      </w:r>
      <w:r w:rsidR="00586C79" w:rsidRPr="008926FF">
        <w:rPr>
          <w:rFonts w:ascii="PT Astra Serif" w:hAnsi="PT Astra Serif"/>
          <w:bCs/>
          <w:color w:val="000000"/>
          <w:sz w:val="28"/>
          <w:szCs w:val="28"/>
        </w:rPr>
        <w:t xml:space="preserve"> плановых значенийпоказателя результативности предоставления субсидии.</w:t>
      </w:r>
      <w:r w:rsidR="00275B1E" w:rsidRPr="008926FF">
        <w:rPr>
          <w:rFonts w:ascii="PT Astra Serif" w:hAnsi="PT Astra Serif"/>
          <w:bCs/>
          <w:color w:val="000000"/>
          <w:sz w:val="28"/>
          <w:szCs w:val="28"/>
        </w:rPr>
        <w:t>»;</w:t>
      </w:r>
    </w:p>
    <w:p w:rsidR="001B78E6" w:rsidRPr="008926FF" w:rsidRDefault="001B78E6" w:rsidP="00BA46C8">
      <w:pPr>
        <w:ind w:firstLine="72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8926FF">
        <w:rPr>
          <w:rFonts w:ascii="PT Astra Serif" w:hAnsi="PT Astra Serif"/>
          <w:bCs/>
          <w:color w:val="000000"/>
          <w:sz w:val="28"/>
          <w:szCs w:val="28"/>
        </w:rPr>
        <w:t xml:space="preserve">о) </w:t>
      </w:r>
      <w:r w:rsidRPr="008926FF">
        <w:rPr>
          <w:rFonts w:ascii="PT Astra Serif" w:hAnsi="PT Astra Serif"/>
          <w:sz w:val="28"/>
          <w:szCs w:val="28"/>
        </w:rPr>
        <w:t>в пункте 24 слова «настоящего Порядка» заменить словами «настоящих Правил»;</w:t>
      </w:r>
    </w:p>
    <w:p w:rsidR="00CC43B7" w:rsidRPr="008926FF" w:rsidRDefault="001B78E6" w:rsidP="00BA46C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п</w:t>
      </w:r>
      <w:r w:rsidR="00EE4793" w:rsidRPr="008926FF">
        <w:rPr>
          <w:rFonts w:ascii="PT Astra Serif" w:hAnsi="PT Astra Serif"/>
          <w:sz w:val="28"/>
          <w:szCs w:val="28"/>
        </w:rPr>
        <w:t>)</w:t>
      </w:r>
      <w:r w:rsidR="00CC43B7" w:rsidRPr="008926FF">
        <w:rPr>
          <w:rFonts w:ascii="PT Astra Serif" w:hAnsi="PT Astra Serif"/>
          <w:sz w:val="28"/>
          <w:szCs w:val="28"/>
        </w:rPr>
        <w:t>в приложении № 1 к порядку:</w:t>
      </w:r>
    </w:p>
    <w:p w:rsidR="00CC43B7" w:rsidRPr="008926FF" w:rsidRDefault="00CC43B7" w:rsidP="00BA46C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в </w:t>
      </w:r>
      <w:r w:rsidR="00060259" w:rsidRPr="008926FF">
        <w:rPr>
          <w:rFonts w:ascii="PT Astra Serif" w:hAnsi="PT Astra Serif"/>
          <w:sz w:val="28"/>
          <w:szCs w:val="28"/>
        </w:rPr>
        <w:t xml:space="preserve">грифе </w:t>
      </w:r>
      <w:r w:rsidR="00CB0953" w:rsidRPr="008926FF">
        <w:rPr>
          <w:rFonts w:ascii="PT Astra Serif" w:hAnsi="PT Astra Serif"/>
          <w:sz w:val="28"/>
          <w:szCs w:val="28"/>
        </w:rPr>
        <w:t>утверждения</w:t>
      </w:r>
      <w:r w:rsidRPr="008926FF">
        <w:rPr>
          <w:rFonts w:ascii="PT Astra Serif" w:hAnsi="PT Astra Serif"/>
          <w:sz w:val="28"/>
          <w:szCs w:val="28"/>
        </w:rPr>
        <w:t xml:space="preserve"> слово «Порядку» заменить словом «Правилам»;</w:t>
      </w:r>
    </w:p>
    <w:p w:rsidR="00EE4793" w:rsidRPr="008926FF" w:rsidRDefault="00CC43B7" w:rsidP="00BA46C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в строке 2.8 </w:t>
      </w:r>
      <w:r w:rsidR="00275B1E" w:rsidRPr="008926FF">
        <w:rPr>
          <w:rFonts w:ascii="PT Astra Serif" w:hAnsi="PT Astra Serif"/>
          <w:sz w:val="28"/>
          <w:szCs w:val="28"/>
        </w:rPr>
        <w:t>слова «пять лет»</w:t>
      </w:r>
      <w:r w:rsidR="003D7880" w:rsidRPr="008926FF">
        <w:rPr>
          <w:rFonts w:ascii="PT Astra Serif" w:hAnsi="PT Astra Serif"/>
          <w:sz w:val="28"/>
          <w:szCs w:val="28"/>
        </w:rPr>
        <w:t xml:space="preserve"> заменить словами «пять лет,</w:t>
      </w:r>
      <w:r w:rsidR="00E6009D" w:rsidRPr="008926FF">
        <w:rPr>
          <w:rFonts w:ascii="PT Astra Serif" w:hAnsi="PT Astra Serif"/>
          <w:sz w:val="28"/>
          <w:szCs w:val="28"/>
        </w:rPr>
        <w:t xml:space="preserve"> в том числе опыт реализации проектов </w:t>
      </w:r>
      <w:r w:rsidR="00045CDE" w:rsidRPr="008926FF">
        <w:rPr>
          <w:rFonts w:ascii="PT Astra Serif" w:hAnsi="PT Astra Serif"/>
          <w:sz w:val="28"/>
          <w:szCs w:val="28"/>
        </w:rPr>
        <w:t>на территории Ульяновской области в сфере национальной политики</w:t>
      </w:r>
      <w:r w:rsidR="003D7880" w:rsidRPr="008926FF">
        <w:rPr>
          <w:rFonts w:ascii="PT Astra Serif" w:hAnsi="PT Astra Serif"/>
          <w:sz w:val="28"/>
          <w:szCs w:val="28"/>
        </w:rPr>
        <w:t>»;</w:t>
      </w:r>
    </w:p>
    <w:p w:rsidR="00D8741D" w:rsidRPr="008926FF" w:rsidRDefault="001B78E6" w:rsidP="007F14B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р</w:t>
      </w:r>
      <w:r w:rsidR="007F14B9" w:rsidRPr="008926FF">
        <w:rPr>
          <w:rFonts w:ascii="PT Astra Serif" w:hAnsi="PT Astra Serif"/>
          <w:sz w:val="28"/>
          <w:szCs w:val="28"/>
        </w:rPr>
        <w:t xml:space="preserve">) </w:t>
      </w:r>
      <w:r w:rsidR="00D8741D" w:rsidRPr="008926FF">
        <w:rPr>
          <w:rFonts w:ascii="PT Astra Serif" w:hAnsi="PT Astra Serif"/>
          <w:sz w:val="28"/>
          <w:szCs w:val="28"/>
        </w:rPr>
        <w:t xml:space="preserve">в </w:t>
      </w:r>
      <w:r w:rsidR="007F14B9" w:rsidRPr="008926FF">
        <w:rPr>
          <w:rFonts w:ascii="PT Astra Serif" w:hAnsi="PT Astra Serif"/>
          <w:sz w:val="28"/>
          <w:szCs w:val="28"/>
        </w:rPr>
        <w:t>приложени</w:t>
      </w:r>
      <w:r w:rsidR="00D8741D" w:rsidRPr="008926FF">
        <w:rPr>
          <w:rFonts w:ascii="PT Astra Serif" w:hAnsi="PT Astra Serif"/>
          <w:sz w:val="28"/>
          <w:szCs w:val="28"/>
        </w:rPr>
        <w:t>и</w:t>
      </w:r>
      <w:r w:rsidR="007F14B9" w:rsidRPr="008926FF">
        <w:rPr>
          <w:rFonts w:ascii="PT Astra Serif" w:hAnsi="PT Astra Serif"/>
          <w:sz w:val="28"/>
          <w:szCs w:val="28"/>
        </w:rPr>
        <w:t xml:space="preserve"> № 2 к порядку</w:t>
      </w:r>
      <w:r w:rsidR="00D8741D" w:rsidRPr="008926FF">
        <w:rPr>
          <w:rFonts w:ascii="PT Astra Serif" w:hAnsi="PT Astra Serif"/>
          <w:sz w:val="28"/>
          <w:szCs w:val="28"/>
        </w:rPr>
        <w:t>:</w:t>
      </w:r>
    </w:p>
    <w:p w:rsidR="0087304E" w:rsidRPr="008926FF" w:rsidRDefault="0087304E" w:rsidP="0087304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в </w:t>
      </w:r>
      <w:r w:rsidR="00CB0953" w:rsidRPr="008926FF">
        <w:rPr>
          <w:rFonts w:ascii="PT Astra Serif" w:hAnsi="PT Astra Serif"/>
          <w:sz w:val="28"/>
          <w:szCs w:val="28"/>
        </w:rPr>
        <w:t>грифе утверждения</w:t>
      </w:r>
      <w:r w:rsidRPr="008926FF">
        <w:rPr>
          <w:rFonts w:ascii="PT Astra Serif" w:hAnsi="PT Astra Serif"/>
          <w:sz w:val="28"/>
          <w:szCs w:val="28"/>
        </w:rPr>
        <w:t xml:space="preserve"> слово «Порядку» заменить словом «Правилам»;</w:t>
      </w:r>
    </w:p>
    <w:p w:rsidR="007F14B9" w:rsidRPr="008926FF" w:rsidRDefault="007F14B9" w:rsidP="007F14B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дополнить пунктом 14 следующего содержания:</w:t>
      </w:r>
    </w:p>
    <w:p w:rsidR="007F14B9" w:rsidRPr="008926FF" w:rsidRDefault="007F14B9" w:rsidP="007F14B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«14. Описание опыта некоммерческой организации по реализации проектов </w:t>
      </w:r>
      <w:r w:rsidR="00863562" w:rsidRPr="008926FF">
        <w:rPr>
          <w:rFonts w:ascii="PT Astra Serif" w:hAnsi="PT Astra Serif"/>
          <w:sz w:val="28"/>
          <w:szCs w:val="28"/>
        </w:rPr>
        <w:t xml:space="preserve">в сфере национальной политики </w:t>
      </w:r>
      <w:r w:rsidRPr="008926FF">
        <w:rPr>
          <w:rFonts w:ascii="PT Astra Serif" w:hAnsi="PT Astra Serif"/>
          <w:sz w:val="28"/>
          <w:szCs w:val="28"/>
        </w:rPr>
        <w:t>на территории Ульяновской области за последние 5 лет.</w:t>
      </w:r>
      <w:r w:rsidR="00060259" w:rsidRPr="008926FF">
        <w:rPr>
          <w:rFonts w:ascii="PT Astra Serif" w:hAnsi="PT Astra Serif"/>
          <w:sz w:val="28"/>
          <w:szCs w:val="28"/>
        </w:rPr>
        <w:t>»;</w:t>
      </w:r>
    </w:p>
    <w:p w:rsidR="00C94734" w:rsidRPr="008926FF" w:rsidRDefault="00060259" w:rsidP="00C9473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с</w:t>
      </w:r>
      <w:r w:rsidR="00C94734" w:rsidRPr="008926FF">
        <w:rPr>
          <w:rFonts w:ascii="PT Astra Serif" w:hAnsi="PT Astra Serif"/>
          <w:sz w:val="28"/>
          <w:szCs w:val="28"/>
        </w:rPr>
        <w:t xml:space="preserve">) в приложении № 3 к порядку в </w:t>
      </w:r>
      <w:r w:rsidR="00CB0953" w:rsidRPr="008926FF">
        <w:rPr>
          <w:rFonts w:ascii="PT Astra Serif" w:hAnsi="PT Astra Serif"/>
          <w:sz w:val="28"/>
          <w:szCs w:val="28"/>
        </w:rPr>
        <w:t>грифе утверждения</w:t>
      </w:r>
      <w:r w:rsidR="00C94734" w:rsidRPr="008926FF">
        <w:rPr>
          <w:rFonts w:ascii="PT Astra Serif" w:hAnsi="PT Astra Serif"/>
          <w:sz w:val="28"/>
          <w:szCs w:val="28"/>
        </w:rPr>
        <w:t xml:space="preserve"> слово «Порядку» заменить словом «Правилам»;</w:t>
      </w:r>
    </w:p>
    <w:p w:rsidR="00C94734" w:rsidRPr="008926FF" w:rsidRDefault="00060259" w:rsidP="00C9473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т</w:t>
      </w:r>
      <w:r w:rsidR="00C94734" w:rsidRPr="008926FF">
        <w:rPr>
          <w:rFonts w:ascii="PT Astra Serif" w:hAnsi="PT Astra Serif"/>
          <w:sz w:val="28"/>
          <w:szCs w:val="28"/>
        </w:rPr>
        <w:t xml:space="preserve">) в приложении № 4 к порядку в </w:t>
      </w:r>
      <w:r w:rsidR="00CB0953" w:rsidRPr="008926FF">
        <w:rPr>
          <w:rFonts w:ascii="PT Astra Serif" w:hAnsi="PT Astra Serif"/>
          <w:sz w:val="28"/>
          <w:szCs w:val="28"/>
        </w:rPr>
        <w:t>грифе утверждения</w:t>
      </w:r>
      <w:r w:rsidR="00C94734" w:rsidRPr="008926FF">
        <w:rPr>
          <w:rFonts w:ascii="PT Astra Serif" w:hAnsi="PT Astra Serif"/>
          <w:sz w:val="28"/>
          <w:szCs w:val="28"/>
        </w:rPr>
        <w:t xml:space="preserve"> слово «Порядку» заменить словом «Правилам»;</w:t>
      </w:r>
    </w:p>
    <w:p w:rsidR="00AC2F06" w:rsidRPr="008926FF" w:rsidRDefault="00060259" w:rsidP="00AC2F0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у</w:t>
      </w:r>
      <w:r w:rsidR="00EE4793" w:rsidRPr="008926FF">
        <w:rPr>
          <w:rFonts w:ascii="PT Astra Serif" w:hAnsi="PT Astra Serif"/>
          <w:sz w:val="28"/>
          <w:szCs w:val="28"/>
        </w:rPr>
        <w:t>)</w:t>
      </w:r>
      <w:r w:rsidR="003D7880" w:rsidRPr="008926FF">
        <w:rPr>
          <w:rFonts w:ascii="PT Astra Serif" w:hAnsi="PT Astra Serif"/>
          <w:sz w:val="28"/>
          <w:szCs w:val="28"/>
        </w:rPr>
        <w:t xml:space="preserve"> в приложении № 5 к порядку:</w:t>
      </w:r>
    </w:p>
    <w:p w:rsidR="0087304E" w:rsidRPr="008926FF" w:rsidRDefault="0087304E" w:rsidP="0087304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в </w:t>
      </w:r>
      <w:r w:rsidR="00CB0953" w:rsidRPr="008926FF">
        <w:rPr>
          <w:rFonts w:ascii="PT Astra Serif" w:hAnsi="PT Astra Serif"/>
          <w:sz w:val="28"/>
          <w:szCs w:val="28"/>
        </w:rPr>
        <w:t>грифе утверждения</w:t>
      </w:r>
      <w:r w:rsidRPr="008926FF">
        <w:rPr>
          <w:rFonts w:ascii="PT Astra Serif" w:hAnsi="PT Astra Serif"/>
          <w:sz w:val="28"/>
          <w:szCs w:val="28"/>
        </w:rPr>
        <w:t xml:space="preserve"> слово «Порядку» заменить словом «Правилам»;</w:t>
      </w:r>
    </w:p>
    <w:p w:rsidR="00E707F6" w:rsidRPr="008926FF" w:rsidRDefault="00E707F6" w:rsidP="00AC2F0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дополнить </w:t>
      </w:r>
      <w:r w:rsidR="0087304E" w:rsidRPr="008926FF">
        <w:rPr>
          <w:rFonts w:ascii="PT Astra Serif" w:hAnsi="PT Astra Serif"/>
          <w:sz w:val="28"/>
          <w:szCs w:val="28"/>
        </w:rPr>
        <w:t xml:space="preserve">новым </w:t>
      </w:r>
      <w:r w:rsidRPr="008926FF">
        <w:rPr>
          <w:rFonts w:ascii="PT Astra Serif" w:hAnsi="PT Astra Serif"/>
          <w:sz w:val="28"/>
          <w:szCs w:val="28"/>
        </w:rPr>
        <w:t>разделом 2 следующего содержания:</w:t>
      </w:r>
    </w:p>
    <w:p w:rsidR="00E707F6" w:rsidRPr="008926FF" w:rsidRDefault="00E707F6" w:rsidP="00E707F6">
      <w:pPr>
        <w:ind w:firstLine="720"/>
        <w:jc w:val="center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«2. Результат оценки проекта по показателям</w:t>
      </w:r>
    </w:p>
    <w:tbl>
      <w:tblPr>
        <w:tblStyle w:val="aa"/>
        <w:tblW w:w="9635" w:type="dxa"/>
        <w:tblLayout w:type="fixed"/>
        <w:tblLook w:val="04A0"/>
      </w:tblPr>
      <w:tblGrid>
        <w:gridCol w:w="3397"/>
        <w:gridCol w:w="3463"/>
        <w:gridCol w:w="1357"/>
        <w:gridCol w:w="1418"/>
      </w:tblGrid>
      <w:tr w:rsidR="00AD19E0" w:rsidRPr="008926FF" w:rsidTr="00060259">
        <w:tc>
          <w:tcPr>
            <w:tcW w:w="3397" w:type="dxa"/>
            <w:vAlign w:val="center"/>
          </w:tcPr>
          <w:p w:rsidR="00AD19E0" w:rsidRPr="008926FF" w:rsidRDefault="00AD19E0" w:rsidP="00060259">
            <w:pPr>
              <w:jc w:val="center"/>
              <w:rPr>
                <w:rFonts w:ascii="PT Astra Serif" w:hAnsi="PT Astra Serif"/>
                <w:color w:val="000000"/>
              </w:rPr>
            </w:pPr>
            <w:r w:rsidRPr="008926FF">
              <w:rPr>
                <w:rFonts w:ascii="PT Astra Serif" w:hAnsi="PT Astra Serif"/>
                <w:color w:val="000000"/>
              </w:rPr>
              <w:t>Наименование показателя</w:t>
            </w:r>
          </w:p>
        </w:tc>
        <w:tc>
          <w:tcPr>
            <w:tcW w:w="3463" w:type="dxa"/>
            <w:vAlign w:val="center"/>
          </w:tcPr>
          <w:p w:rsidR="00AD19E0" w:rsidRPr="008926FF" w:rsidRDefault="00AD19E0" w:rsidP="00060259">
            <w:pPr>
              <w:jc w:val="center"/>
              <w:rPr>
                <w:rFonts w:ascii="PT Astra Serif" w:hAnsi="PT Astra Serif"/>
                <w:color w:val="000000"/>
              </w:rPr>
            </w:pPr>
            <w:r w:rsidRPr="008926FF">
              <w:rPr>
                <w:rFonts w:ascii="PT Astra Serif" w:hAnsi="PT Astra Serif"/>
                <w:color w:val="000000"/>
              </w:rPr>
              <w:t>Методика оценки показателя</w:t>
            </w:r>
          </w:p>
        </w:tc>
        <w:tc>
          <w:tcPr>
            <w:tcW w:w="1357" w:type="dxa"/>
            <w:vAlign w:val="center"/>
          </w:tcPr>
          <w:p w:rsidR="00AD19E0" w:rsidRPr="008926FF" w:rsidRDefault="00AD19E0" w:rsidP="0006025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926FF">
              <w:rPr>
                <w:rFonts w:ascii="PT Astra Serif" w:hAnsi="PT Astra Serif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418" w:type="dxa"/>
            <w:vAlign w:val="center"/>
          </w:tcPr>
          <w:p w:rsidR="00AD19E0" w:rsidRPr="008926FF" w:rsidRDefault="000608FB" w:rsidP="000608F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926FF">
              <w:rPr>
                <w:rFonts w:ascii="PT Astra Serif" w:hAnsi="PT Astra Serif"/>
                <w:color w:val="000000"/>
                <w:sz w:val="24"/>
                <w:szCs w:val="24"/>
              </w:rPr>
              <w:t>Значение д</w:t>
            </w:r>
            <w:r w:rsidR="00AD19E0" w:rsidRPr="008926FF">
              <w:rPr>
                <w:rFonts w:ascii="PT Astra Serif" w:hAnsi="PT Astra Serif"/>
                <w:color w:val="000000"/>
                <w:sz w:val="24"/>
                <w:szCs w:val="24"/>
              </w:rPr>
              <w:t>ополни-тельн</w:t>
            </w:r>
            <w:r w:rsidRPr="008926FF">
              <w:rPr>
                <w:rFonts w:ascii="PT Astra Serif" w:hAnsi="PT Astra Serif"/>
                <w:color w:val="000000"/>
                <w:sz w:val="24"/>
                <w:szCs w:val="24"/>
              </w:rPr>
              <w:t>ого</w:t>
            </w:r>
            <w:r w:rsidR="00AD19E0" w:rsidRPr="008926F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балл</w:t>
            </w:r>
            <w:r w:rsidRPr="008926FF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</w:p>
        </w:tc>
      </w:tr>
      <w:tr w:rsidR="00AD19E0" w:rsidRPr="008926FF" w:rsidTr="00EE1D33">
        <w:tc>
          <w:tcPr>
            <w:tcW w:w="3397" w:type="dxa"/>
          </w:tcPr>
          <w:p w:rsidR="00AD19E0" w:rsidRPr="008926FF" w:rsidRDefault="0087304E" w:rsidP="0092313B">
            <w:pPr>
              <w:jc w:val="both"/>
              <w:rPr>
                <w:rFonts w:ascii="PT Astra Serif" w:hAnsi="PT Astra Serif"/>
                <w:color w:val="000000"/>
              </w:rPr>
            </w:pPr>
            <w:r w:rsidRPr="008926FF">
              <w:rPr>
                <w:rFonts w:ascii="PT Astra Serif" w:hAnsi="PT Astra Serif"/>
                <w:color w:val="000000"/>
              </w:rPr>
              <w:t>В</w:t>
            </w:r>
            <w:r w:rsidR="0092313B" w:rsidRPr="008926FF">
              <w:rPr>
                <w:rFonts w:ascii="PT Astra Serif" w:hAnsi="PT Astra Serif"/>
                <w:color w:val="000000"/>
              </w:rPr>
              <w:t>клад некоммерческой организации в финансовое обеспечение реализации проекта за счёт внебюджетных источников</w:t>
            </w:r>
          </w:p>
        </w:tc>
        <w:tc>
          <w:tcPr>
            <w:tcW w:w="3463" w:type="dxa"/>
          </w:tcPr>
          <w:p w:rsidR="0092313B" w:rsidRPr="008926FF" w:rsidRDefault="0092313B" w:rsidP="0092313B">
            <w:pPr>
              <w:jc w:val="both"/>
              <w:rPr>
                <w:rFonts w:ascii="PT Astra Serif" w:hAnsi="PT Astra Serif"/>
                <w:color w:val="000000"/>
              </w:rPr>
            </w:pPr>
            <w:r w:rsidRPr="008926FF">
              <w:rPr>
                <w:rFonts w:ascii="PT Astra Serif" w:hAnsi="PT Astra Serif"/>
                <w:color w:val="000000"/>
              </w:rPr>
              <w:t xml:space="preserve">1 дополнительный балл при  процентном отношении финансового обеспечения реализации проекта за счёт внебюджетных источников </w:t>
            </w:r>
            <w:r w:rsidR="003C65EF" w:rsidRPr="008926FF">
              <w:rPr>
                <w:rFonts w:ascii="PT Astra Serif" w:hAnsi="PT Astra Serif"/>
                <w:color w:val="000000"/>
              </w:rPr>
              <w:br/>
            </w:r>
            <w:r w:rsidRPr="008926FF">
              <w:rPr>
                <w:rFonts w:ascii="PT Astra Serif" w:hAnsi="PT Astra Serif"/>
                <w:color w:val="000000"/>
              </w:rPr>
              <w:t>к размеру запрашиваемой субсидии более 50 процентов (включительно);</w:t>
            </w:r>
          </w:p>
          <w:p w:rsidR="0092313B" w:rsidRPr="008926FF" w:rsidRDefault="0092313B" w:rsidP="0092313B">
            <w:pPr>
              <w:jc w:val="both"/>
              <w:rPr>
                <w:rFonts w:ascii="PT Astra Serif" w:hAnsi="PT Astra Serif"/>
                <w:color w:val="000000"/>
              </w:rPr>
            </w:pPr>
            <w:r w:rsidRPr="008926FF">
              <w:rPr>
                <w:rFonts w:ascii="PT Astra Serif" w:hAnsi="PT Astra Serif"/>
                <w:color w:val="000000"/>
              </w:rPr>
              <w:t xml:space="preserve">0,5 дополнительного балла при процентном отношении финансового обеспечения реализации проекта за счёт внебюджетных источников </w:t>
            </w:r>
            <w:r w:rsidR="003C65EF" w:rsidRPr="008926FF">
              <w:rPr>
                <w:rFonts w:ascii="PT Astra Serif" w:hAnsi="PT Astra Serif"/>
                <w:color w:val="000000"/>
              </w:rPr>
              <w:br/>
            </w:r>
            <w:r w:rsidRPr="008926FF">
              <w:rPr>
                <w:rFonts w:ascii="PT Astra Serif" w:hAnsi="PT Astra Serif"/>
                <w:color w:val="000000"/>
              </w:rPr>
              <w:t>к размеру запрашиваемой субсидии менее 50, но более 30 процентов включительно;</w:t>
            </w:r>
          </w:p>
          <w:p w:rsidR="00AD19E0" w:rsidRPr="008926FF" w:rsidRDefault="0092313B" w:rsidP="0092313B">
            <w:pPr>
              <w:jc w:val="both"/>
              <w:rPr>
                <w:rFonts w:ascii="PT Astra Serif" w:hAnsi="PT Astra Serif"/>
                <w:color w:val="000000"/>
              </w:rPr>
            </w:pPr>
            <w:r w:rsidRPr="008926FF">
              <w:rPr>
                <w:rFonts w:ascii="PT Astra Serif" w:hAnsi="PT Astra Serif"/>
                <w:color w:val="000000"/>
              </w:rPr>
              <w:t xml:space="preserve">0 дополнительных баллов, при процентном отношении финансового обеспечения реализации проекта за счёт внебюджетных источников </w:t>
            </w:r>
            <w:r w:rsidR="003C65EF" w:rsidRPr="008926FF">
              <w:rPr>
                <w:rFonts w:ascii="PT Astra Serif" w:hAnsi="PT Astra Serif"/>
                <w:color w:val="000000"/>
              </w:rPr>
              <w:br/>
            </w:r>
            <w:r w:rsidRPr="008926FF">
              <w:rPr>
                <w:rFonts w:ascii="PT Astra Serif" w:hAnsi="PT Astra Serif"/>
                <w:color w:val="000000"/>
              </w:rPr>
              <w:t>к размеру запрашиваемой субсидии менее 30</w:t>
            </w:r>
          </w:p>
        </w:tc>
        <w:tc>
          <w:tcPr>
            <w:tcW w:w="1357" w:type="dxa"/>
          </w:tcPr>
          <w:p w:rsidR="00AD19E0" w:rsidRPr="008926FF" w:rsidRDefault="00AD19E0" w:rsidP="0092313B">
            <w:pPr>
              <w:pStyle w:val="ConsPlusNormal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9E0" w:rsidRPr="008926FF" w:rsidRDefault="00AD19E0" w:rsidP="00EE1D3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D19E0" w:rsidRPr="008926FF" w:rsidTr="00EE1D33">
        <w:tc>
          <w:tcPr>
            <w:tcW w:w="3397" w:type="dxa"/>
          </w:tcPr>
          <w:p w:rsidR="00AD19E0" w:rsidRPr="008926FF" w:rsidRDefault="0087304E" w:rsidP="0092313B">
            <w:pPr>
              <w:jc w:val="both"/>
              <w:rPr>
                <w:rFonts w:ascii="PT Astra Serif" w:hAnsi="PT Astra Serif"/>
                <w:color w:val="000000"/>
              </w:rPr>
            </w:pPr>
            <w:r w:rsidRPr="008926FF">
              <w:rPr>
                <w:rFonts w:ascii="PT Astra Serif" w:hAnsi="PT Astra Serif"/>
                <w:color w:val="000000"/>
              </w:rPr>
              <w:t>Н</w:t>
            </w:r>
            <w:r w:rsidR="00AD19E0" w:rsidRPr="008926FF">
              <w:rPr>
                <w:rFonts w:ascii="PT Astra Serif" w:hAnsi="PT Astra Serif"/>
                <w:color w:val="000000"/>
              </w:rPr>
              <w:t xml:space="preserve">аправленность проекта на сохранение </w:t>
            </w:r>
            <w:r w:rsidR="003C65EF" w:rsidRPr="008926FF">
              <w:rPr>
                <w:rFonts w:ascii="PT Astra Serif" w:hAnsi="PT Astra Serif"/>
                <w:color w:val="000000"/>
              </w:rPr>
              <w:t xml:space="preserve">национальной </w:t>
            </w:r>
            <w:r w:rsidR="00AD19E0" w:rsidRPr="008926FF">
              <w:rPr>
                <w:rFonts w:ascii="PT Astra Serif" w:hAnsi="PT Astra Serif"/>
                <w:color w:val="000000"/>
              </w:rPr>
              <w:t>культуры и традиций народов, проживающих в Ульяновской области</w:t>
            </w:r>
          </w:p>
        </w:tc>
        <w:tc>
          <w:tcPr>
            <w:tcW w:w="3463" w:type="dxa"/>
          </w:tcPr>
          <w:p w:rsidR="00AD19E0" w:rsidRPr="008926FF" w:rsidRDefault="00AD19E0" w:rsidP="0092313B">
            <w:pPr>
              <w:jc w:val="both"/>
              <w:rPr>
                <w:rFonts w:ascii="PT Astra Serif" w:hAnsi="PT Astra Serif"/>
                <w:color w:val="000000"/>
              </w:rPr>
            </w:pPr>
            <w:r w:rsidRPr="008926FF">
              <w:rPr>
                <w:rFonts w:ascii="PT Astra Serif" w:hAnsi="PT Astra Serif"/>
                <w:color w:val="000000"/>
              </w:rPr>
              <w:t xml:space="preserve">1 дополнительный балл при проведении в рамках проекта национальных праздников </w:t>
            </w:r>
            <w:r w:rsidR="003C65EF" w:rsidRPr="008926FF">
              <w:rPr>
                <w:rFonts w:ascii="PT Astra Serif" w:hAnsi="PT Astra Serif"/>
                <w:color w:val="000000"/>
              </w:rPr>
              <w:br/>
            </w:r>
            <w:r w:rsidRPr="008926FF">
              <w:rPr>
                <w:rFonts w:ascii="PT Astra Serif" w:hAnsi="PT Astra Serif"/>
                <w:color w:val="000000"/>
              </w:rPr>
              <w:t>и иных мероприятий, посвящённых сохранению</w:t>
            </w:r>
            <w:r w:rsidR="003C65EF" w:rsidRPr="008926FF">
              <w:rPr>
                <w:rFonts w:ascii="PT Astra Serif" w:hAnsi="PT Astra Serif"/>
                <w:color w:val="000000"/>
              </w:rPr>
              <w:t xml:space="preserve"> национальной </w:t>
            </w:r>
            <w:r w:rsidRPr="008926FF">
              <w:rPr>
                <w:rFonts w:ascii="PT Astra Serif" w:hAnsi="PT Astra Serif"/>
                <w:color w:val="000000"/>
              </w:rPr>
              <w:t xml:space="preserve">культуры </w:t>
            </w:r>
            <w:r w:rsidR="003C65EF" w:rsidRPr="008926FF">
              <w:rPr>
                <w:rFonts w:ascii="PT Astra Serif" w:hAnsi="PT Astra Serif"/>
                <w:color w:val="000000"/>
              </w:rPr>
              <w:br/>
            </w:r>
            <w:r w:rsidRPr="008926FF">
              <w:rPr>
                <w:rFonts w:ascii="PT Astra Serif" w:hAnsi="PT Astra Serif"/>
                <w:color w:val="000000"/>
              </w:rPr>
              <w:t>и традиций народов, проживающих в Ульяновской области, численность которых по итогам последней Всероссийской переписи населения составляет более 1 процента от лиц, указавших соответствующую национальную принадлежность и проживающих в Ульяновской области.</w:t>
            </w:r>
          </w:p>
          <w:p w:rsidR="00AD19E0" w:rsidRPr="008926FF" w:rsidRDefault="00AD19E0" w:rsidP="0092313B">
            <w:pPr>
              <w:jc w:val="both"/>
              <w:rPr>
                <w:rFonts w:ascii="PT Astra Serif" w:hAnsi="PT Astra Serif"/>
                <w:color w:val="000000"/>
              </w:rPr>
            </w:pPr>
            <w:r w:rsidRPr="008926FF">
              <w:rPr>
                <w:rFonts w:ascii="PT Astra Serif" w:hAnsi="PT Astra Serif"/>
                <w:color w:val="000000"/>
              </w:rPr>
              <w:t xml:space="preserve">0 дополнительных баллов, если проект не предполагает проведение указанных мероприятий </w:t>
            </w:r>
          </w:p>
        </w:tc>
        <w:tc>
          <w:tcPr>
            <w:tcW w:w="1357" w:type="dxa"/>
          </w:tcPr>
          <w:p w:rsidR="00AD19E0" w:rsidRPr="008926FF" w:rsidRDefault="00AD19E0" w:rsidP="00AD19E0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9E0" w:rsidRPr="008926FF" w:rsidRDefault="00AD19E0" w:rsidP="00AD19E0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AD19E0" w:rsidRPr="008926FF" w:rsidTr="00DC143F">
        <w:tc>
          <w:tcPr>
            <w:tcW w:w="6860" w:type="dxa"/>
            <w:gridSpan w:val="2"/>
          </w:tcPr>
          <w:p w:rsidR="00AD19E0" w:rsidRPr="008926FF" w:rsidRDefault="00AD19E0" w:rsidP="00AD19E0">
            <w:pPr>
              <w:jc w:val="both"/>
              <w:rPr>
                <w:rFonts w:ascii="PT Astra Serif" w:hAnsi="PT Astra Serif"/>
                <w:color w:val="000000"/>
              </w:rPr>
            </w:pPr>
            <w:r w:rsidRPr="008926FF">
              <w:rPr>
                <w:rFonts w:ascii="PT Astra Serif" w:hAnsi="PT Astra Serif"/>
                <w:color w:val="000000"/>
              </w:rPr>
              <w:t>ИТОГО</w:t>
            </w:r>
          </w:p>
        </w:tc>
        <w:tc>
          <w:tcPr>
            <w:tcW w:w="1357" w:type="dxa"/>
          </w:tcPr>
          <w:p w:rsidR="00AD19E0" w:rsidRPr="008926FF" w:rsidRDefault="00AD19E0" w:rsidP="00AD19E0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9E0" w:rsidRPr="008926FF" w:rsidRDefault="00AD19E0" w:rsidP="00AD19E0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EE6FF2" w:rsidRPr="008926FF" w:rsidRDefault="0087304E" w:rsidP="00BA46C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р</w:t>
      </w:r>
      <w:r w:rsidR="00EE6FF2" w:rsidRPr="008926FF">
        <w:rPr>
          <w:rFonts w:ascii="PT Astra Serif" w:hAnsi="PT Astra Serif"/>
          <w:sz w:val="28"/>
          <w:szCs w:val="28"/>
        </w:rPr>
        <w:t>аздел 2 считать разделом 3;</w:t>
      </w:r>
    </w:p>
    <w:p w:rsidR="0087304E" w:rsidRPr="008926FF" w:rsidRDefault="00060259" w:rsidP="00BA46C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в </w:t>
      </w:r>
      <w:r w:rsidR="0087304E" w:rsidRPr="008926FF">
        <w:rPr>
          <w:rFonts w:ascii="PT Astra Serif" w:hAnsi="PT Astra Serif"/>
          <w:sz w:val="28"/>
          <w:szCs w:val="28"/>
        </w:rPr>
        <w:t>раздел</w:t>
      </w:r>
      <w:r w:rsidRPr="008926FF">
        <w:rPr>
          <w:rFonts w:ascii="PT Astra Serif" w:hAnsi="PT Astra Serif"/>
          <w:sz w:val="28"/>
          <w:szCs w:val="28"/>
        </w:rPr>
        <w:t>е</w:t>
      </w:r>
      <w:r w:rsidR="0087304E" w:rsidRPr="008926FF">
        <w:rPr>
          <w:rFonts w:ascii="PT Astra Serif" w:hAnsi="PT Astra Serif"/>
          <w:sz w:val="28"/>
          <w:szCs w:val="28"/>
        </w:rPr>
        <w:t xml:space="preserve"> 3:</w:t>
      </w:r>
    </w:p>
    <w:p w:rsidR="00AC2F06" w:rsidRPr="008926FF" w:rsidRDefault="00A92FA4" w:rsidP="00BA46C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 xml:space="preserve">дополнить строкой 1.5 следующего </w:t>
      </w:r>
      <w:r w:rsidR="00EE6FF2" w:rsidRPr="008926FF">
        <w:rPr>
          <w:rFonts w:ascii="PT Astra Serif" w:hAnsi="PT Astra Serif"/>
          <w:sz w:val="28"/>
          <w:szCs w:val="28"/>
        </w:rPr>
        <w:t>содержания:</w:t>
      </w:r>
    </w:p>
    <w:tbl>
      <w:tblPr>
        <w:tblStyle w:val="aa"/>
        <w:tblW w:w="9928" w:type="dxa"/>
        <w:tblLayout w:type="fixed"/>
        <w:tblLook w:val="04A0"/>
      </w:tblPr>
      <w:tblGrid>
        <w:gridCol w:w="284"/>
        <w:gridCol w:w="8505"/>
        <w:gridCol w:w="714"/>
        <w:gridCol w:w="425"/>
      </w:tblGrid>
      <w:tr w:rsidR="00060259" w:rsidRPr="008926FF" w:rsidTr="0006025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259" w:rsidRPr="008926FF" w:rsidRDefault="00060259" w:rsidP="001C1A9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26F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060259" w:rsidRPr="008926FF" w:rsidRDefault="00060259" w:rsidP="001C1A9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26FF">
              <w:rPr>
                <w:rFonts w:ascii="PT Astra Serif" w:hAnsi="PT Astra Serif"/>
                <w:sz w:val="28"/>
                <w:szCs w:val="28"/>
              </w:rPr>
              <w:t>1.5 направленность проекта на вовлечение в его реализацию представителей разных национальностей (разной этнической принадлежности), проживающих на территории Ульяновской области (три и более)</w:t>
            </w:r>
          </w:p>
          <w:p w:rsidR="00060259" w:rsidRPr="008926FF" w:rsidRDefault="00060259" w:rsidP="00BA46C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060259" w:rsidRPr="008926FF" w:rsidRDefault="00060259" w:rsidP="00BA46C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0259" w:rsidRPr="008926FF" w:rsidRDefault="00060259" w:rsidP="00060259">
            <w:pPr>
              <w:ind w:left="-25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926FF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EE6FF2" w:rsidRPr="008926FF" w:rsidRDefault="00EE6FF2" w:rsidP="00EE6FF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дополнить строкой 3.5 следующего содержания:</w:t>
      </w:r>
    </w:p>
    <w:tbl>
      <w:tblPr>
        <w:tblStyle w:val="aa"/>
        <w:tblW w:w="9928" w:type="dxa"/>
        <w:tblLayout w:type="fixed"/>
        <w:tblLook w:val="04A0"/>
      </w:tblPr>
      <w:tblGrid>
        <w:gridCol w:w="284"/>
        <w:gridCol w:w="8505"/>
        <w:gridCol w:w="714"/>
        <w:gridCol w:w="425"/>
      </w:tblGrid>
      <w:tr w:rsidR="00060259" w:rsidRPr="008926FF" w:rsidTr="0006025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259" w:rsidRPr="008926FF" w:rsidRDefault="00060259" w:rsidP="005A3B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26F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060259" w:rsidRPr="008926FF" w:rsidRDefault="00060259" w:rsidP="0006025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26FF">
              <w:rPr>
                <w:rFonts w:ascii="PT Astra Serif" w:hAnsi="PT Astra Serif"/>
                <w:sz w:val="28"/>
                <w:szCs w:val="28"/>
              </w:rPr>
              <w:t xml:space="preserve">3.5. опыт некоммерческой организации по реализации проектов </w:t>
            </w:r>
            <w:r w:rsidRPr="008926FF">
              <w:rPr>
                <w:rFonts w:ascii="PT Astra Serif" w:hAnsi="PT Astra Serif"/>
                <w:sz w:val="28"/>
                <w:szCs w:val="28"/>
              </w:rPr>
              <w:br/>
              <w:t xml:space="preserve">на территории Ульяновской области в сфере национальной политики </w:t>
            </w:r>
            <w:r w:rsidRPr="008926FF">
              <w:rPr>
                <w:rFonts w:ascii="PT Astra Serif" w:hAnsi="PT Astra Serif"/>
                <w:sz w:val="28"/>
                <w:szCs w:val="28"/>
              </w:rPr>
              <w:br/>
              <w:t>за последние 5 лет.</w:t>
            </w:r>
          </w:p>
          <w:p w:rsidR="00060259" w:rsidRPr="008926FF" w:rsidRDefault="00060259" w:rsidP="000602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060259" w:rsidRPr="008926FF" w:rsidRDefault="00060259" w:rsidP="005A3B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0259" w:rsidRPr="008926FF" w:rsidRDefault="00060259" w:rsidP="005A3B93">
            <w:pPr>
              <w:ind w:left="-25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926FF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C94734" w:rsidRPr="008926FF" w:rsidRDefault="00060259" w:rsidP="00C9473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ф</w:t>
      </w:r>
      <w:r w:rsidR="00C94734" w:rsidRPr="008926FF">
        <w:rPr>
          <w:rFonts w:ascii="PT Astra Serif" w:hAnsi="PT Astra Serif"/>
          <w:sz w:val="28"/>
          <w:szCs w:val="28"/>
        </w:rPr>
        <w:t xml:space="preserve">) в приложении № 6 к порядку в </w:t>
      </w:r>
      <w:r w:rsidR="00CB0953" w:rsidRPr="008926FF">
        <w:rPr>
          <w:rFonts w:ascii="PT Astra Serif" w:hAnsi="PT Astra Serif"/>
          <w:sz w:val="28"/>
          <w:szCs w:val="28"/>
        </w:rPr>
        <w:t>грифе утверждения</w:t>
      </w:r>
      <w:r w:rsidR="00C94734" w:rsidRPr="008926FF">
        <w:rPr>
          <w:rFonts w:ascii="PT Astra Serif" w:hAnsi="PT Astra Serif"/>
          <w:sz w:val="28"/>
          <w:szCs w:val="28"/>
        </w:rPr>
        <w:t xml:space="preserve"> слово «Порядку» заменить словом «Правилам»;</w:t>
      </w:r>
    </w:p>
    <w:p w:rsidR="00C94734" w:rsidRPr="008926FF" w:rsidRDefault="00060259" w:rsidP="00C9473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х</w:t>
      </w:r>
      <w:r w:rsidR="00C94734" w:rsidRPr="008926FF">
        <w:rPr>
          <w:rFonts w:ascii="PT Astra Serif" w:hAnsi="PT Astra Serif"/>
          <w:sz w:val="28"/>
          <w:szCs w:val="28"/>
        </w:rPr>
        <w:t xml:space="preserve">) в приложении № 7 к порядку в </w:t>
      </w:r>
      <w:r w:rsidR="00CB0953" w:rsidRPr="008926FF">
        <w:rPr>
          <w:rFonts w:ascii="PT Astra Serif" w:hAnsi="PT Astra Serif"/>
          <w:sz w:val="28"/>
          <w:szCs w:val="28"/>
        </w:rPr>
        <w:t>грифе утверждения</w:t>
      </w:r>
      <w:r w:rsidR="00C94734" w:rsidRPr="008926FF">
        <w:rPr>
          <w:rFonts w:ascii="PT Astra Serif" w:hAnsi="PT Astra Serif"/>
          <w:sz w:val="28"/>
          <w:szCs w:val="28"/>
        </w:rPr>
        <w:t xml:space="preserve"> слово «Порядку» заменить словом «Правилам»</w:t>
      </w:r>
      <w:r w:rsidR="00382C90" w:rsidRPr="008926FF">
        <w:rPr>
          <w:rFonts w:ascii="PT Astra Serif" w:hAnsi="PT Astra Serif"/>
          <w:sz w:val="28"/>
          <w:szCs w:val="28"/>
        </w:rPr>
        <w:t>.</w:t>
      </w:r>
    </w:p>
    <w:p w:rsidR="00BA46C8" w:rsidRPr="008926FF" w:rsidRDefault="00BA46C8" w:rsidP="00BA46C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C14DA1" w:rsidRPr="008926FF" w:rsidRDefault="00C14DA1" w:rsidP="00BA46C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BA46C8" w:rsidRPr="008926FF" w:rsidRDefault="00BA46C8" w:rsidP="00BA46C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BA46C8" w:rsidRPr="008926FF" w:rsidRDefault="00BA46C8" w:rsidP="00BA46C8">
      <w:pPr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Председатель</w:t>
      </w:r>
    </w:p>
    <w:p w:rsidR="00BA46C8" w:rsidRPr="008926FF" w:rsidRDefault="00BA46C8" w:rsidP="00BA46C8">
      <w:pPr>
        <w:jc w:val="both"/>
        <w:rPr>
          <w:rFonts w:ascii="PT Astra Serif" w:hAnsi="PT Astra Serif"/>
          <w:sz w:val="28"/>
          <w:szCs w:val="28"/>
        </w:rPr>
      </w:pPr>
      <w:r w:rsidRPr="008926FF">
        <w:rPr>
          <w:rFonts w:ascii="PT Astra Serif" w:hAnsi="PT Astra Serif"/>
          <w:sz w:val="28"/>
          <w:szCs w:val="28"/>
        </w:rPr>
        <w:t>Правительства области</w:t>
      </w:r>
      <w:r w:rsidRPr="008926FF">
        <w:rPr>
          <w:rFonts w:ascii="PT Astra Serif" w:hAnsi="PT Astra Serif"/>
          <w:sz w:val="28"/>
          <w:szCs w:val="28"/>
        </w:rPr>
        <w:tab/>
      </w:r>
      <w:r w:rsidRPr="008926FF">
        <w:rPr>
          <w:rFonts w:ascii="PT Astra Serif" w:hAnsi="PT Astra Serif"/>
          <w:sz w:val="28"/>
          <w:szCs w:val="28"/>
        </w:rPr>
        <w:tab/>
      </w:r>
      <w:r w:rsidRPr="008926FF">
        <w:rPr>
          <w:rFonts w:ascii="PT Astra Serif" w:hAnsi="PT Astra Serif"/>
          <w:sz w:val="28"/>
          <w:szCs w:val="28"/>
        </w:rPr>
        <w:tab/>
      </w:r>
      <w:r w:rsidRPr="008926FF">
        <w:rPr>
          <w:rFonts w:ascii="PT Astra Serif" w:hAnsi="PT Astra Serif"/>
          <w:sz w:val="28"/>
          <w:szCs w:val="28"/>
        </w:rPr>
        <w:tab/>
      </w:r>
      <w:r w:rsidRPr="008926FF">
        <w:rPr>
          <w:rFonts w:ascii="PT Astra Serif" w:hAnsi="PT Astra Serif"/>
          <w:sz w:val="28"/>
          <w:szCs w:val="28"/>
        </w:rPr>
        <w:tab/>
      </w:r>
      <w:r w:rsidRPr="008926FF">
        <w:rPr>
          <w:rFonts w:ascii="PT Astra Serif" w:hAnsi="PT Astra Serif"/>
          <w:sz w:val="28"/>
          <w:szCs w:val="28"/>
        </w:rPr>
        <w:tab/>
      </w:r>
      <w:r w:rsidRPr="008926FF">
        <w:rPr>
          <w:rFonts w:ascii="PT Astra Serif" w:hAnsi="PT Astra Serif"/>
          <w:sz w:val="28"/>
          <w:szCs w:val="28"/>
        </w:rPr>
        <w:tab/>
      </w:r>
      <w:r w:rsidR="00EE6FF2" w:rsidRPr="008926FF">
        <w:rPr>
          <w:rFonts w:ascii="PT Astra Serif" w:hAnsi="PT Astra Serif"/>
          <w:sz w:val="28"/>
          <w:szCs w:val="28"/>
        </w:rPr>
        <w:t>А.А.</w:t>
      </w:r>
      <w:r w:rsidRPr="008926FF">
        <w:rPr>
          <w:rFonts w:ascii="PT Astra Serif" w:hAnsi="PT Astra Serif"/>
          <w:sz w:val="28"/>
          <w:szCs w:val="28"/>
        </w:rPr>
        <w:t>Смекалин</w:t>
      </w:r>
    </w:p>
    <w:p w:rsidR="00846735" w:rsidRPr="00AD19E0" w:rsidRDefault="004407CA" w:rsidP="004407CA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926FF">
        <w:rPr>
          <w:rFonts w:ascii="PT Astra Serif" w:hAnsi="PT Astra Serif"/>
          <w:sz w:val="28"/>
          <w:szCs w:val="28"/>
        </w:rPr>
        <w:t>____________</w:t>
      </w:r>
    </w:p>
    <w:sectPr w:rsidR="00846735" w:rsidRPr="00AD19E0" w:rsidSect="00EE6FF2">
      <w:headerReference w:type="default" r:id="rId11"/>
      <w:pgSz w:w="11905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41" w:rsidRDefault="004D2741" w:rsidP="00314F24">
      <w:r>
        <w:separator/>
      </w:r>
    </w:p>
  </w:endnote>
  <w:endnote w:type="continuationSeparator" w:id="1">
    <w:p w:rsidR="004D2741" w:rsidRDefault="004D2741" w:rsidP="0031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41" w:rsidRDefault="004D2741" w:rsidP="00314F24">
      <w:r>
        <w:separator/>
      </w:r>
    </w:p>
  </w:footnote>
  <w:footnote w:type="continuationSeparator" w:id="1">
    <w:p w:rsidR="004D2741" w:rsidRDefault="004D2741" w:rsidP="00314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50087"/>
      <w:docPartObj>
        <w:docPartGallery w:val="Page Numbers (Top of Page)"/>
        <w:docPartUnique/>
      </w:docPartObj>
    </w:sdtPr>
    <w:sdtContent>
      <w:p w:rsidR="00461CE2" w:rsidRDefault="00B636BE">
        <w:pPr>
          <w:pStyle w:val="a6"/>
          <w:jc w:val="center"/>
        </w:pPr>
        <w:r>
          <w:rPr>
            <w:noProof/>
          </w:rPr>
          <w:fldChar w:fldCharType="begin"/>
        </w:r>
        <w:r w:rsidR="00461CE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45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1CE2" w:rsidRDefault="00461C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570"/>
    <w:multiLevelType w:val="multilevel"/>
    <w:tmpl w:val="8BFCCD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45" w:hanging="936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645" w:hanging="936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36CB5869"/>
    <w:multiLevelType w:val="hybridMultilevel"/>
    <w:tmpl w:val="2B14E7D8"/>
    <w:lvl w:ilvl="0" w:tplc="41DE3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46C8"/>
    <w:rsid w:val="00015180"/>
    <w:rsid w:val="000215E1"/>
    <w:rsid w:val="0002650A"/>
    <w:rsid w:val="000309D7"/>
    <w:rsid w:val="00031B46"/>
    <w:rsid w:val="00031BFC"/>
    <w:rsid w:val="00033421"/>
    <w:rsid w:val="00034E81"/>
    <w:rsid w:val="00045CDE"/>
    <w:rsid w:val="00060259"/>
    <w:rsid w:val="000608FB"/>
    <w:rsid w:val="00065E0A"/>
    <w:rsid w:val="000A1B81"/>
    <w:rsid w:val="000C4A2E"/>
    <w:rsid w:val="000F6645"/>
    <w:rsid w:val="001015C4"/>
    <w:rsid w:val="00101A93"/>
    <w:rsid w:val="00164F83"/>
    <w:rsid w:val="00174766"/>
    <w:rsid w:val="00174BCF"/>
    <w:rsid w:val="00175ACA"/>
    <w:rsid w:val="001852E2"/>
    <w:rsid w:val="001875ED"/>
    <w:rsid w:val="00192038"/>
    <w:rsid w:val="0019389D"/>
    <w:rsid w:val="00194DBF"/>
    <w:rsid w:val="00196329"/>
    <w:rsid w:val="001B156E"/>
    <w:rsid w:val="001B78E6"/>
    <w:rsid w:val="001B7F36"/>
    <w:rsid w:val="001C14F6"/>
    <w:rsid w:val="001C1A90"/>
    <w:rsid w:val="001C2C60"/>
    <w:rsid w:val="001D4947"/>
    <w:rsid w:val="001D51AF"/>
    <w:rsid w:val="001E2E1D"/>
    <w:rsid w:val="0021163D"/>
    <w:rsid w:val="0021771B"/>
    <w:rsid w:val="00231A53"/>
    <w:rsid w:val="00253980"/>
    <w:rsid w:val="00275B1E"/>
    <w:rsid w:val="00286B96"/>
    <w:rsid w:val="002905BA"/>
    <w:rsid w:val="002A26B4"/>
    <w:rsid w:val="002A6FF6"/>
    <w:rsid w:val="002A762F"/>
    <w:rsid w:val="002C32AA"/>
    <w:rsid w:val="002C5FE6"/>
    <w:rsid w:val="002D7E40"/>
    <w:rsid w:val="003053F6"/>
    <w:rsid w:val="00314F24"/>
    <w:rsid w:val="00341534"/>
    <w:rsid w:val="00361672"/>
    <w:rsid w:val="00382C90"/>
    <w:rsid w:val="003929BB"/>
    <w:rsid w:val="003A028E"/>
    <w:rsid w:val="003A0BF4"/>
    <w:rsid w:val="003C5525"/>
    <w:rsid w:val="003C65EF"/>
    <w:rsid w:val="003D570A"/>
    <w:rsid w:val="003D7880"/>
    <w:rsid w:val="003E1F4D"/>
    <w:rsid w:val="003E2F43"/>
    <w:rsid w:val="00412446"/>
    <w:rsid w:val="00412AB6"/>
    <w:rsid w:val="00424A53"/>
    <w:rsid w:val="00432860"/>
    <w:rsid w:val="00436D16"/>
    <w:rsid w:val="004407CA"/>
    <w:rsid w:val="00447C20"/>
    <w:rsid w:val="00461CE2"/>
    <w:rsid w:val="00483E77"/>
    <w:rsid w:val="004854F3"/>
    <w:rsid w:val="0049757B"/>
    <w:rsid w:val="004B2F69"/>
    <w:rsid w:val="004B6502"/>
    <w:rsid w:val="004C2F6C"/>
    <w:rsid w:val="004C768B"/>
    <w:rsid w:val="004D2741"/>
    <w:rsid w:val="004D5441"/>
    <w:rsid w:val="004F3F9A"/>
    <w:rsid w:val="004F5E30"/>
    <w:rsid w:val="0051457A"/>
    <w:rsid w:val="005172D0"/>
    <w:rsid w:val="005257F7"/>
    <w:rsid w:val="00526E8B"/>
    <w:rsid w:val="00544EF3"/>
    <w:rsid w:val="00544F39"/>
    <w:rsid w:val="005450D3"/>
    <w:rsid w:val="005566C9"/>
    <w:rsid w:val="00563D00"/>
    <w:rsid w:val="00570300"/>
    <w:rsid w:val="0058040C"/>
    <w:rsid w:val="0058177D"/>
    <w:rsid w:val="00586C79"/>
    <w:rsid w:val="005B6AFD"/>
    <w:rsid w:val="005B6E0E"/>
    <w:rsid w:val="005C2319"/>
    <w:rsid w:val="005C6B93"/>
    <w:rsid w:val="005D1752"/>
    <w:rsid w:val="005D2E5D"/>
    <w:rsid w:val="005D7806"/>
    <w:rsid w:val="0061228E"/>
    <w:rsid w:val="006251BD"/>
    <w:rsid w:val="00631ADA"/>
    <w:rsid w:val="00680D4C"/>
    <w:rsid w:val="00694789"/>
    <w:rsid w:val="00696424"/>
    <w:rsid w:val="006A57FE"/>
    <w:rsid w:val="006B6D98"/>
    <w:rsid w:val="006F4E06"/>
    <w:rsid w:val="00701715"/>
    <w:rsid w:val="00715084"/>
    <w:rsid w:val="007302E9"/>
    <w:rsid w:val="007406E1"/>
    <w:rsid w:val="00763B08"/>
    <w:rsid w:val="0078598D"/>
    <w:rsid w:val="007A63C7"/>
    <w:rsid w:val="007D0B6C"/>
    <w:rsid w:val="007D320B"/>
    <w:rsid w:val="007E6851"/>
    <w:rsid w:val="007F14B9"/>
    <w:rsid w:val="007F1E24"/>
    <w:rsid w:val="008032E3"/>
    <w:rsid w:val="0080490E"/>
    <w:rsid w:val="0081243A"/>
    <w:rsid w:val="00815BE8"/>
    <w:rsid w:val="00825EA9"/>
    <w:rsid w:val="00846735"/>
    <w:rsid w:val="00850AEB"/>
    <w:rsid w:val="00863562"/>
    <w:rsid w:val="008728DE"/>
    <w:rsid w:val="008729C3"/>
    <w:rsid w:val="0087304E"/>
    <w:rsid w:val="00873583"/>
    <w:rsid w:val="008926FF"/>
    <w:rsid w:val="00897DFB"/>
    <w:rsid w:val="008A655F"/>
    <w:rsid w:val="008B5DA9"/>
    <w:rsid w:val="008B73CD"/>
    <w:rsid w:val="008C0900"/>
    <w:rsid w:val="008D6D76"/>
    <w:rsid w:val="0090029A"/>
    <w:rsid w:val="00904082"/>
    <w:rsid w:val="00915960"/>
    <w:rsid w:val="0092313B"/>
    <w:rsid w:val="00925E75"/>
    <w:rsid w:val="00927E70"/>
    <w:rsid w:val="009378F3"/>
    <w:rsid w:val="00960463"/>
    <w:rsid w:val="00995276"/>
    <w:rsid w:val="009A32A3"/>
    <w:rsid w:val="009A48CC"/>
    <w:rsid w:val="009A5984"/>
    <w:rsid w:val="009D63C3"/>
    <w:rsid w:val="009F3EB2"/>
    <w:rsid w:val="009F40BA"/>
    <w:rsid w:val="009F5112"/>
    <w:rsid w:val="009F5ACE"/>
    <w:rsid w:val="009F6056"/>
    <w:rsid w:val="00A12D78"/>
    <w:rsid w:val="00A17001"/>
    <w:rsid w:val="00A314E9"/>
    <w:rsid w:val="00A4306A"/>
    <w:rsid w:val="00A444AA"/>
    <w:rsid w:val="00A52B88"/>
    <w:rsid w:val="00A76784"/>
    <w:rsid w:val="00A8424C"/>
    <w:rsid w:val="00A92FA4"/>
    <w:rsid w:val="00AB7147"/>
    <w:rsid w:val="00AC2F06"/>
    <w:rsid w:val="00AC3259"/>
    <w:rsid w:val="00AC3399"/>
    <w:rsid w:val="00AC60A7"/>
    <w:rsid w:val="00AD19E0"/>
    <w:rsid w:val="00AE4DBD"/>
    <w:rsid w:val="00AF6683"/>
    <w:rsid w:val="00B14560"/>
    <w:rsid w:val="00B309E7"/>
    <w:rsid w:val="00B33EB3"/>
    <w:rsid w:val="00B34E69"/>
    <w:rsid w:val="00B367E4"/>
    <w:rsid w:val="00B439BB"/>
    <w:rsid w:val="00B636BE"/>
    <w:rsid w:val="00B6517E"/>
    <w:rsid w:val="00B67D62"/>
    <w:rsid w:val="00B72F10"/>
    <w:rsid w:val="00B737CB"/>
    <w:rsid w:val="00B86A58"/>
    <w:rsid w:val="00B91153"/>
    <w:rsid w:val="00BA0B54"/>
    <w:rsid w:val="00BA46C8"/>
    <w:rsid w:val="00BE0F51"/>
    <w:rsid w:val="00BF2CE2"/>
    <w:rsid w:val="00C052E6"/>
    <w:rsid w:val="00C10179"/>
    <w:rsid w:val="00C103FB"/>
    <w:rsid w:val="00C13A0B"/>
    <w:rsid w:val="00C14DA1"/>
    <w:rsid w:val="00C26081"/>
    <w:rsid w:val="00C35AAE"/>
    <w:rsid w:val="00C47E9D"/>
    <w:rsid w:val="00C93AAB"/>
    <w:rsid w:val="00C94734"/>
    <w:rsid w:val="00CA6861"/>
    <w:rsid w:val="00CB0953"/>
    <w:rsid w:val="00CB304E"/>
    <w:rsid w:val="00CC0E22"/>
    <w:rsid w:val="00CC43B7"/>
    <w:rsid w:val="00CF612B"/>
    <w:rsid w:val="00D11019"/>
    <w:rsid w:val="00D14661"/>
    <w:rsid w:val="00D1493C"/>
    <w:rsid w:val="00D21384"/>
    <w:rsid w:val="00D36DE3"/>
    <w:rsid w:val="00D40058"/>
    <w:rsid w:val="00D404E6"/>
    <w:rsid w:val="00D4124F"/>
    <w:rsid w:val="00D510C0"/>
    <w:rsid w:val="00D56F16"/>
    <w:rsid w:val="00D73520"/>
    <w:rsid w:val="00D82787"/>
    <w:rsid w:val="00D8741D"/>
    <w:rsid w:val="00D87554"/>
    <w:rsid w:val="00D92A8D"/>
    <w:rsid w:val="00D96D66"/>
    <w:rsid w:val="00DA7C1A"/>
    <w:rsid w:val="00DD59AF"/>
    <w:rsid w:val="00DE6561"/>
    <w:rsid w:val="00DF253A"/>
    <w:rsid w:val="00E063B8"/>
    <w:rsid w:val="00E24FEF"/>
    <w:rsid w:val="00E51B20"/>
    <w:rsid w:val="00E6009D"/>
    <w:rsid w:val="00E707F6"/>
    <w:rsid w:val="00E85E75"/>
    <w:rsid w:val="00E87615"/>
    <w:rsid w:val="00E87BFD"/>
    <w:rsid w:val="00E91E8F"/>
    <w:rsid w:val="00EA5413"/>
    <w:rsid w:val="00EB35D0"/>
    <w:rsid w:val="00EB3950"/>
    <w:rsid w:val="00EB5A39"/>
    <w:rsid w:val="00EC76AA"/>
    <w:rsid w:val="00ED73D3"/>
    <w:rsid w:val="00EE4793"/>
    <w:rsid w:val="00EE6FF2"/>
    <w:rsid w:val="00EF11A2"/>
    <w:rsid w:val="00F16747"/>
    <w:rsid w:val="00F2133C"/>
    <w:rsid w:val="00F30C71"/>
    <w:rsid w:val="00F54208"/>
    <w:rsid w:val="00F67A80"/>
    <w:rsid w:val="00F85B30"/>
    <w:rsid w:val="00F928A7"/>
    <w:rsid w:val="00FA2311"/>
    <w:rsid w:val="00FB6FF6"/>
    <w:rsid w:val="00FC090F"/>
    <w:rsid w:val="00FC7CC1"/>
    <w:rsid w:val="00FD233D"/>
    <w:rsid w:val="00FD616D"/>
    <w:rsid w:val="00FF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4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4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4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46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60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164F83"/>
    <w:rPr>
      <w:color w:val="808080"/>
    </w:rPr>
  </w:style>
  <w:style w:type="paragraph" w:styleId="a6">
    <w:name w:val="header"/>
    <w:basedOn w:val="a"/>
    <w:link w:val="a7"/>
    <w:uiPriority w:val="99"/>
    <w:unhideWhenUsed/>
    <w:rsid w:val="0031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4F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4F2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AC2F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61CE2"/>
    <w:pPr>
      <w:ind w:left="720"/>
      <w:contextualSpacing/>
    </w:pPr>
  </w:style>
  <w:style w:type="character" w:styleId="ac">
    <w:name w:val="Strong"/>
    <w:basedOn w:val="a0"/>
    <w:uiPriority w:val="22"/>
    <w:qFormat/>
    <w:rsid w:val="00544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513FCB94F713DC59F09520F63408887EFB8C20B283A0F990F57BF781E60220EFD00EF2082CD3C8DF18A58F3E7D19F5J3B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09FCA923010C4660D1B44E7B547835C2D441E3D32DB70F753679B8F48F18C644E4EE7A49151731A957EF93B38D2071E3401D09AB4753379E04B6m84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09FCA923010C4660D1AA436D38263FC7DC19E9DE2DBE58296922E5A386129103ABB73D0B191E3AFC00ABC0B5D9742BB74F030EB547m54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A11C2-CB42-4A5D-A275-2C97C758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2019-12-05T08:12:00Z</cp:lastPrinted>
  <dcterms:created xsi:type="dcterms:W3CDTF">2020-01-13T04:27:00Z</dcterms:created>
  <dcterms:modified xsi:type="dcterms:W3CDTF">2020-01-13T04:27:00Z</dcterms:modified>
</cp:coreProperties>
</file>