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3C" w:rsidRPr="001E2556" w:rsidRDefault="00350D3C" w:rsidP="00350D3C">
      <w:pPr>
        <w:jc w:val="right"/>
        <w:rPr>
          <w:rFonts w:ascii="PT Astra Serif" w:hAnsi="PT Astra Serif"/>
          <w:bCs/>
          <w:color w:val="000000"/>
          <w:sz w:val="28"/>
          <w:szCs w:val="28"/>
        </w:rPr>
      </w:pPr>
      <w:r w:rsidRPr="001E2556">
        <w:rPr>
          <w:rFonts w:ascii="PT Astra Serif" w:hAnsi="PT Astra Serif"/>
          <w:bCs/>
          <w:color w:val="000000"/>
          <w:sz w:val="24"/>
          <w:szCs w:val="24"/>
        </w:rPr>
        <w:t>Вносится Правительством</w:t>
      </w:r>
    </w:p>
    <w:p w:rsidR="00350D3C" w:rsidRPr="001E2556" w:rsidRDefault="00350D3C" w:rsidP="00350D3C">
      <w:pPr>
        <w:jc w:val="right"/>
        <w:rPr>
          <w:rFonts w:ascii="PT Astra Serif" w:hAnsi="PT Astra Serif"/>
          <w:bCs/>
          <w:color w:val="000000"/>
          <w:sz w:val="24"/>
          <w:szCs w:val="24"/>
        </w:rPr>
      </w:pPr>
      <w:r w:rsidRPr="001E2556">
        <w:rPr>
          <w:rFonts w:ascii="PT Astra Serif" w:hAnsi="PT Astra Serif"/>
          <w:bCs/>
          <w:color w:val="000000"/>
          <w:sz w:val="24"/>
          <w:szCs w:val="24"/>
        </w:rPr>
        <w:t>Ульяновской области</w:t>
      </w:r>
    </w:p>
    <w:p w:rsidR="00350D3C" w:rsidRPr="001E2556" w:rsidRDefault="00350D3C" w:rsidP="00350D3C">
      <w:pPr>
        <w:jc w:val="right"/>
        <w:rPr>
          <w:rFonts w:ascii="PT Astra Serif" w:hAnsi="PT Astra Serif"/>
          <w:bCs/>
          <w:color w:val="000000"/>
          <w:sz w:val="24"/>
          <w:szCs w:val="24"/>
        </w:rPr>
      </w:pPr>
    </w:p>
    <w:p w:rsidR="00350D3C" w:rsidRPr="001E2556" w:rsidRDefault="00350D3C" w:rsidP="00350D3C">
      <w:pPr>
        <w:jc w:val="right"/>
        <w:rPr>
          <w:rFonts w:ascii="PT Astra Serif" w:hAnsi="PT Astra Serif"/>
          <w:bCs/>
          <w:color w:val="000000"/>
          <w:sz w:val="24"/>
          <w:szCs w:val="24"/>
        </w:rPr>
      </w:pPr>
      <w:r w:rsidRPr="001E2556">
        <w:rPr>
          <w:rFonts w:ascii="PT Astra Serif" w:hAnsi="PT Astra Serif"/>
          <w:bCs/>
          <w:color w:val="000000"/>
          <w:sz w:val="24"/>
          <w:szCs w:val="24"/>
        </w:rPr>
        <w:t>Проект</w:t>
      </w:r>
    </w:p>
    <w:p w:rsidR="00350D3C" w:rsidRPr="001E2556" w:rsidRDefault="00350D3C" w:rsidP="00350D3C">
      <w:pPr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350D3C" w:rsidRPr="001E2556" w:rsidRDefault="00350D3C" w:rsidP="00350D3C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350D3C" w:rsidRPr="001E2556" w:rsidRDefault="00350D3C" w:rsidP="00350D3C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E2556">
        <w:rPr>
          <w:rFonts w:ascii="PT Astra Serif" w:hAnsi="PT Astra Serif"/>
          <w:b/>
          <w:bCs/>
          <w:color w:val="000000"/>
          <w:sz w:val="28"/>
          <w:szCs w:val="28"/>
        </w:rPr>
        <w:t>ЗАКОН</w:t>
      </w:r>
    </w:p>
    <w:p w:rsidR="00350D3C" w:rsidRPr="001E2556" w:rsidRDefault="00350D3C" w:rsidP="00350D3C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E2556">
        <w:rPr>
          <w:rFonts w:ascii="PT Astra Serif" w:hAnsi="PT Astra Serif"/>
          <w:b/>
          <w:bCs/>
          <w:color w:val="000000"/>
          <w:sz w:val="28"/>
          <w:szCs w:val="28"/>
        </w:rPr>
        <w:t>УЛЬЯНОВСКОЙ ОБЛАСТИ</w:t>
      </w:r>
    </w:p>
    <w:p w:rsidR="00350D3C" w:rsidRPr="001E2556" w:rsidRDefault="00350D3C" w:rsidP="00350D3C">
      <w:pPr>
        <w:shd w:val="clear" w:color="auto" w:fill="FFFFFF"/>
        <w:ind w:right="-1"/>
        <w:rPr>
          <w:rFonts w:ascii="PT Astra Serif" w:hAnsi="PT Astra Serif" w:cs="Times New Roman"/>
          <w:sz w:val="48"/>
          <w:szCs w:val="48"/>
        </w:rPr>
      </w:pPr>
    </w:p>
    <w:p w:rsidR="00350D3C" w:rsidRPr="001E2556" w:rsidRDefault="00350D3C" w:rsidP="00903608">
      <w:pPr>
        <w:spacing w:line="20" w:lineRule="atLeast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E2556">
        <w:rPr>
          <w:rFonts w:ascii="PT Astra Serif" w:hAnsi="PT Astra Serif" w:cs="Times New Roman"/>
          <w:b/>
          <w:sz w:val="28"/>
          <w:szCs w:val="28"/>
        </w:rPr>
        <w:t xml:space="preserve">Об утверждении </w:t>
      </w:r>
      <w:r w:rsidR="00A32338" w:rsidRPr="001E2556">
        <w:rPr>
          <w:rFonts w:ascii="PT Astra Serif" w:hAnsi="PT Astra Serif" w:cs="Times New Roman"/>
          <w:b/>
          <w:sz w:val="28"/>
          <w:szCs w:val="28"/>
        </w:rPr>
        <w:t>С</w:t>
      </w:r>
      <w:r w:rsidRPr="001E2556">
        <w:rPr>
          <w:rFonts w:ascii="PT Astra Serif" w:hAnsi="PT Astra Serif" w:cs="Times New Roman"/>
          <w:b/>
          <w:sz w:val="28"/>
          <w:szCs w:val="28"/>
        </w:rPr>
        <w:t xml:space="preserve">оглашения </w:t>
      </w:r>
    </w:p>
    <w:p w:rsidR="00350D3C" w:rsidRPr="001E2556" w:rsidRDefault="00350D3C" w:rsidP="00350D3C">
      <w:pPr>
        <w:ind w:firstLine="539"/>
        <w:jc w:val="center"/>
        <w:rPr>
          <w:rFonts w:ascii="PT Astra Serif" w:hAnsi="PT Astra Serif" w:cs="Times New Roman"/>
          <w:i/>
          <w:color w:val="000000"/>
          <w:spacing w:val="2"/>
          <w:sz w:val="24"/>
          <w:szCs w:val="24"/>
          <w:shd w:val="clear" w:color="auto" w:fill="FFFFFF"/>
        </w:rPr>
      </w:pPr>
    </w:p>
    <w:p w:rsidR="00350D3C" w:rsidRPr="001E2556" w:rsidRDefault="00350D3C" w:rsidP="00350D3C">
      <w:pPr>
        <w:ind w:firstLine="539"/>
        <w:jc w:val="center"/>
        <w:rPr>
          <w:rFonts w:ascii="PT Astra Serif" w:hAnsi="PT Astra Serif" w:cs="Times New Roman"/>
          <w:i/>
          <w:color w:val="000000"/>
          <w:spacing w:val="2"/>
          <w:sz w:val="24"/>
          <w:szCs w:val="24"/>
          <w:shd w:val="clear" w:color="auto" w:fill="FFFFFF"/>
        </w:rPr>
      </w:pPr>
    </w:p>
    <w:p w:rsidR="00350D3C" w:rsidRPr="001E2556" w:rsidRDefault="00350D3C" w:rsidP="00350D3C">
      <w:pPr>
        <w:ind w:firstLine="539"/>
        <w:jc w:val="center"/>
        <w:rPr>
          <w:rFonts w:ascii="PT Astra Serif" w:hAnsi="PT Astra Serif" w:cs="Times New Roman"/>
          <w:i/>
          <w:color w:val="000000"/>
          <w:spacing w:val="2"/>
          <w:sz w:val="24"/>
          <w:szCs w:val="24"/>
          <w:shd w:val="clear" w:color="auto" w:fill="FFFFFF"/>
        </w:rPr>
      </w:pPr>
    </w:p>
    <w:p w:rsidR="00350D3C" w:rsidRPr="001E2556" w:rsidRDefault="00903608" w:rsidP="00903608">
      <w:pPr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1E25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соответствии с </w:t>
      </w:r>
      <w:hyperlink r:id="rId4" w:history="1">
        <w:r w:rsidRPr="001E2556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подпунктом «з» пункта 2 статьи 5</w:t>
        </w:r>
      </w:hyperlink>
      <w:r w:rsidRPr="001E25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у</w:t>
      </w:r>
      <w:r w:rsidR="00350D3C" w:rsidRPr="001E2556">
        <w:rPr>
          <w:rFonts w:ascii="PT Astra Serif" w:hAnsi="PT Astra Serif" w:cs="Times New Roman"/>
          <w:sz w:val="28"/>
          <w:szCs w:val="28"/>
        </w:rPr>
        <w:t xml:space="preserve">твердить </w:t>
      </w:r>
      <w:hyperlink w:anchor="Par38" w:tooltip="СОГЛАШЕНИЕ" w:history="1">
        <w:r w:rsidR="00CF67D8" w:rsidRPr="001E2556">
          <w:rPr>
            <w:rFonts w:ascii="PT Astra Serif" w:hAnsi="PT Astra Serif" w:cs="Times New Roman"/>
            <w:sz w:val="28"/>
            <w:szCs w:val="28"/>
          </w:rPr>
          <w:t>Соглашение</w:t>
        </w:r>
      </w:hyperlink>
      <w:r w:rsidR="00CF67D8" w:rsidRPr="001E2556">
        <w:rPr>
          <w:rFonts w:ascii="PT Astra Serif" w:hAnsi="PT Astra Serif"/>
          <w:sz w:val="28"/>
          <w:szCs w:val="28"/>
        </w:rPr>
        <w:t>об установлении границы между</w:t>
      </w:r>
      <w:r w:rsidR="00CF67D8" w:rsidRPr="001E2556">
        <w:rPr>
          <w:rFonts w:ascii="PT Astra Serif" w:hAnsi="PT Astra Serif" w:cs="Times New Roman"/>
          <w:sz w:val="28"/>
          <w:szCs w:val="28"/>
        </w:rPr>
        <w:t xml:space="preserve"> Ульяновской областью </w:t>
      </w:r>
      <w:r w:rsidR="00E91352">
        <w:rPr>
          <w:rFonts w:ascii="PT Astra Serif" w:hAnsi="PT Astra Serif" w:cs="Times New Roman"/>
          <w:sz w:val="28"/>
          <w:szCs w:val="28"/>
        </w:rPr>
        <w:br/>
      </w:r>
      <w:r w:rsidR="001E2556" w:rsidRPr="001E2556">
        <w:rPr>
          <w:rFonts w:ascii="PT Astra Serif" w:hAnsi="PT Astra Serif" w:cs="Times New Roman"/>
          <w:sz w:val="28"/>
          <w:szCs w:val="28"/>
        </w:rPr>
        <w:t xml:space="preserve">и Саратовской областью </w:t>
      </w:r>
      <w:r w:rsidR="00CF67D8" w:rsidRPr="001E2556">
        <w:rPr>
          <w:rFonts w:ascii="PT Astra Serif" w:hAnsi="PT Astra Serif" w:cs="Times New Roman"/>
          <w:sz w:val="28"/>
          <w:szCs w:val="28"/>
        </w:rPr>
        <w:t xml:space="preserve">от </w:t>
      </w:r>
      <w:r w:rsidR="001E2556" w:rsidRPr="001E2556">
        <w:rPr>
          <w:rFonts w:ascii="PT Astra Serif" w:hAnsi="PT Astra Serif" w:cs="Times New Roman"/>
          <w:sz w:val="28"/>
          <w:szCs w:val="28"/>
        </w:rPr>
        <w:t xml:space="preserve">27января </w:t>
      </w:r>
      <w:r w:rsidR="00CF67D8" w:rsidRPr="001E2556">
        <w:rPr>
          <w:rFonts w:ascii="PT Astra Serif" w:hAnsi="PT Astra Serif" w:cs="Times New Roman"/>
          <w:sz w:val="28"/>
          <w:szCs w:val="28"/>
        </w:rPr>
        <w:t>20</w:t>
      </w:r>
      <w:r w:rsidR="001E2556" w:rsidRPr="001E2556">
        <w:rPr>
          <w:rFonts w:ascii="PT Astra Serif" w:hAnsi="PT Astra Serif" w:cs="Times New Roman"/>
          <w:sz w:val="28"/>
          <w:szCs w:val="28"/>
        </w:rPr>
        <w:t>20</w:t>
      </w:r>
      <w:r w:rsidR="00CF67D8" w:rsidRPr="001E2556">
        <w:rPr>
          <w:rFonts w:ascii="PT Astra Serif" w:hAnsi="PT Astra Serif" w:cs="Times New Roman"/>
          <w:sz w:val="28"/>
          <w:szCs w:val="28"/>
        </w:rPr>
        <w:t xml:space="preserve"> года № </w:t>
      </w:r>
      <w:r w:rsidR="001E2556" w:rsidRPr="001E2556">
        <w:rPr>
          <w:rFonts w:ascii="PT Astra Serif" w:hAnsi="PT Astra Serif" w:cs="Times New Roman"/>
          <w:sz w:val="28"/>
          <w:szCs w:val="28"/>
        </w:rPr>
        <w:t>1</w:t>
      </w:r>
      <w:r w:rsidR="00E91352">
        <w:rPr>
          <w:rFonts w:ascii="PT Astra Serif" w:hAnsi="PT Astra Serif" w:cs="Times New Roman"/>
          <w:sz w:val="28"/>
          <w:szCs w:val="28"/>
        </w:rPr>
        <w:t>-</w:t>
      </w:r>
      <w:r w:rsidR="00CF67D8" w:rsidRPr="001E2556">
        <w:rPr>
          <w:rFonts w:ascii="PT Astra Serif" w:hAnsi="PT Astra Serif" w:cs="Times New Roman"/>
          <w:sz w:val="28"/>
          <w:szCs w:val="28"/>
        </w:rPr>
        <w:t xml:space="preserve">Д </w:t>
      </w:r>
      <w:r w:rsidRPr="001E2556">
        <w:rPr>
          <w:rFonts w:ascii="PT Astra Serif" w:hAnsi="PT Astra Serif" w:cs="Times New Roman"/>
          <w:sz w:val="28"/>
          <w:szCs w:val="28"/>
        </w:rPr>
        <w:t>заключенное</w:t>
      </w:r>
      <w:r w:rsidR="00F5681A" w:rsidRPr="001E2556">
        <w:rPr>
          <w:rFonts w:ascii="PT Astra Serif" w:hAnsi="PT Astra Serif" w:cs="Times New Roman"/>
          <w:sz w:val="28"/>
          <w:szCs w:val="28"/>
        </w:rPr>
        <w:t>Г</w:t>
      </w:r>
      <w:r w:rsidRPr="001E2556">
        <w:rPr>
          <w:rFonts w:ascii="PT Astra Serif" w:hAnsi="PT Astra Serif" w:cs="Times New Roman"/>
          <w:sz w:val="28"/>
          <w:szCs w:val="28"/>
        </w:rPr>
        <w:t>убернатором Ульяновской области</w:t>
      </w:r>
      <w:r w:rsidR="001E2556" w:rsidRPr="001E2556">
        <w:rPr>
          <w:rFonts w:ascii="PT Astra Serif" w:hAnsi="PT Astra Serif" w:cs="Times New Roman"/>
          <w:sz w:val="28"/>
          <w:szCs w:val="28"/>
        </w:rPr>
        <w:t xml:space="preserve"> и Губернатором Саратовской области</w:t>
      </w:r>
      <w:r w:rsidRPr="001E2556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350D3C" w:rsidRPr="001E2556" w:rsidRDefault="00350D3C" w:rsidP="00350D3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350D3C" w:rsidRPr="001E2556" w:rsidRDefault="00350D3C" w:rsidP="00350D3C">
      <w:pPr>
        <w:widowControl/>
        <w:spacing w:line="360" w:lineRule="auto"/>
        <w:ind w:firstLine="540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F8114E" w:rsidRPr="001E2556" w:rsidRDefault="00F8114E" w:rsidP="00350D3C">
      <w:pPr>
        <w:widowControl/>
        <w:spacing w:line="360" w:lineRule="auto"/>
        <w:ind w:firstLine="540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350D3C" w:rsidRPr="001E2556" w:rsidRDefault="00350D3C" w:rsidP="00350D3C">
      <w:pPr>
        <w:widowControl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</w:pPr>
      <w:r w:rsidRPr="001E2556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>Губернатор Ульяновской области                                                    С.И.Морозов</w:t>
      </w:r>
    </w:p>
    <w:p w:rsidR="00350D3C" w:rsidRPr="001E2556" w:rsidRDefault="00350D3C" w:rsidP="00350D3C">
      <w:pPr>
        <w:ind w:firstLine="709"/>
        <w:jc w:val="both"/>
        <w:rPr>
          <w:rFonts w:ascii="PT Astra Serif" w:hAnsi="PT Astra Serif" w:cs="Times New Roman"/>
          <w:color w:val="000000"/>
          <w:sz w:val="40"/>
          <w:szCs w:val="28"/>
          <w:lang w:eastAsia="en-US"/>
        </w:rPr>
      </w:pPr>
    </w:p>
    <w:p w:rsidR="001E2556" w:rsidRPr="001E2556" w:rsidRDefault="001E2556" w:rsidP="00350D3C">
      <w:pPr>
        <w:ind w:firstLine="709"/>
        <w:jc w:val="both"/>
        <w:rPr>
          <w:rFonts w:ascii="PT Astra Serif" w:hAnsi="PT Astra Serif" w:cs="Times New Roman"/>
          <w:color w:val="000000"/>
          <w:sz w:val="40"/>
          <w:szCs w:val="28"/>
          <w:lang w:eastAsia="en-US"/>
        </w:rPr>
      </w:pPr>
      <w:bookmarkStart w:id="0" w:name="_GoBack"/>
      <w:bookmarkEnd w:id="0"/>
    </w:p>
    <w:p w:rsidR="00350D3C" w:rsidRPr="001E2556" w:rsidRDefault="00350D3C" w:rsidP="00350D3C">
      <w:pPr>
        <w:autoSpaceDE/>
        <w:autoSpaceDN/>
        <w:adjustRightInd/>
        <w:jc w:val="center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1E2556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г. Ульяновск</w:t>
      </w:r>
    </w:p>
    <w:p w:rsidR="00350D3C" w:rsidRPr="001E2556" w:rsidRDefault="00350D3C" w:rsidP="00350D3C">
      <w:pPr>
        <w:autoSpaceDE/>
        <w:autoSpaceDN/>
        <w:adjustRightInd/>
        <w:jc w:val="center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1E2556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____ ______</w:t>
      </w:r>
      <w:r w:rsidR="001E2556" w:rsidRPr="001E2556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________2020</w:t>
      </w:r>
      <w:r w:rsidRPr="001E2556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г.</w:t>
      </w:r>
    </w:p>
    <w:p w:rsidR="002244EF" w:rsidRPr="001E2556" w:rsidRDefault="00350D3C" w:rsidP="00497025">
      <w:pPr>
        <w:autoSpaceDE/>
        <w:autoSpaceDN/>
        <w:adjustRightInd/>
        <w:jc w:val="center"/>
        <w:textAlignment w:val="top"/>
        <w:rPr>
          <w:rFonts w:ascii="PT Astra Serif" w:hAnsi="PT Astra Serif"/>
        </w:rPr>
      </w:pPr>
      <w:r w:rsidRPr="001E2556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№_____-ЗО</w:t>
      </w:r>
    </w:p>
    <w:sectPr w:rsidR="002244EF" w:rsidRPr="001E2556" w:rsidSect="00350D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244EF"/>
    <w:rsid w:val="00043D60"/>
    <w:rsid w:val="001E2556"/>
    <w:rsid w:val="002244EF"/>
    <w:rsid w:val="00243B84"/>
    <w:rsid w:val="00350D3C"/>
    <w:rsid w:val="00466957"/>
    <w:rsid w:val="00497025"/>
    <w:rsid w:val="0056606F"/>
    <w:rsid w:val="006444BA"/>
    <w:rsid w:val="006D7975"/>
    <w:rsid w:val="0080199E"/>
    <w:rsid w:val="008332C9"/>
    <w:rsid w:val="00903608"/>
    <w:rsid w:val="00A32338"/>
    <w:rsid w:val="00BA158E"/>
    <w:rsid w:val="00CF67D8"/>
    <w:rsid w:val="00DC6161"/>
    <w:rsid w:val="00E67E71"/>
    <w:rsid w:val="00E91352"/>
    <w:rsid w:val="00EE189D"/>
    <w:rsid w:val="00F5681A"/>
    <w:rsid w:val="00F81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3CFCB02894A128937AE3C2FD75B5DA5E9D4C31ABD32EFEBDCD857026778BC067AFB08ACE20A859B7DD7425836FCD6FEAC6575351352467qBE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 Brenduk</cp:lastModifiedBy>
  <cp:revision>2</cp:revision>
  <cp:lastPrinted>2020-01-29T09:28:00Z</cp:lastPrinted>
  <dcterms:created xsi:type="dcterms:W3CDTF">2020-02-25T09:10:00Z</dcterms:created>
  <dcterms:modified xsi:type="dcterms:W3CDTF">2020-02-25T09:10:00Z</dcterms:modified>
</cp:coreProperties>
</file>