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7D" w:rsidRPr="00AF76E8" w:rsidRDefault="0042007D" w:rsidP="0042007D">
      <w:pPr>
        <w:pStyle w:val="FORMATTEXT"/>
        <w:spacing w:line="235" w:lineRule="auto"/>
        <w:jc w:val="right"/>
        <w:rPr>
          <w:rFonts w:ascii="PT Astra Serif" w:hAnsi="PT Astra Serif"/>
          <w:sz w:val="28"/>
          <w:szCs w:val="28"/>
        </w:rPr>
      </w:pPr>
      <w:r w:rsidRPr="00AF76E8">
        <w:rPr>
          <w:rFonts w:ascii="PT Astra Serif" w:hAnsi="PT Astra Serif"/>
          <w:sz w:val="28"/>
          <w:szCs w:val="28"/>
        </w:rPr>
        <w:t>Проект</w:t>
      </w:r>
    </w:p>
    <w:p w:rsidR="0042007D" w:rsidRPr="00AF76E8" w:rsidRDefault="0042007D" w:rsidP="0042007D">
      <w:pPr>
        <w:pStyle w:val="FORMATTEXT"/>
        <w:tabs>
          <w:tab w:val="left" w:pos="0"/>
          <w:tab w:val="right" w:pos="9639"/>
        </w:tabs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AF76E8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42007D" w:rsidRPr="00AF76E8" w:rsidRDefault="0042007D" w:rsidP="0042007D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2007D" w:rsidRPr="00AF76E8" w:rsidRDefault="0042007D" w:rsidP="0042007D">
      <w:pPr>
        <w:pStyle w:val="FORMATTEXT"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F76E8"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 w:rsidR="0042007D" w:rsidRPr="00AF76E8" w:rsidRDefault="0042007D" w:rsidP="0042007D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42007D" w:rsidRPr="00AF76E8" w:rsidRDefault="0042007D" w:rsidP="0042007D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42007D" w:rsidRPr="00AF76E8" w:rsidRDefault="0042007D" w:rsidP="0042007D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42007D" w:rsidRPr="00AF76E8" w:rsidRDefault="0042007D" w:rsidP="0042007D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42007D" w:rsidRPr="00AF76E8" w:rsidRDefault="0042007D" w:rsidP="0042007D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42007D" w:rsidRPr="00AF76E8" w:rsidRDefault="0042007D" w:rsidP="0042007D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42007D" w:rsidRPr="00AF76E8" w:rsidRDefault="0042007D" w:rsidP="0042007D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AF76E8">
        <w:rPr>
          <w:rFonts w:ascii="PT Astra Serif" w:hAnsi="PT Astra Serif"/>
          <w:b/>
          <w:sz w:val="28"/>
          <w:szCs w:val="28"/>
        </w:rPr>
        <w:t xml:space="preserve">Об утверждении Правил предоставления </w:t>
      </w:r>
    </w:p>
    <w:p w:rsidR="0042007D" w:rsidRPr="00AF76E8" w:rsidRDefault="0042007D" w:rsidP="0042007D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AF76E8">
        <w:rPr>
          <w:rFonts w:ascii="PT Astra Serif" w:hAnsi="PT Astra Serif"/>
          <w:b/>
          <w:sz w:val="28"/>
          <w:szCs w:val="28"/>
        </w:rPr>
        <w:t xml:space="preserve">научным и образовательным организациям грантов </w:t>
      </w:r>
    </w:p>
    <w:p w:rsidR="0042007D" w:rsidRPr="00AF76E8" w:rsidRDefault="0042007D" w:rsidP="0042007D">
      <w:pPr>
        <w:pStyle w:val="FORMATTEXT"/>
        <w:spacing w:line="235" w:lineRule="auto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AF76E8">
        <w:rPr>
          <w:rFonts w:ascii="PT Astra Serif" w:hAnsi="PT Astra Serif"/>
          <w:b/>
          <w:sz w:val="28"/>
          <w:szCs w:val="28"/>
        </w:rPr>
        <w:t xml:space="preserve">в форме субсидий </w:t>
      </w:r>
      <w:r w:rsidRPr="00AF76E8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из областного бюджета Ульяновской области </w:t>
      </w:r>
    </w:p>
    <w:p w:rsidR="0042007D" w:rsidRPr="00AF76E8" w:rsidRDefault="0042007D" w:rsidP="0042007D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AF76E8">
        <w:rPr>
          <w:rFonts w:ascii="PT Astra Serif" w:hAnsi="PT Astra Serif"/>
          <w:b/>
          <w:sz w:val="28"/>
          <w:szCs w:val="28"/>
        </w:rPr>
        <w:t>в целях возмещения части их затрат, связанных с осуществлением деятельности по производству сельскохозяйственной продукции</w:t>
      </w:r>
    </w:p>
    <w:p w:rsidR="0042007D" w:rsidRPr="00AF76E8" w:rsidRDefault="0042007D" w:rsidP="0042007D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AF76E8">
        <w:rPr>
          <w:rFonts w:ascii="PT Astra Serif" w:hAnsi="PT Astra Serif"/>
          <w:b/>
          <w:sz w:val="28"/>
          <w:szCs w:val="28"/>
        </w:rPr>
        <w:t>на территории Ульяновской области</w:t>
      </w:r>
    </w:p>
    <w:p w:rsidR="00C14A04" w:rsidRPr="00AF76E8" w:rsidRDefault="00C14A04" w:rsidP="00F26411">
      <w:pPr>
        <w:pStyle w:val="FORMATTEXT"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14A04" w:rsidRPr="00AF76E8" w:rsidRDefault="00C14A04" w:rsidP="00F2641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В соответствии со </w:t>
      </w:r>
      <w:hyperlink r:id="rId7" w:history="1">
        <w:r w:rsidRPr="00AF76E8">
          <w:rPr>
            <w:rFonts w:ascii="PT Astra Serif" w:eastAsiaTheme="minorHAnsi" w:hAnsi="PT Astra Serif"/>
            <w:bCs/>
            <w:sz w:val="28"/>
            <w:szCs w:val="28"/>
            <w:lang w:eastAsia="en-US"/>
          </w:rPr>
          <w:t>статьёй 78</w:t>
        </w:r>
      </w:hyperlink>
      <w:r w:rsidR="003D317C" w:rsidRPr="00AF76E8">
        <w:rPr>
          <w:rFonts w:ascii="PT Astra Serif" w:eastAsiaTheme="minorHAnsi" w:hAnsi="PT Astra Serif"/>
          <w:bCs/>
          <w:sz w:val="28"/>
          <w:szCs w:val="28"/>
          <w:vertAlign w:val="superscript"/>
          <w:lang w:eastAsia="en-US"/>
        </w:rPr>
        <w:t>1</w:t>
      </w:r>
      <w:r w:rsidRPr="00AF76E8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Бюджетного кодекса Российской Федерации и государственной </w:t>
      </w:r>
      <w:hyperlink r:id="rId8" w:history="1">
        <w:r w:rsidRPr="00AF76E8">
          <w:rPr>
            <w:rFonts w:ascii="PT Astra Serif" w:eastAsiaTheme="minorHAnsi" w:hAnsi="PT Astra Serif"/>
            <w:bCs/>
            <w:sz w:val="28"/>
            <w:szCs w:val="28"/>
            <w:lang w:eastAsia="en-US"/>
          </w:rPr>
          <w:t>программой</w:t>
        </w:r>
      </w:hyperlink>
      <w:r w:rsidRPr="00AF76E8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Ульяновской области «Развитие </w:t>
      </w:r>
      <w:r w:rsidRPr="00AF76E8">
        <w:rPr>
          <w:rFonts w:ascii="PT Astra Serif" w:hAnsi="PT Astra Serif"/>
          <w:sz w:val="28"/>
          <w:szCs w:val="28"/>
        </w:rPr>
        <w:t>агропромышленного комплекса, сельских территорий</w:t>
      </w:r>
      <w:r w:rsidRPr="00AF76E8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и регулирование рынков сельскохозяйственной продукции, сырья и продовольствия в Ульяновской области», утверждённой постановлением Правительства Ульяновской области от </w:t>
      </w:r>
      <w:r w:rsidR="00203426" w:rsidRPr="00AF76E8">
        <w:rPr>
          <w:rFonts w:ascii="PT Astra Serif" w:hAnsi="PT Astra Serif"/>
          <w:sz w:val="28"/>
          <w:szCs w:val="28"/>
        </w:rPr>
        <w:t>14.11.2019 № 26/578-П</w:t>
      </w:r>
      <w:r w:rsidRPr="00AF76E8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«Об утверждении государственной программы Ульяновской области «Развитие </w:t>
      </w:r>
      <w:r w:rsidRPr="00AF76E8">
        <w:rPr>
          <w:rFonts w:ascii="PT Astra Serif" w:hAnsi="PT Astra Serif"/>
          <w:sz w:val="28"/>
          <w:szCs w:val="28"/>
        </w:rPr>
        <w:t>агропромышленного комплекса, сельских территорий</w:t>
      </w:r>
      <w:r w:rsidRPr="00AF76E8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и регулирование рынков сельскохозяйственной продукции, сырья </w:t>
      </w:r>
      <w:r w:rsidRPr="00AF76E8">
        <w:rPr>
          <w:rFonts w:ascii="PT Astra Serif" w:eastAsiaTheme="minorHAnsi" w:hAnsi="PT Astra Serif"/>
          <w:bCs/>
          <w:sz w:val="28"/>
          <w:szCs w:val="28"/>
          <w:lang w:eastAsia="en-US"/>
        </w:rPr>
        <w:br/>
        <w:t>и продовольствия в Ульяновской области», Правительство Ульяновской области п о с т а н о в л я е т:</w:t>
      </w:r>
    </w:p>
    <w:p w:rsidR="00C14A04" w:rsidRPr="00AF76E8" w:rsidRDefault="00C14A04" w:rsidP="00F26411">
      <w:pPr>
        <w:pStyle w:val="FORMATTEXT"/>
        <w:spacing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1. Утвердить прилагаемые </w:t>
      </w:r>
      <w:hyperlink r:id="rId9" w:history="1">
        <w:r w:rsidRPr="00AF76E8">
          <w:rPr>
            <w:rFonts w:ascii="PT Astra Serif" w:eastAsiaTheme="minorHAnsi" w:hAnsi="PT Astra Serif"/>
            <w:sz w:val="28"/>
            <w:szCs w:val="28"/>
            <w:lang w:eastAsia="en-US"/>
          </w:rPr>
          <w:t>Правила</w:t>
        </w:r>
      </w:hyperlink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предоставления </w:t>
      </w:r>
      <w:r w:rsidR="003D317C" w:rsidRPr="00AF76E8">
        <w:rPr>
          <w:rFonts w:ascii="PT Astra Serif" w:hAnsi="PT Astra Serif"/>
          <w:sz w:val="28"/>
          <w:szCs w:val="28"/>
        </w:rPr>
        <w:t>научным и образова</w:t>
      </w:r>
      <w:r w:rsidR="003D317C" w:rsidRPr="00AF76E8">
        <w:rPr>
          <w:rFonts w:ascii="PT Astra Serif" w:hAnsi="PT Astra Serif"/>
          <w:sz w:val="28"/>
          <w:szCs w:val="28"/>
        </w:rPr>
        <w:softHyphen/>
        <w:t>тельным организациям грантов в форме</w:t>
      </w:r>
      <w:r w:rsidRPr="00AF76E8">
        <w:rPr>
          <w:rFonts w:ascii="PT Astra Serif" w:hAnsi="PT Astra Serif"/>
          <w:sz w:val="28"/>
          <w:szCs w:val="28"/>
        </w:rPr>
        <w:t xml:space="preserve"> субсидий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из областного бюджета Ульяновской области </w:t>
      </w:r>
      <w:r w:rsidRPr="00AF76E8">
        <w:rPr>
          <w:rFonts w:ascii="PT Astra Serif" w:hAnsi="PT Astra Serif"/>
          <w:sz w:val="28"/>
          <w:szCs w:val="28"/>
        </w:rPr>
        <w:t>в целях возмещения части их затрат</w:t>
      </w:r>
      <w:r w:rsidR="00826E68" w:rsidRPr="00AF76E8">
        <w:rPr>
          <w:rFonts w:ascii="PT Astra Serif" w:hAnsi="PT Astra Serif"/>
          <w:sz w:val="28"/>
          <w:szCs w:val="28"/>
        </w:rPr>
        <w:t xml:space="preserve">, </w:t>
      </w:r>
      <w:r w:rsidR="0038492B" w:rsidRPr="00AF76E8">
        <w:rPr>
          <w:rFonts w:ascii="PT Astra Serif" w:hAnsi="PT Astra Serif"/>
          <w:sz w:val="28"/>
          <w:szCs w:val="28"/>
        </w:rPr>
        <w:t xml:space="preserve">связанных </w:t>
      </w:r>
      <w:r w:rsidR="0038492B" w:rsidRPr="00AF76E8">
        <w:rPr>
          <w:rFonts w:ascii="PT Astra Serif" w:hAnsi="PT Astra Serif"/>
          <w:sz w:val="28"/>
          <w:szCs w:val="28"/>
        </w:rPr>
        <w:br/>
        <w:t xml:space="preserve">с осуществлением деятельности по производству сельскохозяйственной продукции </w:t>
      </w:r>
      <w:r w:rsidR="00826E68" w:rsidRPr="00AF76E8">
        <w:rPr>
          <w:rFonts w:ascii="PT Astra Serif" w:hAnsi="PT Astra Serif"/>
          <w:sz w:val="28"/>
          <w:szCs w:val="28"/>
        </w:rPr>
        <w:t>на территории Ульяновской области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F76E8">
        <w:rPr>
          <w:rFonts w:ascii="PT Astra Serif" w:eastAsia="MS Mincho" w:hAnsi="PT Astra Serif"/>
          <w:sz w:val="28"/>
          <w:szCs w:val="28"/>
        </w:rPr>
        <w:t>2.</w:t>
      </w:r>
      <w:r w:rsidRPr="00AF76E8">
        <w:rPr>
          <w:rFonts w:ascii="PT Astra Serif" w:hAnsi="PT Astra Serif"/>
          <w:sz w:val="28"/>
          <w:szCs w:val="28"/>
        </w:rPr>
        <w:t> Настоящее постановление вступает в силу на следующий день после дня его официального опубликования, за исключением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подпункта «в» подпункта 3 </w:t>
      </w:r>
      <w:hyperlink r:id="rId10" w:history="1">
        <w:r w:rsidRPr="00AF76E8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пункта </w:t>
        </w:r>
      </w:hyperlink>
      <w:r w:rsidRPr="00AF76E8">
        <w:rPr>
          <w:rFonts w:ascii="PT Astra Serif" w:hAnsi="PT Astra Serif"/>
          <w:color w:val="00B0F0"/>
          <w:sz w:val="28"/>
          <w:szCs w:val="28"/>
        </w:rPr>
        <w:t>9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подпунктов 1-4 пункта </w:t>
      </w: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>22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Правил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предоставления </w:t>
      </w:r>
      <w:r w:rsidRPr="00AF76E8">
        <w:rPr>
          <w:rFonts w:ascii="PT Astra Serif" w:hAnsi="PT Astra Serif"/>
          <w:sz w:val="28"/>
          <w:szCs w:val="28"/>
        </w:rPr>
        <w:t xml:space="preserve">научным и образовательным организациям грантов в форме субсидий </w:t>
      </w:r>
      <w:r w:rsidRPr="00AF76E8">
        <w:rPr>
          <w:rFonts w:ascii="PT Astra Serif" w:hAnsi="PT Astra Serif"/>
          <w:sz w:val="28"/>
          <w:szCs w:val="28"/>
        </w:rPr>
        <w:br/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из областного бюджета Ульяновской области </w:t>
      </w:r>
      <w:r w:rsidRPr="00AF76E8">
        <w:rPr>
          <w:rFonts w:ascii="PT Astra Serif" w:hAnsi="PT Astra Serif"/>
          <w:sz w:val="28"/>
          <w:szCs w:val="28"/>
        </w:rPr>
        <w:t>в целях возмещения части их затрат, связанных с осуществлением деятельности по производству сельскохозяйственной продукции на территории Ульяновской области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утверждённых настоящим постановлением, которые вступают в силу 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с 1 января 2021 года.</w:t>
      </w:r>
    </w:p>
    <w:p w:rsidR="00C14A04" w:rsidRPr="00AF76E8" w:rsidRDefault="00C14A04" w:rsidP="00F2641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F26411" w:rsidRPr="00AF76E8" w:rsidRDefault="00F26411" w:rsidP="00F2641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14A04" w:rsidRPr="00AF76E8" w:rsidRDefault="00C14A04" w:rsidP="00F2641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14A04" w:rsidRPr="00AF76E8" w:rsidRDefault="00C14A04" w:rsidP="00F26411">
      <w:pPr>
        <w:spacing w:after="0" w:line="230" w:lineRule="auto"/>
        <w:rPr>
          <w:rFonts w:ascii="PT Astra Serif" w:hAnsi="PT Astra Serif"/>
          <w:sz w:val="28"/>
          <w:szCs w:val="28"/>
        </w:rPr>
      </w:pPr>
      <w:r w:rsidRPr="00AF76E8">
        <w:rPr>
          <w:rFonts w:ascii="PT Astra Serif" w:hAnsi="PT Astra Serif"/>
          <w:sz w:val="28"/>
          <w:szCs w:val="28"/>
        </w:rPr>
        <w:t xml:space="preserve">Председатель </w:t>
      </w:r>
    </w:p>
    <w:p w:rsidR="00C14A04" w:rsidRPr="00AF76E8" w:rsidRDefault="00C14A04" w:rsidP="00F26411">
      <w:pPr>
        <w:tabs>
          <w:tab w:val="left" w:pos="7797"/>
        </w:tabs>
        <w:spacing w:after="0" w:line="230" w:lineRule="auto"/>
        <w:jc w:val="both"/>
        <w:rPr>
          <w:rFonts w:ascii="PT Astra Serif" w:hAnsi="PT Astra Serif"/>
          <w:sz w:val="28"/>
          <w:szCs w:val="28"/>
        </w:rPr>
      </w:pPr>
      <w:r w:rsidRPr="00AF76E8">
        <w:rPr>
          <w:rFonts w:ascii="PT Astra Serif" w:hAnsi="PT Astra Serif"/>
          <w:sz w:val="28"/>
          <w:szCs w:val="28"/>
        </w:rPr>
        <w:t>Правительства области</w:t>
      </w:r>
      <w:r w:rsidRPr="00AF76E8">
        <w:rPr>
          <w:rFonts w:ascii="PT Astra Serif" w:hAnsi="PT Astra Serif"/>
          <w:sz w:val="28"/>
          <w:szCs w:val="28"/>
        </w:rPr>
        <w:tab/>
        <w:t xml:space="preserve"> А.А.Смекалин</w:t>
      </w:r>
    </w:p>
    <w:p w:rsidR="00C14A04" w:rsidRPr="00AF76E8" w:rsidRDefault="00C14A04" w:rsidP="00C14A04">
      <w:pPr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  <w:sectPr w:rsidR="00C14A04" w:rsidRPr="00AF76E8" w:rsidSect="002D5A5C">
          <w:headerReference w:type="default" r:id="rId11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C14A04" w:rsidRPr="00AF76E8" w:rsidRDefault="00C14A04" w:rsidP="004958F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AF76E8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C14A04" w:rsidRPr="00AF76E8" w:rsidRDefault="00C14A04" w:rsidP="004958FB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C14A04" w:rsidRPr="00AF76E8" w:rsidRDefault="00C14A04" w:rsidP="004958FB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AF76E8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C14A04" w:rsidRPr="00AF76E8" w:rsidRDefault="00C14A04" w:rsidP="004958FB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AF76E8">
        <w:rPr>
          <w:rFonts w:ascii="PT Astra Serif" w:hAnsi="PT Astra Serif"/>
          <w:sz w:val="28"/>
          <w:szCs w:val="28"/>
        </w:rPr>
        <w:t>Ульяновской области</w:t>
      </w:r>
    </w:p>
    <w:p w:rsidR="00C14A04" w:rsidRPr="00AF76E8" w:rsidRDefault="00C14A04" w:rsidP="004958FB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C14A04" w:rsidRPr="00AF76E8" w:rsidRDefault="00C14A04" w:rsidP="004958FB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14A04" w:rsidRPr="00AF76E8" w:rsidRDefault="00C14A04" w:rsidP="004958FB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958FB" w:rsidRPr="00AF76E8" w:rsidRDefault="004958FB" w:rsidP="004958FB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14A04" w:rsidRPr="00AF76E8" w:rsidRDefault="00C14A04" w:rsidP="004958FB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F76E8">
        <w:rPr>
          <w:rFonts w:ascii="PT Astra Serif" w:hAnsi="PT Astra Serif"/>
          <w:b/>
          <w:bCs/>
          <w:sz w:val="28"/>
          <w:szCs w:val="28"/>
        </w:rPr>
        <w:t>ПРАВИЛА</w:t>
      </w:r>
    </w:p>
    <w:p w:rsidR="00826E68" w:rsidRPr="00AF76E8" w:rsidRDefault="00C14A04" w:rsidP="004958FB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AF76E8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предоставления </w:t>
      </w:r>
      <w:r w:rsidR="00826E68" w:rsidRPr="00AF76E8">
        <w:rPr>
          <w:rFonts w:ascii="PT Astra Serif" w:hAnsi="PT Astra Serif"/>
          <w:b/>
          <w:sz w:val="28"/>
          <w:szCs w:val="28"/>
        </w:rPr>
        <w:t xml:space="preserve">научным и образовательным организациям </w:t>
      </w:r>
    </w:p>
    <w:p w:rsidR="00826E68" w:rsidRPr="00AF76E8" w:rsidRDefault="00826E68" w:rsidP="004958FB">
      <w:pPr>
        <w:pStyle w:val="FORMATTEXT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AF76E8">
        <w:rPr>
          <w:rFonts w:ascii="PT Astra Serif" w:hAnsi="PT Astra Serif"/>
          <w:b/>
          <w:sz w:val="28"/>
          <w:szCs w:val="28"/>
        </w:rPr>
        <w:t xml:space="preserve">грантов в форме субсидий </w:t>
      </w:r>
      <w:r w:rsidRPr="00AF76E8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из областного бюджета Ульяновской области </w:t>
      </w:r>
    </w:p>
    <w:p w:rsidR="0038492B" w:rsidRPr="00AF76E8" w:rsidRDefault="00826E68" w:rsidP="004958FB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AF76E8">
        <w:rPr>
          <w:rFonts w:ascii="PT Astra Serif" w:hAnsi="PT Astra Serif"/>
          <w:b/>
          <w:sz w:val="28"/>
          <w:szCs w:val="28"/>
        </w:rPr>
        <w:t xml:space="preserve">в целях возмещения части их затрат, </w:t>
      </w:r>
      <w:r w:rsidR="0038492B" w:rsidRPr="00AF76E8">
        <w:rPr>
          <w:rFonts w:ascii="PT Astra Serif" w:hAnsi="PT Astra Serif"/>
          <w:b/>
          <w:sz w:val="28"/>
          <w:szCs w:val="28"/>
        </w:rPr>
        <w:t xml:space="preserve">связанных с осуществлением деятельности по производству сельскохозяйственной продукции </w:t>
      </w:r>
    </w:p>
    <w:p w:rsidR="0038492B" w:rsidRPr="00AF76E8" w:rsidRDefault="00826E68" w:rsidP="004958FB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AF76E8">
        <w:rPr>
          <w:rFonts w:ascii="PT Astra Serif" w:hAnsi="PT Astra Serif"/>
          <w:b/>
          <w:sz w:val="28"/>
          <w:szCs w:val="28"/>
        </w:rPr>
        <w:t xml:space="preserve">на территории Ульяновской области </w:t>
      </w:r>
    </w:p>
    <w:p w:rsidR="00C14A04" w:rsidRPr="00AF76E8" w:rsidRDefault="00C14A04" w:rsidP="00495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14A04" w:rsidRPr="00AF76E8" w:rsidRDefault="00C14A04" w:rsidP="004958FB">
      <w:pPr>
        <w:pStyle w:val="FORMATTEXT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1. Настоящие Правила устанавливают порядок </w:t>
      </w:r>
      <w:r w:rsidR="00826E68"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предоставления </w:t>
      </w:r>
      <w:r w:rsidR="00826E68" w:rsidRPr="00AF76E8">
        <w:rPr>
          <w:rFonts w:ascii="PT Astra Serif" w:hAnsi="PT Astra Serif"/>
          <w:sz w:val="28"/>
          <w:szCs w:val="28"/>
        </w:rPr>
        <w:t xml:space="preserve">научным </w:t>
      </w:r>
      <w:r w:rsidR="00826E68" w:rsidRPr="00AF76E8">
        <w:rPr>
          <w:rFonts w:ascii="PT Astra Serif" w:hAnsi="PT Astra Serif"/>
          <w:sz w:val="28"/>
          <w:szCs w:val="28"/>
        </w:rPr>
        <w:br/>
        <w:t xml:space="preserve">и образовательным организациям грантов в форме субсидий </w:t>
      </w:r>
      <w:r w:rsidR="00826E68"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из областного бюджета Ульяновской области </w:t>
      </w:r>
      <w:r w:rsidR="00826E68" w:rsidRPr="00AF76E8">
        <w:rPr>
          <w:rFonts w:ascii="PT Astra Serif" w:hAnsi="PT Astra Serif"/>
          <w:sz w:val="28"/>
          <w:szCs w:val="28"/>
        </w:rPr>
        <w:t xml:space="preserve">в целях возмещения части их затрат, связанных </w:t>
      </w:r>
      <w:r w:rsidR="00826E68" w:rsidRPr="00AF76E8">
        <w:rPr>
          <w:rFonts w:ascii="PT Astra Serif" w:hAnsi="PT Astra Serif"/>
          <w:sz w:val="28"/>
          <w:szCs w:val="28"/>
        </w:rPr>
        <w:br/>
      </w:r>
      <w:r w:rsidR="0038492B" w:rsidRPr="00AF76E8">
        <w:rPr>
          <w:rFonts w:ascii="PT Astra Serif" w:hAnsi="PT Astra Serif"/>
          <w:sz w:val="28"/>
          <w:szCs w:val="28"/>
        </w:rPr>
        <w:t xml:space="preserve">с осуществлением деятельности по производству сельскохозяйственной продукции </w:t>
      </w:r>
      <w:r w:rsidR="00826E68" w:rsidRPr="00AF76E8">
        <w:rPr>
          <w:rFonts w:ascii="PT Astra Serif" w:hAnsi="PT Astra Serif"/>
          <w:sz w:val="28"/>
          <w:szCs w:val="28"/>
        </w:rPr>
        <w:t xml:space="preserve">на территории Ульяновской области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(далее – </w:t>
      </w:r>
      <w:r w:rsidR="002F7F9F" w:rsidRPr="00AF76E8">
        <w:rPr>
          <w:rFonts w:ascii="PT Astra Serif" w:eastAsiaTheme="minorHAnsi" w:hAnsi="PT Astra Serif"/>
          <w:sz w:val="28"/>
          <w:szCs w:val="28"/>
          <w:lang w:eastAsia="en-US"/>
        </w:rPr>
        <w:t>гранты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).</w:t>
      </w:r>
    </w:p>
    <w:p w:rsidR="00826E68" w:rsidRPr="00AF76E8" w:rsidRDefault="00C14A04" w:rsidP="004958F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2. </w:t>
      </w:r>
      <w:r w:rsidR="006E2001" w:rsidRPr="00AF76E8">
        <w:rPr>
          <w:rFonts w:ascii="PT Astra Serif" w:eastAsiaTheme="minorHAnsi" w:hAnsi="PT Astra Serif"/>
          <w:sz w:val="28"/>
          <w:szCs w:val="28"/>
          <w:lang w:eastAsia="en-US"/>
        </w:rPr>
        <w:t>П</w:t>
      </w:r>
      <w:r w:rsidR="007B2F0A" w:rsidRPr="00AF76E8">
        <w:rPr>
          <w:rFonts w:ascii="PT Astra Serif" w:eastAsiaTheme="minorHAnsi" w:hAnsi="PT Astra Serif"/>
          <w:sz w:val="28"/>
          <w:szCs w:val="28"/>
          <w:lang w:eastAsia="en-US"/>
        </w:rPr>
        <w:t>од</w:t>
      </w:r>
      <w:r w:rsidR="00F120E4" w:rsidRPr="00AF76E8">
        <w:rPr>
          <w:rFonts w:ascii="PT Astra Serif" w:hAnsi="PT Astra Serif"/>
          <w:sz w:val="28"/>
          <w:szCs w:val="28"/>
        </w:rPr>
        <w:t xml:space="preserve"> </w:t>
      </w:r>
      <w:r w:rsidR="00B4446A" w:rsidRPr="00AF76E8">
        <w:rPr>
          <w:rFonts w:ascii="PT Astra Serif" w:hAnsi="PT Astra Serif"/>
          <w:sz w:val="28"/>
          <w:szCs w:val="28"/>
        </w:rPr>
        <w:t>научны</w:t>
      </w:r>
      <w:r w:rsidR="007B2F0A" w:rsidRPr="00AF76E8">
        <w:rPr>
          <w:rFonts w:ascii="PT Astra Serif" w:hAnsi="PT Astra Serif"/>
          <w:sz w:val="28"/>
          <w:szCs w:val="28"/>
        </w:rPr>
        <w:t>ми</w:t>
      </w:r>
      <w:r w:rsidR="00B4446A" w:rsidRPr="00AF76E8">
        <w:rPr>
          <w:rFonts w:ascii="PT Astra Serif" w:hAnsi="PT Astra Serif"/>
          <w:sz w:val="28"/>
          <w:szCs w:val="28"/>
        </w:rPr>
        <w:t xml:space="preserve"> и образовательны</w:t>
      </w:r>
      <w:r w:rsidR="007B2F0A" w:rsidRPr="00AF76E8">
        <w:rPr>
          <w:rFonts w:ascii="PT Astra Serif" w:hAnsi="PT Astra Serif"/>
          <w:sz w:val="28"/>
          <w:szCs w:val="28"/>
        </w:rPr>
        <w:t>ми</w:t>
      </w:r>
      <w:r w:rsidR="00F120E4" w:rsidRPr="00AF76E8">
        <w:rPr>
          <w:rFonts w:ascii="PT Astra Serif" w:hAnsi="PT Astra Serif"/>
          <w:sz w:val="28"/>
          <w:szCs w:val="28"/>
        </w:rPr>
        <w:t xml:space="preserve"> </w:t>
      </w:r>
      <w:r w:rsidR="00B4446A" w:rsidRPr="00AF76E8">
        <w:rPr>
          <w:rFonts w:ascii="PT Astra Serif" w:hAnsi="PT Astra Serif"/>
          <w:sz w:val="28"/>
          <w:szCs w:val="28"/>
        </w:rPr>
        <w:t>организаци</w:t>
      </w:r>
      <w:r w:rsidR="007B2F0A" w:rsidRPr="00AF76E8">
        <w:rPr>
          <w:rFonts w:ascii="PT Astra Serif" w:hAnsi="PT Astra Serif"/>
          <w:sz w:val="28"/>
          <w:szCs w:val="28"/>
        </w:rPr>
        <w:t>ями</w:t>
      </w:r>
      <w:r w:rsidR="00F120E4" w:rsidRPr="00AF76E8">
        <w:rPr>
          <w:rFonts w:ascii="PT Astra Serif" w:hAnsi="PT Astra Serif"/>
          <w:sz w:val="28"/>
          <w:szCs w:val="28"/>
        </w:rPr>
        <w:t xml:space="preserve"> </w:t>
      </w:r>
      <w:r w:rsidR="006E2001" w:rsidRPr="00AF76E8">
        <w:rPr>
          <w:rFonts w:ascii="PT Astra Serif" w:hAnsi="PT Astra Serif"/>
          <w:sz w:val="28"/>
          <w:szCs w:val="28"/>
        </w:rPr>
        <w:t>д</w:t>
      </w:r>
      <w:r w:rsidR="006E2001"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ля целей настоящих Правил </w:t>
      </w:r>
      <w:r w:rsidR="007B2F0A" w:rsidRPr="00AF76E8">
        <w:rPr>
          <w:rFonts w:ascii="PT Astra Serif" w:hAnsi="PT Astra Serif"/>
          <w:sz w:val="28"/>
          <w:szCs w:val="28"/>
        </w:rPr>
        <w:t>понимаются</w:t>
      </w:r>
      <w:r w:rsidR="00B4446A" w:rsidRPr="00AF76E8">
        <w:rPr>
          <w:rFonts w:ascii="PT Astra Serif" w:hAnsi="PT Astra Serif"/>
          <w:sz w:val="28"/>
          <w:szCs w:val="28"/>
        </w:rPr>
        <w:t xml:space="preserve"> научные организации, профессиональные образовательные организации, образовательные организации высшего образования, которые в процессе научной, научно-технической и (или) образовательной деятельности осуществляют производство сельскохо</w:t>
      </w:r>
      <w:r w:rsidR="003B7978" w:rsidRPr="00AF76E8">
        <w:rPr>
          <w:rFonts w:ascii="PT Astra Serif" w:hAnsi="PT Astra Serif"/>
          <w:sz w:val="28"/>
          <w:szCs w:val="28"/>
        </w:rPr>
        <w:softHyphen/>
      </w:r>
      <w:r w:rsidR="00B4446A" w:rsidRPr="00AF76E8">
        <w:rPr>
          <w:rFonts w:ascii="PT Astra Serif" w:hAnsi="PT Astra Serif"/>
          <w:sz w:val="28"/>
          <w:szCs w:val="28"/>
        </w:rPr>
        <w:t>зяйственной продукции, её первичную и последующую (промышленную) пере</w:t>
      </w:r>
      <w:r w:rsidR="003B7978" w:rsidRPr="00AF76E8">
        <w:rPr>
          <w:rFonts w:ascii="PT Astra Serif" w:hAnsi="PT Astra Serif"/>
          <w:sz w:val="28"/>
          <w:szCs w:val="28"/>
        </w:rPr>
        <w:softHyphen/>
      </w:r>
      <w:r w:rsidR="00B4446A" w:rsidRPr="00AF76E8">
        <w:rPr>
          <w:rFonts w:ascii="PT Astra Serif" w:hAnsi="PT Astra Serif"/>
          <w:sz w:val="28"/>
          <w:szCs w:val="28"/>
        </w:rPr>
        <w:t>работку в соответствии с перечнем, указанным в части 1 статьи 3 Федерального закона</w:t>
      </w:r>
      <w:r w:rsidR="006E51F3"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от 29.12.2006 № 264-ФЗ</w:t>
      </w:r>
      <w:r w:rsidR="00B4446A" w:rsidRPr="00AF76E8">
        <w:rPr>
          <w:rFonts w:ascii="PT Astra Serif" w:hAnsi="PT Astra Serif"/>
          <w:sz w:val="28"/>
          <w:szCs w:val="28"/>
        </w:rPr>
        <w:t xml:space="preserve"> «</w:t>
      </w:r>
      <w:r w:rsidR="006E2001" w:rsidRPr="00AF76E8">
        <w:rPr>
          <w:rFonts w:ascii="PT Astra Serif" w:hAnsi="PT Astra Serif"/>
          <w:sz w:val="28"/>
          <w:szCs w:val="28"/>
        </w:rPr>
        <w:t>О развитии сельского хозяйства».</w:t>
      </w:r>
    </w:p>
    <w:p w:rsidR="00C14A04" w:rsidRPr="00AF76E8" w:rsidRDefault="00B4446A" w:rsidP="004958F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F76E8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3. </w:t>
      </w:r>
      <w:r w:rsidR="002F7F9F" w:rsidRPr="00AF76E8">
        <w:rPr>
          <w:rFonts w:ascii="PT Astra Serif" w:eastAsiaTheme="minorHAnsi" w:hAnsi="PT Astra Serif" w:cs="Times New Roman"/>
          <w:sz w:val="28"/>
          <w:szCs w:val="28"/>
          <w:lang w:eastAsia="en-US"/>
        </w:rPr>
        <w:t>Гранты</w:t>
      </w:r>
      <w:r w:rsidR="00C14A04" w:rsidRPr="00AF76E8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предоставляются до окончания текущего финансового года </w:t>
      </w:r>
      <w:r w:rsidR="00C14A04" w:rsidRPr="00AF76E8">
        <w:rPr>
          <w:rFonts w:ascii="PT Astra Serif" w:eastAsiaTheme="minorHAnsi" w:hAnsi="PT Astra Serif" w:cs="Times New Roman"/>
          <w:sz w:val="28"/>
          <w:szCs w:val="28"/>
          <w:lang w:eastAsia="en-US"/>
        </w:rPr>
        <w:br/>
        <w:t xml:space="preserve">в пределах бюджетных ассигнований, предусмотренных в областном бюджете Ульяновской области </w:t>
      </w:r>
      <w:r w:rsidR="00C14A04" w:rsidRPr="00AF76E8">
        <w:rPr>
          <w:rFonts w:ascii="PT Astra Serif" w:hAnsi="PT Astra Serif" w:cs="Times New Roman"/>
          <w:sz w:val="28"/>
          <w:szCs w:val="28"/>
        </w:rPr>
        <w:t xml:space="preserve">на соответствующий финансовый год и плановый период, и лимитов бюджетных обязательств на предоставление </w:t>
      </w:r>
      <w:r w:rsidR="00D1017B" w:rsidRPr="00AF76E8">
        <w:rPr>
          <w:rFonts w:ascii="PT Astra Serif" w:hAnsi="PT Astra Serif" w:cs="Times New Roman"/>
          <w:sz w:val="28"/>
          <w:szCs w:val="28"/>
        </w:rPr>
        <w:t>грантов</w:t>
      </w:r>
      <w:r w:rsidR="00C14A04" w:rsidRPr="00AF76E8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, доведённых </w:t>
      </w:r>
      <w:r w:rsidR="00D1017B" w:rsidRPr="00AF76E8">
        <w:rPr>
          <w:rFonts w:ascii="PT Astra Serif" w:eastAsiaTheme="minorHAnsi" w:hAnsi="PT Astra Serif" w:cs="Times New Roman"/>
          <w:sz w:val="28"/>
          <w:szCs w:val="28"/>
          <w:lang w:eastAsia="en-US"/>
        </w:rPr>
        <w:br/>
      </w:r>
      <w:r w:rsidR="00C14A04" w:rsidRPr="00AF76E8">
        <w:rPr>
          <w:rFonts w:ascii="PT Astra Serif" w:eastAsiaTheme="minorHAnsi" w:hAnsi="PT Astra Serif" w:cs="Times New Roman"/>
          <w:sz w:val="28"/>
          <w:szCs w:val="28"/>
          <w:lang w:eastAsia="en-US"/>
        </w:rPr>
        <w:t>до Министерства агропромышленного комплекса и развития сельских территорий Ульяновской области (далее – Министерство) как получателя</w:t>
      </w:r>
      <w:r w:rsidR="00C14A04" w:rsidRPr="00AF76E8">
        <w:rPr>
          <w:rFonts w:ascii="PT Astra Serif" w:hAnsi="PT Astra Serif" w:cs="Times New Roman"/>
          <w:sz w:val="28"/>
          <w:szCs w:val="28"/>
        </w:rPr>
        <w:t xml:space="preserve"> средств областного бюджета Ульяновской области.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color w:val="00B0F0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4. Гранты предоставляются</w:t>
      </w:r>
      <w:r w:rsidRPr="00AF76E8">
        <w:rPr>
          <w:rFonts w:ascii="PT Astra Serif" w:hAnsi="PT Astra Serif"/>
          <w:color w:val="00B0F0"/>
          <w:sz w:val="28"/>
          <w:szCs w:val="28"/>
        </w:rPr>
        <w:t xml:space="preserve"> научным и образовательным организациям,</w:t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 ставшим победителями отбора,</w:t>
      </w: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 xml:space="preserve"> </w:t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проведённого в соответствии с настоящими Правилами</w:t>
      </w: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 xml:space="preserve"> (далее – отбор). Отбор организуется Министерством.</w:t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 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color w:val="00B0F0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5. Гранты предоставляются</w:t>
      </w:r>
      <w:r w:rsidRPr="00AF76E8">
        <w:rPr>
          <w:rFonts w:ascii="PT Astra Serif" w:hAnsi="PT Astra Serif"/>
          <w:color w:val="00B0F0"/>
          <w:sz w:val="28"/>
          <w:szCs w:val="28"/>
        </w:rPr>
        <w:t xml:space="preserve"> научным и образовательным организациям</w:t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 </w:t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br/>
        <w:t xml:space="preserve">в целях возмещения части их затрат (без учёта </w:t>
      </w:r>
      <w:r w:rsidRPr="00AF76E8">
        <w:rPr>
          <w:rFonts w:ascii="PT Astra Serif" w:hAnsi="PT Astra Serif"/>
          <w:color w:val="00B0F0"/>
          <w:sz w:val="28"/>
          <w:szCs w:val="28"/>
        </w:rPr>
        <w:t xml:space="preserve">сумм </w:t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налога на добавленную стоимость), связанных с:</w:t>
      </w:r>
    </w:p>
    <w:p w:rsidR="007C4168" w:rsidRPr="00AF76E8" w:rsidRDefault="00C14A04" w:rsidP="00495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1) </w:t>
      </w:r>
      <w:r w:rsidR="00A8038F" w:rsidRPr="00AF76E8">
        <w:rPr>
          <w:rFonts w:ascii="PT Astra Serif" w:hAnsi="PT Astra Serif"/>
          <w:sz w:val="28"/>
          <w:szCs w:val="28"/>
        </w:rPr>
        <w:t>развитием</w:t>
      </w:r>
      <w:r w:rsidR="007C4168"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856A58" w:rsidRPr="00AF76E8">
        <w:rPr>
          <w:rFonts w:ascii="PT Astra Serif" w:eastAsiaTheme="minorHAnsi" w:hAnsi="PT Astra Serif"/>
          <w:sz w:val="28"/>
          <w:szCs w:val="28"/>
          <w:lang w:eastAsia="en-US"/>
        </w:rPr>
        <w:t>элитного семеноводства</w:t>
      </w:r>
      <w:r w:rsidR="00ED48B7" w:rsidRPr="00AF76E8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670578" w:rsidRPr="00AF76E8" w:rsidRDefault="00C14A04" w:rsidP="00495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highlight w:val="yellow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2) </w:t>
      </w:r>
      <w:r w:rsidR="003C5D6A" w:rsidRPr="00AF76E8">
        <w:rPr>
          <w:rFonts w:ascii="PT Astra Serif" w:eastAsiaTheme="minorHAnsi" w:hAnsi="PT Astra Serif"/>
          <w:sz w:val="28"/>
          <w:szCs w:val="28"/>
          <w:lang w:eastAsia="en-US"/>
        </w:rPr>
        <w:t>приобретением племенного молодняка</w:t>
      </w:r>
      <w:r w:rsidR="000C545D"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сельскохозяйственных животных;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3) обеспечением прироста </w:t>
      </w:r>
      <w:r w:rsidR="001F112E"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объёма </w:t>
      </w:r>
      <w:r w:rsidRPr="00AF76E8">
        <w:rPr>
          <w:rFonts w:ascii="PT Astra Serif" w:hAnsi="PT Astra Serif"/>
          <w:sz w:val="28"/>
          <w:szCs w:val="28"/>
        </w:rPr>
        <w:t xml:space="preserve">сельскохозяйственной продукции собственного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производства</w:t>
      </w:r>
      <w:r w:rsidRPr="00AF76E8">
        <w:rPr>
          <w:rFonts w:ascii="PT Astra Serif" w:hAnsi="PT Astra Serif"/>
          <w:sz w:val="28"/>
          <w:szCs w:val="28"/>
        </w:rPr>
        <w:t xml:space="preserve"> (зерновых и (или) зернобобовых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сельскохозяйст</w:t>
      </w:r>
      <w:r w:rsidR="001F112E" w:rsidRPr="00AF76E8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венных</w:t>
      </w:r>
      <w:r w:rsidRPr="00AF76E8">
        <w:rPr>
          <w:rFonts w:ascii="PT Astra Serif" w:hAnsi="PT Astra Serif"/>
          <w:sz w:val="28"/>
          <w:szCs w:val="28"/>
        </w:rPr>
        <w:t xml:space="preserve"> культур либо масличных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сельскохозяйственных</w:t>
      </w:r>
      <w:r w:rsidRPr="00AF76E8">
        <w:rPr>
          <w:rFonts w:ascii="PT Astra Serif" w:hAnsi="PT Astra Serif"/>
          <w:sz w:val="28"/>
          <w:szCs w:val="28"/>
        </w:rPr>
        <w:t xml:space="preserve"> культур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, молока</w:t>
      </w:r>
      <w:r w:rsidR="009700C8" w:rsidRPr="00AF76E8">
        <w:rPr>
          <w:rFonts w:ascii="PT Astra Serif" w:eastAsiaTheme="minorHAnsi" w:hAnsi="PT Astra Serif"/>
          <w:sz w:val="28"/>
          <w:szCs w:val="28"/>
          <w:lang w:eastAsia="en-US"/>
        </w:rPr>
        <w:t>)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color w:val="00B0F0"/>
          <w:sz w:val="28"/>
          <w:szCs w:val="28"/>
          <w:lang w:eastAsia="en-US"/>
        </w:rPr>
      </w:pPr>
      <w:r w:rsidRPr="00AF76E8">
        <w:rPr>
          <w:rFonts w:ascii="PT Astra Serif" w:hAnsi="PT Astra Serif"/>
          <w:color w:val="00B0F0"/>
          <w:sz w:val="28"/>
          <w:szCs w:val="28"/>
        </w:rPr>
        <w:t xml:space="preserve">6. </w:t>
      </w:r>
      <w:r w:rsidR="00AA4984" w:rsidRPr="00AF76E8">
        <w:rPr>
          <w:rFonts w:ascii="PT Astra Serif" w:hAnsi="PT Astra Serif"/>
          <w:color w:val="00B0F0"/>
          <w:sz w:val="28"/>
          <w:szCs w:val="28"/>
        </w:rPr>
        <w:t>Н</w:t>
      </w:r>
      <w:r w:rsidRPr="00AF76E8">
        <w:rPr>
          <w:rFonts w:ascii="PT Astra Serif" w:hAnsi="PT Astra Serif"/>
          <w:color w:val="00B0F0"/>
          <w:sz w:val="28"/>
          <w:szCs w:val="28"/>
        </w:rPr>
        <w:t xml:space="preserve">аучная </w:t>
      </w:r>
      <w:r w:rsidR="00591CE5" w:rsidRPr="00AF76E8">
        <w:rPr>
          <w:rFonts w:ascii="PT Astra Serif" w:hAnsi="PT Astra Serif"/>
          <w:color w:val="00B0F0"/>
          <w:sz w:val="28"/>
          <w:szCs w:val="28"/>
        </w:rPr>
        <w:t>(</w:t>
      </w:r>
      <w:r w:rsidRPr="00AF76E8">
        <w:rPr>
          <w:rFonts w:ascii="PT Astra Serif" w:hAnsi="PT Astra Serif"/>
          <w:color w:val="00B0F0"/>
          <w:sz w:val="28"/>
          <w:szCs w:val="28"/>
        </w:rPr>
        <w:t>образовательная</w:t>
      </w:r>
      <w:r w:rsidR="00591CE5" w:rsidRPr="00AF76E8">
        <w:rPr>
          <w:rFonts w:ascii="PT Astra Serif" w:hAnsi="PT Astra Serif"/>
          <w:color w:val="00B0F0"/>
          <w:sz w:val="28"/>
          <w:szCs w:val="28"/>
        </w:rPr>
        <w:t>)</w:t>
      </w:r>
      <w:r w:rsidRPr="00AF76E8">
        <w:rPr>
          <w:rFonts w:ascii="PT Astra Serif" w:hAnsi="PT Astra Serif"/>
          <w:color w:val="00B0F0"/>
          <w:sz w:val="28"/>
          <w:szCs w:val="28"/>
        </w:rPr>
        <w:t xml:space="preserve"> организация</w:t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 имеет право на получение гранта </w:t>
      </w:r>
      <w:r w:rsidR="00AA4984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по одному или </w:t>
      </w:r>
      <w:r w:rsidR="007C2D3C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нескольким</w:t>
      </w:r>
      <w:r w:rsidR="00AA4984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 направлениям</w:t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 осуществлени</w:t>
      </w:r>
      <w:r w:rsidR="00AA4984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я</w:t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 затрат, </w:t>
      </w:r>
      <w:r w:rsidR="007C2D3C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указанных в</w:t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 </w:t>
      </w:r>
      <w:hyperlink r:id="rId12" w:history="1">
        <w:r w:rsidRPr="00AF76E8">
          <w:rPr>
            <w:rFonts w:ascii="PT Astra Serif" w:eastAsiaTheme="minorHAnsi" w:hAnsi="PT Astra Serif"/>
            <w:color w:val="00B0F0"/>
            <w:sz w:val="28"/>
            <w:szCs w:val="28"/>
            <w:lang w:eastAsia="en-US"/>
          </w:rPr>
          <w:t>пункт</w:t>
        </w:r>
        <w:r w:rsidR="007C2D3C" w:rsidRPr="00AF76E8">
          <w:rPr>
            <w:rFonts w:ascii="PT Astra Serif" w:eastAsiaTheme="minorHAnsi" w:hAnsi="PT Astra Serif"/>
            <w:color w:val="00B0F0"/>
            <w:sz w:val="28"/>
            <w:szCs w:val="28"/>
            <w:lang w:eastAsia="en-US"/>
          </w:rPr>
          <w:t>е</w:t>
        </w:r>
        <w:r w:rsidRPr="00AF76E8">
          <w:rPr>
            <w:rFonts w:ascii="PT Astra Serif" w:eastAsiaTheme="minorHAnsi" w:hAnsi="PT Astra Serif"/>
            <w:color w:val="00B0F0"/>
            <w:sz w:val="28"/>
            <w:szCs w:val="28"/>
            <w:lang w:eastAsia="en-US"/>
          </w:rPr>
          <w:t xml:space="preserve"> 5</w:t>
        </w:r>
      </w:hyperlink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 настоящих Правил.</w:t>
      </w:r>
      <w:r w:rsidR="007C2D3C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 При этом</w:t>
      </w:r>
      <w:r w:rsidR="00F21867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 </w:t>
      </w:r>
      <w:r w:rsidR="007C2D3C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по направлению осуществления затрат, указанному в подпункте 3 пункта 5 настоящих Правил, н</w:t>
      </w:r>
      <w:r w:rsidRPr="00AF76E8">
        <w:rPr>
          <w:rFonts w:ascii="PT Astra Serif" w:hAnsi="PT Astra Serif"/>
          <w:color w:val="00B0F0"/>
          <w:sz w:val="28"/>
          <w:szCs w:val="28"/>
        </w:rPr>
        <w:t xml:space="preserve">аучная </w:t>
      </w:r>
      <w:r w:rsidR="00B259B9" w:rsidRPr="00AF76E8">
        <w:rPr>
          <w:rFonts w:ascii="PT Astra Serif" w:hAnsi="PT Astra Serif"/>
          <w:color w:val="00B0F0"/>
          <w:sz w:val="28"/>
          <w:szCs w:val="28"/>
        </w:rPr>
        <w:t>(</w:t>
      </w:r>
      <w:r w:rsidRPr="00AF76E8">
        <w:rPr>
          <w:rFonts w:ascii="PT Astra Serif" w:hAnsi="PT Astra Serif"/>
          <w:color w:val="00B0F0"/>
          <w:sz w:val="28"/>
          <w:szCs w:val="28"/>
        </w:rPr>
        <w:t>образовательная</w:t>
      </w:r>
      <w:r w:rsidR="00B259B9" w:rsidRPr="00AF76E8">
        <w:rPr>
          <w:rFonts w:ascii="PT Astra Serif" w:hAnsi="PT Astra Serif"/>
          <w:color w:val="00B0F0"/>
          <w:sz w:val="28"/>
          <w:szCs w:val="28"/>
        </w:rPr>
        <w:t>)</w:t>
      </w:r>
      <w:r w:rsidRPr="00AF76E8">
        <w:rPr>
          <w:rFonts w:ascii="PT Astra Serif" w:hAnsi="PT Astra Serif"/>
          <w:color w:val="00B0F0"/>
          <w:sz w:val="28"/>
          <w:szCs w:val="28"/>
        </w:rPr>
        <w:t xml:space="preserve"> организация</w:t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 имеет право на получение гранта </w:t>
      </w:r>
      <w:r w:rsidR="00F21867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br/>
        <w:t xml:space="preserve">в целях возмещения части затрат, связанных с обеспечением прироста объёма производства либо </w:t>
      </w:r>
      <w:r w:rsidR="00F21867" w:rsidRPr="00AF76E8">
        <w:rPr>
          <w:rFonts w:ascii="PT Astra Serif" w:hAnsi="PT Astra Serif"/>
          <w:color w:val="00B0F0"/>
          <w:sz w:val="28"/>
          <w:szCs w:val="28"/>
        </w:rPr>
        <w:t>зерновых и (или) зернобобовых</w:t>
      </w:r>
      <w:r w:rsidR="00F21867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 сельскохозяйственных</w:t>
      </w:r>
      <w:r w:rsidR="00F21867" w:rsidRPr="00AF76E8">
        <w:rPr>
          <w:rFonts w:ascii="PT Astra Serif" w:hAnsi="PT Astra Serif"/>
          <w:color w:val="00B0F0"/>
          <w:sz w:val="28"/>
          <w:szCs w:val="28"/>
        </w:rPr>
        <w:t xml:space="preserve"> культур, либо масличных </w:t>
      </w:r>
      <w:r w:rsidR="00F21867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сельскохозяйственных</w:t>
      </w:r>
      <w:r w:rsidR="00F21867" w:rsidRPr="00AF76E8">
        <w:rPr>
          <w:rFonts w:ascii="PT Astra Serif" w:hAnsi="PT Astra Serif"/>
          <w:color w:val="00B0F0"/>
          <w:sz w:val="28"/>
          <w:szCs w:val="28"/>
        </w:rPr>
        <w:t xml:space="preserve"> культур</w:t>
      </w:r>
      <w:r w:rsidR="00F21867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, либо молока</w:t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.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hAnsi="PT Astra Serif"/>
          <w:sz w:val="28"/>
          <w:szCs w:val="28"/>
        </w:rPr>
        <w:t xml:space="preserve">7.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Для </w:t>
      </w:r>
      <w:r w:rsidRPr="00AF76E8">
        <w:rPr>
          <w:rFonts w:ascii="PT Astra Serif" w:hAnsi="PT Astra Serif"/>
          <w:sz w:val="28"/>
          <w:szCs w:val="28"/>
        </w:rPr>
        <w:t>научных и образовательных организаций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не признанных в соот</w:t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softHyphen/>
        <w:t xml:space="preserve">ветствии с Налоговым кодексом Российской Федерации налогоплательщиками налога на добавленную стоимость или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использующих на дату осуществления затрат</w:t>
      </w:r>
      <w:r w:rsidR="00505FE3"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505FE3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по направлениям</w:t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, указанны</w:t>
      </w:r>
      <w:r w:rsidR="00505FE3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м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в пункте 5 настоящих Правил, право </w:t>
      </w:r>
      <w:r w:rsidR="00505FE3" w:rsidRPr="00AF76E8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на освобождение от исполнения обязанностей налогоплательщика, связанных </w:t>
      </w:r>
      <w:r w:rsidR="00505FE3" w:rsidRPr="00AF76E8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с исчислением и уплатой налога на добавленную стоимость, возмещение части </w:t>
      </w:r>
      <w:r w:rsidR="00505FE3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таких </w:t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затрат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осуществляется с учётом суммы налога на добавленную стоимость.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hAnsi="PT Astra Serif"/>
          <w:sz w:val="28"/>
          <w:szCs w:val="28"/>
        </w:rPr>
        <w:t xml:space="preserve">8. 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Участниками отбора могут являться научные и образовательные организации, </w:t>
      </w:r>
      <w:r w:rsidR="00505FE3"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 xml:space="preserve">которые по состоянию </w:t>
      </w:r>
      <w:r w:rsidR="00505FE3" w:rsidRPr="00AF76E8">
        <w:rPr>
          <w:rFonts w:ascii="PT Astra Serif" w:hAnsi="PT Astra Serif"/>
          <w:color w:val="00B0F0"/>
          <w:spacing w:val="-2"/>
          <w:sz w:val="28"/>
          <w:szCs w:val="28"/>
        </w:rPr>
        <w:t xml:space="preserve">на дату </w:t>
      </w:r>
      <w:r w:rsidR="00505FE3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представления в Министерство документов </w:t>
      </w:r>
      <w:r w:rsidR="00505FE3" w:rsidRPr="00AF76E8">
        <w:rPr>
          <w:rFonts w:ascii="PT Astra Serif" w:hAnsi="PT Astra Serif"/>
          <w:color w:val="00B0F0"/>
          <w:sz w:val="28"/>
          <w:szCs w:val="28"/>
        </w:rPr>
        <w:t>(копий документов)</w:t>
      </w:r>
      <w:r w:rsidR="00505FE3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, необходимых для участия в отборе</w:t>
      </w:r>
      <w:r w:rsidR="00D376B3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 (далее также – документы)</w:t>
      </w:r>
      <w:r w:rsidR="00505FE3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, </w:t>
      </w: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>соответствую</w:t>
      </w:r>
      <w:r w:rsidR="00505FE3"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>т</w:t>
      </w: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 xml:space="preserve"> следующим требованиям</w:t>
      </w:r>
      <w:r w:rsidR="00505FE3" w:rsidRPr="00AF76E8"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1) </w:t>
      </w:r>
      <w:r w:rsidRPr="00AF76E8">
        <w:rPr>
          <w:rFonts w:ascii="PT Astra Serif" w:hAnsi="PT Astra Serif"/>
          <w:color w:val="00B0F0"/>
          <w:sz w:val="28"/>
          <w:szCs w:val="28"/>
        </w:rPr>
        <w:t>научная (образовательная</w:t>
      </w:r>
      <w:r w:rsidR="00B259B9" w:rsidRPr="00AF76E8">
        <w:rPr>
          <w:rFonts w:ascii="PT Astra Serif" w:hAnsi="PT Astra Serif"/>
          <w:color w:val="00B0F0"/>
          <w:sz w:val="28"/>
          <w:szCs w:val="28"/>
        </w:rPr>
        <w:t>)</w:t>
      </w:r>
      <w:r w:rsidRPr="00AF76E8">
        <w:rPr>
          <w:rFonts w:ascii="PT Astra Serif" w:hAnsi="PT Astra Serif"/>
          <w:sz w:val="28"/>
          <w:szCs w:val="28"/>
        </w:rPr>
        <w:t xml:space="preserve"> организация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не должна получать средства областного бюджета Ульяновской области на основании иных нормативных правовых актов Ульяновской области на цели, указанные в </w:t>
      </w:r>
      <w:hyperlink r:id="rId13" w:history="1">
        <w:r w:rsidRPr="00AF76E8">
          <w:rPr>
            <w:rFonts w:ascii="PT Astra Serif" w:eastAsiaTheme="minorHAnsi" w:hAnsi="PT Astra Serif"/>
            <w:sz w:val="28"/>
            <w:szCs w:val="28"/>
            <w:lang w:eastAsia="en-US"/>
          </w:rPr>
          <w:t>пункте 5</w:t>
        </w:r>
      </w:hyperlink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2) </w:t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у </w:t>
      </w:r>
      <w:r w:rsidRPr="00AF76E8">
        <w:rPr>
          <w:rFonts w:ascii="PT Astra Serif" w:hAnsi="PT Astra Serif"/>
          <w:color w:val="00B0F0"/>
          <w:sz w:val="28"/>
          <w:szCs w:val="28"/>
        </w:rPr>
        <w:t>научной (образовательной</w:t>
      </w:r>
      <w:r w:rsidR="00B259B9" w:rsidRPr="00AF76E8">
        <w:rPr>
          <w:rFonts w:ascii="PT Astra Serif" w:hAnsi="PT Astra Serif"/>
          <w:color w:val="00B0F0"/>
          <w:sz w:val="28"/>
          <w:szCs w:val="28"/>
        </w:rPr>
        <w:t>)</w:t>
      </w:r>
      <w:r w:rsidRPr="00AF76E8">
        <w:rPr>
          <w:rFonts w:ascii="PT Astra Serif" w:hAnsi="PT Astra Serif"/>
          <w:sz w:val="28"/>
          <w:szCs w:val="28"/>
        </w:rPr>
        <w:t xml:space="preserve"> организации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должна отсутствовать просроченная задолженность по возврату в областной бюджет Ульяновской области субсидий (грантов в форме субсидий), предоставленных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br/>
        <w:t>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 w:rsidR="00682083" w:rsidRPr="00AF76E8" w:rsidRDefault="00FE4D73" w:rsidP="0068208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682083"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682083" w:rsidRPr="00AF76E8">
        <w:rPr>
          <w:rFonts w:ascii="PT Astra Serif" w:hAnsi="PT Astra Serif"/>
          <w:color w:val="00B0F0"/>
          <w:sz w:val="28"/>
          <w:szCs w:val="28"/>
        </w:rPr>
        <w:t>научная (образовательная</w:t>
      </w:r>
      <w:r w:rsidR="00B259B9" w:rsidRPr="00AF76E8">
        <w:rPr>
          <w:rFonts w:ascii="PT Astra Serif" w:hAnsi="PT Astra Serif"/>
          <w:color w:val="00B0F0"/>
          <w:sz w:val="28"/>
          <w:szCs w:val="28"/>
        </w:rPr>
        <w:t>)</w:t>
      </w:r>
      <w:r w:rsidR="00682083" w:rsidRPr="00AF76E8">
        <w:rPr>
          <w:rFonts w:ascii="PT Astra Serif" w:hAnsi="PT Astra Serif"/>
          <w:sz w:val="28"/>
          <w:szCs w:val="28"/>
        </w:rPr>
        <w:t xml:space="preserve"> организация </w:t>
      </w:r>
      <w:r w:rsidR="00682083"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не должна находиться </w:t>
      </w:r>
      <w:r w:rsidR="00B259B9" w:rsidRPr="00AF76E8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682083" w:rsidRPr="00AF76E8">
        <w:rPr>
          <w:rFonts w:ascii="PT Astra Serif" w:eastAsiaTheme="minorHAnsi" w:hAnsi="PT Astra Serif"/>
          <w:sz w:val="28"/>
          <w:szCs w:val="28"/>
          <w:lang w:eastAsia="en-US"/>
        </w:rPr>
        <w:t>в процессе ликвидации</w:t>
      </w:r>
      <w:r w:rsidR="00AB47AE" w:rsidRPr="00AF76E8">
        <w:rPr>
          <w:rFonts w:ascii="PT Astra Serif" w:eastAsiaTheme="minorHAnsi" w:hAnsi="PT Astra Serif"/>
          <w:sz w:val="28"/>
          <w:szCs w:val="28"/>
          <w:lang w:eastAsia="en-US"/>
        </w:rPr>
        <w:t>, реорганизации</w:t>
      </w:r>
      <w:r w:rsidR="00682083"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="00682083" w:rsidRPr="00AF76E8">
        <w:rPr>
          <w:rFonts w:ascii="PT Astra Serif" w:hAnsi="PT Astra Serif"/>
          <w:sz w:val="28"/>
          <w:szCs w:val="28"/>
        </w:rPr>
        <w:t xml:space="preserve">в отношении </w:t>
      </w:r>
      <w:r w:rsidRPr="00AF76E8">
        <w:rPr>
          <w:rFonts w:ascii="PT Astra Serif" w:hAnsi="PT Astra Serif"/>
          <w:color w:val="00B0F0"/>
          <w:sz w:val="28"/>
          <w:szCs w:val="28"/>
        </w:rPr>
        <w:t>н</w:t>
      </w:r>
      <w:r w:rsidR="00682083" w:rsidRPr="00AF76E8">
        <w:rPr>
          <w:rFonts w:ascii="PT Astra Serif" w:hAnsi="PT Astra Serif"/>
          <w:color w:val="00B0F0"/>
          <w:sz w:val="28"/>
          <w:szCs w:val="28"/>
        </w:rPr>
        <w:t>её</w:t>
      </w:r>
      <w:r w:rsidR="00682083" w:rsidRPr="00AF76E8">
        <w:rPr>
          <w:rFonts w:ascii="PT Astra Serif" w:hAnsi="PT Astra Serif"/>
          <w:sz w:val="28"/>
          <w:szCs w:val="28"/>
        </w:rPr>
        <w:t xml:space="preserve"> </w:t>
      </w:r>
      <w:r w:rsidR="00682083" w:rsidRPr="00AF76E8">
        <w:rPr>
          <w:rFonts w:ascii="PT Astra Serif" w:eastAsiaTheme="minorHAnsi" w:hAnsi="PT Astra Serif"/>
          <w:sz w:val="28"/>
          <w:szCs w:val="28"/>
          <w:lang w:eastAsia="en-US"/>
        </w:rPr>
        <w:t>не должна быть введена процедура, применяемая в деле о банкротстве</w:t>
      </w:r>
      <w:r w:rsidR="00682083" w:rsidRPr="00AF76E8">
        <w:rPr>
          <w:rFonts w:ascii="PT Astra Serif" w:hAnsi="PT Astra Serif"/>
          <w:sz w:val="28"/>
          <w:szCs w:val="28"/>
        </w:rPr>
        <w:t xml:space="preserve">, </w:t>
      </w:r>
      <w:r w:rsidRPr="00AF76E8">
        <w:rPr>
          <w:rFonts w:ascii="PT Astra Serif" w:hAnsi="PT Astra Serif"/>
          <w:color w:val="00B0F0"/>
          <w:sz w:val="28"/>
          <w:szCs w:val="28"/>
        </w:rPr>
        <w:t xml:space="preserve">а </w:t>
      </w:r>
      <w:r w:rsidR="00682083" w:rsidRPr="00AF76E8">
        <w:rPr>
          <w:rFonts w:ascii="PT Astra Serif" w:hAnsi="PT Astra Serif"/>
          <w:color w:val="00B0F0"/>
          <w:sz w:val="28"/>
          <w:szCs w:val="28"/>
        </w:rPr>
        <w:t>деятельность</w:t>
      </w:r>
      <w:r w:rsidR="00682083" w:rsidRPr="00AF76E8">
        <w:rPr>
          <w:rFonts w:ascii="PT Astra Serif" w:hAnsi="PT Astra Serif"/>
          <w:sz w:val="28"/>
          <w:szCs w:val="28"/>
        </w:rPr>
        <w:t xml:space="preserve"> научной (образовательной</w:t>
      </w:r>
      <w:r w:rsidR="00CB6295" w:rsidRPr="00AF76E8">
        <w:rPr>
          <w:rFonts w:ascii="PT Astra Serif" w:hAnsi="PT Astra Serif"/>
          <w:sz w:val="28"/>
          <w:szCs w:val="28"/>
        </w:rPr>
        <w:t>)</w:t>
      </w:r>
      <w:r w:rsidR="00682083" w:rsidRPr="00AF76E8">
        <w:rPr>
          <w:rFonts w:ascii="PT Astra Serif" w:hAnsi="PT Astra Serif"/>
          <w:sz w:val="28"/>
          <w:szCs w:val="28"/>
        </w:rPr>
        <w:t xml:space="preserve"> организации не </w:t>
      </w:r>
      <w:r w:rsidR="00682083"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должна быть </w:t>
      </w:r>
      <w:r w:rsidR="00682083" w:rsidRPr="00AF76E8">
        <w:rPr>
          <w:rFonts w:ascii="PT Astra Serif" w:hAnsi="PT Astra Serif"/>
          <w:sz w:val="28"/>
          <w:szCs w:val="28"/>
        </w:rPr>
        <w:t>приостановлена в порядке, предусмотренном законодательством Российской Федерации</w:t>
      </w:r>
      <w:r w:rsidR="00682083" w:rsidRPr="00AF76E8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682083" w:rsidRPr="00AF76E8" w:rsidRDefault="00FE4D73" w:rsidP="0068208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="00682083"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682083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у </w:t>
      </w:r>
      <w:r w:rsidR="00682083" w:rsidRPr="00AF76E8">
        <w:rPr>
          <w:rFonts w:ascii="PT Astra Serif" w:hAnsi="PT Astra Serif"/>
          <w:color w:val="00B0F0"/>
          <w:sz w:val="28"/>
          <w:szCs w:val="28"/>
        </w:rPr>
        <w:t>научной (образовательной</w:t>
      </w:r>
      <w:r w:rsidR="00B259B9" w:rsidRPr="00AF76E8">
        <w:rPr>
          <w:rFonts w:ascii="PT Astra Serif" w:hAnsi="PT Astra Serif"/>
          <w:color w:val="00B0F0"/>
          <w:sz w:val="28"/>
          <w:szCs w:val="28"/>
        </w:rPr>
        <w:t>)</w:t>
      </w:r>
      <w:r w:rsidR="00682083" w:rsidRPr="00AF76E8">
        <w:rPr>
          <w:rFonts w:ascii="PT Astra Serif" w:hAnsi="PT Astra Serif"/>
          <w:sz w:val="28"/>
          <w:szCs w:val="28"/>
        </w:rPr>
        <w:t xml:space="preserve"> о</w:t>
      </w:r>
      <w:r w:rsidR="00B259B9" w:rsidRPr="00AF76E8">
        <w:rPr>
          <w:rFonts w:ascii="PT Astra Serif" w:hAnsi="PT Astra Serif"/>
          <w:sz w:val="28"/>
          <w:szCs w:val="28"/>
        </w:rPr>
        <w:t>рганизации</w:t>
      </w:r>
      <w:r w:rsidR="00682083" w:rsidRPr="00AF76E8">
        <w:rPr>
          <w:rFonts w:ascii="PT Astra Serif" w:hAnsi="PT Astra Serif"/>
          <w:sz w:val="28"/>
          <w:szCs w:val="28"/>
        </w:rPr>
        <w:t xml:space="preserve"> должна отсутствовать просроченная (неурегулированная) задолженность по денежным обязательст</w:t>
      </w:r>
      <w:r w:rsidR="00B259B9" w:rsidRPr="00AF76E8">
        <w:rPr>
          <w:rFonts w:ascii="PT Astra Serif" w:hAnsi="PT Astra Serif"/>
          <w:sz w:val="28"/>
          <w:szCs w:val="28"/>
        </w:rPr>
        <w:softHyphen/>
      </w:r>
      <w:r w:rsidR="00682083" w:rsidRPr="00AF76E8">
        <w:rPr>
          <w:rFonts w:ascii="PT Astra Serif" w:hAnsi="PT Astra Serif"/>
          <w:sz w:val="28"/>
          <w:szCs w:val="28"/>
        </w:rPr>
        <w:t>вам перед Ульяновской областью;</w:t>
      </w:r>
    </w:p>
    <w:p w:rsidR="00682083" w:rsidRPr="00AF76E8" w:rsidRDefault="00FE4D73" w:rsidP="0068208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="00682083"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682083" w:rsidRPr="00AF76E8">
        <w:rPr>
          <w:rFonts w:ascii="PT Astra Serif" w:hAnsi="PT Astra Serif"/>
          <w:color w:val="00B0F0"/>
          <w:sz w:val="28"/>
          <w:szCs w:val="28"/>
        </w:rPr>
        <w:t>научной (образовательной</w:t>
      </w:r>
      <w:r w:rsidR="00B259B9" w:rsidRPr="00AF76E8">
        <w:rPr>
          <w:rFonts w:ascii="PT Astra Serif" w:hAnsi="PT Astra Serif"/>
          <w:color w:val="00B0F0"/>
          <w:sz w:val="28"/>
          <w:szCs w:val="28"/>
        </w:rPr>
        <w:t>)</w:t>
      </w:r>
      <w:r w:rsidR="00682083" w:rsidRPr="00AF76E8">
        <w:rPr>
          <w:rFonts w:ascii="PT Astra Serif" w:hAnsi="PT Astra Serif"/>
          <w:sz w:val="28"/>
          <w:szCs w:val="28"/>
        </w:rPr>
        <w:t xml:space="preserve"> организации </w:t>
      </w:r>
      <w:r w:rsidR="00682083"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не должно быть назначено административное наказание за нарушение условий предоставления </w:t>
      </w:r>
      <w:r w:rsidR="003C0AAD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субсидий (иных грантов в форме субсидий)</w:t>
      </w:r>
      <w:r w:rsidR="003C0AAD"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682083" w:rsidRPr="00AF76E8">
        <w:rPr>
          <w:rFonts w:ascii="PT Astra Serif" w:eastAsiaTheme="minorHAnsi" w:hAnsi="PT Astra Serif"/>
          <w:sz w:val="28"/>
          <w:szCs w:val="28"/>
          <w:lang w:eastAsia="en-US"/>
        </w:rPr>
        <w:t>из областного бюджета Ульяновской области</w:t>
      </w:r>
      <w:r w:rsidR="00B259B9" w:rsidRPr="00AF76E8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682083"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если срок, в течение которого </w:t>
      </w:r>
      <w:r w:rsidR="00682083" w:rsidRPr="00AF76E8">
        <w:rPr>
          <w:rFonts w:ascii="PT Astra Serif" w:hAnsi="PT Astra Serif"/>
          <w:sz w:val="28"/>
          <w:szCs w:val="28"/>
        </w:rPr>
        <w:t>научная (образовательная</w:t>
      </w:r>
      <w:r w:rsidR="00B259B9" w:rsidRPr="00AF76E8">
        <w:rPr>
          <w:rFonts w:ascii="PT Astra Serif" w:hAnsi="PT Astra Serif"/>
          <w:sz w:val="28"/>
          <w:szCs w:val="28"/>
        </w:rPr>
        <w:t>)</w:t>
      </w:r>
      <w:r w:rsidR="00682083" w:rsidRPr="00AF76E8">
        <w:rPr>
          <w:rFonts w:ascii="PT Astra Serif" w:hAnsi="PT Astra Serif"/>
          <w:sz w:val="28"/>
          <w:szCs w:val="28"/>
        </w:rPr>
        <w:t xml:space="preserve"> организация </w:t>
      </w:r>
      <w:r w:rsidR="00682083" w:rsidRPr="00AF76E8">
        <w:rPr>
          <w:rFonts w:ascii="PT Astra Serif" w:eastAsiaTheme="minorHAnsi" w:hAnsi="PT Astra Serif"/>
          <w:sz w:val="28"/>
          <w:szCs w:val="28"/>
          <w:lang w:eastAsia="en-US"/>
        </w:rPr>
        <w:t>считается подвергнутой такому наказанию, не истёк;</w:t>
      </w:r>
    </w:p>
    <w:p w:rsidR="00682083" w:rsidRPr="00AF76E8" w:rsidRDefault="00FE4D73" w:rsidP="0068208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="00682083" w:rsidRPr="00AF76E8">
        <w:rPr>
          <w:rFonts w:ascii="PT Astra Serif" w:eastAsiaTheme="minorHAnsi" w:hAnsi="PT Astra Serif"/>
          <w:sz w:val="28"/>
          <w:szCs w:val="28"/>
          <w:lang w:eastAsia="en-US"/>
        </w:rPr>
        <w:t>)</w:t>
      </w:r>
      <w:r w:rsidR="00682083" w:rsidRPr="00AF76E8">
        <w:rPr>
          <w:rFonts w:ascii="PT Astra Serif" w:hAnsi="PT Astra Serif"/>
          <w:sz w:val="28"/>
          <w:szCs w:val="28"/>
        </w:rPr>
        <w:t xml:space="preserve"> </w:t>
      </w:r>
      <w:r w:rsidR="00682083" w:rsidRPr="00AF76E8">
        <w:rPr>
          <w:rFonts w:ascii="PT Astra Serif" w:hAnsi="PT Astra Serif"/>
          <w:color w:val="00B0F0"/>
          <w:sz w:val="28"/>
          <w:szCs w:val="28"/>
        </w:rPr>
        <w:t>научной (образовательной</w:t>
      </w:r>
      <w:r w:rsidR="00B259B9" w:rsidRPr="00AF76E8">
        <w:rPr>
          <w:rFonts w:ascii="PT Astra Serif" w:hAnsi="PT Astra Serif"/>
          <w:color w:val="00B0F0"/>
          <w:sz w:val="28"/>
          <w:szCs w:val="28"/>
        </w:rPr>
        <w:t>)</w:t>
      </w:r>
      <w:r w:rsidR="00682083" w:rsidRPr="00AF76E8">
        <w:rPr>
          <w:rFonts w:ascii="PT Astra Serif" w:hAnsi="PT Astra Serif"/>
          <w:sz w:val="28"/>
          <w:szCs w:val="28"/>
        </w:rPr>
        <w:t xml:space="preserve"> организации, </w:t>
      </w:r>
      <w:r w:rsidR="00682083" w:rsidRPr="00AF76E8">
        <w:rPr>
          <w:rFonts w:ascii="PT Astra Serif" w:hAnsi="PT Astra Serif"/>
          <w:color w:val="00B0F0"/>
          <w:sz w:val="28"/>
          <w:szCs w:val="28"/>
        </w:rPr>
        <w:t>являющейся бюджетным или автономным учреждением,</w:t>
      </w:r>
      <w:r w:rsidR="00682083" w:rsidRPr="00AF76E8">
        <w:rPr>
          <w:rFonts w:ascii="PT Astra Serif" w:hAnsi="PT Astra Serif"/>
          <w:sz w:val="28"/>
          <w:szCs w:val="28"/>
        </w:rPr>
        <w:t xml:space="preserve"> </w:t>
      </w:r>
      <w:r w:rsidR="00682083"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должно быть </w:t>
      </w:r>
      <w:r w:rsidR="008415C2"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>дано</w:t>
      </w:r>
      <w:r w:rsidR="008415C2"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682083"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>согласие органа, осуществляю</w:t>
      </w:r>
      <w:r w:rsidR="00B259B9"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682083"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щего функции и полномочия учредителя этого учреждения, на участие </w:t>
      </w:r>
      <w:r w:rsidR="00B259B9"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682083"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>в отборе, оформленное на бланке указанного органа;</w:t>
      </w:r>
    </w:p>
    <w:p w:rsidR="00682083" w:rsidRPr="00AF76E8" w:rsidRDefault="00FE4D73" w:rsidP="0068208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7</w:t>
      </w:r>
      <w:r w:rsidR="00682083"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682083" w:rsidRPr="00AF76E8">
        <w:rPr>
          <w:rFonts w:ascii="PT Astra Serif" w:hAnsi="PT Astra Serif"/>
          <w:color w:val="00B0F0"/>
          <w:sz w:val="28"/>
          <w:szCs w:val="28"/>
        </w:rPr>
        <w:t>научная (образовательная</w:t>
      </w:r>
      <w:r w:rsidR="00B259B9" w:rsidRPr="00AF76E8">
        <w:rPr>
          <w:rFonts w:ascii="PT Astra Serif" w:hAnsi="PT Astra Serif"/>
          <w:color w:val="00B0F0"/>
          <w:sz w:val="28"/>
          <w:szCs w:val="28"/>
        </w:rPr>
        <w:t>)</w:t>
      </w:r>
      <w:r w:rsidR="00B259B9" w:rsidRPr="00AF76E8">
        <w:rPr>
          <w:rFonts w:ascii="PT Astra Serif" w:hAnsi="PT Astra Serif"/>
          <w:sz w:val="28"/>
          <w:szCs w:val="28"/>
        </w:rPr>
        <w:t xml:space="preserve"> организация</w:t>
      </w:r>
      <w:r w:rsidR="00682083" w:rsidRPr="00AF76E8">
        <w:rPr>
          <w:rFonts w:ascii="PT Astra Serif" w:hAnsi="PT Astra Serif"/>
          <w:sz w:val="28"/>
          <w:szCs w:val="28"/>
        </w:rPr>
        <w:t xml:space="preserve"> </w:t>
      </w:r>
      <w:r w:rsidR="00682083"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должна </w:t>
      </w:r>
      <w:r w:rsidR="00682083" w:rsidRPr="00AF76E8">
        <w:rPr>
          <w:rFonts w:ascii="PT Astra Serif" w:hAnsi="PT Astra Serif"/>
          <w:sz w:val="28"/>
          <w:szCs w:val="28"/>
        </w:rPr>
        <w:t xml:space="preserve">в процессе научной, научно-технической и (или) образовательной деятельности осуществлять производство сельскохозяйственной продукции на территории Ульяновской области, её первичную и последующую (промышленную) переработку </w:t>
      </w:r>
      <w:r w:rsidR="00B259B9" w:rsidRPr="00AF76E8">
        <w:rPr>
          <w:rFonts w:ascii="PT Astra Serif" w:hAnsi="PT Astra Serif"/>
          <w:sz w:val="28"/>
          <w:szCs w:val="28"/>
        </w:rPr>
        <w:br/>
      </w:r>
      <w:r w:rsidR="00682083" w:rsidRPr="00AF76E8">
        <w:rPr>
          <w:rFonts w:ascii="PT Astra Serif" w:hAnsi="PT Astra Serif"/>
          <w:sz w:val="28"/>
          <w:szCs w:val="28"/>
        </w:rPr>
        <w:t>в соответствии с перечнем, указанным в части 1 статьи 3 Федерального закона</w:t>
      </w:r>
      <w:r w:rsidR="00682083"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от 29.12.2006 № 264-ФЗ</w:t>
      </w:r>
      <w:r w:rsidR="00682083" w:rsidRPr="00AF76E8">
        <w:rPr>
          <w:rFonts w:ascii="PT Astra Serif" w:hAnsi="PT Astra Serif"/>
          <w:sz w:val="28"/>
          <w:szCs w:val="28"/>
        </w:rPr>
        <w:t xml:space="preserve"> «О развитии сельского хозяйства»;</w:t>
      </w:r>
    </w:p>
    <w:p w:rsidR="00682083" w:rsidRPr="00AF76E8" w:rsidRDefault="00FE4D73" w:rsidP="0068208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8</w:t>
      </w:r>
      <w:r w:rsidR="00682083"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682083" w:rsidRPr="00AF76E8">
        <w:rPr>
          <w:rFonts w:ascii="PT Astra Serif" w:hAnsi="PT Astra Serif"/>
          <w:color w:val="00B0F0"/>
          <w:sz w:val="28"/>
          <w:szCs w:val="28"/>
        </w:rPr>
        <w:t>научная (образовательная</w:t>
      </w:r>
      <w:r w:rsidR="00B259B9" w:rsidRPr="00AF76E8">
        <w:rPr>
          <w:rFonts w:ascii="PT Astra Serif" w:hAnsi="PT Astra Serif"/>
          <w:color w:val="00B0F0"/>
          <w:sz w:val="28"/>
          <w:szCs w:val="28"/>
        </w:rPr>
        <w:t>)</w:t>
      </w:r>
      <w:r w:rsidR="00682083" w:rsidRPr="00AF76E8">
        <w:rPr>
          <w:rFonts w:ascii="PT Astra Serif" w:hAnsi="PT Astra Serif"/>
          <w:color w:val="00B0F0"/>
          <w:sz w:val="28"/>
          <w:szCs w:val="28"/>
        </w:rPr>
        <w:t xml:space="preserve"> </w:t>
      </w:r>
      <w:r w:rsidR="00682083" w:rsidRPr="00AF76E8">
        <w:rPr>
          <w:rFonts w:ascii="PT Astra Serif" w:hAnsi="PT Astra Serif"/>
          <w:sz w:val="28"/>
          <w:szCs w:val="28"/>
        </w:rPr>
        <w:t xml:space="preserve">организация </w:t>
      </w:r>
      <w:r w:rsidR="00682083"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должна представить </w:t>
      </w:r>
      <w:r w:rsidR="00B259B9" w:rsidRPr="00AF76E8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682083" w:rsidRPr="00AF76E8">
        <w:rPr>
          <w:rFonts w:ascii="PT Astra Serif" w:eastAsiaTheme="minorHAnsi" w:hAnsi="PT Astra Serif"/>
          <w:sz w:val="28"/>
          <w:szCs w:val="28"/>
          <w:lang w:eastAsia="en-US"/>
        </w:rPr>
        <w:t>в Министерство отчётность о финансово-экономическом состоянии товаропро</w:t>
      </w:r>
      <w:r w:rsidR="00B259B9" w:rsidRPr="00AF76E8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682083"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изводителей агропромышленного комплекса за предыдущий финансовый год </w:t>
      </w:r>
      <w:r w:rsidR="00B259B9" w:rsidRPr="00AF76E8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682083" w:rsidRPr="00AF76E8">
        <w:rPr>
          <w:rFonts w:ascii="PT Astra Serif" w:eastAsiaTheme="minorHAnsi" w:hAnsi="PT Astra Serif"/>
          <w:sz w:val="28"/>
          <w:szCs w:val="28"/>
          <w:lang w:eastAsia="en-US"/>
        </w:rPr>
        <w:t>и текущий квартал по формам, утверждённым приказами Министерства сельского хозяйства Российской Федерации, и в сроки, установленные Министерством</w:t>
      </w:r>
      <w:r w:rsidR="00682083" w:rsidRPr="00AF76E8">
        <w:rPr>
          <w:rFonts w:ascii="PT Astra Serif" w:hAnsi="PT Astra Serif"/>
          <w:sz w:val="28"/>
          <w:szCs w:val="28"/>
        </w:rPr>
        <w:t>.</w:t>
      </w:r>
    </w:p>
    <w:p w:rsidR="00FE4D73" w:rsidRPr="0014339C" w:rsidRDefault="0014339C" w:rsidP="00FE4D7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color w:val="00B0F0"/>
          <w:sz w:val="28"/>
          <w:szCs w:val="28"/>
          <w:lang w:eastAsia="en-US"/>
        </w:rPr>
      </w:pPr>
      <w:r>
        <w:rPr>
          <w:rFonts w:ascii="PT Astra Serif" w:hAnsi="PT Astra Serif"/>
          <w:color w:val="00B0F0"/>
          <w:sz w:val="28"/>
          <w:szCs w:val="28"/>
        </w:rPr>
        <w:t>Н</w:t>
      </w:r>
      <w:r w:rsidR="00FE4D73" w:rsidRPr="00AF76E8">
        <w:rPr>
          <w:rFonts w:ascii="PT Astra Serif" w:hAnsi="PT Astra Serif"/>
          <w:color w:val="00B0F0"/>
          <w:sz w:val="28"/>
          <w:szCs w:val="28"/>
        </w:rPr>
        <w:t>аучн</w:t>
      </w:r>
      <w:r>
        <w:rPr>
          <w:rFonts w:ascii="PT Astra Serif" w:hAnsi="PT Astra Serif"/>
          <w:color w:val="00B0F0"/>
          <w:sz w:val="28"/>
          <w:szCs w:val="28"/>
        </w:rPr>
        <w:t>ая</w:t>
      </w:r>
      <w:r w:rsidR="00F040F8" w:rsidRPr="00AF76E8">
        <w:rPr>
          <w:rFonts w:ascii="PT Astra Serif" w:hAnsi="PT Astra Serif"/>
          <w:color w:val="00B0F0"/>
          <w:sz w:val="28"/>
          <w:szCs w:val="28"/>
        </w:rPr>
        <w:t xml:space="preserve"> </w:t>
      </w:r>
      <w:r>
        <w:rPr>
          <w:rFonts w:ascii="PT Astra Serif" w:hAnsi="PT Astra Serif"/>
          <w:color w:val="00B0F0"/>
          <w:sz w:val="28"/>
          <w:szCs w:val="28"/>
        </w:rPr>
        <w:t>(</w:t>
      </w:r>
      <w:r w:rsidR="00F040F8" w:rsidRPr="00AF76E8">
        <w:rPr>
          <w:rFonts w:ascii="PT Astra Serif" w:hAnsi="PT Astra Serif"/>
          <w:color w:val="00B0F0"/>
          <w:sz w:val="28"/>
          <w:szCs w:val="28"/>
        </w:rPr>
        <w:t>образовательн</w:t>
      </w:r>
      <w:r>
        <w:rPr>
          <w:rFonts w:ascii="PT Astra Serif" w:hAnsi="PT Astra Serif"/>
          <w:color w:val="00B0F0"/>
          <w:sz w:val="28"/>
          <w:szCs w:val="28"/>
        </w:rPr>
        <w:t>ая)</w:t>
      </w:r>
      <w:r w:rsidR="00F040F8" w:rsidRPr="00AF76E8">
        <w:rPr>
          <w:rFonts w:ascii="PT Astra Serif" w:hAnsi="PT Astra Serif"/>
          <w:color w:val="00B0F0"/>
          <w:sz w:val="28"/>
          <w:szCs w:val="28"/>
        </w:rPr>
        <w:t xml:space="preserve"> </w:t>
      </w:r>
      <w:r w:rsidR="00FE4D73" w:rsidRPr="00AF76E8">
        <w:rPr>
          <w:rFonts w:ascii="PT Astra Serif" w:hAnsi="PT Astra Serif"/>
          <w:color w:val="00B0F0"/>
          <w:sz w:val="28"/>
          <w:szCs w:val="28"/>
        </w:rPr>
        <w:t>организаци</w:t>
      </w:r>
      <w:r>
        <w:rPr>
          <w:rFonts w:ascii="PT Astra Serif" w:hAnsi="PT Astra Serif"/>
          <w:color w:val="00B0F0"/>
          <w:sz w:val="28"/>
          <w:szCs w:val="28"/>
        </w:rPr>
        <w:t>я</w:t>
      </w:r>
      <w:r w:rsidR="00FE4D73" w:rsidRPr="00AF76E8">
        <w:rPr>
          <w:rFonts w:ascii="PT Astra Serif" w:hAnsi="PT Astra Serif"/>
          <w:color w:val="00B0F0"/>
          <w:sz w:val="28"/>
          <w:szCs w:val="28"/>
        </w:rPr>
        <w:t xml:space="preserve"> </w:t>
      </w:r>
      <w:r w:rsidR="00F040F8" w:rsidRPr="00AF76E8">
        <w:rPr>
          <w:rFonts w:ascii="PT Astra Serif" w:hAnsi="PT Astra Serif"/>
          <w:color w:val="00B0F0"/>
          <w:sz w:val="28"/>
          <w:szCs w:val="28"/>
        </w:rPr>
        <w:t xml:space="preserve">– участник </w:t>
      </w:r>
      <w:r w:rsidR="00F040F8" w:rsidRPr="0014339C">
        <w:rPr>
          <w:rFonts w:ascii="PT Astra Serif" w:hAnsi="PT Astra Serif"/>
          <w:color w:val="00B0F0"/>
          <w:sz w:val="28"/>
          <w:szCs w:val="28"/>
        </w:rPr>
        <w:t xml:space="preserve">отбора </w:t>
      </w:r>
      <w:r w:rsidRPr="0014339C">
        <w:rPr>
          <w:rFonts w:ascii="PT Astra Serif" w:hAnsi="PT Astra Serif"/>
          <w:color w:val="00B0F0"/>
          <w:sz w:val="28"/>
          <w:szCs w:val="28"/>
        </w:rPr>
        <w:t xml:space="preserve">также </w:t>
      </w:r>
      <w:r w:rsidRPr="0014339C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должна соответствовать требованию об отсутствии у неё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которая предшествует дате представления в Министерство документов (копий документов), необходимых для участия в отборе, не более чем на 30 календарных дней</w:t>
      </w:r>
      <w:r w:rsidR="000B59FB" w:rsidRPr="0014339C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.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F76E8">
        <w:rPr>
          <w:rFonts w:ascii="PT Astra Serif" w:hAnsi="PT Astra Serif"/>
          <w:sz w:val="28"/>
          <w:szCs w:val="28"/>
        </w:rPr>
        <w:t xml:space="preserve">9. 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>Критериями отбора научных и образовательных организаций являются: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1) </w:t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в случае </w:t>
      </w:r>
      <w:r w:rsidR="00591CE5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если </w:t>
      </w:r>
      <w:r w:rsidR="00591CE5" w:rsidRPr="00AF76E8">
        <w:rPr>
          <w:rFonts w:ascii="PT Astra Serif" w:hAnsi="PT Astra Serif"/>
          <w:color w:val="00B0F0"/>
          <w:sz w:val="28"/>
          <w:szCs w:val="28"/>
        </w:rPr>
        <w:t xml:space="preserve">научная (образовательная) организация претендует </w:t>
      </w:r>
      <w:r w:rsidR="00591CE5" w:rsidRPr="00AF76E8">
        <w:rPr>
          <w:rFonts w:ascii="PT Astra Serif" w:hAnsi="PT Astra Serif"/>
          <w:color w:val="00B0F0"/>
          <w:sz w:val="28"/>
          <w:szCs w:val="28"/>
        </w:rPr>
        <w:br/>
        <w:t xml:space="preserve">на </w:t>
      </w:r>
      <w:r w:rsidR="007F71AD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получение</w:t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 гранта в целях возмещения части затрат, </w:t>
      </w:r>
      <w:r w:rsidR="00B259B9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направление которых </w:t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указан</w:t>
      </w:r>
      <w:r w:rsidR="00B259B9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о</w:t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в подпункте 1 пункта 5 настоящих Правил</w:t>
      </w:r>
      <w:r w:rsidRPr="00AF76E8">
        <w:rPr>
          <w:rFonts w:ascii="PT Astra Serif" w:hAnsi="PT Astra Serif"/>
          <w:sz w:val="28"/>
          <w:szCs w:val="28"/>
        </w:rPr>
        <w:t>: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а) </w:t>
      </w:r>
      <w:r w:rsidR="007F71AD" w:rsidRPr="00AF76E8">
        <w:rPr>
          <w:rFonts w:ascii="PT Astra Serif" w:hAnsi="PT Astra Serif"/>
          <w:color w:val="00B0F0"/>
          <w:sz w:val="28"/>
          <w:szCs w:val="28"/>
        </w:rPr>
        <w:t xml:space="preserve">научная </w:t>
      </w:r>
      <w:r w:rsidRPr="00AF76E8">
        <w:rPr>
          <w:rFonts w:ascii="PT Astra Serif" w:hAnsi="PT Astra Serif"/>
          <w:color w:val="00B0F0"/>
          <w:sz w:val="28"/>
          <w:szCs w:val="28"/>
        </w:rPr>
        <w:t>(образовательная</w:t>
      </w:r>
      <w:r w:rsidR="007F71AD" w:rsidRPr="00AF76E8">
        <w:rPr>
          <w:rFonts w:ascii="PT Astra Serif" w:hAnsi="PT Astra Serif"/>
          <w:color w:val="00B0F0"/>
          <w:sz w:val="28"/>
          <w:szCs w:val="28"/>
        </w:rPr>
        <w:t>)</w:t>
      </w:r>
      <w:r w:rsidRPr="00AF76E8">
        <w:rPr>
          <w:rFonts w:ascii="PT Astra Serif" w:hAnsi="PT Astra Serif"/>
          <w:sz w:val="28"/>
          <w:szCs w:val="28"/>
        </w:rPr>
        <w:t xml:space="preserve"> организация должна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осуществить сев элитными семенами сельскохозяйственных культур, включённых в перечень сельскохозяйственных культур, утверждённый правовым актом Министерства (далее – элитные семена), на посевных площадях, расположенных </w:t>
      </w:r>
      <w:r w:rsidR="007F71AD" w:rsidRPr="00AF76E8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на территории Ульяновской области, в текущем финансовом году (при условии, что элитные семена произведены на территории Российской Федерации </w:t>
      </w:r>
      <w:r w:rsidR="007F71AD" w:rsidRPr="00AF76E8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и относятся к сортам, включённым в Государственный реестр селекционных достижений, допущенных к использованию по 7 региону допуска);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б) элитные семена должны быть приобретены </w:t>
      </w:r>
      <w:r w:rsidRPr="00AF76E8">
        <w:rPr>
          <w:rFonts w:ascii="PT Astra Serif" w:hAnsi="PT Astra Serif"/>
          <w:color w:val="00B0F0"/>
          <w:sz w:val="28"/>
          <w:szCs w:val="28"/>
        </w:rPr>
        <w:t>научной (образовательной</w:t>
      </w:r>
      <w:r w:rsidR="007F71AD" w:rsidRPr="00AF76E8">
        <w:rPr>
          <w:rFonts w:ascii="PT Astra Serif" w:hAnsi="PT Astra Serif"/>
          <w:color w:val="00B0F0"/>
          <w:sz w:val="28"/>
          <w:szCs w:val="28"/>
        </w:rPr>
        <w:t>)</w:t>
      </w:r>
      <w:r w:rsidRPr="00AF76E8">
        <w:rPr>
          <w:rFonts w:ascii="PT Astra Serif" w:hAnsi="PT Astra Serif"/>
          <w:sz w:val="28"/>
          <w:szCs w:val="28"/>
        </w:rPr>
        <w:t xml:space="preserve"> организацией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у организаций, занимающихся производством семян и (или) подготовкой их к посеву;</w:t>
      </w:r>
    </w:p>
    <w:p w:rsidR="00682083" w:rsidRPr="00AF76E8" w:rsidRDefault="00682083" w:rsidP="007F71A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в) </w:t>
      </w:r>
      <w:r w:rsidRPr="00AF76E8">
        <w:rPr>
          <w:rFonts w:ascii="PT Astra Serif" w:hAnsi="PT Astra Serif"/>
          <w:color w:val="00B0F0"/>
          <w:sz w:val="28"/>
          <w:szCs w:val="28"/>
        </w:rPr>
        <w:t>научная (образовательная</w:t>
      </w:r>
      <w:r w:rsidR="007F71AD" w:rsidRPr="00AF76E8">
        <w:rPr>
          <w:rFonts w:ascii="PT Astra Serif" w:hAnsi="PT Astra Serif"/>
          <w:color w:val="00B0F0"/>
          <w:sz w:val="28"/>
          <w:szCs w:val="28"/>
        </w:rPr>
        <w:t>)</w:t>
      </w:r>
      <w:r w:rsidRPr="00AF76E8">
        <w:rPr>
          <w:rFonts w:ascii="PT Astra Serif" w:hAnsi="PT Astra Serif"/>
          <w:sz w:val="28"/>
          <w:szCs w:val="28"/>
        </w:rPr>
        <w:t xml:space="preserve"> организация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должна оплатить 100 процен</w:t>
      </w:r>
      <w:r w:rsidR="007F71AD" w:rsidRPr="00AF76E8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тов стоимости приобретённых элитных семян;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2) </w:t>
      </w:r>
      <w:r w:rsidR="007F71AD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в случае если </w:t>
      </w:r>
      <w:r w:rsidR="007F71AD" w:rsidRPr="00AF76E8">
        <w:rPr>
          <w:rFonts w:ascii="PT Astra Serif" w:hAnsi="PT Astra Serif"/>
          <w:color w:val="00B0F0"/>
          <w:sz w:val="28"/>
          <w:szCs w:val="28"/>
        </w:rPr>
        <w:t xml:space="preserve">научная (образовательная) организация претендует </w:t>
      </w:r>
      <w:r w:rsidR="007F71AD" w:rsidRPr="00AF76E8">
        <w:rPr>
          <w:rFonts w:ascii="PT Astra Serif" w:hAnsi="PT Astra Serif"/>
          <w:color w:val="00B0F0"/>
          <w:sz w:val="28"/>
          <w:szCs w:val="28"/>
        </w:rPr>
        <w:br/>
        <w:t xml:space="preserve">на </w:t>
      </w:r>
      <w:r w:rsidR="007F71AD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получение гранта в целях возмещения части затрат, направление которых указано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в подпункте 2 пункта 5 настоящих Правил: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hAnsi="PT Astra Serif"/>
          <w:sz w:val="28"/>
          <w:szCs w:val="28"/>
        </w:rPr>
        <w:t xml:space="preserve">а) </w:t>
      </w:r>
      <w:r w:rsidRPr="00AF76E8">
        <w:rPr>
          <w:rFonts w:ascii="PT Astra Serif" w:hAnsi="PT Astra Serif"/>
          <w:color w:val="00B0F0"/>
          <w:sz w:val="28"/>
          <w:szCs w:val="28"/>
        </w:rPr>
        <w:t>научная (образовательная</w:t>
      </w:r>
      <w:r w:rsidR="00521E5D" w:rsidRPr="00AF76E8">
        <w:rPr>
          <w:rFonts w:ascii="PT Astra Serif" w:hAnsi="PT Astra Serif"/>
          <w:color w:val="00B0F0"/>
          <w:sz w:val="28"/>
          <w:szCs w:val="28"/>
        </w:rPr>
        <w:t>)</w:t>
      </w:r>
      <w:r w:rsidR="00521E5D" w:rsidRPr="00AF76E8">
        <w:rPr>
          <w:rFonts w:ascii="PT Astra Serif" w:hAnsi="PT Astra Serif"/>
          <w:sz w:val="28"/>
          <w:szCs w:val="28"/>
        </w:rPr>
        <w:t xml:space="preserve"> организация</w:t>
      </w:r>
      <w:r w:rsidRPr="00AF76E8">
        <w:rPr>
          <w:rFonts w:ascii="PT Astra Serif" w:hAnsi="PT Astra Serif"/>
          <w:sz w:val="28"/>
          <w:szCs w:val="28"/>
        </w:rPr>
        <w:t xml:space="preserve">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должна подтвердить состав </w:t>
      </w:r>
      <w:r w:rsidR="00521E5D" w:rsidRPr="00AF76E8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и </w:t>
      </w:r>
      <w:r w:rsidR="00521E5D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объём осуществлённых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ею затрат, связанных с приобретением поголовья племенного молодняка сельскохозяйственных животных в племенной организации, зарегистрированной в Государственном племенном регистре;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б) </w:t>
      </w:r>
      <w:r w:rsidRPr="00AF76E8">
        <w:rPr>
          <w:rFonts w:ascii="PT Astra Serif" w:hAnsi="PT Astra Serif"/>
          <w:color w:val="00B0F0"/>
          <w:sz w:val="28"/>
          <w:szCs w:val="28"/>
        </w:rPr>
        <w:t>научная (образовательная</w:t>
      </w:r>
      <w:r w:rsidR="00521E5D" w:rsidRPr="00AF76E8">
        <w:rPr>
          <w:rFonts w:ascii="PT Astra Serif" w:hAnsi="PT Astra Serif"/>
          <w:color w:val="00B0F0"/>
          <w:sz w:val="28"/>
          <w:szCs w:val="28"/>
        </w:rPr>
        <w:t>)</w:t>
      </w:r>
      <w:r w:rsidRPr="00AF76E8">
        <w:rPr>
          <w:rFonts w:ascii="PT Astra Serif" w:hAnsi="PT Astra Serif"/>
          <w:sz w:val="28"/>
          <w:szCs w:val="28"/>
        </w:rPr>
        <w:t xml:space="preserve"> организация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должна оплатить 100 процен</w:t>
      </w:r>
      <w:r w:rsidR="00521E5D" w:rsidRPr="00AF76E8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тов стоимости приобретённого поголовья племенного молодняка сельскохозяй</w:t>
      </w:r>
      <w:r w:rsidR="00521E5D" w:rsidRPr="00AF76E8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ственных животных;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3) </w:t>
      </w:r>
      <w:r w:rsidR="00573B19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в случае если </w:t>
      </w:r>
      <w:r w:rsidR="00573B19" w:rsidRPr="00AF76E8">
        <w:rPr>
          <w:rFonts w:ascii="PT Astra Serif" w:hAnsi="PT Astra Serif"/>
          <w:color w:val="00B0F0"/>
          <w:sz w:val="28"/>
          <w:szCs w:val="28"/>
        </w:rPr>
        <w:t xml:space="preserve">научная (образовательная) организация претендует </w:t>
      </w:r>
      <w:r w:rsidR="00573B19" w:rsidRPr="00AF76E8">
        <w:rPr>
          <w:rFonts w:ascii="PT Astra Serif" w:hAnsi="PT Astra Serif"/>
          <w:color w:val="00B0F0"/>
          <w:sz w:val="28"/>
          <w:szCs w:val="28"/>
        </w:rPr>
        <w:br/>
        <w:t xml:space="preserve">на </w:t>
      </w:r>
      <w:r w:rsidR="00573B19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получение гранта в целях возмещения части затрат, направление которых указано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в подпункте 3 пункта 5 настоящих Правил: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hAnsi="PT Astra Serif"/>
          <w:sz w:val="28"/>
          <w:szCs w:val="28"/>
        </w:rPr>
        <w:t xml:space="preserve">а) </w:t>
      </w:r>
      <w:r w:rsidR="00573B19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если </w:t>
      </w:r>
      <w:r w:rsidR="00573B19" w:rsidRPr="00AF76E8">
        <w:rPr>
          <w:rFonts w:ascii="PT Astra Serif" w:hAnsi="PT Astra Serif"/>
          <w:color w:val="00B0F0"/>
          <w:sz w:val="28"/>
          <w:szCs w:val="28"/>
        </w:rPr>
        <w:t xml:space="preserve">научная (образовательная) организация осуществляет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производ</w:t>
      </w:r>
      <w:r w:rsidR="00573B19" w:rsidRPr="00AF76E8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ств</w:t>
      </w:r>
      <w:r w:rsidR="00573B19" w:rsidRPr="00AF76E8">
        <w:rPr>
          <w:rFonts w:ascii="PT Astra Serif" w:eastAsiaTheme="minorHAnsi" w:hAnsi="PT Astra Serif"/>
          <w:sz w:val="28"/>
          <w:szCs w:val="28"/>
          <w:lang w:eastAsia="en-US"/>
        </w:rPr>
        <w:t>о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AF76E8">
        <w:rPr>
          <w:rFonts w:ascii="PT Astra Serif" w:hAnsi="PT Astra Serif"/>
          <w:sz w:val="28"/>
          <w:szCs w:val="28"/>
        </w:rPr>
        <w:t>зерновых и (или) зернобобовых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AF76E8">
        <w:rPr>
          <w:rFonts w:ascii="PT Astra Serif" w:hAnsi="PT Astra Serif"/>
          <w:sz w:val="28"/>
          <w:szCs w:val="28"/>
        </w:rPr>
        <w:t xml:space="preserve">либо масличных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сельскохозяйственных</w:t>
      </w:r>
      <w:r w:rsidRPr="00AF76E8">
        <w:rPr>
          <w:rFonts w:ascii="PT Astra Serif" w:hAnsi="PT Astra Serif"/>
          <w:sz w:val="28"/>
          <w:szCs w:val="28"/>
        </w:rPr>
        <w:t xml:space="preserve"> культур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76E8">
        <w:rPr>
          <w:rFonts w:ascii="PT Astra Serif" w:hAnsi="PT Astra Serif"/>
          <w:color w:val="00B0F0"/>
          <w:sz w:val="28"/>
          <w:szCs w:val="28"/>
        </w:rPr>
        <w:t>научная (образовательная</w:t>
      </w:r>
      <w:r w:rsidR="007B5DBF" w:rsidRPr="00AF76E8">
        <w:rPr>
          <w:rFonts w:ascii="PT Astra Serif" w:hAnsi="PT Astra Serif"/>
          <w:color w:val="00B0F0"/>
          <w:sz w:val="28"/>
          <w:szCs w:val="28"/>
        </w:rPr>
        <w:t>)</w:t>
      </w:r>
      <w:r w:rsidRPr="00AF76E8">
        <w:rPr>
          <w:rFonts w:ascii="PT Astra Serif" w:hAnsi="PT Astra Serif"/>
          <w:sz w:val="28"/>
          <w:szCs w:val="28"/>
        </w:rPr>
        <w:t xml:space="preserve"> организация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должна обеспечить прирост производства </w:t>
      </w:r>
      <w:r w:rsidRPr="00AF76E8">
        <w:rPr>
          <w:rFonts w:ascii="PT Astra Serif" w:hAnsi="PT Astra Serif"/>
          <w:sz w:val="28"/>
          <w:szCs w:val="28"/>
        </w:rPr>
        <w:t>зерновых и (или) зернобобовых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AF76E8">
        <w:rPr>
          <w:rFonts w:ascii="PT Astra Serif" w:hAnsi="PT Astra Serif"/>
          <w:sz w:val="28"/>
          <w:szCs w:val="28"/>
        </w:rPr>
        <w:t xml:space="preserve">либо масличных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сельскохозяйст</w:t>
      </w:r>
      <w:r w:rsidR="006D5885" w:rsidRPr="00AF76E8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венных</w:t>
      </w:r>
      <w:r w:rsidRPr="00AF76E8">
        <w:rPr>
          <w:rFonts w:ascii="PT Astra Serif" w:hAnsi="PT Astra Serif"/>
          <w:sz w:val="28"/>
          <w:szCs w:val="28"/>
        </w:rPr>
        <w:t xml:space="preserve"> культур за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отчётный финансовый год</w:t>
      </w:r>
      <w:r w:rsidRPr="00AF76E8">
        <w:rPr>
          <w:rFonts w:ascii="PT Astra Serif" w:hAnsi="PT Astra Serif"/>
          <w:sz w:val="28"/>
          <w:szCs w:val="28"/>
        </w:rPr>
        <w:t xml:space="preserve">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по отношению к уровню года, предшествующего отчётному финансовому году;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hAnsi="PT Astra Serif"/>
          <w:color w:val="00B0F0"/>
          <w:sz w:val="28"/>
          <w:szCs w:val="28"/>
        </w:rPr>
        <w:t>научная (образовательная</w:t>
      </w:r>
      <w:r w:rsidR="007B5DBF" w:rsidRPr="00AF76E8">
        <w:rPr>
          <w:rFonts w:ascii="PT Astra Serif" w:hAnsi="PT Astra Serif"/>
          <w:color w:val="00B0F0"/>
          <w:sz w:val="28"/>
          <w:szCs w:val="28"/>
        </w:rPr>
        <w:t>)</w:t>
      </w:r>
      <w:r w:rsidRPr="00AF76E8">
        <w:rPr>
          <w:rFonts w:ascii="PT Astra Serif" w:hAnsi="PT Astra Serif"/>
          <w:sz w:val="28"/>
          <w:szCs w:val="28"/>
        </w:rPr>
        <w:t xml:space="preserve"> организация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должна осуществить посев зерновых и (или) зернобобовых либо масличных сельскохозяйственных культур в текущем финансовом году и (или) озимых зерновых сельскохозяйственных культур в отчётном финансовом году на посевных площадях, расположенных на территории Ульяновской области;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hAnsi="PT Astra Serif"/>
          <w:color w:val="00B0F0"/>
          <w:sz w:val="28"/>
          <w:szCs w:val="28"/>
        </w:rPr>
        <w:t>научная (образовательная</w:t>
      </w:r>
      <w:r w:rsidR="007B5DBF" w:rsidRPr="00AF76E8">
        <w:rPr>
          <w:rFonts w:ascii="PT Astra Serif" w:hAnsi="PT Astra Serif"/>
          <w:color w:val="00B0F0"/>
          <w:sz w:val="28"/>
          <w:szCs w:val="28"/>
        </w:rPr>
        <w:t>)</w:t>
      </w:r>
      <w:r w:rsidRPr="00AF76E8">
        <w:rPr>
          <w:rFonts w:ascii="PT Astra Serif" w:hAnsi="PT Astra Serif"/>
          <w:sz w:val="28"/>
          <w:szCs w:val="28"/>
        </w:rPr>
        <w:t xml:space="preserve"> организация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должна внести удобрения, используемые при производстве зерновых и (или) зернобобовых либо масличных сельскохозяйственных культур;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hAnsi="PT Astra Serif"/>
          <w:color w:val="00B0F0"/>
          <w:sz w:val="28"/>
          <w:szCs w:val="28"/>
        </w:rPr>
        <w:t>научная (образовательная</w:t>
      </w:r>
      <w:r w:rsidR="007B5DBF" w:rsidRPr="00AF76E8">
        <w:rPr>
          <w:rFonts w:ascii="PT Astra Serif" w:hAnsi="PT Astra Serif"/>
          <w:color w:val="00B0F0"/>
          <w:sz w:val="28"/>
          <w:szCs w:val="28"/>
        </w:rPr>
        <w:t>)</w:t>
      </w:r>
      <w:r w:rsidRPr="00AF76E8">
        <w:rPr>
          <w:rFonts w:ascii="PT Astra Serif" w:hAnsi="PT Astra Serif"/>
          <w:sz w:val="28"/>
          <w:szCs w:val="28"/>
        </w:rPr>
        <w:t xml:space="preserve"> организация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должна использовать </w:t>
      </w:r>
      <w:r w:rsidR="008002A9" w:rsidRPr="00AF76E8">
        <w:rPr>
          <w:rFonts w:ascii="PT Astra Serif" w:eastAsiaTheme="minorHAnsi" w:hAnsi="PT Astra Serif"/>
          <w:sz w:val="28"/>
          <w:szCs w:val="28"/>
          <w:lang w:eastAsia="en-US"/>
        </w:rPr>
        <w:t>для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посев</w:t>
      </w:r>
      <w:r w:rsidR="008002A9" w:rsidRPr="00AF76E8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семена зерновых и (или) зернобобовых либо масличных сельскохозяйственных культур, сорта или гибриды которых внесены в Государственный реестр селекционных достижений, допущенных к использованию по 7 региону допуска, </w:t>
      </w:r>
      <w:r w:rsidR="008002A9" w:rsidRPr="00AF76E8">
        <w:rPr>
          <w:rFonts w:ascii="PT Astra Serif" w:eastAsiaTheme="minorHAnsi" w:hAnsi="PT Astra Serif"/>
          <w:sz w:val="28"/>
          <w:szCs w:val="28"/>
          <w:lang w:eastAsia="en-US"/>
        </w:rPr>
        <w:t>при этом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AF76E8">
        <w:rPr>
          <w:rFonts w:ascii="PT Astra Serif" w:hAnsi="PT Astra Serif"/>
          <w:sz w:val="28"/>
          <w:szCs w:val="28"/>
        </w:rPr>
        <w:t>сортовые и посевные качества таких семян должны соответствовать требованиям ГОСТ Р 52325-2005;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hAnsi="PT Astra Serif"/>
          <w:color w:val="00B0F0"/>
          <w:sz w:val="28"/>
          <w:szCs w:val="28"/>
        </w:rPr>
        <w:t>научная (образовательная</w:t>
      </w:r>
      <w:r w:rsidR="007B5DBF" w:rsidRPr="00AF76E8">
        <w:rPr>
          <w:rFonts w:ascii="PT Astra Serif" w:hAnsi="PT Astra Serif"/>
          <w:color w:val="00B0F0"/>
          <w:sz w:val="28"/>
          <w:szCs w:val="28"/>
        </w:rPr>
        <w:t>)</w:t>
      </w:r>
      <w:r w:rsidRPr="00AF76E8">
        <w:rPr>
          <w:rFonts w:ascii="PT Astra Serif" w:hAnsi="PT Astra Serif"/>
          <w:sz w:val="28"/>
          <w:szCs w:val="28"/>
        </w:rPr>
        <w:t xml:space="preserve"> организация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должна подтвердить производство и реализацию в текущем финансовом году зерновых и (или) зернобобовых либо масличных сельскохозяйственных культур;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б) </w:t>
      </w:r>
      <w:r w:rsidR="008002A9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если </w:t>
      </w:r>
      <w:r w:rsidR="008002A9" w:rsidRPr="00AF76E8">
        <w:rPr>
          <w:rFonts w:ascii="PT Astra Serif" w:hAnsi="PT Astra Serif"/>
          <w:color w:val="00B0F0"/>
          <w:sz w:val="28"/>
          <w:szCs w:val="28"/>
        </w:rPr>
        <w:t xml:space="preserve">научная (образовательная) организация осуществляет </w:t>
      </w:r>
      <w:r w:rsidR="008002A9" w:rsidRPr="00AF76E8">
        <w:rPr>
          <w:rFonts w:ascii="PT Astra Serif" w:eastAsiaTheme="minorHAnsi" w:hAnsi="PT Astra Serif"/>
          <w:sz w:val="28"/>
          <w:szCs w:val="28"/>
          <w:lang w:eastAsia="en-US"/>
        </w:rPr>
        <w:t>производ</w:t>
      </w:r>
      <w:r w:rsidR="008002A9" w:rsidRPr="00AF76E8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ство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молока: 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76E8">
        <w:rPr>
          <w:rFonts w:ascii="PT Astra Serif" w:hAnsi="PT Astra Serif"/>
          <w:color w:val="00B0F0"/>
          <w:sz w:val="28"/>
          <w:szCs w:val="28"/>
        </w:rPr>
        <w:t>научная (образовательная</w:t>
      </w:r>
      <w:r w:rsidR="008C71B7" w:rsidRPr="00AF76E8">
        <w:rPr>
          <w:rFonts w:ascii="PT Astra Serif" w:hAnsi="PT Astra Serif"/>
          <w:color w:val="00B0F0"/>
          <w:sz w:val="28"/>
          <w:szCs w:val="28"/>
        </w:rPr>
        <w:t>)</w:t>
      </w:r>
      <w:r w:rsidR="008C71B7" w:rsidRPr="00AF76E8">
        <w:rPr>
          <w:rFonts w:ascii="PT Astra Serif" w:hAnsi="PT Astra Serif"/>
          <w:sz w:val="28"/>
          <w:szCs w:val="28"/>
        </w:rPr>
        <w:t xml:space="preserve"> организация</w:t>
      </w:r>
      <w:r w:rsidRPr="00AF76E8">
        <w:rPr>
          <w:rFonts w:ascii="PT Astra Serif" w:hAnsi="PT Astra Serif"/>
          <w:sz w:val="28"/>
          <w:szCs w:val="28"/>
        </w:rPr>
        <w:t xml:space="preserve">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должна обеспечить прирост </w:t>
      </w:r>
      <w:r w:rsidR="008C71B7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объёма</w:t>
      </w:r>
      <w:r w:rsidR="008C71B7"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производства молока</w:t>
      </w:r>
      <w:r w:rsidRPr="00AF76E8">
        <w:rPr>
          <w:rFonts w:ascii="PT Astra Serif" w:hAnsi="PT Astra Serif"/>
          <w:sz w:val="28"/>
          <w:szCs w:val="28"/>
        </w:rPr>
        <w:t xml:space="preserve"> за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отчётный финансовый год</w:t>
      </w:r>
      <w:r w:rsidRPr="00AF76E8">
        <w:rPr>
          <w:rFonts w:ascii="PT Astra Serif" w:hAnsi="PT Astra Serif"/>
          <w:sz w:val="28"/>
          <w:szCs w:val="28"/>
        </w:rPr>
        <w:t xml:space="preserve">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по отношению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br/>
        <w:t>к уровню года, предшествующего отчётному финансовому году;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hAnsi="PT Astra Serif"/>
          <w:color w:val="00B0F0"/>
          <w:sz w:val="28"/>
          <w:szCs w:val="28"/>
        </w:rPr>
        <w:t>научная (образовательная</w:t>
      </w:r>
      <w:r w:rsidR="008C71B7" w:rsidRPr="00AF76E8">
        <w:rPr>
          <w:rFonts w:ascii="PT Astra Serif" w:hAnsi="PT Astra Serif"/>
          <w:color w:val="00B0F0"/>
          <w:sz w:val="28"/>
          <w:szCs w:val="28"/>
        </w:rPr>
        <w:t>)</w:t>
      </w:r>
      <w:r w:rsidRPr="00AF76E8">
        <w:rPr>
          <w:rFonts w:ascii="PT Astra Serif" w:hAnsi="PT Astra Serif"/>
          <w:sz w:val="28"/>
          <w:szCs w:val="28"/>
        </w:rPr>
        <w:t xml:space="preserve"> организация должна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иметь на территории Ульяновской области по состоянию на 1-е число месяца</w:t>
      </w:r>
      <w:r w:rsidR="008C71B7"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="008C71B7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в котором</w:t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 </w:t>
      </w:r>
      <w:r w:rsidR="008C71B7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br/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е</w:t>
      </w:r>
      <w:r w:rsidR="008C71B7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ю представлены</w:t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 в Министерство</w:t>
      </w:r>
      <w:r w:rsidR="008C71B7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 документы (копии документов), необходимых для участия в отборе,</w:t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поголовье коров, молочная продуктивность которых должна быть не ниже значения 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>(значений)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, установленн</w:t>
      </w:r>
      <w:r w:rsidR="008C71B7" w:rsidRPr="00AF76E8">
        <w:rPr>
          <w:rFonts w:ascii="PT Astra Serif" w:eastAsiaTheme="minorHAnsi" w:hAnsi="PT Astra Serif"/>
          <w:sz w:val="28"/>
          <w:szCs w:val="28"/>
          <w:lang w:eastAsia="en-US"/>
        </w:rPr>
        <w:t>ых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правовым актом Министерства;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hAnsi="PT Astra Serif"/>
          <w:color w:val="00B0F0"/>
          <w:sz w:val="28"/>
          <w:szCs w:val="28"/>
        </w:rPr>
        <w:t>научная (образовательная</w:t>
      </w:r>
      <w:r w:rsidR="008C71B7" w:rsidRPr="00AF76E8">
        <w:rPr>
          <w:rFonts w:ascii="PT Astra Serif" w:hAnsi="PT Astra Serif"/>
          <w:color w:val="00B0F0"/>
          <w:sz w:val="28"/>
          <w:szCs w:val="28"/>
        </w:rPr>
        <w:t>)</w:t>
      </w:r>
      <w:r w:rsidRPr="00AF76E8">
        <w:rPr>
          <w:rFonts w:ascii="PT Astra Serif" w:hAnsi="PT Astra Serif"/>
          <w:sz w:val="28"/>
          <w:szCs w:val="28"/>
        </w:rPr>
        <w:t xml:space="preserve"> организация должна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подтвердить производство</w:t>
      </w:r>
      <w:r w:rsidR="008C71B7"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8C71B7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ею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молока на территории Ульяновской области и его реализацию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и (или) отгрузку на собственную переработку </w:t>
      </w:r>
      <w:r w:rsidR="008C71B7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в течение</w:t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 период</w:t>
      </w:r>
      <w:r w:rsidR="008C71B7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а, установленного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правовым актом Министерства;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в) </w:t>
      </w:r>
      <w:r w:rsidRPr="00AF76E8">
        <w:rPr>
          <w:rFonts w:ascii="PT Astra Serif" w:hAnsi="PT Astra Serif"/>
          <w:color w:val="00B0F0"/>
          <w:sz w:val="28"/>
          <w:szCs w:val="28"/>
        </w:rPr>
        <w:t>научная (образовательная</w:t>
      </w:r>
      <w:r w:rsidR="008C71B7" w:rsidRPr="00AF76E8">
        <w:rPr>
          <w:rFonts w:ascii="PT Astra Serif" w:hAnsi="PT Astra Serif"/>
          <w:color w:val="00B0F0"/>
          <w:sz w:val="28"/>
          <w:szCs w:val="28"/>
        </w:rPr>
        <w:t>)</w:t>
      </w:r>
      <w:r w:rsidRPr="00AF76E8">
        <w:rPr>
          <w:rFonts w:ascii="PT Astra Serif" w:hAnsi="PT Astra Serif"/>
          <w:sz w:val="28"/>
          <w:szCs w:val="28"/>
        </w:rPr>
        <w:t xml:space="preserve"> организация должна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достигнуть в отчётном финансовом году плановое значение </w:t>
      </w:r>
      <w:r w:rsidR="005B64A4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результата</w:t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 (плановые значения </w:t>
      </w:r>
      <w:r w:rsidR="005B64A4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результа</w:t>
      </w:r>
      <w:r w:rsidR="005B64A4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softHyphen/>
        <w:t>тов)</w:t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 предоставления гранта, </w:t>
      </w:r>
      <w:r w:rsidR="005B64A4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установленные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соглашением о предоставлении гранта (данное требование распространяется на </w:t>
      </w:r>
      <w:r w:rsidRPr="00AF76E8">
        <w:rPr>
          <w:rFonts w:ascii="PT Astra Serif" w:hAnsi="PT Astra Serif"/>
          <w:sz w:val="28"/>
          <w:szCs w:val="28"/>
        </w:rPr>
        <w:t xml:space="preserve">научные организации </w:t>
      </w:r>
      <w:r w:rsidR="005B64A4" w:rsidRPr="00AF76E8">
        <w:rPr>
          <w:rFonts w:ascii="PT Astra Serif" w:hAnsi="PT Astra Serif"/>
          <w:sz w:val="28"/>
          <w:szCs w:val="28"/>
        </w:rPr>
        <w:br/>
      </w:r>
      <w:r w:rsidRPr="00AF76E8">
        <w:rPr>
          <w:rFonts w:ascii="PT Astra Serif" w:hAnsi="PT Astra Serif"/>
          <w:sz w:val="28"/>
          <w:szCs w:val="28"/>
        </w:rPr>
        <w:t xml:space="preserve">и образовательные организации, заключившие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соглашение о предоставлении гранта в отчётном финансовом году).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76E8">
        <w:rPr>
          <w:rFonts w:ascii="PT Astra Serif" w:hAnsi="PT Astra Serif"/>
          <w:sz w:val="28"/>
          <w:szCs w:val="28"/>
        </w:rPr>
        <w:t xml:space="preserve">10. Грант не предоставляется </w:t>
      </w:r>
      <w:r w:rsidRPr="00AF76E8">
        <w:rPr>
          <w:rFonts w:ascii="PT Astra Serif" w:hAnsi="PT Astra Serif"/>
          <w:color w:val="00B0F0"/>
          <w:sz w:val="28"/>
          <w:szCs w:val="28"/>
        </w:rPr>
        <w:t>научной (образовательной организации)</w:t>
      </w:r>
      <w:r w:rsidRPr="00AF76E8">
        <w:rPr>
          <w:rFonts w:ascii="PT Astra Serif" w:hAnsi="PT Astra Serif"/>
          <w:sz w:val="28"/>
          <w:szCs w:val="28"/>
        </w:rPr>
        <w:t xml:space="preserve"> </w:t>
      </w:r>
      <w:r w:rsidR="00CB6295" w:rsidRPr="00AF76E8">
        <w:rPr>
          <w:rFonts w:ascii="PT Astra Serif" w:hAnsi="PT Astra Serif"/>
          <w:sz w:val="28"/>
          <w:szCs w:val="28"/>
        </w:rPr>
        <w:br/>
      </w:r>
      <w:r w:rsidRPr="00AF76E8">
        <w:rPr>
          <w:rFonts w:ascii="PT Astra Serif" w:hAnsi="PT Astra Serif"/>
          <w:sz w:val="28"/>
          <w:szCs w:val="28"/>
        </w:rPr>
        <w:t>в случае, если она реализовала сельскохозяйственную продукцию</w:t>
      </w:r>
      <w:r w:rsidR="0030700B" w:rsidRPr="00AF76E8">
        <w:rPr>
          <w:rFonts w:ascii="PT Astra Serif" w:hAnsi="PT Astra Serif"/>
          <w:sz w:val="28"/>
          <w:szCs w:val="28"/>
        </w:rPr>
        <w:t xml:space="preserve"> </w:t>
      </w:r>
      <w:r w:rsidR="0030700B" w:rsidRPr="00AF76E8">
        <w:rPr>
          <w:rFonts w:ascii="PT Astra Serif" w:hAnsi="PT Astra Serif"/>
          <w:color w:val="00B0F0"/>
          <w:sz w:val="28"/>
          <w:szCs w:val="28"/>
        </w:rPr>
        <w:t xml:space="preserve">собственного </w:t>
      </w:r>
      <w:r w:rsidR="0030700B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производства</w:t>
      </w:r>
      <w:r w:rsidRPr="00AF76E8">
        <w:rPr>
          <w:rFonts w:ascii="PT Astra Serif" w:hAnsi="PT Astra Serif"/>
          <w:sz w:val="28"/>
          <w:szCs w:val="28"/>
        </w:rPr>
        <w:t>, указанную в подпункте 3 пункта 5 настоящих Правил, физическим лицам.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11. 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>Информационное сообщение о проведении отбора (далее – информа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ционное сообщение) размещается на официальном сайте Министерства 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информационно-телекоммуникационной сети «Интернет»</w:t>
      </w:r>
      <w:r w:rsidRPr="00AF76E8">
        <w:rPr>
          <w:rFonts w:ascii="PT Astra Serif" w:hAnsi="PT Astra Serif"/>
          <w:sz w:val="28"/>
          <w:szCs w:val="28"/>
        </w:rPr>
        <w:t xml:space="preserve"> по адресу: https://mcx73.ru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(далее – официальный сайт) не позднее чем за 7 календарных дней до дня начала срока приёма документов.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>12. Информационное сообщение должно содержать сведения о требова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ниях, предъявляемых к научным и образовательным организациям, о критериях </w:t>
      </w: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>отбора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научных и образовательных организаций, </w:t>
      </w: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>о срок</w:t>
      </w:r>
      <w:r w:rsidR="005F4928"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>е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приёма документов, их перечне, о времени и месте их приёма. При этом продолжительность срока приёма документов должна составлять: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1) </w:t>
      </w:r>
      <w:r w:rsidR="005F4928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при проведении отбора для предоставления грантов в целях возмещения части затрат,</w:t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 направлени</w:t>
      </w:r>
      <w:r w:rsidR="005F4928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е которых указано в подпункте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1 пункта 5 настоящих Правил: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а) до 1 июля текущего финансового года включительно – для предоставления гранта в целях возмещения части затрат, связанных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br/>
        <w:t>с приобретением элитных семян, высеянных в текущем году (за исключением озимых сельскохозяйственных культур);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б) до 15 октября текущего финансового года включительно – для предоставления гранта в целях возмещения части затрат, связанных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br/>
        <w:t>с приобретением элитных семян озимых сельскохозяйственных культур, высеянных в текущем году;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2) </w:t>
      </w:r>
      <w:r w:rsidR="00223941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при проведении отбора для предоставления грантов в целях возмещения части затрат, направления которых указаны в </w:t>
      </w:r>
      <w:hyperlink r:id="rId14" w:history="1">
        <w:r w:rsidRPr="00AF76E8">
          <w:rPr>
            <w:rFonts w:ascii="PT Astra Serif" w:eastAsiaTheme="minorHAnsi" w:hAnsi="PT Astra Serif"/>
            <w:sz w:val="28"/>
            <w:szCs w:val="28"/>
            <w:lang w:eastAsia="en-US"/>
          </w:rPr>
          <w:t>подпункта</w:t>
        </w:r>
        <w:r w:rsidR="00223941" w:rsidRPr="00AF76E8">
          <w:rPr>
            <w:rFonts w:ascii="PT Astra Serif" w:eastAsiaTheme="minorHAnsi" w:hAnsi="PT Astra Serif"/>
            <w:sz w:val="28"/>
            <w:szCs w:val="28"/>
            <w:lang w:eastAsia="en-US"/>
          </w:rPr>
          <w:t>х</w:t>
        </w:r>
        <w:r w:rsidRPr="00AF76E8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 </w:t>
        </w:r>
      </w:hyperlink>
      <w:r w:rsidRPr="00AF76E8">
        <w:rPr>
          <w:rFonts w:ascii="PT Astra Serif" w:hAnsi="PT Astra Serif"/>
          <w:sz w:val="28"/>
          <w:szCs w:val="28"/>
        </w:rPr>
        <w:t>2 и 3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пункта 5 настоящих Правил, – до 10 декабря текущего финансового года включительно.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если по истечении срока приёма документов, указанного 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информационном сообщении, будет установлено, что документы не пред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ставлены ни одной из научных </w:t>
      </w:r>
      <w:r w:rsidR="00CB6295"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>(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>образовательных</w:t>
      </w:r>
      <w:r w:rsidR="00CB6295"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организацией, отбор признаётся не состоявшимся.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13. 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>Для участия в отборе научная (образовательная</w:t>
      </w:r>
      <w:r w:rsidR="007840C4"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организация (далее – заявитель) представляет в Министерство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1) </w:t>
      </w:r>
      <w:r w:rsidR="005C39BA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если </w:t>
      </w:r>
      <w:r w:rsidR="005C39BA" w:rsidRPr="00AF76E8">
        <w:rPr>
          <w:rFonts w:ascii="PT Astra Serif" w:hAnsi="PT Astra Serif"/>
          <w:color w:val="00B0F0"/>
          <w:sz w:val="28"/>
          <w:szCs w:val="28"/>
        </w:rPr>
        <w:t xml:space="preserve">заявитель претендует на </w:t>
      </w:r>
      <w:r w:rsidR="005C39BA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получение гранта в целях возмещения части затрат, направление которых указано</w:t>
      </w:r>
      <w:r w:rsidR="005C39BA"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в </w:t>
      </w:r>
      <w:hyperlink r:id="rId15" w:history="1">
        <w:r w:rsidRPr="00AF76E8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подпункте 1 пункта 5 </w:t>
        </w:r>
      </w:hyperlink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настоящих Правил: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а) заявление о предоставлении гранта, составленное по форме, утверждённой правовым актом Министерства;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б) расчёт объёма гранта, причитающегося заявителю, составленный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br/>
        <w:t>по форме, утверждённой правовым актом Министерства;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/>
          <w:spacing w:val="-4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 xml:space="preserve">в) справку о посевных площадях, расположенных на территории Ульяновской области, засеянных элитными семенами в текущем финансовом году, содержащую указанные сведения </w:t>
      </w:r>
      <w:r w:rsidR="005C39BA" w:rsidRPr="00AF76E8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>в разрезе</w:t>
      </w:r>
      <w:r w:rsidRPr="00AF76E8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 xml:space="preserve"> вид</w:t>
      </w:r>
      <w:r w:rsidR="005C39BA" w:rsidRPr="00AF76E8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>ов</w:t>
      </w:r>
      <w:r w:rsidRPr="00AF76E8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 xml:space="preserve"> сельскохозяйственных культур, составленную по форме, утверждённой правовым актом Министерства;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г) копии договоров купли-продажи (поставки) элитных семян, заверенные </w:t>
      </w:r>
      <w:r w:rsidRPr="00AF76E8">
        <w:rPr>
          <w:rFonts w:ascii="PT Astra Serif" w:eastAsiaTheme="minorHAnsi" w:hAnsi="PT Astra Serif" w:cs="Courier New"/>
          <w:sz w:val="28"/>
          <w:szCs w:val="28"/>
          <w:lang w:eastAsia="en-US"/>
        </w:rPr>
        <w:t>единоличным исполнительным органом заявителя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д) копии счетов-фактур (представляются в случае, если продавец является налогоплательщиком налога на добавленную стоимость) или товарных накладных, подтверждающих приобретение элитных семян, заверенные </w:t>
      </w:r>
      <w:r w:rsidRPr="00AF76E8">
        <w:rPr>
          <w:rFonts w:ascii="PT Astra Serif" w:eastAsiaTheme="minorHAnsi" w:hAnsi="PT Astra Serif" w:cs="Courier New"/>
          <w:sz w:val="28"/>
          <w:szCs w:val="28"/>
          <w:lang w:eastAsia="en-US"/>
        </w:rPr>
        <w:t>единоличным исполнительным органом заявителя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е) копии платёжных поручений, подтверждающих оплату 100 процентов стоимости приобретённых элитных семян, в том числе их предварительную оплату, заверенные </w:t>
      </w:r>
      <w:r w:rsidRPr="00AF76E8">
        <w:rPr>
          <w:rFonts w:ascii="PT Astra Serif" w:eastAsiaTheme="minorHAnsi" w:hAnsi="PT Astra Serif" w:cs="Courier New"/>
          <w:sz w:val="28"/>
          <w:szCs w:val="28"/>
          <w:lang w:eastAsia="en-US"/>
        </w:rPr>
        <w:t>единоличным исполнительным органом заявителя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ж) копии сертификатов соответствия, удостоверяющих посевные качества элитных семян и подтверждающих их соответствие требованиям государственных и отраслевых стандартов, заверенные </w:t>
      </w:r>
      <w:r w:rsidRPr="00AF76E8">
        <w:rPr>
          <w:rFonts w:ascii="PT Astra Serif" w:eastAsiaTheme="minorHAnsi" w:hAnsi="PT Astra Serif" w:cs="Courier New"/>
          <w:sz w:val="28"/>
          <w:szCs w:val="28"/>
          <w:lang w:eastAsia="en-US"/>
        </w:rPr>
        <w:t>единоличным исполнительным органом заявителя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з) акт расхода элитных семян, составленный по форме, утверждённой правовым актом Министерства;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и) копию уведомления об использовании права на освобождение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от исполнения обязанностей налогоплательщика, связанных с исчислением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и уплатой налога на добавленную стоимость, на дату осуществления соответствующих затрат, направленного заявителем в налоговый орган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по месту учёта заявителя и имеющего отметку налогового органа о его получении, заверенную </w:t>
      </w:r>
      <w:r w:rsidRPr="00AF76E8">
        <w:rPr>
          <w:rFonts w:ascii="PT Astra Serif" w:eastAsiaTheme="minorHAnsi" w:hAnsi="PT Astra Serif" w:cs="Courier New"/>
          <w:sz w:val="28"/>
          <w:szCs w:val="28"/>
          <w:lang w:eastAsia="en-US"/>
        </w:rPr>
        <w:t>единоличным исполнительным органом заявителя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(представляется в случае использования заявителем указанного права);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к)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учёт в налоговом органе не ранее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br/>
        <w:t>30 календарных дней до дня её представления в Министерство;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л) справку о соответствии заявителя требованиям, установленным </w:t>
      </w:r>
      <w:hyperlink r:id="rId16" w:history="1">
        <w:r w:rsidRPr="00AF76E8">
          <w:rPr>
            <w:rFonts w:ascii="PT Astra Serif" w:eastAsiaTheme="minorHAnsi" w:hAnsi="PT Astra Serif"/>
            <w:sz w:val="28"/>
            <w:szCs w:val="28"/>
            <w:lang w:eastAsia="en-US"/>
          </w:rPr>
          <w:t>подпунктами 1, 2</w:t>
        </w:r>
      </w:hyperlink>
      <w:r w:rsidRPr="00AF76E8">
        <w:rPr>
          <w:rFonts w:ascii="PT Astra Serif" w:hAnsi="PT Astra Serif"/>
          <w:sz w:val="28"/>
          <w:szCs w:val="28"/>
        </w:rPr>
        <w:t xml:space="preserve"> и 4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-</w:t>
      </w:r>
      <w:hyperlink r:id="rId17" w:history="1">
        <w:r w:rsidRPr="00AF76E8">
          <w:rPr>
            <w:rFonts w:ascii="PT Astra Serif" w:eastAsiaTheme="minorHAnsi" w:hAnsi="PT Astra Serif"/>
            <w:sz w:val="28"/>
            <w:szCs w:val="28"/>
            <w:lang w:eastAsia="en-US"/>
          </w:rPr>
          <w:t>6</w:t>
        </w:r>
      </w:hyperlink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пункта 8 настоящих Правил, составленную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br/>
        <w:t>в произвольной форме и подписанную единоличным исполнительным органом заявителя;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hAnsi="PT Astra Serif"/>
          <w:sz w:val="28"/>
          <w:szCs w:val="28"/>
        </w:rPr>
        <w:t>м)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письмо органа, осуществляющего функции и полномочия учредителя заявителя, являющегося бюджетным или автономным учреждением, содержащее согласие такого органа на участие заявителя в отборе, оформленное на бланке указанного органа;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2) </w:t>
      </w:r>
      <w:r w:rsidR="005C39BA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если </w:t>
      </w:r>
      <w:r w:rsidR="005C39BA" w:rsidRPr="00AF76E8">
        <w:rPr>
          <w:rFonts w:ascii="PT Astra Serif" w:hAnsi="PT Astra Serif"/>
          <w:color w:val="00B0F0"/>
          <w:sz w:val="28"/>
          <w:szCs w:val="28"/>
        </w:rPr>
        <w:t xml:space="preserve">заявитель претендует на </w:t>
      </w:r>
      <w:r w:rsidR="005C39BA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получение гранта в целях возмещения части затрат, направление которых указано</w:t>
      </w:r>
      <w:r w:rsidR="005C39BA"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в </w:t>
      </w:r>
      <w:hyperlink r:id="rId18" w:history="1">
        <w:r w:rsidRPr="00AF76E8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подпункте 2 пункта 5 </w:t>
        </w:r>
      </w:hyperlink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настоящих Правил: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а) заявление о предоставлении гранта, составленное по форме, утверждённой правовым актом Министерства;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б) расчёт объёма гранта, причитающегося заявителю, составленный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br/>
        <w:t>по форме, утверждённой правовым актом Министерства;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в) копию договора (копии договоров) купли-продажи (поставки) поголовья племенного молодняка сельскохозяйственных животных, заверенную </w:t>
      </w:r>
      <w:r w:rsidRPr="00AF76E8">
        <w:rPr>
          <w:rFonts w:ascii="PT Astra Serif" w:eastAsiaTheme="minorHAnsi" w:hAnsi="PT Astra Serif" w:cs="Courier New"/>
          <w:sz w:val="28"/>
          <w:szCs w:val="28"/>
          <w:lang w:eastAsia="en-US"/>
        </w:rPr>
        <w:t>единоличным исполнительным органом заявителя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г) копии счетов-фактур (в случае, если продавец является налогоплатель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щиком налога на добавленную стоимость) или копии товарных (товарно-транспортных) накладных, подтверждающих поставку поголовья племенного молодняка сельскохозяйственных животных, заверенные </w:t>
      </w:r>
      <w:r w:rsidRPr="00AF76E8">
        <w:rPr>
          <w:rFonts w:ascii="PT Astra Serif" w:eastAsiaTheme="minorHAnsi" w:hAnsi="PT Astra Serif" w:cs="Courier New"/>
          <w:sz w:val="28"/>
          <w:szCs w:val="28"/>
          <w:lang w:eastAsia="en-US"/>
        </w:rPr>
        <w:t>единоличным исполнительным органом заявителя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д) копии актов приёма-передачи и (или) иных документов, подтвер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ждающих передачу поголовья племенного молодняка сельскохозяйственных животных, заверенные </w:t>
      </w:r>
      <w:r w:rsidRPr="00AF76E8">
        <w:rPr>
          <w:rFonts w:ascii="PT Astra Serif" w:eastAsiaTheme="minorHAnsi" w:hAnsi="PT Astra Serif" w:cs="Courier New"/>
          <w:sz w:val="28"/>
          <w:szCs w:val="28"/>
          <w:lang w:eastAsia="en-US"/>
        </w:rPr>
        <w:t>единоличным исполнительным органом заявителя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; 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е) копии племенных свидетельств на сельскохозяйственных животных, заверенные </w:t>
      </w:r>
      <w:r w:rsidRPr="00AF76E8">
        <w:rPr>
          <w:rFonts w:ascii="PT Astra Serif" w:eastAsiaTheme="minorHAnsi" w:hAnsi="PT Astra Serif" w:cs="Courier New"/>
          <w:sz w:val="28"/>
          <w:szCs w:val="28"/>
          <w:lang w:eastAsia="en-US"/>
        </w:rPr>
        <w:t>единоличным исполнительным органом заявителя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ж) копии платёжных документов, подтверждающих оплату приобретён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ного поголовья племенного молодняка сельскохозяйственных животных, заверенные </w:t>
      </w:r>
      <w:r w:rsidRPr="00AF76E8">
        <w:rPr>
          <w:rFonts w:ascii="PT Astra Serif" w:eastAsiaTheme="minorHAnsi" w:hAnsi="PT Astra Serif" w:cs="Courier New"/>
          <w:sz w:val="28"/>
          <w:szCs w:val="28"/>
          <w:lang w:eastAsia="en-US"/>
        </w:rPr>
        <w:t>единоличным исполнительным органом заявителя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з) копию уведомления об использовании права на освобождение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от исполнения обязанностей налогоплательщика, связанных с исчислением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и уплатой налога на добавленную стоимость, на дату осуществления соответствующих затрат, направленного заявителем в налоговый орган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по месту учёта заявителя и имеющего отметку налогового органа о его получении, заверенную </w:t>
      </w:r>
      <w:r w:rsidRPr="00AF76E8">
        <w:rPr>
          <w:rFonts w:ascii="PT Astra Serif" w:eastAsiaTheme="minorHAnsi" w:hAnsi="PT Astra Serif" w:cs="Courier New"/>
          <w:sz w:val="28"/>
          <w:szCs w:val="28"/>
          <w:lang w:eastAsia="en-US"/>
        </w:rPr>
        <w:t>единоличным исполнительным органом заявителя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(представляется в случае использования заявителем указанного права);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и)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учёт в налоговом органе не ранее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br/>
        <w:t>30 календарных дней до дня её представления в Министерство;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к)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справку о соответствии заявителя требованиям, установленным </w:t>
      </w:r>
      <w:hyperlink r:id="rId19" w:history="1">
        <w:r w:rsidRPr="00AF76E8">
          <w:rPr>
            <w:rFonts w:ascii="PT Astra Serif" w:eastAsiaTheme="minorHAnsi" w:hAnsi="PT Astra Serif"/>
            <w:sz w:val="28"/>
            <w:szCs w:val="28"/>
            <w:lang w:eastAsia="en-US"/>
          </w:rPr>
          <w:t>подпунктами 1, 2</w:t>
        </w:r>
      </w:hyperlink>
      <w:r w:rsidRPr="00AF76E8">
        <w:rPr>
          <w:rFonts w:ascii="PT Astra Serif" w:hAnsi="PT Astra Serif"/>
          <w:sz w:val="28"/>
          <w:szCs w:val="28"/>
        </w:rPr>
        <w:t xml:space="preserve"> и 4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-</w:t>
      </w:r>
      <w:hyperlink r:id="rId20" w:history="1">
        <w:r w:rsidRPr="00AF76E8">
          <w:rPr>
            <w:rFonts w:ascii="PT Astra Serif" w:eastAsiaTheme="minorHAnsi" w:hAnsi="PT Astra Serif"/>
            <w:sz w:val="28"/>
            <w:szCs w:val="28"/>
            <w:lang w:eastAsia="en-US"/>
          </w:rPr>
          <w:t>6</w:t>
        </w:r>
      </w:hyperlink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пункта 8 настоящих Правил, составленную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br/>
        <w:t>в произвольной форме и подписанную единоличным исполнительным органом заявителя;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hAnsi="PT Astra Serif"/>
          <w:sz w:val="28"/>
          <w:szCs w:val="28"/>
        </w:rPr>
        <w:t xml:space="preserve">л) 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>письмо органа, осуществляющего функции и полномочия учредителя заявителя, являющегося бюджетным или автономным учреждением, содержащее согласие такого органа на участие заявителя в отборе, оформленное на бланке указанного органа;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3) </w:t>
      </w:r>
      <w:r w:rsidR="00F175FF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если </w:t>
      </w:r>
      <w:r w:rsidR="00F175FF" w:rsidRPr="00AF76E8">
        <w:rPr>
          <w:rFonts w:ascii="PT Astra Serif" w:hAnsi="PT Astra Serif"/>
          <w:color w:val="00B0F0"/>
          <w:sz w:val="28"/>
          <w:szCs w:val="28"/>
        </w:rPr>
        <w:t xml:space="preserve">заявитель претендует на </w:t>
      </w:r>
      <w:r w:rsidR="00F175FF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получение гранта в целях возмещения части затрат, направление которых указано</w:t>
      </w:r>
      <w:r w:rsidR="00F175FF"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в </w:t>
      </w:r>
      <w:hyperlink r:id="rId21" w:history="1">
        <w:r w:rsidRPr="00AF76E8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подпункте 3 пункта 5 </w:t>
        </w:r>
      </w:hyperlink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настоящих Правил: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а) заявление о предоставлении гранта, составленное по форме, утверждённой правовым актом Министерства;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 копию уведомления об использовании права на освобождение 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от исполнения обязанностей налогоплательщика, связанных с исчислением 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 уплатой налога на добавленную стоимость, на дату осуществления соответствующих затрат, направленного заявителем в налоговый орган 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по месту учёта заявителя и имеющего отметку налогового органа о его получении, заверенную </w:t>
      </w:r>
      <w:r w:rsidRPr="00AF76E8">
        <w:rPr>
          <w:rFonts w:ascii="PT Astra Serif" w:eastAsiaTheme="minorHAnsi" w:hAnsi="PT Astra Serif" w:cs="Courier New"/>
          <w:sz w:val="28"/>
          <w:szCs w:val="28"/>
          <w:lang w:eastAsia="en-US"/>
        </w:rPr>
        <w:t>единоличным исполнительным органом заявителя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(представляется в случае использования заявителем указанного права);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учёт в налоговом органе не ранее 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30 календарных дней до дня её представления в Министерство;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г)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справку о соответствии заявителя требованиям, установленным </w:t>
      </w:r>
      <w:hyperlink r:id="rId22" w:history="1">
        <w:r w:rsidRPr="00AF76E8">
          <w:rPr>
            <w:rFonts w:ascii="PT Astra Serif" w:eastAsiaTheme="minorHAnsi" w:hAnsi="PT Astra Serif"/>
            <w:sz w:val="28"/>
            <w:szCs w:val="28"/>
            <w:lang w:eastAsia="en-US"/>
          </w:rPr>
          <w:t>подпунктами 1, 2</w:t>
        </w:r>
      </w:hyperlink>
      <w:r w:rsidRPr="00AF76E8">
        <w:rPr>
          <w:rFonts w:ascii="PT Astra Serif" w:hAnsi="PT Astra Serif"/>
          <w:sz w:val="28"/>
          <w:szCs w:val="28"/>
        </w:rPr>
        <w:t xml:space="preserve"> и 4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-</w:t>
      </w:r>
      <w:hyperlink r:id="rId23" w:history="1">
        <w:r w:rsidRPr="00AF76E8">
          <w:rPr>
            <w:rFonts w:ascii="PT Astra Serif" w:eastAsiaTheme="minorHAnsi" w:hAnsi="PT Astra Serif"/>
            <w:sz w:val="28"/>
            <w:szCs w:val="28"/>
            <w:lang w:eastAsia="en-US"/>
          </w:rPr>
          <w:t>6</w:t>
        </w:r>
      </w:hyperlink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пункта 8 настоящих Правил, составленную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br/>
        <w:t>в произвольной форме и подписанную единоличным исполнительным органом заявителя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hAnsi="PT Astra Serif"/>
          <w:sz w:val="28"/>
          <w:szCs w:val="28"/>
        </w:rPr>
        <w:t xml:space="preserve">д) 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>письмо органа, осуществляющего функции и полномочия учредителя заявителя, являющегося бюджетным или автономным учреждением, содержащее согласие такого органа на участие заявителя в отборе, оформленное на бланке указанного органа;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color w:val="00B0F0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 xml:space="preserve">е) </w:t>
      </w:r>
      <w:r w:rsidR="00F175FF"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>следующие документы</w:t>
      </w:r>
      <w:r w:rsidR="00F175FF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 в случае осуществления заявителем</w:t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 производ</w:t>
      </w:r>
      <w:r w:rsidR="00D376B3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softHyphen/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ств</w:t>
      </w:r>
      <w:r w:rsidR="00F175FF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а</w:t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 </w:t>
      </w:r>
      <w:r w:rsidRPr="00AF76E8">
        <w:rPr>
          <w:rFonts w:ascii="PT Astra Serif" w:hAnsi="PT Astra Serif"/>
          <w:color w:val="00B0F0"/>
          <w:sz w:val="28"/>
          <w:szCs w:val="28"/>
        </w:rPr>
        <w:t>зерновых и (или) зернобобовых</w:t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 </w:t>
      </w:r>
      <w:r w:rsidRPr="00AF76E8">
        <w:rPr>
          <w:rFonts w:ascii="PT Astra Serif" w:hAnsi="PT Astra Serif"/>
          <w:color w:val="00B0F0"/>
          <w:sz w:val="28"/>
          <w:szCs w:val="28"/>
        </w:rPr>
        <w:t xml:space="preserve">либо масличных </w:t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сельскохозяйственных</w:t>
      </w:r>
      <w:r w:rsidRPr="00AF76E8">
        <w:rPr>
          <w:rFonts w:ascii="PT Astra Serif" w:hAnsi="PT Astra Serif"/>
          <w:color w:val="00B0F0"/>
          <w:sz w:val="28"/>
          <w:szCs w:val="28"/>
        </w:rPr>
        <w:t xml:space="preserve"> культур</w:t>
      </w: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>: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расчёт объёма гранта, причитающегося заявителю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составленный 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по форме, утверждённой правовым актом Министерства, </w:t>
      </w: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 xml:space="preserve">с </w:t>
      </w:r>
      <w:r w:rsidR="00F242A1"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 xml:space="preserve">учётом </w:t>
      </w: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>услови</w:t>
      </w:r>
      <w:r w:rsidR="00F242A1"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>й, установленных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подпунктом 3 пункта 21 и подпунктами 1-4 пункта 22 настоящих Правил;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справку об осуществлении заявителем посева зерновых и (или) зерно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softHyphen/>
        <w:t>бобовых либо</w:t>
      </w:r>
      <w:r w:rsidRPr="00AF76E8">
        <w:rPr>
          <w:rFonts w:ascii="PT Astra Serif" w:hAnsi="PT Astra Serif"/>
          <w:sz w:val="28"/>
          <w:szCs w:val="28"/>
        </w:rPr>
        <w:t xml:space="preserve">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масличных сельскохозяйственных культур в текущем финансовом году и (или) озимых зерновых сельскохозяйственных культур </w:t>
      </w:r>
      <w:r w:rsidR="004C52F8" w:rsidRPr="00AF76E8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в отчётном финансовом году на посевных площадях, расположенных </w:t>
      </w:r>
      <w:r w:rsidR="004C52F8" w:rsidRPr="00AF76E8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на территории Ульяновской области, составленную по форме, утверждённой правовым актом Министерства. </w:t>
      </w:r>
      <w:r w:rsidRPr="00AF76E8">
        <w:rPr>
          <w:rFonts w:ascii="PT Astra Serif" w:hAnsi="PT Astra Serif"/>
          <w:sz w:val="28"/>
          <w:szCs w:val="28"/>
        </w:rPr>
        <w:t>К указанной справке прилагаются: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hAnsi="PT Astra Serif"/>
          <w:sz w:val="28"/>
          <w:szCs w:val="28"/>
        </w:rPr>
        <w:t xml:space="preserve">копия заполненной формы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федерального статистического наблюдения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№ 4-СХ «Сведения об итогах сева под урожай» за текущий финансовый год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с отметкой территориального органа Федеральной службы государственной статистики по Ульяновской области о её принятии, </w:t>
      </w:r>
      <w:r w:rsidRPr="00AF76E8">
        <w:rPr>
          <w:rFonts w:ascii="PT Astra Serif" w:hAnsi="PT Astra Serif"/>
          <w:sz w:val="28"/>
          <w:szCs w:val="28"/>
        </w:rPr>
        <w:t xml:space="preserve">заверенная </w:t>
      </w:r>
      <w:r w:rsidRPr="00AF76E8">
        <w:rPr>
          <w:rFonts w:ascii="PT Astra Serif" w:eastAsiaTheme="minorHAnsi" w:hAnsi="PT Astra Serif" w:cs="Courier New"/>
          <w:sz w:val="28"/>
          <w:szCs w:val="28"/>
          <w:lang w:eastAsia="en-US"/>
        </w:rPr>
        <w:t>единоличным исполнительным органом заявителя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(представляется заявителем, осуществив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softHyphen/>
        <w:t>шим посев сельскохозяйственных культур в текущем финансовом году);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копии результатов анализа семян, удостоверяющих соответствие качества семян требованиям ГОСТ Р 52325-2005, и (или) копии удостоверений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 кондиционности семян, и (или) копии протоколов испытаний, и (или) копии сертификатов соответствия, выданных </w:t>
      </w:r>
      <w:r w:rsidRPr="00AF76E8">
        <w:rPr>
          <w:rFonts w:ascii="PT Astra Serif" w:hAnsi="PT Astra Serif"/>
          <w:sz w:val="28"/>
          <w:szCs w:val="28"/>
        </w:rPr>
        <w:t>уполномоченным органом по сертифи</w:t>
      </w:r>
      <w:r w:rsidRPr="00AF76E8">
        <w:rPr>
          <w:rFonts w:ascii="PT Astra Serif" w:hAnsi="PT Astra Serif"/>
          <w:sz w:val="28"/>
          <w:szCs w:val="28"/>
        </w:rPr>
        <w:softHyphen/>
        <w:t xml:space="preserve">кации </w:t>
      </w:r>
      <w:r w:rsidRPr="00AF76E8">
        <w:rPr>
          <w:rFonts w:ascii="PT Astra Serif" w:hAnsi="PT Astra Serif"/>
          <w:bCs/>
          <w:sz w:val="28"/>
          <w:szCs w:val="28"/>
          <w:shd w:val="clear" w:color="auto" w:fill="FFFFFF" w:themeFill="background1"/>
        </w:rPr>
        <w:t>в Системе добровольной сертификации</w:t>
      </w:r>
      <w:r w:rsidRPr="00AF76E8">
        <w:rPr>
          <w:rStyle w:val="apple-converted-space"/>
          <w:rFonts w:ascii="PT Astra Serif" w:hAnsi="PT Astra Serif"/>
          <w:sz w:val="28"/>
          <w:szCs w:val="28"/>
          <w:shd w:val="clear" w:color="auto" w:fill="FFFFFF" w:themeFill="background1"/>
        </w:rPr>
        <w:t xml:space="preserve"> «</w:t>
      </w:r>
      <w:r w:rsidRPr="00AF76E8">
        <w:rPr>
          <w:rFonts w:ascii="PT Astra Serif" w:hAnsi="PT Astra Serif"/>
          <w:sz w:val="28"/>
          <w:szCs w:val="28"/>
          <w:shd w:val="clear" w:color="auto" w:fill="FFFFFF" w:themeFill="background1"/>
        </w:rPr>
        <w:t>Россельхозцентр»,</w:t>
      </w:r>
      <w:r w:rsidRPr="00AF76E8">
        <w:rPr>
          <w:rFonts w:ascii="PT Astra Serif" w:hAnsi="PT Astra Serif"/>
          <w:sz w:val="28"/>
          <w:szCs w:val="28"/>
        </w:rPr>
        <w:t xml:space="preserve">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имеющим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свидетельство, удостоверяющее полномочия испытательной лаборатории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на право проведения работ по испытанию объектов в Системе добровольной сертификации «Россельхозцентр», заверенные </w:t>
      </w:r>
      <w:r w:rsidRPr="00AF76E8">
        <w:rPr>
          <w:rFonts w:ascii="PT Astra Serif" w:eastAsiaTheme="minorHAnsi" w:hAnsi="PT Astra Serif" w:cs="Courier New"/>
          <w:sz w:val="28"/>
          <w:szCs w:val="28"/>
          <w:lang w:eastAsia="en-US"/>
        </w:rPr>
        <w:t>единоличным исполнительным органом заявителя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682083" w:rsidRPr="00AF76E8" w:rsidRDefault="00682083" w:rsidP="00682083">
      <w:pPr>
        <w:shd w:val="clear" w:color="auto" w:fill="FFFFFF" w:themeFill="background1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акт расхода семян зерновых, зернобобовых и (или) масличных сельскохозяйственных культур, составленный по форме, утверждённой правовым актом Министерства;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76E8">
        <w:rPr>
          <w:rFonts w:ascii="PT Astra Serif" w:hAnsi="PT Astra Serif"/>
          <w:sz w:val="28"/>
          <w:szCs w:val="28"/>
        </w:rPr>
        <w:t>акт внесения удобрений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, используемых при производстве зерновых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и (или) зернобобовых либо масличных сельскохозяйственных культур, </w:t>
      </w:r>
      <w:r w:rsidR="004C52F8" w:rsidRPr="00AF76E8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на посевных площадях, расположенных на территории Ульяновской области, составленный по форме, утверждённой правовым актом Министерства, </w:t>
      </w:r>
      <w:r w:rsidR="004C52F8" w:rsidRPr="00AF76E8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и согласованный с 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>уполномоченным органом в области агрохимического обследования почв, имеющим действующий (непросроченный) аттестат аккредитации испытательной лаборатории (центра) по агрохимическому обслуживанию сельскохозяйственного производства, аккредитованной Федеральной службой по аккредитации;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справку об объёмах производства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зерновых и </w:t>
      </w:r>
      <w:r w:rsidRPr="00AF76E8">
        <w:rPr>
          <w:rFonts w:ascii="PT Astra Serif" w:hAnsi="PT Astra Serif"/>
          <w:sz w:val="28"/>
          <w:szCs w:val="28"/>
        </w:rPr>
        <w:t>(или)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зернобобовых либо масличных сельскохозяйственных культур 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>на территории Ульяновской области в текущем финансовом году и объёмах их реализации в текущем финансовом году, составленную по форме, утверждённой правовым актом Министерства;</w:t>
      </w:r>
    </w:p>
    <w:p w:rsidR="00682083" w:rsidRPr="00AF76E8" w:rsidRDefault="007E5024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документ, содержащий </w:t>
      </w:r>
      <w:r w:rsidR="00682083"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калькуляцию затрат, связанных с 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осуществлением </w:t>
      </w:r>
      <w:r w:rsidR="00682083"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производств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="00682083"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682083"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зерновых и </w:t>
      </w:r>
      <w:r w:rsidR="00682083" w:rsidRPr="00AF76E8">
        <w:rPr>
          <w:rFonts w:ascii="PT Astra Serif" w:hAnsi="PT Astra Serif"/>
          <w:sz w:val="28"/>
          <w:szCs w:val="28"/>
        </w:rPr>
        <w:t>(или)</w:t>
      </w:r>
      <w:r w:rsidR="00682083"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зернобобовых либо масличных</w:t>
      </w:r>
      <w:r w:rsidR="00682083"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сельскохозяйст</w:t>
      </w:r>
      <w:r w:rsidR="00682083"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венных культур, составленн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>ый</w:t>
      </w:r>
      <w:r w:rsidR="00682083"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произвольной форме и подписанн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>ый</w:t>
      </w:r>
      <w:r w:rsidR="00682083"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682083" w:rsidRPr="00AF76E8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единоличным исполнительным органом </w:t>
      </w:r>
      <w:r w:rsidR="00682083"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реестр документов, подтверждающих факт реализации и (или) отгрузки на собственную переработку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зерновых и </w:t>
      </w:r>
      <w:r w:rsidRPr="00AF76E8">
        <w:rPr>
          <w:rFonts w:ascii="PT Astra Serif" w:hAnsi="PT Astra Serif"/>
          <w:sz w:val="28"/>
          <w:szCs w:val="28"/>
        </w:rPr>
        <w:t xml:space="preserve">(или)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зернобобовых либо масличных сельскохозяйственных культур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7E5024"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>текущ</w:t>
      </w:r>
      <w:r w:rsidR="007E5024"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>ем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финансов</w:t>
      </w:r>
      <w:r w:rsidR="007E5024"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>ом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год</w:t>
      </w:r>
      <w:r w:rsidR="007E5024"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>у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по форме, утверждённой правовым актом Министерства; 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ж) </w:t>
      </w:r>
      <w:r w:rsidR="00D240AB"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>следующие документы</w:t>
      </w:r>
      <w:r w:rsidR="00D240AB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 в случае осуществления заявителем производства</w:t>
      </w:r>
      <w:r w:rsidR="00D240AB"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молока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682083" w:rsidRPr="00AF76E8" w:rsidRDefault="00682083" w:rsidP="00682083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расчёт объёма гранта, причитающегося заявителю, составленный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br/>
        <w:t>по форме, утверждённой правовым актом Министерства,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 xml:space="preserve">с </w:t>
      </w:r>
      <w:r w:rsidR="00E04184"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 xml:space="preserve">учётом </w:t>
      </w: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>услови</w:t>
      </w:r>
      <w:r w:rsidR="00E04184"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>й</w:t>
      </w: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>, установленны</w:t>
      </w:r>
      <w:r w:rsidR="00E04184"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>х</w:t>
      </w: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 xml:space="preserve"> 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>подпунктом 3 пункта 21 и подпунктами 1, 2 и 5 пункта 22 настоящих Правил,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>содержащий</w:t>
      </w:r>
      <w:r w:rsidR="00E2493F"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E2493F"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 xml:space="preserve">в том числе, сведения о </w:t>
      </w: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>значения</w:t>
      </w:r>
      <w:r w:rsidR="00E2493F"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>х</w:t>
      </w: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 xml:space="preserve"> показателей</w:t>
      </w:r>
      <w:r w:rsidR="00E2493F"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>, характеризующих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численност</w:t>
      </w:r>
      <w:r w:rsidR="00E2493F"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>ь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поголовья коров в отчётном финансовом году и</w:t>
      </w:r>
      <w:r w:rsidR="00244E94"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244E94"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>в течение</w:t>
      </w:r>
      <w:r w:rsidR="00244E94"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года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>, предшествующе</w:t>
      </w:r>
      <w:r w:rsidR="00244E94"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>го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отчётному финансовому году, сведения </w:t>
      </w:r>
      <w:r w:rsidRPr="00AF76E8">
        <w:rPr>
          <w:rFonts w:ascii="PT Astra Serif" w:hAnsi="PT Astra Serif"/>
          <w:sz w:val="28"/>
          <w:szCs w:val="28"/>
        </w:rPr>
        <w:t xml:space="preserve">об объёмах производства молока, объёмах реализованного </w:t>
      </w:r>
      <w:r w:rsidR="005E143D" w:rsidRPr="00AF76E8">
        <w:rPr>
          <w:rFonts w:ascii="PT Astra Serif" w:hAnsi="PT Astra Serif"/>
          <w:sz w:val="28"/>
          <w:szCs w:val="28"/>
        </w:rPr>
        <w:br/>
      </w:r>
      <w:r w:rsidRPr="00AF76E8">
        <w:rPr>
          <w:rFonts w:ascii="PT Astra Serif" w:hAnsi="PT Astra Serif"/>
          <w:sz w:val="28"/>
          <w:szCs w:val="28"/>
        </w:rPr>
        <w:t>и (или) отгруженного на собственную переработку молока за период, определённый Министерством,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 которому прилагается копия заполненной формы федерального статистического наблюдения № 24-СХ «Сведения </w:t>
      </w:r>
      <w:r w:rsidR="005E143D"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 состоянии животноводства» за отчётный финансовый год с отметкой территориального органа Федеральной службы государственной статистики </w:t>
      </w:r>
      <w:r w:rsidR="005E143D"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 Ульяновской области о её принятии, заверенная </w:t>
      </w:r>
      <w:r w:rsidRPr="00AF76E8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единоличным исполнительным органом 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заявителя; 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справку, содержащую сведения о наличии у заявителя поголовья коров 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417D18"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 xml:space="preserve">по состоянию </w:t>
      </w: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 xml:space="preserve">на </w:t>
      </w:r>
      <w:r w:rsidR="00417D18"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>перво</w:t>
      </w: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>е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число месяца, в котором заявителем представлены документы, составленную по форме, утверждённой правовым актом Министерства;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справку, содержащую сведения о </w:t>
      </w:r>
      <w:r w:rsidRPr="00AF76E8">
        <w:rPr>
          <w:rFonts w:ascii="PT Astra Serif" w:hAnsi="PT Astra Serif"/>
          <w:sz w:val="28"/>
          <w:szCs w:val="28"/>
        </w:rPr>
        <w:t xml:space="preserve">молочной продуктивности коров </w:t>
      </w:r>
      <w:r w:rsidRPr="00AF76E8">
        <w:rPr>
          <w:rFonts w:ascii="PT Astra Serif" w:hAnsi="PT Astra Serif"/>
          <w:sz w:val="28"/>
          <w:szCs w:val="28"/>
        </w:rPr>
        <w:br/>
        <w:t>за отчётный финансовый год и год, предшествующий отчётному финансовому году,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составленную по форме, утверждённой правовым актом Министерства</w:t>
      </w:r>
      <w:r w:rsidRPr="00AF76E8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(</w:t>
      </w:r>
      <w:r w:rsidR="00DA5E22" w:rsidRPr="00AF76E8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указанная справка </w:t>
      </w:r>
      <w:r w:rsidRPr="00AF76E8">
        <w:rPr>
          <w:rFonts w:ascii="PT Astra Serif" w:eastAsiaTheme="minorHAnsi" w:hAnsi="PT Astra Serif"/>
          <w:bCs/>
          <w:sz w:val="28"/>
          <w:szCs w:val="28"/>
          <w:lang w:eastAsia="en-US"/>
        </w:rPr>
        <w:t>не представляется заявителями, которые начали хозяйст</w:t>
      </w:r>
      <w:r w:rsidR="00DA5E22" w:rsidRPr="00AF76E8">
        <w:rPr>
          <w:rFonts w:ascii="PT Astra Serif" w:eastAsiaTheme="minorHAnsi" w:hAnsi="PT Astra Serif"/>
          <w:bCs/>
          <w:sz w:val="28"/>
          <w:szCs w:val="28"/>
          <w:lang w:eastAsia="en-US"/>
        </w:rPr>
        <w:softHyphen/>
      </w:r>
      <w:r w:rsidRPr="00AF76E8">
        <w:rPr>
          <w:rFonts w:ascii="PT Astra Serif" w:eastAsiaTheme="minorHAnsi" w:hAnsi="PT Astra Serif"/>
          <w:bCs/>
          <w:sz w:val="28"/>
          <w:szCs w:val="28"/>
          <w:lang w:eastAsia="en-US"/>
        </w:rPr>
        <w:t>венную деятельность по производству молока в отчётном финансовом году)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682083" w:rsidRPr="00AF76E8" w:rsidRDefault="00682083" w:rsidP="00682083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F76E8">
        <w:rPr>
          <w:rFonts w:ascii="PT Astra Serif" w:hAnsi="PT Astra Serif"/>
          <w:sz w:val="28"/>
          <w:szCs w:val="28"/>
        </w:rPr>
        <w:t xml:space="preserve">реестр документов, подтверждающих факт реализации и (или) отгрузки на собственную переработку молока за период, заявленный для предоставления гранта, </w:t>
      </w:r>
      <w:r w:rsidR="00374259"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>составленный по форме, утверждённой правовым актом Министерства.</w:t>
      </w:r>
      <w:r w:rsidR="00374259" w:rsidRPr="00AF76E8">
        <w:rPr>
          <w:rFonts w:ascii="PT Astra Serif" w:hAnsi="PT Astra Serif"/>
          <w:sz w:val="28"/>
          <w:szCs w:val="28"/>
        </w:rPr>
        <w:t xml:space="preserve"> </w:t>
      </w:r>
      <w:r w:rsidR="00374259" w:rsidRPr="00AF76E8">
        <w:rPr>
          <w:rFonts w:ascii="PT Astra Serif" w:hAnsi="PT Astra Serif"/>
          <w:color w:val="00B0F0"/>
          <w:sz w:val="28"/>
          <w:szCs w:val="28"/>
        </w:rPr>
        <w:t>К указанному реестру</w:t>
      </w:r>
      <w:r w:rsidRPr="00AF76E8">
        <w:rPr>
          <w:rFonts w:ascii="PT Astra Serif" w:hAnsi="PT Astra Serif"/>
          <w:color w:val="00B0F0"/>
          <w:sz w:val="28"/>
          <w:szCs w:val="28"/>
        </w:rPr>
        <w:t xml:space="preserve"> должны</w:t>
      </w:r>
      <w:r w:rsidR="00374259" w:rsidRPr="00AF76E8">
        <w:rPr>
          <w:rFonts w:ascii="PT Astra Serif" w:hAnsi="PT Astra Serif"/>
          <w:color w:val="00B0F0"/>
          <w:sz w:val="28"/>
          <w:szCs w:val="28"/>
        </w:rPr>
        <w:t xml:space="preserve"> быть</w:t>
      </w:r>
      <w:r w:rsidRPr="00AF76E8">
        <w:rPr>
          <w:rFonts w:ascii="PT Astra Serif" w:hAnsi="PT Astra Serif"/>
          <w:color w:val="00B0F0"/>
          <w:sz w:val="28"/>
          <w:szCs w:val="28"/>
        </w:rPr>
        <w:t xml:space="preserve"> прил</w:t>
      </w:r>
      <w:r w:rsidR="00374259" w:rsidRPr="00AF76E8">
        <w:rPr>
          <w:rFonts w:ascii="PT Astra Serif" w:hAnsi="PT Astra Serif"/>
          <w:color w:val="00B0F0"/>
          <w:sz w:val="28"/>
          <w:szCs w:val="28"/>
        </w:rPr>
        <w:t>ожены</w:t>
      </w:r>
      <w:r w:rsidRPr="00AF76E8">
        <w:rPr>
          <w:rFonts w:ascii="PT Astra Serif" w:hAnsi="PT Astra Serif"/>
          <w:sz w:val="28"/>
          <w:szCs w:val="28"/>
        </w:rPr>
        <w:t xml:space="preserve"> копии указанных </w:t>
      </w:r>
      <w:r w:rsidRPr="00AF76E8">
        <w:rPr>
          <w:rFonts w:ascii="PT Astra Serif" w:hAnsi="PT Astra Serif"/>
          <w:color w:val="00B0F0"/>
          <w:sz w:val="28"/>
          <w:szCs w:val="28"/>
        </w:rPr>
        <w:t xml:space="preserve">в </w:t>
      </w:r>
      <w:r w:rsidR="00374259" w:rsidRPr="00AF76E8">
        <w:rPr>
          <w:rFonts w:ascii="PT Astra Serif" w:hAnsi="PT Astra Serif"/>
          <w:color w:val="00B0F0"/>
          <w:sz w:val="28"/>
          <w:szCs w:val="28"/>
        </w:rPr>
        <w:t>нём</w:t>
      </w:r>
      <w:r w:rsidR="00374259" w:rsidRPr="00AF76E8">
        <w:rPr>
          <w:rFonts w:ascii="PT Astra Serif" w:hAnsi="PT Astra Serif"/>
          <w:sz w:val="28"/>
          <w:szCs w:val="28"/>
        </w:rPr>
        <w:t xml:space="preserve"> </w:t>
      </w:r>
      <w:r w:rsidRPr="00AF76E8">
        <w:rPr>
          <w:rFonts w:ascii="PT Astra Serif" w:hAnsi="PT Astra Serif"/>
          <w:sz w:val="28"/>
          <w:szCs w:val="28"/>
        </w:rPr>
        <w:t>документов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14. Министерство регистрирует заявления </w:t>
      </w:r>
      <w:r w:rsidR="002A7D4D"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>о предоставлении грантов (далее – заявления)</w:t>
      </w:r>
      <w:r w:rsidR="002A7D4D"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>в день их приёма в порядке поступления, о чём делается запись в соответствующем журнале регистрации заявлений, страницы которого нумеруются, прошнуровываются и скрепляются печатью Министерства. Форма журнала регистрации заявлений утверждается правовым актом Министерства.</w:t>
      </w:r>
    </w:p>
    <w:p w:rsidR="00682083" w:rsidRPr="00AF76E8" w:rsidRDefault="00682083" w:rsidP="00682083">
      <w:pPr>
        <w:pStyle w:val="ConsPlusNormal"/>
        <w:ind w:firstLine="709"/>
        <w:jc w:val="both"/>
        <w:rPr>
          <w:rFonts w:ascii="PT Astra Serif" w:eastAsiaTheme="minorHAnsi" w:hAnsi="PT Astra Serif"/>
          <w:spacing w:val="-4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 xml:space="preserve">15. </w:t>
      </w:r>
      <w:r w:rsidRPr="00AF76E8">
        <w:rPr>
          <w:rFonts w:ascii="PT Astra Serif" w:hAnsi="PT Astra Serif" w:cs="Times New Roman"/>
          <w:spacing w:val="-4"/>
          <w:sz w:val="28"/>
          <w:szCs w:val="28"/>
        </w:rPr>
        <w:t xml:space="preserve">Заявитель вправе отозвать своё заявление на любой стадии отбора </w:t>
      </w:r>
      <w:r w:rsidRPr="00AF76E8">
        <w:rPr>
          <w:rFonts w:ascii="PT Astra Serif" w:hAnsi="PT Astra Serif" w:cs="Times New Roman"/>
          <w:spacing w:val="-4"/>
          <w:sz w:val="28"/>
          <w:szCs w:val="28"/>
        </w:rPr>
        <w:br/>
        <w:t>до заключения соглашения о предоставлении гранта. Для отзыва заявления заявитель представляет в Министерство соответствующее заявление, составленное в произвольной форме</w:t>
      </w:r>
      <w:r w:rsidRPr="00AF76E8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 xml:space="preserve"> и подписанное единоличным исполнительным органом заявителя. В этом случае такому заявителю грант </w:t>
      </w:r>
      <w:r w:rsidRPr="00AF76E8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br/>
        <w:t xml:space="preserve">не предоставляется, и Министерством заносится соответствующая запись </w:t>
      </w:r>
      <w:r w:rsidRPr="00AF76E8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br/>
        <w:t>в журнал регистрации.</w:t>
      </w:r>
    </w:p>
    <w:p w:rsidR="00682083" w:rsidRPr="00AF76E8" w:rsidRDefault="00682083" w:rsidP="00682083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hAnsi="PT Astra Serif"/>
          <w:sz w:val="28"/>
          <w:szCs w:val="28"/>
        </w:rPr>
        <w:t>16.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Министерство в течение 5 рабочих дней со дня регистрации заявлений:</w:t>
      </w:r>
    </w:p>
    <w:p w:rsidR="00682083" w:rsidRPr="00AF76E8" w:rsidRDefault="00682083" w:rsidP="0068208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1) проводит проверку соответствия заявителей требованиям, </w:t>
      </w:r>
      <w:r w:rsidRPr="00AF76E8">
        <w:rPr>
          <w:rFonts w:ascii="PT Astra Serif" w:hAnsi="PT Astra Serif"/>
          <w:sz w:val="28"/>
          <w:szCs w:val="28"/>
        </w:rPr>
        <w:t>установленным пунктом 8 настоящих Правил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а также соответствия представленных документов установленным требованиям, комплектности указанных документов, полноты и достоверности содержащихся в них сведений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посредством изучения информации, размещённой в форме открытых данных на официальных сайтах уполномоченных государственных органов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информационно-телекоммуникационной сети «Интернет», направления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уполномоченные государственные органы запросов, наведения справок,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br/>
        <w:t>а также использования иных форм проверки, не противоречащих законодательству Российской Федерации;</w:t>
      </w:r>
    </w:p>
    <w:p w:rsidR="00682083" w:rsidRPr="00AF76E8" w:rsidRDefault="00682083" w:rsidP="00682083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2) принимает решение о допуске заявителей к участию в отборе и (или) об отказе в допуске заявителей к участию в отборе, которое оформляется правовым актом Министерства. При этом Министерство принимает решение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br/>
        <w:t>об отказе в допуске заявителя к участию в отборе в случаях:</w:t>
      </w:r>
    </w:p>
    <w:p w:rsidR="00682083" w:rsidRPr="00AF76E8" w:rsidRDefault="00682083" w:rsidP="0068208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а) несоответствия заявителя требованиям, </w:t>
      </w:r>
      <w:r w:rsidRPr="00AF76E8">
        <w:rPr>
          <w:rFonts w:ascii="PT Astra Serif" w:hAnsi="PT Astra Serif"/>
          <w:sz w:val="28"/>
          <w:szCs w:val="28"/>
        </w:rPr>
        <w:t>установленным пунктом 8 настоящих Правил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б) представления заявителем документов не в полном объёме и (или)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br/>
        <w:t>с нарушением предъявляемых к ним требований либо наличия в представлен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softHyphen/>
        <w:t>ных документах неполных и (или) недостоверных сведений;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в) несоответствия расчёта объёма гранта, причитающегося заявителю, условиям, установленным пунктами 21 и 22 настоящих Правил;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г) представления заявителем документов после истечения срока приёма документов, указанного в информационном сообщении;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д) </w:t>
      </w:r>
      <w:r w:rsidRPr="00AF76E8">
        <w:rPr>
          <w:rFonts w:ascii="PT Astra Serif" w:hAnsi="PT Astra Serif"/>
          <w:sz w:val="28"/>
          <w:szCs w:val="28"/>
        </w:rPr>
        <w:t>отсутствия или недостаточности лимитов бюджетных обязательств</w:t>
      </w:r>
      <w:r w:rsidR="00131472" w:rsidRPr="00AF76E8">
        <w:rPr>
          <w:rFonts w:ascii="PT Astra Serif" w:hAnsi="PT Astra Serif"/>
          <w:sz w:val="28"/>
          <w:szCs w:val="28"/>
        </w:rPr>
        <w:t xml:space="preserve"> </w:t>
      </w:r>
      <w:r w:rsidR="00131472" w:rsidRPr="00AF76E8">
        <w:rPr>
          <w:rFonts w:ascii="PT Astra Serif" w:hAnsi="PT Astra Serif"/>
          <w:sz w:val="28"/>
          <w:szCs w:val="28"/>
        </w:rPr>
        <w:br/>
      </w:r>
      <w:r w:rsidR="00131472" w:rsidRPr="00AF76E8">
        <w:rPr>
          <w:rFonts w:ascii="PT Astra Serif" w:hAnsi="PT Astra Serif"/>
          <w:color w:val="00B0F0"/>
          <w:sz w:val="28"/>
          <w:szCs w:val="28"/>
        </w:rPr>
        <w:t>на предоставление грантов</w:t>
      </w:r>
      <w:r w:rsidRPr="00AF76E8">
        <w:rPr>
          <w:rFonts w:ascii="PT Astra Serif" w:hAnsi="PT Astra Serif"/>
          <w:color w:val="00B0F0"/>
          <w:sz w:val="28"/>
          <w:szCs w:val="28"/>
        </w:rPr>
        <w:t xml:space="preserve">, </w:t>
      </w:r>
      <w:r w:rsidR="00131472" w:rsidRPr="00AF76E8">
        <w:rPr>
          <w:rFonts w:ascii="PT Astra Serif" w:hAnsi="PT Astra Serif"/>
          <w:color w:val="00B0F0"/>
          <w:sz w:val="28"/>
          <w:szCs w:val="28"/>
        </w:rPr>
        <w:t>доведённых до</w:t>
      </w:r>
      <w:r w:rsidRPr="00AF76E8">
        <w:rPr>
          <w:rFonts w:ascii="PT Astra Serif" w:hAnsi="PT Astra Serif"/>
          <w:color w:val="00B0F0"/>
          <w:sz w:val="28"/>
          <w:szCs w:val="28"/>
        </w:rPr>
        <w:t xml:space="preserve"> Министерств</w:t>
      </w:r>
      <w:r w:rsidR="00131472" w:rsidRPr="00AF76E8">
        <w:rPr>
          <w:rFonts w:ascii="PT Astra Serif" w:hAnsi="PT Astra Serif"/>
          <w:color w:val="00B0F0"/>
          <w:sz w:val="28"/>
          <w:szCs w:val="28"/>
        </w:rPr>
        <w:t>а как получателя средств областного бюджета Ульяновской области</w:t>
      </w:r>
      <w:r w:rsidRPr="00AF76E8">
        <w:rPr>
          <w:rFonts w:ascii="PT Astra Serif" w:hAnsi="PT Astra Serif"/>
          <w:sz w:val="28"/>
          <w:szCs w:val="28"/>
        </w:rPr>
        <w:t>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color w:val="00B0F0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3) размещает на официальном сайте перечень заявителей, в отношении которых Министерством принято решение об их допуске к участию в отборе;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4)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направляет заявителям, в отношении которых принято решение 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об отказе в их допуске к участию в отборе, уведомления, в которых должны быть изложены обстоятельства, ставшие основаниями для принятия такого решения. Уведомления должны быть направлены в форме, обеспечивающей возможность подтверждения факта </w:t>
      </w: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>их направления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17. </w:t>
      </w: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>Для определения победителей отбора Министерство создаёт конкурсную комиссию. Министерство обеспечивает деятельность конкурсной комиссии, в том числе организует проведение её заседаний.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 xml:space="preserve">Конкурсная комиссия формируется в составе председателя, заместителя председателя, секретаря и членов конкурсной комиссии. В состав конкурсной комиссии включаются представители Министерства, а также по согласованию представители коммерческих и некоммерческих организаций, деятельность которых направлена в том числе на развитие сельского хозяйства. Число представителей Министерства, включённых в состав конкурсной комиссии </w:t>
      </w: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br/>
        <w:t xml:space="preserve">в качестве членов конкурсной комиссии, не должно превышать половины </w:t>
      </w: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br/>
        <w:t>от общего числа членов конкурсной комиссии. Председатель, заместитель председателя, секретарь и члены конкурсной комиссии участвуют в деятельно</w:t>
      </w: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softHyphen/>
        <w:t>сти конкурсной комиссии на безвозмездной основе.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>Заседание конкурсной комиссии считается правомочным, если на нём присутствует не менее чем две трети от установленного числа членов конкурсной комиссии. Члены конкурсной комиссии обязаны лично участвовать в заседании конкурсной комиссии и не вправе делегировать свои полномочия другим лицам.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>В случае возникновении прямой или косвенной личной заинтересованно</w:t>
      </w: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softHyphen/>
        <w:t xml:space="preserve">сти члена конкурсной комиссии, которая может привести к конфликту интересов при рассмотрении вопроса, включённого в повестку дня заседания конкурсной комиссии, он обязан до начала заседания заявить об этом. В таком случае соответствующий член конкурсной комиссии не принимает участия </w:t>
      </w: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br/>
        <w:t>в рассмотрении указанного вопроса.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>Положение о конкурсной комиссии и её состав утверждаются правовыми актами Министерства.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lastRenderedPageBreak/>
        <w:t>18.</w:t>
      </w: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 xml:space="preserve"> Сведения о дате проведения заседания конкурсной комиссии размещаются Министерством на официальном сайте не позднее чем </w:t>
      </w: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br/>
        <w:t>за 3 рабочих дня до дня его проведения.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>19. Министерство передаёт в конкурсную комиссию документы, представленные заявителями, допущенными к участию в отборе.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 xml:space="preserve">20. Конкурсная комиссия в течение 5 рабочих дней со дня получения документов, представленных заявителями, допущенными к участию в отборе, на своём заседании проверяет соответствие заявителей критериям отбора, установленным </w:t>
      </w:r>
      <w:hyperlink r:id="rId24" w:history="1">
        <w:r w:rsidRPr="00AF76E8">
          <w:rPr>
            <w:rFonts w:ascii="PT Astra Serif" w:eastAsiaTheme="minorHAnsi" w:hAnsi="PT Astra Serif" w:cs="PT Astra Serif"/>
            <w:color w:val="00B0F0"/>
            <w:sz w:val="28"/>
            <w:szCs w:val="28"/>
            <w:lang w:eastAsia="en-US"/>
          </w:rPr>
          <w:t>пунктом 9</w:t>
        </w:r>
      </w:hyperlink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 xml:space="preserve"> настоящих Правил, и принимает решения: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 xml:space="preserve">1) о признании заявителей, соответствующих критериям отбора, </w:t>
      </w: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br/>
        <w:t xml:space="preserve">победителями отбора (далее – победители отбора), и (или) об отказе </w:t>
      </w: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br/>
        <w:t>в признании заявителей, не соответствующих критериям отбора</w:t>
      </w:r>
      <w:r w:rsidR="00CB6745"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>,</w:t>
      </w: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 xml:space="preserve"> </w:t>
      </w:r>
      <w:r w:rsidR="00CB6745"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>победителями отбора. При этом если заявители не соответствуют только критериям</w:t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, предусмотренны</w:t>
      </w:r>
      <w:r w:rsidR="00CB6745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м</w:t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 абзацами четвёртым и</w:t>
      </w:r>
      <w:r w:rsidR="00A34B2B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 (или)</w:t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 пятым подпункта «а» и</w:t>
      </w:r>
      <w:r w:rsidR="00A34B2B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 (или)</w:t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 </w:t>
      </w: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 xml:space="preserve">подпунктом «в» подпункта 3 </w:t>
      </w:r>
      <w:hyperlink r:id="rId25" w:history="1">
        <w:r w:rsidRPr="00AF76E8">
          <w:rPr>
            <w:rFonts w:ascii="PT Astra Serif" w:eastAsiaTheme="minorHAnsi" w:hAnsi="PT Astra Serif" w:cs="PT Astra Serif"/>
            <w:color w:val="00B0F0"/>
            <w:sz w:val="28"/>
            <w:szCs w:val="28"/>
            <w:lang w:eastAsia="en-US"/>
          </w:rPr>
          <w:t xml:space="preserve">пункта </w:t>
        </w:r>
      </w:hyperlink>
      <w:r w:rsidRPr="00AF76E8">
        <w:rPr>
          <w:rFonts w:ascii="PT Astra Serif" w:hAnsi="PT Astra Serif"/>
          <w:color w:val="00B0F0"/>
          <w:sz w:val="28"/>
          <w:szCs w:val="28"/>
        </w:rPr>
        <w:t>9</w:t>
      </w:r>
      <w:r w:rsidR="00CB6745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 настоящих Правил</w:t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,</w:t>
      </w:r>
      <w:r w:rsidR="00CB6745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 </w:t>
      </w:r>
      <w:r w:rsidR="009D23E0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они</w:t>
      </w:r>
      <w:r w:rsidR="00CB6745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 признаются победителями отбора, </w:t>
      </w:r>
      <w:r w:rsidR="009D23E0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и для них</w:t>
      </w:r>
      <w:r w:rsidR="00CB6745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 объём грантов</w:t>
      </w:r>
      <w:r w:rsidR="009D23E0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 </w:t>
      </w:r>
      <w:r w:rsidR="00DA1057"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 xml:space="preserve">определяется </w:t>
      </w:r>
      <w:r w:rsidR="00CB6745"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>с учётом условий, установленных подпунктами 2-4 пункта 22 настоящих Правил</w:t>
      </w: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>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>2) об определении объёмов грантов, подлежащих предоставлению заявителям, ставшим победителями отбора. Указанные объёмы грантов определяются конкурсной комиссией в порядке и в соответствии с условиями, установленными пунктами 21 и 22 настоящих Правил.</w:t>
      </w:r>
    </w:p>
    <w:p w:rsidR="00682083" w:rsidRPr="00AF76E8" w:rsidRDefault="00A62EB1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>Р</w:t>
      </w:r>
      <w:r w:rsidR="00682083"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>ешения</w:t>
      </w: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 xml:space="preserve"> конкурсной комиссии</w:t>
      </w:r>
      <w:r w:rsidR="00682083"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 xml:space="preserve"> принимаются по результатам открытого голосования большинством голосов от числа членов конкурсной комиссии, присутствующих на заседании конкурсной комиссии. В случае равенства числа голосов решающим является голос председательствующего на заседании конкурсной комиссии.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>21.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бъёмы грантов, подлежащих предоставлению </w:t>
      </w: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 xml:space="preserve">заявителям, ставшим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победителям отбора, определяются конкурсной комиссией на основании </w:t>
      </w:r>
      <w:r w:rsidR="00A552D0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документов</w:t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,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предусмотренных подпунктом «б» подпункта 1, подпунктом «б» подпункта 2, абзацем вторым подпункта «е» и абзацем вторым подпункта «ж» подпункта 3 пункта </w:t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13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в следующем порядке: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1) в случае предоставления</w:t>
      </w:r>
      <w:r w:rsidRPr="00AF76E8">
        <w:rPr>
          <w:rFonts w:ascii="PT Astra Serif" w:hAnsi="PT Astra Serif"/>
          <w:sz w:val="28"/>
          <w:szCs w:val="28"/>
        </w:rPr>
        <w:t xml:space="preserve"> гранта в целях возмещения части затрат, </w:t>
      </w:r>
      <w:r w:rsidR="00A552D0" w:rsidRPr="00AF76E8">
        <w:rPr>
          <w:rFonts w:ascii="PT Astra Serif" w:hAnsi="PT Astra Serif"/>
          <w:color w:val="00B0F0"/>
          <w:sz w:val="28"/>
          <w:szCs w:val="28"/>
        </w:rPr>
        <w:t>направление которых указано в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hyperlink r:id="rId26" w:history="1">
        <w:r w:rsidRPr="00AF76E8">
          <w:rPr>
            <w:rFonts w:ascii="PT Astra Serif" w:eastAsiaTheme="minorHAnsi" w:hAnsi="PT Astra Serif"/>
            <w:sz w:val="28"/>
            <w:szCs w:val="28"/>
            <w:lang w:eastAsia="en-US"/>
          </w:rPr>
          <w:t>подпункт</w:t>
        </w:r>
        <w:r w:rsidR="00A552D0" w:rsidRPr="00AF76E8">
          <w:rPr>
            <w:rFonts w:ascii="PT Astra Serif" w:eastAsiaTheme="minorHAnsi" w:hAnsi="PT Astra Serif"/>
            <w:sz w:val="28"/>
            <w:szCs w:val="28"/>
            <w:lang w:eastAsia="en-US"/>
          </w:rPr>
          <w:t>е</w:t>
        </w:r>
        <w:r w:rsidRPr="00AF76E8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 1 пункта </w:t>
        </w:r>
        <w:r w:rsidRPr="00AF76E8">
          <w:rPr>
            <w:rFonts w:ascii="PT Astra Serif" w:eastAsiaTheme="minorHAnsi" w:hAnsi="PT Astra Serif"/>
            <w:color w:val="00B0F0"/>
            <w:sz w:val="28"/>
            <w:szCs w:val="28"/>
            <w:lang w:eastAsia="en-US"/>
          </w:rPr>
          <w:t>5</w:t>
        </w:r>
        <w:r w:rsidRPr="00AF76E8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 </w:t>
        </w:r>
      </w:hyperlink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настоящих Правил, объём гранта</w:t>
      </w:r>
      <w:r w:rsidR="000B188C"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="000B188C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подлежащего предоставлению</w:t>
      </w:r>
      <w:r w:rsidR="000B188C" w:rsidRPr="00AF76E8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опреде</w:t>
      </w:r>
      <w:r w:rsidR="00A552D0"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ляется как произведение </w:t>
      </w:r>
      <w:r w:rsidR="00A552D0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значений</w:t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 </w:t>
      </w:r>
      <w:r w:rsidR="00A552D0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размеров </w:t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посевн</w:t>
      </w:r>
      <w:r w:rsidR="00A552D0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ых</w:t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 площад</w:t>
      </w:r>
      <w:r w:rsidR="00A552D0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ей</w:t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,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расположенных на территории Ульяновской области, занятых сельскохозяйственной культурой, засеянной элитными семенам</w:t>
      </w:r>
      <w:r w:rsidR="00A552D0"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и в текущем финансовом году, и </w:t>
      </w:r>
      <w:r w:rsidR="00A552D0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объёма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гранта, установлен</w:t>
      </w:r>
      <w:r w:rsidR="000B188C" w:rsidRPr="00AF76E8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ного правовым актом Министерства, из расчёта на 1 гектар указанной посевной площади. Объём подлежащего предоставлению гранта не должен превышать фактическую стоимость приобретённых элитных семян без учёта объёма транспортных расходов;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2) в случае предоставления</w:t>
      </w:r>
      <w:r w:rsidRPr="00AF76E8">
        <w:rPr>
          <w:rFonts w:ascii="PT Astra Serif" w:hAnsi="PT Astra Serif"/>
          <w:sz w:val="28"/>
          <w:szCs w:val="28"/>
        </w:rPr>
        <w:t xml:space="preserve"> гранта в целях возмещения части затрат, </w:t>
      </w:r>
      <w:r w:rsidR="00D8421E" w:rsidRPr="00AF76E8">
        <w:rPr>
          <w:rFonts w:ascii="PT Astra Serif" w:hAnsi="PT Astra Serif"/>
          <w:color w:val="00B0F0"/>
          <w:sz w:val="28"/>
          <w:szCs w:val="28"/>
        </w:rPr>
        <w:t>направление которых указано в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hyperlink r:id="rId27" w:history="1">
        <w:hyperlink r:id="rId28" w:history="1">
          <w:r w:rsidR="00D8421E" w:rsidRPr="00AF76E8">
            <w:rPr>
              <w:rFonts w:ascii="PT Astra Serif" w:eastAsiaTheme="minorHAnsi" w:hAnsi="PT Astra Serif"/>
              <w:sz w:val="28"/>
              <w:szCs w:val="28"/>
              <w:lang w:eastAsia="en-US"/>
            </w:rPr>
            <w:t>подпункте</w:t>
          </w:r>
          <w:r w:rsidRPr="00AF76E8">
            <w:rPr>
              <w:rFonts w:ascii="PT Astra Serif" w:eastAsiaTheme="minorHAnsi" w:hAnsi="PT Astra Serif"/>
              <w:sz w:val="28"/>
              <w:szCs w:val="28"/>
              <w:lang w:eastAsia="en-US"/>
            </w:rPr>
            <w:t xml:space="preserve"> 2 пункта </w:t>
          </w:r>
          <w:r w:rsidRPr="00AF76E8">
            <w:rPr>
              <w:rFonts w:ascii="PT Astra Serif" w:eastAsiaTheme="minorHAnsi" w:hAnsi="PT Astra Serif"/>
              <w:color w:val="00B0F0"/>
              <w:sz w:val="28"/>
              <w:szCs w:val="28"/>
              <w:lang w:eastAsia="en-US"/>
            </w:rPr>
            <w:t>5</w:t>
          </w:r>
          <w:r w:rsidRPr="00AF76E8">
            <w:rPr>
              <w:rFonts w:ascii="PT Astra Serif" w:eastAsiaTheme="minorHAnsi" w:hAnsi="PT Astra Serif"/>
              <w:sz w:val="28"/>
              <w:szCs w:val="28"/>
              <w:lang w:eastAsia="en-US"/>
            </w:rPr>
            <w:t xml:space="preserve"> </w:t>
          </w:r>
        </w:hyperlink>
      </w:hyperlink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настоящих Правил, объём гранта</w:t>
      </w:r>
      <w:r w:rsidR="000B188C" w:rsidRPr="00AF76E8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0B188C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 подлежащего предоставлению,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определяется как произведение количе</w:t>
      </w:r>
      <w:r w:rsidR="000B188C" w:rsidRPr="00AF76E8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ства приобретённого поголовья племенного молодняка сельскохозяйственных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животных и </w:t>
      </w:r>
      <w:r w:rsidR="00D8421E" w:rsidRPr="00AF76E8">
        <w:rPr>
          <w:rFonts w:ascii="PT Astra Serif" w:eastAsiaTheme="minorHAnsi" w:hAnsi="PT Astra Serif"/>
          <w:sz w:val="28"/>
          <w:szCs w:val="28"/>
          <w:lang w:eastAsia="en-US"/>
        </w:rPr>
        <w:t>объёма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гранта, установленного правовым актом Министерства, </w:t>
      </w:r>
      <w:r w:rsidR="000B188C" w:rsidRPr="00AF76E8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из расчёта на 1 голову указанного поголовья животных;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3) в случае предоставления</w:t>
      </w:r>
      <w:r w:rsidRPr="00AF76E8">
        <w:rPr>
          <w:rFonts w:ascii="PT Astra Serif" w:hAnsi="PT Astra Serif"/>
          <w:sz w:val="28"/>
          <w:szCs w:val="28"/>
        </w:rPr>
        <w:t xml:space="preserve"> грант</w:t>
      </w:r>
      <w:r w:rsidR="006B63E7" w:rsidRPr="00AF76E8">
        <w:rPr>
          <w:rFonts w:ascii="PT Astra Serif" w:hAnsi="PT Astra Serif"/>
          <w:sz w:val="28"/>
          <w:szCs w:val="28"/>
        </w:rPr>
        <w:t>а</w:t>
      </w:r>
      <w:r w:rsidRPr="00AF76E8">
        <w:rPr>
          <w:rFonts w:ascii="PT Astra Serif" w:hAnsi="PT Astra Serif"/>
          <w:sz w:val="28"/>
          <w:szCs w:val="28"/>
        </w:rPr>
        <w:t xml:space="preserve"> в целях возмещения части затрат, </w:t>
      </w:r>
      <w:r w:rsidR="00D8421E" w:rsidRPr="00AF76E8">
        <w:rPr>
          <w:rFonts w:ascii="PT Astra Serif" w:hAnsi="PT Astra Serif"/>
          <w:color w:val="00B0F0"/>
          <w:sz w:val="28"/>
          <w:szCs w:val="28"/>
        </w:rPr>
        <w:t>направление которых указано в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hyperlink r:id="rId29" w:history="1">
        <w:hyperlink r:id="rId30" w:history="1">
          <w:r w:rsidR="00D8421E" w:rsidRPr="00AF76E8">
            <w:rPr>
              <w:rFonts w:ascii="PT Astra Serif" w:eastAsiaTheme="minorHAnsi" w:hAnsi="PT Astra Serif"/>
              <w:sz w:val="28"/>
              <w:szCs w:val="28"/>
              <w:lang w:eastAsia="en-US"/>
            </w:rPr>
            <w:t>подпункте</w:t>
          </w:r>
          <w:r w:rsidRPr="00AF76E8">
            <w:rPr>
              <w:rFonts w:ascii="PT Astra Serif" w:eastAsiaTheme="minorHAnsi" w:hAnsi="PT Astra Serif"/>
              <w:sz w:val="28"/>
              <w:szCs w:val="28"/>
              <w:lang w:eastAsia="en-US"/>
            </w:rPr>
            <w:t xml:space="preserve"> 3 пункта </w:t>
          </w:r>
          <w:r w:rsidRPr="00AF76E8">
            <w:rPr>
              <w:rFonts w:ascii="PT Astra Serif" w:eastAsiaTheme="minorHAnsi" w:hAnsi="PT Astra Serif"/>
              <w:color w:val="00B0F0"/>
              <w:sz w:val="28"/>
              <w:szCs w:val="28"/>
              <w:lang w:eastAsia="en-US"/>
            </w:rPr>
            <w:t>5</w:t>
          </w:r>
          <w:r w:rsidRPr="00AF76E8">
            <w:rPr>
              <w:rFonts w:ascii="PT Astra Serif" w:eastAsiaTheme="minorHAnsi" w:hAnsi="PT Astra Serif"/>
              <w:sz w:val="28"/>
              <w:szCs w:val="28"/>
              <w:lang w:eastAsia="en-US"/>
            </w:rPr>
            <w:t xml:space="preserve"> </w:t>
          </w:r>
        </w:hyperlink>
      </w:hyperlink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настоящих Правил, объём</w:t>
      </w:r>
      <w:r w:rsidRPr="00AF76E8">
        <w:rPr>
          <w:rFonts w:ascii="PT Astra Serif" w:hAnsi="PT Astra Serif"/>
          <w:sz w:val="28"/>
          <w:szCs w:val="28"/>
        </w:rPr>
        <w:t xml:space="preserve"> грант</w:t>
      </w:r>
      <w:r w:rsidR="006B63E7" w:rsidRPr="00AF76E8">
        <w:rPr>
          <w:rFonts w:ascii="PT Astra Serif" w:hAnsi="PT Astra Serif"/>
          <w:sz w:val="28"/>
          <w:szCs w:val="28"/>
        </w:rPr>
        <w:t>а,</w:t>
      </w:r>
      <w:r w:rsidR="006B63E7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 подлежащего предоставлению,</w:t>
      </w:r>
      <w:r w:rsidRPr="00AF76E8">
        <w:rPr>
          <w:rFonts w:ascii="PT Astra Serif" w:hAnsi="PT Astra Serif"/>
          <w:sz w:val="28"/>
          <w:szCs w:val="28"/>
        </w:rPr>
        <w:t xml:space="preserve">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определя</w:t>
      </w:r>
      <w:r w:rsidR="006B63E7" w:rsidRPr="00AF76E8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тся как произведение объёма реализованной сельскохозяйственной продукции собственного производства (зерновых</w:t>
      </w:r>
      <w:r w:rsidR="006B63E7"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и (или)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зернобобовых </w:t>
      </w:r>
      <w:r w:rsidR="006B63E7" w:rsidRPr="00AF76E8">
        <w:rPr>
          <w:rFonts w:ascii="PT Astra Serif" w:eastAsiaTheme="minorHAnsi" w:hAnsi="PT Astra Serif"/>
          <w:sz w:val="28"/>
          <w:szCs w:val="28"/>
          <w:lang w:eastAsia="en-US"/>
        </w:rPr>
        <w:t>либо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масличных сельскохозяйственных культур</w:t>
      </w:r>
      <w:r w:rsidR="006B63E7" w:rsidRPr="00AF76E8">
        <w:rPr>
          <w:rFonts w:ascii="PT Astra Serif" w:hAnsi="PT Astra Serif"/>
          <w:sz w:val="28"/>
          <w:szCs w:val="28"/>
        </w:rPr>
        <w:t xml:space="preserve"> либо</w:t>
      </w:r>
      <w:r w:rsidRPr="00AF76E8">
        <w:rPr>
          <w:rFonts w:ascii="PT Astra Serif" w:hAnsi="PT Astra Serif"/>
          <w:sz w:val="28"/>
          <w:szCs w:val="28"/>
        </w:rPr>
        <w:t xml:space="preserve"> </w:t>
      </w:r>
      <w:r w:rsidR="006B63E7" w:rsidRPr="00AF76E8">
        <w:rPr>
          <w:rFonts w:ascii="PT Astra Serif" w:eastAsiaTheme="minorHAnsi" w:hAnsi="PT Astra Serif"/>
          <w:sz w:val="28"/>
          <w:szCs w:val="28"/>
          <w:lang w:eastAsia="en-US"/>
        </w:rPr>
        <w:t>молока) и соответствующего объёма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грант</w:t>
      </w:r>
      <w:r w:rsidR="006B63E7" w:rsidRPr="00AF76E8">
        <w:rPr>
          <w:rFonts w:ascii="PT Astra Serif" w:eastAsiaTheme="minorHAnsi" w:hAnsi="PT Astra Serif"/>
          <w:sz w:val="28"/>
          <w:szCs w:val="28"/>
          <w:lang w:eastAsia="en-US"/>
        </w:rPr>
        <w:t>а, установленного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правовым актом Министерства, из расчёта на 1 тонну реализованной и (или) отгруженной на собственную переработку указанной сельскохозяйственной продукции. Объёмы подлежащих предоставлению грантов не должны превышать фактических объёмов затрат, связанных с производством такой сельскохозяйственной продукции.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22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. Объёмы грантов, определяемые в порядке, предусмотренном подпунктом 3 пункта </w:t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21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рассчитываются с учётом следующих условий: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76E8">
        <w:rPr>
          <w:rFonts w:ascii="PT Astra Serif" w:hAnsi="PT Astra Serif"/>
          <w:sz w:val="28"/>
          <w:szCs w:val="28"/>
        </w:rPr>
        <w:t xml:space="preserve">1) </w:t>
      </w:r>
      <w:r w:rsidR="00A94878" w:rsidRPr="00AF76E8">
        <w:rPr>
          <w:rFonts w:ascii="PT Astra Serif" w:hAnsi="PT Astra Serif"/>
          <w:color w:val="00B0F0"/>
          <w:sz w:val="28"/>
          <w:szCs w:val="28"/>
        </w:rPr>
        <w:t xml:space="preserve">в случае соответствия заявителя критерию отбора, предусмотренному подпунктом «в» подпункта 3 пункта 9 настоящих Правил, в связи </w:t>
      </w:r>
      <w:r w:rsidR="00A94878" w:rsidRPr="00AF76E8">
        <w:rPr>
          <w:rFonts w:ascii="PT Astra Serif" w:hAnsi="PT Astra Serif"/>
          <w:color w:val="00B0F0"/>
          <w:sz w:val="28"/>
          <w:szCs w:val="28"/>
        </w:rPr>
        <w:br/>
        <w:t>с достижением</w:t>
      </w:r>
      <w:r w:rsidR="00A94878" w:rsidRPr="00AF76E8">
        <w:rPr>
          <w:rFonts w:ascii="PT Astra Serif" w:hAnsi="PT Astra Serif"/>
          <w:sz w:val="28"/>
          <w:szCs w:val="28"/>
        </w:rPr>
        <w:t xml:space="preserve"> </w:t>
      </w:r>
      <w:r w:rsidRPr="00AF76E8">
        <w:rPr>
          <w:rFonts w:ascii="PT Astra Serif" w:hAnsi="PT Astra Serif"/>
          <w:sz w:val="28"/>
          <w:szCs w:val="28"/>
        </w:rPr>
        <w:t xml:space="preserve">заявителем в отчётном финансовом году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планового значения </w:t>
      </w:r>
      <w:r w:rsidR="009D23E0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результата</w:t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 (плановых значений </w:t>
      </w:r>
      <w:r w:rsidR="009D23E0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результатов)</w:t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 предоставления гранта, </w:t>
      </w:r>
      <w:r w:rsidR="009D23E0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установ</w:t>
      </w:r>
      <w:r w:rsidR="00A94878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softHyphen/>
      </w:r>
      <w:r w:rsidR="009D23E0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ленных Министерством в соглашении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о предоставлении гранта, </w:t>
      </w:r>
      <w:r w:rsidRPr="00AF76E8">
        <w:rPr>
          <w:rFonts w:ascii="PT Astra Serif" w:hAnsi="PT Astra Serif"/>
          <w:sz w:val="28"/>
          <w:szCs w:val="28"/>
        </w:rPr>
        <w:t xml:space="preserve">к </w:t>
      </w:r>
      <w:r w:rsidR="007E25B2" w:rsidRPr="00AF76E8">
        <w:rPr>
          <w:rFonts w:ascii="PT Astra Serif" w:hAnsi="PT Astra Serif"/>
          <w:sz w:val="28"/>
          <w:szCs w:val="28"/>
        </w:rPr>
        <w:t>объёму</w:t>
      </w:r>
      <w:r w:rsidRPr="00AF76E8">
        <w:rPr>
          <w:rFonts w:ascii="PT Astra Serif" w:hAnsi="PT Astra Serif"/>
          <w:sz w:val="28"/>
          <w:szCs w:val="28"/>
        </w:rPr>
        <w:t xml:space="preserve"> гранта, установленному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из расчёта на 1 тонну реализованной и (или) отгружен</w:t>
      </w:r>
      <w:r w:rsidR="00A94878" w:rsidRPr="00AF76E8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ной на собственную переработку сельскохозяйственной продукции,</w:t>
      </w:r>
      <w:r w:rsidRPr="00AF76E8">
        <w:rPr>
          <w:rFonts w:ascii="PT Astra Serif" w:hAnsi="PT Astra Serif"/>
          <w:sz w:val="28"/>
          <w:szCs w:val="28"/>
        </w:rPr>
        <w:t xml:space="preserve"> применя</w:t>
      </w:r>
      <w:r w:rsidR="00A94878" w:rsidRPr="00AF76E8">
        <w:rPr>
          <w:rFonts w:ascii="PT Astra Serif" w:hAnsi="PT Astra Serif"/>
          <w:sz w:val="28"/>
          <w:szCs w:val="28"/>
        </w:rPr>
        <w:softHyphen/>
      </w:r>
      <w:r w:rsidRPr="00AF76E8">
        <w:rPr>
          <w:rFonts w:ascii="PT Astra Serif" w:hAnsi="PT Astra Serif"/>
          <w:sz w:val="28"/>
          <w:szCs w:val="28"/>
        </w:rPr>
        <w:t xml:space="preserve">ется коэффициент, </w:t>
      </w:r>
      <w:r w:rsidR="007E25B2" w:rsidRPr="00AF76E8">
        <w:rPr>
          <w:rFonts w:ascii="PT Astra Serif" w:hAnsi="PT Astra Serif"/>
          <w:color w:val="00B0F0"/>
          <w:sz w:val="28"/>
          <w:szCs w:val="28"/>
        </w:rPr>
        <w:t xml:space="preserve">величина которого признаётся </w:t>
      </w:r>
      <w:r w:rsidRPr="00AF76E8">
        <w:rPr>
          <w:rFonts w:ascii="PT Astra Serif" w:hAnsi="PT Astra Serif"/>
          <w:color w:val="00B0F0"/>
          <w:sz w:val="28"/>
          <w:szCs w:val="28"/>
        </w:rPr>
        <w:t>равн</w:t>
      </w:r>
      <w:r w:rsidR="007E25B2" w:rsidRPr="00AF76E8">
        <w:rPr>
          <w:rFonts w:ascii="PT Astra Serif" w:hAnsi="PT Astra Serif"/>
          <w:color w:val="00B0F0"/>
          <w:sz w:val="28"/>
          <w:szCs w:val="28"/>
        </w:rPr>
        <w:t>ой</w:t>
      </w:r>
      <w:r w:rsidRPr="00AF76E8">
        <w:rPr>
          <w:rFonts w:ascii="PT Astra Serif" w:hAnsi="PT Astra Serif"/>
          <w:sz w:val="28"/>
          <w:szCs w:val="28"/>
        </w:rPr>
        <w:t xml:space="preserve"> отношению фактиче</w:t>
      </w:r>
      <w:r w:rsidR="00A94878" w:rsidRPr="00AF76E8">
        <w:rPr>
          <w:rFonts w:ascii="PT Astra Serif" w:hAnsi="PT Astra Serif"/>
          <w:sz w:val="28"/>
          <w:szCs w:val="28"/>
        </w:rPr>
        <w:softHyphen/>
      </w:r>
      <w:r w:rsidRPr="00AF76E8">
        <w:rPr>
          <w:rFonts w:ascii="PT Astra Serif" w:hAnsi="PT Astra Serif"/>
          <w:sz w:val="28"/>
          <w:szCs w:val="28"/>
        </w:rPr>
        <w:t xml:space="preserve">ского значения такого результата за отчётный год к его плановому значению, но не выше 1,2 </w:t>
      </w:r>
      <w:r w:rsidRPr="00AF76E8">
        <w:rPr>
          <w:rFonts w:ascii="PT Astra Serif" w:hAnsi="PT Astra Serif"/>
          <w:color w:val="00B0F0"/>
          <w:sz w:val="28"/>
          <w:szCs w:val="28"/>
        </w:rPr>
        <w:t xml:space="preserve">(данное условие распространяется на заявителей, заключивших </w:t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соглашение о предоставлении гранта в отчётном финансовом году</w:t>
      </w:r>
      <w:r w:rsidRPr="00AF76E8">
        <w:rPr>
          <w:rFonts w:ascii="PT Astra Serif" w:hAnsi="PT Astra Serif"/>
          <w:color w:val="00B0F0"/>
          <w:sz w:val="28"/>
          <w:szCs w:val="28"/>
        </w:rPr>
        <w:t>)</w:t>
      </w:r>
      <w:r w:rsidRPr="00AF76E8">
        <w:rPr>
          <w:rFonts w:ascii="PT Astra Serif" w:hAnsi="PT Astra Serif"/>
          <w:sz w:val="28"/>
          <w:szCs w:val="28"/>
        </w:rPr>
        <w:t>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76E8">
        <w:rPr>
          <w:rFonts w:ascii="PT Astra Serif" w:hAnsi="PT Astra Serif"/>
          <w:sz w:val="28"/>
          <w:szCs w:val="28"/>
        </w:rPr>
        <w:t xml:space="preserve">2) </w:t>
      </w:r>
      <w:r w:rsidRPr="00AF76E8">
        <w:rPr>
          <w:rFonts w:ascii="PT Astra Serif" w:hAnsi="PT Astra Serif"/>
          <w:color w:val="00B0F0"/>
          <w:sz w:val="28"/>
          <w:szCs w:val="28"/>
        </w:rPr>
        <w:t xml:space="preserve">в случае </w:t>
      </w:r>
      <w:r w:rsidR="0023623C" w:rsidRPr="00AF76E8">
        <w:rPr>
          <w:rFonts w:ascii="PT Astra Serif" w:hAnsi="PT Astra Serif"/>
          <w:color w:val="00B0F0"/>
          <w:sz w:val="28"/>
          <w:szCs w:val="28"/>
        </w:rPr>
        <w:t>несоответствия заявителя критерию отбора, предусмотрен</w:t>
      </w:r>
      <w:r w:rsidR="0023623C" w:rsidRPr="00AF76E8">
        <w:rPr>
          <w:rFonts w:ascii="PT Astra Serif" w:hAnsi="PT Astra Serif"/>
          <w:color w:val="00B0F0"/>
          <w:sz w:val="28"/>
          <w:szCs w:val="28"/>
        </w:rPr>
        <w:softHyphen/>
        <w:t xml:space="preserve">ному подпунктом «в» подпункта 3 пункта 9 настоящих Правил, в связи </w:t>
      </w:r>
      <w:r w:rsidR="0023623C" w:rsidRPr="00AF76E8">
        <w:rPr>
          <w:rFonts w:ascii="PT Astra Serif" w:hAnsi="PT Astra Serif"/>
          <w:color w:val="00B0F0"/>
          <w:sz w:val="28"/>
          <w:szCs w:val="28"/>
        </w:rPr>
        <w:br/>
        <w:t>с недостижением</w:t>
      </w:r>
      <w:r w:rsidRPr="00AF76E8">
        <w:rPr>
          <w:rFonts w:ascii="PT Astra Serif" w:hAnsi="PT Astra Serif"/>
          <w:sz w:val="28"/>
          <w:szCs w:val="28"/>
        </w:rPr>
        <w:t xml:space="preserve"> заявителем в отчётном финансовом году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планового значения </w:t>
      </w:r>
      <w:r w:rsidR="00377C9B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результата (плановых значений результатов) предоставления гранта, установ</w:t>
      </w:r>
      <w:r w:rsidR="0023623C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softHyphen/>
      </w:r>
      <w:r w:rsidR="00377C9B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ленных Министерством в соглашении</w:t>
      </w:r>
      <w:r w:rsidR="00377C9B"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о предоставлении гранта,</w:t>
      </w:r>
      <w:r w:rsidRPr="00AF76E8">
        <w:rPr>
          <w:rFonts w:ascii="PT Astra Serif" w:hAnsi="PT Astra Serif"/>
          <w:sz w:val="28"/>
          <w:szCs w:val="28"/>
        </w:rPr>
        <w:t xml:space="preserve"> к </w:t>
      </w:r>
      <w:r w:rsidR="007E25B2" w:rsidRPr="00AF76E8">
        <w:rPr>
          <w:rFonts w:ascii="PT Astra Serif" w:hAnsi="PT Astra Serif"/>
          <w:sz w:val="28"/>
          <w:szCs w:val="28"/>
        </w:rPr>
        <w:t>объёму</w:t>
      </w:r>
      <w:r w:rsidRPr="00AF76E8">
        <w:rPr>
          <w:rFonts w:ascii="PT Astra Serif" w:hAnsi="PT Astra Serif"/>
          <w:sz w:val="28"/>
          <w:szCs w:val="28"/>
        </w:rPr>
        <w:t xml:space="preserve"> гранта, установленному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из расчёта на 1 тонну реализованной и (или) отгружен</w:t>
      </w:r>
      <w:r w:rsidR="0023623C" w:rsidRPr="00AF76E8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ной на собственную переработку сельскохозяйственной продукции,</w:t>
      </w:r>
      <w:r w:rsidRPr="00AF76E8">
        <w:rPr>
          <w:rFonts w:ascii="PT Astra Serif" w:hAnsi="PT Astra Serif"/>
          <w:sz w:val="28"/>
          <w:szCs w:val="28"/>
        </w:rPr>
        <w:t xml:space="preserve"> применя</w:t>
      </w:r>
      <w:r w:rsidR="0023623C" w:rsidRPr="00AF76E8">
        <w:rPr>
          <w:rFonts w:ascii="PT Astra Serif" w:hAnsi="PT Astra Serif"/>
          <w:sz w:val="28"/>
          <w:szCs w:val="28"/>
        </w:rPr>
        <w:softHyphen/>
      </w:r>
      <w:r w:rsidRPr="00AF76E8">
        <w:rPr>
          <w:rFonts w:ascii="PT Astra Serif" w:hAnsi="PT Astra Serif"/>
          <w:sz w:val="28"/>
          <w:szCs w:val="28"/>
        </w:rPr>
        <w:t xml:space="preserve">ется коэффициент, </w:t>
      </w:r>
      <w:r w:rsidR="00377C9B" w:rsidRPr="00AF76E8">
        <w:rPr>
          <w:rFonts w:ascii="PT Astra Serif" w:hAnsi="PT Astra Serif"/>
          <w:color w:val="00B0F0"/>
          <w:sz w:val="28"/>
          <w:szCs w:val="28"/>
        </w:rPr>
        <w:t>величина которого признаётся равной</w:t>
      </w:r>
      <w:r w:rsidRPr="00AF76E8">
        <w:rPr>
          <w:rFonts w:ascii="PT Astra Serif" w:hAnsi="PT Astra Serif"/>
          <w:sz w:val="28"/>
          <w:szCs w:val="28"/>
        </w:rPr>
        <w:t xml:space="preserve"> отношению фактиче</w:t>
      </w:r>
      <w:r w:rsidR="0023623C" w:rsidRPr="00AF76E8">
        <w:rPr>
          <w:rFonts w:ascii="PT Astra Serif" w:hAnsi="PT Astra Serif"/>
          <w:sz w:val="28"/>
          <w:szCs w:val="28"/>
        </w:rPr>
        <w:softHyphen/>
      </w:r>
      <w:r w:rsidRPr="00AF76E8">
        <w:rPr>
          <w:rFonts w:ascii="PT Astra Serif" w:hAnsi="PT Astra Serif"/>
          <w:sz w:val="28"/>
          <w:szCs w:val="28"/>
        </w:rPr>
        <w:t xml:space="preserve">ского значения такого результата за отчётный год к его плановому значению </w:t>
      </w:r>
      <w:r w:rsidRPr="00AF76E8">
        <w:rPr>
          <w:rFonts w:ascii="PT Astra Serif" w:hAnsi="PT Astra Serif"/>
          <w:color w:val="00B0F0"/>
          <w:sz w:val="28"/>
          <w:szCs w:val="28"/>
        </w:rPr>
        <w:t xml:space="preserve">(данное условие распространяется на заявителей, заключивших </w:t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соглашение </w:t>
      </w:r>
      <w:r w:rsidR="0023623C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br/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о предоставлении гранта в отчётном финансовом году</w:t>
      </w:r>
      <w:r w:rsidRPr="00AF76E8">
        <w:rPr>
          <w:rFonts w:ascii="PT Astra Serif" w:hAnsi="PT Astra Serif"/>
          <w:color w:val="00B0F0"/>
          <w:sz w:val="28"/>
          <w:szCs w:val="28"/>
        </w:rPr>
        <w:t>)</w:t>
      </w:r>
      <w:r w:rsidRPr="00AF76E8">
        <w:rPr>
          <w:rFonts w:ascii="PT Astra Serif" w:hAnsi="PT Astra Serif"/>
          <w:sz w:val="28"/>
          <w:szCs w:val="28"/>
        </w:rPr>
        <w:t>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76E8">
        <w:rPr>
          <w:rFonts w:ascii="PT Astra Serif" w:hAnsi="PT Astra Serif"/>
          <w:sz w:val="28"/>
          <w:szCs w:val="28"/>
        </w:rPr>
        <w:t xml:space="preserve">3) </w:t>
      </w:r>
      <w:r w:rsidR="00A94878" w:rsidRPr="00AF76E8">
        <w:rPr>
          <w:rFonts w:ascii="PT Astra Serif" w:hAnsi="PT Astra Serif"/>
          <w:color w:val="00B0F0"/>
          <w:sz w:val="28"/>
          <w:szCs w:val="28"/>
        </w:rPr>
        <w:t>в случае несоответствия заявителя критерию отбора, предусмотрен</w:t>
      </w:r>
      <w:r w:rsidR="00A94878" w:rsidRPr="00AF76E8">
        <w:rPr>
          <w:rFonts w:ascii="PT Astra Serif" w:hAnsi="PT Astra Serif"/>
          <w:color w:val="00B0F0"/>
          <w:sz w:val="28"/>
          <w:szCs w:val="28"/>
        </w:rPr>
        <w:softHyphen/>
        <w:t xml:space="preserve">ному </w:t>
      </w:r>
      <w:r w:rsidRPr="00AF76E8">
        <w:rPr>
          <w:rFonts w:ascii="PT Astra Serif" w:hAnsi="PT Astra Serif"/>
          <w:sz w:val="28"/>
          <w:szCs w:val="28"/>
        </w:rPr>
        <w:t xml:space="preserve">абзацем четвёртым подпункта «а»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под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>пункта 3 пункта 9 настоящих Правил</w:t>
      </w:r>
      <w:r w:rsidRPr="00AF76E8">
        <w:rPr>
          <w:rFonts w:ascii="PT Astra Serif" w:hAnsi="PT Astra Serif"/>
          <w:sz w:val="28"/>
          <w:szCs w:val="28"/>
        </w:rPr>
        <w:t xml:space="preserve">, </w:t>
      </w:r>
      <w:r w:rsidRPr="00AF76E8">
        <w:rPr>
          <w:rFonts w:ascii="PT Astra Serif" w:hAnsi="PT Astra Serif"/>
          <w:color w:val="00B0F0"/>
          <w:sz w:val="28"/>
          <w:szCs w:val="28"/>
        </w:rPr>
        <w:t xml:space="preserve">к </w:t>
      </w:r>
      <w:r w:rsidR="00F24B0E" w:rsidRPr="00AF76E8">
        <w:rPr>
          <w:rFonts w:ascii="PT Astra Serif" w:hAnsi="PT Astra Serif"/>
          <w:color w:val="00B0F0"/>
          <w:sz w:val="28"/>
          <w:szCs w:val="28"/>
        </w:rPr>
        <w:t>объёму</w:t>
      </w:r>
      <w:r w:rsidRPr="00AF76E8">
        <w:rPr>
          <w:rFonts w:ascii="PT Astra Serif" w:hAnsi="PT Astra Serif"/>
          <w:color w:val="00B0F0"/>
          <w:sz w:val="28"/>
          <w:szCs w:val="28"/>
        </w:rPr>
        <w:t xml:space="preserve"> гранта, установленному</w:t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 из расчёта на 1 тонну реализованной и (или) отгруженной на собственную переработку сельскохозяйственной продукции,</w:t>
      </w:r>
      <w:r w:rsidRPr="00AF76E8">
        <w:rPr>
          <w:rFonts w:ascii="PT Astra Serif" w:hAnsi="PT Astra Serif"/>
          <w:sz w:val="28"/>
          <w:szCs w:val="28"/>
        </w:rPr>
        <w:t xml:space="preserve"> применяется коэффициент 0,9;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76E8">
        <w:rPr>
          <w:rFonts w:ascii="PT Astra Serif" w:hAnsi="PT Astra Serif"/>
          <w:sz w:val="28"/>
          <w:szCs w:val="28"/>
        </w:rPr>
        <w:t>4)</w:t>
      </w:r>
      <w:r w:rsidR="00F24B0E" w:rsidRPr="00AF76E8">
        <w:rPr>
          <w:rFonts w:ascii="PT Astra Serif" w:hAnsi="PT Astra Serif"/>
          <w:color w:val="00B0F0"/>
          <w:sz w:val="28"/>
          <w:szCs w:val="28"/>
        </w:rPr>
        <w:t xml:space="preserve"> в случае несоответствия заявителя критерию отбора, предусмотрен</w:t>
      </w:r>
      <w:r w:rsidR="00F24B0E" w:rsidRPr="00AF76E8">
        <w:rPr>
          <w:rFonts w:ascii="PT Astra Serif" w:hAnsi="PT Astra Serif"/>
          <w:color w:val="00B0F0"/>
          <w:sz w:val="28"/>
          <w:szCs w:val="28"/>
        </w:rPr>
        <w:softHyphen/>
        <w:t>ному</w:t>
      </w:r>
      <w:r w:rsidRPr="00AF76E8">
        <w:rPr>
          <w:rFonts w:ascii="PT Astra Serif" w:hAnsi="PT Astra Serif"/>
          <w:sz w:val="28"/>
          <w:szCs w:val="28"/>
        </w:rPr>
        <w:t xml:space="preserve"> </w:t>
      </w:r>
      <w:r w:rsidR="00F24B0E" w:rsidRPr="00AF76E8">
        <w:rPr>
          <w:rFonts w:ascii="PT Astra Serif" w:hAnsi="PT Astra Serif"/>
          <w:sz w:val="28"/>
          <w:szCs w:val="28"/>
        </w:rPr>
        <w:t xml:space="preserve">абзацем пятым подпункта «а» </w:t>
      </w:r>
      <w:r w:rsidR="00F24B0E" w:rsidRPr="00AF76E8">
        <w:rPr>
          <w:rFonts w:ascii="PT Astra Serif" w:eastAsiaTheme="minorHAnsi" w:hAnsi="PT Astra Serif"/>
          <w:sz w:val="28"/>
          <w:szCs w:val="28"/>
          <w:lang w:eastAsia="en-US"/>
        </w:rPr>
        <w:t>под</w:t>
      </w:r>
      <w:r w:rsidR="00F24B0E"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пункта 3 пункта 9 настоящих Правил, </w:t>
      </w:r>
      <w:r w:rsidR="00F24B0E"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AF76E8">
        <w:rPr>
          <w:rFonts w:ascii="PT Astra Serif" w:hAnsi="PT Astra Serif"/>
          <w:color w:val="00B0F0"/>
          <w:sz w:val="28"/>
          <w:szCs w:val="28"/>
        </w:rPr>
        <w:lastRenderedPageBreak/>
        <w:t>в</w:t>
      </w:r>
      <w:r w:rsidR="00F24B0E" w:rsidRPr="00AF76E8">
        <w:rPr>
          <w:rFonts w:ascii="PT Astra Serif" w:hAnsi="PT Astra Serif"/>
          <w:color w:val="00B0F0"/>
          <w:sz w:val="28"/>
          <w:szCs w:val="28"/>
        </w:rPr>
        <w:t xml:space="preserve"> связи с</w:t>
      </w:r>
      <w:r w:rsidR="00F24B0E" w:rsidRPr="00AF76E8">
        <w:rPr>
          <w:rFonts w:ascii="PT Astra Serif" w:hAnsi="PT Astra Serif"/>
          <w:sz w:val="28"/>
          <w:szCs w:val="28"/>
        </w:rPr>
        <w:t xml:space="preserve"> </w:t>
      </w:r>
      <w:r w:rsidRPr="00AF76E8">
        <w:rPr>
          <w:rFonts w:ascii="PT Astra Serif" w:hAnsi="PT Astra Serif"/>
          <w:sz w:val="28"/>
          <w:szCs w:val="28"/>
        </w:rPr>
        <w:t>использовани</w:t>
      </w:r>
      <w:r w:rsidR="00F24B0E" w:rsidRPr="00AF76E8">
        <w:rPr>
          <w:rFonts w:ascii="PT Astra Serif" w:hAnsi="PT Astra Serif"/>
          <w:sz w:val="28"/>
          <w:szCs w:val="28"/>
        </w:rPr>
        <w:t>ем</w:t>
      </w:r>
      <w:r w:rsidRPr="00AF76E8">
        <w:rPr>
          <w:rFonts w:ascii="PT Astra Serif" w:hAnsi="PT Astra Serif"/>
          <w:sz w:val="28"/>
          <w:szCs w:val="28"/>
        </w:rPr>
        <w:t xml:space="preserve"> заявителем на посев семян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зерновых и (или) зернобобовых либо масличных сельскохозяйственных культур</w:t>
      </w:r>
      <w:r w:rsidRPr="00AF76E8">
        <w:rPr>
          <w:rFonts w:ascii="PT Astra Serif" w:hAnsi="PT Astra Serif"/>
          <w:sz w:val="28"/>
          <w:szCs w:val="28"/>
        </w:rPr>
        <w:t xml:space="preserve">, которые </w:t>
      </w:r>
      <w:r w:rsidR="004C52F8" w:rsidRPr="00AF76E8">
        <w:rPr>
          <w:rFonts w:ascii="PT Astra Serif" w:hAnsi="PT Astra Serif"/>
          <w:sz w:val="28"/>
          <w:szCs w:val="28"/>
        </w:rPr>
        <w:br/>
      </w:r>
      <w:r w:rsidRPr="00AF76E8">
        <w:rPr>
          <w:rFonts w:ascii="PT Astra Serif" w:hAnsi="PT Astra Serif"/>
          <w:sz w:val="28"/>
          <w:szCs w:val="28"/>
        </w:rPr>
        <w:t xml:space="preserve">в полном объёме не соответствуют </w:t>
      </w:r>
      <w:r w:rsidR="00F24B0E" w:rsidRPr="00AF76E8">
        <w:rPr>
          <w:rFonts w:ascii="PT Astra Serif" w:hAnsi="PT Astra Serif"/>
          <w:sz w:val="28"/>
          <w:szCs w:val="28"/>
        </w:rPr>
        <w:t xml:space="preserve">установленным </w:t>
      </w:r>
      <w:r w:rsidRPr="00AF76E8">
        <w:rPr>
          <w:rFonts w:ascii="PT Astra Serif" w:hAnsi="PT Astra Serif"/>
          <w:sz w:val="28"/>
          <w:szCs w:val="28"/>
        </w:rPr>
        <w:t xml:space="preserve">требованиям, </w:t>
      </w:r>
      <w:r w:rsidRPr="00AF76E8">
        <w:rPr>
          <w:rFonts w:ascii="PT Astra Serif" w:hAnsi="PT Astra Serif"/>
          <w:color w:val="00B0F0"/>
          <w:sz w:val="28"/>
          <w:szCs w:val="28"/>
        </w:rPr>
        <w:t xml:space="preserve">к </w:t>
      </w:r>
      <w:r w:rsidR="00F24B0E" w:rsidRPr="00AF76E8">
        <w:rPr>
          <w:rFonts w:ascii="PT Astra Serif" w:hAnsi="PT Astra Serif"/>
          <w:color w:val="00B0F0"/>
          <w:sz w:val="28"/>
          <w:szCs w:val="28"/>
        </w:rPr>
        <w:t xml:space="preserve">объёму </w:t>
      </w:r>
      <w:r w:rsidRPr="00AF76E8">
        <w:rPr>
          <w:rFonts w:ascii="PT Astra Serif" w:hAnsi="PT Astra Serif"/>
          <w:color w:val="00B0F0"/>
          <w:sz w:val="28"/>
          <w:szCs w:val="28"/>
        </w:rPr>
        <w:t>гранта, установленному</w:t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 из расчёта на 1 тонну реализованной и (или) отгруженной на собственную переработку сельскохозяйственной продукции,</w:t>
      </w:r>
      <w:r w:rsidRPr="00AF76E8">
        <w:rPr>
          <w:rFonts w:ascii="PT Astra Serif" w:hAnsi="PT Astra Serif"/>
          <w:sz w:val="28"/>
          <w:szCs w:val="28"/>
        </w:rPr>
        <w:t xml:space="preserve"> применяется коэффициент 0,9;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76E8">
        <w:rPr>
          <w:rFonts w:ascii="PT Astra Serif" w:hAnsi="PT Astra Serif"/>
          <w:sz w:val="28"/>
          <w:szCs w:val="28"/>
        </w:rPr>
        <w:t xml:space="preserve">5) </w:t>
      </w:r>
      <w:r w:rsidR="000E6EBE" w:rsidRPr="00AF76E8">
        <w:rPr>
          <w:rFonts w:ascii="PT Astra Serif" w:hAnsi="PT Astra Serif"/>
          <w:color w:val="00B0F0"/>
          <w:sz w:val="28"/>
          <w:szCs w:val="28"/>
        </w:rPr>
        <w:t>в случае соответствия заявителя критерию отбора, предусмотренному</w:t>
      </w:r>
      <w:r w:rsidR="000E6EBE" w:rsidRPr="00AF76E8">
        <w:rPr>
          <w:rFonts w:ascii="PT Astra Serif" w:hAnsi="PT Astra Serif"/>
          <w:sz w:val="28"/>
          <w:szCs w:val="28"/>
        </w:rPr>
        <w:t xml:space="preserve"> абзацем третьим подпункта «б» подпункта 3 пункта 9 настоящих Правил, </w:t>
      </w:r>
      <w:r w:rsidR="007E701C" w:rsidRPr="00AF76E8">
        <w:rPr>
          <w:rFonts w:ascii="PT Astra Serif" w:hAnsi="PT Astra Serif"/>
          <w:sz w:val="28"/>
          <w:szCs w:val="28"/>
        </w:rPr>
        <w:br/>
      </w:r>
      <w:r w:rsidR="000E6EBE" w:rsidRPr="00AF76E8">
        <w:rPr>
          <w:rFonts w:ascii="PT Astra Serif" w:hAnsi="PT Astra Serif"/>
          <w:sz w:val="28"/>
          <w:szCs w:val="28"/>
        </w:rPr>
        <w:t xml:space="preserve">в связи с </w:t>
      </w:r>
      <w:r w:rsidRPr="00AF76E8">
        <w:rPr>
          <w:rFonts w:ascii="PT Astra Serif" w:hAnsi="PT Astra Serif"/>
          <w:sz w:val="28"/>
          <w:szCs w:val="28"/>
        </w:rPr>
        <w:t>достижени</w:t>
      </w:r>
      <w:r w:rsidR="000E6EBE" w:rsidRPr="00AF76E8">
        <w:rPr>
          <w:rFonts w:ascii="PT Astra Serif" w:hAnsi="PT Astra Serif"/>
          <w:sz w:val="28"/>
          <w:szCs w:val="28"/>
        </w:rPr>
        <w:t>ем</w:t>
      </w:r>
      <w:r w:rsidRPr="00AF76E8">
        <w:rPr>
          <w:rFonts w:ascii="PT Astra Serif" w:hAnsi="PT Astra Serif"/>
          <w:sz w:val="28"/>
          <w:szCs w:val="28"/>
        </w:rPr>
        <w:t xml:space="preserve"> молочной продуктивности коров выше значения, </w:t>
      </w:r>
      <w:r w:rsidR="007E701C" w:rsidRPr="00AF76E8">
        <w:rPr>
          <w:rFonts w:ascii="PT Astra Serif" w:hAnsi="PT Astra Serif"/>
          <w:sz w:val="28"/>
          <w:szCs w:val="28"/>
        </w:rPr>
        <w:br/>
      </w:r>
      <w:r w:rsidRPr="00AF76E8">
        <w:rPr>
          <w:rFonts w:ascii="PT Astra Serif" w:hAnsi="PT Astra Serif"/>
          <w:sz w:val="28"/>
          <w:szCs w:val="28"/>
        </w:rPr>
        <w:t>установленн</w:t>
      </w:r>
      <w:r w:rsidR="000E6EBE" w:rsidRPr="00AF76E8">
        <w:rPr>
          <w:rFonts w:ascii="PT Astra Serif" w:hAnsi="PT Astra Serif"/>
          <w:sz w:val="28"/>
          <w:szCs w:val="28"/>
        </w:rPr>
        <w:t>ого правовым актом Министерства</w:t>
      </w:r>
      <w:r w:rsidRPr="00AF76E8">
        <w:rPr>
          <w:rFonts w:ascii="PT Astra Serif" w:hAnsi="PT Astra Serif"/>
          <w:sz w:val="28"/>
          <w:szCs w:val="28"/>
        </w:rPr>
        <w:t xml:space="preserve">, </w:t>
      </w:r>
      <w:r w:rsidRPr="00AF76E8">
        <w:rPr>
          <w:rFonts w:ascii="PT Astra Serif" w:hAnsi="PT Astra Serif"/>
          <w:color w:val="00B0F0"/>
          <w:sz w:val="28"/>
          <w:szCs w:val="28"/>
        </w:rPr>
        <w:t xml:space="preserve">к </w:t>
      </w:r>
      <w:r w:rsidR="00F24B0E" w:rsidRPr="00AF76E8">
        <w:rPr>
          <w:rFonts w:ascii="PT Astra Serif" w:hAnsi="PT Astra Serif"/>
          <w:color w:val="00B0F0"/>
          <w:sz w:val="28"/>
          <w:szCs w:val="28"/>
        </w:rPr>
        <w:t>объёму</w:t>
      </w:r>
      <w:r w:rsidRPr="00AF76E8">
        <w:rPr>
          <w:rFonts w:ascii="PT Astra Serif" w:hAnsi="PT Astra Serif"/>
          <w:color w:val="00B0F0"/>
          <w:sz w:val="28"/>
          <w:szCs w:val="28"/>
        </w:rPr>
        <w:t xml:space="preserve"> гранта, установлен</w:t>
      </w:r>
      <w:r w:rsidR="007E701C" w:rsidRPr="00AF76E8">
        <w:rPr>
          <w:rFonts w:ascii="PT Astra Serif" w:hAnsi="PT Astra Serif"/>
          <w:color w:val="00B0F0"/>
          <w:sz w:val="28"/>
          <w:szCs w:val="28"/>
        </w:rPr>
        <w:softHyphen/>
      </w:r>
      <w:r w:rsidRPr="00AF76E8">
        <w:rPr>
          <w:rFonts w:ascii="PT Astra Serif" w:hAnsi="PT Astra Serif"/>
          <w:color w:val="00B0F0"/>
          <w:sz w:val="28"/>
          <w:szCs w:val="28"/>
        </w:rPr>
        <w:t>ному</w:t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 из расчёта на 1 тонну реализованной и (или) отгруженной на собственную переработку сельскохозяйственной продукции,</w:t>
      </w:r>
      <w:r w:rsidRPr="00AF76E8">
        <w:rPr>
          <w:rFonts w:ascii="PT Astra Serif" w:hAnsi="PT Astra Serif"/>
          <w:sz w:val="28"/>
          <w:szCs w:val="28"/>
        </w:rPr>
        <w:t xml:space="preserve"> применяется коэффициент, равный отношению фактического значения молочной продуктивности коров </w:t>
      </w:r>
      <w:r w:rsidR="007E701C" w:rsidRPr="00AF76E8">
        <w:rPr>
          <w:rFonts w:ascii="PT Astra Serif" w:hAnsi="PT Astra Serif"/>
          <w:sz w:val="28"/>
          <w:szCs w:val="28"/>
        </w:rPr>
        <w:br/>
      </w:r>
      <w:r w:rsidRPr="00AF76E8">
        <w:rPr>
          <w:rFonts w:ascii="PT Astra Serif" w:hAnsi="PT Astra Serif"/>
          <w:sz w:val="28"/>
          <w:szCs w:val="28"/>
        </w:rPr>
        <w:t>за отчётный год к плановому значению, но не более 1,2.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>23. Решения конкурсной комиссии отражаются в протоколе заседания конкурсной комиссии (далее – протокол), в котором должны содержаться: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 xml:space="preserve">1) перечень заявителей, ставших победителями отбора и которым конкурсная комиссия рекомендует предоставить гранты, а также сведения </w:t>
      </w: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br/>
        <w:t>об объёмах подлежащих предоставлению им грантов;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>2) перечень заявителей, не ставших победителями отбора и которым конкурсная комиссия рекомендует отказать в предоставлении грантов, а также сведения об обстоятельствах, послуживших основанием для принятия решения об отказе в признании таких заявителей победителями отбора.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>Протокол оформляется не позднее двух дней после дня заседания конкурсной комиссии.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 xml:space="preserve">24. Протокол не позднее первого рабочего дня, следующего за днём его подписания председательствующим на заседании конкурсной комиссии </w:t>
      </w: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br/>
        <w:t>и секретарём конкурсной комиссии, передаётся в Министерство и размещается Министерством не позднее первого рабочего дня, следующего за днём его получения, на официальном сайте. Срок размещения протокола на официаль</w:t>
      </w: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softHyphen/>
        <w:t>ном сайте составляет три месяца.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 xml:space="preserve">25. На основании протокола Министерство в течение 5 рабочих дней </w:t>
      </w: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br/>
        <w:t>со дня его получения:</w:t>
      </w:r>
    </w:p>
    <w:p w:rsidR="00682083" w:rsidRPr="00AF76E8" w:rsidRDefault="00682083" w:rsidP="00682083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1) </w:t>
      </w: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 xml:space="preserve">принимает решение о предоставлении грантов заявителям, ставшим победителями отбора, и (или) решение </w:t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об отказе в </w:t>
      </w: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>предоставлении грантов заявителям, не ставшим победителями отбора. Указанные решения оформляются правовым актом Министерства</w:t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;</w:t>
      </w:r>
    </w:p>
    <w:p w:rsidR="00682083" w:rsidRPr="00AF76E8" w:rsidRDefault="00682083" w:rsidP="00682083">
      <w:pPr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 xml:space="preserve">2) </w:t>
      </w:r>
      <w:r w:rsidR="002364CC"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>в</w:t>
      </w: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>носит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журнал регистрации запись о предоставлении грантов</w:t>
      </w: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 xml:space="preserve"> </w:t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заявителям,</w:t>
      </w: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 xml:space="preserve"> 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отношении которых принято решение о предоставлении грантов,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объёмах этих грантов и (или) запись об отказе в предоставлении грантов заявителям, в отношении которых принято решение об отказе в предоставлении грантов;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>3)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направляет </w:t>
      </w: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 xml:space="preserve">заявителям, в отношении которых принято решение </w:t>
      </w: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br/>
        <w:t>о предоставлении грантов,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уведомления о предоставлении им грантов, содержащие сведения об объёмах подлежащих предоставлению им грантов, 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регистрируемыми почтовыми отправлениями либо передаёт уведомления указанным победителям или их представителям непосредственно;</w:t>
      </w:r>
    </w:p>
    <w:p w:rsidR="00682083" w:rsidRPr="00AF76E8" w:rsidRDefault="00682083" w:rsidP="00682083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>4)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направляет заявителям, в отношении которых принято решение 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об отказе в предоставлении грантов, уведомления об отказе в предоставлении им грантов, содержащие сведения об обстоятельствах, ставших основаниями для принятия такого решения, регистрируемыми почтовыми отправлениями либо передаёт уведомления указанным заявителям или их представителям непосредственно;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 xml:space="preserve">5)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заключает с 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заявителями, в отношении которых принято решение 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о предоставлении грантов (далее – получатели гранта),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соглашение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 предоставлении гранта, типовая форма которого установлена Министерством финансов Ульяновской области. Соглашение о предоставлении субсидии должно содержать в том числе </w:t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значение </w:t>
      </w:r>
      <w:r w:rsidR="00AC0EA0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результата</w:t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 (значения </w:t>
      </w:r>
      <w:r w:rsidR="00AC0EA0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результатов)</w:t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 предоставления гранта</w:t>
      </w:r>
      <w:r w:rsidR="00AF5A1A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, устанавливаемых Министерством исходя из значения целевого индикатора (значений целевых индикаторов) государственной </w:t>
      </w:r>
      <w:hyperlink r:id="rId31" w:history="1">
        <w:r w:rsidR="00AF5A1A" w:rsidRPr="00AF76E8">
          <w:rPr>
            <w:rFonts w:ascii="PT Astra Serif" w:eastAsiaTheme="minorHAnsi" w:hAnsi="PT Astra Serif"/>
            <w:color w:val="00B0F0"/>
            <w:sz w:val="28"/>
            <w:szCs w:val="28"/>
            <w:lang w:eastAsia="en-US"/>
          </w:rPr>
          <w:t>программы</w:t>
        </w:r>
      </w:hyperlink>
      <w:r w:rsidR="00AF5A1A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 Ульяновской области «Развитие </w:t>
      </w:r>
      <w:r w:rsidR="00AF5A1A" w:rsidRPr="00AF76E8">
        <w:rPr>
          <w:rFonts w:ascii="PT Astra Serif" w:hAnsi="PT Astra Serif"/>
          <w:color w:val="00B0F0"/>
          <w:sz w:val="28"/>
          <w:szCs w:val="28"/>
        </w:rPr>
        <w:t>агропромышленного комплекса, сельских территорий</w:t>
      </w:r>
      <w:r w:rsidR="00AF5A1A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 и регулирование рынков сельскохозяйственной продукции, сырья и продовольствия в Ульяновской области»</w:t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, а также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а) согласие 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>получателя гранта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на осуществление Министерством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br/>
        <w:t>и органами государственного финансового контроля Ульяновской области проверок соблюдения им условий и порядка</w:t>
      </w:r>
      <w:r w:rsidR="00CC22FE" w:rsidRPr="00AF76E8">
        <w:rPr>
          <w:rFonts w:ascii="PT Astra Serif" w:eastAsiaTheme="minorHAnsi" w:hAnsi="PT Astra Serif"/>
          <w:sz w:val="28"/>
          <w:szCs w:val="28"/>
          <w:lang w:eastAsia="en-US"/>
        </w:rPr>
        <w:t>, установленных при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предоставлени</w:t>
      </w:r>
      <w:r w:rsidR="00CC22FE" w:rsidRPr="00AF76E8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гранта;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hAnsi="PT Astra Serif"/>
          <w:sz w:val="28"/>
          <w:szCs w:val="28"/>
        </w:rPr>
        <w:t xml:space="preserve">б) </w:t>
      </w:r>
      <w:r w:rsidR="00CC22FE" w:rsidRPr="00AF76E8">
        <w:rPr>
          <w:rFonts w:ascii="PT Astra Serif" w:hAnsi="PT Astra Serif"/>
          <w:color w:val="00B0F0"/>
          <w:sz w:val="28"/>
          <w:szCs w:val="28"/>
        </w:rPr>
        <w:t xml:space="preserve">обязанность </w:t>
      </w:r>
      <w:r w:rsidR="00CC22FE"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>получателя гранта обеспечить</w:t>
      </w:r>
      <w:r w:rsidR="00CC22FE" w:rsidRPr="00AF76E8">
        <w:rPr>
          <w:rFonts w:ascii="PT Astra Serif" w:hAnsi="PT Astra Serif"/>
          <w:sz w:val="28"/>
          <w:szCs w:val="28"/>
        </w:rPr>
        <w:t xml:space="preserve"> </w:t>
      </w:r>
      <w:r w:rsidRPr="00AF76E8">
        <w:rPr>
          <w:rFonts w:ascii="PT Astra Serif" w:hAnsi="PT Astra Serif"/>
          <w:sz w:val="28"/>
          <w:szCs w:val="28"/>
        </w:rPr>
        <w:t xml:space="preserve">сохранение численности поголовья племенных сельскохозяйственных животных, содержащихся </w:t>
      </w:r>
      <w:r w:rsidR="00CC22FE" w:rsidRPr="00AF76E8">
        <w:rPr>
          <w:rFonts w:ascii="PT Astra Serif" w:hAnsi="PT Astra Serif"/>
          <w:sz w:val="28"/>
          <w:szCs w:val="28"/>
        </w:rPr>
        <w:br/>
      </w:r>
      <w:r w:rsidRPr="00AF76E8">
        <w:rPr>
          <w:rFonts w:ascii="PT Astra Serif" w:hAnsi="PT Astra Serif"/>
          <w:sz w:val="28"/>
          <w:szCs w:val="28"/>
        </w:rPr>
        <w:t xml:space="preserve">на территории Ульяновской области, в течение не менее 1 года со дня получения гранта на уровне предыдущего года с учётом племенных сельскохозяйственных животных, затраты в связи с приобретением которых были возмещены за счёт гранта, </w:t>
      </w:r>
      <w:r w:rsidR="00CC22FE" w:rsidRPr="00AF76E8">
        <w:rPr>
          <w:rFonts w:ascii="PT Astra Serif" w:hAnsi="PT Astra Serif"/>
          <w:color w:val="00B0F0"/>
          <w:sz w:val="28"/>
          <w:szCs w:val="28"/>
        </w:rPr>
        <w:t>а также обязанность получателя гранта представлять</w:t>
      </w:r>
      <w:r w:rsidRPr="00AF76E8">
        <w:rPr>
          <w:rFonts w:ascii="PT Astra Serif" w:hAnsi="PT Astra Serif"/>
          <w:color w:val="00B0F0"/>
          <w:sz w:val="28"/>
          <w:szCs w:val="28"/>
        </w:rPr>
        <w:t xml:space="preserve"> в Министерство отчёт</w:t>
      </w:r>
      <w:r w:rsidR="00CC22FE" w:rsidRPr="00AF76E8">
        <w:rPr>
          <w:rFonts w:ascii="PT Astra Serif" w:hAnsi="PT Astra Serif"/>
          <w:color w:val="00B0F0"/>
          <w:sz w:val="28"/>
          <w:szCs w:val="28"/>
        </w:rPr>
        <w:t>ность</w:t>
      </w:r>
      <w:r w:rsidRPr="00AF76E8">
        <w:rPr>
          <w:rFonts w:ascii="PT Astra Serif" w:hAnsi="PT Astra Serif"/>
          <w:color w:val="00B0F0"/>
          <w:sz w:val="28"/>
          <w:szCs w:val="28"/>
        </w:rPr>
        <w:t xml:space="preserve"> </w:t>
      </w:r>
      <w:r w:rsidRPr="00AF76E8">
        <w:rPr>
          <w:rFonts w:ascii="PT Astra Serif" w:hAnsi="PT Astra Serif"/>
          <w:sz w:val="28"/>
          <w:szCs w:val="28"/>
        </w:rPr>
        <w:t xml:space="preserve">о выполнении указанного условия, </w:t>
      </w:r>
      <w:r w:rsidR="00CC22FE" w:rsidRPr="00AF76E8">
        <w:rPr>
          <w:rFonts w:ascii="PT Astra Serif" w:hAnsi="PT Astra Serif"/>
          <w:sz w:val="28"/>
          <w:szCs w:val="28"/>
        </w:rPr>
        <w:t>срок и форму</w:t>
      </w:r>
      <w:r w:rsidRPr="00AF76E8">
        <w:rPr>
          <w:rFonts w:ascii="PT Astra Serif" w:hAnsi="PT Astra Serif"/>
          <w:sz w:val="28"/>
          <w:szCs w:val="28"/>
        </w:rPr>
        <w:t xml:space="preserve"> представления такой отчётности (в случае предоставления гранта в целях возмещения части затрат, связанных с приобретением поголовья племенных сельскохозяйственных животных).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hAnsi="PT Astra Serif"/>
          <w:color w:val="00B0F0"/>
          <w:sz w:val="28"/>
          <w:szCs w:val="28"/>
        </w:rPr>
        <w:t>26.</w:t>
      </w:r>
      <w:bookmarkStart w:id="0" w:name="Par13"/>
      <w:bookmarkEnd w:id="0"/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В случае если лимиты бюджетных обязательств на предоставление грантов не позволяют предоставить гранты всем заявителям, в отношении которых Министерством могло бы быть принято решение о предоставлении грантов, Министерство принимает решение о предоставлении грантов заявителям, признанным победителями отбора и представившим документы ранее других заявителей (в соответствии с очерёдностью </w:t>
      </w:r>
      <w:r w:rsidR="008575D5" w:rsidRPr="00AF76E8">
        <w:rPr>
          <w:rFonts w:ascii="PT Astra Serif" w:eastAsiaTheme="minorHAnsi" w:hAnsi="PT Astra Serif"/>
          <w:sz w:val="28"/>
          <w:szCs w:val="28"/>
          <w:lang w:eastAsia="en-US"/>
        </w:rPr>
        <w:t>представления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документов, определяемой по дате и времени их регистрации в журнале регистрации).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>27.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Заявитель, в отношении которого Министерством принято решение 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об отказе в предоставлении гранта, вправе обжаловать решение Министерства 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соответствии с законодательством.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lastRenderedPageBreak/>
        <w:t>28.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Заявитель после устранения обстоятельств, послуживших основанием для принятия в отношении его решения об отказе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признании его победителем конкурсного отбора и об отказе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в предоставлении ему гранта, вправе повторно обратиться в Мини</w:t>
      </w:r>
      <w:r w:rsidR="009960F8"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стерство с заявлением </w:t>
      </w:r>
      <w:r w:rsidR="009960F8" w:rsidRPr="00DB658D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до истечения срока приёма</w:t>
      </w:r>
      <w:r w:rsidRPr="00DB658D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 документов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, указанного в информационном сообщении.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29.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Заявитель, в отношении которого принято решение об отказе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предоставлении гранта в связи с отсутствием или недостаточностью лимитов бюджетных обязательств </w:t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на предоставление грантов,</w:t>
      </w:r>
      <w:r w:rsidR="00B43479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 доведённых до Мини</w:t>
      </w:r>
      <w:r w:rsidR="00B43479"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softHyphen/>
        <w:t>стерства как получателя средств областного бюджета Ульяновской области,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имеет право повторно обратиться в Министерство с заявлением в следующем порядке: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1) до 25 декабря текущего финансового года – в случае доведения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до Министерства дополнительных лимитов бюджетных обязательств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на предоставление грантов и (или) поступления средств, образовавшихся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результате возврата грантов заявителями, получившими гранты (далее – получатели грантов), в соответствии с абзацем вторым </w:t>
      </w:r>
      <w:hyperlink r:id="rId32" w:history="1">
        <w:r w:rsidRPr="00AF76E8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пункта </w:t>
        </w:r>
      </w:hyperlink>
      <w:r w:rsidRPr="00AF76E8">
        <w:rPr>
          <w:rFonts w:ascii="PT Astra Serif" w:hAnsi="PT Astra Serif"/>
          <w:sz w:val="28"/>
          <w:szCs w:val="28"/>
        </w:rPr>
        <w:t>40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Правил. В этом случае Министерство в течение 5 рабочих дней со дня доведе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ния до Министерства дополнительных лимитов бюджетных обязательств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на предоставление грантов и (или) поступления средств, образовавшихся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результате возврата грантов получателями грантов, направляет указанному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br/>
        <w:t>в абзаце первом настоящего пункта заявителю в порядке очерёдности подачи документов, определяемой по дате и времени их регистрации в журнале регистрации, уведомление о наличии указанных средств и возможности пред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ставления документов в Министерство для получения гранта. Уведомление направляется 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>регистрируемым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почтовым отправлением;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2) в очередном финансовом году – при наличии бюджетных ассигнований, предусмотренных в областном бюджете Ульяновской области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br/>
        <w:t>на текущий финансовый год и плановый период.</w:t>
      </w:r>
    </w:p>
    <w:p w:rsidR="00682083" w:rsidRPr="00AF76E8" w:rsidRDefault="00682083" w:rsidP="00682083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30.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bookmarkStart w:id="1" w:name="Par12"/>
      <w:bookmarkEnd w:id="1"/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Гранты перечисляются единовременно не позднее десятого рабочего дня после дня принятия Министерством решения о предоставлении грантов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br/>
        <w:t>с лицевого счёта Министерства, открытого в Министерстве финансов Ульяновской области,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 расчётные счета получателей грантов, открытые 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российских кредитных организациях, а в случае если получатели грантов являются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бюджетными или 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>автономными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учреждениями, – 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лицевые счета, открытые им в территориальном органе Федерального казначейства 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по Ульяновской области или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Министерстве финансов Ульяновской области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397BB4" w:rsidRPr="00397BB4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31.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397BB4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>Результат</w:t>
      </w:r>
      <w:r w:rsidR="00397BB4" w:rsidRPr="00397BB4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>а</w:t>
      </w:r>
      <w:r w:rsidRPr="00397BB4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>м</w:t>
      </w:r>
      <w:r w:rsidR="00397BB4" w:rsidRPr="00397BB4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>и</w:t>
      </w:r>
      <w:r w:rsidRPr="00397BB4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 xml:space="preserve"> предоставления грант</w:t>
      </w:r>
      <w:r w:rsidR="00397BB4" w:rsidRPr="00397BB4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>ов являются:</w:t>
      </w:r>
      <w:r w:rsidRPr="00397BB4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 xml:space="preserve"> </w:t>
      </w:r>
    </w:p>
    <w:p w:rsidR="00682083" w:rsidRPr="00AF76E8" w:rsidRDefault="00682083" w:rsidP="00357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1) доля площади, засеваемой элитными семенами, в общей площади посевов, занятой семенами сортов растений (в процентах), – в случае предоставления грантов в целях возмещения части затрат, </w:t>
      </w:r>
      <w:r w:rsidR="00357615" w:rsidRPr="00357615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направление которых указано</w:t>
      </w:r>
      <w:r w:rsidR="0035761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в подпункте 1 пункта 5 настоящих Правил;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2) </w:t>
      </w:r>
      <w:r w:rsidR="00D415FE" w:rsidRPr="00C02376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объём </w:t>
      </w:r>
      <w:r w:rsidRPr="00C02376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п</w:t>
      </w:r>
      <w:r w:rsidRPr="00C02376">
        <w:rPr>
          <w:rFonts w:ascii="PT Astra Serif" w:hAnsi="PT Astra Serif"/>
          <w:color w:val="00B0F0"/>
          <w:sz w:val="28"/>
          <w:szCs w:val="28"/>
        </w:rPr>
        <w:t>роизводств</w:t>
      </w:r>
      <w:r w:rsidR="00D415FE" w:rsidRPr="00C02376">
        <w:rPr>
          <w:rFonts w:ascii="PT Astra Serif" w:hAnsi="PT Astra Serif"/>
          <w:color w:val="00B0F0"/>
          <w:sz w:val="28"/>
          <w:szCs w:val="28"/>
        </w:rPr>
        <w:t>а</w:t>
      </w:r>
      <w:r w:rsidRPr="00AF76E8">
        <w:rPr>
          <w:rFonts w:ascii="PT Astra Serif" w:hAnsi="PT Astra Serif"/>
          <w:sz w:val="28"/>
          <w:szCs w:val="28"/>
        </w:rPr>
        <w:t xml:space="preserve"> скота на убой (в живом весе) (в тоннах) и (или) производство молока (в тоннах) (в зависимости от </w:t>
      </w:r>
      <w:r w:rsidRPr="00AF76E8">
        <w:rPr>
          <w:rFonts w:ascii="PT Astra Serif" w:hAnsi="PT Astra Serif"/>
          <w:sz w:val="28"/>
          <w:szCs w:val="28"/>
          <w:lang w:eastAsia="en-US"/>
        </w:rPr>
        <w:t>направления продуктивности приобретённого</w:t>
      </w:r>
      <w:r w:rsidRPr="00AF76E8">
        <w:rPr>
          <w:rFonts w:ascii="PT Astra Serif" w:hAnsi="PT Astra Serif"/>
          <w:bCs/>
          <w:sz w:val="28"/>
          <w:szCs w:val="28"/>
        </w:rPr>
        <w:t xml:space="preserve"> племенного молодняка сельскохозяйственных животных)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–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в случае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предоставления грантов в целях возмещения части затрат, </w:t>
      </w:r>
      <w:r w:rsidR="00D415FE" w:rsidRPr="00357615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направление которых указано</w:t>
      </w:r>
      <w:r w:rsidR="00D415FE"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>в подпункте 2 пункта 5 настоящих Правил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3) </w:t>
      </w:r>
      <w:r w:rsidR="00C02376" w:rsidRPr="00C02376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объём</w:t>
      </w:r>
      <w:r w:rsidR="00C02376"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валово</w:t>
      </w:r>
      <w:r w:rsidR="00C02376">
        <w:rPr>
          <w:rFonts w:ascii="PT Astra Serif" w:eastAsiaTheme="minorHAnsi" w:hAnsi="PT Astra Serif"/>
          <w:sz w:val="28"/>
          <w:szCs w:val="28"/>
          <w:lang w:eastAsia="en-US"/>
        </w:rPr>
        <w:t>го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сбор</w:t>
      </w:r>
      <w:r w:rsidR="00C02376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зерновых и (или) зернобобовых </w:t>
      </w:r>
      <w:r w:rsidR="004C52F8" w:rsidRPr="00AF76E8">
        <w:rPr>
          <w:rFonts w:ascii="PT Astra Serif" w:eastAsiaTheme="minorHAnsi" w:hAnsi="PT Astra Serif"/>
          <w:sz w:val="28"/>
          <w:szCs w:val="28"/>
          <w:lang w:eastAsia="en-US"/>
        </w:rPr>
        <w:t>сельскохозяйст</w:t>
      </w:r>
      <w:r w:rsidR="00C02376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4C52F8"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венных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культур (в тоннах); </w:t>
      </w:r>
      <w:r w:rsidR="00C02376" w:rsidRPr="00C02376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объём</w:t>
      </w:r>
      <w:r w:rsidR="00C02376"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валово</w:t>
      </w:r>
      <w:r w:rsidR="00C02376">
        <w:rPr>
          <w:rFonts w:ascii="PT Astra Serif" w:eastAsiaTheme="minorHAnsi" w:hAnsi="PT Astra Serif"/>
          <w:sz w:val="28"/>
          <w:szCs w:val="28"/>
          <w:lang w:eastAsia="en-US"/>
        </w:rPr>
        <w:t>го</w:t>
      </w:r>
      <w:r w:rsidR="00C02376"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сбор</w:t>
      </w:r>
      <w:r w:rsidR="00C02376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="00C02376"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масличных </w:t>
      </w:r>
      <w:r w:rsidR="004C52F8" w:rsidRPr="00AF76E8">
        <w:rPr>
          <w:rFonts w:ascii="PT Astra Serif" w:eastAsiaTheme="minorHAnsi" w:hAnsi="PT Astra Serif"/>
          <w:sz w:val="28"/>
          <w:szCs w:val="28"/>
          <w:lang w:eastAsia="en-US"/>
        </w:rPr>
        <w:t>сельскохозяйст</w:t>
      </w:r>
      <w:r w:rsidR="00C02376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4C52F8"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венных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культур (в тоннах); прирост </w:t>
      </w:r>
      <w:r w:rsidR="00C02CD9" w:rsidRPr="00F70F89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объёма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производства молока (в тоннах) – </w:t>
      </w:r>
      <w:r w:rsidR="00C02CD9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в случае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предоставления грантов в целях возмещения части затрат, </w:t>
      </w:r>
      <w:r w:rsidR="00C02376" w:rsidRPr="00357615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направление которых указано</w:t>
      </w:r>
      <w:r w:rsidR="00C02376"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>в подпункте 3 пункта 5 настоящих Правил.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76E8">
        <w:rPr>
          <w:rFonts w:ascii="PT Astra Serif" w:hAnsi="PT Astra Serif"/>
          <w:sz w:val="28"/>
          <w:szCs w:val="28"/>
        </w:rPr>
        <w:t xml:space="preserve">32. Получатель гранта не позднее 15 января года, следующего </w:t>
      </w:r>
      <w:r w:rsidRPr="00AF76E8">
        <w:rPr>
          <w:rFonts w:ascii="PT Astra Serif" w:hAnsi="PT Astra Serif"/>
          <w:sz w:val="28"/>
          <w:szCs w:val="28"/>
        </w:rPr>
        <w:br/>
        <w:t xml:space="preserve">за годом, в котором ему предоставлен грант, представляет в Министерство отчёт о достижении </w:t>
      </w:r>
      <w:r w:rsidR="008C155E">
        <w:rPr>
          <w:rFonts w:ascii="PT Astra Serif" w:hAnsi="PT Astra Serif"/>
          <w:sz w:val="28"/>
          <w:szCs w:val="28"/>
        </w:rPr>
        <w:t>результата</w:t>
      </w:r>
      <w:r w:rsidRPr="00AF76E8">
        <w:rPr>
          <w:rFonts w:ascii="PT Astra Serif" w:hAnsi="PT Astra Serif"/>
          <w:sz w:val="28"/>
          <w:szCs w:val="28"/>
        </w:rPr>
        <w:t xml:space="preserve"> (результат</w:t>
      </w:r>
      <w:r w:rsidR="008C155E">
        <w:rPr>
          <w:rFonts w:ascii="PT Astra Serif" w:hAnsi="PT Astra Serif"/>
          <w:sz w:val="28"/>
          <w:szCs w:val="28"/>
        </w:rPr>
        <w:t>ов)</w:t>
      </w:r>
      <w:r w:rsidRPr="00AF76E8">
        <w:rPr>
          <w:rFonts w:ascii="PT Astra Serif" w:hAnsi="PT Astra Serif"/>
          <w:sz w:val="28"/>
          <w:szCs w:val="28"/>
        </w:rPr>
        <w:t xml:space="preserve"> предоставления гранта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>, составленный</w:t>
      </w:r>
      <w:r w:rsidRPr="00AF76E8">
        <w:rPr>
          <w:rFonts w:ascii="PT Astra Serif" w:hAnsi="PT Astra Serif"/>
          <w:sz w:val="28"/>
          <w:szCs w:val="28"/>
        </w:rPr>
        <w:t xml:space="preserve"> по форме, установленной приложением к настоящим Правилам.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>Министерство устанавливает в соглашении о предоставлении гранта сроки и формы представления получателем гранта дополнительной отчётности</w:t>
      </w:r>
      <w:r w:rsidR="008C155E" w:rsidRPr="008C155E">
        <w:rPr>
          <w:rFonts w:ascii="PT Astra Serif" w:hAnsi="PT Astra Serif"/>
          <w:sz w:val="28"/>
          <w:szCs w:val="28"/>
        </w:rPr>
        <w:t xml:space="preserve"> </w:t>
      </w:r>
      <w:r w:rsidR="008C155E" w:rsidRPr="00AF76E8">
        <w:rPr>
          <w:rFonts w:ascii="PT Astra Serif" w:hAnsi="PT Astra Serif"/>
          <w:sz w:val="28"/>
          <w:szCs w:val="28"/>
        </w:rPr>
        <w:t xml:space="preserve">о достижении </w:t>
      </w:r>
      <w:r w:rsidR="008C155E">
        <w:rPr>
          <w:rFonts w:ascii="PT Astra Serif" w:hAnsi="PT Astra Serif"/>
          <w:sz w:val="28"/>
          <w:szCs w:val="28"/>
        </w:rPr>
        <w:t>результата</w:t>
      </w:r>
      <w:r w:rsidR="008C155E" w:rsidRPr="00AF76E8">
        <w:rPr>
          <w:rFonts w:ascii="PT Astra Serif" w:hAnsi="PT Astra Serif"/>
          <w:sz w:val="28"/>
          <w:szCs w:val="28"/>
        </w:rPr>
        <w:t xml:space="preserve"> (результат</w:t>
      </w:r>
      <w:r w:rsidR="008C155E">
        <w:rPr>
          <w:rFonts w:ascii="PT Astra Serif" w:hAnsi="PT Astra Serif"/>
          <w:sz w:val="28"/>
          <w:szCs w:val="28"/>
        </w:rPr>
        <w:t>ов)</w:t>
      </w:r>
      <w:r w:rsidR="008C155E" w:rsidRPr="00AF76E8">
        <w:rPr>
          <w:rFonts w:ascii="PT Astra Serif" w:hAnsi="PT Astra Serif"/>
          <w:sz w:val="28"/>
          <w:szCs w:val="28"/>
        </w:rPr>
        <w:t xml:space="preserve"> предоставления гранта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33. Министерство обеспечивает соблюдение получателями грантов условий и порядка, установленных при предоставлении грантов.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34. Министерство и органы государственного финансового контроля Ульяновской области осуществляют обязательную проверку соблюдения получателями грантов условий и порядка, установленных при предоставлении грантов.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35. В случае нарушения получателем гранта условий, установленных при предоставлении гранта, установления факта наличия в представленных получа</w:t>
      </w:r>
      <w:r w:rsidR="00C1341B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телем гранта документах недостоверных сведений, несоблюдения получателем гранта </w:t>
      </w:r>
      <w:r w:rsidR="00C1341B" w:rsidRPr="00C1341B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обязанностей</w:t>
      </w:r>
      <w:r w:rsidRPr="00C1341B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, предусмотренн</w:t>
      </w:r>
      <w:r w:rsidR="00C1341B" w:rsidRPr="00C1341B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ых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подпунктом «б» </w:t>
      </w:r>
      <w:hyperlink r:id="rId33" w:history="1">
        <w:r w:rsidRPr="00AF76E8">
          <w:rPr>
            <w:rFonts w:ascii="PT Astra Serif" w:eastAsiaTheme="minorHAnsi" w:hAnsi="PT Astra Serif"/>
            <w:color w:val="00B0F0"/>
            <w:sz w:val="28"/>
            <w:szCs w:val="28"/>
            <w:lang w:eastAsia="en-US"/>
          </w:rPr>
          <w:t>подпункта 5 пункта 25</w:t>
        </w:r>
      </w:hyperlink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выявленных в том числе по результатам проведённых Министерством или уполномоченным органом государственного финансового контроля Ульяновской области проверок, грант подлежит возврату в областной бюджет Ульяновской области в объёме выявленных нарушений.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непредставления или несвоевременного представления получателем гранта </w:t>
      </w:r>
      <w:r w:rsidRPr="00AF76E8">
        <w:rPr>
          <w:rFonts w:ascii="PT Astra Serif" w:hAnsi="PT Astra Serif"/>
          <w:sz w:val="28"/>
          <w:szCs w:val="28"/>
        </w:rPr>
        <w:t xml:space="preserve">отчёта </w:t>
      </w:r>
      <w:r w:rsidR="00C1341B" w:rsidRPr="00AF76E8">
        <w:rPr>
          <w:rFonts w:ascii="PT Astra Serif" w:hAnsi="PT Astra Serif"/>
          <w:sz w:val="28"/>
          <w:szCs w:val="28"/>
        </w:rPr>
        <w:t xml:space="preserve">о достижении </w:t>
      </w:r>
      <w:r w:rsidR="00C1341B">
        <w:rPr>
          <w:rFonts w:ascii="PT Astra Serif" w:hAnsi="PT Astra Serif"/>
          <w:sz w:val="28"/>
          <w:szCs w:val="28"/>
        </w:rPr>
        <w:t>результата</w:t>
      </w:r>
      <w:r w:rsidR="00C1341B" w:rsidRPr="00AF76E8">
        <w:rPr>
          <w:rFonts w:ascii="PT Astra Serif" w:hAnsi="PT Astra Serif"/>
          <w:sz w:val="28"/>
          <w:szCs w:val="28"/>
        </w:rPr>
        <w:t xml:space="preserve"> (результат</w:t>
      </w:r>
      <w:r w:rsidR="00C1341B">
        <w:rPr>
          <w:rFonts w:ascii="PT Astra Serif" w:hAnsi="PT Astra Serif"/>
          <w:sz w:val="28"/>
          <w:szCs w:val="28"/>
        </w:rPr>
        <w:t>ов)</w:t>
      </w:r>
      <w:r w:rsidR="00C1341B" w:rsidRPr="00AF76E8">
        <w:rPr>
          <w:rFonts w:ascii="PT Astra Serif" w:hAnsi="PT Astra Serif"/>
          <w:sz w:val="28"/>
          <w:szCs w:val="28"/>
        </w:rPr>
        <w:t xml:space="preserve"> предоставления гранта</w:t>
      </w:r>
      <w:r w:rsidRPr="00AF76E8">
        <w:rPr>
          <w:rFonts w:ascii="PT Astra Serif" w:hAnsi="PT Astra Serif"/>
          <w:sz w:val="28"/>
          <w:szCs w:val="28"/>
        </w:rPr>
        <w:t xml:space="preserve">, и (или) дополнительной отчётности </w:t>
      </w:r>
      <w:r w:rsidR="00C1341B" w:rsidRPr="00AF76E8">
        <w:rPr>
          <w:rFonts w:ascii="PT Astra Serif" w:hAnsi="PT Astra Serif"/>
          <w:sz w:val="28"/>
          <w:szCs w:val="28"/>
        </w:rPr>
        <w:t xml:space="preserve">о достижении </w:t>
      </w:r>
      <w:r w:rsidR="00C1341B">
        <w:rPr>
          <w:rFonts w:ascii="PT Astra Serif" w:hAnsi="PT Astra Serif"/>
          <w:sz w:val="28"/>
          <w:szCs w:val="28"/>
        </w:rPr>
        <w:t>результата</w:t>
      </w:r>
      <w:r w:rsidR="00C1341B" w:rsidRPr="00AF76E8">
        <w:rPr>
          <w:rFonts w:ascii="PT Astra Serif" w:hAnsi="PT Astra Serif"/>
          <w:sz w:val="28"/>
          <w:szCs w:val="28"/>
        </w:rPr>
        <w:t xml:space="preserve"> (результат</w:t>
      </w:r>
      <w:r w:rsidR="00C1341B">
        <w:rPr>
          <w:rFonts w:ascii="PT Astra Serif" w:hAnsi="PT Astra Serif"/>
          <w:sz w:val="28"/>
          <w:szCs w:val="28"/>
        </w:rPr>
        <w:t>ов)</w:t>
      </w:r>
      <w:r w:rsidR="00C1341B" w:rsidRPr="00AF76E8">
        <w:rPr>
          <w:rFonts w:ascii="PT Astra Serif" w:hAnsi="PT Astra Serif"/>
          <w:sz w:val="28"/>
          <w:szCs w:val="28"/>
        </w:rPr>
        <w:t xml:space="preserve"> предоставления гранта</w:t>
      </w:r>
      <w:r w:rsidR="00C1341B"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>возврату в областной бюджет Ульяновской области подлежит грант в полном объёме.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Если соглашением о предоставлении гранта предусматривается обязательство получателя гранта о достижении одного результата предоставления гранта, и в случае его недостижения перечисленный грант подлежит возврату в размере, пропорциональном величине недостигнутого </w:t>
      </w:r>
      <w:r w:rsidR="00C1341B">
        <w:rPr>
          <w:rFonts w:ascii="PT Astra Serif" w:eastAsiaTheme="minorHAnsi" w:hAnsi="PT Astra Serif"/>
          <w:sz w:val="28"/>
          <w:szCs w:val="28"/>
          <w:lang w:eastAsia="en-US"/>
        </w:rPr>
        <w:t>значения результата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682083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Если соглашением о предоставлении гранта предусматривается обязательство получателя гранта о достижении двух и более результат</w:t>
      </w:r>
      <w:r w:rsidR="00C1341B">
        <w:rPr>
          <w:rFonts w:ascii="PT Astra Serif" w:eastAsiaTheme="minorHAnsi" w:hAnsi="PT Astra Serif"/>
          <w:sz w:val="28"/>
          <w:szCs w:val="28"/>
          <w:lang w:eastAsia="en-US"/>
        </w:rPr>
        <w:t>ов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предоставления гранта, и в случае недостижения получателем гранта одного или нескольких из них, перечисленный ему грант подлежит возврату </w:t>
      </w:r>
      <w:r w:rsidR="00D16453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в областной бюджет Ульяновской области в объёме, рассчитанном по следующей формуле:</w:t>
      </w:r>
    </w:p>
    <w:p w:rsidR="009B40D2" w:rsidRPr="00AF76E8" w:rsidRDefault="009B40D2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682083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V</w:t>
      </w:r>
      <w:r w:rsidRPr="00AF76E8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возврата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= V</w:t>
      </w:r>
      <w:r w:rsidRPr="00AF76E8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гранта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x k x m / n, где:</w:t>
      </w:r>
    </w:p>
    <w:p w:rsidR="009B40D2" w:rsidRPr="00AF76E8" w:rsidRDefault="009B40D2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V</w:t>
      </w:r>
      <w:r w:rsidRPr="00AF76E8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возврата</w:t>
      </w:r>
      <w:r w:rsidR="009B40D2">
        <w:rPr>
          <w:rFonts w:ascii="PT Astra Serif" w:eastAsiaTheme="minorHAnsi" w:hAnsi="PT Astra Serif"/>
          <w:sz w:val="28"/>
          <w:szCs w:val="28"/>
          <w:lang w:eastAsia="en-US"/>
        </w:rPr>
        <w:t xml:space="preserve"> – объём гранта, подлежащи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й возврату получателем гранта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br/>
        <w:t>в областной бюджет Ульяновской области;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V</w:t>
      </w:r>
      <w:r w:rsidRPr="00AF76E8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гранта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– </w:t>
      </w:r>
      <w:r w:rsidR="009B40D2">
        <w:rPr>
          <w:rFonts w:ascii="PT Astra Serif" w:eastAsiaTheme="minorHAnsi" w:hAnsi="PT Astra Serif"/>
          <w:sz w:val="28"/>
          <w:szCs w:val="28"/>
          <w:lang w:eastAsia="en-US"/>
        </w:rPr>
        <w:t>объём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гранта, предоставленного получателю гранта;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k – значение коэффициента, применяемого для определения объёма гранта, подлежащего возврату (далее – значение коэффициента возврата гранта);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m – количество результат</w:t>
      </w:r>
      <w:r w:rsidR="009B40D2">
        <w:rPr>
          <w:rFonts w:ascii="PT Astra Serif" w:eastAsiaTheme="minorHAnsi" w:hAnsi="PT Astra Serif"/>
          <w:sz w:val="28"/>
          <w:szCs w:val="28"/>
          <w:lang w:eastAsia="en-US"/>
        </w:rPr>
        <w:t>ов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предоставления гранта, для которых значение индекса, отражающего уровень недостижения значения i-го результата предоставления гранта, имеет положительное значение;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n – общее количество результат</w:t>
      </w:r>
      <w:r w:rsidR="009B40D2">
        <w:rPr>
          <w:rFonts w:ascii="PT Astra Serif" w:eastAsiaTheme="minorHAnsi" w:hAnsi="PT Astra Serif"/>
          <w:sz w:val="28"/>
          <w:szCs w:val="28"/>
          <w:lang w:eastAsia="en-US"/>
        </w:rPr>
        <w:t>ов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предоставления гранта.</w:t>
      </w:r>
    </w:p>
    <w:p w:rsidR="00682083" w:rsidRDefault="00682083" w:rsidP="0068208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36. Значение коэффициента возврата гранта </w:t>
      </w:r>
      <w:r w:rsidRPr="00AF76E8">
        <w:rPr>
          <w:rFonts w:ascii="PT Astra Serif" w:eastAsiaTheme="minorHAnsi" w:hAnsi="PT Astra Serif"/>
          <w:sz w:val="28"/>
          <w:szCs w:val="28"/>
          <w:lang w:val="en-US" w:eastAsia="en-US"/>
        </w:rPr>
        <w:t>k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рассчитывается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br/>
        <w:t>по формуле:</w:t>
      </w:r>
    </w:p>
    <w:p w:rsidR="009B40D2" w:rsidRPr="00AF76E8" w:rsidRDefault="009B40D2" w:rsidP="0068208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682083" w:rsidRPr="00DB658D" w:rsidRDefault="00682083" w:rsidP="0068208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val="en-US"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val="en-US" w:eastAsia="en-US"/>
        </w:rPr>
        <w:t>k = SUM D</w:t>
      </w:r>
      <w:r w:rsidRPr="00AF76E8">
        <w:rPr>
          <w:rFonts w:ascii="PT Astra Serif" w:eastAsiaTheme="minorHAnsi" w:hAnsi="PT Astra Serif"/>
          <w:sz w:val="28"/>
          <w:szCs w:val="28"/>
          <w:vertAlign w:val="subscript"/>
          <w:lang w:val="en-US" w:eastAsia="en-US"/>
        </w:rPr>
        <w:t>i</w:t>
      </w:r>
      <w:r w:rsidRPr="00AF76E8">
        <w:rPr>
          <w:rFonts w:ascii="PT Astra Serif" w:eastAsiaTheme="minorHAnsi" w:hAnsi="PT Astra Serif"/>
          <w:sz w:val="28"/>
          <w:szCs w:val="28"/>
          <w:lang w:val="en-US" w:eastAsia="en-US"/>
        </w:rPr>
        <w:t xml:space="preserve"> / m,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где</w:t>
      </w:r>
      <w:r w:rsidRPr="00AF76E8">
        <w:rPr>
          <w:rFonts w:ascii="PT Astra Serif" w:eastAsiaTheme="minorHAnsi" w:hAnsi="PT Astra Serif"/>
          <w:sz w:val="28"/>
          <w:szCs w:val="28"/>
          <w:lang w:val="en-US" w:eastAsia="en-US"/>
        </w:rPr>
        <w:t>:</w:t>
      </w:r>
    </w:p>
    <w:p w:rsidR="009B40D2" w:rsidRPr="00DB658D" w:rsidRDefault="009B40D2" w:rsidP="0068208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val="en-US" w:eastAsia="en-US"/>
        </w:rPr>
      </w:pPr>
    </w:p>
    <w:p w:rsidR="00682083" w:rsidRPr="00AF76E8" w:rsidRDefault="00682083" w:rsidP="0068208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D</w:t>
      </w:r>
      <w:r w:rsidRPr="00AF76E8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i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– значение индекса, отражающего уровень недостижения значения i-го результата предоставления гранта.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При расчёте коэффициента возврата гранта используются только положительные значения индекса, отражающего уровень недостижения значения i-го результата предоставления гранта.</w:t>
      </w:r>
    </w:p>
    <w:p w:rsidR="00682083" w:rsidRDefault="00682083" w:rsidP="0068208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37. Значение индекса, отражающего уровень недостижения значения i-го результата предоставления гранта, рассчитывается по формуле:</w:t>
      </w:r>
    </w:p>
    <w:p w:rsidR="009B40D2" w:rsidRPr="00AF76E8" w:rsidRDefault="009B40D2" w:rsidP="0068208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682083" w:rsidRDefault="00682083" w:rsidP="0068208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D</w:t>
      </w:r>
      <w:r w:rsidRPr="00AF76E8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i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= 1 - T</w:t>
      </w:r>
      <w:r w:rsidRPr="00AF76E8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i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/ S</w:t>
      </w:r>
      <w:r w:rsidRPr="00AF76E8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i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, где:</w:t>
      </w:r>
    </w:p>
    <w:p w:rsidR="009B40D2" w:rsidRPr="00AF76E8" w:rsidRDefault="009B40D2" w:rsidP="0068208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682083" w:rsidRPr="00AF76E8" w:rsidRDefault="00682083" w:rsidP="0068208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T</w:t>
      </w:r>
      <w:r w:rsidRPr="00AF76E8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i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– фактически достигнутое значение i-го результата предоставления гранта по состоянию на отчётную дату;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S</w:t>
      </w:r>
      <w:r w:rsidRPr="00AF76E8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i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–</w:t>
      </w:r>
      <w:r w:rsidR="00012D20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значение i-го результата предоставления гранта, установленное соглашением о предоставлении гранта.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38. Возврат гранта не осуществляется в случае недостижения получа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телем гранта </w:t>
      </w:r>
      <w:r w:rsidR="00012D20" w:rsidRPr="001008EE">
        <w:rPr>
          <w:rFonts w:ascii="PT Astra Serif" w:hAnsi="PT Astra Serif"/>
          <w:color w:val="00B0F0"/>
          <w:sz w:val="28"/>
          <w:szCs w:val="28"/>
        </w:rPr>
        <w:t>результата</w:t>
      </w:r>
      <w:r w:rsidRPr="001008EE">
        <w:rPr>
          <w:rFonts w:ascii="PT Astra Serif" w:hAnsi="PT Astra Serif"/>
          <w:color w:val="00B0F0"/>
          <w:sz w:val="28"/>
          <w:szCs w:val="28"/>
        </w:rPr>
        <w:t xml:space="preserve"> (результат</w:t>
      </w:r>
      <w:r w:rsidR="00012D20" w:rsidRPr="001008EE">
        <w:rPr>
          <w:rFonts w:ascii="PT Astra Serif" w:hAnsi="PT Astra Serif"/>
          <w:color w:val="00B0F0"/>
          <w:sz w:val="28"/>
          <w:szCs w:val="28"/>
        </w:rPr>
        <w:t>ов)</w:t>
      </w:r>
      <w:r w:rsidRPr="00AF76E8">
        <w:rPr>
          <w:rFonts w:ascii="PT Astra Serif" w:hAnsi="PT Astra Serif"/>
          <w:sz w:val="28"/>
          <w:szCs w:val="28"/>
        </w:rPr>
        <w:t xml:space="preserve"> предоставления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Pr="00AF76E8">
        <w:rPr>
          <w:rFonts w:ascii="PT Astra Serif" w:hAnsi="PT Astra Serif"/>
          <w:sz w:val="28"/>
          <w:szCs w:val="28"/>
        </w:rPr>
        <w:t>,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вследствие наступления обстоятельств непреодолимой силы. Под обстоятельствами непреодолимой силы для целей настоящих Правил понимаются почвенная засуха, 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заморозки,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наводнение, пожар, чрезвычайные ситуации, вызванные</w:t>
      </w:r>
      <w:r w:rsidRPr="00AF76E8">
        <w:rPr>
          <w:rFonts w:ascii="PT Astra Serif" w:hAnsi="PT Astra Serif"/>
          <w:sz w:val="28"/>
          <w:szCs w:val="28"/>
        </w:rPr>
        <w:t xml:space="preserve">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болезнями и вредителями сельскохозяйственных растений, болезнями сельскохозяйственных животных, </w:t>
      </w:r>
      <w:r w:rsidRPr="00AF76E8">
        <w:rPr>
          <w:rFonts w:ascii="PT Astra Serif" w:eastAsiaTheme="minorHAnsi" w:hAnsi="PT Astra Serif" w:cs="PT Astra Serif"/>
          <w:sz w:val="28"/>
          <w:szCs w:val="28"/>
          <w:lang w:eastAsia="en-US"/>
        </w:rPr>
        <w:t>чрезвычайные ситуации техногенного характера,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препятствующие достижению получателем гранта </w:t>
      </w:r>
      <w:r w:rsidR="00012D20" w:rsidRPr="001008EE">
        <w:rPr>
          <w:rFonts w:ascii="PT Astra Serif" w:hAnsi="PT Astra Serif"/>
          <w:color w:val="00B0F0"/>
          <w:sz w:val="28"/>
          <w:szCs w:val="28"/>
        </w:rPr>
        <w:t>результата</w:t>
      </w:r>
      <w:r w:rsidRPr="001008EE">
        <w:rPr>
          <w:rFonts w:ascii="PT Astra Serif" w:hAnsi="PT Astra Serif"/>
          <w:color w:val="00B0F0"/>
          <w:sz w:val="28"/>
          <w:szCs w:val="28"/>
        </w:rPr>
        <w:t xml:space="preserve"> (результат</w:t>
      </w:r>
      <w:r w:rsidR="00012D20" w:rsidRPr="001008EE">
        <w:rPr>
          <w:rFonts w:ascii="PT Astra Serif" w:hAnsi="PT Astra Serif"/>
          <w:color w:val="00B0F0"/>
          <w:sz w:val="28"/>
          <w:szCs w:val="28"/>
        </w:rPr>
        <w:t>ов)</w:t>
      </w:r>
      <w:r w:rsidRPr="00AF76E8">
        <w:rPr>
          <w:rFonts w:ascii="PT Astra Serif" w:hAnsi="PT Astra Serif"/>
          <w:sz w:val="28"/>
          <w:szCs w:val="28"/>
        </w:rPr>
        <w:t xml:space="preserve"> предоставления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гранта, которые возникли после получения гранта получателем гранта и повлияли на достижение получателем гранта такого </w:t>
      </w:r>
      <w:r w:rsidR="00012D20">
        <w:rPr>
          <w:rFonts w:ascii="PT Astra Serif" w:eastAsiaTheme="minorHAnsi" w:hAnsi="PT Astra Serif"/>
          <w:sz w:val="28"/>
          <w:szCs w:val="28"/>
          <w:lang w:eastAsia="en-US"/>
        </w:rPr>
        <w:t>результата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(таких </w:t>
      </w:r>
      <w:r w:rsidR="00012D20">
        <w:rPr>
          <w:rFonts w:ascii="PT Astra Serif" w:eastAsiaTheme="minorHAnsi" w:hAnsi="PT Astra Serif"/>
          <w:sz w:val="28"/>
          <w:szCs w:val="28"/>
          <w:lang w:eastAsia="en-US"/>
        </w:rPr>
        <w:t>результатов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).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В случае наступления обстоятельств непреодолимой силы получатель гранта представляет в Министерство вместе с отчётом </w:t>
      </w:r>
      <w:r w:rsidRPr="00AF76E8">
        <w:rPr>
          <w:rFonts w:ascii="PT Astra Serif" w:hAnsi="PT Astra Serif"/>
          <w:sz w:val="28"/>
          <w:szCs w:val="28"/>
        </w:rPr>
        <w:t xml:space="preserve">о достижении </w:t>
      </w:r>
      <w:r w:rsidR="00012D20" w:rsidRPr="001008EE">
        <w:rPr>
          <w:rFonts w:ascii="PT Astra Serif" w:hAnsi="PT Astra Serif"/>
          <w:color w:val="00B0F0"/>
          <w:sz w:val="28"/>
          <w:szCs w:val="28"/>
        </w:rPr>
        <w:t xml:space="preserve">результата </w:t>
      </w:r>
      <w:r w:rsidRPr="001008EE">
        <w:rPr>
          <w:rFonts w:ascii="PT Astra Serif" w:hAnsi="PT Astra Serif"/>
          <w:color w:val="00B0F0"/>
          <w:sz w:val="28"/>
          <w:szCs w:val="28"/>
        </w:rPr>
        <w:t>(результат</w:t>
      </w:r>
      <w:r w:rsidR="00012D20" w:rsidRPr="001008EE">
        <w:rPr>
          <w:rFonts w:ascii="PT Astra Serif" w:hAnsi="PT Astra Serif"/>
          <w:color w:val="00B0F0"/>
          <w:sz w:val="28"/>
          <w:szCs w:val="28"/>
        </w:rPr>
        <w:t>ов)</w:t>
      </w:r>
      <w:r w:rsidRPr="00AF76E8">
        <w:rPr>
          <w:rFonts w:ascii="PT Astra Serif" w:hAnsi="PT Astra Serif"/>
          <w:sz w:val="28"/>
          <w:szCs w:val="28"/>
        </w:rPr>
        <w:t xml:space="preserve"> предоставления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гранта, документ, выданный уполномоченным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органом, подтверждающий наличие и продолжительность действия обстоятельств непреодолимой силы. 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39. Министерство обеспечивает возврат гранта в областной бюджет Ульяновской области путём направления получателю гранта в срок,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не превышающий 30 календарных дней со дня установления </w:t>
      </w:r>
      <w:r w:rsidR="001008EE" w:rsidRPr="002E7EB0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хотя бы</w:t>
      </w:r>
      <w:r w:rsidR="001008EE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одного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из указанных в пункте </w:t>
      </w:r>
      <w:r w:rsidRPr="00AF76E8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35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 обстоятельств, являющихся основаниями для возврата гранта, требования о возврате гранта в течение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br/>
        <w:t>30 календарных дней со дня получения указанного требования.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40. Возврат гранта осуществляется получателем гранта в следующем порядке: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возврат гранта в период до 25 декабря текущего финансового года включительно осуществляется на лицевой счёт Министерства, с которого был перечислен грант на счёт получателя гранта;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возврат гранта в период после 25 декабря текущего финансового года осуществляется на лицевой счёт Министерства, реквизиты которого сообщаются Министерством в требовании о возврате гранта.</w:t>
      </w:r>
    </w:p>
    <w:p w:rsidR="00682083" w:rsidRPr="00AF76E8" w:rsidRDefault="00682083" w:rsidP="0068208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41. В случае отказа или уклонения получателя гранта от добровольного возврата гранта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гранта.</w:t>
      </w:r>
    </w:p>
    <w:p w:rsidR="00C14A04" w:rsidRPr="00AF76E8" w:rsidRDefault="00682083" w:rsidP="0068208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42. Средства, образовавшиеся в результате возврата гранта, подлежат предоставлению в текущем финансовом году заявителям, имеющим право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br/>
        <w:t>на получение гранта и не получившим грант в связи с отсутствием или недостаточностью лимитов бюджетных обязательств на предоставление грантов,</w:t>
      </w:r>
      <w:r w:rsidR="001008EE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1008EE" w:rsidRPr="001008EE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доведённых до Министерства как получателя средств областного бюджета Ульяновской области,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 подавшим документы ранее других заявителей в соответствии с очерёдностью подачи заявлений, определяемой по дате </w:t>
      </w:r>
      <w:r w:rsidR="001008EE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и времени их регистрации в журнале регистрации. В случае отсутствия таких заявителей гранты 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471B59" w:rsidRPr="00AF76E8" w:rsidRDefault="00471B59" w:rsidP="0061319D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E90F6E" w:rsidRPr="00AF76E8" w:rsidRDefault="00E90F6E" w:rsidP="0061319D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D705F2" w:rsidRPr="00AF76E8" w:rsidRDefault="00D705F2" w:rsidP="0061319D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1C6BA8" w:rsidRPr="00AF76E8" w:rsidRDefault="00C14A04" w:rsidP="0061319D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  <w:sectPr w:rsidR="001C6BA8" w:rsidRPr="00AF76E8" w:rsidSect="004958FB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_______</w:t>
      </w:r>
      <w:r w:rsidR="00D705F2" w:rsidRPr="00AF76E8">
        <w:rPr>
          <w:rFonts w:ascii="PT Astra Serif" w:eastAsiaTheme="minorHAnsi" w:hAnsi="PT Astra Serif"/>
          <w:sz w:val="28"/>
          <w:szCs w:val="28"/>
          <w:lang w:eastAsia="en-US"/>
        </w:rPr>
        <w:t>__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______</w:t>
      </w:r>
    </w:p>
    <w:p w:rsidR="001C6BA8" w:rsidRPr="00AF76E8" w:rsidRDefault="001C6BA8" w:rsidP="000F563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AF76E8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1C6BA8" w:rsidRPr="00AF76E8" w:rsidRDefault="001C6BA8" w:rsidP="000F563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</w:p>
    <w:p w:rsidR="001C6BA8" w:rsidRPr="00AF76E8" w:rsidRDefault="001C6BA8" w:rsidP="000F563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F76E8">
        <w:rPr>
          <w:rFonts w:ascii="PT Astra Serif" w:hAnsi="PT Astra Serif"/>
          <w:sz w:val="28"/>
          <w:szCs w:val="28"/>
        </w:rPr>
        <w:t>к Правилам</w:t>
      </w:r>
    </w:p>
    <w:p w:rsidR="001C6BA8" w:rsidRPr="00AF76E8" w:rsidRDefault="001C6BA8" w:rsidP="001C6BA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1C6BA8" w:rsidRPr="00AF76E8" w:rsidRDefault="001C6BA8" w:rsidP="001C6BA8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</w:p>
    <w:p w:rsidR="001C6BA8" w:rsidRPr="00AF76E8" w:rsidRDefault="001C6BA8" w:rsidP="001C6BA8">
      <w:pPr>
        <w:spacing w:after="0" w:line="235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AF76E8">
        <w:rPr>
          <w:rFonts w:ascii="PT Astra Serif" w:hAnsi="PT Astra Serif"/>
          <w:b/>
          <w:sz w:val="28"/>
          <w:szCs w:val="28"/>
        </w:rPr>
        <w:t>ОТЧЁТ</w:t>
      </w:r>
    </w:p>
    <w:p w:rsidR="001C6BA8" w:rsidRPr="00AF76E8" w:rsidRDefault="001C6BA8" w:rsidP="001C6BA8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F76E8">
        <w:rPr>
          <w:rFonts w:ascii="PT Astra Serif" w:hAnsi="PT Astra Serif"/>
          <w:b/>
          <w:sz w:val="28"/>
          <w:szCs w:val="28"/>
        </w:rPr>
        <w:t xml:space="preserve">о достижении </w:t>
      </w:r>
      <w:r w:rsidR="00280562" w:rsidRPr="00280562">
        <w:rPr>
          <w:rFonts w:ascii="PT Astra Serif" w:hAnsi="PT Astra Serif"/>
          <w:b/>
          <w:color w:val="00B0F0"/>
          <w:sz w:val="28"/>
          <w:szCs w:val="28"/>
        </w:rPr>
        <w:t>результата</w:t>
      </w:r>
      <w:r w:rsidRPr="00280562">
        <w:rPr>
          <w:rFonts w:ascii="PT Astra Serif" w:hAnsi="PT Astra Serif"/>
          <w:b/>
          <w:color w:val="00B0F0"/>
          <w:sz w:val="28"/>
          <w:szCs w:val="28"/>
        </w:rPr>
        <w:t xml:space="preserve"> (</w:t>
      </w:r>
      <w:r w:rsidRPr="00AF76E8">
        <w:rPr>
          <w:rFonts w:ascii="PT Astra Serif" w:hAnsi="PT Astra Serif"/>
          <w:b/>
          <w:color w:val="00B0F0"/>
          <w:sz w:val="28"/>
          <w:szCs w:val="28"/>
        </w:rPr>
        <w:t>результат</w:t>
      </w:r>
      <w:r w:rsidR="00280562">
        <w:rPr>
          <w:rFonts w:ascii="PT Astra Serif" w:hAnsi="PT Astra Serif"/>
          <w:b/>
          <w:color w:val="00B0F0"/>
          <w:sz w:val="28"/>
          <w:szCs w:val="28"/>
        </w:rPr>
        <w:t>ов)</w:t>
      </w:r>
      <w:r w:rsidRPr="00AF76E8">
        <w:rPr>
          <w:rFonts w:ascii="PT Astra Serif" w:hAnsi="PT Astra Serif"/>
          <w:b/>
          <w:sz w:val="28"/>
          <w:szCs w:val="28"/>
        </w:rPr>
        <w:t xml:space="preserve"> предоставления гранта</w:t>
      </w:r>
    </w:p>
    <w:p w:rsidR="001C6BA8" w:rsidRPr="00AF76E8" w:rsidRDefault="001C6BA8" w:rsidP="001C6BA8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AF76E8">
        <w:rPr>
          <w:rFonts w:ascii="PT Astra Serif" w:hAnsi="PT Astra Serif"/>
          <w:sz w:val="28"/>
          <w:szCs w:val="28"/>
        </w:rPr>
        <w:t>по состоянию на __ ___________ 20__ года</w:t>
      </w:r>
    </w:p>
    <w:p w:rsidR="001C6BA8" w:rsidRPr="00AF76E8" w:rsidRDefault="001C6BA8" w:rsidP="001C6BA8">
      <w:pPr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1C6BA8" w:rsidRPr="00AF76E8" w:rsidRDefault="001C6BA8" w:rsidP="001C6BA8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AF76E8">
        <w:rPr>
          <w:rFonts w:ascii="PT Astra Serif" w:hAnsi="PT Astra Serif"/>
          <w:sz w:val="28"/>
          <w:szCs w:val="28"/>
        </w:rPr>
        <w:t>Наименование получателя гранта __________________________________________________________________________</w:t>
      </w:r>
    </w:p>
    <w:p w:rsidR="001C6BA8" w:rsidRPr="00AF76E8" w:rsidRDefault="001C6BA8" w:rsidP="001C6BA8">
      <w:pPr>
        <w:pStyle w:val="ConsPlusNonformat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76E8">
        <w:rPr>
          <w:rFonts w:ascii="PT Astra Serif" w:hAnsi="PT Astra Serif" w:cs="Times New Roman"/>
          <w:sz w:val="28"/>
          <w:szCs w:val="28"/>
        </w:rPr>
        <w:t>Периодичность: ________________________________________________________________________________________</w:t>
      </w:r>
    </w:p>
    <w:p w:rsidR="001C6BA8" w:rsidRPr="00AF76E8" w:rsidRDefault="001C6BA8" w:rsidP="001C6BA8">
      <w:pPr>
        <w:pStyle w:val="ConsPlusNonformat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403"/>
        <w:gridCol w:w="1843"/>
        <w:gridCol w:w="895"/>
        <w:gridCol w:w="1798"/>
        <w:gridCol w:w="2127"/>
        <w:gridCol w:w="3031"/>
        <w:gridCol w:w="2639"/>
      </w:tblGrid>
      <w:tr w:rsidR="001C6BA8" w:rsidRPr="00AF76E8" w:rsidTr="004A397C">
        <w:trPr>
          <w:trHeight w:val="424"/>
        </w:trPr>
        <w:tc>
          <w:tcPr>
            <w:tcW w:w="540" w:type="dxa"/>
            <w:vMerge w:val="restart"/>
            <w:vAlign w:val="center"/>
          </w:tcPr>
          <w:p w:rsidR="001C6BA8" w:rsidRPr="00AF76E8" w:rsidRDefault="001C6BA8" w:rsidP="004A397C">
            <w:pPr>
              <w:pStyle w:val="ConsPlusNonformat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76E8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2403" w:type="dxa"/>
            <w:vMerge w:val="restart"/>
            <w:vAlign w:val="center"/>
          </w:tcPr>
          <w:p w:rsidR="001C6BA8" w:rsidRPr="00AF76E8" w:rsidRDefault="001C6BA8" w:rsidP="0064105B">
            <w:pPr>
              <w:pStyle w:val="ConsPlusNonformat"/>
              <w:spacing w:line="230" w:lineRule="auto"/>
              <w:ind w:left="-114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76E8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</w:t>
            </w:r>
            <w:r w:rsidR="0064105B">
              <w:rPr>
                <w:rFonts w:ascii="PT Astra Serif" w:hAnsi="PT Astra Serif"/>
                <w:color w:val="00B0F0"/>
                <w:sz w:val="24"/>
                <w:szCs w:val="24"/>
              </w:rPr>
              <w:t>результата</w:t>
            </w:r>
          </w:p>
        </w:tc>
        <w:tc>
          <w:tcPr>
            <w:tcW w:w="2738" w:type="dxa"/>
            <w:gridSpan w:val="2"/>
            <w:vAlign w:val="center"/>
          </w:tcPr>
          <w:p w:rsidR="001C6BA8" w:rsidRPr="00AF76E8" w:rsidRDefault="001C6BA8" w:rsidP="004A397C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76E8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  <w:p w:rsidR="001C6BA8" w:rsidRPr="00AF76E8" w:rsidRDefault="001C6BA8" w:rsidP="004A397C">
            <w:pPr>
              <w:pStyle w:val="ConsPlusNonformat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76E8">
              <w:rPr>
                <w:rFonts w:ascii="PT Astra Serif" w:hAnsi="PT Astra Serif" w:cs="Times New Roman"/>
                <w:sz w:val="24"/>
                <w:szCs w:val="24"/>
              </w:rPr>
              <w:t>по ОКЕИ</w:t>
            </w:r>
          </w:p>
        </w:tc>
        <w:tc>
          <w:tcPr>
            <w:tcW w:w="1798" w:type="dxa"/>
            <w:vMerge w:val="restart"/>
            <w:vAlign w:val="center"/>
          </w:tcPr>
          <w:p w:rsidR="001C6BA8" w:rsidRPr="00AF76E8" w:rsidRDefault="001C6BA8" w:rsidP="0064105B">
            <w:pPr>
              <w:pStyle w:val="ConsPlusNonformat"/>
              <w:spacing w:line="230" w:lineRule="auto"/>
              <w:ind w:right="-10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76E8">
              <w:rPr>
                <w:rFonts w:ascii="PT Astra Serif" w:hAnsi="PT Astra Serif" w:cs="Times New Roman"/>
                <w:sz w:val="24"/>
                <w:szCs w:val="24"/>
              </w:rPr>
              <w:t xml:space="preserve">Плановое значение </w:t>
            </w:r>
            <w:r w:rsidR="0064105B">
              <w:rPr>
                <w:rFonts w:ascii="PT Astra Serif" w:hAnsi="PT Astra Serif"/>
                <w:color w:val="00B0F0"/>
                <w:sz w:val="24"/>
                <w:szCs w:val="24"/>
              </w:rPr>
              <w:t>результата</w:t>
            </w:r>
          </w:p>
        </w:tc>
        <w:tc>
          <w:tcPr>
            <w:tcW w:w="2127" w:type="dxa"/>
            <w:vMerge w:val="restart"/>
            <w:vAlign w:val="center"/>
          </w:tcPr>
          <w:p w:rsidR="001C6BA8" w:rsidRPr="00AF76E8" w:rsidRDefault="001C6BA8" w:rsidP="004A397C">
            <w:pPr>
              <w:spacing w:after="0" w:line="230" w:lineRule="auto"/>
              <w:ind w:left="-109" w:right="-11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76E8">
              <w:rPr>
                <w:rFonts w:ascii="PT Astra Serif" w:hAnsi="PT Astra Serif"/>
                <w:sz w:val="24"/>
                <w:szCs w:val="24"/>
              </w:rPr>
              <w:t>Достигнутое</w:t>
            </w:r>
          </w:p>
          <w:p w:rsidR="001C6BA8" w:rsidRPr="00AF76E8" w:rsidRDefault="001C6BA8" w:rsidP="004A397C">
            <w:pPr>
              <w:spacing w:after="0" w:line="230" w:lineRule="auto"/>
              <w:ind w:left="-109" w:right="-11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76E8">
              <w:rPr>
                <w:rFonts w:ascii="PT Astra Serif" w:hAnsi="PT Astra Serif"/>
                <w:sz w:val="24"/>
                <w:szCs w:val="24"/>
              </w:rPr>
              <w:t>значение</w:t>
            </w:r>
            <w:r w:rsidR="00114FFD" w:rsidRPr="00AF76E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4105B">
              <w:rPr>
                <w:rFonts w:ascii="PT Astra Serif" w:hAnsi="PT Astra Serif"/>
                <w:color w:val="00B0F0"/>
                <w:sz w:val="24"/>
                <w:szCs w:val="24"/>
              </w:rPr>
              <w:t>результата</w:t>
            </w:r>
            <w:r w:rsidRPr="00AF76E8">
              <w:rPr>
                <w:rFonts w:ascii="PT Astra Serif" w:hAnsi="PT Astra Serif"/>
                <w:sz w:val="24"/>
                <w:szCs w:val="24"/>
              </w:rPr>
              <w:t xml:space="preserve"> по состоянию</w:t>
            </w:r>
          </w:p>
          <w:p w:rsidR="001C6BA8" w:rsidRPr="00AF76E8" w:rsidRDefault="001C6BA8" w:rsidP="004A397C">
            <w:pPr>
              <w:pStyle w:val="ConsPlusNonformat"/>
              <w:spacing w:line="230" w:lineRule="auto"/>
              <w:ind w:left="-109" w:right="-11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76E8">
              <w:rPr>
                <w:rFonts w:ascii="PT Astra Serif" w:hAnsi="PT Astra Serif" w:cs="Times New Roman"/>
                <w:sz w:val="24"/>
                <w:szCs w:val="24"/>
              </w:rPr>
              <w:t>на отчётную дату</w:t>
            </w:r>
          </w:p>
        </w:tc>
        <w:tc>
          <w:tcPr>
            <w:tcW w:w="3031" w:type="dxa"/>
            <w:vMerge w:val="restart"/>
            <w:vAlign w:val="center"/>
          </w:tcPr>
          <w:p w:rsidR="00114FFD" w:rsidRPr="00AF76E8" w:rsidRDefault="001C6BA8" w:rsidP="00114FFD">
            <w:pPr>
              <w:pStyle w:val="ConsPlusNonformat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76E8">
              <w:rPr>
                <w:rFonts w:ascii="PT Astra Serif" w:hAnsi="PT Astra Serif" w:cs="Times New Roman"/>
                <w:sz w:val="24"/>
                <w:szCs w:val="24"/>
              </w:rPr>
              <w:t xml:space="preserve">Величина отклонения достигнутого значения </w:t>
            </w:r>
            <w:r w:rsidR="0064105B">
              <w:rPr>
                <w:rFonts w:ascii="PT Astra Serif" w:hAnsi="PT Astra Serif"/>
                <w:color w:val="00B0F0"/>
                <w:sz w:val="24"/>
                <w:szCs w:val="24"/>
              </w:rPr>
              <w:t>результата</w:t>
            </w:r>
            <w:r w:rsidRPr="00AF76E8">
              <w:rPr>
                <w:rFonts w:ascii="PT Astra Serif" w:hAnsi="PT Astra Serif" w:cs="Times New Roman"/>
                <w:sz w:val="24"/>
                <w:szCs w:val="24"/>
              </w:rPr>
              <w:t xml:space="preserve"> от его планового значения </w:t>
            </w:r>
          </w:p>
          <w:p w:rsidR="001C6BA8" w:rsidRPr="00AF76E8" w:rsidRDefault="001C6BA8" w:rsidP="00114FFD">
            <w:pPr>
              <w:pStyle w:val="ConsPlusNonformat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76E8">
              <w:rPr>
                <w:rFonts w:ascii="PT Astra Serif" w:hAnsi="PT Astra Serif" w:cs="Times New Roman"/>
                <w:sz w:val="24"/>
                <w:szCs w:val="24"/>
              </w:rPr>
              <w:t>(в процентах)</w:t>
            </w:r>
          </w:p>
        </w:tc>
        <w:tc>
          <w:tcPr>
            <w:tcW w:w="2639" w:type="dxa"/>
            <w:vMerge w:val="restart"/>
            <w:vAlign w:val="center"/>
          </w:tcPr>
          <w:p w:rsidR="001C6BA8" w:rsidRPr="00AF76E8" w:rsidRDefault="001C6BA8" w:rsidP="004A397C">
            <w:pPr>
              <w:pStyle w:val="ConsPlusNonformat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76E8">
              <w:rPr>
                <w:rFonts w:ascii="PT Astra Serif" w:hAnsi="PT Astra Serif" w:cs="Times New Roman"/>
                <w:sz w:val="24"/>
                <w:szCs w:val="24"/>
              </w:rPr>
              <w:t>Причина отклонения достигнутого</w:t>
            </w:r>
          </w:p>
          <w:p w:rsidR="001C6BA8" w:rsidRPr="00AF76E8" w:rsidRDefault="001C6BA8" w:rsidP="00114FFD">
            <w:pPr>
              <w:pStyle w:val="ConsPlusNonformat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76E8">
              <w:rPr>
                <w:rFonts w:ascii="PT Astra Serif" w:hAnsi="PT Astra Serif" w:cs="Times New Roman"/>
                <w:sz w:val="24"/>
                <w:szCs w:val="24"/>
              </w:rPr>
              <w:t xml:space="preserve">значения </w:t>
            </w:r>
            <w:r w:rsidR="0064105B">
              <w:rPr>
                <w:rFonts w:ascii="PT Astra Serif" w:hAnsi="PT Astra Serif"/>
                <w:color w:val="00B0F0"/>
                <w:sz w:val="24"/>
                <w:szCs w:val="24"/>
              </w:rPr>
              <w:t>результата</w:t>
            </w:r>
            <w:r w:rsidR="00114FFD" w:rsidRPr="00AF76E8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AF76E8">
              <w:rPr>
                <w:rFonts w:ascii="PT Astra Serif" w:hAnsi="PT Astra Serif" w:cs="Times New Roman"/>
                <w:sz w:val="24"/>
                <w:szCs w:val="24"/>
              </w:rPr>
              <w:t>от его планового значения</w:t>
            </w:r>
          </w:p>
        </w:tc>
      </w:tr>
      <w:tr w:rsidR="001C6BA8" w:rsidRPr="00AF76E8" w:rsidTr="000F5635">
        <w:trPr>
          <w:trHeight w:val="665"/>
        </w:trPr>
        <w:tc>
          <w:tcPr>
            <w:tcW w:w="540" w:type="dxa"/>
            <w:vMerge/>
          </w:tcPr>
          <w:p w:rsidR="001C6BA8" w:rsidRPr="00AF76E8" w:rsidRDefault="001C6BA8" w:rsidP="004A397C">
            <w:pPr>
              <w:pStyle w:val="ConsPlusNonformat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1C6BA8" w:rsidRPr="00AF76E8" w:rsidRDefault="001C6BA8" w:rsidP="004A397C">
            <w:pPr>
              <w:pStyle w:val="ConsPlusNonformat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C6BA8" w:rsidRPr="00AF76E8" w:rsidRDefault="000F5635" w:rsidP="000F5635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76E8">
              <w:rPr>
                <w:rFonts w:ascii="PT Astra Serif" w:hAnsi="PT Astra Serif"/>
                <w:sz w:val="24"/>
                <w:szCs w:val="24"/>
              </w:rPr>
              <w:t>н</w:t>
            </w:r>
            <w:r w:rsidR="001C6BA8" w:rsidRPr="00AF76E8">
              <w:rPr>
                <w:rFonts w:ascii="PT Astra Serif" w:hAnsi="PT Astra Serif"/>
                <w:sz w:val="24"/>
                <w:szCs w:val="24"/>
              </w:rPr>
              <w:t>аименование</w:t>
            </w:r>
          </w:p>
        </w:tc>
        <w:tc>
          <w:tcPr>
            <w:tcW w:w="895" w:type="dxa"/>
            <w:vAlign w:val="center"/>
          </w:tcPr>
          <w:p w:rsidR="001C6BA8" w:rsidRPr="00AF76E8" w:rsidRDefault="000F5635" w:rsidP="000F5635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76E8">
              <w:rPr>
                <w:rFonts w:ascii="PT Astra Serif" w:hAnsi="PT Astra Serif"/>
                <w:sz w:val="24"/>
                <w:szCs w:val="24"/>
              </w:rPr>
              <w:t>к</w:t>
            </w:r>
            <w:r w:rsidR="001C6BA8" w:rsidRPr="00AF76E8">
              <w:rPr>
                <w:rFonts w:ascii="PT Astra Serif" w:hAnsi="PT Astra Serif"/>
                <w:sz w:val="24"/>
                <w:szCs w:val="24"/>
              </w:rPr>
              <w:t>од</w:t>
            </w:r>
          </w:p>
        </w:tc>
        <w:tc>
          <w:tcPr>
            <w:tcW w:w="1798" w:type="dxa"/>
            <w:vMerge/>
          </w:tcPr>
          <w:p w:rsidR="001C6BA8" w:rsidRPr="00AF76E8" w:rsidRDefault="001C6BA8" w:rsidP="004A397C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6BA8" w:rsidRPr="00AF76E8" w:rsidRDefault="001C6BA8" w:rsidP="004A397C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31" w:type="dxa"/>
            <w:vMerge/>
          </w:tcPr>
          <w:p w:rsidR="001C6BA8" w:rsidRPr="00AF76E8" w:rsidRDefault="001C6BA8" w:rsidP="004A397C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39" w:type="dxa"/>
            <w:vMerge/>
          </w:tcPr>
          <w:p w:rsidR="001C6BA8" w:rsidRPr="00AF76E8" w:rsidRDefault="001C6BA8" w:rsidP="004A397C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C6BA8" w:rsidRPr="00AF76E8" w:rsidTr="004A397C">
        <w:tc>
          <w:tcPr>
            <w:tcW w:w="540" w:type="dxa"/>
          </w:tcPr>
          <w:p w:rsidR="001C6BA8" w:rsidRPr="00AF76E8" w:rsidRDefault="001C6BA8" w:rsidP="004A397C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76E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1C6BA8" w:rsidRPr="00AF76E8" w:rsidRDefault="001C6BA8" w:rsidP="004A397C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76E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C6BA8" w:rsidRPr="00AF76E8" w:rsidRDefault="001C6BA8" w:rsidP="004A397C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76E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95" w:type="dxa"/>
          </w:tcPr>
          <w:p w:rsidR="001C6BA8" w:rsidRPr="00AF76E8" w:rsidRDefault="001C6BA8" w:rsidP="004A397C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76E8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1C6BA8" w:rsidRPr="00AF76E8" w:rsidRDefault="001C6BA8" w:rsidP="004A397C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76E8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1C6BA8" w:rsidRPr="00AF76E8" w:rsidRDefault="001C6BA8" w:rsidP="004A397C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76E8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031" w:type="dxa"/>
          </w:tcPr>
          <w:p w:rsidR="001C6BA8" w:rsidRPr="00AF76E8" w:rsidRDefault="001C6BA8" w:rsidP="004A397C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76E8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639" w:type="dxa"/>
          </w:tcPr>
          <w:p w:rsidR="001C6BA8" w:rsidRPr="00AF76E8" w:rsidRDefault="001C6BA8" w:rsidP="004A397C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76E8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1C6BA8" w:rsidRPr="00AF76E8" w:rsidTr="004A397C">
        <w:tc>
          <w:tcPr>
            <w:tcW w:w="540" w:type="dxa"/>
          </w:tcPr>
          <w:p w:rsidR="001C6BA8" w:rsidRPr="00AF76E8" w:rsidRDefault="001C6BA8" w:rsidP="004A397C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3" w:type="dxa"/>
          </w:tcPr>
          <w:p w:rsidR="001C6BA8" w:rsidRPr="00AF76E8" w:rsidRDefault="001C6BA8" w:rsidP="004A397C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6BA8" w:rsidRPr="00AF76E8" w:rsidRDefault="001C6BA8" w:rsidP="004A397C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95" w:type="dxa"/>
          </w:tcPr>
          <w:p w:rsidR="001C6BA8" w:rsidRPr="00AF76E8" w:rsidRDefault="001C6BA8" w:rsidP="004A397C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8" w:type="dxa"/>
          </w:tcPr>
          <w:p w:rsidR="001C6BA8" w:rsidRPr="00AF76E8" w:rsidRDefault="001C6BA8" w:rsidP="004A397C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6BA8" w:rsidRPr="00AF76E8" w:rsidRDefault="001C6BA8" w:rsidP="004A397C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31" w:type="dxa"/>
          </w:tcPr>
          <w:p w:rsidR="001C6BA8" w:rsidRPr="00AF76E8" w:rsidRDefault="001C6BA8" w:rsidP="004A397C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39" w:type="dxa"/>
          </w:tcPr>
          <w:p w:rsidR="001C6BA8" w:rsidRPr="00AF76E8" w:rsidRDefault="001C6BA8" w:rsidP="004A397C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C6BA8" w:rsidRPr="00AF76E8" w:rsidRDefault="001C6BA8" w:rsidP="001C6BA8">
      <w:pPr>
        <w:spacing w:after="0" w:line="23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1C6BA8" w:rsidRPr="00AF76E8" w:rsidRDefault="001C6BA8" w:rsidP="001C6BA8">
      <w:pPr>
        <w:spacing w:after="0" w:line="230" w:lineRule="auto"/>
        <w:rPr>
          <w:rFonts w:ascii="PT Astra Serif" w:hAnsi="PT Astra Serif"/>
          <w:sz w:val="28"/>
          <w:szCs w:val="26"/>
        </w:rPr>
      </w:pPr>
      <w:r w:rsidRPr="00AF76E8">
        <w:rPr>
          <w:rFonts w:ascii="PT Astra Serif" w:hAnsi="PT Astra Serif"/>
          <w:sz w:val="28"/>
          <w:szCs w:val="24"/>
        </w:rPr>
        <w:t>Руководитель _____________________________________  ______________   __________________________________________</w:t>
      </w:r>
    </w:p>
    <w:p w:rsidR="001C6BA8" w:rsidRPr="00AF76E8" w:rsidRDefault="001C6BA8" w:rsidP="001C6BA8">
      <w:pPr>
        <w:spacing w:after="0" w:line="230" w:lineRule="auto"/>
        <w:ind w:left="2127" w:firstLine="709"/>
        <w:rPr>
          <w:rFonts w:ascii="PT Astra Serif" w:hAnsi="PT Astra Serif"/>
          <w:sz w:val="18"/>
          <w:szCs w:val="20"/>
        </w:rPr>
      </w:pPr>
      <w:r w:rsidRPr="00AF76E8">
        <w:rPr>
          <w:rFonts w:ascii="PT Astra Serif" w:hAnsi="PT Astra Serif"/>
          <w:sz w:val="18"/>
          <w:szCs w:val="20"/>
        </w:rPr>
        <w:t>(</w:t>
      </w:r>
      <w:r w:rsidR="002532A2" w:rsidRPr="00AF76E8">
        <w:rPr>
          <w:rFonts w:ascii="PT Astra Serif" w:hAnsi="PT Astra Serif"/>
          <w:sz w:val="18"/>
          <w:szCs w:val="20"/>
        </w:rPr>
        <w:t xml:space="preserve">должность, </w:t>
      </w:r>
      <w:r w:rsidRPr="00AF76E8">
        <w:rPr>
          <w:rFonts w:ascii="PT Astra Serif" w:hAnsi="PT Astra Serif"/>
          <w:sz w:val="18"/>
          <w:szCs w:val="20"/>
        </w:rPr>
        <w:t xml:space="preserve">уполномоченное лицо)                                              (подпись)                                 (фамилия, имя, отчество (последнее – в случае его наличия) </w:t>
      </w:r>
    </w:p>
    <w:p w:rsidR="001C6BA8" w:rsidRPr="00AF76E8" w:rsidRDefault="001C6BA8" w:rsidP="001C6BA8">
      <w:pPr>
        <w:spacing w:after="0" w:line="230" w:lineRule="auto"/>
        <w:jc w:val="both"/>
        <w:rPr>
          <w:rFonts w:ascii="PT Astra Serif" w:hAnsi="PT Astra Serif"/>
          <w:sz w:val="26"/>
          <w:szCs w:val="26"/>
        </w:rPr>
      </w:pPr>
    </w:p>
    <w:p w:rsidR="001C6BA8" w:rsidRPr="00AF76E8" w:rsidRDefault="001C6BA8" w:rsidP="001C6BA8">
      <w:pPr>
        <w:spacing w:after="0" w:line="230" w:lineRule="auto"/>
        <w:jc w:val="both"/>
        <w:rPr>
          <w:rFonts w:ascii="PT Astra Serif" w:hAnsi="PT Astra Serif"/>
          <w:sz w:val="28"/>
          <w:szCs w:val="24"/>
        </w:rPr>
      </w:pPr>
      <w:r w:rsidRPr="00AF76E8">
        <w:rPr>
          <w:rFonts w:ascii="PT Astra Serif" w:hAnsi="PT Astra Serif"/>
          <w:sz w:val="28"/>
          <w:szCs w:val="24"/>
        </w:rPr>
        <w:t>Исполнитель ____________________   ___________   __________________________________   ___________________________</w:t>
      </w:r>
    </w:p>
    <w:p w:rsidR="001C6BA8" w:rsidRPr="00AF76E8" w:rsidRDefault="001C6BA8" w:rsidP="001C6BA8">
      <w:pPr>
        <w:spacing w:after="0" w:line="230" w:lineRule="auto"/>
        <w:rPr>
          <w:rFonts w:ascii="PT Astra Serif" w:hAnsi="PT Astra Serif"/>
          <w:sz w:val="18"/>
          <w:szCs w:val="18"/>
        </w:rPr>
      </w:pPr>
      <w:r w:rsidRPr="00AF76E8">
        <w:rPr>
          <w:rFonts w:ascii="PT Astra Serif" w:hAnsi="PT Astra Serif"/>
          <w:sz w:val="18"/>
          <w:szCs w:val="18"/>
        </w:rPr>
        <w:t xml:space="preserve">                                                         (должность)                                 (подпись)                (фамилия, имя, отчество (последнее – в случае его наличия)                (абонентский номер телефонной связи)</w:t>
      </w:r>
    </w:p>
    <w:p w:rsidR="001C6BA8" w:rsidRPr="00AF76E8" w:rsidRDefault="001C6BA8" w:rsidP="001C6BA8">
      <w:pPr>
        <w:spacing w:after="0" w:line="230" w:lineRule="auto"/>
        <w:jc w:val="both"/>
        <w:rPr>
          <w:rFonts w:ascii="PT Astra Serif" w:hAnsi="PT Astra Serif"/>
          <w:sz w:val="14"/>
          <w:szCs w:val="26"/>
        </w:rPr>
      </w:pPr>
    </w:p>
    <w:p w:rsidR="001C6BA8" w:rsidRPr="00AF76E8" w:rsidRDefault="001C6BA8" w:rsidP="001C6BA8">
      <w:pPr>
        <w:spacing w:after="0" w:line="230" w:lineRule="auto"/>
        <w:jc w:val="both"/>
        <w:rPr>
          <w:rFonts w:ascii="PT Astra Serif" w:hAnsi="PT Astra Serif"/>
          <w:sz w:val="28"/>
          <w:szCs w:val="26"/>
        </w:rPr>
      </w:pPr>
      <w:r w:rsidRPr="00AF76E8">
        <w:rPr>
          <w:rFonts w:ascii="PT Astra Serif" w:hAnsi="PT Astra Serif"/>
          <w:sz w:val="26"/>
          <w:szCs w:val="26"/>
        </w:rPr>
        <w:tab/>
      </w:r>
      <w:r w:rsidRPr="00AF76E8">
        <w:rPr>
          <w:rFonts w:ascii="PT Astra Serif" w:hAnsi="PT Astra Serif"/>
          <w:sz w:val="26"/>
          <w:szCs w:val="26"/>
        </w:rPr>
        <w:tab/>
      </w:r>
      <w:r w:rsidRPr="00AF76E8">
        <w:rPr>
          <w:rFonts w:ascii="PT Astra Serif" w:hAnsi="PT Astra Serif"/>
          <w:sz w:val="26"/>
          <w:szCs w:val="26"/>
        </w:rPr>
        <w:tab/>
      </w:r>
      <w:r w:rsidRPr="00AF76E8">
        <w:rPr>
          <w:rFonts w:ascii="PT Astra Serif" w:hAnsi="PT Astra Serif"/>
          <w:sz w:val="26"/>
          <w:szCs w:val="26"/>
        </w:rPr>
        <w:tab/>
      </w:r>
      <w:r w:rsidRPr="00AF76E8">
        <w:rPr>
          <w:rFonts w:ascii="PT Astra Serif" w:hAnsi="PT Astra Serif"/>
          <w:sz w:val="26"/>
          <w:szCs w:val="26"/>
        </w:rPr>
        <w:tab/>
      </w:r>
      <w:r w:rsidRPr="00AF76E8">
        <w:rPr>
          <w:rFonts w:ascii="PT Astra Serif" w:hAnsi="PT Astra Serif"/>
          <w:sz w:val="26"/>
          <w:szCs w:val="26"/>
        </w:rPr>
        <w:tab/>
      </w:r>
      <w:r w:rsidRPr="00AF76E8">
        <w:rPr>
          <w:rFonts w:ascii="PT Astra Serif" w:hAnsi="PT Astra Serif"/>
          <w:sz w:val="26"/>
          <w:szCs w:val="26"/>
        </w:rPr>
        <w:tab/>
      </w:r>
      <w:r w:rsidRPr="00AF76E8">
        <w:rPr>
          <w:rFonts w:ascii="PT Astra Serif" w:hAnsi="PT Astra Serif"/>
          <w:sz w:val="28"/>
          <w:szCs w:val="26"/>
        </w:rPr>
        <w:t xml:space="preserve">     м.п.</w:t>
      </w:r>
    </w:p>
    <w:p w:rsidR="001C6BA8" w:rsidRDefault="001C6BA8" w:rsidP="001C6BA8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sz w:val="28"/>
          <w:szCs w:val="28"/>
        </w:rPr>
      </w:pPr>
    </w:p>
    <w:p w:rsidR="0064105B" w:rsidRPr="00AF76E8" w:rsidRDefault="0064105B" w:rsidP="001C6BA8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sz w:val="28"/>
          <w:szCs w:val="28"/>
        </w:rPr>
      </w:pPr>
    </w:p>
    <w:p w:rsidR="001C6BA8" w:rsidRPr="00AF76E8" w:rsidRDefault="001C6BA8" w:rsidP="001C6BA8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sz w:val="28"/>
          <w:szCs w:val="28"/>
        </w:rPr>
      </w:pPr>
      <w:r w:rsidRPr="00AF76E8">
        <w:rPr>
          <w:rFonts w:ascii="PT Astra Serif" w:hAnsi="PT Astra Serif"/>
          <w:sz w:val="28"/>
          <w:szCs w:val="28"/>
        </w:rPr>
        <w:t>___ ________ 20__ г.</w:t>
      </w:r>
    </w:p>
    <w:p w:rsidR="00C14A04" w:rsidRPr="00AF76E8" w:rsidRDefault="001C6BA8" w:rsidP="0061319D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>________________</w:t>
      </w:r>
    </w:p>
    <w:sectPr w:rsidR="00C14A04" w:rsidRPr="00AF76E8" w:rsidSect="001C6BA8">
      <w:pgSz w:w="16838" w:h="11906" w:orient="landscape" w:code="9"/>
      <w:pgMar w:top="1701" w:right="536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38A" w:rsidRDefault="002D538A" w:rsidP="001B6486">
      <w:pPr>
        <w:spacing w:after="0" w:line="240" w:lineRule="auto"/>
      </w:pPr>
      <w:r>
        <w:separator/>
      </w:r>
    </w:p>
  </w:endnote>
  <w:endnote w:type="continuationSeparator" w:id="1">
    <w:p w:rsidR="002D538A" w:rsidRDefault="002D538A" w:rsidP="001B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38A" w:rsidRDefault="002D538A" w:rsidP="001B6486">
      <w:pPr>
        <w:spacing w:after="0" w:line="240" w:lineRule="auto"/>
      </w:pPr>
      <w:r>
        <w:separator/>
      </w:r>
    </w:p>
  </w:footnote>
  <w:footnote w:type="continuationSeparator" w:id="1">
    <w:p w:rsidR="002D538A" w:rsidRDefault="002D538A" w:rsidP="001B6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7226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E7EB0" w:rsidRPr="004958FB" w:rsidRDefault="00864F7A" w:rsidP="00D122A3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4958FB">
          <w:rPr>
            <w:rFonts w:ascii="PT Astra Serif" w:hAnsi="PT Astra Serif"/>
            <w:sz w:val="28"/>
            <w:szCs w:val="28"/>
          </w:rPr>
          <w:fldChar w:fldCharType="begin"/>
        </w:r>
        <w:r w:rsidR="002E7EB0" w:rsidRPr="004958FB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4958FB">
          <w:rPr>
            <w:rFonts w:ascii="PT Astra Serif" w:hAnsi="PT Astra Serif"/>
            <w:sz w:val="28"/>
            <w:szCs w:val="28"/>
          </w:rPr>
          <w:fldChar w:fldCharType="separate"/>
        </w:r>
        <w:r w:rsidR="006A4864">
          <w:rPr>
            <w:rFonts w:ascii="PT Astra Serif" w:hAnsi="PT Astra Serif"/>
            <w:noProof/>
            <w:sz w:val="28"/>
            <w:szCs w:val="28"/>
          </w:rPr>
          <w:t>19</w:t>
        </w:r>
        <w:r w:rsidRPr="004958F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C14A04"/>
    <w:rsid w:val="00000EBA"/>
    <w:rsid w:val="000034BB"/>
    <w:rsid w:val="00005073"/>
    <w:rsid w:val="00005621"/>
    <w:rsid w:val="0001065F"/>
    <w:rsid w:val="00010968"/>
    <w:rsid w:val="00011A47"/>
    <w:rsid w:val="00012052"/>
    <w:rsid w:val="00012D20"/>
    <w:rsid w:val="000132CE"/>
    <w:rsid w:val="0001473B"/>
    <w:rsid w:val="00014852"/>
    <w:rsid w:val="00014C94"/>
    <w:rsid w:val="00017E3D"/>
    <w:rsid w:val="00021926"/>
    <w:rsid w:val="00024025"/>
    <w:rsid w:val="00024A25"/>
    <w:rsid w:val="0002701C"/>
    <w:rsid w:val="0003253B"/>
    <w:rsid w:val="000327C3"/>
    <w:rsid w:val="000351BD"/>
    <w:rsid w:val="00035267"/>
    <w:rsid w:val="000363E9"/>
    <w:rsid w:val="00037DB1"/>
    <w:rsid w:val="00037FB9"/>
    <w:rsid w:val="00040B30"/>
    <w:rsid w:val="00042AB6"/>
    <w:rsid w:val="00044718"/>
    <w:rsid w:val="00044C3A"/>
    <w:rsid w:val="00044C79"/>
    <w:rsid w:val="000466CA"/>
    <w:rsid w:val="000467D6"/>
    <w:rsid w:val="00047067"/>
    <w:rsid w:val="00047105"/>
    <w:rsid w:val="00050D7E"/>
    <w:rsid w:val="000510BB"/>
    <w:rsid w:val="00051D4C"/>
    <w:rsid w:val="00052486"/>
    <w:rsid w:val="0005488A"/>
    <w:rsid w:val="00063DD7"/>
    <w:rsid w:val="00063F0C"/>
    <w:rsid w:val="00064714"/>
    <w:rsid w:val="00066400"/>
    <w:rsid w:val="00071658"/>
    <w:rsid w:val="00073C5B"/>
    <w:rsid w:val="00074033"/>
    <w:rsid w:val="00075782"/>
    <w:rsid w:val="0007692E"/>
    <w:rsid w:val="00076CE5"/>
    <w:rsid w:val="000835B0"/>
    <w:rsid w:val="000859C1"/>
    <w:rsid w:val="00085B2A"/>
    <w:rsid w:val="00086DC5"/>
    <w:rsid w:val="00091187"/>
    <w:rsid w:val="00092047"/>
    <w:rsid w:val="000921F9"/>
    <w:rsid w:val="00092961"/>
    <w:rsid w:val="00093238"/>
    <w:rsid w:val="000937E6"/>
    <w:rsid w:val="00095E52"/>
    <w:rsid w:val="00097BA4"/>
    <w:rsid w:val="000A33D4"/>
    <w:rsid w:val="000B188C"/>
    <w:rsid w:val="000B2EF3"/>
    <w:rsid w:val="000B311B"/>
    <w:rsid w:val="000B3B56"/>
    <w:rsid w:val="000B59FB"/>
    <w:rsid w:val="000B7E7F"/>
    <w:rsid w:val="000C075C"/>
    <w:rsid w:val="000C3013"/>
    <w:rsid w:val="000C380D"/>
    <w:rsid w:val="000C545D"/>
    <w:rsid w:val="000C56CB"/>
    <w:rsid w:val="000C6488"/>
    <w:rsid w:val="000D349A"/>
    <w:rsid w:val="000D3598"/>
    <w:rsid w:val="000D4596"/>
    <w:rsid w:val="000D4F92"/>
    <w:rsid w:val="000D5909"/>
    <w:rsid w:val="000E1796"/>
    <w:rsid w:val="000E2916"/>
    <w:rsid w:val="000E3ED1"/>
    <w:rsid w:val="000E6B26"/>
    <w:rsid w:val="000E6EBE"/>
    <w:rsid w:val="000F1DF9"/>
    <w:rsid w:val="000F2697"/>
    <w:rsid w:val="000F2A5E"/>
    <w:rsid w:val="000F36DC"/>
    <w:rsid w:val="000F5635"/>
    <w:rsid w:val="001008EE"/>
    <w:rsid w:val="00103002"/>
    <w:rsid w:val="00103F00"/>
    <w:rsid w:val="00103FB0"/>
    <w:rsid w:val="0010482F"/>
    <w:rsid w:val="00105711"/>
    <w:rsid w:val="00105E48"/>
    <w:rsid w:val="00113166"/>
    <w:rsid w:val="00114FFD"/>
    <w:rsid w:val="00120EFC"/>
    <w:rsid w:val="001211A1"/>
    <w:rsid w:val="0012363B"/>
    <w:rsid w:val="00124568"/>
    <w:rsid w:val="001268F3"/>
    <w:rsid w:val="00126C1D"/>
    <w:rsid w:val="0012758E"/>
    <w:rsid w:val="00127AC6"/>
    <w:rsid w:val="001300FB"/>
    <w:rsid w:val="00130986"/>
    <w:rsid w:val="00131472"/>
    <w:rsid w:val="0013294F"/>
    <w:rsid w:val="00132B6C"/>
    <w:rsid w:val="0013304D"/>
    <w:rsid w:val="00134D62"/>
    <w:rsid w:val="001377BB"/>
    <w:rsid w:val="00140077"/>
    <w:rsid w:val="0014339C"/>
    <w:rsid w:val="00150EEA"/>
    <w:rsid w:val="00151967"/>
    <w:rsid w:val="00154C3B"/>
    <w:rsid w:val="00157520"/>
    <w:rsid w:val="00157963"/>
    <w:rsid w:val="00160370"/>
    <w:rsid w:val="00161D90"/>
    <w:rsid w:val="00162A02"/>
    <w:rsid w:val="00171D5C"/>
    <w:rsid w:val="00171F67"/>
    <w:rsid w:val="00172751"/>
    <w:rsid w:val="001727BC"/>
    <w:rsid w:val="00172CC0"/>
    <w:rsid w:val="00173FFB"/>
    <w:rsid w:val="00175009"/>
    <w:rsid w:val="00175CA9"/>
    <w:rsid w:val="00175D19"/>
    <w:rsid w:val="0017631F"/>
    <w:rsid w:val="001864B0"/>
    <w:rsid w:val="00187817"/>
    <w:rsid w:val="001916BD"/>
    <w:rsid w:val="0019175B"/>
    <w:rsid w:val="00194257"/>
    <w:rsid w:val="001947B4"/>
    <w:rsid w:val="00194E32"/>
    <w:rsid w:val="001A0932"/>
    <w:rsid w:val="001A1699"/>
    <w:rsid w:val="001A1931"/>
    <w:rsid w:val="001A1BBE"/>
    <w:rsid w:val="001A251A"/>
    <w:rsid w:val="001A5226"/>
    <w:rsid w:val="001A5292"/>
    <w:rsid w:val="001A6A32"/>
    <w:rsid w:val="001A7988"/>
    <w:rsid w:val="001B1FB3"/>
    <w:rsid w:val="001B4173"/>
    <w:rsid w:val="001B4AD4"/>
    <w:rsid w:val="001B6486"/>
    <w:rsid w:val="001B7F74"/>
    <w:rsid w:val="001C0732"/>
    <w:rsid w:val="001C2C98"/>
    <w:rsid w:val="001C3FE5"/>
    <w:rsid w:val="001C4B67"/>
    <w:rsid w:val="001C50DF"/>
    <w:rsid w:val="001C6519"/>
    <w:rsid w:val="001C6AA0"/>
    <w:rsid w:val="001C6BA8"/>
    <w:rsid w:val="001D18AA"/>
    <w:rsid w:val="001D23C9"/>
    <w:rsid w:val="001D4FD4"/>
    <w:rsid w:val="001D5A11"/>
    <w:rsid w:val="001D5B15"/>
    <w:rsid w:val="001D5C15"/>
    <w:rsid w:val="001D74D6"/>
    <w:rsid w:val="001E03CD"/>
    <w:rsid w:val="001E1419"/>
    <w:rsid w:val="001F112E"/>
    <w:rsid w:val="001F1B1D"/>
    <w:rsid w:val="001F41FF"/>
    <w:rsid w:val="001F5059"/>
    <w:rsid w:val="001F54C5"/>
    <w:rsid w:val="001F5840"/>
    <w:rsid w:val="001F6185"/>
    <w:rsid w:val="00200882"/>
    <w:rsid w:val="00203426"/>
    <w:rsid w:val="002045EE"/>
    <w:rsid w:val="00213EB5"/>
    <w:rsid w:val="00216351"/>
    <w:rsid w:val="00216557"/>
    <w:rsid w:val="0021735E"/>
    <w:rsid w:val="002201AB"/>
    <w:rsid w:val="002203C9"/>
    <w:rsid w:val="00222903"/>
    <w:rsid w:val="00223282"/>
    <w:rsid w:val="002236A4"/>
    <w:rsid w:val="00223941"/>
    <w:rsid w:val="002240FA"/>
    <w:rsid w:val="00225932"/>
    <w:rsid w:val="0022752D"/>
    <w:rsid w:val="002306FD"/>
    <w:rsid w:val="00232D40"/>
    <w:rsid w:val="0023623C"/>
    <w:rsid w:val="002364CC"/>
    <w:rsid w:val="00237ABD"/>
    <w:rsid w:val="00237C91"/>
    <w:rsid w:val="0024291E"/>
    <w:rsid w:val="00242D0F"/>
    <w:rsid w:val="00244972"/>
    <w:rsid w:val="00244E94"/>
    <w:rsid w:val="002451EE"/>
    <w:rsid w:val="00245F39"/>
    <w:rsid w:val="00246320"/>
    <w:rsid w:val="0024682D"/>
    <w:rsid w:val="00251069"/>
    <w:rsid w:val="002516CD"/>
    <w:rsid w:val="002532A2"/>
    <w:rsid w:val="00253AB4"/>
    <w:rsid w:val="00253DFA"/>
    <w:rsid w:val="00255674"/>
    <w:rsid w:val="00255D08"/>
    <w:rsid w:val="0025778C"/>
    <w:rsid w:val="002604B1"/>
    <w:rsid w:val="00265D48"/>
    <w:rsid w:val="00265F75"/>
    <w:rsid w:val="002669C6"/>
    <w:rsid w:val="002721F4"/>
    <w:rsid w:val="002739A7"/>
    <w:rsid w:val="0027654D"/>
    <w:rsid w:val="00276C31"/>
    <w:rsid w:val="002778D6"/>
    <w:rsid w:val="00280562"/>
    <w:rsid w:val="00280665"/>
    <w:rsid w:val="002834DC"/>
    <w:rsid w:val="00285393"/>
    <w:rsid w:val="002864B0"/>
    <w:rsid w:val="002865DF"/>
    <w:rsid w:val="0029126A"/>
    <w:rsid w:val="00293912"/>
    <w:rsid w:val="00293B1F"/>
    <w:rsid w:val="00293B6B"/>
    <w:rsid w:val="00296E43"/>
    <w:rsid w:val="00297B16"/>
    <w:rsid w:val="002A027F"/>
    <w:rsid w:val="002A3055"/>
    <w:rsid w:val="002A3E89"/>
    <w:rsid w:val="002A5007"/>
    <w:rsid w:val="002A5C93"/>
    <w:rsid w:val="002A755C"/>
    <w:rsid w:val="002A7D4D"/>
    <w:rsid w:val="002B2303"/>
    <w:rsid w:val="002B72C2"/>
    <w:rsid w:val="002B7906"/>
    <w:rsid w:val="002C5346"/>
    <w:rsid w:val="002D05A2"/>
    <w:rsid w:val="002D0F71"/>
    <w:rsid w:val="002D19B8"/>
    <w:rsid w:val="002D4DB1"/>
    <w:rsid w:val="002D538A"/>
    <w:rsid w:val="002D5A5C"/>
    <w:rsid w:val="002D65ED"/>
    <w:rsid w:val="002D72FC"/>
    <w:rsid w:val="002D7A2F"/>
    <w:rsid w:val="002E0321"/>
    <w:rsid w:val="002E07E1"/>
    <w:rsid w:val="002E11DF"/>
    <w:rsid w:val="002E1E2B"/>
    <w:rsid w:val="002E34F6"/>
    <w:rsid w:val="002E3871"/>
    <w:rsid w:val="002E6290"/>
    <w:rsid w:val="002E7EB0"/>
    <w:rsid w:val="002F18A1"/>
    <w:rsid w:val="002F2A01"/>
    <w:rsid w:val="002F4747"/>
    <w:rsid w:val="002F5703"/>
    <w:rsid w:val="002F5F34"/>
    <w:rsid w:val="002F6B1D"/>
    <w:rsid w:val="002F7A65"/>
    <w:rsid w:val="002F7E8C"/>
    <w:rsid w:val="002F7F9F"/>
    <w:rsid w:val="003004EA"/>
    <w:rsid w:val="00302162"/>
    <w:rsid w:val="003033D5"/>
    <w:rsid w:val="0030700B"/>
    <w:rsid w:val="003072A4"/>
    <w:rsid w:val="0031316C"/>
    <w:rsid w:val="003145B2"/>
    <w:rsid w:val="003162CF"/>
    <w:rsid w:val="00316CC5"/>
    <w:rsid w:val="00321B29"/>
    <w:rsid w:val="00323647"/>
    <w:rsid w:val="003254C9"/>
    <w:rsid w:val="00326182"/>
    <w:rsid w:val="003267AB"/>
    <w:rsid w:val="00327EE1"/>
    <w:rsid w:val="00331628"/>
    <w:rsid w:val="00331E67"/>
    <w:rsid w:val="003342E5"/>
    <w:rsid w:val="00335987"/>
    <w:rsid w:val="00336A9E"/>
    <w:rsid w:val="0033710D"/>
    <w:rsid w:val="003378CC"/>
    <w:rsid w:val="003415AB"/>
    <w:rsid w:val="00347B3A"/>
    <w:rsid w:val="00351621"/>
    <w:rsid w:val="00352AE1"/>
    <w:rsid w:val="00354223"/>
    <w:rsid w:val="0035477A"/>
    <w:rsid w:val="00355AB5"/>
    <w:rsid w:val="00357615"/>
    <w:rsid w:val="00360DBF"/>
    <w:rsid w:val="00362FE7"/>
    <w:rsid w:val="00367557"/>
    <w:rsid w:val="00367EAD"/>
    <w:rsid w:val="00370102"/>
    <w:rsid w:val="00372D09"/>
    <w:rsid w:val="00373A49"/>
    <w:rsid w:val="00374259"/>
    <w:rsid w:val="00377C9B"/>
    <w:rsid w:val="00382047"/>
    <w:rsid w:val="00382424"/>
    <w:rsid w:val="00383080"/>
    <w:rsid w:val="00383F27"/>
    <w:rsid w:val="0038492B"/>
    <w:rsid w:val="00385AC5"/>
    <w:rsid w:val="00386DC2"/>
    <w:rsid w:val="00391CE4"/>
    <w:rsid w:val="00392009"/>
    <w:rsid w:val="00392968"/>
    <w:rsid w:val="0039414E"/>
    <w:rsid w:val="00394DD0"/>
    <w:rsid w:val="00395C1E"/>
    <w:rsid w:val="00396903"/>
    <w:rsid w:val="00397BB4"/>
    <w:rsid w:val="003A0FF1"/>
    <w:rsid w:val="003A1C4A"/>
    <w:rsid w:val="003A2935"/>
    <w:rsid w:val="003A409F"/>
    <w:rsid w:val="003A433D"/>
    <w:rsid w:val="003A46E6"/>
    <w:rsid w:val="003A5F97"/>
    <w:rsid w:val="003B21C0"/>
    <w:rsid w:val="003B23E6"/>
    <w:rsid w:val="003B25AA"/>
    <w:rsid w:val="003B3086"/>
    <w:rsid w:val="003B41DD"/>
    <w:rsid w:val="003B5320"/>
    <w:rsid w:val="003B60D2"/>
    <w:rsid w:val="003B7978"/>
    <w:rsid w:val="003C0AAD"/>
    <w:rsid w:val="003C2023"/>
    <w:rsid w:val="003C236A"/>
    <w:rsid w:val="003C269B"/>
    <w:rsid w:val="003C3153"/>
    <w:rsid w:val="003C3553"/>
    <w:rsid w:val="003C498B"/>
    <w:rsid w:val="003C5D6A"/>
    <w:rsid w:val="003C6919"/>
    <w:rsid w:val="003C6A96"/>
    <w:rsid w:val="003C7B9C"/>
    <w:rsid w:val="003D0F6C"/>
    <w:rsid w:val="003D12A5"/>
    <w:rsid w:val="003D1A10"/>
    <w:rsid w:val="003D317C"/>
    <w:rsid w:val="003D40C2"/>
    <w:rsid w:val="003E0B09"/>
    <w:rsid w:val="003E1037"/>
    <w:rsid w:val="003E127D"/>
    <w:rsid w:val="003E3B69"/>
    <w:rsid w:val="003E59F1"/>
    <w:rsid w:val="003E7D02"/>
    <w:rsid w:val="003F4AFB"/>
    <w:rsid w:val="0040078F"/>
    <w:rsid w:val="00402B1C"/>
    <w:rsid w:val="00404543"/>
    <w:rsid w:val="00410901"/>
    <w:rsid w:val="00410DFF"/>
    <w:rsid w:val="00415333"/>
    <w:rsid w:val="004154AB"/>
    <w:rsid w:val="004169F3"/>
    <w:rsid w:val="00417D18"/>
    <w:rsid w:val="0042004B"/>
    <w:rsid w:val="00420050"/>
    <w:rsid w:val="0042007D"/>
    <w:rsid w:val="00426A86"/>
    <w:rsid w:val="00433A79"/>
    <w:rsid w:val="004342BD"/>
    <w:rsid w:val="004347F9"/>
    <w:rsid w:val="00434FF2"/>
    <w:rsid w:val="0043585F"/>
    <w:rsid w:val="00436ABE"/>
    <w:rsid w:val="00446B18"/>
    <w:rsid w:val="0045115C"/>
    <w:rsid w:val="00455D0C"/>
    <w:rsid w:val="00456218"/>
    <w:rsid w:val="00457E91"/>
    <w:rsid w:val="00457F7A"/>
    <w:rsid w:val="004611C3"/>
    <w:rsid w:val="00462444"/>
    <w:rsid w:val="004634F9"/>
    <w:rsid w:val="00464058"/>
    <w:rsid w:val="00465E47"/>
    <w:rsid w:val="00466CF8"/>
    <w:rsid w:val="00471B59"/>
    <w:rsid w:val="004724BF"/>
    <w:rsid w:val="00473D46"/>
    <w:rsid w:val="0047619F"/>
    <w:rsid w:val="00476DB9"/>
    <w:rsid w:val="0048073E"/>
    <w:rsid w:val="004816FB"/>
    <w:rsid w:val="00481D2F"/>
    <w:rsid w:val="00483169"/>
    <w:rsid w:val="004834DE"/>
    <w:rsid w:val="00484A6E"/>
    <w:rsid w:val="00490D7C"/>
    <w:rsid w:val="004955F5"/>
    <w:rsid w:val="00495776"/>
    <w:rsid w:val="004958FB"/>
    <w:rsid w:val="004A1985"/>
    <w:rsid w:val="004A2070"/>
    <w:rsid w:val="004A397C"/>
    <w:rsid w:val="004A4014"/>
    <w:rsid w:val="004A5293"/>
    <w:rsid w:val="004A534D"/>
    <w:rsid w:val="004A72F1"/>
    <w:rsid w:val="004B29E2"/>
    <w:rsid w:val="004B34B8"/>
    <w:rsid w:val="004B4BAF"/>
    <w:rsid w:val="004B7B17"/>
    <w:rsid w:val="004C0A1F"/>
    <w:rsid w:val="004C3A93"/>
    <w:rsid w:val="004C501B"/>
    <w:rsid w:val="004C52F8"/>
    <w:rsid w:val="004C642E"/>
    <w:rsid w:val="004C6F06"/>
    <w:rsid w:val="004D0093"/>
    <w:rsid w:val="004D0B74"/>
    <w:rsid w:val="004D1211"/>
    <w:rsid w:val="004D1219"/>
    <w:rsid w:val="004D320C"/>
    <w:rsid w:val="004D36E6"/>
    <w:rsid w:val="004D36FE"/>
    <w:rsid w:val="004D377E"/>
    <w:rsid w:val="004D5269"/>
    <w:rsid w:val="004D62BB"/>
    <w:rsid w:val="004D76CB"/>
    <w:rsid w:val="004E04EE"/>
    <w:rsid w:val="004E1AAA"/>
    <w:rsid w:val="004E548B"/>
    <w:rsid w:val="004F0D31"/>
    <w:rsid w:val="004F21AB"/>
    <w:rsid w:val="004F279C"/>
    <w:rsid w:val="004F3AD8"/>
    <w:rsid w:val="004F4298"/>
    <w:rsid w:val="004F46F5"/>
    <w:rsid w:val="004F4823"/>
    <w:rsid w:val="004F7FF3"/>
    <w:rsid w:val="00500785"/>
    <w:rsid w:val="00502D90"/>
    <w:rsid w:val="00504915"/>
    <w:rsid w:val="00504CD9"/>
    <w:rsid w:val="00504F2B"/>
    <w:rsid w:val="00505515"/>
    <w:rsid w:val="00505FE3"/>
    <w:rsid w:val="00507A60"/>
    <w:rsid w:val="00510689"/>
    <w:rsid w:val="0051079E"/>
    <w:rsid w:val="00510CA9"/>
    <w:rsid w:val="00510FD1"/>
    <w:rsid w:val="00512BC2"/>
    <w:rsid w:val="00512CBD"/>
    <w:rsid w:val="005132BD"/>
    <w:rsid w:val="005140C3"/>
    <w:rsid w:val="00515743"/>
    <w:rsid w:val="00515902"/>
    <w:rsid w:val="005212A3"/>
    <w:rsid w:val="0052191B"/>
    <w:rsid w:val="00521B72"/>
    <w:rsid w:val="00521E5D"/>
    <w:rsid w:val="00525040"/>
    <w:rsid w:val="005272D9"/>
    <w:rsid w:val="00530D1A"/>
    <w:rsid w:val="00531390"/>
    <w:rsid w:val="00532D00"/>
    <w:rsid w:val="00532EF4"/>
    <w:rsid w:val="00532F38"/>
    <w:rsid w:val="00534A97"/>
    <w:rsid w:val="00534BFA"/>
    <w:rsid w:val="00536723"/>
    <w:rsid w:val="005373DE"/>
    <w:rsid w:val="005375A9"/>
    <w:rsid w:val="00541DFB"/>
    <w:rsid w:val="0054206F"/>
    <w:rsid w:val="00542634"/>
    <w:rsid w:val="00542DC0"/>
    <w:rsid w:val="00546278"/>
    <w:rsid w:val="00547A14"/>
    <w:rsid w:val="0055056A"/>
    <w:rsid w:val="00551E89"/>
    <w:rsid w:val="0055243C"/>
    <w:rsid w:val="005541CF"/>
    <w:rsid w:val="00556BB7"/>
    <w:rsid w:val="00557F20"/>
    <w:rsid w:val="00560C57"/>
    <w:rsid w:val="00560D29"/>
    <w:rsid w:val="0056392E"/>
    <w:rsid w:val="00564819"/>
    <w:rsid w:val="00564EA4"/>
    <w:rsid w:val="0057044E"/>
    <w:rsid w:val="005711A7"/>
    <w:rsid w:val="00571311"/>
    <w:rsid w:val="00571563"/>
    <w:rsid w:val="00572A6D"/>
    <w:rsid w:val="0057375A"/>
    <w:rsid w:val="00573B19"/>
    <w:rsid w:val="005748D8"/>
    <w:rsid w:val="00576FDE"/>
    <w:rsid w:val="00577BBC"/>
    <w:rsid w:val="00577ED9"/>
    <w:rsid w:val="005803E1"/>
    <w:rsid w:val="00582BE9"/>
    <w:rsid w:val="005832C4"/>
    <w:rsid w:val="00585671"/>
    <w:rsid w:val="00585B31"/>
    <w:rsid w:val="00585B8A"/>
    <w:rsid w:val="00587BCF"/>
    <w:rsid w:val="00587DAB"/>
    <w:rsid w:val="00587F4C"/>
    <w:rsid w:val="005906C4"/>
    <w:rsid w:val="00591CE5"/>
    <w:rsid w:val="00593685"/>
    <w:rsid w:val="005937B5"/>
    <w:rsid w:val="00593F6F"/>
    <w:rsid w:val="00593FB6"/>
    <w:rsid w:val="005942DC"/>
    <w:rsid w:val="00594782"/>
    <w:rsid w:val="0059516F"/>
    <w:rsid w:val="00595ABB"/>
    <w:rsid w:val="005A15DE"/>
    <w:rsid w:val="005A2577"/>
    <w:rsid w:val="005A4FB5"/>
    <w:rsid w:val="005A50B0"/>
    <w:rsid w:val="005A5407"/>
    <w:rsid w:val="005A63B0"/>
    <w:rsid w:val="005B0D9E"/>
    <w:rsid w:val="005B0F36"/>
    <w:rsid w:val="005B1B7E"/>
    <w:rsid w:val="005B3662"/>
    <w:rsid w:val="005B484D"/>
    <w:rsid w:val="005B64A4"/>
    <w:rsid w:val="005C1A38"/>
    <w:rsid w:val="005C39BA"/>
    <w:rsid w:val="005C4C8B"/>
    <w:rsid w:val="005C50C4"/>
    <w:rsid w:val="005C74BA"/>
    <w:rsid w:val="005C773E"/>
    <w:rsid w:val="005C7C31"/>
    <w:rsid w:val="005D1526"/>
    <w:rsid w:val="005D3AE8"/>
    <w:rsid w:val="005D43AC"/>
    <w:rsid w:val="005D59DB"/>
    <w:rsid w:val="005D6C1A"/>
    <w:rsid w:val="005E09ED"/>
    <w:rsid w:val="005E0F4B"/>
    <w:rsid w:val="005E143D"/>
    <w:rsid w:val="005E3046"/>
    <w:rsid w:val="005E42DC"/>
    <w:rsid w:val="005E4F08"/>
    <w:rsid w:val="005E5657"/>
    <w:rsid w:val="005F2426"/>
    <w:rsid w:val="005F3641"/>
    <w:rsid w:val="005F4928"/>
    <w:rsid w:val="005F4C51"/>
    <w:rsid w:val="005F5F3A"/>
    <w:rsid w:val="005F74AA"/>
    <w:rsid w:val="006048F4"/>
    <w:rsid w:val="00604DC4"/>
    <w:rsid w:val="00607BEF"/>
    <w:rsid w:val="00607DDE"/>
    <w:rsid w:val="00610817"/>
    <w:rsid w:val="006125E0"/>
    <w:rsid w:val="0061319D"/>
    <w:rsid w:val="006139A8"/>
    <w:rsid w:val="0061510D"/>
    <w:rsid w:val="006171A0"/>
    <w:rsid w:val="00620C7A"/>
    <w:rsid w:val="00623817"/>
    <w:rsid w:val="00623ED9"/>
    <w:rsid w:val="00631A32"/>
    <w:rsid w:val="00631BFF"/>
    <w:rsid w:val="00635871"/>
    <w:rsid w:val="00636A20"/>
    <w:rsid w:val="0064105B"/>
    <w:rsid w:val="00646D7C"/>
    <w:rsid w:val="00650304"/>
    <w:rsid w:val="006503B0"/>
    <w:rsid w:val="006512AE"/>
    <w:rsid w:val="00652D89"/>
    <w:rsid w:val="00654BED"/>
    <w:rsid w:val="006575E6"/>
    <w:rsid w:val="006610B8"/>
    <w:rsid w:val="00661190"/>
    <w:rsid w:val="0066214B"/>
    <w:rsid w:val="00662415"/>
    <w:rsid w:val="00663732"/>
    <w:rsid w:val="00664FB4"/>
    <w:rsid w:val="0066654F"/>
    <w:rsid w:val="00670538"/>
    <w:rsid w:val="00670578"/>
    <w:rsid w:val="00672105"/>
    <w:rsid w:val="00672431"/>
    <w:rsid w:val="00673CB1"/>
    <w:rsid w:val="0067510D"/>
    <w:rsid w:val="006756EF"/>
    <w:rsid w:val="00676F5E"/>
    <w:rsid w:val="00677FA8"/>
    <w:rsid w:val="0068014F"/>
    <w:rsid w:val="00680CD7"/>
    <w:rsid w:val="00682083"/>
    <w:rsid w:val="00682A0C"/>
    <w:rsid w:val="006836AE"/>
    <w:rsid w:val="0068488C"/>
    <w:rsid w:val="00685C1A"/>
    <w:rsid w:val="00690513"/>
    <w:rsid w:val="00691D4A"/>
    <w:rsid w:val="00691E69"/>
    <w:rsid w:val="00692F3A"/>
    <w:rsid w:val="00693F88"/>
    <w:rsid w:val="0069575A"/>
    <w:rsid w:val="006963CB"/>
    <w:rsid w:val="006A23FF"/>
    <w:rsid w:val="006A3587"/>
    <w:rsid w:val="006A3599"/>
    <w:rsid w:val="006A4864"/>
    <w:rsid w:val="006A530E"/>
    <w:rsid w:val="006A5971"/>
    <w:rsid w:val="006B162B"/>
    <w:rsid w:val="006B2150"/>
    <w:rsid w:val="006B232F"/>
    <w:rsid w:val="006B63E7"/>
    <w:rsid w:val="006B74F5"/>
    <w:rsid w:val="006C011D"/>
    <w:rsid w:val="006C4D2A"/>
    <w:rsid w:val="006C5098"/>
    <w:rsid w:val="006D27C6"/>
    <w:rsid w:val="006D4270"/>
    <w:rsid w:val="006D555F"/>
    <w:rsid w:val="006D5885"/>
    <w:rsid w:val="006D5AEC"/>
    <w:rsid w:val="006E03F1"/>
    <w:rsid w:val="006E152B"/>
    <w:rsid w:val="006E2001"/>
    <w:rsid w:val="006E44F7"/>
    <w:rsid w:val="006E51F3"/>
    <w:rsid w:val="006E6877"/>
    <w:rsid w:val="006E7AA8"/>
    <w:rsid w:val="006F2A68"/>
    <w:rsid w:val="006F42F0"/>
    <w:rsid w:val="006F534A"/>
    <w:rsid w:val="006F543E"/>
    <w:rsid w:val="006F6B34"/>
    <w:rsid w:val="006F70F3"/>
    <w:rsid w:val="006F713F"/>
    <w:rsid w:val="00702BEF"/>
    <w:rsid w:val="00703533"/>
    <w:rsid w:val="007036C0"/>
    <w:rsid w:val="00703AF7"/>
    <w:rsid w:val="00711FBC"/>
    <w:rsid w:val="00712126"/>
    <w:rsid w:val="00712676"/>
    <w:rsid w:val="00712A72"/>
    <w:rsid w:val="00713A1C"/>
    <w:rsid w:val="00714C3E"/>
    <w:rsid w:val="0071560E"/>
    <w:rsid w:val="007210EC"/>
    <w:rsid w:val="007233E4"/>
    <w:rsid w:val="00725B24"/>
    <w:rsid w:val="007269CC"/>
    <w:rsid w:val="00727E0C"/>
    <w:rsid w:val="007335F2"/>
    <w:rsid w:val="00735119"/>
    <w:rsid w:val="00737C0F"/>
    <w:rsid w:val="00737CD2"/>
    <w:rsid w:val="007424E0"/>
    <w:rsid w:val="0074330F"/>
    <w:rsid w:val="00743DBB"/>
    <w:rsid w:val="007442FE"/>
    <w:rsid w:val="0074545D"/>
    <w:rsid w:val="007578B7"/>
    <w:rsid w:val="007579CD"/>
    <w:rsid w:val="007647F4"/>
    <w:rsid w:val="00765060"/>
    <w:rsid w:val="007667DD"/>
    <w:rsid w:val="00766FE3"/>
    <w:rsid w:val="00770381"/>
    <w:rsid w:val="0077052E"/>
    <w:rsid w:val="00770E65"/>
    <w:rsid w:val="007717F0"/>
    <w:rsid w:val="00771BB6"/>
    <w:rsid w:val="0077334E"/>
    <w:rsid w:val="0077541D"/>
    <w:rsid w:val="007779DE"/>
    <w:rsid w:val="0078048C"/>
    <w:rsid w:val="0078133B"/>
    <w:rsid w:val="007840C4"/>
    <w:rsid w:val="0078631D"/>
    <w:rsid w:val="007869D8"/>
    <w:rsid w:val="00787529"/>
    <w:rsid w:val="0079329E"/>
    <w:rsid w:val="00793902"/>
    <w:rsid w:val="00794352"/>
    <w:rsid w:val="00794475"/>
    <w:rsid w:val="00794C6A"/>
    <w:rsid w:val="0079566B"/>
    <w:rsid w:val="00795BF6"/>
    <w:rsid w:val="007974B7"/>
    <w:rsid w:val="007A5467"/>
    <w:rsid w:val="007A6FD3"/>
    <w:rsid w:val="007B03C2"/>
    <w:rsid w:val="007B2F0A"/>
    <w:rsid w:val="007B3A18"/>
    <w:rsid w:val="007B42A3"/>
    <w:rsid w:val="007B5DBF"/>
    <w:rsid w:val="007B62A5"/>
    <w:rsid w:val="007B7862"/>
    <w:rsid w:val="007B7950"/>
    <w:rsid w:val="007C0D76"/>
    <w:rsid w:val="007C1238"/>
    <w:rsid w:val="007C2D3C"/>
    <w:rsid w:val="007C4168"/>
    <w:rsid w:val="007C4A00"/>
    <w:rsid w:val="007C55F8"/>
    <w:rsid w:val="007C6370"/>
    <w:rsid w:val="007C78FD"/>
    <w:rsid w:val="007D2D24"/>
    <w:rsid w:val="007D2FD2"/>
    <w:rsid w:val="007D32D2"/>
    <w:rsid w:val="007D531A"/>
    <w:rsid w:val="007D55B1"/>
    <w:rsid w:val="007D6C58"/>
    <w:rsid w:val="007E035C"/>
    <w:rsid w:val="007E0420"/>
    <w:rsid w:val="007E075D"/>
    <w:rsid w:val="007E1CCF"/>
    <w:rsid w:val="007E25B2"/>
    <w:rsid w:val="007E2F67"/>
    <w:rsid w:val="007E5024"/>
    <w:rsid w:val="007E701C"/>
    <w:rsid w:val="007F018B"/>
    <w:rsid w:val="007F120A"/>
    <w:rsid w:val="007F1C24"/>
    <w:rsid w:val="007F1FAA"/>
    <w:rsid w:val="007F29FA"/>
    <w:rsid w:val="007F4429"/>
    <w:rsid w:val="007F4472"/>
    <w:rsid w:val="007F6AAC"/>
    <w:rsid w:val="007F71AD"/>
    <w:rsid w:val="007F732E"/>
    <w:rsid w:val="008002A9"/>
    <w:rsid w:val="00802387"/>
    <w:rsid w:val="00804A2C"/>
    <w:rsid w:val="008062AF"/>
    <w:rsid w:val="00806806"/>
    <w:rsid w:val="008109BF"/>
    <w:rsid w:val="00812407"/>
    <w:rsid w:val="00812F93"/>
    <w:rsid w:val="00813D28"/>
    <w:rsid w:val="00814589"/>
    <w:rsid w:val="008152D1"/>
    <w:rsid w:val="00820BE6"/>
    <w:rsid w:val="00821914"/>
    <w:rsid w:val="00823D63"/>
    <w:rsid w:val="0082599B"/>
    <w:rsid w:val="008261AA"/>
    <w:rsid w:val="00826C99"/>
    <w:rsid w:val="00826E68"/>
    <w:rsid w:val="008270EB"/>
    <w:rsid w:val="00830BAA"/>
    <w:rsid w:val="0083141E"/>
    <w:rsid w:val="00831A70"/>
    <w:rsid w:val="008323CC"/>
    <w:rsid w:val="00832504"/>
    <w:rsid w:val="00832D28"/>
    <w:rsid w:val="00834B68"/>
    <w:rsid w:val="00835700"/>
    <w:rsid w:val="00835CC3"/>
    <w:rsid w:val="008374BB"/>
    <w:rsid w:val="0084084E"/>
    <w:rsid w:val="008415C2"/>
    <w:rsid w:val="008425A2"/>
    <w:rsid w:val="008463C4"/>
    <w:rsid w:val="00850D7C"/>
    <w:rsid w:val="008528B8"/>
    <w:rsid w:val="008546FD"/>
    <w:rsid w:val="00855B71"/>
    <w:rsid w:val="00856A58"/>
    <w:rsid w:val="008575D5"/>
    <w:rsid w:val="00861304"/>
    <w:rsid w:val="00861649"/>
    <w:rsid w:val="00864BEF"/>
    <w:rsid w:val="00864F7A"/>
    <w:rsid w:val="008659B0"/>
    <w:rsid w:val="00871970"/>
    <w:rsid w:val="0087208D"/>
    <w:rsid w:val="00873224"/>
    <w:rsid w:val="00873344"/>
    <w:rsid w:val="00875346"/>
    <w:rsid w:val="008778FA"/>
    <w:rsid w:val="00882D69"/>
    <w:rsid w:val="00883263"/>
    <w:rsid w:val="00883265"/>
    <w:rsid w:val="00883923"/>
    <w:rsid w:val="00885266"/>
    <w:rsid w:val="00885534"/>
    <w:rsid w:val="00890014"/>
    <w:rsid w:val="00890DA3"/>
    <w:rsid w:val="00893364"/>
    <w:rsid w:val="0089340A"/>
    <w:rsid w:val="008936FB"/>
    <w:rsid w:val="00893996"/>
    <w:rsid w:val="008948E1"/>
    <w:rsid w:val="0089496C"/>
    <w:rsid w:val="0089517B"/>
    <w:rsid w:val="00896F4C"/>
    <w:rsid w:val="008977B9"/>
    <w:rsid w:val="008979C8"/>
    <w:rsid w:val="00897CC4"/>
    <w:rsid w:val="008A11E0"/>
    <w:rsid w:val="008A2716"/>
    <w:rsid w:val="008A2CF9"/>
    <w:rsid w:val="008A3541"/>
    <w:rsid w:val="008A798D"/>
    <w:rsid w:val="008B0936"/>
    <w:rsid w:val="008B2B9E"/>
    <w:rsid w:val="008B3DE6"/>
    <w:rsid w:val="008B3FEB"/>
    <w:rsid w:val="008B4437"/>
    <w:rsid w:val="008B4734"/>
    <w:rsid w:val="008B755F"/>
    <w:rsid w:val="008C03FA"/>
    <w:rsid w:val="008C155E"/>
    <w:rsid w:val="008C23D4"/>
    <w:rsid w:val="008C26F7"/>
    <w:rsid w:val="008C29C6"/>
    <w:rsid w:val="008C52C3"/>
    <w:rsid w:val="008C587E"/>
    <w:rsid w:val="008C5F28"/>
    <w:rsid w:val="008C60AD"/>
    <w:rsid w:val="008C65C5"/>
    <w:rsid w:val="008C71B7"/>
    <w:rsid w:val="008D126E"/>
    <w:rsid w:val="008D1779"/>
    <w:rsid w:val="008D36B4"/>
    <w:rsid w:val="008D459E"/>
    <w:rsid w:val="008E13B2"/>
    <w:rsid w:val="008E4A5F"/>
    <w:rsid w:val="008F0E61"/>
    <w:rsid w:val="008F1322"/>
    <w:rsid w:val="008F678A"/>
    <w:rsid w:val="00902630"/>
    <w:rsid w:val="00902894"/>
    <w:rsid w:val="00902A0F"/>
    <w:rsid w:val="00903C69"/>
    <w:rsid w:val="009055E8"/>
    <w:rsid w:val="009124E0"/>
    <w:rsid w:val="00913316"/>
    <w:rsid w:val="00914269"/>
    <w:rsid w:val="00914943"/>
    <w:rsid w:val="00914A04"/>
    <w:rsid w:val="009161FE"/>
    <w:rsid w:val="009224F6"/>
    <w:rsid w:val="009230FA"/>
    <w:rsid w:val="0092338E"/>
    <w:rsid w:val="00923B73"/>
    <w:rsid w:val="0092574F"/>
    <w:rsid w:val="009264EF"/>
    <w:rsid w:val="00931418"/>
    <w:rsid w:val="0093319F"/>
    <w:rsid w:val="00934DFE"/>
    <w:rsid w:val="0093612F"/>
    <w:rsid w:val="009363FA"/>
    <w:rsid w:val="00937634"/>
    <w:rsid w:val="00941B0D"/>
    <w:rsid w:val="00942167"/>
    <w:rsid w:val="00943467"/>
    <w:rsid w:val="00944603"/>
    <w:rsid w:val="009503EB"/>
    <w:rsid w:val="00951527"/>
    <w:rsid w:val="00955A27"/>
    <w:rsid w:val="00955A72"/>
    <w:rsid w:val="00956B33"/>
    <w:rsid w:val="00956F4E"/>
    <w:rsid w:val="00957C8E"/>
    <w:rsid w:val="00960AB1"/>
    <w:rsid w:val="00967287"/>
    <w:rsid w:val="009679F3"/>
    <w:rsid w:val="009700C8"/>
    <w:rsid w:val="00974F40"/>
    <w:rsid w:val="009767B6"/>
    <w:rsid w:val="0097795D"/>
    <w:rsid w:val="00980980"/>
    <w:rsid w:val="009818AE"/>
    <w:rsid w:val="0098260B"/>
    <w:rsid w:val="00991746"/>
    <w:rsid w:val="009952FC"/>
    <w:rsid w:val="00995BC8"/>
    <w:rsid w:val="009960F8"/>
    <w:rsid w:val="009A2D2C"/>
    <w:rsid w:val="009A3E5B"/>
    <w:rsid w:val="009A7FB4"/>
    <w:rsid w:val="009B0AB6"/>
    <w:rsid w:val="009B0D89"/>
    <w:rsid w:val="009B1392"/>
    <w:rsid w:val="009B38B1"/>
    <w:rsid w:val="009B40D2"/>
    <w:rsid w:val="009B4837"/>
    <w:rsid w:val="009B6ED2"/>
    <w:rsid w:val="009C139B"/>
    <w:rsid w:val="009C3089"/>
    <w:rsid w:val="009C4F6A"/>
    <w:rsid w:val="009C50D9"/>
    <w:rsid w:val="009C55DC"/>
    <w:rsid w:val="009C72E4"/>
    <w:rsid w:val="009C7CCD"/>
    <w:rsid w:val="009C7CE1"/>
    <w:rsid w:val="009D23E0"/>
    <w:rsid w:val="009D40E5"/>
    <w:rsid w:val="009D4641"/>
    <w:rsid w:val="009D48CA"/>
    <w:rsid w:val="009D70ED"/>
    <w:rsid w:val="009E0EB7"/>
    <w:rsid w:val="009E1F81"/>
    <w:rsid w:val="009E2B6A"/>
    <w:rsid w:val="009E51DC"/>
    <w:rsid w:val="009F23C9"/>
    <w:rsid w:val="009F2CDF"/>
    <w:rsid w:val="009F438C"/>
    <w:rsid w:val="00A012C7"/>
    <w:rsid w:val="00A03B98"/>
    <w:rsid w:val="00A047F4"/>
    <w:rsid w:val="00A052EB"/>
    <w:rsid w:val="00A0682A"/>
    <w:rsid w:val="00A07C81"/>
    <w:rsid w:val="00A11AEF"/>
    <w:rsid w:val="00A11CFE"/>
    <w:rsid w:val="00A15C49"/>
    <w:rsid w:val="00A167B4"/>
    <w:rsid w:val="00A20161"/>
    <w:rsid w:val="00A209C4"/>
    <w:rsid w:val="00A20FB1"/>
    <w:rsid w:val="00A21DB9"/>
    <w:rsid w:val="00A2406F"/>
    <w:rsid w:val="00A24D18"/>
    <w:rsid w:val="00A25A04"/>
    <w:rsid w:val="00A31535"/>
    <w:rsid w:val="00A31DAF"/>
    <w:rsid w:val="00A320D8"/>
    <w:rsid w:val="00A32FA3"/>
    <w:rsid w:val="00A3364C"/>
    <w:rsid w:val="00A34B2B"/>
    <w:rsid w:val="00A34C9A"/>
    <w:rsid w:val="00A36163"/>
    <w:rsid w:val="00A3625B"/>
    <w:rsid w:val="00A42075"/>
    <w:rsid w:val="00A4398C"/>
    <w:rsid w:val="00A43B6C"/>
    <w:rsid w:val="00A43F81"/>
    <w:rsid w:val="00A4482C"/>
    <w:rsid w:val="00A46081"/>
    <w:rsid w:val="00A472C1"/>
    <w:rsid w:val="00A518E9"/>
    <w:rsid w:val="00A544A9"/>
    <w:rsid w:val="00A552D0"/>
    <w:rsid w:val="00A57480"/>
    <w:rsid w:val="00A57C0A"/>
    <w:rsid w:val="00A62EB1"/>
    <w:rsid w:val="00A63237"/>
    <w:rsid w:val="00A63495"/>
    <w:rsid w:val="00A6573F"/>
    <w:rsid w:val="00A676C9"/>
    <w:rsid w:val="00A70479"/>
    <w:rsid w:val="00A72079"/>
    <w:rsid w:val="00A73C26"/>
    <w:rsid w:val="00A73F46"/>
    <w:rsid w:val="00A75EB7"/>
    <w:rsid w:val="00A763A6"/>
    <w:rsid w:val="00A7679F"/>
    <w:rsid w:val="00A77776"/>
    <w:rsid w:val="00A8038F"/>
    <w:rsid w:val="00A825F3"/>
    <w:rsid w:val="00A82B02"/>
    <w:rsid w:val="00A844EC"/>
    <w:rsid w:val="00A84C74"/>
    <w:rsid w:val="00A868F1"/>
    <w:rsid w:val="00A92544"/>
    <w:rsid w:val="00A94878"/>
    <w:rsid w:val="00A9499E"/>
    <w:rsid w:val="00A94C57"/>
    <w:rsid w:val="00A95B8F"/>
    <w:rsid w:val="00A961EE"/>
    <w:rsid w:val="00AA03FA"/>
    <w:rsid w:val="00AA2318"/>
    <w:rsid w:val="00AA4984"/>
    <w:rsid w:val="00AA4B01"/>
    <w:rsid w:val="00AA4BB4"/>
    <w:rsid w:val="00AA5A01"/>
    <w:rsid w:val="00AA6CD2"/>
    <w:rsid w:val="00AB0381"/>
    <w:rsid w:val="00AB3BFD"/>
    <w:rsid w:val="00AB4483"/>
    <w:rsid w:val="00AB47AE"/>
    <w:rsid w:val="00AB483C"/>
    <w:rsid w:val="00AB4F94"/>
    <w:rsid w:val="00AB7DFB"/>
    <w:rsid w:val="00AC0EA0"/>
    <w:rsid w:val="00AC320D"/>
    <w:rsid w:val="00AC61A1"/>
    <w:rsid w:val="00AD26D7"/>
    <w:rsid w:val="00AD35AC"/>
    <w:rsid w:val="00AD473D"/>
    <w:rsid w:val="00AD5AC1"/>
    <w:rsid w:val="00AE1725"/>
    <w:rsid w:val="00AE1982"/>
    <w:rsid w:val="00AE213A"/>
    <w:rsid w:val="00AE25D1"/>
    <w:rsid w:val="00AE393A"/>
    <w:rsid w:val="00AE486D"/>
    <w:rsid w:val="00AE4C33"/>
    <w:rsid w:val="00AE7CB9"/>
    <w:rsid w:val="00AF113E"/>
    <w:rsid w:val="00AF1575"/>
    <w:rsid w:val="00AF3B4E"/>
    <w:rsid w:val="00AF4793"/>
    <w:rsid w:val="00AF5A1A"/>
    <w:rsid w:val="00AF76E8"/>
    <w:rsid w:val="00AF779E"/>
    <w:rsid w:val="00B00A9F"/>
    <w:rsid w:val="00B01400"/>
    <w:rsid w:val="00B0325D"/>
    <w:rsid w:val="00B039C0"/>
    <w:rsid w:val="00B049B7"/>
    <w:rsid w:val="00B05128"/>
    <w:rsid w:val="00B06039"/>
    <w:rsid w:val="00B076DB"/>
    <w:rsid w:val="00B10792"/>
    <w:rsid w:val="00B11457"/>
    <w:rsid w:val="00B15ABF"/>
    <w:rsid w:val="00B16693"/>
    <w:rsid w:val="00B20416"/>
    <w:rsid w:val="00B20F71"/>
    <w:rsid w:val="00B21FB8"/>
    <w:rsid w:val="00B23381"/>
    <w:rsid w:val="00B24E8C"/>
    <w:rsid w:val="00B259B9"/>
    <w:rsid w:val="00B347DF"/>
    <w:rsid w:val="00B35144"/>
    <w:rsid w:val="00B43479"/>
    <w:rsid w:val="00B43E0C"/>
    <w:rsid w:val="00B4446A"/>
    <w:rsid w:val="00B451EC"/>
    <w:rsid w:val="00B45B39"/>
    <w:rsid w:val="00B51738"/>
    <w:rsid w:val="00B54439"/>
    <w:rsid w:val="00B54879"/>
    <w:rsid w:val="00B55B76"/>
    <w:rsid w:val="00B61662"/>
    <w:rsid w:val="00B62162"/>
    <w:rsid w:val="00B632CF"/>
    <w:rsid w:val="00B633D9"/>
    <w:rsid w:val="00B63CAD"/>
    <w:rsid w:val="00B63DAC"/>
    <w:rsid w:val="00B641AD"/>
    <w:rsid w:val="00B6454D"/>
    <w:rsid w:val="00B6558B"/>
    <w:rsid w:val="00B659B3"/>
    <w:rsid w:val="00B67D00"/>
    <w:rsid w:val="00B74226"/>
    <w:rsid w:val="00B7440C"/>
    <w:rsid w:val="00B74675"/>
    <w:rsid w:val="00B76340"/>
    <w:rsid w:val="00B76AB6"/>
    <w:rsid w:val="00B76D82"/>
    <w:rsid w:val="00B77419"/>
    <w:rsid w:val="00B80C90"/>
    <w:rsid w:val="00B80D5C"/>
    <w:rsid w:val="00B8376B"/>
    <w:rsid w:val="00B838CC"/>
    <w:rsid w:val="00B86368"/>
    <w:rsid w:val="00B87637"/>
    <w:rsid w:val="00B90381"/>
    <w:rsid w:val="00B92333"/>
    <w:rsid w:val="00B92F86"/>
    <w:rsid w:val="00B947EB"/>
    <w:rsid w:val="00B95A28"/>
    <w:rsid w:val="00B97953"/>
    <w:rsid w:val="00BA349E"/>
    <w:rsid w:val="00BA4F1B"/>
    <w:rsid w:val="00BA7813"/>
    <w:rsid w:val="00BB0357"/>
    <w:rsid w:val="00BB257C"/>
    <w:rsid w:val="00BB5AEC"/>
    <w:rsid w:val="00BC0759"/>
    <w:rsid w:val="00BC376F"/>
    <w:rsid w:val="00BC412F"/>
    <w:rsid w:val="00BD079E"/>
    <w:rsid w:val="00BD1C01"/>
    <w:rsid w:val="00BD2F04"/>
    <w:rsid w:val="00BD4159"/>
    <w:rsid w:val="00BD4164"/>
    <w:rsid w:val="00BD4F74"/>
    <w:rsid w:val="00BE4EA2"/>
    <w:rsid w:val="00BE6089"/>
    <w:rsid w:val="00BE6A9F"/>
    <w:rsid w:val="00BE739D"/>
    <w:rsid w:val="00BE755A"/>
    <w:rsid w:val="00BF11E6"/>
    <w:rsid w:val="00BF1C11"/>
    <w:rsid w:val="00BF283C"/>
    <w:rsid w:val="00C009AB"/>
    <w:rsid w:val="00C01B8D"/>
    <w:rsid w:val="00C02376"/>
    <w:rsid w:val="00C02CD9"/>
    <w:rsid w:val="00C07B74"/>
    <w:rsid w:val="00C07BA4"/>
    <w:rsid w:val="00C103BB"/>
    <w:rsid w:val="00C10E9C"/>
    <w:rsid w:val="00C10F05"/>
    <w:rsid w:val="00C124F0"/>
    <w:rsid w:val="00C12825"/>
    <w:rsid w:val="00C1341B"/>
    <w:rsid w:val="00C13EB2"/>
    <w:rsid w:val="00C14A04"/>
    <w:rsid w:val="00C152CE"/>
    <w:rsid w:val="00C16043"/>
    <w:rsid w:val="00C20FC6"/>
    <w:rsid w:val="00C2201A"/>
    <w:rsid w:val="00C22F47"/>
    <w:rsid w:val="00C25979"/>
    <w:rsid w:val="00C304F1"/>
    <w:rsid w:val="00C30B83"/>
    <w:rsid w:val="00C31F18"/>
    <w:rsid w:val="00C35802"/>
    <w:rsid w:val="00C37301"/>
    <w:rsid w:val="00C41F4B"/>
    <w:rsid w:val="00C462FB"/>
    <w:rsid w:val="00C46E98"/>
    <w:rsid w:val="00C4733F"/>
    <w:rsid w:val="00C47D81"/>
    <w:rsid w:val="00C51EA2"/>
    <w:rsid w:val="00C53D43"/>
    <w:rsid w:val="00C571EA"/>
    <w:rsid w:val="00C604C0"/>
    <w:rsid w:val="00C60B27"/>
    <w:rsid w:val="00C6107E"/>
    <w:rsid w:val="00C63735"/>
    <w:rsid w:val="00C63B29"/>
    <w:rsid w:val="00C64147"/>
    <w:rsid w:val="00C642C0"/>
    <w:rsid w:val="00C644FD"/>
    <w:rsid w:val="00C645AF"/>
    <w:rsid w:val="00C6460B"/>
    <w:rsid w:val="00C665E4"/>
    <w:rsid w:val="00C67770"/>
    <w:rsid w:val="00C67F9F"/>
    <w:rsid w:val="00C70251"/>
    <w:rsid w:val="00C75EE3"/>
    <w:rsid w:val="00C7784C"/>
    <w:rsid w:val="00C823A9"/>
    <w:rsid w:val="00C847BF"/>
    <w:rsid w:val="00C85A09"/>
    <w:rsid w:val="00C87F43"/>
    <w:rsid w:val="00C9110F"/>
    <w:rsid w:val="00C91148"/>
    <w:rsid w:val="00C92DD9"/>
    <w:rsid w:val="00C93055"/>
    <w:rsid w:val="00C94BC3"/>
    <w:rsid w:val="00C96F17"/>
    <w:rsid w:val="00CA1680"/>
    <w:rsid w:val="00CA30B3"/>
    <w:rsid w:val="00CA3594"/>
    <w:rsid w:val="00CA393B"/>
    <w:rsid w:val="00CA4B91"/>
    <w:rsid w:val="00CA5F69"/>
    <w:rsid w:val="00CA77BB"/>
    <w:rsid w:val="00CB07A2"/>
    <w:rsid w:val="00CB1844"/>
    <w:rsid w:val="00CB2DA5"/>
    <w:rsid w:val="00CB4A4B"/>
    <w:rsid w:val="00CB5EE0"/>
    <w:rsid w:val="00CB6295"/>
    <w:rsid w:val="00CB6745"/>
    <w:rsid w:val="00CB7E5F"/>
    <w:rsid w:val="00CC131B"/>
    <w:rsid w:val="00CC22FE"/>
    <w:rsid w:val="00CC2318"/>
    <w:rsid w:val="00CC25D4"/>
    <w:rsid w:val="00CC316E"/>
    <w:rsid w:val="00CC4FF7"/>
    <w:rsid w:val="00CC57BE"/>
    <w:rsid w:val="00CD2D9C"/>
    <w:rsid w:val="00CD2E13"/>
    <w:rsid w:val="00CD31BE"/>
    <w:rsid w:val="00CD5507"/>
    <w:rsid w:val="00CD6A87"/>
    <w:rsid w:val="00CE360F"/>
    <w:rsid w:val="00CE47D6"/>
    <w:rsid w:val="00CE7181"/>
    <w:rsid w:val="00CF1551"/>
    <w:rsid w:val="00CF4170"/>
    <w:rsid w:val="00CF481E"/>
    <w:rsid w:val="00CF5568"/>
    <w:rsid w:val="00CF6130"/>
    <w:rsid w:val="00CF6347"/>
    <w:rsid w:val="00D00691"/>
    <w:rsid w:val="00D00DD4"/>
    <w:rsid w:val="00D024A4"/>
    <w:rsid w:val="00D04940"/>
    <w:rsid w:val="00D05875"/>
    <w:rsid w:val="00D0599E"/>
    <w:rsid w:val="00D05C9C"/>
    <w:rsid w:val="00D06E14"/>
    <w:rsid w:val="00D0768B"/>
    <w:rsid w:val="00D1017B"/>
    <w:rsid w:val="00D1029D"/>
    <w:rsid w:val="00D122A3"/>
    <w:rsid w:val="00D13FBB"/>
    <w:rsid w:val="00D159E2"/>
    <w:rsid w:val="00D16252"/>
    <w:rsid w:val="00D16453"/>
    <w:rsid w:val="00D2169B"/>
    <w:rsid w:val="00D22DD6"/>
    <w:rsid w:val="00D240AB"/>
    <w:rsid w:val="00D31104"/>
    <w:rsid w:val="00D336C0"/>
    <w:rsid w:val="00D33ED0"/>
    <w:rsid w:val="00D33F25"/>
    <w:rsid w:val="00D355BF"/>
    <w:rsid w:val="00D3626A"/>
    <w:rsid w:val="00D37392"/>
    <w:rsid w:val="00D376B3"/>
    <w:rsid w:val="00D37709"/>
    <w:rsid w:val="00D41270"/>
    <w:rsid w:val="00D415FE"/>
    <w:rsid w:val="00D42706"/>
    <w:rsid w:val="00D428B8"/>
    <w:rsid w:val="00D441BE"/>
    <w:rsid w:val="00D45FCC"/>
    <w:rsid w:val="00D47E11"/>
    <w:rsid w:val="00D501D2"/>
    <w:rsid w:val="00D512E9"/>
    <w:rsid w:val="00D52E65"/>
    <w:rsid w:val="00D530F6"/>
    <w:rsid w:val="00D53A36"/>
    <w:rsid w:val="00D53E87"/>
    <w:rsid w:val="00D53F2C"/>
    <w:rsid w:val="00D60CCA"/>
    <w:rsid w:val="00D62102"/>
    <w:rsid w:val="00D643A2"/>
    <w:rsid w:val="00D679DA"/>
    <w:rsid w:val="00D705F2"/>
    <w:rsid w:val="00D723DF"/>
    <w:rsid w:val="00D75EE6"/>
    <w:rsid w:val="00D77F87"/>
    <w:rsid w:val="00D8421E"/>
    <w:rsid w:val="00D84A21"/>
    <w:rsid w:val="00D87E50"/>
    <w:rsid w:val="00D90172"/>
    <w:rsid w:val="00D9268F"/>
    <w:rsid w:val="00D9315B"/>
    <w:rsid w:val="00D93A75"/>
    <w:rsid w:val="00D9423A"/>
    <w:rsid w:val="00D972BA"/>
    <w:rsid w:val="00D977B6"/>
    <w:rsid w:val="00DA06D2"/>
    <w:rsid w:val="00DA1057"/>
    <w:rsid w:val="00DA2640"/>
    <w:rsid w:val="00DA3F1B"/>
    <w:rsid w:val="00DA55A7"/>
    <w:rsid w:val="00DA5E22"/>
    <w:rsid w:val="00DA6472"/>
    <w:rsid w:val="00DA6ACF"/>
    <w:rsid w:val="00DB06B7"/>
    <w:rsid w:val="00DB1329"/>
    <w:rsid w:val="00DB5FC7"/>
    <w:rsid w:val="00DB649B"/>
    <w:rsid w:val="00DB658D"/>
    <w:rsid w:val="00DB711D"/>
    <w:rsid w:val="00DC0F67"/>
    <w:rsid w:val="00DC2AB1"/>
    <w:rsid w:val="00DC3131"/>
    <w:rsid w:val="00DC3B07"/>
    <w:rsid w:val="00DC3FF1"/>
    <w:rsid w:val="00DC4312"/>
    <w:rsid w:val="00DC6AB5"/>
    <w:rsid w:val="00DD1373"/>
    <w:rsid w:val="00DD1F47"/>
    <w:rsid w:val="00DD3E9D"/>
    <w:rsid w:val="00DD4200"/>
    <w:rsid w:val="00DD5682"/>
    <w:rsid w:val="00DD6847"/>
    <w:rsid w:val="00DD6B8F"/>
    <w:rsid w:val="00DD7FA2"/>
    <w:rsid w:val="00DE1786"/>
    <w:rsid w:val="00DE18E6"/>
    <w:rsid w:val="00DE43A3"/>
    <w:rsid w:val="00DE5C63"/>
    <w:rsid w:val="00DE62BD"/>
    <w:rsid w:val="00DE63BF"/>
    <w:rsid w:val="00DE6BF6"/>
    <w:rsid w:val="00DF0847"/>
    <w:rsid w:val="00DF1CA3"/>
    <w:rsid w:val="00DF2443"/>
    <w:rsid w:val="00DF65BC"/>
    <w:rsid w:val="00E0090B"/>
    <w:rsid w:val="00E01BAA"/>
    <w:rsid w:val="00E01F19"/>
    <w:rsid w:val="00E028E9"/>
    <w:rsid w:val="00E02A49"/>
    <w:rsid w:val="00E04184"/>
    <w:rsid w:val="00E05C09"/>
    <w:rsid w:val="00E06D2D"/>
    <w:rsid w:val="00E10645"/>
    <w:rsid w:val="00E12C8D"/>
    <w:rsid w:val="00E13EFA"/>
    <w:rsid w:val="00E14937"/>
    <w:rsid w:val="00E17220"/>
    <w:rsid w:val="00E1749D"/>
    <w:rsid w:val="00E21A1A"/>
    <w:rsid w:val="00E22832"/>
    <w:rsid w:val="00E2493F"/>
    <w:rsid w:val="00E26677"/>
    <w:rsid w:val="00E3054B"/>
    <w:rsid w:val="00E334A4"/>
    <w:rsid w:val="00E33D96"/>
    <w:rsid w:val="00E34F93"/>
    <w:rsid w:val="00E43F5D"/>
    <w:rsid w:val="00E46140"/>
    <w:rsid w:val="00E46B52"/>
    <w:rsid w:val="00E51DCC"/>
    <w:rsid w:val="00E53E42"/>
    <w:rsid w:val="00E55BFB"/>
    <w:rsid w:val="00E57AC9"/>
    <w:rsid w:val="00E609DE"/>
    <w:rsid w:val="00E61A93"/>
    <w:rsid w:val="00E661C2"/>
    <w:rsid w:val="00E66D7B"/>
    <w:rsid w:val="00E66FAF"/>
    <w:rsid w:val="00E7225F"/>
    <w:rsid w:val="00E728E2"/>
    <w:rsid w:val="00E72F1A"/>
    <w:rsid w:val="00E75176"/>
    <w:rsid w:val="00E75F31"/>
    <w:rsid w:val="00E76BB5"/>
    <w:rsid w:val="00E8057E"/>
    <w:rsid w:val="00E8742C"/>
    <w:rsid w:val="00E87621"/>
    <w:rsid w:val="00E87ADF"/>
    <w:rsid w:val="00E9084A"/>
    <w:rsid w:val="00E9096D"/>
    <w:rsid w:val="00E90D5D"/>
    <w:rsid w:val="00E90F6E"/>
    <w:rsid w:val="00E93B59"/>
    <w:rsid w:val="00E942B2"/>
    <w:rsid w:val="00E94C06"/>
    <w:rsid w:val="00E94DF7"/>
    <w:rsid w:val="00EA1938"/>
    <w:rsid w:val="00EA2ECE"/>
    <w:rsid w:val="00EA3353"/>
    <w:rsid w:val="00EA47AA"/>
    <w:rsid w:val="00EA5FA9"/>
    <w:rsid w:val="00EA664A"/>
    <w:rsid w:val="00EB1DB1"/>
    <w:rsid w:val="00EB515A"/>
    <w:rsid w:val="00EB5B5C"/>
    <w:rsid w:val="00EB600D"/>
    <w:rsid w:val="00EB7E53"/>
    <w:rsid w:val="00EC05FD"/>
    <w:rsid w:val="00EC0D97"/>
    <w:rsid w:val="00EC1497"/>
    <w:rsid w:val="00EC3622"/>
    <w:rsid w:val="00EC6CAD"/>
    <w:rsid w:val="00EC6D0A"/>
    <w:rsid w:val="00EC6EB1"/>
    <w:rsid w:val="00ED0BF4"/>
    <w:rsid w:val="00ED0F51"/>
    <w:rsid w:val="00ED28D2"/>
    <w:rsid w:val="00ED2FBB"/>
    <w:rsid w:val="00ED399F"/>
    <w:rsid w:val="00ED48B7"/>
    <w:rsid w:val="00EE0D90"/>
    <w:rsid w:val="00EE155C"/>
    <w:rsid w:val="00EE3BD3"/>
    <w:rsid w:val="00EE51F9"/>
    <w:rsid w:val="00EE65EF"/>
    <w:rsid w:val="00EE6EE0"/>
    <w:rsid w:val="00EE7D0A"/>
    <w:rsid w:val="00EF101C"/>
    <w:rsid w:val="00EF3391"/>
    <w:rsid w:val="00EF3575"/>
    <w:rsid w:val="00EF4D01"/>
    <w:rsid w:val="00EF56DE"/>
    <w:rsid w:val="00EF651D"/>
    <w:rsid w:val="00EF775F"/>
    <w:rsid w:val="00F00C7D"/>
    <w:rsid w:val="00F01F71"/>
    <w:rsid w:val="00F03034"/>
    <w:rsid w:val="00F030FE"/>
    <w:rsid w:val="00F040F8"/>
    <w:rsid w:val="00F042E8"/>
    <w:rsid w:val="00F06949"/>
    <w:rsid w:val="00F11D78"/>
    <w:rsid w:val="00F120E4"/>
    <w:rsid w:val="00F16E04"/>
    <w:rsid w:val="00F175FF"/>
    <w:rsid w:val="00F17ADD"/>
    <w:rsid w:val="00F20EE1"/>
    <w:rsid w:val="00F21867"/>
    <w:rsid w:val="00F21CEA"/>
    <w:rsid w:val="00F242A1"/>
    <w:rsid w:val="00F2445D"/>
    <w:rsid w:val="00F24B0E"/>
    <w:rsid w:val="00F2510B"/>
    <w:rsid w:val="00F253D7"/>
    <w:rsid w:val="00F2588E"/>
    <w:rsid w:val="00F26411"/>
    <w:rsid w:val="00F264D5"/>
    <w:rsid w:val="00F30A75"/>
    <w:rsid w:val="00F30C1D"/>
    <w:rsid w:val="00F31C6D"/>
    <w:rsid w:val="00F32ECA"/>
    <w:rsid w:val="00F332FA"/>
    <w:rsid w:val="00F33834"/>
    <w:rsid w:val="00F33E9F"/>
    <w:rsid w:val="00F340A9"/>
    <w:rsid w:val="00F34949"/>
    <w:rsid w:val="00F36231"/>
    <w:rsid w:val="00F36A8A"/>
    <w:rsid w:val="00F403D5"/>
    <w:rsid w:val="00F405AF"/>
    <w:rsid w:val="00F40E92"/>
    <w:rsid w:val="00F44801"/>
    <w:rsid w:val="00F45534"/>
    <w:rsid w:val="00F457D5"/>
    <w:rsid w:val="00F47940"/>
    <w:rsid w:val="00F47FE0"/>
    <w:rsid w:val="00F51078"/>
    <w:rsid w:val="00F51373"/>
    <w:rsid w:val="00F51605"/>
    <w:rsid w:val="00F5197B"/>
    <w:rsid w:val="00F51F81"/>
    <w:rsid w:val="00F53F5A"/>
    <w:rsid w:val="00F61DD6"/>
    <w:rsid w:val="00F64ACC"/>
    <w:rsid w:val="00F65331"/>
    <w:rsid w:val="00F65889"/>
    <w:rsid w:val="00F70F89"/>
    <w:rsid w:val="00F71E96"/>
    <w:rsid w:val="00F749DD"/>
    <w:rsid w:val="00F74B7B"/>
    <w:rsid w:val="00F779C8"/>
    <w:rsid w:val="00F8124E"/>
    <w:rsid w:val="00F8129A"/>
    <w:rsid w:val="00F857DC"/>
    <w:rsid w:val="00F86153"/>
    <w:rsid w:val="00F86AD5"/>
    <w:rsid w:val="00F9062F"/>
    <w:rsid w:val="00F9073A"/>
    <w:rsid w:val="00F90F15"/>
    <w:rsid w:val="00F90FCA"/>
    <w:rsid w:val="00F93E62"/>
    <w:rsid w:val="00F973AC"/>
    <w:rsid w:val="00F978C1"/>
    <w:rsid w:val="00FA1728"/>
    <w:rsid w:val="00FA229B"/>
    <w:rsid w:val="00FA3836"/>
    <w:rsid w:val="00FA4EE6"/>
    <w:rsid w:val="00FA5A3F"/>
    <w:rsid w:val="00FA6AC7"/>
    <w:rsid w:val="00FA6D64"/>
    <w:rsid w:val="00FA7A88"/>
    <w:rsid w:val="00FB143A"/>
    <w:rsid w:val="00FB5395"/>
    <w:rsid w:val="00FB6883"/>
    <w:rsid w:val="00FC04B8"/>
    <w:rsid w:val="00FC1960"/>
    <w:rsid w:val="00FC2302"/>
    <w:rsid w:val="00FD159E"/>
    <w:rsid w:val="00FD1C9C"/>
    <w:rsid w:val="00FD2709"/>
    <w:rsid w:val="00FD41A2"/>
    <w:rsid w:val="00FD4706"/>
    <w:rsid w:val="00FD690B"/>
    <w:rsid w:val="00FD697A"/>
    <w:rsid w:val="00FE32D6"/>
    <w:rsid w:val="00FE44F5"/>
    <w:rsid w:val="00FE45F9"/>
    <w:rsid w:val="00FE4D73"/>
    <w:rsid w:val="00FE4F4B"/>
    <w:rsid w:val="00FE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04"/>
    <w:rPr>
      <w:rFonts w:asciiTheme="minorHAnsi" w:eastAsia="Times New Roman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C14A04"/>
    <w:rPr>
      <w:rFonts w:asciiTheme="minorHAnsi" w:eastAsia="Times New Roman" w:hAnsiTheme="minorHAnsi" w:cs="Times New Roman"/>
      <w:sz w:val="22"/>
      <w:lang w:eastAsia="ru-RU"/>
    </w:rPr>
  </w:style>
  <w:style w:type="paragraph" w:styleId="a4">
    <w:name w:val="header"/>
    <w:basedOn w:val="a"/>
    <w:link w:val="a3"/>
    <w:uiPriority w:val="99"/>
    <w:unhideWhenUsed/>
    <w:rsid w:val="00C14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C14A04"/>
    <w:rPr>
      <w:rFonts w:asciiTheme="minorHAnsi" w:eastAsia="Times New Roman" w:hAnsiTheme="minorHAnsi" w:cs="Times New Roman"/>
      <w:sz w:val="22"/>
      <w:lang w:eastAsia="ru-RU"/>
    </w:rPr>
  </w:style>
  <w:style w:type="paragraph" w:styleId="a6">
    <w:name w:val="footer"/>
    <w:basedOn w:val="a"/>
    <w:link w:val="a5"/>
    <w:uiPriority w:val="99"/>
    <w:unhideWhenUsed/>
    <w:rsid w:val="00C14A0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RMATTEXT">
    <w:name w:val=".FORMATTEXT"/>
    <w:uiPriority w:val="99"/>
    <w:qFormat/>
    <w:rsid w:val="00C14A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4A04"/>
  </w:style>
  <w:style w:type="character" w:customStyle="1" w:styleId="ListLabel4">
    <w:name w:val="ListLabel 4"/>
    <w:qFormat/>
    <w:rsid w:val="00C14A04"/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ConsPlusNonformat">
    <w:name w:val="ConsPlusNonformat"/>
    <w:rsid w:val="00C14A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71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D643A2"/>
    <w:pPr>
      <w:spacing w:after="0" w:line="240" w:lineRule="auto"/>
    </w:pPr>
    <w:rPr>
      <w:rFonts w:eastAsiaTheme="minorEastAsia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643A2"/>
    <w:rPr>
      <w:rFonts w:asciiTheme="minorHAnsi" w:eastAsiaTheme="minorEastAsia" w:hAnsiTheme="minorHAnsi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643A2"/>
    <w:rPr>
      <w:vertAlign w:val="superscript"/>
    </w:rPr>
  </w:style>
  <w:style w:type="paragraph" w:styleId="aa">
    <w:name w:val="List Paragraph"/>
    <w:basedOn w:val="a"/>
    <w:uiPriority w:val="34"/>
    <w:qFormat/>
    <w:rsid w:val="0045115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1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6E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04"/>
    <w:rPr>
      <w:rFonts w:asciiTheme="minorHAnsi" w:eastAsia="Times New Roman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C14A04"/>
    <w:rPr>
      <w:rFonts w:asciiTheme="minorHAnsi" w:eastAsia="Times New Roman" w:hAnsiTheme="minorHAnsi" w:cs="Times New Roman"/>
      <w:sz w:val="22"/>
      <w:lang w:eastAsia="ru-RU"/>
    </w:rPr>
  </w:style>
  <w:style w:type="paragraph" w:styleId="a4">
    <w:name w:val="header"/>
    <w:basedOn w:val="a"/>
    <w:link w:val="a3"/>
    <w:uiPriority w:val="99"/>
    <w:unhideWhenUsed/>
    <w:rsid w:val="00C14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C14A04"/>
    <w:rPr>
      <w:rFonts w:asciiTheme="minorHAnsi" w:eastAsia="Times New Roman" w:hAnsiTheme="minorHAnsi" w:cs="Times New Roman"/>
      <w:sz w:val="22"/>
      <w:lang w:eastAsia="ru-RU"/>
    </w:rPr>
  </w:style>
  <w:style w:type="paragraph" w:styleId="a6">
    <w:name w:val="footer"/>
    <w:basedOn w:val="a"/>
    <w:link w:val="a5"/>
    <w:uiPriority w:val="99"/>
    <w:unhideWhenUsed/>
    <w:rsid w:val="00C14A0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RMATTEXT">
    <w:name w:val=".FORMATTEXT"/>
    <w:uiPriority w:val="99"/>
    <w:qFormat/>
    <w:rsid w:val="00C14A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4A04"/>
  </w:style>
  <w:style w:type="character" w:customStyle="1" w:styleId="ListLabel4">
    <w:name w:val="ListLabel 4"/>
    <w:qFormat/>
    <w:rsid w:val="00C14A04"/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ConsPlusNonformat">
    <w:name w:val="ConsPlusNonformat"/>
    <w:rsid w:val="00C14A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71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D643A2"/>
    <w:pPr>
      <w:spacing w:after="0" w:line="240" w:lineRule="auto"/>
    </w:pPr>
    <w:rPr>
      <w:rFonts w:eastAsiaTheme="minorEastAsia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643A2"/>
    <w:rPr>
      <w:rFonts w:asciiTheme="minorHAnsi" w:eastAsiaTheme="minorEastAsia" w:hAnsiTheme="minorHAnsi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643A2"/>
    <w:rPr>
      <w:vertAlign w:val="superscript"/>
    </w:rPr>
  </w:style>
  <w:style w:type="paragraph" w:styleId="aa">
    <w:name w:val="List Paragraph"/>
    <w:basedOn w:val="a"/>
    <w:uiPriority w:val="34"/>
    <w:qFormat/>
    <w:rsid w:val="0045115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1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6E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EFE5FD012654F3456DC5642EA62BE09B0EA52E352F35052C268166BEFA005689217BB8CFB62EDFDA5CE4B4DD1CEAF5970574CBE045D9r5hEF" TargetMode="External"/><Relationship Id="rId13" Type="http://schemas.openxmlformats.org/officeDocument/2006/relationships/hyperlink" Target="consultantplus://offline/ref=041827CE4C4F351C2C66A29BFE8EBD7F54CE9D3D8ECA9AA457A7ED797FC74A5940EB53E9088357DFB6A4491BBC082A941F19CB2EDDB56D98E117A7lFk8H" TargetMode="External"/><Relationship Id="rId18" Type="http://schemas.openxmlformats.org/officeDocument/2006/relationships/hyperlink" Target="consultantplus://offline/ref=220F37FC77787ECD88B9AD1AD871D56B0A420B32A32824A3FFF07E8C41D72EB719F1FB639D802005D791C1BC84C59AF40B912A994A48D660a8Q7L" TargetMode="External"/><Relationship Id="rId26" Type="http://schemas.openxmlformats.org/officeDocument/2006/relationships/hyperlink" Target="consultantplus://offline/ref=220F37FC77787ECD88B9AD1AD871D56B0A420B32A32824A3FFF07E8C41D72EB719F1FB639D802005D791C1BC84C59AF40B912A994A48D660a8Q7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20F37FC77787ECD88B9AD1AD871D56B0A420B32A32824A3FFF07E8C41D72EB719F1FB639D802005D791C1BC84C59AF40B912A994A48D660a8Q7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3BEFE5FD012654F3456DDB6938CA75EA9E06FB27332438507079DA3BE9F30A01CE6E22FA8BB82BD6D803E1A1CC44E6F08D1A75D5FC47D856r5h6F" TargetMode="External"/><Relationship Id="rId12" Type="http://schemas.openxmlformats.org/officeDocument/2006/relationships/hyperlink" Target="consultantplus://offline/ref=BA7CDFB1EED556D0038D72BB128B75BE40AF23774863F64DF0D527D953B7D7372D41AD18C71E3A961348559CDB6182E94E7F399252EC1A906A2397J7V5M" TargetMode="External"/><Relationship Id="rId17" Type="http://schemas.openxmlformats.org/officeDocument/2006/relationships/hyperlink" Target="consultantplus://offline/ref=A1F26C3CA63F9C4CAF5929B8E0CF3FB3B697949A7092B64FBF869DCE4B6AFCA57DB0981706A804700713CA72AEEEB2F8F2B5DE7266DBCC68488EC5p6k3K" TargetMode="External"/><Relationship Id="rId25" Type="http://schemas.openxmlformats.org/officeDocument/2006/relationships/hyperlink" Target="consultantplus://offline/ref=6CC696A7FB8BEAC2993CE56EB5F312D2536C55F327DB12E0B4203A51A16BA25D91185D75C00B3C5A40513754DC7AEF6D841C5D727895A608654989H32CE" TargetMode="External"/><Relationship Id="rId33" Type="http://schemas.openxmlformats.org/officeDocument/2006/relationships/hyperlink" Target="consultantplus://offline/ref=3CED6584B39E0DAF2BAE82413E6B0CFC80878A08CB837FA8368262D8BE5AF1029D02406B5184A1FEC333022766C8859B805210148BF297E6612108kC23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1F26C3CA63F9C4CAF5929B8E0CF3FB3B697949A7092B64FBF869DCE4B6AFCA57DB0981706A804700713CB77AEEEB2F8F2B5DE7266DBCC68488EC5p6k3K" TargetMode="External"/><Relationship Id="rId20" Type="http://schemas.openxmlformats.org/officeDocument/2006/relationships/hyperlink" Target="consultantplus://offline/ref=A1F26C3CA63F9C4CAF5929B8E0CF3FB3B697949A7092B64FBF869DCE4B6AFCA57DB0981706A804700713CA72AEEEB2F8F2B5DE7266DBCC68488EC5p6k3K" TargetMode="External"/><Relationship Id="rId29" Type="http://schemas.openxmlformats.org/officeDocument/2006/relationships/hyperlink" Target="consultantplus://offline/ref=220F37FC77787ECD88B9AD1AD871D56B0A420B32A32824A3FFF07E8C41D72EB719F1FB639D802005D791C1BC84C59AF40B912A994A48D660a8Q7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17C10064113DB7D914EB8A5E9B5114A06134239A4E4AF3EF06BF98E713D4F7BF426ADF87C7105832D678B151111F930EF0241F50ADDC7B4AAB6941g772J" TargetMode="External"/><Relationship Id="rId32" Type="http://schemas.openxmlformats.org/officeDocument/2006/relationships/hyperlink" Target="consultantplus://offline/ref=5453FD318C60A3617269469DB49F5A8A34F6A333AB025EFBCD3EADFFA156B4A94962998CA003E24B1B6FC8A63C7696AF154E397F3050EE9AEFE697FDTAK" TargetMode="External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20F37FC77787ECD88B9AD1AD871D56B0A420B32A32824A3FFF07E8C41D72EB719F1FB639D802005D791C1BC84C59AF40B912A994A48D660a8Q7L" TargetMode="External"/><Relationship Id="rId23" Type="http://schemas.openxmlformats.org/officeDocument/2006/relationships/hyperlink" Target="consultantplus://offline/ref=A1F26C3CA63F9C4CAF5929B8E0CF3FB3B697949A7092B64FBF869DCE4B6AFCA57DB0981706A804700713CA72AEEEB2F8F2B5DE7266DBCC68488EC5p6k3K" TargetMode="External"/><Relationship Id="rId28" Type="http://schemas.openxmlformats.org/officeDocument/2006/relationships/hyperlink" Target="consultantplus://offline/ref=220F37FC77787ECD88B9AD1AD871D56B0A420B32A32824A3FFF07E8C41D72EB719F1FB639D802005D791C1BC84C59AF40B912A994A48D660a8Q7L" TargetMode="External"/><Relationship Id="rId10" Type="http://schemas.openxmlformats.org/officeDocument/2006/relationships/hyperlink" Target="consultantplus://offline/ref=6CC696A7FB8BEAC2993CE56EB5F312D2536C55F327DB12E0B4203A51A16BA25D91185D75C00B3C5A40513754DC7AEF6D841C5D727895A608654989H32CE" TargetMode="External"/><Relationship Id="rId19" Type="http://schemas.openxmlformats.org/officeDocument/2006/relationships/hyperlink" Target="consultantplus://offline/ref=A1F26C3CA63F9C4CAF5929B8E0CF3FB3B697949A7092B64FBF869DCE4B6AFCA57DB0981706A804700713CB77AEEEB2F8F2B5DE7266DBCC68488EC5p6k3K" TargetMode="External"/><Relationship Id="rId31" Type="http://schemas.openxmlformats.org/officeDocument/2006/relationships/hyperlink" Target="consultantplus://offline/ref=6E679B6E6D6CA6985EAD370330D8E41732A0391A4985FD5C01C85A7842906A8FC3BBC9A44CB2DB9D86C220924B56636CDAFE9A91074D7EA95F6BADHAl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ACDF95253C076B803F9D7E5F8FF69306E5CBE05EB18D5F85D5E8A2460649F58D709EE20CD09EAE11B5891092467D1BFE1032FE2DE8E18DF5AA72I0iAF" TargetMode="External"/><Relationship Id="rId14" Type="http://schemas.openxmlformats.org/officeDocument/2006/relationships/hyperlink" Target="consultantplus://offline/ref=0C3E97D09B292C68373862DA0D05B90272EEF4B145F20597CFD608A4B6FC255F76D7790409B290BDB0B9B4ABA99064635D858EBF3D0BA9AB2F0704H6hBM" TargetMode="External"/><Relationship Id="rId22" Type="http://schemas.openxmlformats.org/officeDocument/2006/relationships/hyperlink" Target="consultantplus://offline/ref=A1F26C3CA63F9C4CAF5929B8E0CF3FB3B697949A7092B64FBF869DCE4B6AFCA57DB0981706A804700713CB77AEEEB2F8F2B5DE7266DBCC68488EC5p6k3K" TargetMode="External"/><Relationship Id="rId27" Type="http://schemas.openxmlformats.org/officeDocument/2006/relationships/hyperlink" Target="consultantplus://offline/ref=220F37FC77787ECD88B9AD1AD871D56B0A420B32A32824A3FFF07E8C41D72EB719F1FB639D802005D791C1BC84C59AF40B912A994A48D660a8Q7L" TargetMode="External"/><Relationship Id="rId30" Type="http://schemas.openxmlformats.org/officeDocument/2006/relationships/hyperlink" Target="consultantplus://offline/ref=220F37FC77787ECD88B9AD1AD871D56B0A420B32A32824A3FFF07E8C41D72EB719F1FB639D802005D791C1BC84C59AF40B912A994A48D660a8Q7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36599-29E1-4729-9931-AD33CE96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8730</Words>
  <Characters>49763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Измайлов Арсений Александрович</cp:lastModifiedBy>
  <cp:revision>2</cp:revision>
  <cp:lastPrinted>2020-02-27T13:55:00Z</cp:lastPrinted>
  <dcterms:created xsi:type="dcterms:W3CDTF">2020-03-16T07:06:00Z</dcterms:created>
  <dcterms:modified xsi:type="dcterms:W3CDTF">2020-03-16T07:06:00Z</dcterms:modified>
</cp:coreProperties>
</file>