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B" w:rsidRPr="00BE483F" w:rsidRDefault="00FC5C8B" w:rsidP="00FC5C8B">
      <w:pPr>
        <w:pStyle w:val="ConsPlusTitle"/>
        <w:widowControl/>
        <w:contextualSpacing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ПРОЕКТ</w:t>
      </w:r>
    </w:p>
    <w:p w:rsidR="001220CE" w:rsidRDefault="001220CE" w:rsidP="001220CE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1220CE" w:rsidRPr="00BE483F" w:rsidRDefault="001220CE" w:rsidP="001220CE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ПРАВИТЕЛЬСТВО</w:t>
      </w:r>
      <w:r w:rsidRPr="00BE483F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</w:p>
    <w:p w:rsidR="001117A8" w:rsidRDefault="001117A8" w:rsidP="00FC5C8B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FC5C8B" w:rsidRPr="00BE483F" w:rsidRDefault="00FC5C8B" w:rsidP="00FC5C8B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 О С Т А Н О В Л Е Н И Е</w:t>
      </w:r>
    </w:p>
    <w:p w:rsidR="00FC5C8B" w:rsidRPr="00BE483F" w:rsidRDefault="00FC5C8B" w:rsidP="00FC5C8B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FC5C8B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220CE" w:rsidRDefault="001220CE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220CE" w:rsidRPr="00890AA5" w:rsidRDefault="001220CE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5C8B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5C8B" w:rsidRPr="00890AA5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220CE" w:rsidRDefault="00FC5C8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1220CE">
        <w:rPr>
          <w:rFonts w:ascii="PT Astra Serif" w:hAnsi="PT Astra Serif"/>
          <w:sz w:val="28"/>
          <w:szCs w:val="28"/>
        </w:rPr>
        <w:t xml:space="preserve"> приостановлении действия</w:t>
      </w:r>
      <w:r w:rsidRPr="00E0694A">
        <w:rPr>
          <w:rFonts w:ascii="PT Astra Serif" w:hAnsi="PT Astra Serif"/>
          <w:sz w:val="28"/>
          <w:szCs w:val="28"/>
        </w:rPr>
        <w:t xml:space="preserve"> </w:t>
      </w:r>
      <w:r w:rsidR="001220CE">
        <w:rPr>
          <w:rFonts w:ascii="PT Astra Serif" w:hAnsi="PT Astra Serif"/>
          <w:sz w:val="28"/>
          <w:szCs w:val="28"/>
        </w:rPr>
        <w:t>отдельн</w:t>
      </w:r>
      <w:r w:rsidR="00B14E96">
        <w:rPr>
          <w:rFonts w:ascii="PT Astra Serif" w:hAnsi="PT Astra Serif"/>
          <w:sz w:val="28"/>
          <w:szCs w:val="28"/>
        </w:rPr>
        <w:t>ых</w:t>
      </w:r>
      <w:r w:rsidR="001220CE">
        <w:rPr>
          <w:rFonts w:ascii="PT Astra Serif" w:hAnsi="PT Astra Serif"/>
          <w:sz w:val="28"/>
          <w:szCs w:val="28"/>
        </w:rPr>
        <w:t xml:space="preserve"> положени</w:t>
      </w:r>
      <w:r w:rsidR="00B14E96">
        <w:rPr>
          <w:rFonts w:ascii="PT Astra Serif" w:hAnsi="PT Astra Serif"/>
          <w:sz w:val="28"/>
          <w:szCs w:val="28"/>
        </w:rPr>
        <w:t>й</w:t>
      </w:r>
    </w:p>
    <w:p w:rsidR="00E0694A" w:rsidRDefault="00CB2CC8" w:rsidP="001220C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нормативных</w:t>
      </w:r>
      <w:r w:rsidR="00532AED">
        <w:rPr>
          <w:rFonts w:ascii="PT Astra Serif" w:hAnsi="PT Astra Serif"/>
          <w:sz w:val="28"/>
          <w:szCs w:val="28"/>
        </w:rPr>
        <w:t xml:space="preserve"> </w:t>
      </w:r>
      <w:r w:rsidR="00B14E96">
        <w:rPr>
          <w:rFonts w:ascii="PT Astra Serif" w:hAnsi="PT Astra Serif"/>
          <w:sz w:val="28"/>
          <w:szCs w:val="28"/>
        </w:rPr>
        <w:t>правовых актов Правительства</w:t>
      </w:r>
      <w:r w:rsidR="001220CE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1220CE" w:rsidRDefault="001220CE" w:rsidP="001220C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220CE" w:rsidRPr="00E0694A" w:rsidRDefault="001220CE" w:rsidP="001220C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14E96" w:rsidRDefault="00B14E96" w:rsidP="00CB2CC8">
      <w:pPr>
        <w:tabs>
          <w:tab w:val="left" w:pos="851"/>
        </w:tabs>
        <w:spacing w:after="0"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т:</w:t>
      </w:r>
    </w:p>
    <w:p w:rsidR="00B7454F" w:rsidRDefault="00B14E96" w:rsidP="00CB2CC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E93F2F">
        <w:rPr>
          <w:rFonts w:ascii="PT Astra Serif" w:hAnsi="PT Astra Serif"/>
          <w:sz w:val="28"/>
          <w:szCs w:val="28"/>
        </w:rPr>
        <w:t>Приостановить до 1 января 2021 года действие пункта 1 постановлени</w:t>
      </w:r>
      <w:r w:rsidR="00CB2CC8">
        <w:rPr>
          <w:rFonts w:ascii="PT Astra Serif" w:hAnsi="PT Astra Serif"/>
          <w:sz w:val="28"/>
          <w:szCs w:val="28"/>
        </w:rPr>
        <w:t>я</w:t>
      </w:r>
      <w:r w:rsidR="00E93F2F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B7454F">
        <w:rPr>
          <w:rFonts w:ascii="PT Astra Serif" w:hAnsi="PT Astra Serif"/>
          <w:sz w:val="28"/>
          <w:szCs w:val="28"/>
        </w:rPr>
        <w:t xml:space="preserve"> от 07.04.2020 №158-П </w:t>
      </w:r>
      <w:r w:rsidR="00E93F2F">
        <w:rPr>
          <w:rFonts w:ascii="PT Astra Serif" w:hAnsi="PT Astra Serif"/>
          <w:sz w:val="28"/>
          <w:szCs w:val="28"/>
        </w:rPr>
        <w:t xml:space="preserve">«О </w:t>
      </w:r>
      <w:r w:rsidR="00B7454F">
        <w:rPr>
          <w:rFonts w:ascii="PT Astra Serif" w:hAnsi="PT Astra Serif"/>
          <w:sz w:val="28"/>
          <w:szCs w:val="28"/>
        </w:rPr>
        <w:t>п</w:t>
      </w:r>
      <w:r w:rsidR="00B7454F">
        <w:rPr>
          <w:rFonts w:ascii="PT Astra Serif" w:eastAsiaTheme="minorHAnsi" w:hAnsi="PT Astra Serif" w:cs="PT Astra Serif"/>
          <w:sz w:val="28"/>
          <w:szCs w:val="28"/>
          <w:lang w:eastAsia="en-US"/>
        </w:rPr>
        <w:t>редоставлении иных дотаций из областного бюджета Ульяновской области бюджетам городских и сельских поселений Ульяновской области, которым по результатам проведения ежегодного областного конкурса «Лучшие городские и сельские поселения Ульяновской области» присвоены звания «Лучшее городское поселение Ульяновской области» и «Лучшее сельское</w:t>
      </w:r>
      <w:r w:rsidR="00BB55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поселение Ульяновской области» и</w:t>
      </w:r>
      <w:proofErr w:type="gramEnd"/>
      <w:r w:rsidR="00BB552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CB2CC8">
        <w:rPr>
          <w:rFonts w:ascii="PT Astra Serif" w:hAnsi="PT Astra Serif"/>
          <w:sz w:val="28"/>
          <w:szCs w:val="28"/>
        </w:rPr>
        <w:t>пункта 1 постановления Правительства Ульяновской области</w:t>
      </w:r>
      <w:r w:rsidR="00CB2C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7454F">
        <w:rPr>
          <w:rFonts w:ascii="PT Astra Serif" w:eastAsiaTheme="minorHAnsi" w:hAnsi="PT Astra Serif" w:cs="PT Astra Serif"/>
          <w:sz w:val="28"/>
          <w:szCs w:val="28"/>
          <w:lang w:eastAsia="en-US"/>
        </w:rPr>
        <w:t>от 10.12.2019 №672-П «О предоставлении иных дотаций из областного бюджета Ульяновской области бюджетам муниципальных районов и городских округов Ульяновской области, достигших наилучших результатов оценки качества управления муниципальными финансами».</w:t>
      </w:r>
      <w:proofErr w:type="gramEnd"/>
    </w:p>
    <w:p w:rsidR="00F47501" w:rsidRPr="00C263B3" w:rsidRDefault="00C263B3" w:rsidP="00CB2CC8">
      <w:pPr>
        <w:pStyle w:val="ConsPlusNormal"/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F47501" w:rsidRPr="00C263B3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</w:t>
      </w:r>
      <w:r>
        <w:rPr>
          <w:rFonts w:ascii="PT Astra Serif" w:hAnsi="PT Astra Serif"/>
          <w:bCs/>
          <w:sz w:val="28"/>
          <w:szCs w:val="28"/>
        </w:rPr>
        <w:t xml:space="preserve">в силу </w:t>
      </w:r>
      <w:r w:rsidR="003E541B" w:rsidRPr="00C263B3">
        <w:rPr>
          <w:rFonts w:ascii="PT Astra Serif" w:hAnsi="PT Astra Serif"/>
          <w:bCs/>
          <w:sz w:val="28"/>
          <w:szCs w:val="28"/>
        </w:rPr>
        <w:t>на следующий день после дня его официального опубликования</w:t>
      </w:r>
      <w:r w:rsidR="001117A8">
        <w:rPr>
          <w:rFonts w:ascii="PT Astra Serif" w:hAnsi="PT Astra Serif"/>
          <w:bCs/>
          <w:sz w:val="28"/>
          <w:szCs w:val="28"/>
        </w:rPr>
        <w:t>.</w:t>
      </w:r>
    </w:p>
    <w:p w:rsidR="00F47501" w:rsidRDefault="00F47501" w:rsidP="001117A8">
      <w:pPr>
        <w:pStyle w:val="1"/>
        <w:spacing w:after="120"/>
        <w:ind w:firstLine="709"/>
        <w:jc w:val="both"/>
        <w:rPr>
          <w:rFonts w:ascii="PT Astra Serif" w:hAnsi="PT Astra Serif"/>
          <w:bCs/>
        </w:rPr>
      </w:pPr>
    </w:p>
    <w:p w:rsidR="00F47501" w:rsidRPr="00A84F50" w:rsidRDefault="00F47501" w:rsidP="003E541B">
      <w:pPr>
        <w:pStyle w:val="1"/>
        <w:jc w:val="both"/>
        <w:rPr>
          <w:rFonts w:ascii="PT Astra Serif" w:hAnsi="PT Astra Serif"/>
          <w:bCs/>
        </w:rPr>
      </w:pPr>
    </w:p>
    <w:p w:rsidR="00E065F5" w:rsidRDefault="00B7454F" w:rsidP="001117A8">
      <w:pPr>
        <w:pStyle w:val="1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bCs/>
        </w:rPr>
        <w:t>Председатель</w:t>
      </w:r>
      <w:r w:rsidR="00F47501" w:rsidRPr="00A84F50">
        <w:rPr>
          <w:rFonts w:ascii="PT Astra Serif" w:hAnsi="PT Astra Serif"/>
          <w:bCs/>
        </w:rPr>
        <w:br/>
        <w:t xml:space="preserve">Правительства области                                                                    </w:t>
      </w:r>
      <w:proofErr w:type="spellStart"/>
      <w:r w:rsidR="00F47501" w:rsidRPr="00A84F50">
        <w:rPr>
          <w:rFonts w:ascii="PT Astra Serif" w:hAnsi="PT Astra Serif"/>
          <w:bCs/>
        </w:rPr>
        <w:t>А.А.Смекалин</w:t>
      </w:r>
      <w:proofErr w:type="spellEnd"/>
    </w:p>
    <w:sectPr w:rsidR="00E065F5" w:rsidSect="00D66D0C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2F" w:rsidRDefault="00E93F2F" w:rsidP="00F47501">
      <w:pPr>
        <w:spacing w:after="0" w:line="240" w:lineRule="auto"/>
      </w:pPr>
      <w:r>
        <w:separator/>
      </w:r>
    </w:p>
  </w:endnote>
  <w:endnote w:type="continuationSeparator" w:id="0">
    <w:p w:rsidR="00E93F2F" w:rsidRDefault="00E93F2F" w:rsidP="00F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2F" w:rsidRDefault="00E93F2F" w:rsidP="00F47501">
      <w:pPr>
        <w:spacing w:after="0" w:line="240" w:lineRule="auto"/>
      </w:pPr>
      <w:r>
        <w:separator/>
      </w:r>
    </w:p>
  </w:footnote>
  <w:footnote w:type="continuationSeparator" w:id="0">
    <w:p w:rsidR="00E93F2F" w:rsidRDefault="00E93F2F" w:rsidP="00F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78830"/>
      <w:docPartObj>
        <w:docPartGallery w:val="Page Numbers (Top of Page)"/>
        <w:docPartUnique/>
      </w:docPartObj>
    </w:sdtPr>
    <w:sdtContent>
      <w:p w:rsidR="00E93F2F" w:rsidRDefault="00E93F2F" w:rsidP="007D3964">
        <w:pPr>
          <w:pStyle w:val="a4"/>
          <w:jc w:val="center"/>
        </w:pPr>
        <w:r>
          <w:t xml:space="preserve"> </w:t>
        </w:r>
        <w:r w:rsidR="003B4AB3" w:rsidRPr="007D3964">
          <w:rPr>
            <w:rFonts w:ascii="PT Astra Serif" w:hAnsi="PT Astra Serif"/>
          </w:rPr>
          <w:fldChar w:fldCharType="begin"/>
        </w:r>
        <w:r w:rsidRPr="007D3964">
          <w:rPr>
            <w:rFonts w:ascii="PT Astra Serif" w:hAnsi="PT Astra Serif"/>
          </w:rPr>
          <w:instrText xml:space="preserve"> PAGE   \* MERGEFORMAT </w:instrText>
        </w:r>
        <w:r w:rsidR="003B4AB3" w:rsidRPr="007D3964">
          <w:rPr>
            <w:rFonts w:ascii="PT Astra Serif" w:hAnsi="PT Astra Serif"/>
          </w:rPr>
          <w:fldChar w:fldCharType="separate"/>
        </w:r>
        <w:r w:rsidR="00B7454F">
          <w:rPr>
            <w:rFonts w:ascii="PT Astra Serif" w:hAnsi="PT Astra Serif"/>
            <w:noProof/>
          </w:rPr>
          <w:t>6</w:t>
        </w:r>
        <w:r w:rsidR="003B4AB3" w:rsidRPr="007D396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551"/>
    <w:multiLevelType w:val="hybridMultilevel"/>
    <w:tmpl w:val="F5E62EC4"/>
    <w:lvl w:ilvl="0" w:tplc="A6C8E7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63856"/>
    <w:multiLevelType w:val="hybridMultilevel"/>
    <w:tmpl w:val="18806840"/>
    <w:lvl w:ilvl="0" w:tplc="CDB2D15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E0694A"/>
    <w:rsid w:val="0001545C"/>
    <w:rsid w:val="00024E16"/>
    <w:rsid w:val="00063E27"/>
    <w:rsid w:val="00067A78"/>
    <w:rsid w:val="0007274D"/>
    <w:rsid w:val="00082DE4"/>
    <w:rsid w:val="00087CB6"/>
    <w:rsid w:val="000B229C"/>
    <w:rsid w:val="000C71A3"/>
    <w:rsid w:val="001117A8"/>
    <w:rsid w:val="001220CE"/>
    <w:rsid w:val="001313D5"/>
    <w:rsid w:val="0014003B"/>
    <w:rsid w:val="0015424D"/>
    <w:rsid w:val="001547DB"/>
    <w:rsid w:val="00166CD5"/>
    <w:rsid w:val="00173FFE"/>
    <w:rsid w:val="00183EEF"/>
    <w:rsid w:val="001A3D65"/>
    <w:rsid w:val="001D2F1C"/>
    <w:rsid w:val="001E653E"/>
    <w:rsid w:val="00203AE7"/>
    <w:rsid w:val="00205FBA"/>
    <w:rsid w:val="0021324D"/>
    <w:rsid w:val="00224A6A"/>
    <w:rsid w:val="00244816"/>
    <w:rsid w:val="0025123F"/>
    <w:rsid w:val="00263099"/>
    <w:rsid w:val="00281A04"/>
    <w:rsid w:val="002917A2"/>
    <w:rsid w:val="002937D5"/>
    <w:rsid w:val="00293A6A"/>
    <w:rsid w:val="00294F2E"/>
    <w:rsid w:val="00295435"/>
    <w:rsid w:val="00295904"/>
    <w:rsid w:val="002B55A9"/>
    <w:rsid w:val="002C4C03"/>
    <w:rsid w:val="002D4586"/>
    <w:rsid w:val="002E17BE"/>
    <w:rsid w:val="002E40EB"/>
    <w:rsid w:val="003014A4"/>
    <w:rsid w:val="00342E5D"/>
    <w:rsid w:val="0034537C"/>
    <w:rsid w:val="00346B18"/>
    <w:rsid w:val="00351077"/>
    <w:rsid w:val="00355A1C"/>
    <w:rsid w:val="0037035A"/>
    <w:rsid w:val="003755D1"/>
    <w:rsid w:val="00375F07"/>
    <w:rsid w:val="003801CA"/>
    <w:rsid w:val="00386159"/>
    <w:rsid w:val="003A5443"/>
    <w:rsid w:val="003B28FD"/>
    <w:rsid w:val="003B4AB3"/>
    <w:rsid w:val="003D7DD3"/>
    <w:rsid w:val="003E4BBE"/>
    <w:rsid w:val="003E541B"/>
    <w:rsid w:val="00416FD7"/>
    <w:rsid w:val="00450080"/>
    <w:rsid w:val="004602C3"/>
    <w:rsid w:val="00467FDB"/>
    <w:rsid w:val="00473E84"/>
    <w:rsid w:val="004847B3"/>
    <w:rsid w:val="004874D0"/>
    <w:rsid w:val="004B370F"/>
    <w:rsid w:val="004B52E6"/>
    <w:rsid w:val="004D4189"/>
    <w:rsid w:val="004E06FB"/>
    <w:rsid w:val="004E2832"/>
    <w:rsid w:val="004E7F9D"/>
    <w:rsid w:val="004F2861"/>
    <w:rsid w:val="005141A2"/>
    <w:rsid w:val="00525928"/>
    <w:rsid w:val="0052777A"/>
    <w:rsid w:val="00532AED"/>
    <w:rsid w:val="00562A72"/>
    <w:rsid w:val="0059399A"/>
    <w:rsid w:val="005C17F2"/>
    <w:rsid w:val="005D1AB3"/>
    <w:rsid w:val="005D267F"/>
    <w:rsid w:val="005D7FAB"/>
    <w:rsid w:val="0060255C"/>
    <w:rsid w:val="00614B46"/>
    <w:rsid w:val="00622EEA"/>
    <w:rsid w:val="0062475C"/>
    <w:rsid w:val="00630A40"/>
    <w:rsid w:val="00636F39"/>
    <w:rsid w:val="0063734D"/>
    <w:rsid w:val="00643849"/>
    <w:rsid w:val="00650C38"/>
    <w:rsid w:val="006540DE"/>
    <w:rsid w:val="006611F1"/>
    <w:rsid w:val="00666516"/>
    <w:rsid w:val="006840B0"/>
    <w:rsid w:val="00687CA8"/>
    <w:rsid w:val="006912BA"/>
    <w:rsid w:val="006A5C25"/>
    <w:rsid w:val="006C2E09"/>
    <w:rsid w:val="006E51BF"/>
    <w:rsid w:val="006F3D26"/>
    <w:rsid w:val="006F5170"/>
    <w:rsid w:val="00705821"/>
    <w:rsid w:val="00711CC2"/>
    <w:rsid w:val="007142EC"/>
    <w:rsid w:val="0073032C"/>
    <w:rsid w:val="00734E61"/>
    <w:rsid w:val="00735CA9"/>
    <w:rsid w:val="00767DD6"/>
    <w:rsid w:val="0077760B"/>
    <w:rsid w:val="00781A8E"/>
    <w:rsid w:val="00784056"/>
    <w:rsid w:val="007873F2"/>
    <w:rsid w:val="0079468D"/>
    <w:rsid w:val="007A444F"/>
    <w:rsid w:val="007A5B88"/>
    <w:rsid w:val="007D3964"/>
    <w:rsid w:val="007D75FE"/>
    <w:rsid w:val="007E1512"/>
    <w:rsid w:val="007E6AD4"/>
    <w:rsid w:val="007F1AF6"/>
    <w:rsid w:val="007F1CBF"/>
    <w:rsid w:val="00802861"/>
    <w:rsid w:val="008339D0"/>
    <w:rsid w:val="0084186B"/>
    <w:rsid w:val="00843406"/>
    <w:rsid w:val="008A051C"/>
    <w:rsid w:val="008C1347"/>
    <w:rsid w:val="008C1BF1"/>
    <w:rsid w:val="008C2702"/>
    <w:rsid w:val="008C7EED"/>
    <w:rsid w:val="008F3AC5"/>
    <w:rsid w:val="009023A5"/>
    <w:rsid w:val="009112FB"/>
    <w:rsid w:val="00913948"/>
    <w:rsid w:val="00922006"/>
    <w:rsid w:val="00932721"/>
    <w:rsid w:val="009353FE"/>
    <w:rsid w:val="00936B1C"/>
    <w:rsid w:val="00940EEB"/>
    <w:rsid w:val="009851E5"/>
    <w:rsid w:val="009940F6"/>
    <w:rsid w:val="009967FC"/>
    <w:rsid w:val="009B380A"/>
    <w:rsid w:val="009E68B5"/>
    <w:rsid w:val="00A51BA4"/>
    <w:rsid w:val="00A66A92"/>
    <w:rsid w:val="00A706DD"/>
    <w:rsid w:val="00A72175"/>
    <w:rsid w:val="00A741B9"/>
    <w:rsid w:val="00A84F50"/>
    <w:rsid w:val="00A97D20"/>
    <w:rsid w:val="00AD6F78"/>
    <w:rsid w:val="00AE18E6"/>
    <w:rsid w:val="00AE1EC9"/>
    <w:rsid w:val="00AF5AA4"/>
    <w:rsid w:val="00AF72D1"/>
    <w:rsid w:val="00B056B7"/>
    <w:rsid w:val="00B14E96"/>
    <w:rsid w:val="00B17C40"/>
    <w:rsid w:val="00B27122"/>
    <w:rsid w:val="00B30B79"/>
    <w:rsid w:val="00B43156"/>
    <w:rsid w:val="00B46D45"/>
    <w:rsid w:val="00B52C33"/>
    <w:rsid w:val="00B7454F"/>
    <w:rsid w:val="00BB4A93"/>
    <w:rsid w:val="00BB552F"/>
    <w:rsid w:val="00BD3630"/>
    <w:rsid w:val="00C119AE"/>
    <w:rsid w:val="00C263B3"/>
    <w:rsid w:val="00C405C1"/>
    <w:rsid w:val="00C52064"/>
    <w:rsid w:val="00CB0D53"/>
    <w:rsid w:val="00CB0DFD"/>
    <w:rsid w:val="00CB1E5A"/>
    <w:rsid w:val="00CB2CC8"/>
    <w:rsid w:val="00CB68E1"/>
    <w:rsid w:val="00CD07F6"/>
    <w:rsid w:val="00CD4F6B"/>
    <w:rsid w:val="00CD7C0E"/>
    <w:rsid w:val="00D31CC4"/>
    <w:rsid w:val="00D37664"/>
    <w:rsid w:val="00D4420C"/>
    <w:rsid w:val="00D451F1"/>
    <w:rsid w:val="00D464CA"/>
    <w:rsid w:val="00D623A3"/>
    <w:rsid w:val="00D66D0C"/>
    <w:rsid w:val="00D710C6"/>
    <w:rsid w:val="00D71696"/>
    <w:rsid w:val="00D75439"/>
    <w:rsid w:val="00DA453C"/>
    <w:rsid w:val="00DA4565"/>
    <w:rsid w:val="00DB7CB7"/>
    <w:rsid w:val="00DC1176"/>
    <w:rsid w:val="00DC31CE"/>
    <w:rsid w:val="00DD06AE"/>
    <w:rsid w:val="00E065F5"/>
    <w:rsid w:val="00E0694A"/>
    <w:rsid w:val="00E62F77"/>
    <w:rsid w:val="00E730D4"/>
    <w:rsid w:val="00E80714"/>
    <w:rsid w:val="00E85907"/>
    <w:rsid w:val="00E86A7D"/>
    <w:rsid w:val="00E92A97"/>
    <w:rsid w:val="00E93F2F"/>
    <w:rsid w:val="00EC0A74"/>
    <w:rsid w:val="00EC5C24"/>
    <w:rsid w:val="00ED3897"/>
    <w:rsid w:val="00ED6682"/>
    <w:rsid w:val="00EF4C26"/>
    <w:rsid w:val="00F02799"/>
    <w:rsid w:val="00F13C3C"/>
    <w:rsid w:val="00F21EF1"/>
    <w:rsid w:val="00F46615"/>
    <w:rsid w:val="00F47501"/>
    <w:rsid w:val="00F60EBD"/>
    <w:rsid w:val="00F71153"/>
    <w:rsid w:val="00F74A17"/>
    <w:rsid w:val="00F757B5"/>
    <w:rsid w:val="00F80BC2"/>
    <w:rsid w:val="00F818D1"/>
    <w:rsid w:val="00FC5C8B"/>
    <w:rsid w:val="00FC7078"/>
    <w:rsid w:val="00FE46B3"/>
    <w:rsid w:val="00F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D345-8E1E-4DA0-BB4B-396C8A16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</dc:creator>
  <cp:lastModifiedBy>u14</cp:lastModifiedBy>
  <cp:revision>18</cp:revision>
  <cp:lastPrinted>2020-03-19T08:09:00Z</cp:lastPrinted>
  <dcterms:created xsi:type="dcterms:W3CDTF">2020-02-27T06:24:00Z</dcterms:created>
  <dcterms:modified xsi:type="dcterms:W3CDTF">2020-05-13T07:36:00Z</dcterms:modified>
</cp:coreProperties>
</file>