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9" w:rsidRPr="002F11A4" w:rsidRDefault="001360A9" w:rsidP="001360A9">
      <w:pPr>
        <w:pStyle w:val="a6"/>
        <w:ind w:firstLine="669"/>
        <w:jc w:val="right"/>
        <w:rPr>
          <w:rFonts w:ascii="PT Astra Serif" w:hAnsi="PT Astra Serif"/>
          <w:bCs/>
          <w:color w:val="auto"/>
        </w:rPr>
      </w:pPr>
      <w:r w:rsidRPr="002F11A4">
        <w:rPr>
          <w:rFonts w:ascii="PT Astra Serif" w:hAnsi="PT Astra Serif"/>
          <w:bCs/>
          <w:color w:val="auto"/>
        </w:rPr>
        <w:t xml:space="preserve">                                                                                                           Вносится Правительством</w:t>
      </w:r>
    </w:p>
    <w:p w:rsidR="001360A9" w:rsidRPr="002F11A4" w:rsidRDefault="001360A9" w:rsidP="001360A9">
      <w:pPr>
        <w:pStyle w:val="a6"/>
        <w:ind w:firstLine="669"/>
        <w:jc w:val="right"/>
        <w:rPr>
          <w:rFonts w:ascii="PT Astra Serif" w:hAnsi="PT Astra Serif"/>
          <w:bCs/>
          <w:color w:val="auto"/>
        </w:rPr>
      </w:pPr>
      <w:r w:rsidRPr="002F11A4">
        <w:rPr>
          <w:rFonts w:ascii="PT Astra Serif" w:hAnsi="PT Astra Serif"/>
          <w:bCs/>
          <w:color w:val="auto"/>
        </w:rPr>
        <w:t xml:space="preserve"> Ульяновской области</w:t>
      </w:r>
    </w:p>
    <w:p w:rsidR="001360A9" w:rsidRPr="002F11A4" w:rsidRDefault="001360A9" w:rsidP="001360A9">
      <w:pPr>
        <w:pStyle w:val="a6"/>
        <w:ind w:firstLine="669"/>
        <w:jc w:val="right"/>
        <w:rPr>
          <w:rFonts w:ascii="PT Astra Serif" w:hAnsi="PT Astra Serif"/>
          <w:bCs/>
          <w:color w:val="auto"/>
        </w:rPr>
      </w:pPr>
      <w:r w:rsidRPr="002F11A4">
        <w:rPr>
          <w:rFonts w:ascii="PT Astra Serif" w:hAnsi="PT Astra Serif"/>
          <w:bCs/>
          <w:color w:val="auto"/>
        </w:rPr>
        <w:t>Проект</w:t>
      </w:r>
    </w:p>
    <w:p w:rsidR="001360A9" w:rsidRPr="002F11A4" w:rsidRDefault="001360A9" w:rsidP="001360A9">
      <w:pPr>
        <w:pStyle w:val="a6"/>
        <w:ind w:firstLine="669"/>
        <w:jc w:val="center"/>
        <w:rPr>
          <w:rFonts w:ascii="PT Astra Serif" w:hAnsi="PT Astra Serif"/>
          <w:b/>
          <w:bCs/>
          <w:color w:val="auto"/>
          <w:sz w:val="28"/>
          <w:szCs w:val="28"/>
        </w:rPr>
      </w:pPr>
    </w:p>
    <w:p w:rsidR="00936641" w:rsidRPr="002F11A4" w:rsidRDefault="00936641" w:rsidP="001360A9">
      <w:pPr>
        <w:pStyle w:val="a6"/>
        <w:ind w:firstLine="669"/>
        <w:jc w:val="center"/>
        <w:rPr>
          <w:rFonts w:ascii="PT Astra Serif" w:hAnsi="PT Astra Serif"/>
          <w:b/>
          <w:bCs/>
          <w:color w:val="auto"/>
          <w:sz w:val="28"/>
          <w:szCs w:val="28"/>
        </w:rPr>
      </w:pPr>
    </w:p>
    <w:p w:rsidR="001360A9" w:rsidRPr="002F11A4" w:rsidRDefault="001360A9" w:rsidP="001360A9">
      <w:pPr>
        <w:pStyle w:val="a6"/>
        <w:ind w:firstLine="669"/>
        <w:jc w:val="center"/>
        <w:rPr>
          <w:rFonts w:ascii="PT Astra Serif" w:hAnsi="PT Astra Serif"/>
          <w:b/>
          <w:bCs/>
          <w:color w:val="auto"/>
          <w:sz w:val="32"/>
          <w:szCs w:val="32"/>
        </w:rPr>
      </w:pPr>
      <w:r w:rsidRPr="002F11A4">
        <w:rPr>
          <w:rFonts w:ascii="PT Astra Serif" w:hAnsi="PT Astra Serif"/>
          <w:b/>
          <w:bCs/>
          <w:color w:val="auto"/>
          <w:sz w:val="32"/>
          <w:szCs w:val="32"/>
        </w:rPr>
        <w:t xml:space="preserve">ЗАКОН </w:t>
      </w:r>
    </w:p>
    <w:p w:rsidR="001360A9" w:rsidRPr="002F11A4" w:rsidRDefault="001360A9" w:rsidP="001360A9">
      <w:pPr>
        <w:pStyle w:val="a6"/>
        <w:ind w:firstLine="669"/>
        <w:jc w:val="center"/>
        <w:rPr>
          <w:rFonts w:ascii="PT Astra Serif" w:hAnsi="PT Astra Serif"/>
          <w:b/>
          <w:bCs/>
          <w:color w:val="auto"/>
          <w:sz w:val="32"/>
          <w:szCs w:val="32"/>
        </w:rPr>
      </w:pPr>
      <w:r w:rsidRPr="002F11A4">
        <w:rPr>
          <w:rFonts w:ascii="PT Astra Serif" w:hAnsi="PT Astra Serif"/>
          <w:b/>
          <w:bCs/>
          <w:color w:val="auto"/>
          <w:sz w:val="32"/>
          <w:szCs w:val="32"/>
        </w:rPr>
        <w:t>УЛЬЯНОВСКОЙ ОБЛАСТИ</w:t>
      </w:r>
    </w:p>
    <w:p w:rsidR="001360A9" w:rsidRPr="002F11A4" w:rsidRDefault="001360A9" w:rsidP="001360A9">
      <w:pPr>
        <w:pStyle w:val="a6"/>
        <w:ind w:firstLine="669"/>
        <w:jc w:val="center"/>
        <w:rPr>
          <w:rFonts w:ascii="PT Astra Serif" w:hAnsi="PT Astra Serif"/>
          <w:b/>
          <w:bCs/>
          <w:color w:val="auto"/>
          <w:sz w:val="32"/>
          <w:szCs w:val="32"/>
        </w:rPr>
      </w:pPr>
    </w:p>
    <w:p w:rsidR="001360A9" w:rsidRPr="002F11A4" w:rsidRDefault="001360A9" w:rsidP="001360A9">
      <w:pPr>
        <w:pStyle w:val="a6"/>
        <w:ind w:firstLine="669"/>
        <w:jc w:val="center"/>
        <w:rPr>
          <w:rFonts w:ascii="PT Astra Serif" w:hAnsi="PT Astra Serif"/>
          <w:bCs/>
          <w:color w:val="auto"/>
        </w:rPr>
      </w:pPr>
    </w:p>
    <w:p w:rsidR="00DD3DB5" w:rsidRPr="002F11A4" w:rsidRDefault="00DD3DB5" w:rsidP="00DD3DB5">
      <w:pPr>
        <w:spacing w:after="0" w:line="240" w:lineRule="auto"/>
        <w:ind w:firstLine="709"/>
        <w:jc w:val="center"/>
        <w:rPr>
          <w:rFonts w:ascii="PT Astra Serif" w:hAnsi="PT Astra Serif"/>
          <w:b/>
          <w:bCs/>
          <w:sz w:val="28"/>
          <w:szCs w:val="28"/>
        </w:rPr>
      </w:pPr>
    </w:p>
    <w:p w:rsidR="002F11A4" w:rsidRPr="002F11A4" w:rsidRDefault="002F11A4" w:rsidP="002F11A4">
      <w:pPr>
        <w:autoSpaceDE w:val="0"/>
        <w:autoSpaceDN w:val="0"/>
        <w:adjustRightInd w:val="0"/>
        <w:spacing w:after="0" w:line="360" w:lineRule="auto"/>
        <w:jc w:val="center"/>
        <w:rPr>
          <w:rFonts w:ascii="PT Astra Serif" w:hAnsi="PT Astra Serif" w:cs="Times New Roman"/>
          <w:b/>
          <w:sz w:val="28"/>
          <w:szCs w:val="28"/>
        </w:rPr>
      </w:pPr>
      <w:proofErr w:type="gramStart"/>
      <w:r w:rsidRPr="002F11A4">
        <w:rPr>
          <w:rFonts w:ascii="PT Astra Serif" w:hAnsi="PT Astra Serif" w:cs="Times New Roman"/>
          <w:b/>
          <w:sz w:val="28"/>
          <w:szCs w:val="28"/>
        </w:rPr>
        <w:t>О внесении изменени</w:t>
      </w:r>
      <w:r w:rsidR="00E80E2B">
        <w:rPr>
          <w:rFonts w:ascii="PT Astra Serif" w:hAnsi="PT Astra Serif" w:cs="Times New Roman"/>
          <w:b/>
          <w:sz w:val="28"/>
          <w:szCs w:val="28"/>
        </w:rPr>
        <w:t>й</w:t>
      </w:r>
      <w:r w:rsidRPr="002F11A4">
        <w:rPr>
          <w:rFonts w:ascii="PT Astra Serif" w:hAnsi="PT Astra Serif" w:cs="Times New Roman"/>
          <w:b/>
          <w:sz w:val="28"/>
          <w:szCs w:val="28"/>
        </w:rPr>
        <w:t xml:space="preserve"> в статью 2 Закона Ульяновской области </w:t>
      </w:r>
      <w:r>
        <w:rPr>
          <w:rFonts w:ascii="PT Astra Serif" w:hAnsi="PT Astra Serif" w:cs="Times New Roman"/>
          <w:b/>
          <w:sz w:val="28"/>
          <w:szCs w:val="28"/>
        </w:rPr>
        <w:t>«</w:t>
      </w:r>
      <w:r w:rsidRPr="002F11A4">
        <w:rPr>
          <w:rFonts w:ascii="PT Astra Serif" w:hAnsi="PT Astra Serif" w:cs="Times New Roman"/>
          <w:b/>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Pr>
          <w:rFonts w:ascii="PT Astra Serif" w:hAnsi="PT Astra Serif" w:cs="Times New Roman"/>
          <w:b/>
          <w:sz w:val="28"/>
          <w:szCs w:val="28"/>
        </w:rPr>
        <w:t>»</w:t>
      </w:r>
      <w:proofErr w:type="gramEnd"/>
    </w:p>
    <w:p w:rsidR="00DD3DB5" w:rsidRPr="002F11A4" w:rsidRDefault="00DD3DB5" w:rsidP="00DD3DB5">
      <w:pPr>
        <w:spacing w:after="0" w:line="240" w:lineRule="auto"/>
        <w:ind w:firstLine="709"/>
        <w:jc w:val="center"/>
        <w:rPr>
          <w:rFonts w:ascii="PT Astra Serif" w:hAnsi="PT Astra Serif"/>
          <w:b/>
          <w:bCs/>
          <w:sz w:val="28"/>
          <w:szCs w:val="28"/>
        </w:rPr>
      </w:pPr>
    </w:p>
    <w:p w:rsidR="00936641" w:rsidRPr="002F11A4" w:rsidRDefault="00936641" w:rsidP="00DD3DB5">
      <w:pPr>
        <w:spacing w:after="0" w:line="240" w:lineRule="auto"/>
        <w:ind w:firstLine="709"/>
        <w:jc w:val="center"/>
        <w:rPr>
          <w:rFonts w:ascii="PT Astra Serif" w:hAnsi="PT Astra Serif"/>
          <w:b/>
          <w:bCs/>
          <w:sz w:val="28"/>
          <w:szCs w:val="28"/>
        </w:rPr>
      </w:pPr>
    </w:p>
    <w:p w:rsidR="002F11A4" w:rsidRPr="008C6B36" w:rsidRDefault="002F11A4" w:rsidP="00E80E2B">
      <w:pPr>
        <w:autoSpaceDE w:val="0"/>
        <w:autoSpaceDN w:val="0"/>
        <w:adjustRightInd w:val="0"/>
        <w:spacing w:after="0" w:line="360" w:lineRule="auto"/>
        <w:ind w:firstLine="540"/>
        <w:jc w:val="both"/>
        <w:rPr>
          <w:rFonts w:ascii="PT Astra Serif" w:hAnsi="PT Astra Serif" w:cs="PT Astra Serif"/>
          <w:bCs/>
          <w:sz w:val="28"/>
          <w:szCs w:val="28"/>
        </w:rPr>
      </w:pPr>
      <w:proofErr w:type="gramStart"/>
      <w:r w:rsidRPr="008C6B36">
        <w:rPr>
          <w:rFonts w:ascii="PT Astra Serif" w:hAnsi="PT Astra Serif" w:cs="PT Astra Serif"/>
          <w:bCs/>
          <w:sz w:val="28"/>
          <w:szCs w:val="28"/>
        </w:rPr>
        <w:t>Внести в</w:t>
      </w:r>
      <w:r w:rsidR="008C6B36">
        <w:rPr>
          <w:rFonts w:ascii="PT Astra Serif" w:hAnsi="PT Astra Serif" w:cs="PT Astra Serif"/>
          <w:bCs/>
          <w:sz w:val="28"/>
          <w:szCs w:val="28"/>
        </w:rPr>
        <w:t xml:space="preserve"> </w:t>
      </w:r>
      <w:r w:rsidR="00E80E2B">
        <w:rPr>
          <w:rFonts w:ascii="PT Astra Serif" w:hAnsi="PT Astra Serif" w:cs="PT Astra Serif"/>
          <w:bCs/>
          <w:sz w:val="28"/>
          <w:szCs w:val="28"/>
        </w:rPr>
        <w:t>пункт</w:t>
      </w:r>
      <w:r w:rsidR="008C6B36">
        <w:rPr>
          <w:rFonts w:ascii="PT Astra Serif" w:hAnsi="PT Astra Serif" w:cs="PT Astra Serif"/>
          <w:bCs/>
          <w:sz w:val="28"/>
          <w:szCs w:val="28"/>
        </w:rPr>
        <w:t xml:space="preserve"> 9</w:t>
      </w:r>
      <w:r w:rsidR="00E80E2B">
        <w:rPr>
          <w:rFonts w:ascii="PT Astra Serif" w:hAnsi="PT Astra Serif" w:cs="PT Astra Serif"/>
          <w:bCs/>
          <w:sz w:val="28"/>
          <w:szCs w:val="28"/>
        </w:rPr>
        <w:t xml:space="preserve"> части 1</w:t>
      </w:r>
      <w:r w:rsidRPr="008C6B36">
        <w:rPr>
          <w:rFonts w:ascii="PT Astra Serif" w:hAnsi="PT Astra Serif" w:cs="PT Astra Serif"/>
          <w:bCs/>
          <w:sz w:val="28"/>
          <w:szCs w:val="28"/>
        </w:rPr>
        <w:t xml:space="preserve"> стать</w:t>
      </w:r>
      <w:r w:rsidR="008C6B36">
        <w:rPr>
          <w:rFonts w:ascii="PT Astra Serif" w:hAnsi="PT Astra Serif" w:cs="PT Astra Serif"/>
          <w:bCs/>
          <w:sz w:val="28"/>
          <w:szCs w:val="28"/>
        </w:rPr>
        <w:t>и</w:t>
      </w:r>
      <w:r w:rsidRPr="008C6B36">
        <w:rPr>
          <w:rFonts w:ascii="PT Astra Serif" w:hAnsi="PT Astra Serif" w:cs="PT Astra Serif"/>
          <w:bCs/>
          <w:sz w:val="28"/>
          <w:szCs w:val="28"/>
        </w:rPr>
        <w:t xml:space="preserve"> 2 Закона Ульяновской области от 1 апреля 2015 года </w:t>
      </w:r>
      <w:r w:rsidR="008C6B36" w:rsidRPr="008C6B36">
        <w:rPr>
          <w:rFonts w:ascii="PT Astra Serif" w:hAnsi="PT Astra Serif" w:cs="PT Astra Serif"/>
          <w:bCs/>
          <w:sz w:val="28"/>
          <w:szCs w:val="28"/>
        </w:rPr>
        <w:t>№</w:t>
      </w:r>
      <w:r w:rsidRPr="008C6B36">
        <w:rPr>
          <w:rFonts w:ascii="PT Astra Serif" w:hAnsi="PT Astra Serif" w:cs="PT Astra Serif"/>
          <w:bCs/>
          <w:sz w:val="28"/>
          <w:szCs w:val="28"/>
        </w:rPr>
        <w:t xml:space="preserve"> 26-ЗО </w:t>
      </w:r>
      <w:r w:rsidR="00E80E2B">
        <w:rPr>
          <w:rFonts w:ascii="PT Astra Serif" w:hAnsi="PT Astra Serif" w:cs="PT Astra Serif"/>
          <w:bCs/>
          <w:sz w:val="28"/>
          <w:szCs w:val="28"/>
        </w:rPr>
        <w:t>«</w:t>
      </w:r>
      <w:r w:rsidRPr="008C6B36">
        <w:rPr>
          <w:rFonts w:ascii="PT Astra Serif" w:hAnsi="PT Astra Serif" w:cs="PT Astra Serif"/>
          <w:bCs/>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roofErr w:type="gramEnd"/>
      <w:r w:rsidR="00E80E2B">
        <w:rPr>
          <w:rFonts w:ascii="PT Astra Serif" w:hAnsi="PT Astra Serif" w:cs="PT Astra Serif"/>
          <w:bCs/>
          <w:sz w:val="28"/>
          <w:szCs w:val="28"/>
        </w:rPr>
        <w:t>»</w:t>
      </w:r>
      <w:r w:rsidRPr="008C6B36">
        <w:rPr>
          <w:rFonts w:ascii="PT Astra Serif" w:hAnsi="PT Astra Serif" w:cs="PT Astra Serif"/>
          <w:bCs/>
          <w:sz w:val="28"/>
          <w:szCs w:val="28"/>
        </w:rPr>
        <w:t xml:space="preserve"> (</w:t>
      </w:r>
      <w:r w:rsidR="00E80E2B">
        <w:rPr>
          <w:rFonts w:ascii="PT Astra Serif" w:hAnsi="PT Astra Serif" w:cs="PT Astra Serif"/>
          <w:bCs/>
          <w:sz w:val="28"/>
          <w:szCs w:val="28"/>
        </w:rPr>
        <w:t>«</w:t>
      </w:r>
      <w:proofErr w:type="gramStart"/>
      <w:r w:rsidRPr="008C6B36">
        <w:rPr>
          <w:rFonts w:ascii="PT Astra Serif" w:hAnsi="PT Astra Serif" w:cs="PT Astra Serif"/>
          <w:bCs/>
          <w:sz w:val="28"/>
          <w:szCs w:val="28"/>
        </w:rPr>
        <w:t>Ульяновская</w:t>
      </w:r>
      <w:proofErr w:type="gramEnd"/>
      <w:r w:rsidRPr="008C6B36">
        <w:rPr>
          <w:rFonts w:ascii="PT Astra Serif" w:hAnsi="PT Astra Serif" w:cs="PT Astra Serif"/>
          <w:bCs/>
          <w:sz w:val="28"/>
          <w:szCs w:val="28"/>
        </w:rPr>
        <w:t xml:space="preserve"> правда</w:t>
      </w:r>
      <w:r w:rsidR="00E80E2B">
        <w:rPr>
          <w:rFonts w:ascii="PT Astra Serif" w:hAnsi="PT Astra Serif" w:cs="PT Astra Serif"/>
          <w:bCs/>
          <w:sz w:val="28"/>
          <w:szCs w:val="28"/>
        </w:rPr>
        <w:t>»</w:t>
      </w:r>
      <w:r w:rsidRPr="008C6B36">
        <w:rPr>
          <w:rFonts w:ascii="PT Astra Serif" w:hAnsi="PT Astra Serif" w:cs="PT Astra Serif"/>
          <w:bCs/>
          <w:sz w:val="28"/>
          <w:szCs w:val="28"/>
        </w:rPr>
        <w:t xml:space="preserve"> от 06.04.2015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44; от 07.09.2015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124; от 09.11.2015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156; от 14.03.2016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02.08.2016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99; от 08.11.2016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w:t>
      </w:r>
      <w:r w:rsidRPr="008C6B36">
        <w:rPr>
          <w:rFonts w:ascii="PT Astra Serif" w:hAnsi="PT Astra Serif" w:cs="PT Astra Serif"/>
          <w:bCs/>
          <w:sz w:val="28"/>
          <w:szCs w:val="28"/>
        </w:rPr>
        <w:lastRenderedPageBreak/>
        <w:t xml:space="preserve">127; от 27.12.2016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140; от 07.03.2017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16; от 31.03.2017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23; от 28.04.2017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30.06.2017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47; от 28.07.2017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54; от 05.09.2017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65; от 29.09.2017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72; от 30.11.2017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89; </w:t>
      </w:r>
      <w:proofErr w:type="gramStart"/>
      <w:r w:rsidRPr="008C6B36">
        <w:rPr>
          <w:rFonts w:ascii="PT Astra Serif" w:hAnsi="PT Astra Serif" w:cs="PT Astra Serif"/>
          <w:bCs/>
          <w:sz w:val="28"/>
          <w:szCs w:val="28"/>
        </w:rPr>
        <w:t xml:space="preserve">от 29.12.2017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98-99; от 30.03.2018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21; от 01.06.2018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36; от 04.09.2018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64; от 15.03.2019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18; от 30.04.2019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31.05.2019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39; от 03.03.2020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15</w:t>
      </w:r>
      <w:r w:rsidR="008C6B36">
        <w:rPr>
          <w:rFonts w:ascii="PT Astra Serif" w:hAnsi="PT Astra Serif" w:cs="PT Astra Serif"/>
          <w:bCs/>
          <w:sz w:val="28"/>
          <w:szCs w:val="28"/>
        </w:rPr>
        <w:t xml:space="preserve">, </w:t>
      </w:r>
      <w:r w:rsidR="00E80E2B" w:rsidRPr="008C6B36">
        <w:rPr>
          <w:rFonts w:ascii="PT Astra Serif" w:hAnsi="PT Astra Serif" w:cs="PT Astra Serif"/>
          <w:bCs/>
          <w:sz w:val="28"/>
          <w:szCs w:val="28"/>
        </w:rPr>
        <w:t xml:space="preserve">от </w:t>
      </w:r>
      <w:r w:rsidR="00E80E2B">
        <w:rPr>
          <w:rFonts w:ascii="PT Astra Serif" w:hAnsi="PT Astra Serif" w:cs="PT Astra Serif"/>
          <w:bCs/>
          <w:sz w:val="28"/>
          <w:szCs w:val="28"/>
        </w:rPr>
        <w:t>24</w:t>
      </w:r>
      <w:r w:rsidR="00E80E2B" w:rsidRPr="008C6B36">
        <w:rPr>
          <w:rFonts w:ascii="PT Astra Serif" w:hAnsi="PT Astra Serif" w:cs="PT Astra Serif"/>
          <w:bCs/>
          <w:sz w:val="28"/>
          <w:szCs w:val="28"/>
        </w:rPr>
        <w:t xml:space="preserve">.03.2020 </w:t>
      </w:r>
      <w:r w:rsidR="00E80E2B">
        <w:rPr>
          <w:rFonts w:ascii="PT Astra Serif" w:hAnsi="PT Astra Serif" w:cs="PT Astra Serif"/>
          <w:bCs/>
          <w:sz w:val="28"/>
          <w:szCs w:val="28"/>
        </w:rPr>
        <w:t>№</w:t>
      </w:r>
      <w:r w:rsidR="00E80E2B" w:rsidRPr="008C6B36">
        <w:rPr>
          <w:rFonts w:ascii="PT Astra Serif" w:hAnsi="PT Astra Serif" w:cs="PT Astra Serif"/>
          <w:bCs/>
          <w:sz w:val="28"/>
          <w:szCs w:val="28"/>
        </w:rPr>
        <w:t xml:space="preserve"> </w:t>
      </w:r>
      <w:r w:rsidR="00E80E2B">
        <w:rPr>
          <w:rFonts w:ascii="PT Astra Serif" w:hAnsi="PT Astra Serif" w:cs="PT Astra Serif"/>
          <w:bCs/>
          <w:sz w:val="28"/>
          <w:szCs w:val="28"/>
        </w:rPr>
        <w:t>20</w:t>
      </w:r>
      <w:r w:rsidRPr="008C6B36">
        <w:rPr>
          <w:rFonts w:ascii="PT Astra Serif" w:hAnsi="PT Astra Serif" w:cs="PT Astra Serif"/>
          <w:bCs/>
          <w:sz w:val="28"/>
          <w:szCs w:val="28"/>
        </w:rPr>
        <w:t xml:space="preserve">) </w:t>
      </w:r>
      <w:r w:rsidR="00E80E2B">
        <w:rPr>
          <w:rFonts w:ascii="PT Astra Serif" w:hAnsi="PT Astra Serif" w:cs="PT Astra Serif"/>
          <w:bCs/>
          <w:sz w:val="28"/>
          <w:szCs w:val="28"/>
        </w:rPr>
        <w:t xml:space="preserve">следующие </w:t>
      </w:r>
      <w:r w:rsidRPr="008C6B36">
        <w:rPr>
          <w:rFonts w:ascii="PT Astra Serif" w:hAnsi="PT Astra Serif" w:cs="PT Astra Serif"/>
          <w:bCs/>
          <w:sz w:val="28"/>
          <w:szCs w:val="28"/>
        </w:rPr>
        <w:t>изменени</w:t>
      </w:r>
      <w:r w:rsidR="00E80E2B">
        <w:rPr>
          <w:rFonts w:ascii="PT Astra Serif" w:hAnsi="PT Astra Serif" w:cs="PT Astra Serif"/>
          <w:bCs/>
          <w:sz w:val="28"/>
          <w:szCs w:val="28"/>
        </w:rPr>
        <w:t>я</w:t>
      </w:r>
      <w:r w:rsidRPr="008C6B36">
        <w:rPr>
          <w:rFonts w:ascii="PT Astra Serif" w:hAnsi="PT Astra Serif" w:cs="PT Astra Serif"/>
          <w:bCs/>
          <w:sz w:val="28"/>
          <w:szCs w:val="28"/>
        </w:rPr>
        <w:t>:</w:t>
      </w:r>
      <w:proofErr w:type="gramEnd"/>
    </w:p>
    <w:p w:rsidR="00E80E2B" w:rsidRDefault="00E80E2B" w:rsidP="00E80E2B">
      <w:pPr>
        <w:autoSpaceDE w:val="0"/>
        <w:autoSpaceDN w:val="0"/>
        <w:adjustRightInd w:val="0"/>
        <w:spacing w:after="0" w:line="360" w:lineRule="auto"/>
        <w:ind w:firstLine="851"/>
        <w:jc w:val="both"/>
        <w:rPr>
          <w:rFonts w:ascii="PT Astra Serif" w:hAnsi="PT Astra Serif"/>
          <w:sz w:val="28"/>
          <w:szCs w:val="28"/>
        </w:rPr>
      </w:pPr>
      <w:r>
        <w:rPr>
          <w:rFonts w:ascii="PT Astra Serif" w:hAnsi="PT Astra Serif"/>
          <w:sz w:val="28"/>
          <w:szCs w:val="28"/>
        </w:rPr>
        <w:t>1) подпункт «б» изложить в следующей редакции:</w:t>
      </w:r>
    </w:p>
    <w:p w:rsidR="00E80E2B" w:rsidRDefault="00E80E2B" w:rsidP="00E80E2B">
      <w:pPr>
        <w:autoSpaceDE w:val="0"/>
        <w:autoSpaceDN w:val="0"/>
        <w:adjustRightInd w:val="0"/>
        <w:spacing w:after="0" w:line="360" w:lineRule="auto"/>
        <w:ind w:firstLine="851"/>
        <w:jc w:val="both"/>
        <w:rPr>
          <w:rFonts w:ascii="PT Astra Serif" w:hAnsi="PT Astra Serif"/>
          <w:sz w:val="28"/>
          <w:szCs w:val="28"/>
        </w:rPr>
      </w:pPr>
      <w:proofErr w:type="gramStart"/>
      <w:r>
        <w:rPr>
          <w:rFonts w:ascii="PT Astra Serif" w:hAnsi="PT Astra Serif"/>
          <w:sz w:val="28"/>
          <w:szCs w:val="28"/>
        </w:rPr>
        <w:t xml:space="preserve">«б) </w:t>
      </w:r>
      <w:r>
        <w:rPr>
          <w:rFonts w:ascii="PT Astra Serif" w:hAnsi="PT Astra Serif" w:cs="PT Astra Serif"/>
          <w:sz w:val="28"/>
          <w:szCs w:val="28"/>
        </w:rPr>
        <w:t>заместитель руководителя Агентства ветеринарии Ульяновской области - заместитель главного государственного ветеринарного инспектора Ульяновской области - начальник отдела ветеринарной инспекции и государственного надзора в области обращения с животными;</w:t>
      </w:r>
      <w:r>
        <w:rPr>
          <w:rFonts w:ascii="PT Astra Serif" w:hAnsi="PT Astra Serif"/>
          <w:sz w:val="28"/>
          <w:szCs w:val="28"/>
        </w:rPr>
        <w:t>»;</w:t>
      </w:r>
      <w:proofErr w:type="gramEnd"/>
    </w:p>
    <w:p w:rsidR="00E80E2B" w:rsidRDefault="00E80E2B" w:rsidP="00E80E2B">
      <w:pPr>
        <w:autoSpaceDE w:val="0"/>
        <w:autoSpaceDN w:val="0"/>
        <w:adjustRightInd w:val="0"/>
        <w:spacing w:after="0" w:line="360" w:lineRule="auto"/>
        <w:ind w:firstLine="851"/>
        <w:jc w:val="both"/>
        <w:rPr>
          <w:rFonts w:ascii="PT Astra Serif" w:hAnsi="PT Astra Serif"/>
          <w:sz w:val="28"/>
          <w:szCs w:val="28"/>
        </w:rPr>
      </w:pPr>
      <w:r>
        <w:rPr>
          <w:rFonts w:ascii="PT Astra Serif" w:hAnsi="PT Astra Serif"/>
          <w:sz w:val="28"/>
          <w:szCs w:val="28"/>
        </w:rPr>
        <w:t>2) подпункт «в» изложить в следующей редакции:</w:t>
      </w:r>
    </w:p>
    <w:p w:rsidR="00DA38E6" w:rsidRDefault="00E80E2B" w:rsidP="0036746D">
      <w:pPr>
        <w:autoSpaceDE w:val="0"/>
        <w:autoSpaceDN w:val="0"/>
        <w:adjustRightInd w:val="0"/>
        <w:spacing w:after="0" w:line="360" w:lineRule="auto"/>
        <w:ind w:firstLine="851"/>
        <w:jc w:val="both"/>
        <w:rPr>
          <w:rFonts w:ascii="PT Astra Serif" w:hAnsi="PT Astra Serif"/>
          <w:sz w:val="28"/>
          <w:szCs w:val="28"/>
        </w:rPr>
      </w:pPr>
      <w:r>
        <w:rPr>
          <w:rFonts w:ascii="PT Astra Serif" w:hAnsi="PT Astra Serif"/>
          <w:sz w:val="28"/>
          <w:szCs w:val="28"/>
        </w:rPr>
        <w:t xml:space="preserve">«в) </w:t>
      </w:r>
      <w:r>
        <w:rPr>
          <w:rFonts w:ascii="PT Astra Serif" w:hAnsi="PT Astra Serif" w:cs="PT Astra Serif"/>
          <w:sz w:val="28"/>
          <w:szCs w:val="28"/>
        </w:rPr>
        <w:t>референт - главный государственный ветеринарный инспектор и главный специалист-эксперт - главный государственный ветеринарный инспектор отдела ветеринарной инспекции и государственного надзора в области обращения с животными</w:t>
      </w:r>
      <w:proofErr w:type="gramStart"/>
      <w:r>
        <w:rPr>
          <w:rFonts w:ascii="PT Astra Serif" w:hAnsi="PT Astra Serif" w:cs="PT Astra Serif"/>
          <w:sz w:val="28"/>
          <w:szCs w:val="28"/>
        </w:rPr>
        <w:t>;</w:t>
      </w:r>
      <w:r>
        <w:rPr>
          <w:rFonts w:ascii="PT Astra Serif" w:hAnsi="PT Astra Serif"/>
          <w:sz w:val="28"/>
          <w:szCs w:val="28"/>
        </w:rPr>
        <w:t>»</w:t>
      </w:r>
      <w:proofErr w:type="gramEnd"/>
      <w:r w:rsidR="0090317D">
        <w:rPr>
          <w:rFonts w:ascii="PT Astra Serif" w:hAnsi="PT Astra Serif"/>
          <w:sz w:val="28"/>
          <w:szCs w:val="28"/>
        </w:rPr>
        <w:t>.</w:t>
      </w:r>
    </w:p>
    <w:p w:rsidR="000A737D" w:rsidRPr="002F11A4" w:rsidRDefault="000A737D" w:rsidP="005E0E6A">
      <w:pPr>
        <w:tabs>
          <w:tab w:val="left" w:pos="993"/>
        </w:tabs>
        <w:autoSpaceDE w:val="0"/>
        <w:autoSpaceDN w:val="0"/>
        <w:adjustRightInd w:val="0"/>
        <w:spacing w:after="0" w:line="240" w:lineRule="auto"/>
        <w:ind w:firstLine="709"/>
        <w:jc w:val="both"/>
        <w:rPr>
          <w:rFonts w:ascii="PT Astra Serif" w:hAnsi="PT Astra Serif" w:cs="PT Astra Serif"/>
          <w:sz w:val="28"/>
          <w:szCs w:val="28"/>
        </w:rPr>
      </w:pPr>
    </w:p>
    <w:p w:rsidR="000A737D" w:rsidRPr="002F11A4" w:rsidRDefault="000A737D" w:rsidP="000A737D">
      <w:pPr>
        <w:autoSpaceDE w:val="0"/>
        <w:autoSpaceDN w:val="0"/>
        <w:adjustRightInd w:val="0"/>
        <w:ind w:firstLine="709"/>
        <w:rPr>
          <w:rFonts w:ascii="PT Astra Serif" w:hAnsi="PT Astra Serif"/>
          <w:sz w:val="27"/>
          <w:szCs w:val="27"/>
        </w:rPr>
      </w:pPr>
    </w:p>
    <w:p w:rsidR="000A737D" w:rsidRPr="002F11A4" w:rsidRDefault="000A737D" w:rsidP="000A737D">
      <w:pPr>
        <w:autoSpaceDE w:val="0"/>
        <w:autoSpaceDN w:val="0"/>
        <w:adjustRightInd w:val="0"/>
        <w:rPr>
          <w:rFonts w:ascii="PT Astra Serif" w:hAnsi="PT Astra Serif"/>
          <w:b/>
          <w:bCs/>
          <w:sz w:val="27"/>
          <w:szCs w:val="27"/>
        </w:rPr>
      </w:pPr>
      <w:r w:rsidRPr="002F11A4">
        <w:rPr>
          <w:rFonts w:ascii="PT Astra Serif" w:hAnsi="PT Astra Serif"/>
          <w:b/>
          <w:bCs/>
          <w:sz w:val="27"/>
          <w:szCs w:val="27"/>
        </w:rPr>
        <w:t>Губернатор Ульяновской области                                                     С.И.Морозов</w:t>
      </w:r>
    </w:p>
    <w:p w:rsidR="000A737D" w:rsidRDefault="000A737D" w:rsidP="000A737D">
      <w:pPr>
        <w:autoSpaceDE w:val="0"/>
        <w:autoSpaceDN w:val="0"/>
        <w:adjustRightInd w:val="0"/>
        <w:spacing w:after="0" w:line="240" w:lineRule="auto"/>
        <w:ind w:firstLine="669"/>
        <w:jc w:val="center"/>
        <w:rPr>
          <w:rFonts w:ascii="PT Astra Serif" w:hAnsi="PT Astra Serif"/>
          <w:bCs/>
          <w:sz w:val="28"/>
          <w:szCs w:val="28"/>
        </w:rPr>
      </w:pPr>
    </w:p>
    <w:p w:rsidR="0090317D" w:rsidRPr="002F11A4" w:rsidRDefault="0090317D" w:rsidP="000A737D">
      <w:pPr>
        <w:autoSpaceDE w:val="0"/>
        <w:autoSpaceDN w:val="0"/>
        <w:adjustRightInd w:val="0"/>
        <w:spacing w:after="0" w:line="240" w:lineRule="auto"/>
        <w:ind w:firstLine="669"/>
        <w:jc w:val="center"/>
        <w:rPr>
          <w:rFonts w:ascii="PT Astra Serif" w:hAnsi="PT Astra Serif"/>
          <w:bCs/>
          <w:sz w:val="28"/>
          <w:szCs w:val="28"/>
        </w:rPr>
      </w:pPr>
    </w:p>
    <w:p w:rsidR="000A737D" w:rsidRPr="002F11A4" w:rsidRDefault="000A737D" w:rsidP="000A737D">
      <w:pPr>
        <w:spacing w:after="0" w:line="240" w:lineRule="auto"/>
        <w:jc w:val="center"/>
        <w:rPr>
          <w:rFonts w:ascii="PT Astra Serif" w:hAnsi="PT Astra Serif"/>
          <w:sz w:val="28"/>
          <w:szCs w:val="28"/>
        </w:rPr>
      </w:pPr>
      <w:r w:rsidRPr="002F11A4">
        <w:rPr>
          <w:rFonts w:ascii="PT Astra Serif" w:hAnsi="PT Astra Serif"/>
          <w:sz w:val="28"/>
          <w:szCs w:val="28"/>
        </w:rPr>
        <w:t>г. Ульяновск</w:t>
      </w:r>
    </w:p>
    <w:p w:rsidR="000A737D" w:rsidRPr="002F11A4" w:rsidRDefault="000A737D" w:rsidP="000A737D">
      <w:pPr>
        <w:spacing w:after="0" w:line="240" w:lineRule="auto"/>
        <w:jc w:val="center"/>
        <w:rPr>
          <w:rFonts w:ascii="PT Astra Serif" w:hAnsi="PT Astra Serif"/>
          <w:sz w:val="28"/>
          <w:szCs w:val="28"/>
        </w:rPr>
      </w:pPr>
      <w:r w:rsidRPr="002F11A4">
        <w:rPr>
          <w:rFonts w:ascii="PT Astra Serif" w:hAnsi="PT Astra Serif"/>
          <w:sz w:val="28"/>
          <w:szCs w:val="28"/>
        </w:rPr>
        <w:t>____ __________ 2020 г.</w:t>
      </w:r>
    </w:p>
    <w:p w:rsidR="000A737D" w:rsidRPr="002F11A4" w:rsidRDefault="000A737D" w:rsidP="000A737D">
      <w:pPr>
        <w:spacing w:after="0" w:line="240" w:lineRule="auto"/>
        <w:jc w:val="center"/>
        <w:rPr>
          <w:rFonts w:ascii="PT Astra Serif" w:hAnsi="PT Astra Serif" w:cs="PT Astra Serif"/>
          <w:sz w:val="28"/>
          <w:szCs w:val="28"/>
        </w:rPr>
      </w:pPr>
      <w:r w:rsidRPr="002F11A4">
        <w:rPr>
          <w:rFonts w:ascii="PT Astra Serif" w:hAnsi="PT Astra Serif"/>
          <w:sz w:val="28"/>
          <w:szCs w:val="28"/>
        </w:rPr>
        <w:t>№ ______-ЗО</w:t>
      </w:r>
    </w:p>
    <w:sectPr w:rsidR="000A737D" w:rsidRPr="002F11A4" w:rsidSect="005A56E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65" w:rsidRDefault="00EF4065" w:rsidP="005A56EA">
      <w:pPr>
        <w:spacing w:after="0" w:line="240" w:lineRule="auto"/>
      </w:pPr>
      <w:r>
        <w:separator/>
      </w:r>
    </w:p>
  </w:endnote>
  <w:endnote w:type="continuationSeparator" w:id="0">
    <w:p w:rsidR="00EF4065" w:rsidRDefault="00EF4065" w:rsidP="005A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65" w:rsidRDefault="00EF4065" w:rsidP="005A56EA">
      <w:pPr>
        <w:spacing w:after="0" w:line="240" w:lineRule="auto"/>
      </w:pPr>
      <w:r>
        <w:separator/>
      </w:r>
    </w:p>
  </w:footnote>
  <w:footnote w:type="continuationSeparator" w:id="0">
    <w:p w:rsidR="00EF4065" w:rsidRDefault="00EF4065" w:rsidP="005A5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994"/>
    </w:sdtPr>
    <w:sdtEndPr>
      <w:rPr>
        <w:rFonts w:ascii="PT Astra Serif" w:hAnsi="PT Astra Serif"/>
        <w:sz w:val="28"/>
        <w:szCs w:val="28"/>
      </w:rPr>
    </w:sdtEndPr>
    <w:sdtContent>
      <w:p w:rsidR="005A56EA" w:rsidRPr="005A56EA" w:rsidRDefault="00884CF1">
        <w:pPr>
          <w:pStyle w:val="a7"/>
          <w:jc w:val="center"/>
          <w:rPr>
            <w:rFonts w:ascii="PT Astra Serif" w:hAnsi="PT Astra Serif"/>
            <w:sz w:val="28"/>
            <w:szCs w:val="28"/>
          </w:rPr>
        </w:pPr>
        <w:r w:rsidRPr="005A56EA">
          <w:rPr>
            <w:rFonts w:ascii="PT Astra Serif" w:hAnsi="PT Astra Serif"/>
            <w:sz w:val="28"/>
            <w:szCs w:val="28"/>
          </w:rPr>
          <w:fldChar w:fldCharType="begin"/>
        </w:r>
        <w:r w:rsidR="005A56EA" w:rsidRPr="005A56EA">
          <w:rPr>
            <w:rFonts w:ascii="PT Astra Serif" w:hAnsi="PT Astra Serif"/>
            <w:sz w:val="28"/>
            <w:szCs w:val="28"/>
          </w:rPr>
          <w:instrText xml:space="preserve"> PAGE   \* MERGEFORMAT </w:instrText>
        </w:r>
        <w:r w:rsidRPr="005A56EA">
          <w:rPr>
            <w:rFonts w:ascii="PT Astra Serif" w:hAnsi="PT Astra Serif"/>
            <w:sz w:val="28"/>
            <w:szCs w:val="28"/>
          </w:rPr>
          <w:fldChar w:fldCharType="separate"/>
        </w:r>
        <w:r w:rsidR="0090317D">
          <w:rPr>
            <w:rFonts w:ascii="PT Astra Serif" w:hAnsi="PT Astra Serif"/>
            <w:noProof/>
            <w:sz w:val="28"/>
            <w:szCs w:val="28"/>
          </w:rPr>
          <w:t>2</w:t>
        </w:r>
        <w:r w:rsidRPr="005A56EA">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B31"/>
    <w:multiLevelType w:val="hybridMultilevel"/>
    <w:tmpl w:val="FE4A2812"/>
    <w:lvl w:ilvl="0" w:tplc="B1D27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076DCA"/>
    <w:multiLevelType w:val="hybridMultilevel"/>
    <w:tmpl w:val="7964730A"/>
    <w:lvl w:ilvl="0" w:tplc="3FBE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449C"/>
    <w:rsid w:val="000012C0"/>
    <w:rsid w:val="00010150"/>
    <w:rsid w:val="00012942"/>
    <w:rsid w:val="00013D86"/>
    <w:rsid w:val="0002004F"/>
    <w:rsid w:val="000234D8"/>
    <w:rsid w:val="00027359"/>
    <w:rsid w:val="000310D4"/>
    <w:rsid w:val="00046EE4"/>
    <w:rsid w:val="00073E57"/>
    <w:rsid w:val="000972A4"/>
    <w:rsid w:val="000A534A"/>
    <w:rsid w:val="000A737D"/>
    <w:rsid w:val="000C44CF"/>
    <w:rsid w:val="001012B3"/>
    <w:rsid w:val="00103E47"/>
    <w:rsid w:val="00126AF5"/>
    <w:rsid w:val="001360A9"/>
    <w:rsid w:val="0015436A"/>
    <w:rsid w:val="00162BF3"/>
    <w:rsid w:val="00164515"/>
    <w:rsid w:val="001A722B"/>
    <w:rsid w:val="001C1ACF"/>
    <w:rsid w:val="001C53D3"/>
    <w:rsid w:val="001D05C4"/>
    <w:rsid w:val="001E58FA"/>
    <w:rsid w:val="00251699"/>
    <w:rsid w:val="002646B5"/>
    <w:rsid w:val="00296BD8"/>
    <w:rsid w:val="002B618F"/>
    <w:rsid w:val="002B64B8"/>
    <w:rsid w:val="002D1166"/>
    <w:rsid w:val="002D6327"/>
    <w:rsid w:val="002E76A7"/>
    <w:rsid w:val="002F11A4"/>
    <w:rsid w:val="002F1AB3"/>
    <w:rsid w:val="0032048E"/>
    <w:rsid w:val="0032465D"/>
    <w:rsid w:val="00342BAF"/>
    <w:rsid w:val="0035714D"/>
    <w:rsid w:val="00363CE5"/>
    <w:rsid w:val="003644B2"/>
    <w:rsid w:val="0036746D"/>
    <w:rsid w:val="003769DD"/>
    <w:rsid w:val="003872E6"/>
    <w:rsid w:val="0039423F"/>
    <w:rsid w:val="00396539"/>
    <w:rsid w:val="003A4E3D"/>
    <w:rsid w:val="003F73B0"/>
    <w:rsid w:val="00415421"/>
    <w:rsid w:val="00423211"/>
    <w:rsid w:val="004403CB"/>
    <w:rsid w:val="00445F53"/>
    <w:rsid w:val="00456FF4"/>
    <w:rsid w:val="00457BF5"/>
    <w:rsid w:val="00473E22"/>
    <w:rsid w:val="004A7D8C"/>
    <w:rsid w:val="004D5002"/>
    <w:rsid w:val="00534AB4"/>
    <w:rsid w:val="00552C24"/>
    <w:rsid w:val="00577929"/>
    <w:rsid w:val="00593844"/>
    <w:rsid w:val="005A56EA"/>
    <w:rsid w:val="005B460B"/>
    <w:rsid w:val="005C10B8"/>
    <w:rsid w:val="005C4701"/>
    <w:rsid w:val="005D018D"/>
    <w:rsid w:val="005D4FDF"/>
    <w:rsid w:val="005E0E6A"/>
    <w:rsid w:val="005F01EE"/>
    <w:rsid w:val="005F5BEA"/>
    <w:rsid w:val="00622B42"/>
    <w:rsid w:val="00634926"/>
    <w:rsid w:val="00662DB7"/>
    <w:rsid w:val="0069329D"/>
    <w:rsid w:val="006A7C00"/>
    <w:rsid w:val="006B25C3"/>
    <w:rsid w:val="006C3908"/>
    <w:rsid w:val="006C571C"/>
    <w:rsid w:val="006D449C"/>
    <w:rsid w:val="00712D0B"/>
    <w:rsid w:val="00737432"/>
    <w:rsid w:val="00763209"/>
    <w:rsid w:val="00765FBD"/>
    <w:rsid w:val="007F2FE5"/>
    <w:rsid w:val="008129F3"/>
    <w:rsid w:val="0081363A"/>
    <w:rsid w:val="0082658A"/>
    <w:rsid w:val="008359E7"/>
    <w:rsid w:val="00884CF1"/>
    <w:rsid w:val="008919ED"/>
    <w:rsid w:val="008C23B9"/>
    <w:rsid w:val="008C6B36"/>
    <w:rsid w:val="008E1595"/>
    <w:rsid w:val="0090317D"/>
    <w:rsid w:val="00906511"/>
    <w:rsid w:val="00910095"/>
    <w:rsid w:val="0091469A"/>
    <w:rsid w:val="00936641"/>
    <w:rsid w:val="00951EAD"/>
    <w:rsid w:val="00953E4A"/>
    <w:rsid w:val="0097694C"/>
    <w:rsid w:val="009978F2"/>
    <w:rsid w:val="009B01A6"/>
    <w:rsid w:val="009C177C"/>
    <w:rsid w:val="009C499D"/>
    <w:rsid w:val="009D72C2"/>
    <w:rsid w:val="009E2D11"/>
    <w:rsid w:val="009F5479"/>
    <w:rsid w:val="00A52BCC"/>
    <w:rsid w:val="00A72B55"/>
    <w:rsid w:val="00A73300"/>
    <w:rsid w:val="00AA5116"/>
    <w:rsid w:val="00AB1A47"/>
    <w:rsid w:val="00AB2402"/>
    <w:rsid w:val="00AB3BD7"/>
    <w:rsid w:val="00AC5CA1"/>
    <w:rsid w:val="00AD0215"/>
    <w:rsid w:val="00B06359"/>
    <w:rsid w:val="00B366B8"/>
    <w:rsid w:val="00B41E5C"/>
    <w:rsid w:val="00B852C1"/>
    <w:rsid w:val="00BC5061"/>
    <w:rsid w:val="00BC57AF"/>
    <w:rsid w:val="00C3011C"/>
    <w:rsid w:val="00C67672"/>
    <w:rsid w:val="00C86B69"/>
    <w:rsid w:val="00CC61D6"/>
    <w:rsid w:val="00CD22EF"/>
    <w:rsid w:val="00CD2885"/>
    <w:rsid w:val="00CD47EF"/>
    <w:rsid w:val="00CE006F"/>
    <w:rsid w:val="00CE3953"/>
    <w:rsid w:val="00CE3DFF"/>
    <w:rsid w:val="00CE52A3"/>
    <w:rsid w:val="00D01489"/>
    <w:rsid w:val="00D016D5"/>
    <w:rsid w:val="00D039A0"/>
    <w:rsid w:val="00D135F5"/>
    <w:rsid w:val="00D44C10"/>
    <w:rsid w:val="00D672F3"/>
    <w:rsid w:val="00D678D2"/>
    <w:rsid w:val="00DA38E6"/>
    <w:rsid w:val="00DB3727"/>
    <w:rsid w:val="00DC11C8"/>
    <w:rsid w:val="00DD35E3"/>
    <w:rsid w:val="00DD3DB5"/>
    <w:rsid w:val="00E17602"/>
    <w:rsid w:val="00E51350"/>
    <w:rsid w:val="00E6510F"/>
    <w:rsid w:val="00E80E2B"/>
    <w:rsid w:val="00E84E9B"/>
    <w:rsid w:val="00E92928"/>
    <w:rsid w:val="00EC7ECB"/>
    <w:rsid w:val="00EF4065"/>
    <w:rsid w:val="00EF4934"/>
    <w:rsid w:val="00EF4E06"/>
    <w:rsid w:val="00F33317"/>
    <w:rsid w:val="00F3551C"/>
    <w:rsid w:val="00F36331"/>
    <w:rsid w:val="00F632A2"/>
    <w:rsid w:val="00FF6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04F"/>
    <w:pPr>
      <w:ind w:left="720"/>
      <w:contextualSpacing/>
    </w:pPr>
  </w:style>
  <w:style w:type="paragraph" w:styleId="a4">
    <w:name w:val="Balloon Text"/>
    <w:basedOn w:val="a"/>
    <w:link w:val="a5"/>
    <w:uiPriority w:val="99"/>
    <w:semiHidden/>
    <w:unhideWhenUsed/>
    <w:rsid w:val="00D44C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C10"/>
    <w:rPr>
      <w:rFonts w:ascii="Segoe UI" w:hAnsi="Segoe UI" w:cs="Segoe UI"/>
      <w:sz w:val="18"/>
      <w:szCs w:val="18"/>
    </w:rPr>
  </w:style>
  <w:style w:type="paragraph" w:styleId="a6">
    <w:name w:val="Normal (Web)"/>
    <w:basedOn w:val="a"/>
    <w:semiHidden/>
    <w:unhideWhenUsed/>
    <w:rsid w:val="001360A9"/>
    <w:pPr>
      <w:spacing w:before="100" w:after="100" w:line="240" w:lineRule="auto"/>
      <w:ind w:left="40" w:right="40"/>
    </w:pPr>
    <w:rPr>
      <w:rFonts w:ascii="Times New Roman" w:eastAsia="Times New Roman" w:hAnsi="Times New Roman" w:cs="Times New Roman"/>
      <w:color w:val="333333"/>
      <w:sz w:val="24"/>
      <w:szCs w:val="24"/>
      <w:lang w:eastAsia="ru-RU"/>
    </w:rPr>
  </w:style>
  <w:style w:type="paragraph" w:styleId="a7">
    <w:name w:val="header"/>
    <w:basedOn w:val="a"/>
    <w:link w:val="a8"/>
    <w:uiPriority w:val="99"/>
    <w:unhideWhenUsed/>
    <w:rsid w:val="005A56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56EA"/>
  </w:style>
  <w:style w:type="paragraph" w:styleId="a9">
    <w:name w:val="footer"/>
    <w:basedOn w:val="a"/>
    <w:link w:val="aa"/>
    <w:uiPriority w:val="99"/>
    <w:semiHidden/>
    <w:unhideWhenUsed/>
    <w:rsid w:val="005A56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56EA"/>
  </w:style>
</w:styles>
</file>

<file path=word/webSettings.xml><?xml version="1.0" encoding="utf-8"?>
<w:webSettings xmlns:r="http://schemas.openxmlformats.org/officeDocument/2006/relationships" xmlns:w="http://schemas.openxmlformats.org/wordprocessingml/2006/main">
  <w:divs>
    <w:div w:id="184833237">
      <w:bodyDiv w:val="1"/>
      <w:marLeft w:val="0"/>
      <w:marRight w:val="0"/>
      <w:marTop w:val="0"/>
      <w:marBottom w:val="0"/>
      <w:divBdr>
        <w:top w:val="none" w:sz="0" w:space="0" w:color="auto"/>
        <w:left w:val="none" w:sz="0" w:space="0" w:color="auto"/>
        <w:bottom w:val="none" w:sz="0" w:space="0" w:color="auto"/>
        <w:right w:val="none" w:sz="0" w:space="0" w:color="auto"/>
      </w:divBdr>
    </w:div>
    <w:div w:id="339359592">
      <w:bodyDiv w:val="1"/>
      <w:marLeft w:val="0"/>
      <w:marRight w:val="0"/>
      <w:marTop w:val="0"/>
      <w:marBottom w:val="0"/>
      <w:divBdr>
        <w:top w:val="none" w:sz="0" w:space="0" w:color="auto"/>
        <w:left w:val="none" w:sz="0" w:space="0" w:color="auto"/>
        <w:bottom w:val="none" w:sz="0" w:space="0" w:color="auto"/>
        <w:right w:val="none" w:sz="0" w:space="0" w:color="auto"/>
      </w:divBdr>
    </w:div>
    <w:div w:id="523322192">
      <w:bodyDiv w:val="1"/>
      <w:marLeft w:val="0"/>
      <w:marRight w:val="0"/>
      <w:marTop w:val="0"/>
      <w:marBottom w:val="0"/>
      <w:divBdr>
        <w:top w:val="none" w:sz="0" w:space="0" w:color="auto"/>
        <w:left w:val="none" w:sz="0" w:space="0" w:color="auto"/>
        <w:bottom w:val="none" w:sz="0" w:space="0" w:color="auto"/>
        <w:right w:val="none" w:sz="0" w:space="0" w:color="auto"/>
      </w:divBdr>
    </w:div>
    <w:div w:id="699744420">
      <w:bodyDiv w:val="1"/>
      <w:marLeft w:val="0"/>
      <w:marRight w:val="0"/>
      <w:marTop w:val="0"/>
      <w:marBottom w:val="0"/>
      <w:divBdr>
        <w:top w:val="none" w:sz="0" w:space="0" w:color="auto"/>
        <w:left w:val="none" w:sz="0" w:space="0" w:color="auto"/>
        <w:bottom w:val="none" w:sz="0" w:space="0" w:color="auto"/>
        <w:right w:val="none" w:sz="0" w:space="0" w:color="auto"/>
      </w:divBdr>
    </w:div>
    <w:div w:id="875850010">
      <w:bodyDiv w:val="1"/>
      <w:marLeft w:val="0"/>
      <w:marRight w:val="0"/>
      <w:marTop w:val="0"/>
      <w:marBottom w:val="0"/>
      <w:divBdr>
        <w:top w:val="none" w:sz="0" w:space="0" w:color="auto"/>
        <w:left w:val="none" w:sz="0" w:space="0" w:color="auto"/>
        <w:bottom w:val="none" w:sz="0" w:space="0" w:color="auto"/>
        <w:right w:val="none" w:sz="0" w:space="0" w:color="auto"/>
      </w:divBdr>
    </w:div>
    <w:div w:id="1254508926">
      <w:bodyDiv w:val="1"/>
      <w:marLeft w:val="0"/>
      <w:marRight w:val="0"/>
      <w:marTop w:val="0"/>
      <w:marBottom w:val="0"/>
      <w:divBdr>
        <w:top w:val="none" w:sz="0" w:space="0" w:color="auto"/>
        <w:left w:val="none" w:sz="0" w:space="0" w:color="auto"/>
        <w:bottom w:val="none" w:sz="0" w:space="0" w:color="auto"/>
        <w:right w:val="none" w:sz="0" w:space="0" w:color="auto"/>
      </w:divBdr>
    </w:div>
    <w:div w:id="1295453051">
      <w:bodyDiv w:val="1"/>
      <w:marLeft w:val="0"/>
      <w:marRight w:val="0"/>
      <w:marTop w:val="0"/>
      <w:marBottom w:val="0"/>
      <w:divBdr>
        <w:top w:val="none" w:sz="0" w:space="0" w:color="auto"/>
        <w:left w:val="none" w:sz="0" w:space="0" w:color="auto"/>
        <w:bottom w:val="none" w:sz="0" w:space="0" w:color="auto"/>
        <w:right w:val="none" w:sz="0" w:space="0" w:color="auto"/>
      </w:divBdr>
    </w:div>
    <w:div w:id="1610434243">
      <w:bodyDiv w:val="1"/>
      <w:marLeft w:val="0"/>
      <w:marRight w:val="0"/>
      <w:marTop w:val="0"/>
      <w:marBottom w:val="0"/>
      <w:divBdr>
        <w:top w:val="none" w:sz="0" w:space="0" w:color="auto"/>
        <w:left w:val="none" w:sz="0" w:space="0" w:color="auto"/>
        <w:bottom w:val="none" w:sz="0" w:space="0" w:color="auto"/>
        <w:right w:val="none" w:sz="0" w:space="0" w:color="auto"/>
      </w:divBdr>
    </w:div>
    <w:div w:id="16523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11EA5-7B68-4E11-89D4-0778C1A4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2020-01-10T08:25:00Z</cp:lastPrinted>
  <dcterms:created xsi:type="dcterms:W3CDTF">2019-10-01T12:39:00Z</dcterms:created>
  <dcterms:modified xsi:type="dcterms:W3CDTF">2020-05-21T06:22:00Z</dcterms:modified>
</cp:coreProperties>
</file>