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79" w:rsidRPr="008C5C1B" w:rsidRDefault="005C2079" w:rsidP="005C2079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r w:rsidRPr="008C5C1B">
        <w:rPr>
          <w:rFonts w:ascii="PT Astra Serif" w:hAnsi="PT Astra Serif"/>
          <w:szCs w:val="28"/>
          <w:lang w:val="ru-RU"/>
        </w:rPr>
        <w:t xml:space="preserve">Агентство государственных закупок </w:t>
      </w:r>
      <w:r w:rsidRPr="008C5C1B">
        <w:rPr>
          <w:rFonts w:ascii="PT Astra Serif" w:hAnsi="PT Astra Serif"/>
          <w:szCs w:val="28"/>
        </w:rPr>
        <w:t>Ульяновской области</w:t>
      </w:r>
    </w:p>
    <w:p w:rsidR="005C2079" w:rsidRPr="008C5C1B" w:rsidRDefault="005C2079" w:rsidP="005C2079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  <w:lang w:val="ru-RU"/>
        </w:rPr>
      </w:pPr>
      <w:r w:rsidRPr="008C5C1B">
        <w:rPr>
          <w:rFonts w:ascii="PT Astra Serif" w:hAnsi="PT Astra Serif"/>
          <w:bCs/>
          <w:szCs w:val="28"/>
        </w:rPr>
        <w:t xml:space="preserve">П </w:t>
      </w:r>
      <w:r w:rsidRPr="008C5C1B">
        <w:rPr>
          <w:rFonts w:ascii="PT Astra Serif" w:hAnsi="PT Astra Serif"/>
          <w:bCs/>
          <w:szCs w:val="28"/>
          <w:lang w:val="ru-RU"/>
        </w:rPr>
        <w:t>Р И К А З</w:t>
      </w:r>
    </w:p>
    <w:p w:rsidR="007E4E65" w:rsidRDefault="007E4E65" w:rsidP="007E4E6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0140" w:rsidRPr="007E4E65" w:rsidRDefault="00B40140" w:rsidP="007E4E6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E4E65" w:rsidRPr="007E4E65" w:rsidRDefault="007E4E65" w:rsidP="007E4E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4E65">
        <w:rPr>
          <w:rFonts w:ascii="PT Astra Serif" w:hAnsi="PT Astra Serif"/>
          <w:b/>
          <w:sz w:val="28"/>
          <w:szCs w:val="28"/>
        </w:rPr>
        <w:t xml:space="preserve">О конкурсной (аттестационной) комиссии по проведению конкурса </w:t>
      </w:r>
      <w:r w:rsidR="00714821">
        <w:rPr>
          <w:sz w:val="28"/>
          <w:szCs w:val="28"/>
        </w:rPr>
        <w:br/>
      </w:r>
      <w:r w:rsidRPr="007E4E65">
        <w:rPr>
          <w:rFonts w:ascii="PT Astra Serif" w:hAnsi="PT Astra Serif"/>
          <w:b/>
          <w:sz w:val="28"/>
          <w:szCs w:val="28"/>
        </w:rPr>
        <w:t xml:space="preserve">на замещение вакантных должностей государственной гражданской службы, формированию кадрового резерва, сдаче квалификационного экзамена государственными гражданскими служащими, проведению аттестации государственных гражданских служащих  </w:t>
      </w:r>
    </w:p>
    <w:p w:rsidR="007E4E65" w:rsidRPr="007E4E65" w:rsidRDefault="007E4E65" w:rsidP="007E4E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4E65">
        <w:rPr>
          <w:rFonts w:ascii="PT Astra Serif" w:hAnsi="PT Astra Serif"/>
          <w:b/>
          <w:sz w:val="28"/>
          <w:szCs w:val="28"/>
        </w:rPr>
        <w:t>в Агентстве государственных закупок Ульяновской области</w:t>
      </w:r>
    </w:p>
    <w:p w:rsidR="007E4E65" w:rsidRDefault="007E4E65" w:rsidP="007E4E6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0140" w:rsidRPr="007E4E65" w:rsidRDefault="00B40140" w:rsidP="007E4E6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E4E65" w:rsidRDefault="007E4E65" w:rsidP="007E4E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4E65">
        <w:rPr>
          <w:rFonts w:ascii="PT Astra Serif" w:hAnsi="PT Astra Serif"/>
          <w:sz w:val="28"/>
          <w:szCs w:val="28"/>
        </w:rPr>
        <w:t xml:space="preserve">В целях обеспечения конституционного права граждан Российской Федерации на равный доступ к государственной гражданской службе Ульяновской области и права государственных гражданских служащих </w:t>
      </w:r>
      <w:r w:rsidR="00714821">
        <w:rPr>
          <w:sz w:val="28"/>
          <w:szCs w:val="28"/>
        </w:rPr>
        <w:br/>
      </w:r>
      <w:r w:rsidRPr="007E4E65">
        <w:rPr>
          <w:rFonts w:ascii="PT Astra Serif" w:hAnsi="PT Astra Serif"/>
          <w:sz w:val="28"/>
          <w:szCs w:val="28"/>
        </w:rPr>
        <w:t xml:space="preserve">на должностной рост на конкурсной основе, в соответствии с Федеральным законом от 27.07.2004 </w:t>
      </w:r>
      <w:r>
        <w:rPr>
          <w:rFonts w:ascii="PT Astra Serif" w:hAnsi="PT Astra Serif"/>
          <w:sz w:val="28"/>
          <w:szCs w:val="28"/>
        </w:rPr>
        <w:t>№</w:t>
      </w:r>
      <w:r w:rsidRPr="007E4E65">
        <w:rPr>
          <w:rFonts w:ascii="PT Astra Serif" w:hAnsi="PT Astra Serif"/>
          <w:sz w:val="28"/>
          <w:szCs w:val="28"/>
        </w:rPr>
        <w:t xml:space="preserve"> 79-ФЗ </w:t>
      </w:r>
      <w:r>
        <w:rPr>
          <w:rFonts w:ascii="PT Astra Serif" w:hAnsi="PT Astra Serif"/>
          <w:sz w:val="28"/>
          <w:szCs w:val="28"/>
        </w:rPr>
        <w:t>«</w:t>
      </w:r>
      <w:r w:rsidRPr="007E4E65">
        <w:rPr>
          <w:rFonts w:ascii="PT Astra Serif" w:hAnsi="PT Astra Serif"/>
          <w:sz w:val="28"/>
          <w:szCs w:val="28"/>
        </w:rPr>
        <w:t xml:space="preserve">О государственной гражданской службе </w:t>
      </w:r>
      <w:r w:rsidR="00714821">
        <w:rPr>
          <w:sz w:val="28"/>
          <w:szCs w:val="28"/>
        </w:rPr>
        <w:br/>
      </w:r>
      <w:r w:rsidRPr="007E4E65">
        <w:rPr>
          <w:rFonts w:ascii="PT Astra Serif" w:hAnsi="PT Astra Serif"/>
          <w:sz w:val="28"/>
          <w:szCs w:val="28"/>
        </w:rPr>
        <w:t>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7E4E65">
        <w:rPr>
          <w:rFonts w:ascii="PT Astra Serif" w:hAnsi="PT Astra Serif"/>
          <w:sz w:val="28"/>
          <w:szCs w:val="28"/>
        </w:rPr>
        <w:t xml:space="preserve">, Указом Президента Российской Федерации </w:t>
      </w:r>
      <w:r w:rsidR="00714821">
        <w:rPr>
          <w:sz w:val="28"/>
          <w:szCs w:val="28"/>
        </w:rPr>
        <w:br/>
      </w:r>
      <w:r w:rsidRPr="007E4E65">
        <w:rPr>
          <w:rFonts w:ascii="PT Astra Serif" w:hAnsi="PT Astra Serif"/>
          <w:sz w:val="28"/>
          <w:szCs w:val="28"/>
        </w:rPr>
        <w:t xml:space="preserve">от 01.02.2005 </w:t>
      </w:r>
      <w:r>
        <w:rPr>
          <w:rFonts w:ascii="PT Astra Serif" w:hAnsi="PT Astra Serif"/>
          <w:sz w:val="28"/>
          <w:szCs w:val="28"/>
        </w:rPr>
        <w:t>№</w:t>
      </w:r>
      <w:r w:rsidRPr="007E4E65">
        <w:rPr>
          <w:rFonts w:ascii="PT Astra Serif" w:hAnsi="PT Astra Serif"/>
          <w:sz w:val="28"/>
          <w:szCs w:val="28"/>
        </w:rPr>
        <w:t xml:space="preserve"> 110 </w:t>
      </w:r>
      <w:r>
        <w:rPr>
          <w:rFonts w:ascii="PT Astra Serif" w:hAnsi="PT Astra Serif"/>
          <w:sz w:val="28"/>
          <w:szCs w:val="28"/>
        </w:rPr>
        <w:t>«</w:t>
      </w:r>
      <w:r w:rsidRPr="007E4E65">
        <w:rPr>
          <w:rFonts w:ascii="PT Astra Serif" w:hAnsi="PT Astra Serif"/>
          <w:sz w:val="28"/>
          <w:szCs w:val="28"/>
        </w:rPr>
        <w:t>О проведении аттестации государственных гражданских служащих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7E4E65">
        <w:rPr>
          <w:rFonts w:ascii="PT Astra Serif" w:hAnsi="PT Astra Serif"/>
          <w:sz w:val="28"/>
          <w:szCs w:val="28"/>
        </w:rPr>
        <w:t xml:space="preserve">, Указом Президента Российской Федерации от 01.02.2005 </w:t>
      </w:r>
      <w:r>
        <w:rPr>
          <w:rFonts w:ascii="PT Astra Serif" w:hAnsi="PT Astra Serif"/>
          <w:sz w:val="28"/>
          <w:szCs w:val="28"/>
        </w:rPr>
        <w:t>№</w:t>
      </w:r>
      <w:r w:rsidRPr="007E4E65">
        <w:rPr>
          <w:rFonts w:ascii="PT Astra Serif" w:hAnsi="PT Astra Serif"/>
          <w:sz w:val="28"/>
          <w:szCs w:val="28"/>
        </w:rPr>
        <w:t xml:space="preserve"> 111 </w:t>
      </w:r>
      <w:r>
        <w:rPr>
          <w:rFonts w:ascii="PT Astra Serif" w:hAnsi="PT Astra Serif"/>
          <w:sz w:val="28"/>
          <w:szCs w:val="28"/>
        </w:rPr>
        <w:t>«</w:t>
      </w:r>
      <w:r w:rsidRPr="007E4E65">
        <w:rPr>
          <w:rFonts w:ascii="PT Astra Serif" w:hAnsi="PT Astra Serif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>
        <w:rPr>
          <w:rFonts w:ascii="PT Astra Serif" w:hAnsi="PT Astra Serif"/>
          <w:sz w:val="28"/>
          <w:szCs w:val="28"/>
        </w:rPr>
        <w:t>»</w:t>
      </w:r>
      <w:r w:rsidRPr="007E4E65">
        <w:rPr>
          <w:rFonts w:ascii="PT Astra Serif" w:hAnsi="PT Astra Serif"/>
          <w:sz w:val="28"/>
          <w:szCs w:val="28"/>
        </w:rPr>
        <w:t xml:space="preserve">, Указом Президента Российской Федерации от 01.02.2005 </w:t>
      </w:r>
      <w:r>
        <w:rPr>
          <w:rFonts w:ascii="PT Astra Serif" w:hAnsi="PT Astra Serif"/>
          <w:sz w:val="28"/>
          <w:szCs w:val="28"/>
        </w:rPr>
        <w:t>№</w:t>
      </w:r>
      <w:r w:rsidRPr="007E4E65">
        <w:rPr>
          <w:rFonts w:ascii="PT Astra Serif" w:hAnsi="PT Astra Serif"/>
          <w:sz w:val="28"/>
          <w:szCs w:val="28"/>
        </w:rPr>
        <w:t xml:space="preserve"> 112 </w:t>
      </w:r>
      <w:r>
        <w:rPr>
          <w:rFonts w:ascii="PT Astra Serif" w:hAnsi="PT Astra Serif"/>
          <w:sz w:val="28"/>
          <w:szCs w:val="28"/>
        </w:rPr>
        <w:t>«</w:t>
      </w:r>
      <w:r w:rsidRPr="007E4E65">
        <w:rPr>
          <w:rFonts w:ascii="PT Astra Serif" w:hAnsi="PT Astra Serif"/>
          <w:sz w:val="28"/>
          <w:szCs w:val="28"/>
        </w:rPr>
        <w:t xml:space="preserve">О конкурсе </w:t>
      </w:r>
      <w:r w:rsidR="00714821">
        <w:rPr>
          <w:sz w:val="28"/>
          <w:szCs w:val="28"/>
        </w:rPr>
        <w:br/>
      </w:r>
      <w:r w:rsidRPr="007E4E65">
        <w:rPr>
          <w:rFonts w:ascii="PT Astra Serif" w:hAnsi="PT Astra Serif"/>
          <w:sz w:val="28"/>
          <w:szCs w:val="28"/>
        </w:rPr>
        <w:t>на замещение вакантной должности государственной гражданской службы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7E4E65">
        <w:rPr>
          <w:rFonts w:ascii="PT Astra Serif" w:hAnsi="PT Astra Serif"/>
          <w:sz w:val="28"/>
          <w:szCs w:val="28"/>
        </w:rPr>
        <w:t xml:space="preserve"> п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р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и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к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а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з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ы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в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а</w:t>
      </w:r>
      <w:r w:rsidR="00833CD4">
        <w:rPr>
          <w:rFonts w:ascii="PT Astra Serif" w:hAnsi="PT Astra Serif"/>
          <w:sz w:val="28"/>
          <w:szCs w:val="28"/>
        </w:rPr>
        <w:t xml:space="preserve"> </w:t>
      </w:r>
      <w:r w:rsidRPr="007E4E65">
        <w:rPr>
          <w:rFonts w:ascii="PT Astra Serif" w:hAnsi="PT Astra Serif"/>
          <w:sz w:val="28"/>
          <w:szCs w:val="28"/>
        </w:rPr>
        <w:t>ю:</w:t>
      </w:r>
    </w:p>
    <w:p w:rsidR="007E4E65" w:rsidRPr="007E4E65" w:rsidRDefault="007E4E65" w:rsidP="007E4E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4E65">
        <w:rPr>
          <w:rFonts w:ascii="PT Astra Serif" w:hAnsi="PT Astra Serif"/>
          <w:sz w:val="28"/>
          <w:szCs w:val="28"/>
        </w:rPr>
        <w:t>1. Создать конкурсную (аттестационную) комиссию Агентств</w:t>
      </w:r>
      <w:r>
        <w:rPr>
          <w:rFonts w:ascii="PT Astra Serif" w:hAnsi="PT Astra Serif"/>
          <w:sz w:val="28"/>
          <w:szCs w:val="28"/>
        </w:rPr>
        <w:t xml:space="preserve">а </w:t>
      </w:r>
      <w:r w:rsidRPr="007E4E65">
        <w:rPr>
          <w:rFonts w:ascii="PT Astra Serif" w:hAnsi="PT Astra Serif"/>
          <w:sz w:val="28"/>
          <w:szCs w:val="28"/>
        </w:rPr>
        <w:t>государственных закупок Ульяновской области.</w:t>
      </w:r>
    </w:p>
    <w:p w:rsidR="007E4E65" w:rsidRPr="007E4E65" w:rsidRDefault="007E4E65" w:rsidP="006A00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4E65">
        <w:rPr>
          <w:rFonts w:ascii="PT Astra Serif" w:hAnsi="PT Astra Serif"/>
          <w:sz w:val="28"/>
          <w:szCs w:val="28"/>
        </w:rPr>
        <w:t>2. Утвердить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A53A11">
        <w:rPr>
          <w:rFonts w:ascii="PT Astra Serif" w:hAnsi="PT Astra Serif"/>
          <w:sz w:val="28"/>
          <w:szCs w:val="28"/>
        </w:rPr>
        <w:t xml:space="preserve">прилагаемое </w:t>
      </w:r>
      <w:r>
        <w:rPr>
          <w:rFonts w:ascii="PT Astra Serif" w:hAnsi="PT Astra Serif"/>
          <w:sz w:val="28"/>
          <w:szCs w:val="28"/>
        </w:rPr>
        <w:t>п</w:t>
      </w:r>
      <w:r w:rsidRPr="007E4E65">
        <w:rPr>
          <w:rFonts w:ascii="PT Astra Serif" w:hAnsi="PT Astra Serif"/>
          <w:sz w:val="28"/>
          <w:szCs w:val="28"/>
        </w:rPr>
        <w:t xml:space="preserve">оложение о конкурсной (аттестационной) комиссии </w:t>
      </w:r>
      <w:r w:rsidR="006A00F9" w:rsidRPr="006A00F9">
        <w:rPr>
          <w:rFonts w:ascii="PT Astra Serif" w:hAnsi="PT Astra Serif"/>
          <w:sz w:val="28"/>
          <w:szCs w:val="28"/>
        </w:rPr>
        <w:t>Агентств</w:t>
      </w:r>
      <w:r w:rsidR="006A00F9">
        <w:rPr>
          <w:rFonts w:ascii="PT Astra Serif" w:hAnsi="PT Astra Serif"/>
          <w:sz w:val="28"/>
          <w:szCs w:val="28"/>
        </w:rPr>
        <w:t>а</w:t>
      </w:r>
      <w:r w:rsidR="006A00F9" w:rsidRPr="006A00F9">
        <w:rPr>
          <w:rFonts w:ascii="PT Astra Serif" w:hAnsi="PT Astra Serif"/>
          <w:sz w:val="28"/>
          <w:szCs w:val="28"/>
        </w:rPr>
        <w:t xml:space="preserve"> государственных закупок </w:t>
      </w:r>
      <w:r w:rsidRPr="007E4E65">
        <w:rPr>
          <w:rFonts w:ascii="PT Astra Serif" w:hAnsi="PT Astra Serif"/>
          <w:sz w:val="28"/>
          <w:szCs w:val="28"/>
        </w:rPr>
        <w:t>Ульяновской области.</w:t>
      </w:r>
    </w:p>
    <w:p w:rsidR="007E4E65" w:rsidRPr="007E4E65" w:rsidRDefault="006A00F9" w:rsidP="006A00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E4E65" w:rsidRPr="007E4E65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Агентству</w:t>
      </w:r>
      <w:r w:rsidRPr="006A00F9">
        <w:rPr>
          <w:rFonts w:ascii="PT Astra Serif" w:hAnsi="PT Astra Serif"/>
          <w:sz w:val="28"/>
          <w:szCs w:val="28"/>
        </w:rPr>
        <w:t xml:space="preserve"> государствен</w:t>
      </w:r>
      <w:r>
        <w:rPr>
          <w:rFonts w:ascii="PT Astra Serif" w:hAnsi="PT Astra Serif"/>
          <w:sz w:val="28"/>
          <w:szCs w:val="28"/>
        </w:rPr>
        <w:t xml:space="preserve">ных закупок Ульяновской области </w:t>
      </w:r>
      <w:r w:rsidR="007E4E65" w:rsidRPr="007E4E65">
        <w:rPr>
          <w:rFonts w:ascii="PT Astra Serif" w:hAnsi="PT Astra Serif"/>
          <w:sz w:val="28"/>
          <w:szCs w:val="28"/>
        </w:rPr>
        <w:t xml:space="preserve">осуществлять финансирование расходов, связанных с проведением конкурсов на замещение вакантных должностей государственной гражданской службы Ульяновской области, формирование кадрового резерва, аттестации государственных гражданских служащих, квалификационного </w:t>
      </w:r>
      <w:r w:rsidR="005C2079">
        <w:rPr>
          <w:sz w:val="28"/>
          <w:szCs w:val="28"/>
        </w:rPr>
        <w:br/>
      </w:r>
      <w:r w:rsidR="007E4E65" w:rsidRPr="007E4E65">
        <w:rPr>
          <w:rFonts w:ascii="PT Astra Serif" w:hAnsi="PT Astra Serif"/>
          <w:sz w:val="28"/>
          <w:szCs w:val="28"/>
        </w:rPr>
        <w:t xml:space="preserve">экзамена государственных гражданских служащих в </w:t>
      </w:r>
      <w:r w:rsidRPr="006A00F9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е</w:t>
      </w:r>
      <w:r w:rsidRPr="006A00F9">
        <w:rPr>
          <w:rFonts w:ascii="PT Astra Serif" w:hAnsi="PT Astra Serif"/>
          <w:sz w:val="28"/>
          <w:szCs w:val="28"/>
        </w:rPr>
        <w:t xml:space="preserve"> государственных закупок </w:t>
      </w:r>
      <w:r w:rsidR="007E4E65" w:rsidRPr="007E4E65">
        <w:rPr>
          <w:rFonts w:ascii="PT Astra Serif" w:hAnsi="PT Astra Serif"/>
          <w:sz w:val="28"/>
          <w:szCs w:val="28"/>
        </w:rPr>
        <w:t xml:space="preserve">Ульяновской области и оплатой труда независимых экспертов, в соответствии с постановлением Правительства </w:t>
      </w:r>
      <w:r w:rsidR="005C2079">
        <w:rPr>
          <w:sz w:val="28"/>
          <w:szCs w:val="28"/>
        </w:rPr>
        <w:br/>
      </w:r>
      <w:r w:rsidR="007E4E65" w:rsidRPr="007E4E65">
        <w:rPr>
          <w:rFonts w:ascii="PT Astra Serif" w:hAnsi="PT Astra Serif"/>
          <w:sz w:val="28"/>
          <w:szCs w:val="28"/>
        </w:rPr>
        <w:t xml:space="preserve">Ульяновской области от 20.10.2010 </w:t>
      </w:r>
      <w:r>
        <w:rPr>
          <w:rFonts w:ascii="PT Astra Serif" w:hAnsi="PT Astra Serif"/>
          <w:sz w:val="28"/>
          <w:szCs w:val="28"/>
        </w:rPr>
        <w:t>№</w:t>
      </w:r>
      <w:r w:rsidR="007E4E65" w:rsidRPr="007E4E65">
        <w:rPr>
          <w:rFonts w:ascii="PT Astra Serif" w:hAnsi="PT Astra Serif"/>
          <w:sz w:val="28"/>
          <w:szCs w:val="28"/>
        </w:rPr>
        <w:t xml:space="preserve"> 351-П </w:t>
      </w:r>
      <w:r>
        <w:rPr>
          <w:rFonts w:ascii="PT Astra Serif" w:hAnsi="PT Astra Serif"/>
          <w:sz w:val="28"/>
          <w:szCs w:val="28"/>
        </w:rPr>
        <w:t>«</w:t>
      </w:r>
      <w:r w:rsidR="007E4E65" w:rsidRPr="007E4E65">
        <w:rPr>
          <w:rFonts w:ascii="PT Astra Serif" w:hAnsi="PT Astra Serif"/>
          <w:sz w:val="28"/>
          <w:szCs w:val="28"/>
        </w:rPr>
        <w:t>Об оплате труда независимых экспертов, включаемых</w:t>
      </w:r>
      <w:proofErr w:type="gramEnd"/>
      <w:r w:rsidR="007E4E65" w:rsidRPr="007E4E65">
        <w:rPr>
          <w:rFonts w:ascii="PT Astra Serif" w:hAnsi="PT Astra Serif"/>
          <w:sz w:val="28"/>
          <w:szCs w:val="28"/>
        </w:rPr>
        <w:t xml:space="preserve"> в составы аттестационной и конкурсной комиссий, образуемых</w:t>
      </w:r>
      <w:r w:rsidR="005C2079">
        <w:rPr>
          <w:rFonts w:ascii="PT Astra Serif" w:hAnsi="PT Astra Serif"/>
          <w:sz w:val="28"/>
          <w:szCs w:val="28"/>
        </w:rPr>
        <w:t xml:space="preserve"> </w:t>
      </w:r>
      <w:r w:rsidR="007E4E65" w:rsidRPr="007E4E65">
        <w:rPr>
          <w:rFonts w:ascii="PT Astra Serif" w:hAnsi="PT Astra Serif"/>
          <w:sz w:val="28"/>
          <w:szCs w:val="28"/>
        </w:rPr>
        <w:t xml:space="preserve">Правительством Ульяновской области </w:t>
      </w:r>
      <w:r w:rsidR="005C2079">
        <w:rPr>
          <w:sz w:val="28"/>
          <w:szCs w:val="28"/>
        </w:rPr>
        <w:br/>
      </w:r>
      <w:r w:rsidR="007E4E65" w:rsidRPr="007E4E65">
        <w:rPr>
          <w:rFonts w:ascii="PT Astra Serif" w:hAnsi="PT Astra Serif"/>
          <w:sz w:val="28"/>
          <w:szCs w:val="28"/>
        </w:rPr>
        <w:t>и исполнительными</w:t>
      </w:r>
      <w:r w:rsidR="005C2079">
        <w:rPr>
          <w:rFonts w:ascii="PT Astra Serif" w:hAnsi="PT Astra Serif"/>
          <w:sz w:val="28"/>
          <w:szCs w:val="28"/>
        </w:rPr>
        <w:t xml:space="preserve"> </w:t>
      </w:r>
      <w:r w:rsidR="007E4E65" w:rsidRPr="007E4E65">
        <w:rPr>
          <w:rFonts w:ascii="PT Astra Serif" w:hAnsi="PT Astra Serif"/>
          <w:sz w:val="28"/>
          <w:szCs w:val="28"/>
        </w:rPr>
        <w:t>органами государственной власти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7E4E65" w:rsidRPr="007E4E65">
        <w:rPr>
          <w:rFonts w:ascii="PT Astra Serif" w:hAnsi="PT Astra Serif"/>
          <w:sz w:val="28"/>
          <w:szCs w:val="28"/>
        </w:rPr>
        <w:t xml:space="preserve">, в пределах средств, предусмотренных в областном бюджете Ульяновской </w:t>
      </w:r>
      <w:r w:rsidR="007E4E65" w:rsidRPr="007E4E65">
        <w:rPr>
          <w:rFonts w:ascii="PT Astra Serif" w:hAnsi="PT Astra Serif"/>
          <w:sz w:val="28"/>
          <w:szCs w:val="28"/>
        </w:rPr>
        <w:lastRenderedPageBreak/>
        <w:t xml:space="preserve">области на содержание </w:t>
      </w:r>
      <w:r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7E4E65" w:rsidRPr="007E4E65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6A00F9" w:rsidRDefault="006A00F9" w:rsidP="007E4E65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6A00F9" w:rsidRDefault="006A00F9" w:rsidP="007E4E65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6A00F9" w:rsidRDefault="006A00F9" w:rsidP="007E4E65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7E4E65" w:rsidRPr="00C7317D" w:rsidRDefault="007E4E65" w:rsidP="007E4E65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40"/>
          <w:szCs w:val="28"/>
          <w:lang w:eastAsia="ru-RU"/>
        </w:rPr>
      </w:pP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Руководитель агентства</w:t>
      </w:r>
      <w:r w:rsidRPr="00B766C2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                                                         </w:t>
      </w: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И.А.Погорелова</w:t>
      </w:r>
    </w:p>
    <w:p w:rsidR="0011781B" w:rsidRDefault="0011781B" w:rsidP="007E4E65">
      <w:pPr>
        <w:spacing w:after="0" w:line="240" w:lineRule="auto"/>
        <w:rPr>
          <w:rFonts w:ascii="PT Astra Serif" w:hAnsi="PT Astra Serif"/>
          <w:sz w:val="28"/>
          <w:szCs w:val="28"/>
        </w:rPr>
        <w:sectPr w:rsidR="0011781B" w:rsidSect="00AB697A">
          <w:headerReference w:type="default" r:id="rId8"/>
          <w:headerReference w:type="first" r:id="rId9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CE5538" w:rsidRPr="002F2290" w:rsidTr="005808F8">
        <w:tc>
          <w:tcPr>
            <w:tcW w:w="4927" w:type="dxa"/>
          </w:tcPr>
          <w:p w:rsidR="00CE5538" w:rsidRPr="002F2290" w:rsidRDefault="00CE5538" w:rsidP="005808F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E5538" w:rsidRPr="002F2290" w:rsidRDefault="00CE5538" w:rsidP="0044675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B0E45" w:rsidRPr="002F2290" w:rsidTr="003B0E45">
        <w:tc>
          <w:tcPr>
            <w:tcW w:w="4927" w:type="dxa"/>
          </w:tcPr>
          <w:p w:rsidR="003B0E45" w:rsidRPr="002F2290" w:rsidRDefault="003B0E45" w:rsidP="005808F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B0E45" w:rsidRPr="002F2290" w:rsidRDefault="00A53A11" w:rsidP="00B401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3B0E45" w:rsidRPr="002F2290" w:rsidRDefault="003B0E45" w:rsidP="00B401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C7317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</w:t>
            </w:r>
            <w:r w:rsidRPr="00B766C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="003F6F3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</w:t>
            </w:r>
            <w:r w:rsidR="003F6F33"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</w:t>
            </w:r>
            <w:r w:rsidR="003F6F3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2020 г. </w:t>
            </w:r>
            <w:r w:rsidR="003F6F33"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3F6F3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№_______</w:t>
            </w:r>
            <w:r w:rsidR="003F6F33"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7E4E65" w:rsidRDefault="007E4E65" w:rsidP="007E4E6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E5538" w:rsidRDefault="00CE5538" w:rsidP="007E4E6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E5538" w:rsidRPr="007E4E65" w:rsidRDefault="00CE5538" w:rsidP="007E4E6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B6E20" w:rsidRDefault="00AB6E20" w:rsidP="001069C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9C4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7E4E65" w:rsidRPr="001069C4" w:rsidRDefault="001069C4" w:rsidP="001069C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9C4">
        <w:rPr>
          <w:rFonts w:ascii="PT Astra Serif" w:hAnsi="PT Astra Serif"/>
          <w:b/>
          <w:sz w:val="28"/>
          <w:szCs w:val="28"/>
        </w:rPr>
        <w:t xml:space="preserve">о конкурсной (аттестационной) комиссии по проведению конкурса </w:t>
      </w:r>
      <w:r w:rsidR="00714821">
        <w:rPr>
          <w:sz w:val="28"/>
          <w:szCs w:val="28"/>
        </w:rPr>
        <w:br/>
      </w:r>
      <w:r w:rsidRPr="001069C4">
        <w:rPr>
          <w:rFonts w:ascii="PT Astra Serif" w:hAnsi="PT Astra Serif"/>
          <w:b/>
          <w:sz w:val="28"/>
          <w:szCs w:val="28"/>
        </w:rPr>
        <w:t>на замещение вакантных должностей государственной гражданской службы, формированию кадрового резерва, сдаче квалификационного экзамена государственными гражданскими служащими, проведению аттестации государственных гражданских служащих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069C4">
        <w:rPr>
          <w:rFonts w:ascii="PT Astra Serif" w:hAnsi="PT Astra Serif"/>
          <w:b/>
          <w:sz w:val="28"/>
          <w:szCs w:val="28"/>
        </w:rPr>
        <w:t>в Агентстве государственных закупок Ульяновской области</w:t>
      </w:r>
    </w:p>
    <w:p w:rsidR="007E4E65" w:rsidRPr="007E4E65" w:rsidRDefault="007E4E65" w:rsidP="007E4E6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86CBF" w:rsidRPr="0004088A" w:rsidRDefault="007E4E65" w:rsidP="00686C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1. </w:t>
      </w:r>
      <w:r w:rsidR="00686CBF" w:rsidRPr="0004088A">
        <w:rPr>
          <w:rFonts w:ascii="PT Astra Serif" w:hAnsi="PT Astra Serif"/>
          <w:sz w:val="28"/>
          <w:szCs w:val="28"/>
        </w:rPr>
        <w:t xml:space="preserve"> Настоящее Положение определяет порядок формирования состава </w:t>
      </w:r>
      <w:r w:rsidR="00714821">
        <w:rPr>
          <w:sz w:val="28"/>
          <w:szCs w:val="28"/>
        </w:rPr>
        <w:br/>
      </w:r>
      <w:r w:rsidR="00686CBF" w:rsidRPr="0004088A">
        <w:rPr>
          <w:rFonts w:ascii="PT Astra Serif" w:hAnsi="PT Astra Serif"/>
          <w:sz w:val="28"/>
          <w:szCs w:val="28"/>
        </w:rPr>
        <w:t>и работы конкурсной</w:t>
      </w:r>
      <w:r w:rsidR="00805816">
        <w:rPr>
          <w:rFonts w:ascii="PT Astra Serif" w:hAnsi="PT Astra Serif"/>
          <w:sz w:val="28"/>
          <w:szCs w:val="28"/>
        </w:rPr>
        <w:t>(аттестационной</w:t>
      </w:r>
      <w:r w:rsidR="00805816" w:rsidRPr="0004088A">
        <w:rPr>
          <w:rFonts w:ascii="PT Astra Serif" w:hAnsi="PT Astra Serif"/>
          <w:sz w:val="28"/>
          <w:szCs w:val="28"/>
        </w:rPr>
        <w:t xml:space="preserve">) </w:t>
      </w:r>
      <w:r w:rsidR="00686CBF" w:rsidRPr="0004088A">
        <w:rPr>
          <w:rFonts w:ascii="PT Astra Serif" w:hAnsi="PT Astra Serif"/>
          <w:sz w:val="28"/>
          <w:szCs w:val="28"/>
        </w:rPr>
        <w:t xml:space="preserve"> комиссии по проведению конкурса </w:t>
      </w:r>
      <w:r w:rsidR="001502E9">
        <w:rPr>
          <w:sz w:val="28"/>
          <w:szCs w:val="28"/>
        </w:rPr>
        <w:br/>
      </w:r>
      <w:r w:rsidR="00686CBF" w:rsidRPr="0004088A">
        <w:rPr>
          <w:rFonts w:ascii="PT Astra Serif" w:hAnsi="PT Astra Serif"/>
          <w:sz w:val="28"/>
          <w:szCs w:val="28"/>
        </w:rPr>
        <w:t xml:space="preserve">на замещение вакантной должности государственной гражданской службы Ульяновской области и конкурса на включение в кадровый резерв </w:t>
      </w:r>
      <w:r w:rsidR="005C2079">
        <w:rPr>
          <w:sz w:val="28"/>
          <w:szCs w:val="28"/>
        </w:rPr>
        <w:br/>
      </w:r>
      <w:r w:rsidR="00686CBF" w:rsidRPr="0004088A">
        <w:rPr>
          <w:rFonts w:ascii="PT Astra Serif" w:hAnsi="PT Astra Serif"/>
          <w:sz w:val="28"/>
          <w:szCs w:val="28"/>
        </w:rPr>
        <w:t>на замещение должности государственной гражданской службы Ульяновской области в Агентстве государственных закупок Ульяновской области (далее - Агентство).</w:t>
      </w:r>
    </w:p>
    <w:p w:rsidR="00686CBF" w:rsidRPr="0004088A" w:rsidRDefault="00686CBF" w:rsidP="00686C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2. Конкурсная (аттестационная) комиссия (далее - Комиссия) является коллегиальным органом, действует на постоянной основе и образуется приказом Агентства </w:t>
      </w:r>
      <w:r w:rsidR="007E4E65" w:rsidRPr="0004088A">
        <w:rPr>
          <w:rFonts w:ascii="PT Astra Serif" w:hAnsi="PT Astra Serif"/>
          <w:sz w:val="28"/>
          <w:szCs w:val="28"/>
        </w:rPr>
        <w:t xml:space="preserve">для проведения конкурсов на замещение вакантных должностей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и формирование кадрового резерва </w:t>
      </w:r>
      <w:r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 xml:space="preserve">, а также проведения квалификационного экзамена и аттестации государственных гражданских служащих </w:t>
      </w:r>
      <w:r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 xml:space="preserve"> (далее - гражданские служащие).</w:t>
      </w:r>
    </w:p>
    <w:p w:rsidR="0004088A" w:rsidRDefault="00686CBF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>3</w:t>
      </w:r>
      <w:r w:rsidR="007E4E65" w:rsidRPr="0004088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E4E65" w:rsidRPr="0004088A">
        <w:rPr>
          <w:rFonts w:ascii="PT Astra Serif" w:hAnsi="PT Astra Serif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27.07.2004 </w:t>
      </w:r>
      <w:r w:rsidRPr="0004088A">
        <w:rPr>
          <w:rFonts w:ascii="PT Astra Serif" w:hAnsi="PT Astra Serif"/>
          <w:sz w:val="28"/>
          <w:szCs w:val="28"/>
        </w:rPr>
        <w:t>№</w:t>
      </w:r>
      <w:r w:rsidR="007E4E65" w:rsidRPr="0004088A">
        <w:rPr>
          <w:rFonts w:ascii="PT Astra Serif" w:hAnsi="PT Astra Serif"/>
          <w:sz w:val="28"/>
          <w:szCs w:val="28"/>
        </w:rPr>
        <w:t xml:space="preserve"> 79-ФЗ </w:t>
      </w:r>
      <w:r w:rsidR="00714821">
        <w:rPr>
          <w:sz w:val="28"/>
          <w:szCs w:val="28"/>
        </w:rPr>
        <w:br/>
      </w:r>
      <w:r w:rsidR="00714821" w:rsidRPr="0004088A">
        <w:rPr>
          <w:rFonts w:ascii="PT Astra Serif" w:hAnsi="PT Astra Serif"/>
          <w:sz w:val="28"/>
          <w:szCs w:val="28"/>
        </w:rPr>
        <w:t xml:space="preserve"> </w:t>
      </w:r>
      <w:r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, Указом Президента Российской Федерации от 01.02.2005 </w:t>
      </w:r>
      <w:r w:rsidRPr="0004088A">
        <w:rPr>
          <w:rFonts w:ascii="PT Astra Serif" w:hAnsi="PT Astra Serif"/>
          <w:sz w:val="28"/>
          <w:szCs w:val="28"/>
        </w:rPr>
        <w:t>№</w:t>
      </w:r>
      <w:r w:rsidR="007E4E65" w:rsidRPr="0004088A">
        <w:rPr>
          <w:rFonts w:ascii="PT Astra Serif" w:hAnsi="PT Astra Serif"/>
          <w:sz w:val="28"/>
          <w:szCs w:val="28"/>
        </w:rPr>
        <w:t xml:space="preserve"> 110 </w:t>
      </w:r>
      <w:r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О проведении аттестации государственных гражданских служащих Российской Федерации</w:t>
      </w:r>
      <w:r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, Указом Президента Российской Федерации от 01.02.2005 </w:t>
      </w:r>
      <w:r w:rsidRPr="0004088A">
        <w:rPr>
          <w:rFonts w:ascii="PT Astra Serif" w:hAnsi="PT Astra Serif"/>
          <w:sz w:val="28"/>
          <w:szCs w:val="28"/>
        </w:rPr>
        <w:t>№</w:t>
      </w:r>
      <w:r w:rsidR="007E4E65" w:rsidRPr="0004088A">
        <w:rPr>
          <w:rFonts w:ascii="PT Astra Serif" w:hAnsi="PT Astra Serif"/>
          <w:sz w:val="28"/>
          <w:szCs w:val="28"/>
        </w:rPr>
        <w:t xml:space="preserve"> 111 </w:t>
      </w:r>
      <w:r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</w:t>
      </w:r>
      <w:proofErr w:type="gramEnd"/>
      <w:r w:rsidR="007E4E65" w:rsidRPr="0004088A">
        <w:rPr>
          <w:rFonts w:ascii="PT Astra Serif" w:hAnsi="PT Astra Serif"/>
          <w:sz w:val="28"/>
          <w:szCs w:val="28"/>
        </w:rPr>
        <w:t>)</w:t>
      </w:r>
      <w:r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805816" w:rsidRPr="0004088A">
        <w:rPr>
          <w:rFonts w:ascii="PT Astra Serif" w:hAnsi="PT Astra Serif"/>
          <w:sz w:val="28"/>
          <w:szCs w:val="28"/>
        </w:rPr>
        <w:t xml:space="preserve">Указом Президента Российской Федерации </w:t>
      </w:r>
      <w:r w:rsidR="001502E9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от 01.02.2005 </w:t>
      </w:r>
      <w:r w:rsidRPr="0004088A">
        <w:rPr>
          <w:rFonts w:ascii="PT Astra Serif" w:hAnsi="PT Astra Serif"/>
          <w:sz w:val="28"/>
          <w:szCs w:val="28"/>
        </w:rPr>
        <w:t>№</w:t>
      </w:r>
      <w:r w:rsidR="007E4E65" w:rsidRPr="0004088A">
        <w:rPr>
          <w:rFonts w:ascii="PT Astra Serif" w:hAnsi="PT Astra Serif"/>
          <w:sz w:val="28"/>
          <w:szCs w:val="28"/>
        </w:rPr>
        <w:t xml:space="preserve"> 112 </w:t>
      </w:r>
      <w:r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, Законом Ульяновской области от 29.09.2015 </w:t>
      </w:r>
      <w:r w:rsidRPr="0004088A">
        <w:rPr>
          <w:rFonts w:ascii="PT Astra Serif" w:hAnsi="PT Astra Serif"/>
          <w:sz w:val="28"/>
          <w:szCs w:val="28"/>
        </w:rPr>
        <w:t>№</w:t>
      </w:r>
      <w:r w:rsidR="007E4E65" w:rsidRPr="0004088A">
        <w:rPr>
          <w:rFonts w:ascii="PT Astra Serif" w:hAnsi="PT Astra Serif"/>
          <w:sz w:val="28"/>
          <w:szCs w:val="28"/>
        </w:rPr>
        <w:t xml:space="preserve"> 120-ЗО </w:t>
      </w:r>
      <w:r w:rsidR="00714821">
        <w:rPr>
          <w:sz w:val="28"/>
          <w:szCs w:val="28"/>
        </w:rPr>
        <w:br/>
      </w:r>
      <w:r w:rsidR="00714821" w:rsidRPr="0004088A">
        <w:rPr>
          <w:rFonts w:ascii="PT Astra Serif" w:hAnsi="PT Astra Serif"/>
          <w:sz w:val="28"/>
          <w:szCs w:val="28"/>
        </w:rPr>
        <w:t xml:space="preserve"> </w:t>
      </w:r>
      <w:r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О государственной гражданской службе Ульяновской области</w:t>
      </w:r>
      <w:r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, постановлением Губернатора Ульяновской области от 21.03.2014 </w:t>
      </w:r>
      <w:r w:rsidRPr="0004088A">
        <w:rPr>
          <w:rFonts w:ascii="PT Astra Serif" w:hAnsi="PT Astra Serif"/>
          <w:sz w:val="28"/>
          <w:szCs w:val="28"/>
        </w:rPr>
        <w:t>№</w:t>
      </w:r>
      <w:r w:rsidR="007E4E65" w:rsidRPr="0004088A">
        <w:rPr>
          <w:rFonts w:ascii="PT Astra Serif" w:hAnsi="PT Astra Serif"/>
          <w:sz w:val="28"/>
          <w:szCs w:val="28"/>
        </w:rPr>
        <w:t xml:space="preserve"> 34 </w:t>
      </w:r>
      <w:r w:rsidR="00714821">
        <w:rPr>
          <w:sz w:val="28"/>
          <w:szCs w:val="28"/>
        </w:rPr>
        <w:br/>
      </w:r>
      <w:r w:rsidR="00714821" w:rsidRPr="0004088A">
        <w:rPr>
          <w:rFonts w:ascii="PT Astra Serif" w:hAnsi="PT Astra Serif"/>
          <w:sz w:val="28"/>
          <w:szCs w:val="28"/>
        </w:rPr>
        <w:t xml:space="preserve"> </w:t>
      </w:r>
      <w:r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 xml:space="preserve">Об утверждении Положения о кадровых резервах на государственной </w:t>
      </w:r>
      <w:r w:rsidR="007E4E65" w:rsidRPr="0004088A">
        <w:rPr>
          <w:rFonts w:ascii="PT Astra Serif" w:hAnsi="PT Astra Serif"/>
          <w:sz w:val="28"/>
          <w:szCs w:val="28"/>
        </w:rPr>
        <w:lastRenderedPageBreak/>
        <w:t>гражданской службе Ульяновской области</w:t>
      </w:r>
      <w:r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 и другими нормативными правовыми актами, регулирующими вопросы поступления на государственную гражданскую</w:t>
      </w:r>
      <w:proofErr w:type="gramEnd"/>
      <w:r w:rsidR="007E4E65" w:rsidRPr="0004088A">
        <w:rPr>
          <w:rFonts w:ascii="PT Astra Serif" w:hAnsi="PT Astra Serif"/>
          <w:sz w:val="28"/>
          <w:szCs w:val="28"/>
        </w:rPr>
        <w:t xml:space="preserve"> службу, замещения должности государственной гражданской службы и формирования кадрового резерва на эти должности по конкурсу, присвоения классного чина государственным гражданским служащим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>и прохождения ими аттестации, а также настоящим Положением.</w:t>
      </w:r>
    </w:p>
    <w:p w:rsidR="0004088A" w:rsidRDefault="00CA35C7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E4E65" w:rsidRPr="0004088A">
        <w:rPr>
          <w:rFonts w:ascii="PT Astra Serif" w:hAnsi="PT Astra Serif"/>
          <w:sz w:val="28"/>
          <w:szCs w:val="28"/>
        </w:rPr>
        <w:t>. Основные задачи Комиссии: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а) оценка представленных кандидатами на замещение вакантной должности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и на включение в кадровый резерв на замещение должностей государственной гражданской службы Ульяновской области в </w:t>
      </w:r>
      <w:r w:rsidR="00686CBF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 xml:space="preserve"> (далее - кандидаты) документов на предмет их соответствия формальным требованиям к вакантной должности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>и резервируемой группе должностей государственной гражданской службы Ульяновской области по образовательному статусу и профессиональному опыту;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>б) оценка профессиональных и деловых качеств кандидатов;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в) определение победителя конкурса на замещение вакантной должности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 xml:space="preserve"> или принятие решения об отсутствии победителя;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г) определение победителя конкурса на включение в кадровый резерв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на замещение должностей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 xml:space="preserve"> или принятие решения об отсутствии победителя;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д) принятие решения о признании конкурса на замещение вакантной должности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 xml:space="preserve"> или конкурса на включение в кадровый резерв на замещение должностей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 xml:space="preserve"> не состоявшимся</w:t>
      </w:r>
      <w:r w:rsidR="00047B7D" w:rsidRPr="0004088A">
        <w:rPr>
          <w:rFonts w:ascii="PT Astra Serif" w:hAnsi="PT Astra Serif"/>
          <w:sz w:val="28"/>
          <w:szCs w:val="28"/>
        </w:rPr>
        <w:t xml:space="preserve"> </w:t>
      </w:r>
      <w:r w:rsidRPr="0004088A">
        <w:rPr>
          <w:rFonts w:ascii="PT Astra Serif" w:hAnsi="PT Astra Serif"/>
          <w:sz w:val="28"/>
          <w:szCs w:val="28"/>
        </w:rPr>
        <w:t xml:space="preserve"> ввиду отсутствия необходимого числа кандидатов, отвечающих требованиям законодательства о государственной гражданской службе Российской Федерации, либо ввиду отсутствия заявлений кандидатов на участие в конкурсах;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е) проведение квалификационного экзамена гражданских служащих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>в целях решения вопроса о присвоении гражданским служащим классного чина государственной гражданской службы;</w:t>
      </w:r>
    </w:p>
    <w:p w:rsidR="0004088A" w:rsidRDefault="007E4E65" w:rsidP="000408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ж) проведение аттестации гражданских служащих в целях определения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>их соответствия замещаемым должностям государственной гражданской службы Ульяновской области на основе оценки их профессиональной служебной деятельности.</w:t>
      </w:r>
    </w:p>
    <w:p w:rsidR="00E21D76" w:rsidRDefault="00CA35C7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E4E65" w:rsidRPr="0004088A">
        <w:rPr>
          <w:rFonts w:ascii="PT Astra Serif" w:hAnsi="PT Astra Serif"/>
          <w:sz w:val="28"/>
          <w:szCs w:val="28"/>
        </w:rPr>
        <w:t>. Комиссия для выполнения возложенных задач:</w:t>
      </w:r>
    </w:p>
    <w:p w:rsidR="00E21D76" w:rsidRDefault="007E4E65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а) обеспечивает равные условия для кандидатов на замещение вакантной должности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и на включение в кадровый резерв на замещение должностей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>, а также для гражданских служащих, сдающих квалификационный экзамен и проходящих аттестацию;</w:t>
      </w:r>
    </w:p>
    <w:p w:rsidR="00E21D76" w:rsidRDefault="007E4E65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lastRenderedPageBreak/>
        <w:t xml:space="preserve">б) заслушивает кандидатов на замещение вакантной должности государственной гражданской службы Ульяновской области и на включение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в кадровый резерв на замещение должностей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>, гражданских служащих, сдающих квалификационный экзамен и проходящих аттестацию;</w:t>
      </w:r>
    </w:p>
    <w:p w:rsidR="00E21D76" w:rsidRDefault="007E4E65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в) использует в установленном порядке различные методы оценки профессиональных и личностных качеств кандидатов на замещение вакантной должности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 xml:space="preserve">и на включение в кадровый резерв на замещение должностей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Pr="0004088A">
        <w:rPr>
          <w:rFonts w:ascii="PT Astra Serif" w:hAnsi="PT Astra Serif"/>
          <w:sz w:val="28"/>
          <w:szCs w:val="28"/>
        </w:rPr>
        <w:t>, гражданских служащих, сдающих квалификационный экзамен и проходящих аттестацию.</w:t>
      </w:r>
    </w:p>
    <w:p w:rsidR="00E21D76" w:rsidRDefault="00CA35C7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E4E65" w:rsidRPr="0004088A">
        <w:rPr>
          <w:rFonts w:ascii="PT Astra Serif" w:hAnsi="PT Astra Serif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E21D76" w:rsidRDefault="00CA35C7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21D76">
        <w:rPr>
          <w:rFonts w:ascii="PT Astra Serif" w:hAnsi="PT Astra Serif"/>
          <w:sz w:val="28"/>
          <w:szCs w:val="28"/>
        </w:rPr>
        <w:t xml:space="preserve">.  </w:t>
      </w:r>
      <w:r w:rsidR="007E4E65" w:rsidRPr="0004088A">
        <w:rPr>
          <w:rFonts w:ascii="PT Astra Serif" w:hAnsi="PT Astra Serif"/>
          <w:sz w:val="28"/>
          <w:szCs w:val="28"/>
        </w:rPr>
        <w:t xml:space="preserve">Председателем комиссии является </w:t>
      </w:r>
      <w:r w:rsidR="00047B7D" w:rsidRPr="0004088A">
        <w:rPr>
          <w:rFonts w:ascii="PT Astra Serif" w:hAnsi="PT Astra Serif"/>
          <w:sz w:val="28"/>
          <w:szCs w:val="28"/>
        </w:rPr>
        <w:t>руководитель Агентства</w:t>
      </w:r>
      <w:r w:rsidR="007E4E65" w:rsidRPr="0004088A">
        <w:rPr>
          <w:rFonts w:ascii="PT Astra Serif" w:hAnsi="PT Astra Serif"/>
          <w:sz w:val="28"/>
          <w:szCs w:val="28"/>
        </w:rPr>
        <w:t>.</w:t>
      </w:r>
    </w:p>
    <w:p w:rsidR="00E21D76" w:rsidRDefault="00CA35C7" w:rsidP="00E21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21D76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>Секретарем комиссии является представитель единой кадровой службы (по согласованию).</w:t>
      </w:r>
    </w:p>
    <w:p w:rsidR="001502E9" w:rsidRDefault="00CA35C7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21D76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В состав Комиссии включаются представитель </w:t>
      </w:r>
      <w:r w:rsidR="00805816">
        <w:rPr>
          <w:rFonts w:ascii="PT Astra Serif" w:hAnsi="PT Astra Serif"/>
          <w:sz w:val="28"/>
          <w:szCs w:val="28"/>
        </w:rPr>
        <w:t>отдела обеспечения деятельности Агентства</w:t>
      </w:r>
      <w:r w:rsidR="007E4E65" w:rsidRPr="0004088A">
        <w:rPr>
          <w:rFonts w:ascii="PT Astra Serif" w:hAnsi="PT Astra Serif"/>
          <w:sz w:val="28"/>
          <w:szCs w:val="28"/>
        </w:rPr>
        <w:t xml:space="preserve">, руководитель структурного подразделения </w:t>
      </w:r>
      <w:r w:rsidR="00047B7D"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 xml:space="preserve">, в котором проводится конкурс на замещение вакантной должности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="007E4E65" w:rsidRPr="0004088A">
        <w:rPr>
          <w:rFonts w:ascii="PT Astra Serif" w:hAnsi="PT Astra Serif"/>
          <w:sz w:val="28"/>
          <w:szCs w:val="28"/>
        </w:rPr>
        <w:t xml:space="preserve">, либо конкурс на включение в кадровый резерв на замещение должности государственной гражданской службы Ульяновской области в </w:t>
      </w:r>
      <w:r w:rsidR="00047B7D" w:rsidRPr="0004088A">
        <w:rPr>
          <w:rFonts w:ascii="PT Astra Serif" w:hAnsi="PT Astra Serif"/>
          <w:sz w:val="28"/>
          <w:szCs w:val="28"/>
        </w:rPr>
        <w:t>Агентстве</w:t>
      </w:r>
      <w:r w:rsidR="007E4E65" w:rsidRPr="0004088A">
        <w:rPr>
          <w:rFonts w:ascii="PT Astra Serif" w:hAnsi="PT Astra Serif"/>
          <w:sz w:val="28"/>
          <w:szCs w:val="28"/>
        </w:rPr>
        <w:t>, либо квалификационный экзамен или аттестация</w:t>
      </w:r>
      <w:r w:rsidR="001502E9">
        <w:rPr>
          <w:rFonts w:ascii="PT Astra Serif" w:hAnsi="PT Astra Serif"/>
          <w:sz w:val="28"/>
          <w:szCs w:val="28"/>
        </w:rPr>
        <w:t>.</w:t>
      </w:r>
    </w:p>
    <w:p w:rsidR="00D90D95" w:rsidRDefault="001502E9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состав Комиссии могут включаться</w:t>
      </w:r>
      <w:r w:rsidR="007E4E65" w:rsidRPr="0004088A">
        <w:rPr>
          <w:rFonts w:ascii="PT Astra Serif" w:hAnsi="PT Astra Serif"/>
          <w:sz w:val="28"/>
          <w:szCs w:val="28"/>
        </w:rPr>
        <w:t xml:space="preserve"> представители</w:t>
      </w:r>
      <w:r>
        <w:rPr>
          <w:rFonts w:ascii="PT Astra Serif" w:hAnsi="PT Astra Serif"/>
          <w:sz w:val="28"/>
          <w:szCs w:val="28"/>
        </w:rPr>
        <w:t xml:space="preserve"> общественного совета Агентства, представители</w:t>
      </w:r>
      <w:r w:rsidR="007E4E65" w:rsidRPr="0004088A">
        <w:rPr>
          <w:rFonts w:ascii="PT Astra Serif" w:hAnsi="PT Astra Serif"/>
          <w:sz w:val="28"/>
          <w:szCs w:val="28"/>
        </w:rPr>
        <w:t xml:space="preserve"> научных и образовательных организаций, других организаций, приглашаемые</w:t>
      </w:r>
      <w:r>
        <w:rPr>
          <w:rFonts w:ascii="PT Astra Serif" w:hAnsi="PT Astra Serif"/>
          <w:sz w:val="28"/>
          <w:szCs w:val="28"/>
        </w:rPr>
        <w:t xml:space="preserve"> </w:t>
      </w:r>
      <w:r w:rsidR="007E4E65" w:rsidRPr="0004088A">
        <w:rPr>
          <w:rFonts w:ascii="PT Astra Serif" w:hAnsi="PT Astra Serif"/>
          <w:sz w:val="28"/>
          <w:szCs w:val="28"/>
        </w:rPr>
        <w:t xml:space="preserve">по запросу представителя нанимателя </w:t>
      </w:r>
      <w:r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в качестве независимых экспертов по вопросам, связанным с государственной гражданской службой, без указания персональных данных </w:t>
      </w:r>
      <w:r w:rsidR="00047B7D" w:rsidRPr="0004088A">
        <w:rPr>
          <w:rFonts w:ascii="PT Astra Serif" w:hAnsi="PT Astra Serif"/>
          <w:sz w:val="28"/>
          <w:szCs w:val="28"/>
        </w:rPr>
        <w:t>экспертов.</w:t>
      </w:r>
      <w:r w:rsidR="007E4E65" w:rsidRPr="0004088A">
        <w:rPr>
          <w:rFonts w:ascii="PT Astra Serif" w:hAnsi="PT Astra Serif"/>
          <w:sz w:val="28"/>
          <w:szCs w:val="28"/>
        </w:rPr>
        <w:t xml:space="preserve"> Общее число этих представителей и независимых экспертов должно составлять </w:t>
      </w:r>
      <w:r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>не менее одной четверти от общего числа членов Комиссии.</w:t>
      </w:r>
    </w:p>
    <w:p w:rsidR="00D90D95" w:rsidRDefault="00CA35C7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90D95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90D95" w:rsidRDefault="00CA35C7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90D95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Приглашение представителей общественного совета и независимых экспертов осуществляется за 15 дней до проведения конкурсов на замещение вакантных должностей государственной гражданской службы Ульяновской области и формирование кадрового резерва </w:t>
      </w:r>
      <w:r w:rsidR="00047B7D"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>, а также проведения квалификационного экзамена и аттестации государственных гражданских служащих.</w:t>
      </w:r>
    </w:p>
    <w:p w:rsidR="00D90D95" w:rsidRDefault="00CA35C7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90D95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Состав Комиссии утверждается распоряжением </w:t>
      </w:r>
      <w:r w:rsidR="0004088A"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 xml:space="preserve"> не позднее чем за 3 дня до проведения конкурсов на замещение вакантных должностей государственной гражданской службы Ульяновской области и формирование кадрового резерва </w:t>
      </w:r>
      <w:r w:rsidR="0004088A"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>, а также проведения квалификационного экзамена и аттестации государственных гражданских служащих.</w:t>
      </w:r>
    </w:p>
    <w:p w:rsidR="00D90D95" w:rsidRDefault="00CA35C7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7E4E65" w:rsidRPr="0004088A">
        <w:rPr>
          <w:rFonts w:ascii="PT Astra Serif" w:hAnsi="PT Astra Serif"/>
          <w:sz w:val="28"/>
          <w:szCs w:val="28"/>
        </w:rPr>
        <w:t>. Председатель Комиссии:</w:t>
      </w:r>
    </w:p>
    <w:p w:rsidR="00D90D95" w:rsidRDefault="007E4E65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lastRenderedPageBreak/>
        <w:t>а) осуществляет общее руководство деятельностью Комиссии;</w:t>
      </w:r>
    </w:p>
    <w:p w:rsidR="00D90D95" w:rsidRDefault="007E4E65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 xml:space="preserve">б) объявляет заседание Комиссии правомочным или выносит решение </w:t>
      </w:r>
      <w:r w:rsidR="00714821">
        <w:rPr>
          <w:sz w:val="28"/>
          <w:szCs w:val="28"/>
        </w:rPr>
        <w:br/>
      </w:r>
      <w:r w:rsidRPr="0004088A">
        <w:rPr>
          <w:rFonts w:ascii="PT Astra Serif" w:hAnsi="PT Astra Serif"/>
          <w:sz w:val="28"/>
          <w:szCs w:val="28"/>
        </w:rPr>
        <w:t>о его переносе из-за отсутствия необходимого количества членов Комиссии;</w:t>
      </w:r>
    </w:p>
    <w:p w:rsidR="001E4C5B" w:rsidRDefault="007E4E65" w:rsidP="00D90D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>в) открывает, вед</w:t>
      </w:r>
      <w:r w:rsidR="00805816">
        <w:rPr>
          <w:rFonts w:ascii="PT Astra Serif" w:hAnsi="PT Astra Serif"/>
          <w:sz w:val="28"/>
          <w:szCs w:val="28"/>
        </w:rPr>
        <w:t>ё</w:t>
      </w:r>
      <w:r w:rsidRPr="0004088A">
        <w:rPr>
          <w:rFonts w:ascii="PT Astra Serif" w:hAnsi="PT Astra Serif"/>
          <w:sz w:val="28"/>
          <w:szCs w:val="28"/>
        </w:rPr>
        <w:t>т и закрывает заседания Комиссии;</w:t>
      </w:r>
    </w:p>
    <w:p w:rsidR="001E4C5B" w:rsidRDefault="007E4E65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88A">
        <w:rPr>
          <w:rFonts w:ascii="PT Astra Serif" w:hAnsi="PT Astra Serif"/>
          <w:sz w:val="28"/>
          <w:szCs w:val="28"/>
        </w:rPr>
        <w:t>г) осуществляет иные действия по организации и осуществлению деятельности Комиссии.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4E65" w:rsidRPr="0004088A">
        <w:rPr>
          <w:rFonts w:ascii="PT Astra Serif" w:hAnsi="PT Astra Serif"/>
          <w:sz w:val="28"/>
          <w:szCs w:val="28"/>
        </w:rPr>
        <w:t>. В период временного отсутствия председателя Комиссии (болезнь, командировка, нахождение в отпуске) руководство деятельностью Комиссии осуществляет заместитель председателя Комиссии.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7E4E65" w:rsidRPr="0004088A">
        <w:rPr>
          <w:rFonts w:ascii="PT Astra Serif" w:hAnsi="PT Astra Serif"/>
          <w:sz w:val="28"/>
          <w:szCs w:val="28"/>
        </w:rPr>
        <w:t>. Секретарь Комиссии имеет право голоса и участвует в голосовании. Секретарь Комиссии обеспечивает регистрацию и при</w:t>
      </w:r>
      <w:r w:rsidR="00805816">
        <w:rPr>
          <w:rFonts w:ascii="PT Astra Serif" w:hAnsi="PT Astra Serif"/>
          <w:sz w:val="28"/>
          <w:szCs w:val="28"/>
        </w:rPr>
        <w:t>ё</w:t>
      </w:r>
      <w:r w:rsidR="007E4E65" w:rsidRPr="0004088A">
        <w:rPr>
          <w:rFonts w:ascii="PT Astra Serif" w:hAnsi="PT Astra Serif"/>
          <w:sz w:val="28"/>
          <w:szCs w:val="28"/>
        </w:rPr>
        <w:t xml:space="preserve">м заявлений, ведение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>их уч</w:t>
      </w:r>
      <w:r w:rsidR="00805816">
        <w:rPr>
          <w:rFonts w:ascii="PT Astra Serif" w:hAnsi="PT Astra Serif"/>
          <w:sz w:val="28"/>
          <w:szCs w:val="28"/>
        </w:rPr>
        <w:t>ё</w:t>
      </w:r>
      <w:r w:rsidR="007E4E65" w:rsidRPr="0004088A">
        <w:rPr>
          <w:rFonts w:ascii="PT Astra Serif" w:hAnsi="PT Astra Serif"/>
          <w:sz w:val="28"/>
          <w:szCs w:val="28"/>
        </w:rPr>
        <w:t>та, формирование дел, ведение протокола заседания Комиссии.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7E4E65" w:rsidRPr="0004088A">
        <w:rPr>
          <w:rFonts w:ascii="PT Astra Serif" w:hAnsi="PT Astra Serif"/>
          <w:sz w:val="28"/>
          <w:szCs w:val="28"/>
        </w:rPr>
        <w:t xml:space="preserve">. Заседания Комиссии по проведению конкурса на замещение вакантной должности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>Агентстве</w:t>
      </w:r>
      <w:r w:rsidR="007E4E65" w:rsidRPr="0004088A">
        <w:rPr>
          <w:rFonts w:ascii="PT Astra Serif" w:hAnsi="PT Astra Serif"/>
          <w:sz w:val="28"/>
          <w:szCs w:val="28"/>
        </w:rPr>
        <w:t xml:space="preserve"> или конкурса на включение в кадровый резерв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на замещение должностей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>Агентстве</w:t>
      </w:r>
      <w:r w:rsidR="007E4E65" w:rsidRPr="0004088A">
        <w:rPr>
          <w:rFonts w:ascii="PT Astra Serif" w:hAnsi="PT Astra Serif"/>
          <w:sz w:val="28"/>
          <w:szCs w:val="28"/>
        </w:rPr>
        <w:t xml:space="preserve"> проводятся при наличии не менее двух кандидатов.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7E4E65" w:rsidRPr="0004088A">
        <w:rPr>
          <w:rFonts w:ascii="PT Astra Serif" w:hAnsi="PT Astra Serif"/>
          <w:sz w:val="28"/>
          <w:szCs w:val="28"/>
        </w:rPr>
        <w:t xml:space="preserve">. Заседания Комиссии по проведению квалификационных экзаменов </w:t>
      </w:r>
      <w:r w:rsidR="00B40140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и аттестации гражданских служащих проводятся в соответствии с графиками проведения квалификационных экзаменов и аттестации, утверждаемыми распоряжениями </w:t>
      </w:r>
      <w:r w:rsidR="0004088A" w:rsidRPr="0004088A">
        <w:rPr>
          <w:rFonts w:ascii="PT Astra Serif" w:hAnsi="PT Astra Serif"/>
          <w:sz w:val="28"/>
          <w:szCs w:val="28"/>
        </w:rPr>
        <w:t>Агентства</w:t>
      </w:r>
      <w:r w:rsidR="007E4E65" w:rsidRPr="0004088A">
        <w:rPr>
          <w:rFonts w:ascii="PT Astra Serif" w:hAnsi="PT Astra Serif"/>
          <w:sz w:val="28"/>
          <w:szCs w:val="28"/>
        </w:rPr>
        <w:t>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7E4E65" w:rsidRPr="0004088A">
        <w:rPr>
          <w:rFonts w:ascii="PT Astra Serif" w:hAnsi="PT Astra Serif"/>
          <w:sz w:val="28"/>
          <w:szCs w:val="28"/>
        </w:rPr>
        <w:t>. Заседание Комиссии считается правомочным, если на н</w:t>
      </w:r>
      <w:r w:rsidR="00805816">
        <w:rPr>
          <w:rFonts w:ascii="PT Astra Serif" w:hAnsi="PT Astra Serif"/>
          <w:sz w:val="28"/>
          <w:szCs w:val="28"/>
        </w:rPr>
        <w:t>ё</w:t>
      </w:r>
      <w:r w:rsidR="007E4E65" w:rsidRPr="0004088A">
        <w:rPr>
          <w:rFonts w:ascii="PT Astra Serif" w:hAnsi="PT Astra Serif"/>
          <w:sz w:val="28"/>
          <w:szCs w:val="28"/>
        </w:rPr>
        <w:t>м присутствует не менее</w:t>
      </w:r>
      <w:r w:rsidR="00805816">
        <w:rPr>
          <w:rFonts w:ascii="PT Astra Serif" w:hAnsi="PT Astra Serif"/>
          <w:sz w:val="28"/>
          <w:szCs w:val="28"/>
        </w:rPr>
        <w:t xml:space="preserve"> двух третьих от общего числа её</w:t>
      </w:r>
      <w:r w:rsidR="007E4E65" w:rsidRPr="0004088A">
        <w:rPr>
          <w:rFonts w:ascii="PT Astra Serif" w:hAnsi="PT Astra Serif"/>
          <w:sz w:val="28"/>
          <w:szCs w:val="28"/>
        </w:rPr>
        <w:t xml:space="preserve"> членов.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7E4E65" w:rsidRPr="0004088A">
        <w:rPr>
          <w:rFonts w:ascii="PT Astra Serif" w:hAnsi="PT Astra Serif"/>
          <w:sz w:val="28"/>
          <w:szCs w:val="28"/>
        </w:rPr>
        <w:t xml:space="preserve">. Решение Комиссии по результатам проведения конкурса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на замещение вакантной должности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Агентстве </w:t>
      </w:r>
      <w:r w:rsidR="007E4E65" w:rsidRPr="0004088A">
        <w:rPr>
          <w:rFonts w:ascii="PT Astra Serif" w:hAnsi="PT Astra Serif"/>
          <w:sz w:val="28"/>
          <w:szCs w:val="28"/>
        </w:rPr>
        <w:t xml:space="preserve">или конкурса на включение в кадровый резерв на замещение должностей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Агентстве </w:t>
      </w:r>
      <w:r w:rsidR="007E4E65" w:rsidRPr="0004088A">
        <w:rPr>
          <w:rFonts w:ascii="PT Astra Serif" w:hAnsi="PT Astra Serif"/>
          <w:sz w:val="28"/>
          <w:szCs w:val="28"/>
        </w:rPr>
        <w:t>принимается открытым голосованием простым большинством голосов присутствующих на заседании членов Комиссии.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1E4C5B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Решение Комиссии принимается в отсутствие кандидата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>и государственного гражданского служащего, аттестуемого или сдающего квалификационный экзамен.</w:t>
      </w:r>
    </w:p>
    <w:p w:rsidR="001E4C5B" w:rsidRDefault="001E4C5B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A35C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  </w:t>
      </w:r>
      <w:r w:rsidR="007E4E65" w:rsidRPr="0004088A">
        <w:rPr>
          <w:rFonts w:ascii="PT Astra Serif" w:hAnsi="PT Astra Serif"/>
          <w:sz w:val="28"/>
          <w:szCs w:val="28"/>
        </w:rPr>
        <w:t>При голосовании мнение членов Комиссии выражается словами</w:t>
      </w:r>
      <w:r w:rsidR="00B40140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 </w:t>
      </w:r>
      <w:r w:rsidR="0004088A"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за</w:t>
      </w:r>
      <w:r w:rsidR="0004088A"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>,</w:t>
      </w:r>
      <w:r w:rsidR="0004088A" w:rsidRPr="0004088A">
        <w:rPr>
          <w:rFonts w:ascii="PT Astra Serif" w:hAnsi="PT Astra Serif"/>
          <w:sz w:val="28"/>
          <w:szCs w:val="28"/>
        </w:rPr>
        <w:t xml:space="preserve"> «</w:t>
      </w:r>
      <w:r w:rsidR="007E4E65" w:rsidRPr="0004088A">
        <w:rPr>
          <w:rFonts w:ascii="PT Astra Serif" w:hAnsi="PT Astra Serif"/>
          <w:sz w:val="28"/>
          <w:szCs w:val="28"/>
        </w:rPr>
        <w:t>против</w:t>
      </w:r>
      <w:r w:rsidR="0004088A"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 xml:space="preserve"> или </w:t>
      </w:r>
      <w:r w:rsidR="0004088A"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воздержался</w:t>
      </w:r>
      <w:r w:rsidR="0004088A"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>. При равенстве голосов решающим является голос председательствующего на заседании Комиссии.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1E4C5B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Решение Комиссии является основанием для назначения его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на вакантную должность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Агентстве </w:t>
      </w:r>
      <w:r w:rsidR="007E4E65" w:rsidRPr="0004088A">
        <w:rPr>
          <w:rFonts w:ascii="PT Astra Serif" w:hAnsi="PT Astra Serif"/>
          <w:sz w:val="28"/>
          <w:szCs w:val="28"/>
        </w:rPr>
        <w:t xml:space="preserve">либо отказа в таком назначении, а при проведении конкурса на включение в кадровый резерв - для включения его в кадровый резерв на замещение должностей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Агентстве </w:t>
      </w:r>
      <w:r w:rsidR="007E4E65" w:rsidRPr="0004088A">
        <w:rPr>
          <w:rFonts w:ascii="PT Astra Serif" w:hAnsi="PT Astra Serif"/>
          <w:sz w:val="28"/>
          <w:szCs w:val="28"/>
        </w:rPr>
        <w:t>либо отказа в таком включении.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1E4C5B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Комиссия вправе давать рекомендации по установлению продолжительности испытательного срока при назначении победителя </w:t>
      </w:r>
      <w:r w:rsidR="007E4E65" w:rsidRPr="0004088A">
        <w:rPr>
          <w:rFonts w:ascii="PT Astra Serif" w:hAnsi="PT Astra Serif"/>
          <w:sz w:val="28"/>
          <w:szCs w:val="28"/>
        </w:rPr>
        <w:lastRenderedPageBreak/>
        <w:t xml:space="preserve">конкурса на вакантную должность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>Агентстве</w:t>
      </w:r>
      <w:r w:rsidR="007E4E65" w:rsidRPr="0004088A">
        <w:rPr>
          <w:rFonts w:ascii="PT Astra Serif" w:hAnsi="PT Astra Serif"/>
          <w:sz w:val="28"/>
          <w:szCs w:val="28"/>
        </w:rPr>
        <w:t>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="001E4C5B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>Результаты голосования и решение Комиссии заносятся в протокол заседания, который подписывается всеми членами Комиссии, присутствовавшими на заседании.</w:t>
      </w:r>
    </w:p>
    <w:p w:rsidR="001E4C5B" w:rsidRDefault="00CA35C7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="001E4C5B"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Решение Комиссии по результатам проведения конкурса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 xml:space="preserve">на замещение вакантной должности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Агентстве </w:t>
      </w:r>
      <w:r w:rsidR="007E4E65" w:rsidRPr="0004088A">
        <w:rPr>
          <w:rFonts w:ascii="PT Astra Serif" w:hAnsi="PT Astra Serif"/>
          <w:sz w:val="28"/>
          <w:szCs w:val="28"/>
        </w:rPr>
        <w:t xml:space="preserve">или конкурса на включение в кадровый резерв на замещение должности государственной гражданской службы Ульяновской области в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Агентстве </w:t>
      </w:r>
      <w:r w:rsidR="007E4E65" w:rsidRPr="0004088A">
        <w:rPr>
          <w:rFonts w:ascii="PT Astra Serif" w:hAnsi="PT Astra Serif"/>
          <w:sz w:val="28"/>
          <w:szCs w:val="28"/>
        </w:rPr>
        <w:t xml:space="preserve">сообщается в письменной форме в 7-дневный срок со дня его завершения. Информация о результатах конкурса размещается на сайте </w:t>
      </w:r>
      <w:r w:rsidR="0004088A" w:rsidRPr="0004088A">
        <w:rPr>
          <w:rFonts w:ascii="PT Astra Serif" w:hAnsi="PT Astra Serif"/>
          <w:sz w:val="28"/>
          <w:szCs w:val="28"/>
        </w:rPr>
        <w:t xml:space="preserve">Агентства </w:t>
      </w:r>
      <w:r w:rsidR="007E4E65" w:rsidRPr="0004088A">
        <w:rPr>
          <w:rFonts w:ascii="PT Astra Serif" w:hAnsi="PT Astra Serif"/>
          <w:sz w:val="28"/>
          <w:szCs w:val="28"/>
        </w:rPr>
        <w:t xml:space="preserve">и в федеральной государственной информационной системе </w:t>
      </w:r>
      <w:r w:rsidR="0004088A" w:rsidRPr="0004088A">
        <w:rPr>
          <w:rFonts w:ascii="PT Astra Serif" w:hAnsi="PT Astra Serif"/>
          <w:sz w:val="28"/>
          <w:szCs w:val="28"/>
        </w:rPr>
        <w:t>«</w:t>
      </w:r>
      <w:r w:rsidR="007E4E65" w:rsidRPr="0004088A">
        <w:rPr>
          <w:rFonts w:ascii="PT Astra Serif" w:hAnsi="PT Astra Serif"/>
          <w:sz w:val="28"/>
          <w:szCs w:val="28"/>
        </w:rPr>
        <w:t>Федеральный портал государственной службы и управленческих кадров</w:t>
      </w:r>
      <w:r w:rsidR="0004088A" w:rsidRPr="0004088A">
        <w:rPr>
          <w:rFonts w:ascii="PT Astra Serif" w:hAnsi="PT Astra Serif"/>
          <w:sz w:val="28"/>
          <w:szCs w:val="28"/>
        </w:rPr>
        <w:t>»</w:t>
      </w:r>
      <w:r w:rsidR="007E4E65" w:rsidRPr="0004088A">
        <w:rPr>
          <w:rFonts w:ascii="PT Astra Serif" w:hAnsi="PT Astra Serif"/>
          <w:sz w:val="28"/>
          <w:szCs w:val="28"/>
        </w:rPr>
        <w:t>.</w:t>
      </w:r>
    </w:p>
    <w:p w:rsidR="001E4C5B" w:rsidRDefault="001E4C5B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A35C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>Результат квалифик</w:t>
      </w:r>
      <w:bookmarkStart w:id="0" w:name="_GoBack"/>
      <w:bookmarkEnd w:id="0"/>
      <w:r w:rsidR="007E4E65" w:rsidRPr="0004088A">
        <w:rPr>
          <w:rFonts w:ascii="PT Astra Serif" w:hAnsi="PT Astra Serif"/>
          <w:sz w:val="28"/>
          <w:szCs w:val="28"/>
        </w:rPr>
        <w:t>ационного экзамена заносится в экзаменационный лист, с которым гражданский служащий знакомится под расписку.</w:t>
      </w:r>
    </w:p>
    <w:p w:rsidR="001E4C5B" w:rsidRDefault="001E4C5B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A35C7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="007E4E65" w:rsidRPr="0004088A">
        <w:rPr>
          <w:rFonts w:ascii="PT Astra Serif" w:hAnsi="PT Astra Serif"/>
          <w:sz w:val="28"/>
          <w:szCs w:val="28"/>
        </w:rPr>
        <w:t xml:space="preserve">Результаты аттестации сообщаются аттестованным гражданским служащим непосредственно после подведения итогов голосования, заносятся </w:t>
      </w:r>
      <w:r w:rsidR="00714821">
        <w:rPr>
          <w:sz w:val="28"/>
          <w:szCs w:val="28"/>
        </w:rPr>
        <w:br/>
      </w:r>
      <w:r w:rsidR="007E4E65" w:rsidRPr="0004088A">
        <w:rPr>
          <w:rFonts w:ascii="PT Astra Serif" w:hAnsi="PT Astra Serif"/>
          <w:sz w:val="28"/>
          <w:szCs w:val="28"/>
        </w:rPr>
        <w:t>в аттестационный лист, с которым гражданский служащий знакомится под расписку.</w:t>
      </w:r>
    </w:p>
    <w:p w:rsidR="0004088A" w:rsidRDefault="001E4C5B" w:rsidP="001E4C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A35C7">
        <w:rPr>
          <w:rFonts w:ascii="PT Astra Serif" w:hAnsi="PT Astra Serif"/>
          <w:sz w:val="28"/>
          <w:szCs w:val="28"/>
        </w:rPr>
        <w:t>8</w:t>
      </w:r>
      <w:r w:rsidR="0004088A" w:rsidRPr="0004088A">
        <w:rPr>
          <w:rFonts w:ascii="PT Astra Serif" w:hAnsi="PT Astra Serif"/>
          <w:sz w:val="28"/>
          <w:szCs w:val="28"/>
        </w:rPr>
        <w:t xml:space="preserve">. В случае отказа победителя конкурса от назначения на вакантную должность государственной гражданской службы Ульяновской области </w:t>
      </w:r>
      <w:r w:rsidR="00714821">
        <w:rPr>
          <w:sz w:val="28"/>
          <w:szCs w:val="28"/>
        </w:rPr>
        <w:br/>
      </w:r>
      <w:r w:rsidR="0004088A" w:rsidRPr="0004088A">
        <w:rPr>
          <w:rFonts w:ascii="PT Astra Serif" w:hAnsi="PT Astra Serif"/>
          <w:sz w:val="28"/>
          <w:szCs w:val="28"/>
        </w:rPr>
        <w:t>в Агентстве или от включения его в кадровый резерв на замещение должности государственной гражданской службы Ульяновской области в Агентстве представитель нанимателя принимает решение о повторном проведении конкурса.</w:t>
      </w:r>
    </w:p>
    <w:p w:rsidR="00714821" w:rsidRPr="00714821" w:rsidRDefault="00714821" w:rsidP="00714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821" w:rsidRPr="00714821" w:rsidRDefault="00714821" w:rsidP="00714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821" w:rsidRPr="0004088A" w:rsidRDefault="00714821" w:rsidP="00714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14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714821" w:rsidRPr="0004088A" w:rsidSect="0011781B">
      <w:headerReference w:type="first" r:id="rId10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EB" w:rsidRDefault="00301DEB" w:rsidP="00243EA4">
      <w:pPr>
        <w:spacing w:after="0" w:line="240" w:lineRule="auto"/>
      </w:pPr>
      <w:r>
        <w:separator/>
      </w:r>
    </w:p>
  </w:endnote>
  <w:endnote w:type="continuationSeparator" w:id="0">
    <w:p w:rsidR="00301DEB" w:rsidRDefault="00301DEB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EB" w:rsidRDefault="00301DEB" w:rsidP="00243EA4">
      <w:pPr>
        <w:spacing w:after="0" w:line="240" w:lineRule="auto"/>
      </w:pPr>
      <w:r>
        <w:separator/>
      </w:r>
    </w:p>
  </w:footnote>
  <w:footnote w:type="continuationSeparator" w:id="0">
    <w:p w:rsidR="00301DEB" w:rsidRDefault="00301DEB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78415906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1781B" w:rsidRPr="0011781B" w:rsidRDefault="002D1AE3">
        <w:pPr>
          <w:pStyle w:val="a3"/>
          <w:jc w:val="center"/>
          <w:rPr>
            <w:rFonts w:ascii="PT Astra Serif" w:hAnsi="PT Astra Serif"/>
            <w:sz w:val="28"/>
          </w:rPr>
        </w:pPr>
        <w:r w:rsidRPr="0011781B">
          <w:rPr>
            <w:rFonts w:ascii="PT Astra Serif" w:hAnsi="PT Astra Serif"/>
            <w:sz w:val="28"/>
          </w:rPr>
          <w:fldChar w:fldCharType="begin"/>
        </w:r>
        <w:r w:rsidR="0011781B" w:rsidRPr="0011781B">
          <w:rPr>
            <w:rFonts w:ascii="PT Astra Serif" w:hAnsi="PT Astra Serif"/>
            <w:sz w:val="28"/>
          </w:rPr>
          <w:instrText>PAGE   \* MERGEFORMAT</w:instrText>
        </w:r>
        <w:r w:rsidRPr="0011781B">
          <w:rPr>
            <w:rFonts w:ascii="PT Astra Serif" w:hAnsi="PT Astra Serif"/>
            <w:sz w:val="28"/>
          </w:rPr>
          <w:fldChar w:fldCharType="separate"/>
        </w:r>
        <w:r w:rsidR="005C2079">
          <w:rPr>
            <w:rFonts w:ascii="PT Astra Serif" w:hAnsi="PT Astra Serif"/>
            <w:noProof/>
            <w:sz w:val="28"/>
          </w:rPr>
          <w:t>5</w:t>
        </w:r>
        <w:r w:rsidRPr="0011781B">
          <w:rPr>
            <w:rFonts w:ascii="PT Astra Serif" w:hAnsi="PT Astra Serif"/>
            <w:sz w:val="28"/>
          </w:rPr>
          <w:fldChar w:fldCharType="end"/>
        </w:r>
      </w:p>
    </w:sdtContent>
  </w:sdt>
  <w:p w:rsidR="0011781B" w:rsidRPr="0011781B" w:rsidRDefault="0011781B">
    <w:pPr>
      <w:pStyle w:val="a3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79" w:rsidRDefault="005C2079" w:rsidP="005C2079">
    <w:pPr>
      <w:pStyle w:val="a3"/>
      <w:jc w:val="right"/>
      <w:rPr>
        <w:rFonts w:ascii="PT Astra Serif" w:hAnsi="PT Astra Serif"/>
        <w:sz w:val="28"/>
      </w:rPr>
    </w:pPr>
  </w:p>
  <w:p w:rsidR="005C2079" w:rsidRPr="009E6C12" w:rsidRDefault="005C2079" w:rsidP="005C2079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DC0E93" w:rsidRPr="007933BA" w:rsidRDefault="00DC0E9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57793"/>
      <w:docPartObj>
        <w:docPartGallery w:val="Page Numbers (Top of Page)"/>
        <w:docPartUnique/>
      </w:docPartObj>
    </w:sdtPr>
    <w:sdtContent>
      <w:p w:rsidR="0011781B" w:rsidRDefault="002D1AE3">
        <w:pPr>
          <w:pStyle w:val="a3"/>
          <w:jc w:val="center"/>
        </w:pPr>
      </w:p>
    </w:sdtContent>
  </w:sdt>
  <w:p w:rsidR="0011781B" w:rsidRPr="007933BA" w:rsidRDefault="0011781B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76"/>
    <w:multiLevelType w:val="hybridMultilevel"/>
    <w:tmpl w:val="7514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5AEE"/>
    <w:multiLevelType w:val="hybridMultilevel"/>
    <w:tmpl w:val="994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12593"/>
    <w:rsid w:val="00023AF3"/>
    <w:rsid w:val="0004088A"/>
    <w:rsid w:val="00047B7D"/>
    <w:rsid w:val="000D2B63"/>
    <w:rsid w:val="001069C4"/>
    <w:rsid w:val="0011781B"/>
    <w:rsid w:val="00132751"/>
    <w:rsid w:val="001502E9"/>
    <w:rsid w:val="001D16E9"/>
    <w:rsid w:val="001D44CF"/>
    <w:rsid w:val="001E4C5B"/>
    <w:rsid w:val="0022761A"/>
    <w:rsid w:val="00243EA4"/>
    <w:rsid w:val="0024470B"/>
    <w:rsid w:val="0026080E"/>
    <w:rsid w:val="0027410D"/>
    <w:rsid w:val="00282CA6"/>
    <w:rsid w:val="002A21A4"/>
    <w:rsid w:val="002D1AE3"/>
    <w:rsid w:val="00301DEB"/>
    <w:rsid w:val="00347B8A"/>
    <w:rsid w:val="00371DD9"/>
    <w:rsid w:val="003B0E45"/>
    <w:rsid w:val="003F6F33"/>
    <w:rsid w:val="00446758"/>
    <w:rsid w:val="005C2079"/>
    <w:rsid w:val="00686CBF"/>
    <w:rsid w:val="006A00F9"/>
    <w:rsid w:val="006A1727"/>
    <w:rsid w:val="006B632D"/>
    <w:rsid w:val="006C5D15"/>
    <w:rsid w:val="00714821"/>
    <w:rsid w:val="007933BA"/>
    <w:rsid w:val="007B0CD1"/>
    <w:rsid w:val="007E4E65"/>
    <w:rsid w:val="00805816"/>
    <w:rsid w:val="00821266"/>
    <w:rsid w:val="00833CD4"/>
    <w:rsid w:val="008D1D3C"/>
    <w:rsid w:val="0096288B"/>
    <w:rsid w:val="00970189"/>
    <w:rsid w:val="00984D5F"/>
    <w:rsid w:val="009B4B5D"/>
    <w:rsid w:val="00A13A79"/>
    <w:rsid w:val="00A528AE"/>
    <w:rsid w:val="00A53A11"/>
    <w:rsid w:val="00AB697A"/>
    <w:rsid w:val="00AB6E20"/>
    <w:rsid w:val="00AC2467"/>
    <w:rsid w:val="00AC7043"/>
    <w:rsid w:val="00AE7D4A"/>
    <w:rsid w:val="00B40140"/>
    <w:rsid w:val="00B45DD8"/>
    <w:rsid w:val="00BB5FC3"/>
    <w:rsid w:val="00CA35C7"/>
    <w:rsid w:val="00CB668C"/>
    <w:rsid w:val="00CE5538"/>
    <w:rsid w:val="00D25D73"/>
    <w:rsid w:val="00D44C5F"/>
    <w:rsid w:val="00D85D42"/>
    <w:rsid w:val="00D90D95"/>
    <w:rsid w:val="00DC0E93"/>
    <w:rsid w:val="00E21D76"/>
    <w:rsid w:val="00EE3A71"/>
    <w:rsid w:val="00F639BB"/>
    <w:rsid w:val="00F67B99"/>
    <w:rsid w:val="00F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69C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5C2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5C2079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5036-B66B-44D1-896E-6DEBB0B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2</cp:revision>
  <cp:lastPrinted>2020-06-01T12:30:00Z</cp:lastPrinted>
  <dcterms:created xsi:type="dcterms:W3CDTF">2020-06-05T13:40:00Z</dcterms:created>
  <dcterms:modified xsi:type="dcterms:W3CDTF">2020-06-05T13:40:00Z</dcterms:modified>
</cp:coreProperties>
</file>