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D" w:rsidRDefault="008B39BD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E6817" w:rsidRPr="006776CC" w:rsidRDefault="0027668F" w:rsidP="00AB4532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1</w:t>
      </w:r>
      <w:r w:rsidR="0056347D" w:rsidRPr="006776CC">
        <w:rPr>
          <w:rFonts w:ascii="PT Astra Serif" w:hAnsi="PT Astra Serif"/>
          <w:b/>
          <w:sz w:val="24"/>
          <w:szCs w:val="24"/>
          <w:u w:val="single"/>
        </w:rPr>
        <w:t>8 июня</w:t>
      </w:r>
    </w:p>
    <w:p w:rsidR="002714AF" w:rsidRPr="006776CC" w:rsidRDefault="005650E7" w:rsidP="00AB4532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6776CC">
        <w:rPr>
          <w:rFonts w:ascii="PT Astra Serif" w:hAnsi="PT Astra Serif"/>
          <w:sz w:val="24"/>
          <w:szCs w:val="24"/>
        </w:rPr>
        <w:t>(</w:t>
      </w:r>
      <w:r w:rsidR="00C24731" w:rsidRPr="006776CC">
        <w:rPr>
          <w:rFonts w:ascii="PT Astra Serif" w:hAnsi="PT Astra Serif"/>
          <w:sz w:val="24"/>
          <w:szCs w:val="24"/>
        </w:rPr>
        <w:t>четверг</w:t>
      </w:r>
      <w:r w:rsidR="002714AF" w:rsidRPr="006776CC">
        <w:rPr>
          <w:rFonts w:ascii="PT Astra Serif" w:hAnsi="PT Astra Serif"/>
          <w:sz w:val="24"/>
          <w:szCs w:val="24"/>
        </w:rPr>
        <w:t>)</w:t>
      </w:r>
    </w:p>
    <w:p w:rsidR="002714AF" w:rsidRPr="006776CC" w:rsidRDefault="002714AF" w:rsidP="00AB4532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6804" w:type="dxa"/>
        <w:tblInd w:w="3085" w:type="dxa"/>
        <w:tblLayout w:type="fixed"/>
        <w:tblLook w:val="0000"/>
      </w:tblPr>
      <w:tblGrid>
        <w:gridCol w:w="6804"/>
      </w:tblGrid>
      <w:tr w:rsidR="00BE1315" w:rsidRPr="006776CC" w:rsidTr="008F3D55">
        <w:trPr>
          <w:trHeight w:val="540"/>
        </w:trPr>
        <w:tc>
          <w:tcPr>
            <w:tcW w:w="6804" w:type="dxa"/>
          </w:tcPr>
          <w:p w:rsidR="00BE1315" w:rsidRPr="006776CC" w:rsidRDefault="00BE1315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="00204B6C">
              <w:rPr>
                <w:rFonts w:ascii="PT Astra Serif" w:hAnsi="PT Astra Serif"/>
                <w:sz w:val="24"/>
                <w:szCs w:val="24"/>
              </w:rPr>
              <w:t xml:space="preserve"> 12.30-13.30</w:t>
            </w:r>
          </w:p>
          <w:p w:rsidR="00C24731" w:rsidRPr="006776CC" w:rsidRDefault="00BE1315" w:rsidP="00AB4532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="00C24731" w:rsidRPr="006776CC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  <w:p w:rsidR="00BE1315" w:rsidRPr="006776CC" w:rsidRDefault="00BE1315" w:rsidP="00AB4532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95038" w:rsidRDefault="00595038" w:rsidP="00AB453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8B39BD" w:rsidRPr="006776CC" w:rsidRDefault="008B39BD" w:rsidP="00AB453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F5935" w:rsidRPr="006776CC" w:rsidRDefault="006F5935" w:rsidP="00AB4532">
      <w:pPr>
        <w:keepNext/>
        <w:keepLines/>
        <w:numPr>
          <w:ilvl w:val="0"/>
          <w:numId w:val="20"/>
        </w:numPr>
        <w:ind w:left="0" w:firstLine="0"/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9E5DDD" w:rsidRPr="006776CC" w:rsidRDefault="009E5DDD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E17E52" w:rsidRPr="006776CC" w:rsidTr="008C636C">
        <w:trPr>
          <w:trHeight w:val="433"/>
        </w:trPr>
        <w:tc>
          <w:tcPr>
            <w:tcW w:w="9806" w:type="dxa"/>
            <w:gridSpan w:val="4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1. О проекте закона Ульяновской области «О внесении изменений в отдельные закон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дательные акты Ульяновской области»</w:t>
            </w:r>
          </w:p>
          <w:p w:rsidR="00E17E52" w:rsidRDefault="00E17E52" w:rsidP="00AB453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наделение органов опеки и попечительства полномочиями по осуществлению контроля за использованием и сохранностью жилых помещений, нанимат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е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е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нием надлежащего санитарного и технического состояния жилых помещений, а также ос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у</w:t>
            </w:r>
            <w:r w:rsidRPr="006776CC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ществлению контроля за распоряжением ими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8B39BD" w:rsidRPr="006776CC" w:rsidRDefault="008B39B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7E5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17E5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семейной, дем</w:t>
            </w:r>
            <w:r w:rsidRPr="006776CC">
              <w:rPr>
                <w:rFonts w:ascii="PT Astra Serif" w:hAnsi="PT Astra Serif"/>
                <w:sz w:val="24"/>
                <w:szCs w:val="24"/>
              </w:rPr>
              <w:t>о</w:t>
            </w:r>
            <w:r w:rsidRPr="006776CC">
              <w:rPr>
                <w:rFonts w:ascii="PT Astra Serif" w:hAnsi="PT Astra Serif"/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  <w:p w:rsidR="00E17E52" w:rsidRPr="008B39BD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E17E52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E17E52" w:rsidRPr="006776CC" w:rsidRDefault="00E17E52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5B072A" w:rsidRPr="006776CC" w:rsidTr="00D74530">
        <w:trPr>
          <w:trHeight w:val="433"/>
        </w:trPr>
        <w:tc>
          <w:tcPr>
            <w:tcW w:w="9806" w:type="dxa"/>
            <w:gridSpan w:val="4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2. О проекте закона Ульяновской области </w:t>
            </w:r>
            <w:r w:rsidR="008632C2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Pr="006776CC">
              <w:rPr>
                <w:rFonts w:ascii="PT Astra Serif" w:eastAsia="BatangChe" w:hAnsi="PT Astra Serif"/>
                <w:b/>
                <w:spacing w:val="-2"/>
                <w:sz w:val="22"/>
                <w:szCs w:val="22"/>
                <w:lang/>
              </w:rPr>
              <w:t>О внесении изменений в отдельные законод</w:t>
            </w:r>
            <w:r w:rsidRPr="006776CC">
              <w:rPr>
                <w:rFonts w:ascii="PT Astra Serif" w:eastAsia="BatangChe" w:hAnsi="PT Astra Serif"/>
                <w:b/>
                <w:spacing w:val="-2"/>
                <w:sz w:val="22"/>
                <w:szCs w:val="22"/>
                <w:lang/>
              </w:rPr>
              <w:t>а</w:t>
            </w:r>
            <w:r w:rsidRPr="006776CC">
              <w:rPr>
                <w:rFonts w:ascii="PT Astra Serif" w:eastAsia="BatangChe" w:hAnsi="PT Astra Serif"/>
                <w:b/>
                <w:spacing w:val="-2"/>
                <w:sz w:val="22"/>
                <w:szCs w:val="22"/>
                <w:lang/>
              </w:rPr>
              <w:t>тельные акты Ульяновской области</w:t>
            </w:r>
            <w:r w:rsidR="008632C2" w:rsidRPr="006776CC">
              <w:rPr>
                <w:rFonts w:ascii="PT Astra Serif" w:eastAsia="BatangChe" w:hAnsi="PT Astra Serif"/>
                <w:b/>
                <w:spacing w:val="-2"/>
                <w:sz w:val="22"/>
                <w:szCs w:val="22"/>
                <w:lang/>
              </w:rPr>
              <w:t>»</w:t>
            </w:r>
          </w:p>
          <w:p w:rsidR="00E17E52" w:rsidRDefault="005B072A" w:rsidP="00AB4532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дополнени</w:t>
            </w:r>
            <w:r w:rsidR="00E87F94"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е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новым полномочием органа опеки и попеч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тельства, предусматривающим ведение учёта опекунов, попечителей в Единой государс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т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венной информационной системе социального обеспечения)</w:t>
            </w:r>
          </w:p>
          <w:p w:rsidR="008B39BD" w:rsidRPr="006776CC" w:rsidRDefault="008B39B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2A" w:rsidRPr="006776CC" w:rsidTr="00D745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B072A" w:rsidRPr="006776CC" w:rsidTr="00D745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B072A" w:rsidRPr="006776CC" w:rsidRDefault="005B072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5B072A" w:rsidRPr="006776CC" w:rsidRDefault="005B072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семейной, дем</w:t>
            </w:r>
            <w:r w:rsidRPr="006776CC">
              <w:rPr>
                <w:rFonts w:ascii="PT Astra Serif" w:hAnsi="PT Astra Serif"/>
                <w:sz w:val="24"/>
                <w:szCs w:val="24"/>
              </w:rPr>
              <w:t>о</w:t>
            </w:r>
            <w:r w:rsidRPr="006776CC">
              <w:rPr>
                <w:rFonts w:ascii="PT Astra Serif" w:hAnsi="PT Astra Serif"/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  <w:p w:rsidR="005B072A" w:rsidRPr="006776CC" w:rsidRDefault="005B072A" w:rsidP="00AB4532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B072A" w:rsidRPr="006776CC" w:rsidTr="00D7453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B072A" w:rsidRPr="006776CC" w:rsidRDefault="005B072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B072A" w:rsidRPr="006776CC" w:rsidRDefault="005B072A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B072A" w:rsidRPr="006776CC" w:rsidRDefault="005B072A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B072A" w:rsidRPr="006776CC" w:rsidRDefault="005B072A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E17E52" w:rsidRPr="006776CC" w:rsidTr="008C636C">
        <w:trPr>
          <w:trHeight w:val="433"/>
        </w:trPr>
        <w:tc>
          <w:tcPr>
            <w:tcW w:w="9806" w:type="dxa"/>
            <w:gridSpan w:val="4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3. О проекте закона Ульяновской области «О внесении изменений в Закон Ульяно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в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ской области «Об образовании в Ульяновской области»</w:t>
            </w:r>
          </w:p>
          <w:p w:rsidR="00E17E52" w:rsidRDefault="00E17E52" w:rsidP="00AB4532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законопроекта - д</w:t>
            </w:r>
            <w:r w:rsidRPr="006776CC">
              <w:rPr>
                <w:rFonts w:ascii="PT Astra Serif" w:eastAsia="Calibri" w:hAnsi="PT Astra Serif" w:cs="PT Astra Serif"/>
                <w:bCs/>
                <w:i/>
                <w:sz w:val="24"/>
                <w:szCs w:val="24"/>
                <w:lang w:eastAsia="en-US"/>
              </w:rPr>
              <w:t>ополнительное материальное обеспечение лиц, имеющих выдающиеся достижения и особые заслуги перед Ульяновской областью в сфере образов</w:t>
            </w:r>
            <w:r w:rsidRPr="006776CC">
              <w:rPr>
                <w:rFonts w:ascii="PT Astra Serif" w:eastAsia="Calibri" w:hAnsi="PT Astra Serif" w:cs="PT Astra Serif"/>
                <w:bCs/>
                <w:i/>
                <w:sz w:val="24"/>
                <w:szCs w:val="24"/>
                <w:lang w:eastAsia="en-US"/>
              </w:rPr>
              <w:t>а</w:t>
            </w:r>
            <w:r w:rsidRPr="006776CC">
              <w:rPr>
                <w:rFonts w:ascii="PT Astra Serif" w:eastAsia="Calibri" w:hAnsi="PT Astra Serif" w:cs="PT Astra Serif"/>
                <w:bCs/>
                <w:i/>
                <w:sz w:val="24"/>
                <w:szCs w:val="24"/>
                <w:lang w:eastAsia="en-US"/>
              </w:rPr>
              <w:t xml:space="preserve">ния, </w:t>
            </w:r>
            <w:r w:rsidRPr="006776CC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в форме единовременной денежной выплаты на приобретение жилого помещения)</w:t>
            </w:r>
          </w:p>
          <w:p w:rsidR="008B39BD" w:rsidRPr="006776CC" w:rsidRDefault="008B39B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7E5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17E5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Семенова</w:t>
            </w:r>
          </w:p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</w:tc>
      </w:tr>
      <w:tr w:rsidR="00E17E52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17E52" w:rsidRPr="006776CC" w:rsidRDefault="00E17E5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17E52" w:rsidRPr="006776CC" w:rsidRDefault="00E17E52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17E52" w:rsidRPr="006776CC" w:rsidRDefault="00E17E52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A014BA" w:rsidRDefault="00A014BA" w:rsidP="00AB453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8B39BD" w:rsidRDefault="008B39BD" w:rsidP="00AB453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56347D" w:rsidRPr="00137742" w:rsidRDefault="0056347D" w:rsidP="00AB4532">
      <w:pPr>
        <w:keepNext/>
        <w:keepLines/>
        <w:jc w:val="both"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E87F94" w:rsidRPr="006776CC" w:rsidTr="00A17A11">
        <w:trPr>
          <w:trHeight w:val="433"/>
        </w:trPr>
        <w:tc>
          <w:tcPr>
            <w:tcW w:w="9806" w:type="dxa"/>
            <w:gridSpan w:val="4"/>
          </w:tcPr>
          <w:p w:rsidR="00E87F94" w:rsidRPr="006776CC" w:rsidRDefault="00B32650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E87F94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области«</w:t>
            </w:r>
            <w:r w:rsidR="00E87F94" w:rsidRPr="006776CC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О внесении изменения в статью 2 Закона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</w:t>
            </w:r>
            <w:r w:rsidR="00E87F94" w:rsidRPr="006776CC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и</w:t>
            </w:r>
            <w:r w:rsidR="00E87F94" w:rsidRPr="006776CC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цированных работников»</w:t>
            </w:r>
          </w:p>
          <w:p w:rsidR="00AB00FF" w:rsidRPr="006776CC" w:rsidRDefault="00E87F94" w:rsidP="00AB4532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- </w:t>
            </w:r>
            <w:r w:rsidR="00EC4BB6" w:rsidRPr="006776CC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п</w:t>
            </w:r>
            <w:r w:rsidR="00EC4BB6" w:rsidRPr="006776CC">
              <w:rPr>
                <w:rFonts w:ascii="PT Astra Serif" w:eastAsia="Arial Unicode MS" w:hAnsi="PT Astra Serif"/>
                <w:i/>
                <w:color w:val="000000"/>
                <w:sz w:val="24"/>
                <w:szCs w:val="24"/>
              </w:rPr>
              <w:t xml:space="preserve">родление действия Закона Ульяновской области от 29.09.2015 № 131-ЗО </w:t>
            </w:r>
            <w:r w:rsidR="00EC4BB6" w:rsidRPr="00EC4BB6">
              <w:rPr>
                <w:rFonts w:ascii="PT Astra Serif" w:eastAsia="Arial Unicode MS" w:hAnsi="PT Astra Serif" w:cs="Arial Unicode MS"/>
                <w:bCs/>
                <w:i/>
                <w:color w:val="000000"/>
                <w:sz w:val="24"/>
                <w:szCs w:val="24"/>
                <w:lang/>
              </w:rPr>
              <w:t>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      </w:r>
            <w:r w:rsidR="00EC4BB6" w:rsidRPr="00EC4BB6">
              <w:rPr>
                <w:rFonts w:ascii="PT Astra Serif" w:eastAsia="Arial Unicode MS" w:hAnsi="PT Astra Serif" w:cs="Arial Unicode MS"/>
                <w:bCs/>
                <w:i/>
                <w:color w:val="000000"/>
                <w:sz w:val="24"/>
                <w:szCs w:val="24"/>
              </w:rPr>
              <w:t xml:space="preserve"> до 2024 года включительно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</w:tc>
      </w:tr>
      <w:tr w:rsidR="00E87F94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87F94" w:rsidRPr="006776CC" w:rsidRDefault="00E87F94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87F94" w:rsidRPr="006776CC" w:rsidRDefault="00E87F94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87F94" w:rsidRPr="006776CC" w:rsidRDefault="00E87F94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87F94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00FF" w:rsidRPr="006776CC" w:rsidRDefault="00AB00FF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</w:p>
          <w:p w:rsidR="00E87F94" w:rsidRPr="006776CC" w:rsidRDefault="00AB00FF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E87F94" w:rsidRPr="006776CC" w:rsidRDefault="00E87F94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B00FF" w:rsidRDefault="00AB00FF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  <w:p w:rsidR="00B32650" w:rsidRPr="006776CC" w:rsidRDefault="00B32650" w:rsidP="00AB4532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E87F94" w:rsidRPr="006776CC" w:rsidTr="00A17A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87F94" w:rsidRPr="006776CC" w:rsidRDefault="00E87F94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87F94" w:rsidRPr="006776CC" w:rsidRDefault="00E87F94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87F94" w:rsidRPr="006776CC" w:rsidRDefault="00E87F94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A014BA" w:rsidRPr="003A6C10" w:rsidRDefault="00A014BA" w:rsidP="00AB4532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E41CAB" w:rsidRPr="006776CC" w:rsidTr="00A477BE">
        <w:trPr>
          <w:trHeight w:val="433"/>
        </w:trPr>
        <w:tc>
          <w:tcPr>
            <w:tcW w:w="9806" w:type="dxa"/>
            <w:gridSpan w:val="4"/>
          </w:tcPr>
          <w:p w:rsidR="00E41CAB" w:rsidRPr="006776CC" w:rsidRDefault="00B32650" w:rsidP="00AB4532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E41CAB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E41CAB" w:rsidRPr="006776CC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Закон Ульяновской области 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</w:t>
            </w:r>
          </w:p>
          <w:p w:rsidR="00E41CAB" w:rsidRPr="006776CC" w:rsidRDefault="00E41CAB" w:rsidP="00AB4532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 и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зменение сроков приватизации государственного имущества Ульяновской области)</w:t>
            </w:r>
          </w:p>
        </w:tc>
      </w:tr>
      <w:tr w:rsidR="00E41CAB" w:rsidRPr="006776CC" w:rsidTr="00A477B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1CAB" w:rsidRPr="006776CC" w:rsidRDefault="00E41CA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41CAB" w:rsidRPr="006776CC" w:rsidRDefault="00E41CA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41CAB" w:rsidRPr="006776CC" w:rsidRDefault="00E41CAB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41CAB" w:rsidRPr="006776CC" w:rsidTr="00A477B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1CAB" w:rsidRPr="006776CC" w:rsidRDefault="00E41CAB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E41CAB" w:rsidRPr="006776CC" w:rsidRDefault="00E41CAB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E41CAB" w:rsidRPr="006776CC" w:rsidRDefault="00E41CAB" w:rsidP="00AB45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E41CAB" w:rsidRPr="006776CC" w:rsidRDefault="00E41CAB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цифровой            экономики и </w:t>
            </w:r>
            <w:r w:rsidRPr="006776C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  <w:tr w:rsidR="00E41CAB" w:rsidRPr="006776CC" w:rsidTr="00A477B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41CAB" w:rsidRPr="006776CC" w:rsidRDefault="00E41CAB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41CAB" w:rsidRPr="006776CC" w:rsidRDefault="00E41CAB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41CAB" w:rsidRPr="006776CC" w:rsidRDefault="00E41CAB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E41CAB" w:rsidRPr="003A6C10" w:rsidRDefault="00E41CAB" w:rsidP="00AB4532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59053C" w:rsidRPr="006776CC" w:rsidTr="00A17A11">
        <w:trPr>
          <w:trHeight w:val="433"/>
        </w:trPr>
        <w:tc>
          <w:tcPr>
            <w:tcW w:w="9806" w:type="dxa"/>
            <w:gridSpan w:val="4"/>
          </w:tcPr>
          <w:p w:rsidR="0059053C" w:rsidRPr="006776CC" w:rsidRDefault="00B32650" w:rsidP="00AB45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59053C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утверждении Программы управления государственной собственн</w:t>
            </w:r>
            <w:r w:rsidR="0059053C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="0059053C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стью Ульяновской области на 2020 год»</w:t>
            </w:r>
          </w:p>
          <w:p w:rsidR="0059053C" w:rsidRPr="006776CC" w:rsidRDefault="0059053C" w:rsidP="00AB4532">
            <w:pPr>
              <w:keepNext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CD0CFA"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п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ередача из собственности </w:t>
            </w:r>
            <w:r w:rsidR="00CD0CFA"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«город Ульяновск» в государственную собственность Ульяновской области трёх муниципальных общеобразовательных учреждений, как имущественных комплексов:МБОУ города Ульяновска «Гимназия № 1 им</w:t>
            </w:r>
            <w:r w:rsidR="00CD0CFA"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.</w:t>
            </w:r>
            <w:r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В.И.Ленина»; МАОУ «Лингвистическая гимназия»г. Ульяновска; МАОУ многопрофильный лицей № 20, и земельных участков под зданиями школ</w:t>
            </w:r>
            <w:r w:rsidR="00CD0CFA" w:rsidRPr="006776CC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053C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9053C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9053C" w:rsidRPr="006776CC" w:rsidRDefault="0059053C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59053C" w:rsidRPr="006776CC" w:rsidRDefault="0059053C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цифровой            экономики и </w:t>
            </w:r>
            <w:r w:rsidRPr="006776C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59053C" w:rsidRPr="006776CC" w:rsidRDefault="0059053C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053C" w:rsidRPr="006776CC" w:rsidTr="00A17A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9053C" w:rsidRPr="006776CC" w:rsidRDefault="0059053C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9053C" w:rsidRPr="006776CC" w:rsidRDefault="0059053C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9053C" w:rsidRPr="006776CC" w:rsidRDefault="00CD0CFA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59053C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A6C10" w:rsidRDefault="003A6C10" w:rsidP="00AB4532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537AA" w:rsidRPr="006776CC" w:rsidTr="00A17A11">
        <w:trPr>
          <w:trHeight w:val="433"/>
        </w:trPr>
        <w:tc>
          <w:tcPr>
            <w:tcW w:w="9806" w:type="dxa"/>
            <w:gridSpan w:val="4"/>
          </w:tcPr>
          <w:p w:rsidR="00F537AA" w:rsidRPr="006776CC" w:rsidRDefault="00B32650" w:rsidP="00AB45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F537AA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«О внесении изменения в Закон Ульяновской области «Об утверждении Программы управления государственной собственн</w:t>
            </w:r>
            <w:r w:rsidR="00F537AA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="00F537AA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стью Ульяновской области на 2020 год»</w:t>
            </w:r>
          </w:p>
          <w:p w:rsidR="006D2E47" w:rsidRPr="00C528C9" w:rsidRDefault="00F537AA" w:rsidP="00B32650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6D2E47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CD0CFA" w:rsidRPr="006D2E47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175F51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ередача из собственности </w:t>
            </w:r>
            <w:r w:rsidR="00CD0CFA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>МО</w:t>
            </w:r>
            <w:r w:rsidR="00175F51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 «Никитинское сельское поселение» Сурского района Ульяновской области в государственную собственность Ульяновской области о</w:t>
            </w:r>
            <w:r w:rsidR="00175F51" w:rsidRPr="006D2E47">
              <w:rPr>
                <w:rFonts w:ascii="PT Astra Serif" w:eastAsia="Calibri" w:hAnsi="PT Astra Serif"/>
                <w:i/>
                <w:spacing w:val="-4"/>
                <w:sz w:val="22"/>
                <w:szCs w:val="22"/>
              </w:rPr>
              <w:t xml:space="preserve">бъекта пожарной охраны, расположенного по адресу: </w:t>
            </w:r>
            <w:r w:rsidR="00175F51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>Ульяновская область, р-н Сурский, с. Кезьм</w:t>
            </w:r>
            <w:r w:rsidR="00175F51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>и</w:t>
            </w:r>
            <w:r w:rsidR="00175F51" w:rsidRPr="006D2E47">
              <w:rPr>
                <w:rFonts w:ascii="PT Astra Serif" w:eastAsia="Calibri" w:hAnsi="PT Astra Serif"/>
                <w:i/>
                <w:sz w:val="22"/>
                <w:szCs w:val="22"/>
              </w:rPr>
              <w:t>но, ул. Советская, д. 7А,</w:t>
            </w:r>
            <w:r w:rsidR="00175F51" w:rsidRPr="006D2E47">
              <w:rPr>
                <w:rFonts w:ascii="PT Astra Serif" w:eastAsia="Calibri" w:hAnsi="PT Astra Serif"/>
                <w:i/>
                <w:spacing w:val="-4"/>
                <w:sz w:val="22"/>
                <w:szCs w:val="22"/>
              </w:rPr>
              <w:t xml:space="preserve"> и земельного участка под ним</w:t>
            </w:r>
            <w:r w:rsidR="00CD0CFA" w:rsidRPr="006D2E47">
              <w:rPr>
                <w:rFonts w:ascii="PT Astra Serif" w:eastAsia="Calibri" w:hAnsi="PT Astra Serif"/>
                <w:i/>
                <w:spacing w:val="-4"/>
                <w:sz w:val="22"/>
                <w:szCs w:val="22"/>
              </w:rPr>
              <w:t>)</w:t>
            </w:r>
          </w:p>
        </w:tc>
      </w:tr>
      <w:tr w:rsidR="00F537AA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537AA" w:rsidRPr="006776CC" w:rsidTr="00A17A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37AA" w:rsidRPr="006776CC" w:rsidRDefault="00615B2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F537AA" w:rsidRPr="006776CC" w:rsidRDefault="00F537A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цифровой            экономики и </w:t>
            </w:r>
            <w:r w:rsidRPr="006776C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F537AA" w:rsidRPr="006776CC" w:rsidRDefault="00F537AA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37AA" w:rsidRPr="006776CC" w:rsidTr="00A17A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537AA" w:rsidRPr="006776CC" w:rsidRDefault="00F537A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537AA" w:rsidRPr="006776CC" w:rsidRDefault="00F537AA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537AA" w:rsidRPr="006776CC" w:rsidRDefault="00CD0CFA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F537AA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615B22" w:rsidRPr="002F716B" w:rsidTr="00DF034F">
        <w:trPr>
          <w:trHeight w:val="433"/>
        </w:trPr>
        <w:tc>
          <w:tcPr>
            <w:tcW w:w="9806" w:type="dxa"/>
            <w:gridSpan w:val="4"/>
          </w:tcPr>
          <w:p w:rsidR="00615B22" w:rsidRPr="000656D5" w:rsidRDefault="00615B22" w:rsidP="00615B22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Pr="000656D5">
              <w:rPr>
                <w:rFonts w:ascii="PT Astra Serif" w:eastAsia="Calibri" w:hAnsi="PT Astra Serif" w:cs="PT Astra Serif"/>
                <w:b/>
                <w:bCs/>
                <w:color w:val="000000"/>
                <w:sz w:val="24"/>
                <w:szCs w:val="24"/>
                <w:lang w:eastAsia="zh-CN"/>
              </w:rPr>
              <w:t>«О внесении изменений в статьи 1 и 2 Закона Ульяновской области</w:t>
            </w:r>
            <w:r w:rsidRPr="000656D5">
              <w:rPr>
                <w:rFonts w:ascii="PT Astra Serif" w:hAnsi="PT Astra Serif" w:cs="PT Astra Serif"/>
                <w:b/>
                <w:sz w:val="24"/>
                <w:szCs w:val="24"/>
                <w:lang w:eastAsia="zh-CN"/>
              </w:rPr>
              <w:t xml:space="preserve">«О порядке предоставления участков недр местного </w:t>
            </w:r>
            <w:r w:rsidRPr="000656D5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zh-CN"/>
              </w:rPr>
              <w:t>значенияна территории Ульяновской области и признанииутратившими силу отдельных закон</w:t>
            </w:r>
            <w:r w:rsidRPr="000656D5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zh-CN"/>
              </w:rPr>
              <w:t>о</w:t>
            </w:r>
            <w:r w:rsidRPr="000656D5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zh-CN"/>
              </w:rPr>
              <w:t>дательных актов</w:t>
            </w:r>
            <w:r w:rsidRPr="000656D5">
              <w:rPr>
                <w:rFonts w:ascii="PT Astra Serif" w:eastAsia="Calibri" w:hAnsi="PT Astra Serif" w:cs="PT Astra Serif"/>
                <w:b/>
                <w:bCs/>
                <w:color w:val="000000"/>
                <w:sz w:val="24"/>
                <w:szCs w:val="24"/>
                <w:lang w:eastAsia="ar-SA"/>
              </w:rPr>
              <w:t>(положения законодательного акта) Ульяновской области»</w:t>
            </w:r>
          </w:p>
          <w:p w:rsidR="00615B22" w:rsidRPr="002F716B" w:rsidRDefault="00615B22" w:rsidP="00C16652">
            <w:pPr>
              <w:pStyle w:val="af3"/>
              <w:keepNext/>
              <w:spacing w:before="0" w:beforeAutospacing="0" w:after="0" w:afterAutospacing="0"/>
              <w:jc w:val="both"/>
              <w:rPr>
                <w:rFonts w:ascii="PT Astra Serif" w:eastAsia="Calibri" w:hAnsi="PT Astra Serif"/>
                <w:i/>
              </w:rPr>
            </w:pPr>
            <w:r w:rsidRPr="00BB5DAF">
              <w:rPr>
                <w:rFonts w:ascii="PT Astra Serif" w:hAnsi="PT Astra Serif"/>
                <w:i/>
                <w:lang w:eastAsia="en-US"/>
              </w:rPr>
              <w:t xml:space="preserve">(цель принятия законопроекта - </w:t>
            </w:r>
            <w:r w:rsidRPr="00BB5DAF">
              <w:rPr>
                <w:rFonts w:ascii="PT Astra Serif" w:eastAsia="Calibri" w:hAnsi="PT Astra Serif" w:cs="Arial"/>
                <w:i/>
                <w:color w:val="000000"/>
              </w:rPr>
              <w:t>уточнение целей использования участков недр местного значения, содержащих подземные воды, юридическими лицами, а также садоводческими и огородническими некоммерческими товариществами</w:t>
            </w:r>
            <w:r>
              <w:rPr>
                <w:rFonts w:ascii="PT Astra Serif" w:eastAsia="Calibri" w:hAnsi="PT Astra Serif" w:cs="Arial"/>
                <w:i/>
                <w:color w:val="000000"/>
              </w:rPr>
              <w:t>)</w:t>
            </w:r>
          </w:p>
        </w:tc>
      </w:tr>
      <w:tr w:rsidR="00615B22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15B22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5B22" w:rsidRPr="006776CC" w:rsidRDefault="00615B22" w:rsidP="00615B2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Рахматулина</w:t>
            </w:r>
          </w:p>
          <w:p w:rsidR="00615B22" w:rsidRPr="006776CC" w:rsidRDefault="00615B22" w:rsidP="00615B2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Гульнара Эсфановна</w:t>
            </w:r>
          </w:p>
        </w:tc>
        <w:tc>
          <w:tcPr>
            <w:tcW w:w="336" w:type="dxa"/>
          </w:tcPr>
          <w:p w:rsidR="00615B22" w:rsidRPr="006776CC" w:rsidRDefault="00615B22" w:rsidP="00615B2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5B22" w:rsidRDefault="00615B22" w:rsidP="00615B2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природы                             и цикличной экономики Ульяновской области</w:t>
            </w:r>
          </w:p>
          <w:p w:rsidR="00615B22" w:rsidRPr="006776CC" w:rsidRDefault="00615B22" w:rsidP="00615B2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615B22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5B22" w:rsidRPr="006776CC" w:rsidRDefault="00615B22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15B22" w:rsidRPr="006776CC" w:rsidRDefault="00615B22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15B22" w:rsidRPr="006776CC" w:rsidRDefault="00615B22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15B22" w:rsidRDefault="00615B22" w:rsidP="00615B2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15B22" w:rsidRPr="002F716B" w:rsidTr="00DF034F">
        <w:trPr>
          <w:trHeight w:val="433"/>
        </w:trPr>
        <w:tc>
          <w:tcPr>
            <w:tcW w:w="9806" w:type="dxa"/>
            <w:gridSpan w:val="4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9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6776CC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О признании утратившими силу отдельных законодательных актов (положений законодательных актов) Ульяновской области»</w:t>
            </w:r>
          </w:p>
          <w:p w:rsidR="00615B22" w:rsidRPr="002F716B" w:rsidRDefault="00615B22" w:rsidP="00DF034F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2F716B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A608FE">
              <w:rPr>
                <w:rFonts w:ascii="PT Astra Serif" w:hAnsi="PT Astra Serif" w:cs="PT Astra Serif"/>
                <w:i/>
                <w:sz w:val="24"/>
                <w:szCs w:val="24"/>
              </w:rPr>
              <w:t>приведени</w:t>
            </w:r>
            <w:r w:rsidRPr="002F716B">
              <w:rPr>
                <w:rFonts w:ascii="PT Astra Serif" w:hAnsi="PT Astra Serif" w:cs="PT Astra Serif"/>
                <w:i/>
                <w:sz w:val="24"/>
                <w:szCs w:val="24"/>
              </w:rPr>
              <w:t>е</w:t>
            </w:r>
            <w:r w:rsidRPr="00A608FE">
              <w:rPr>
                <w:rFonts w:ascii="PT Astra Serif" w:hAnsi="PT Astra Serif" w:cs="PT Astra Serif"/>
                <w:i/>
                <w:sz w:val="24"/>
                <w:szCs w:val="24"/>
              </w:rPr>
              <w:t xml:space="preserve"> в соответствие с действующим федеральным законодательством в части признания утратившей силу нормы, предусматривающей возможность заключенияпо результатам аукционов договоров безвозмездного пользования з</w:t>
            </w:r>
            <w:r w:rsidRPr="00A608FE">
              <w:rPr>
                <w:rFonts w:ascii="PT Astra Serif" w:hAnsi="PT Astra Serif" w:cs="PT Astra Serif"/>
                <w:i/>
                <w:sz w:val="24"/>
                <w:szCs w:val="24"/>
              </w:rPr>
              <w:t>е</w:t>
            </w:r>
            <w:r w:rsidRPr="00A608FE">
              <w:rPr>
                <w:rFonts w:ascii="PT Astra Serif" w:hAnsi="PT Astra Serif" w:cs="PT Astra Serif"/>
                <w:i/>
                <w:sz w:val="24"/>
                <w:szCs w:val="24"/>
              </w:rPr>
              <w:t>мельными участками для строительства стандартного жилья и для к</w:t>
            </w:r>
            <w:r w:rsidRPr="002F716B">
              <w:rPr>
                <w:rFonts w:ascii="PT Astra Serif" w:hAnsi="PT Astra Serif" w:cs="PT Astra Serif"/>
                <w:i/>
                <w:sz w:val="24"/>
                <w:szCs w:val="24"/>
              </w:rPr>
              <w:t>омплексного осво</w:t>
            </w:r>
            <w:r w:rsidRPr="002F716B">
              <w:rPr>
                <w:rFonts w:ascii="PT Astra Serif" w:hAnsi="PT Astra Serif" w:cs="PT Astra Serif"/>
                <w:i/>
                <w:sz w:val="24"/>
                <w:szCs w:val="24"/>
              </w:rPr>
              <w:t>е</w:t>
            </w:r>
            <w:r w:rsidRPr="002F716B">
              <w:rPr>
                <w:rFonts w:ascii="PT Astra Serif" w:hAnsi="PT Astra Serif" w:cs="PT Astra Serif"/>
                <w:i/>
                <w:sz w:val="24"/>
                <w:szCs w:val="24"/>
              </w:rPr>
              <w:t>ния территории)</w:t>
            </w:r>
          </w:p>
        </w:tc>
      </w:tr>
      <w:tr w:rsidR="00615B22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15B22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5B22" w:rsidRPr="006776CC" w:rsidRDefault="00615B22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Алексич</w:t>
            </w:r>
          </w:p>
          <w:p w:rsidR="00615B22" w:rsidRPr="006776CC" w:rsidRDefault="00615B22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615B22" w:rsidRPr="006776CC" w:rsidRDefault="00615B22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615B22" w:rsidRDefault="00615B22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615B22" w:rsidRPr="006776CC" w:rsidRDefault="00615B22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615B22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5B22" w:rsidRPr="006776CC" w:rsidRDefault="00615B22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15B22" w:rsidRPr="006776CC" w:rsidRDefault="00615B22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15B22" w:rsidRPr="006776CC" w:rsidRDefault="00615B22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15B22" w:rsidRDefault="00615B22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D4765E" w:rsidRPr="00D84217" w:rsidTr="00A47127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D4765E" w:rsidRDefault="00615B22" w:rsidP="00A4712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10</w:t>
            </w:r>
            <w:r w:rsidR="00D4765E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D4765E" w:rsidRPr="006776CC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="00D4765E"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D4765E"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нений в </w:t>
            </w:r>
            <w:r w:rsidR="00D4765E">
              <w:rPr>
                <w:rFonts w:ascii="PT Astra Serif" w:hAnsi="PT Astra Serif"/>
                <w:b/>
                <w:sz w:val="24"/>
                <w:szCs w:val="24"/>
              </w:rPr>
              <w:t>постановление Правительства</w:t>
            </w:r>
            <w:r w:rsidR="00D4765E"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 </w:t>
            </w:r>
            <w:r w:rsidR="00D4765E">
              <w:rPr>
                <w:rFonts w:ascii="PT Astra Serif" w:hAnsi="PT Astra Serif"/>
                <w:b/>
                <w:sz w:val="24"/>
                <w:szCs w:val="24"/>
              </w:rPr>
              <w:t>от</w:t>
            </w:r>
            <w:bookmarkStart w:id="0" w:name="_GoBack"/>
            <w:bookmarkEnd w:id="0"/>
            <w:r w:rsidR="00D4765E">
              <w:rPr>
                <w:rFonts w:ascii="PT Astra Serif" w:hAnsi="PT Astra Serif"/>
                <w:b/>
                <w:sz w:val="24"/>
                <w:szCs w:val="24"/>
              </w:rPr>
              <w:t>16.11.2018 №25/557-П»</w:t>
            </w:r>
          </w:p>
          <w:p w:rsidR="00D4765E" w:rsidRPr="005522C6" w:rsidRDefault="00D4765E" w:rsidP="00A47127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522C6">
              <w:rPr>
                <w:rFonts w:ascii="PT Astra Serif" w:hAnsi="PT Astra Serif"/>
                <w:i/>
                <w:sz w:val="24"/>
                <w:szCs w:val="24"/>
              </w:rPr>
              <w:t>(цель принятия проекта постановления - передача полномочийпо осуществлению реги</w:t>
            </w:r>
            <w:r w:rsidRPr="005522C6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5522C6">
              <w:rPr>
                <w:rFonts w:ascii="PT Astra Serif" w:hAnsi="PT Astra Serif"/>
                <w:i/>
                <w:sz w:val="24"/>
                <w:szCs w:val="24"/>
              </w:rPr>
              <w:t>нального государственного контроля (надзора)в области долевого строительства мног</w:t>
            </w:r>
            <w:r w:rsidRPr="005522C6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5522C6">
              <w:rPr>
                <w:rFonts w:ascii="PT Astra Serif" w:hAnsi="PT Astra Serif"/>
                <w:i/>
                <w:sz w:val="24"/>
                <w:szCs w:val="24"/>
              </w:rPr>
              <w:t>квартирных домов и (или) иных объектов недвижимости Агентству государственного строительного и жилищного надзора Ульяновской области)</w:t>
            </w:r>
          </w:p>
          <w:p w:rsidR="00D4765E" w:rsidRPr="00D84217" w:rsidRDefault="00D4765E" w:rsidP="00A47127">
            <w:pPr>
              <w:keepNext/>
              <w:keepLines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D4765E" w:rsidRPr="006776CC" w:rsidTr="00A47127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4765E" w:rsidRPr="006776CC" w:rsidTr="00A47127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Алексич</w:t>
            </w:r>
          </w:p>
          <w:p w:rsidR="00D4765E" w:rsidRPr="006776CC" w:rsidRDefault="00D4765E" w:rsidP="00A4712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D4765E" w:rsidRDefault="00D4765E" w:rsidP="00A4712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D4765E" w:rsidRPr="006776CC" w:rsidRDefault="00D4765E" w:rsidP="00A4712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D4765E" w:rsidRPr="006776CC" w:rsidTr="00A47127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D4765E" w:rsidRPr="006776CC" w:rsidRDefault="00D4765E" w:rsidP="00A4712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37115" w:rsidRDefault="00737115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32650" w:rsidRPr="00737115" w:rsidRDefault="00737115" w:rsidP="00737115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>
        <w:rPr>
          <w:rFonts w:ascii="PT Astra Serif" w:hAnsi="PT Astra Serif"/>
          <w:b/>
          <w:sz w:val="24"/>
          <w:szCs w:val="24"/>
          <w:u w:val="single"/>
        </w:rPr>
        <w:t>ЮРИДИКО-ТЕХНИЧЕСКИЕ ВОПРОСЫ:</w:t>
      </w:r>
    </w:p>
    <w:p w:rsidR="00D4765E" w:rsidRDefault="00D4765E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73791" w:rsidRPr="006776CC" w:rsidTr="002D310E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673791" w:rsidRDefault="00673791" w:rsidP="00673791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737115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нений в государственную программу Ульяновской области «Развитие строительства и архитектуры в Ульяновской области»</w:t>
            </w:r>
          </w:p>
          <w:p w:rsidR="007F4305" w:rsidRPr="006F62F8" w:rsidRDefault="007F4305" w:rsidP="00673791">
            <w:pPr>
              <w:keepNext/>
              <w:keepLines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673791" w:rsidRPr="006776CC" w:rsidTr="002D310E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73791" w:rsidRPr="006776CC" w:rsidTr="002D310E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Алексич</w:t>
            </w:r>
          </w:p>
          <w:p w:rsidR="00673791" w:rsidRPr="006776CC" w:rsidRDefault="00673791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673791" w:rsidRDefault="00673791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6F62F8" w:rsidRPr="006F62F8" w:rsidRDefault="006F62F8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73791" w:rsidRPr="006776CC" w:rsidTr="002D310E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673791" w:rsidRPr="006776CC" w:rsidRDefault="00673791" w:rsidP="002D310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37115" w:rsidRDefault="00737115" w:rsidP="00AB4532">
      <w:pPr>
        <w:keepNext/>
        <w:keepLines/>
        <w:rPr>
          <w:rFonts w:ascii="PT Astra Serif" w:hAnsi="PT Astra Serif"/>
          <w:sz w:val="24"/>
          <w:szCs w:val="24"/>
        </w:rPr>
      </w:pPr>
    </w:p>
    <w:p w:rsidR="00B62ED4" w:rsidRDefault="00B62ED4" w:rsidP="00AB4532">
      <w:pPr>
        <w:keepNext/>
        <w:keepLines/>
        <w:rPr>
          <w:rFonts w:ascii="PT Astra Serif" w:hAnsi="PT Astra Serif"/>
          <w:sz w:val="24"/>
          <w:szCs w:val="24"/>
        </w:rPr>
      </w:pPr>
    </w:p>
    <w:p w:rsidR="00B62ED4" w:rsidRDefault="00B62ED4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62ED4" w:rsidRPr="00B62ED4" w:rsidTr="00DF034F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B62ED4" w:rsidRPr="00B62ED4" w:rsidRDefault="00B62ED4" w:rsidP="00DF034F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нений в государственную программу Ульяновской области «Развитие жилищно-коммунального хозяйства и повышение энергетической эффективности в Ульяно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ской области»</w:t>
            </w:r>
          </w:p>
        </w:tc>
      </w:tr>
      <w:tr w:rsidR="00B62ED4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62ED4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62ED4" w:rsidRPr="00B62ED4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2ED4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</w:p>
          <w:p w:rsidR="00B62ED4" w:rsidRPr="006776CC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2ED4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62ED4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</w:t>
            </w:r>
            <w:r w:rsidRPr="00B62ED4">
              <w:rPr>
                <w:rFonts w:ascii="PT Astra Serif" w:hAnsi="PT Astra Serif"/>
                <w:sz w:val="24"/>
                <w:szCs w:val="24"/>
              </w:rPr>
              <w:t>м</w:t>
            </w:r>
            <w:r w:rsidRPr="00B62ED4">
              <w:rPr>
                <w:rFonts w:ascii="PT Astra Serif" w:hAnsi="PT Astra Serif"/>
                <w:sz w:val="24"/>
                <w:szCs w:val="24"/>
              </w:rPr>
              <w:t>плекса и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B62ED4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B62ED4" w:rsidRDefault="00B62ED4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62ED4" w:rsidRPr="00B62ED4" w:rsidTr="00DF034F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B62ED4" w:rsidRPr="00B62ED4" w:rsidRDefault="00B62ED4" w:rsidP="00B62ED4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нений в государственную программу Ульяновской области «Формирование комфор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ной городской среды в Ульяновской области»</w:t>
            </w:r>
          </w:p>
        </w:tc>
      </w:tr>
      <w:tr w:rsidR="00B62ED4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62ED4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62ED4" w:rsidRPr="00B62ED4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2ED4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</w:p>
          <w:p w:rsidR="00B62ED4" w:rsidRPr="006776CC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2ED4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B62ED4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2ED4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</w:t>
            </w:r>
            <w:r w:rsidRPr="00B62ED4">
              <w:rPr>
                <w:rFonts w:ascii="PT Astra Serif" w:hAnsi="PT Astra Serif"/>
                <w:sz w:val="24"/>
                <w:szCs w:val="24"/>
              </w:rPr>
              <w:t>м</w:t>
            </w:r>
            <w:r w:rsidRPr="00B62ED4">
              <w:rPr>
                <w:rFonts w:ascii="PT Astra Serif" w:hAnsi="PT Astra Serif"/>
                <w:sz w:val="24"/>
                <w:szCs w:val="24"/>
              </w:rPr>
              <w:t>плекса и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B62ED4" w:rsidRPr="006776CC" w:rsidRDefault="00B62ED4" w:rsidP="00DF034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B62ED4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B62ED4" w:rsidRDefault="00B62ED4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62ED4" w:rsidRPr="00B62ED4" w:rsidTr="00DF034F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B62ED4" w:rsidRPr="00B62ED4" w:rsidRDefault="00B62ED4" w:rsidP="00DF034F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B7762D" w:rsidRPr="00B7762D">
              <w:rPr>
                <w:rFonts w:ascii="PT Astra Serif" w:eastAsia="Calibri" w:hAnsi="PT Astra Serif"/>
                <w:b/>
                <w:sz w:val="24"/>
                <w:szCs w:val="24"/>
              </w:rPr>
              <w:t>«Формирование благопр</w:t>
            </w:r>
            <w:r w:rsidR="00B7762D" w:rsidRPr="00B7762D">
              <w:rPr>
                <w:rFonts w:ascii="PT Astra Serif" w:eastAsia="Calibri" w:hAnsi="PT Astra Serif"/>
                <w:b/>
                <w:sz w:val="24"/>
                <w:szCs w:val="24"/>
              </w:rPr>
              <w:t>и</w:t>
            </w:r>
            <w:r w:rsidR="00B7762D" w:rsidRPr="00B7762D">
              <w:rPr>
                <w:rFonts w:ascii="PT Astra Serif" w:eastAsia="Calibri" w:hAnsi="PT Astra Serif"/>
                <w:b/>
                <w:sz w:val="24"/>
                <w:szCs w:val="24"/>
              </w:rPr>
              <w:t>ятного инвестиционного климата в Ульяновской области»</w:t>
            </w:r>
          </w:p>
        </w:tc>
      </w:tr>
      <w:tr w:rsidR="00B62ED4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7762D" w:rsidRPr="006776CC" w:rsidTr="0086197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7762D" w:rsidRPr="006776CC" w:rsidRDefault="00B7762D" w:rsidP="00B7762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B7762D" w:rsidRPr="006776CC" w:rsidRDefault="00B7762D" w:rsidP="00B7762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B7762D" w:rsidRPr="006776CC" w:rsidRDefault="00B7762D" w:rsidP="00B7762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B7762D" w:rsidRPr="006776CC" w:rsidRDefault="00B7762D" w:rsidP="00B7762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цифровой            экономики и </w:t>
            </w:r>
            <w:r w:rsidRPr="006776C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B7762D" w:rsidRPr="006776CC" w:rsidRDefault="00B7762D" w:rsidP="00B7762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2ED4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B62ED4" w:rsidRPr="006776CC" w:rsidRDefault="00B62ED4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B62ED4" w:rsidRDefault="00B62ED4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7762D" w:rsidRPr="00B62ED4" w:rsidTr="00DF034F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B7762D" w:rsidRPr="00B62ED4" w:rsidRDefault="00B7762D" w:rsidP="004E739C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Pr="00B62ED4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B62ED4">
              <w:rPr>
                <w:rFonts w:ascii="PT Astra Serif" w:hAnsi="PT Astra Serif"/>
                <w:b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4E739C" w:rsidRPr="004E739C">
              <w:rPr>
                <w:rFonts w:ascii="PT Astra Serif" w:eastAsia="Calibri" w:hAnsi="PT Astra Serif"/>
                <w:b/>
                <w:sz w:val="24"/>
                <w:szCs w:val="24"/>
              </w:rPr>
              <w:t>«Развитие малого и средн</w:t>
            </w:r>
            <w:r w:rsidR="004E739C" w:rsidRPr="004E739C">
              <w:rPr>
                <w:rFonts w:ascii="PT Astra Serif" w:eastAsia="Calibri" w:hAnsi="PT Astra Serif"/>
                <w:b/>
                <w:sz w:val="24"/>
                <w:szCs w:val="24"/>
              </w:rPr>
              <w:t>е</w:t>
            </w:r>
            <w:r w:rsidR="004E739C" w:rsidRPr="004E739C">
              <w:rPr>
                <w:rFonts w:ascii="PT Astra Serif" w:eastAsia="Calibri" w:hAnsi="PT Astra Serif"/>
                <w:b/>
                <w:sz w:val="24"/>
                <w:szCs w:val="24"/>
              </w:rPr>
              <w:t>го предпринимательства в Ульяновской области»</w:t>
            </w:r>
          </w:p>
        </w:tc>
      </w:tr>
      <w:tr w:rsidR="00B7762D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7762D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7762D" w:rsidRPr="006776CC" w:rsidRDefault="00B7762D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B7762D" w:rsidRPr="006776CC" w:rsidRDefault="00B7762D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цифровой            экономики и </w:t>
            </w:r>
            <w:r w:rsidRPr="006776C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B7762D" w:rsidRPr="006776CC" w:rsidRDefault="00B7762D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762D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B7762D" w:rsidRPr="006776CC" w:rsidRDefault="00B7762D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B7762D" w:rsidRDefault="00B7762D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4E739C" w:rsidRPr="006776CC" w:rsidTr="00DF034F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Pr="007711D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</w:t>
            </w:r>
            <w:r w:rsidR="007711D0" w:rsidRPr="007711D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Охрана окружающей ср</w:t>
            </w:r>
            <w:r w:rsidR="007711D0" w:rsidRPr="007711D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е</w:t>
            </w:r>
            <w:r w:rsidR="007711D0" w:rsidRPr="007711D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ды и восстановление природных ресурсов в Ульяновской области»</w:t>
            </w:r>
          </w:p>
        </w:tc>
      </w:tr>
      <w:tr w:rsidR="004E739C" w:rsidRPr="006776CC" w:rsidTr="00DF034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F6FD7" w:rsidRPr="006776CC" w:rsidTr="00DF2D1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F6FD7" w:rsidRPr="006776CC" w:rsidRDefault="001F6FD7" w:rsidP="001F6FD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Рахматулина</w:t>
            </w:r>
          </w:p>
          <w:p w:rsidR="001F6FD7" w:rsidRPr="006776CC" w:rsidRDefault="001F6FD7" w:rsidP="001F6FD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Гульнара Эсфановна</w:t>
            </w:r>
          </w:p>
        </w:tc>
        <w:tc>
          <w:tcPr>
            <w:tcW w:w="336" w:type="dxa"/>
          </w:tcPr>
          <w:p w:rsidR="001F6FD7" w:rsidRPr="006776CC" w:rsidRDefault="001F6FD7" w:rsidP="001F6FD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F6FD7" w:rsidRPr="006776CC" w:rsidRDefault="001F6FD7" w:rsidP="001F6FD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природы                             и цикличной экономики Ульяновской области</w:t>
            </w:r>
          </w:p>
        </w:tc>
      </w:tr>
      <w:tr w:rsidR="004E739C" w:rsidRPr="006776CC" w:rsidTr="00DF034F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4E739C" w:rsidRPr="006776CC" w:rsidRDefault="004E739C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B7762D" w:rsidRDefault="00B7762D" w:rsidP="00AB4532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CE01DF" w:rsidRPr="006776CC" w:rsidTr="002D310E">
        <w:trPr>
          <w:trHeight w:val="433"/>
        </w:trPr>
        <w:tc>
          <w:tcPr>
            <w:tcW w:w="9806" w:type="dxa"/>
            <w:gridSpan w:val="4"/>
            <w:shd w:val="clear" w:color="auto" w:fill="auto"/>
          </w:tcPr>
          <w:p w:rsidR="00CE01DF" w:rsidRPr="006776CC" w:rsidRDefault="00CE01DF" w:rsidP="00C16652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C16652"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Pr="00CE01D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«Развитие и модернизация образования в Ульяновской области»</w:t>
            </w:r>
          </w:p>
        </w:tc>
      </w:tr>
      <w:tr w:rsidR="00CE01DF" w:rsidRPr="006776CC" w:rsidTr="002D310E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01DF" w:rsidRPr="006776CC" w:rsidTr="002D310E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CE01DF" w:rsidRDefault="00CE01DF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Семенова</w:t>
            </w:r>
          </w:p>
          <w:p w:rsidR="00CE01DF" w:rsidRPr="006776CC" w:rsidRDefault="00CE01DF" w:rsidP="002D310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E01DF" w:rsidRPr="006776CC" w:rsidRDefault="00CE01DF" w:rsidP="00CE01D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E01D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Минист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</w:t>
            </w:r>
            <w:r w:rsidRPr="00CE01D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образования и науки Ульяновской области</w:t>
            </w:r>
          </w:p>
        </w:tc>
      </w:tr>
      <w:tr w:rsidR="00CE01DF" w:rsidRPr="006776CC" w:rsidTr="002D310E">
        <w:trPr>
          <w:gridBefore w:val="1"/>
          <w:wBefore w:w="534" w:type="dxa"/>
          <w:trHeight w:val="283"/>
        </w:trPr>
        <w:tc>
          <w:tcPr>
            <w:tcW w:w="2976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CE01DF" w:rsidRPr="006776CC" w:rsidRDefault="00CE01DF" w:rsidP="002D310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615B22" w:rsidRDefault="00615B22" w:rsidP="00AB4532">
      <w:pPr>
        <w:keepNext/>
        <w:keepLines/>
        <w:rPr>
          <w:rFonts w:ascii="PT Astra Serif" w:hAnsi="PT Astra Serif"/>
          <w:sz w:val="24"/>
          <w:szCs w:val="24"/>
        </w:rPr>
      </w:pPr>
    </w:p>
    <w:p w:rsidR="00673791" w:rsidRPr="006776CC" w:rsidRDefault="00673791" w:rsidP="009C2C3C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20DD2" w:rsidRPr="006776CC" w:rsidRDefault="00D20DD2" w:rsidP="009C2C3C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ОБ ИСПОЛНЕНИИ ПОРУЧЕНИЙ</w:t>
      </w:r>
      <w:r w:rsidR="009C2C3C">
        <w:rPr>
          <w:rFonts w:ascii="PT Astra Serif" w:hAnsi="PT Astra Serif"/>
          <w:b/>
          <w:sz w:val="24"/>
          <w:szCs w:val="24"/>
          <w:u w:val="single"/>
        </w:rPr>
        <w:t>, УКАЗОВ</w:t>
      </w:r>
    </w:p>
    <w:p w:rsidR="00D20DD2" w:rsidRPr="006776CC" w:rsidRDefault="00D20DD2" w:rsidP="009C2C3C">
      <w:pPr>
        <w:keepNext/>
        <w:keepLines/>
        <w:ind w:left="1080"/>
        <w:rPr>
          <w:rFonts w:ascii="PT Astra Serif" w:hAnsi="PT Astra Serif"/>
          <w:b/>
          <w:sz w:val="24"/>
          <w:szCs w:val="24"/>
          <w:u w:val="single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ПРЕЗИДЕНТА РОССИЙСКОЙ ФЕДЕРАЦИИ</w:t>
      </w:r>
    </w:p>
    <w:p w:rsidR="00782C9D" w:rsidRPr="006776CC" w:rsidRDefault="00782C9D" w:rsidP="00AB4532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82C9D" w:rsidRPr="006776CC" w:rsidTr="008C636C">
        <w:trPr>
          <w:trHeight w:val="433"/>
        </w:trPr>
        <w:tc>
          <w:tcPr>
            <w:tcW w:w="9806" w:type="dxa"/>
            <w:gridSpan w:val="4"/>
          </w:tcPr>
          <w:p w:rsidR="00782C9D" w:rsidRPr="006776CC" w:rsidRDefault="00782C9D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2D5D60"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Об исполнении подпункта «б» пункта 3 Перечня поручений Президента Российской Федерации от 24.05.2017 № Пр-1001ГС по итогам совместного заседания Государстве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ного совета Российской Федерации и Комиссии при Президенте Р</w:t>
            </w:r>
            <w:r w:rsidR="00BE14CB">
              <w:rPr>
                <w:rFonts w:ascii="PT Astra Serif" w:hAnsi="PT Astra Serif"/>
                <w:b/>
                <w:sz w:val="24"/>
                <w:szCs w:val="24"/>
              </w:rPr>
              <w:t>Ф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 xml:space="preserve"> по мониторингу достижения целевых показателей социально-экономического развития Российской Ф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b/>
                <w:sz w:val="24"/>
                <w:szCs w:val="24"/>
              </w:rPr>
              <w:t>дерации, определённых Президентом Российской Федерации, 04 мая 2017 года:</w:t>
            </w:r>
          </w:p>
          <w:p w:rsidR="00782C9D" w:rsidRPr="006776CC" w:rsidRDefault="00782C9D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«3.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782C9D" w:rsidRPr="006776CC" w:rsidRDefault="00782C9D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б) обеспечить личный контроль за устранением выявленных недостатков (дефектов) ж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лых помещений в многоквартирных домах, предоставленных в рамках реализации реги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нальных адресных программ по переселению граждан из аварийного жилищного фонда, пр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знанного таковым до 1 января 2012 года, и включенных в реестр обращений по вопросам качества жилых помещений, предназначенных для переселения граждан из аварийного                     жилищного фонда в рамках региональных адресных программ по переселению граждан                     из аварийного жилищного фонда»</w:t>
            </w:r>
          </w:p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30.06.2020</w:t>
            </w:r>
          </w:p>
        </w:tc>
      </w:tr>
      <w:tr w:rsidR="00782C9D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82C9D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Тюрин </w:t>
            </w:r>
          </w:p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первый заместитель Председателя Правительства   Ульяновской области</w:t>
            </w:r>
          </w:p>
        </w:tc>
      </w:tr>
      <w:tr w:rsidR="00782C9D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95038" w:rsidRPr="006776CC" w:rsidRDefault="0059503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5F0A6A" w:rsidRPr="006776CC" w:rsidTr="00663B8F">
        <w:trPr>
          <w:trHeight w:val="433"/>
        </w:trPr>
        <w:tc>
          <w:tcPr>
            <w:tcW w:w="9806" w:type="dxa"/>
            <w:gridSpan w:val="4"/>
          </w:tcPr>
          <w:p w:rsidR="00464E91" w:rsidRPr="006776CC" w:rsidRDefault="002D5D6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19</w:t>
            </w:r>
            <w:r w:rsidR="005F0A6A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464E91" w:rsidRPr="006776CC">
              <w:rPr>
                <w:rFonts w:ascii="PT Astra Serif" w:hAnsi="PT Astra Serif"/>
                <w:b/>
                <w:sz w:val="24"/>
                <w:szCs w:val="24"/>
              </w:rPr>
              <w:t>Об исполнении пункта 5 Перечня поручений Президента Российской Федерации от 09.07.2017 № Пр-1329 по итогам совещания Президента Российской Федерации с чл</w:t>
            </w:r>
            <w:r w:rsidR="00464E91" w:rsidRPr="006776CC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464E91" w:rsidRPr="006776CC">
              <w:rPr>
                <w:rFonts w:ascii="PT Astra Serif" w:hAnsi="PT Astra Serif"/>
                <w:b/>
                <w:sz w:val="24"/>
                <w:szCs w:val="24"/>
              </w:rPr>
              <w:t>нами Правительства Российской Федерации 22 июня 2017 года:</w:t>
            </w:r>
          </w:p>
          <w:p w:rsidR="00464E91" w:rsidRPr="006776CC" w:rsidRDefault="00464E91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«5.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464E91" w:rsidRPr="006776CC" w:rsidRDefault="00464E91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с учётом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</w:t>
            </w:r>
          </w:p>
          <w:p w:rsidR="00464E91" w:rsidRPr="006776CC" w:rsidRDefault="00464E91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информирование на регулярной основе граждан, пострадавших от недобросовестных де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й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ствий застройщиков, о ходе выполнения названных планов-графиков;</w:t>
            </w:r>
          </w:p>
          <w:p w:rsidR="00464E91" w:rsidRPr="006776CC" w:rsidRDefault="00464E91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принятие мер по недопущению новых случаев нарушения прав граждан, чьи денежные сре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д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ства привлечены для строительства многоквартирных домов»</w:t>
            </w:r>
          </w:p>
          <w:p w:rsidR="005F0A6A" w:rsidRPr="006776CC" w:rsidRDefault="00464E91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01.07.2020</w:t>
            </w:r>
          </w:p>
        </w:tc>
      </w:tr>
      <w:tr w:rsidR="005F0A6A" w:rsidRPr="006776CC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A6A" w:rsidRPr="006776CC" w:rsidRDefault="005F0A6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F0A6A" w:rsidRPr="006776CC" w:rsidRDefault="005F0A6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F0A6A" w:rsidRPr="006776CC" w:rsidRDefault="005F0A6A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F0A6A" w:rsidRPr="006776CC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73DF1" w:rsidRPr="006776CC" w:rsidRDefault="00E73DF1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Тюрин </w:t>
            </w:r>
          </w:p>
          <w:p w:rsidR="005F0A6A" w:rsidRPr="006776CC" w:rsidRDefault="00E73DF1" w:rsidP="00CE54E1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5F0A6A" w:rsidRPr="006776CC" w:rsidRDefault="005F0A6A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F0A6A" w:rsidRPr="006776CC" w:rsidRDefault="00E73DF1" w:rsidP="00CE54E1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первый заместитель Председателя Правительства   Ульяновской области</w:t>
            </w:r>
          </w:p>
        </w:tc>
      </w:tr>
      <w:tr w:rsidR="005F0A6A" w:rsidRPr="006776CC" w:rsidTr="00663B8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A6A" w:rsidRPr="006776CC" w:rsidRDefault="005F0A6A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A6A" w:rsidRPr="006776CC" w:rsidRDefault="005F0A6A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F0A6A" w:rsidRPr="006776CC" w:rsidRDefault="005F0A6A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41143" w:rsidRPr="006776CC" w:rsidRDefault="00F41143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82C9D" w:rsidRPr="006776CC" w:rsidTr="008C636C">
        <w:trPr>
          <w:trHeight w:val="433"/>
        </w:trPr>
        <w:tc>
          <w:tcPr>
            <w:tcW w:w="9806" w:type="dxa"/>
            <w:gridSpan w:val="4"/>
          </w:tcPr>
          <w:p w:rsidR="00782C9D" w:rsidRPr="006776CC" w:rsidRDefault="005C747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20</w:t>
            </w:r>
            <w:r w:rsidR="00782C9D" w:rsidRPr="006776CC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пункта 4</w:t>
            </w:r>
            <w:r w:rsidR="00782C9D" w:rsidRPr="006776CC"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 xml:space="preserve"> Перечня поручений Президента Российской Федерации от 15.08.2017 № Пр-1603 по итогам совещания Президента Российской Федерации с членами Правительства Российской Федерации 28 июля 2017 года:</w:t>
            </w:r>
          </w:p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«4. Рекомендовать высшим должностным лицам (руководителям высших исполнительных органов государственной власти) субъектов Р</w:t>
            </w:r>
            <w:r w:rsidR="00D6474F"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Ф</w:t>
            </w:r>
            <w:r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 xml:space="preserve"> усилить контроль за осуществлением органами государственной власти субъектов Р</w:t>
            </w:r>
            <w:r w:rsidR="00D6474F"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Ф</w:t>
            </w:r>
            <w:r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 xml:space="preserve"> по</w:t>
            </w:r>
            <w:r w:rsidR="00D6474F" w:rsidRPr="006776CC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лномочий в области ветеринарии»</w:t>
            </w:r>
          </w:p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 w:cs="PT Astra Serif"/>
                <w:i/>
                <w:sz w:val="24"/>
                <w:szCs w:val="24"/>
              </w:rPr>
              <w:t>25.06.2020</w:t>
            </w:r>
          </w:p>
        </w:tc>
      </w:tr>
      <w:tr w:rsidR="00782C9D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82C9D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Тюрин </w:t>
            </w:r>
          </w:p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первый заместитель Председателя Правительства          Ульяновской области</w:t>
            </w:r>
          </w:p>
        </w:tc>
      </w:tr>
      <w:tr w:rsidR="00782C9D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82C9D" w:rsidRPr="006776CC" w:rsidRDefault="00782C9D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82C9D" w:rsidRPr="006776CC" w:rsidRDefault="00782C9D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82C9D" w:rsidRPr="006776CC" w:rsidRDefault="00782C9D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782C9D" w:rsidRDefault="00782C9D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E3CBB" w:rsidRPr="00BE3CBB" w:rsidTr="004707F4">
        <w:trPr>
          <w:trHeight w:val="433"/>
        </w:trPr>
        <w:tc>
          <w:tcPr>
            <w:tcW w:w="9806" w:type="dxa"/>
            <w:gridSpan w:val="4"/>
          </w:tcPr>
          <w:p w:rsidR="00BE3CBB" w:rsidRPr="00BE3CBB" w:rsidRDefault="005C747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21</w:t>
            </w:r>
            <w:r w:rsidR="00BE3CBB" w:rsidRPr="00BE3CBB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пункта 6 Перечня поручений Президента Российской Федерации</w:t>
            </w:r>
            <w:r w:rsidR="00BE3CBB" w:rsidRPr="00BE3CBB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от 23.07.2019 № Пр-1430 по итогам совещания у Президента Российской Федерации</w:t>
            </w:r>
            <w:r w:rsidR="00BE3CBB" w:rsidRPr="00BE3CBB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по вопросу «О мерах по ликвидации последствий наводнения на территории Ирку</w:t>
            </w:r>
            <w:r w:rsidR="00BE3CBB" w:rsidRPr="00BE3CBB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="00BE3CBB" w:rsidRPr="00BE3CBB">
              <w:rPr>
                <w:rFonts w:ascii="PT Astra Serif" w:hAnsi="PT Astra Serif" w:cs="PT Astra Serif"/>
                <w:b/>
                <w:sz w:val="24"/>
                <w:szCs w:val="24"/>
              </w:rPr>
              <w:t>ской области» 19 июля 2019 г.:</w:t>
            </w:r>
          </w:p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BE3CBB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«6. Органам государственной власти субъектов Российской Федерации обеспечить установление границ зон затопления и подтопления на территориях субъектов Росийской Федерации и внесение изменений в документы территориального планирования субъектов Российской Федерации и соответствующих сведений в единый государственный реестр недвижимости».</w:t>
            </w:r>
          </w:p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E3CB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BE3CBB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 до 30.06.2020, далее – ежеквартально</w:t>
            </w:r>
          </w:p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3CBB" w:rsidRPr="00BE3CBB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C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E3CBB" w:rsidRPr="00BE3CBB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E3CBB" w:rsidRPr="00BE3CBB" w:rsidRDefault="00BE3CBB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3CBB">
              <w:rPr>
                <w:rFonts w:ascii="PT Astra Serif" w:hAnsi="PT Astra Serif" w:cs="PT Astra Serif"/>
                <w:sz w:val="24"/>
                <w:szCs w:val="24"/>
              </w:rPr>
              <w:t>Тюрин</w:t>
            </w:r>
          </w:p>
          <w:p w:rsidR="00BE3CBB" w:rsidRPr="00BE3CBB" w:rsidRDefault="00BE3CBB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3CBB">
              <w:rPr>
                <w:rFonts w:ascii="PT Astra Serif" w:hAnsi="PT Astra Serif" w:cs="PT Astra Serif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BE3CBB" w:rsidRPr="00BE3CBB" w:rsidRDefault="00BE3CB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CB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BE3CBB" w:rsidRPr="00BE3CBB" w:rsidRDefault="00BE3CBB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3CBB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BE3CBB" w:rsidRPr="00BE3CBB" w:rsidRDefault="00BE3CBB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E3CBB" w:rsidRPr="00BE3CBB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E3CBB" w:rsidRPr="00BE3CBB" w:rsidRDefault="00BE3CBB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E3CBB" w:rsidRPr="00BE3CBB" w:rsidRDefault="00BE3CBB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E3CBB" w:rsidRPr="00BE3CBB" w:rsidRDefault="00BE3CBB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E3C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BE3CBB" w:rsidRPr="006776CC" w:rsidRDefault="00BE3CBB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F1E30" w:rsidRPr="006776CC" w:rsidTr="008C636C">
        <w:trPr>
          <w:trHeight w:val="433"/>
        </w:trPr>
        <w:tc>
          <w:tcPr>
            <w:tcW w:w="9806" w:type="dxa"/>
            <w:gridSpan w:val="4"/>
          </w:tcPr>
          <w:p w:rsidR="007F1E30" w:rsidRPr="006776CC" w:rsidRDefault="005C7472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22</w:t>
            </w:r>
            <w:r w:rsidR="007F1E30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7F1E30" w:rsidRPr="006776CC">
              <w:rPr>
                <w:rFonts w:ascii="PT Astra Serif" w:hAnsi="PT Astra Serif"/>
                <w:b/>
                <w:sz w:val="24"/>
                <w:szCs w:val="24"/>
              </w:rPr>
              <w:t>Об исполнении подпункта «б» пункта 2 Перечня поручений Президента Российской Федерации по итогам заседания Совета при Президенте Российской Федерации по ра</w:t>
            </w:r>
            <w:r w:rsidR="007F1E30" w:rsidRPr="006776CC">
              <w:rPr>
                <w:rFonts w:ascii="PT Astra Serif" w:hAnsi="PT Astra Serif"/>
                <w:b/>
                <w:sz w:val="24"/>
                <w:szCs w:val="24"/>
              </w:rPr>
              <w:t>з</w:t>
            </w:r>
            <w:r w:rsidR="007F1E30" w:rsidRPr="006776CC">
              <w:rPr>
                <w:rFonts w:ascii="PT Astra Serif" w:hAnsi="PT Astra Serif"/>
                <w:b/>
                <w:sz w:val="24"/>
                <w:szCs w:val="24"/>
              </w:rPr>
              <w:t>витию физической культуры и спорта 10 октября 2019 года от 22.11.2019 № Пр-2397: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«2. Рекомендовать высшим органам исполнительной власти субъектов Российской Фед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рации при участии органов местного самоуправления: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 xml:space="preserve">б) принять меры, направленные: 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- на расширение практики применения соглашений о государственно-частном партнёрстве и концессионных соглашений при строительстве, реконструкции и эксплуатации объектов спорта и необходимых для их функционирования объектов инженерной и транспортной инфраструктуры;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- на создание и функционирование детских спортивно-оздоровительных лагерей;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- на приоритетное использование малобюджетных проектов многофункциональных спо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р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тивных сооружений и плоскостных площадок с учётом природно-климатических условий при благоустройстве территорий населённых пунктов;</w:t>
            </w:r>
          </w:p>
          <w:p w:rsidR="007F1E30" w:rsidRPr="006776CC" w:rsidRDefault="007F1E30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- на государственную поддержку спортивных федераций и других некоммерческих орган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заций, реализующих проекты в области физической культуры и спорта, оказывающих усл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у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ги социально незащищённым категориям граждан на льготных условиях, предусмотрев предоставление таким организациям грантов за счёт бюджетных ассигнований бюдж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тов субъектов Российско</w:t>
            </w:r>
            <w:r w:rsidR="005420C4" w:rsidRPr="006776CC">
              <w:rPr>
                <w:rFonts w:ascii="PT Astra Serif" w:hAnsi="PT Astra Serif"/>
                <w:i/>
                <w:sz w:val="24"/>
                <w:szCs w:val="24"/>
              </w:rPr>
              <w:t>й Федерации и местных бюджетов»</w:t>
            </w:r>
          </w:p>
          <w:p w:rsidR="007F1E30" w:rsidRPr="006776CC" w:rsidRDefault="007F1E30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05.07.2020</w:t>
            </w:r>
          </w:p>
        </w:tc>
      </w:tr>
      <w:tr w:rsidR="007F1E30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1E30" w:rsidRPr="006776CC" w:rsidRDefault="007F1E30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F1E30" w:rsidRPr="006776CC" w:rsidRDefault="007F1E30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F1E30" w:rsidRPr="006776CC" w:rsidRDefault="007F1E30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F1E30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1E30" w:rsidRPr="006776CC" w:rsidRDefault="007F1E30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Уба</w:t>
            </w:r>
          </w:p>
          <w:p w:rsidR="007F1E30" w:rsidRPr="006776CC" w:rsidRDefault="007F1E30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7F1E30" w:rsidRPr="006776CC" w:rsidRDefault="007F1E30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F1E30" w:rsidRPr="006776CC" w:rsidRDefault="007F1E30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первый заместитель Председателя Правительства     Ульяновской области</w:t>
            </w:r>
          </w:p>
        </w:tc>
      </w:tr>
      <w:tr w:rsidR="007F1E30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F1E30" w:rsidRPr="006776CC" w:rsidRDefault="007F1E30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F1E30" w:rsidRPr="006776CC" w:rsidRDefault="007F1E30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F1E30" w:rsidRPr="006776CC" w:rsidRDefault="007F1E30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- 5 мин.</w:t>
            </w:r>
          </w:p>
        </w:tc>
      </w:tr>
    </w:tbl>
    <w:p w:rsidR="00F41143" w:rsidRDefault="00F41143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AB4532" w:rsidRPr="008223FF" w:rsidTr="004707F4">
        <w:trPr>
          <w:trHeight w:val="433"/>
        </w:trPr>
        <w:tc>
          <w:tcPr>
            <w:tcW w:w="9806" w:type="dxa"/>
            <w:gridSpan w:val="4"/>
          </w:tcPr>
          <w:p w:rsidR="00AB4532" w:rsidRPr="008223FF" w:rsidRDefault="005C747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23</w:t>
            </w:r>
            <w:r w:rsidR="00AB4532" w:rsidRPr="008223FF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подпункта «а» пункта 8.2 протокола заседания Российского орган</w:t>
            </w:r>
            <w:r w:rsidR="00AB4532" w:rsidRPr="008223FF">
              <w:rPr>
                <w:rFonts w:ascii="PT Astra Serif" w:hAnsi="PT Astra Serif" w:cs="PT Astra Serif"/>
                <w:b/>
                <w:sz w:val="24"/>
                <w:szCs w:val="24"/>
              </w:rPr>
              <w:t>и</w:t>
            </w:r>
            <w:r w:rsidR="00AB4532" w:rsidRPr="008223FF">
              <w:rPr>
                <w:rFonts w:ascii="PT Astra Serif" w:hAnsi="PT Astra Serif" w:cs="PT Astra Serif"/>
                <w:b/>
                <w:sz w:val="24"/>
                <w:szCs w:val="24"/>
              </w:rPr>
              <w:t>зационного комитета «Победа» от 12.12.2018 № 40, утверждённого Президентом Ро</w:t>
            </w:r>
            <w:r w:rsidR="00AB4532" w:rsidRPr="008223FF">
              <w:rPr>
                <w:rFonts w:ascii="PT Astra Serif" w:hAnsi="PT Astra Serif" w:cs="PT Astra Serif"/>
                <w:b/>
                <w:sz w:val="24"/>
                <w:szCs w:val="24"/>
              </w:rPr>
              <w:t>с</w:t>
            </w:r>
            <w:r w:rsidR="00AB4532" w:rsidRPr="008223FF">
              <w:rPr>
                <w:rFonts w:ascii="PT Astra Serif" w:hAnsi="PT Astra Serif" w:cs="PT Astra Serif"/>
                <w:b/>
                <w:sz w:val="24"/>
                <w:szCs w:val="24"/>
              </w:rPr>
              <w:t>сийской Федерации от 04.02.2019 № Пр-149:</w:t>
            </w:r>
          </w:p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223F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223F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а) 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</w:t>
            </w:r>
            <w:r w:rsidRPr="008223F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br/>
              <w:t>№ 714 «Об обеспечении жильём ветеранов Великой Отечественной войны 1941-1945 годов» и Федеральным законом от 12 января 1995 г. № 5-ФЗ «О ветеранах».</w:t>
            </w:r>
          </w:p>
          <w:p w:rsidR="00AB4532" w:rsidRDefault="00AB4532" w:rsidP="00CE54E1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223FF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8223F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</w:t>
            </w:r>
            <w:r w:rsidRPr="008223F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 до 07.07.2020, далее – ежеквартально</w:t>
            </w:r>
          </w:p>
          <w:p w:rsidR="00F41143" w:rsidRPr="008223FF" w:rsidRDefault="00F41143" w:rsidP="00CE54E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532" w:rsidRPr="008223FF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3F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B4532" w:rsidRPr="008223FF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8223FF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223FF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AB4532" w:rsidRPr="008223FF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223FF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AB4532" w:rsidRPr="008223FF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23F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AB4532" w:rsidRPr="008223FF" w:rsidRDefault="00AB4532" w:rsidP="00F4114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223FF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</w:tc>
      </w:tr>
      <w:tr w:rsidR="00AB4532" w:rsidRPr="008223FF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B4532" w:rsidRPr="008223FF" w:rsidRDefault="00AB453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B4532" w:rsidRPr="008223FF" w:rsidRDefault="00AB4532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B4532" w:rsidRPr="008223FF" w:rsidRDefault="00AB4532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223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B4532" w:rsidRPr="006776CC" w:rsidRDefault="00AB4532" w:rsidP="00AB453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AB4532" w:rsidRPr="00F608E5" w:rsidTr="004707F4">
        <w:trPr>
          <w:trHeight w:val="433"/>
        </w:trPr>
        <w:tc>
          <w:tcPr>
            <w:tcW w:w="9806" w:type="dxa"/>
            <w:gridSpan w:val="4"/>
          </w:tcPr>
          <w:p w:rsidR="00AB4532" w:rsidRPr="00F608E5" w:rsidRDefault="005C747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24</w:t>
            </w:r>
            <w:r w:rsidR="00AB4532" w:rsidRPr="00F608E5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подпунктов «а» и «б» пункта 10 Перечня поручений Президента Российской Федерации от 12.12.2019 № Пр-2549ГС по итогам заседания президиума Государственного совета, состоявшегося 31 октября 2019 года:</w:t>
            </w:r>
          </w:p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«10. Рекомендовать органам исполнительной власти субъектов Российской Федерации:</w:t>
            </w:r>
          </w:p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а) внедрять в субъектах Российской Федерации опыт общей врачебной практики с учётом социально-экономических факторов и природно-климатических условий конкретного региона;</w:t>
            </w:r>
          </w:p>
          <w:p w:rsidR="00AB4532" w:rsidRDefault="00AB4532" w:rsidP="00F41143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б) увеличить объём целевой подготовки врачей по специальн</w:t>
            </w:r>
            <w:r w:rsidR="00F41143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ости «Общая врачебная практика»</w:t>
            </w:r>
            <w:r w:rsidRPr="00F608E5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»Срок исполнения: доклад представить до 01.07.2020</w:t>
            </w:r>
          </w:p>
          <w:p w:rsidR="00F41143" w:rsidRPr="00F608E5" w:rsidRDefault="00F41143" w:rsidP="00F4114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532" w:rsidRPr="00F608E5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B4532" w:rsidRPr="00F608E5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AB4532" w:rsidRPr="00F608E5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08E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AB4532" w:rsidRDefault="00AB4532" w:rsidP="00F4114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F41143" w:rsidRPr="00F608E5" w:rsidRDefault="00F41143" w:rsidP="00F4114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B4532" w:rsidRPr="00F608E5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B4532" w:rsidRPr="00F608E5" w:rsidRDefault="00AB4532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B4532" w:rsidRPr="00F608E5" w:rsidRDefault="00AB4532" w:rsidP="00AB4532">
      <w:pPr>
        <w:keepNext/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AB4532" w:rsidRPr="00F608E5" w:rsidTr="004707F4">
        <w:trPr>
          <w:trHeight w:val="433"/>
        </w:trPr>
        <w:tc>
          <w:tcPr>
            <w:tcW w:w="9806" w:type="dxa"/>
            <w:gridSpan w:val="4"/>
          </w:tcPr>
          <w:p w:rsidR="00AB4532" w:rsidRPr="00F608E5" w:rsidRDefault="005C747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25</w:t>
            </w:r>
            <w:r w:rsidR="00AB4532" w:rsidRPr="00F608E5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подпункта «а» пункта 6 Перечня поручений Президента Российской Федерации от 24.01.2020 № Пр-113 по реализации Послания Президента Российской Федерации Федеральному Собранию Российской Федерации от 15 января 2020 г.:</w:t>
            </w:r>
          </w:p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«6. Рекомендовать органам исполнительной власти субъектов Российской Федерации:</w:t>
            </w:r>
          </w:p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а) принять исчерпывающие меры, направленные на преодоление отставания темпов введения дополнительных мест для детей в возрасте до трех лет в дошкольных образовательных организациях и на создание в 2021 году в стране не менее 255 000 мест.</w:t>
            </w:r>
          </w:p>
          <w:p w:rsidR="00AB4532" w:rsidRDefault="00AB4532" w:rsidP="00F41143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F608E5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</w:t>
            </w:r>
            <w:r w:rsidRPr="00F608E5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 до 30.06.2020, далее – ежеквартально</w:t>
            </w:r>
          </w:p>
          <w:p w:rsidR="00F41143" w:rsidRPr="00F608E5" w:rsidRDefault="00F41143" w:rsidP="00F4114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532" w:rsidRPr="00F608E5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B4532" w:rsidRPr="00F608E5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AB4532" w:rsidRPr="00F608E5" w:rsidRDefault="00AB4532" w:rsidP="00AB45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08E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AB4532" w:rsidRDefault="00AB4532" w:rsidP="00F4114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608E5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F41143" w:rsidRPr="00F608E5" w:rsidRDefault="00F41143" w:rsidP="00F4114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B4532" w:rsidRPr="00F608E5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B4532" w:rsidRPr="00F608E5" w:rsidRDefault="00AB4532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B4532" w:rsidRPr="00F608E5" w:rsidRDefault="00AB4532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B4532" w:rsidRPr="00F608E5" w:rsidRDefault="00AB4532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608E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F41143" w:rsidRDefault="00F41143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AB4532" w:rsidRPr="006C62E1" w:rsidTr="004707F4">
        <w:trPr>
          <w:trHeight w:val="433"/>
        </w:trPr>
        <w:tc>
          <w:tcPr>
            <w:tcW w:w="9806" w:type="dxa"/>
            <w:gridSpan w:val="4"/>
          </w:tcPr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</w:t>
            </w:r>
            <w:r w:rsidR="00CD2CC8">
              <w:rPr>
                <w:rFonts w:ascii="PT Astra Serif" w:hAnsi="PT Astra Serif" w:cs="PT Astra Serif"/>
                <w:b/>
                <w:sz w:val="24"/>
                <w:szCs w:val="24"/>
              </w:rPr>
              <w:t>6</w:t>
            </w:r>
            <w:r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подпункта «д» пункта 4 Перечня поручений Президента Российской Федерации от 02.04.2020 № Пр-619 по итогам встречи с представителями общественн</w:t>
            </w:r>
            <w:r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о</w:t>
            </w:r>
            <w:r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сти в городе Усмани Липецкой области, состоявшейся 22 января 2020 г.:</w:t>
            </w:r>
          </w:p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«4. Органам исполнительной власти субъектов Российской Федерации:</w:t>
            </w:r>
          </w:p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д) совместно с органами местного самоуправления предусматривать в региональных</w:t>
            </w:r>
            <w:r w:rsidRPr="006C62E1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br/>
              <w:t>и муниципальных программах развития учреждений культуры поддержку добровольческих (волонтёрских) и некоммерческих организаций в целях стимулирования их работы, в том числе по реализации социокультурных проектов, в сельской местности.»</w:t>
            </w:r>
          </w:p>
          <w:p w:rsidR="00CE54E1" w:rsidRDefault="00AB4532" w:rsidP="00F41143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Срок исполнения: доклад представить до 01.07.2020</w:t>
            </w:r>
          </w:p>
          <w:p w:rsidR="00CD2CC8" w:rsidRPr="006C62E1" w:rsidRDefault="00CD2CC8" w:rsidP="00F4114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532" w:rsidRPr="006C62E1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B4532" w:rsidRPr="006C62E1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4532" w:rsidRPr="006C62E1" w:rsidRDefault="00AB4532" w:rsidP="004707F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AB4532" w:rsidRPr="006C62E1" w:rsidRDefault="00AB4532" w:rsidP="004707F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AB4532" w:rsidRPr="006C62E1" w:rsidRDefault="00AB4532" w:rsidP="004707F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AB4532" w:rsidRPr="006C62E1" w:rsidRDefault="00AB4532" w:rsidP="004707F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AB4532" w:rsidRPr="006C62E1" w:rsidRDefault="00AB4532" w:rsidP="004707F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B4532" w:rsidRPr="006C62E1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B4532" w:rsidRPr="006C62E1" w:rsidRDefault="00AB4532" w:rsidP="004707F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B4532" w:rsidRPr="006C62E1" w:rsidRDefault="00AB4532" w:rsidP="004707F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B4532" w:rsidRPr="006C62E1" w:rsidRDefault="00AB4532" w:rsidP="004707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B4532" w:rsidRDefault="00AB4532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85608" w:rsidRPr="006776CC" w:rsidTr="004707F4">
        <w:trPr>
          <w:trHeight w:val="433"/>
        </w:trPr>
        <w:tc>
          <w:tcPr>
            <w:tcW w:w="9806" w:type="dxa"/>
            <w:gridSpan w:val="4"/>
          </w:tcPr>
          <w:p w:rsidR="00385608" w:rsidRPr="006776CC" w:rsidRDefault="00AB4532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>2</w:t>
            </w:r>
            <w:r w:rsidR="00CD2CC8"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>7</w:t>
            </w:r>
            <w:r w:rsidR="00385608" w:rsidRPr="006776CC"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>. Об исполнении подпунктов «в» и «г» пункта 3 Перечня поручений Президента Российской Федерации по итогам заседания Государственного совета Российской Федерации 23 декабря 2015 года от 01.01.2016 № Пр-15ГС</w:t>
            </w:r>
          </w:p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  <w:t>«3. Рекомендовать органам исполнительной власти субъектов Российской Федерации совместно с Минобрнауки России:</w:t>
            </w:r>
          </w:p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  <w:t>в) обеспечить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организаций;</w:t>
            </w:r>
          </w:p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  <w:t>г) представить предложения по формированию системы взаимодействия 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занятиях».</w:t>
            </w: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20.06.2020</w:t>
            </w:r>
          </w:p>
        </w:tc>
      </w:tr>
      <w:tr w:rsidR="00385608" w:rsidRPr="006776CC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85608" w:rsidRPr="006776CC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5608" w:rsidRPr="006776CC" w:rsidRDefault="0038560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Семенова </w:t>
            </w:r>
          </w:p>
          <w:p w:rsidR="00385608" w:rsidRPr="006776CC" w:rsidRDefault="0038560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385608" w:rsidRPr="006776CC" w:rsidRDefault="0038560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85608" w:rsidRPr="006776CC" w:rsidRDefault="0038560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776CC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Министр образования и науки Ульяновской области </w:t>
            </w:r>
          </w:p>
          <w:p w:rsidR="00385608" w:rsidRPr="006776CC" w:rsidRDefault="0038560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385608" w:rsidRPr="006776CC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85608" w:rsidRPr="006776CC" w:rsidRDefault="00385608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85608" w:rsidRPr="006776CC" w:rsidRDefault="00385608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85608" w:rsidRPr="006776CC" w:rsidRDefault="00385608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B137A8" w:rsidRPr="006776CC" w:rsidRDefault="00B137A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8440C5" w:rsidRPr="006776CC" w:rsidTr="00663B8F">
        <w:trPr>
          <w:trHeight w:val="433"/>
        </w:trPr>
        <w:tc>
          <w:tcPr>
            <w:tcW w:w="9806" w:type="dxa"/>
            <w:gridSpan w:val="4"/>
          </w:tcPr>
          <w:p w:rsidR="00B25C9F" w:rsidRPr="006776CC" w:rsidRDefault="00AB4532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CD2CC8"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8440C5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B25C9F" w:rsidRPr="006776CC">
              <w:rPr>
                <w:rFonts w:ascii="PT Astra Serif" w:hAnsi="PT Astra Serif"/>
                <w:b/>
                <w:sz w:val="24"/>
                <w:szCs w:val="24"/>
              </w:rPr>
              <w:t>Об исполнении пункта 3 Перечня поручений Президент Российской Федерации от 29.03.2019 № Пр-555ГС по итогам расширенного заседания президиума Государстве</w:t>
            </w:r>
            <w:r w:rsidR="00B25C9F" w:rsidRPr="006776CC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 w:rsidR="00B25C9F" w:rsidRPr="006776CC">
              <w:rPr>
                <w:rFonts w:ascii="PT Astra Serif" w:hAnsi="PT Astra Serif"/>
                <w:b/>
                <w:sz w:val="24"/>
                <w:szCs w:val="24"/>
              </w:rPr>
              <w:t>ного совета Российской Федерации 12 февраля 2019 года:</w:t>
            </w:r>
          </w:p>
          <w:p w:rsidR="00B25C9F" w:rsidRPr="006776CC" w:rsidRDefault="00B25C9F" w:rsidP="00AB4532">
            <w:pPr>
              <w:keepNext/>
              <w:keepLine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 xml:space="preserve"> «3. </w:t>
            </w: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Рекомендовать высшим должностным лицам субъектов Российской Федерации обеспечить синхронизацию мероприятий национального проекта «Жильё и городская среда» и мероприятий национальных проектов «Образование», «Здравоохранение», «Безопасные и качественные автомобильные дороги» и иных национальных проектов, а также мероприятий проекта «Умный город» в целях достижения максимального социально-экономического эффекта для конкретной территории». </w:t>
            </w:r>
          </w:p>
          <w:p w:rsidR="008440C5" w:rsidRDefault="00B25C9F" w:rsidP="00AB453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01.07.2020</w:t>
            </w:r>
          </w:p>
          <w:p w:rsidR="00BE14CB" w:rsidRPr="006776CC" w:rsidRDefault="00BE14CB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40C5" w:rsidRPr="006776CC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440C5" w:rsidRPr="006776CC" w:rsidRDefault="008440C5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440C5" w:rsidRPr="006776CC" w:rsidRDefault="008440C5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440C5" w:rsidRPr="006776CC" w:rsidRDefault="008440C5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  <w:r w:rsidR="00B25C9F"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и:</w:t>
            </w:r>
          </w:p>
        </w:tc>
      </w:tr>
      <w:tr w:rsidR="001C4CA7" w:rsidRPr="006776CC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514F2" w:rsidRPr="00B514F2" w:rsidRDefault="00B514F2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14F2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</w:p>
          <w:p w:rsidR="001C4CA7" w:rsidRPr="006776CC" w:rsidRDefault="00B514F2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14F2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1C4CA7" w:rsidRPr="006776CC" w:rsidRDefault="001C4CA7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C4CA7" w:rsidRDefault="00B514F2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14F2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</w:t>
            </w:r>
            <w:r w:rsidRPr="00B514F2">
              <w:rPr>
                <w:rFonts w:ascii="PT Astra Serif" w:hAnsi="PT Astra Serif"/>
                <w:sz w:val="24"/>
                <w:szCs w:val="24"/>
              </w:rPr>
              <w:t>м</w:t>
            </w:r>
            <w:r w:rsidRPr="00B514F2">
              <w:rPr>
                <w:rFonts w:ascii="PT Astra Serif" w:hAnsi="PT Astra Serif"/>
                <w:sz w:val="24"/>
                <w:szCs w:val="24"/>
              </w:rPr>
              <w:t>плекса и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BE14CB" w:rsidRPr="006776CC" w:rsidRDefault="00BE14CB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1C4CA7" w:rsidRPr="006776CC" w:rsidTr="00663B8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C4CA7" w:rsidRPr="006776CC" w:rsidRDefault="001C4CA7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C4CA7" w:rsidRPr="006776CC" w:rsidRDefault="001C4CA7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C4CA7" w:rsidRPr="006776CC" w:rsidRDefault="001C4CA7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5 мин.</w:t>
            </w:r>
          </w:p>
        </w:tc>
      </w:tr>
    </w:tbl>
    <w:p w:rsidR="00F41143" w:rsidRPr="006776CC" w:rsidRDefault="00F41143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137A8" w:rsidRPr="006776CC" w:rsidTr="008C636C">
        <w:trPr>
          <w:trHeight w:val="433"/>
        </w:trPr>
        <w:tc>
          <w:tcPr>
            <w:tcW w:w="9806" w:type="dxa"/>
            <w:gridSpan w:val="4"/>
          </w:tcPr>
          <w:p w:rsidR="00B137A8" w:rsidRPr="006776CC" w:rsidRDefault="00CD2CC8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29</w:t>
            </w:r>
            <w:r w:rsidR="00B137A8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B137A8" w:rsidRPr="006776CC">
              <w:rPr>
                <w:rFonts w:ascii="PT Astra Serif" w:hAnsi="PT Astra Serif"/>
                <w:b/>
                <w:sz w:val="24"/>
                <w:szCs w:val="24"/>
              </w:rPr>
              <w:t>Об исполнении пункта 4 Перечня поручений Президента Российской Федерации от 29.02.2012 № Пр-534 по итогам совещания о мерах по реализации жилищной политики                 14 февраля 2012 года:</w:t>
            </w:r>
          </w:p>
          <w:p w:rsidR="00B137A8" w:rsidRPr="006776CC" w:rsidRDefault="00B137A8" w:rsidP="00AB453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sz w:val="24"/>
                <w:szCs w:val="24"/>
              </w:rPr>
              <w:t>«4. Рекомендовать органам исполнительной власти субъектов РФ дополнить действующий механизм бесплатного предоставления земельных участков семьям с тремя и более детьми комплексом мер, направленных на снижение затрат таких семей на строительство             жилого дома и позволяющих улучшить их жилищные условия»</w:t>
            </w:r>
          </w:p>
          <w:p w:rsidR="00B137A8" w:rsidRDefault="00B137A8" w:rsidP="00AB453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6C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6776CC">
              <w:rPr>
                <w:rFonts w:ascii="PT Astra Serif" w:hAnsi="PT Astra Serif"/>
                <w:i/>
                <w:sz w:val="24"/>
                <w:szCs w:val="24"/>
              </w:rPr>
              <w:t>01.07.2020</w:t>
            </w:r>
          </w:p>
          <w:p w:rsidR="00CD2CC8" w:rsidRPr="006776CC" w:rsidRDefault="00CD2CC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37A8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137A8" w:rsidRPr="006776CC" w:rsidRDefault="00B137A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137A8" w:rsidRPr="006776CC" w:rsidRDefault="00B137A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137A8" w:rsidRPr="006776CC" w:rsidRDefault="00B137A8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Докладчики:</w:t>
            </w:r>
          </w:p>
        </w:tc>
      </w:tr>
      <w:tr w:rsidR="00B137A8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137A8" w:rsidRPr="006776CC" w:rsidRDefault="00B137A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Алексич</w:t>
            </w:r>
          </w:p>
          <w:p w:rsidR="00B137A8" w:rsidRPr="006776CC" w:rsidRDefault="00B137A8" w:rsidP="00AB45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B137A8" w:rsidRPr="006776CC" w:rsidRDefault="00B137A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137A8" w:rsidRDefault="00B137A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строительства и архитектуры Ульяновской области</w:t>
            </w:r>
          </w:p>
          <w:p w:rsidR="00CD2CC8" w:rsidRPr="006776CC" w:rsidRDefault="00CD2CC8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B137A8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137A8" w:rsidRPr="006776CC" w:rsidRDefault="00B137A8" w:rsidP="00AB45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137A8" w:rsidRPr="006776CC" w:rsidRDefault="00B137A8" w:rsidP="00AB45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137A8" w:rsidRPr="006776CC" w:rsidRDefault="00B137A8" w:rsidP="00AB45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- 5 мин.</w:t>
            </w:r>
          </w:p>
        </w:tc>
      </w:tr>
    </w:tbl>
    <w:p w:rsidR="00EA0894" w:rsidRDefault="00EA0894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CD2CC8" w:rsidRPr="006776CC" w:rsidRDefault="00CD2CC8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C62E1" w:rsidRPr="006C62E1" w:rsidTr="004707F4">
        <w:trPr>
          <w:trHeight w:val="433"/>
        </w:trPr>
        <w:tc>
          <w:tcPr>
            <w:tcW w:w="9806" w:type="dxa"/>
            <w:gridSpan w:val="4"/>
          </w:tcPr>
          <w:p w:rsidR="006C62E1" w:rsidRPr="006C62E1" w:rsidRDefault="001C1F16" w:rsidP="00AB453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30</w:t>
            </w:r>
            <w:r w:rsidR="006C62E1"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подпункта 4 пункта 12 Перечня поручений Президента Российской Федерации от 01.03.2020 № Пр-354 по итогам заседания Совета при Президенте Росси</w:t>
            </w:r>
            <w:r w:rsidR="006C62E1"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й</w:t>
            </w:r>
            <w:r w:rsidR="006C62E1" w:rsidRPr="006C62E1">
              <w:rPr>
                <w:rFonts w:ascii="PT Astra Serif" w:hAnsi="PT Astra Serif" w:cs="PT Astra Serif"/>
                <w:b/>
                <w:sz w:val="24"/>
                <w:szCs w:val="24"/>
              </w:rPr>
              <w:t>ской Федерации по развитию местного самоуправления 30 января 2020 г.:</w:t>
            </w:r>
          </w:p>
          <w:p w:rsidR="006C62E1" w:rsidRPr="006C62E1" w:rsidRDefault="006C62E1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«12.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самоуправления:</w:t>
            </w:r>
          </w:p>
          <w:p w:rsidR="006C62E1" w:rsidRPr="006C62E1" w:rsidRDefault="006C62E1" w:rsidP="00AB453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4) обеспечить широкое информационное сопровождение реализации в муниципальных образованиях мероприятий, предусмотренных региональными проектами и направленных на достижение целей, показателей федеральных проектов, входящих в состав национальных проектов, и результатов реализации таких федеральных проектов, в том числе содействовать освещению результатов реализации региональных проектов</w:t>
            </w:r>
            <w:r w:rsidRPr="006C62E1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br/>
              <w:t>в муниципальных средствах массовой информации.»</w:t>
            </w:r>
          </w:p>
          <w:p w:rsidR="006C62E1" w:rsidRPr="006C62E1" w:rsidRDefault="006C62E1" w:rsidP="00197DA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Срок исполнения: доклад представить до 01.07.2020</w:t>
            </w:r>
          </w:p>
        </w:tc>
      </w:tr>
      <w:tr w:rsidR="006C62E1" w:rsidRPr="006C62E1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C62E1" w:rsidRPr="006C62E1" w:rsidRDefault="006C62E1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C62E1" w:rsidRPr="006C62E1" w:rsidRDefault="006C62E1" w:rsidP="00AB45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C62E1" w:rsidRPr="006C62E1" w:rsidRDefault="006C62E1" w:rsidP="00AB45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D1974" w:rsidRPr="006C62E1" w:rsidTr="004707F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D1974" w:rsidRPr="006C62E1" w:rsidRDefault="00CD1974" w:rsidP="00CD19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Мартынова</w:t>
            </w:r>
          </w:p>
          <w:p w:rsidR="00CD1974" w:rsidRPr="006C62E1" w:rsidRDefault="00CD1974" w:rsidP="00CD19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CD1974" w:rsidRPr="006776CC" w:rsidRDefault="00CD1974" w:rsidP="00CD19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D1974" w:rsidRPr="006C62E1" w:rsidRDefault="00CD1974" w:rsidP="00CD19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6C62E1">
              <w:rPr>
                <w:rFonts w:ascii="PT Astra Serif" w:hAnsi="PT Astra Serif" w:cs="PT Astra Serif"/>
                <w:sz w:val="24"/>
                <w:szCs w:val="24"/>
              </w:rPr>
              <w:t>аместитель Губернатора Ульяновской области</w:t>
            </w:r>
          </w:p>
          <w:p w:rsidR="00CD1974" w:rsidRPr="006C62E1" w:rsidRDefault="00CD1974" w:rsidP="00CD19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D1974" w:rsidRPr="006C62E1" w:rsidTr="004707F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D1974" w:rsidRPr="006C62E1" w:rsidRDefault="00CD1974" w:rsidP="00CD197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D1974" w:rsidRPr="006C62E1" w:rsidRDefault="00CD1974" w:rsidP="00CD197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D1974" w:rsidRPr="006C62E1" w:rsidRDefault="00CD1974" w:rsidP="00CD197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EA0894" w:rsidRDefault="00EA0894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810E91" w:rsidRPr="006C62E1" w:rsidTr="004609A7">
        <w:trPr>
          <w:trHeight w:val="433"/>
        </w:trPr>
        <w:tc>
          <w:tcPr>
            <w:tcW w:w="9806" w:type="dxa"/>
            <w:gridSpan w:val="4"/>
          </w:tcPr>
          <w:p w:rsidR="00F75561" w:rsidRPr="00F75561" w:rsidRDefault="001C1F16" w:rsidP="00714F49">
            <w:pPr>
              <w:suppressAutoHyphen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31</w:t>
            </w:r>
            <w:r w:rsidR="00810E91" w:rsidRPr="00F75561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F75561" w:rsidRPr="00F75561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 xml:space="preserve">Об исполнении пункта 4 </w:t>
            </w:r>
            <w:r w:rsidR="00F75561" w:rsidRPr="00F7556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Указа Президента Российской Федерации от 09.05.2017 № 203 «О Стратегии развития информационного общества в Российской Федерации на 2017-2030 годы»</w:t>
            </w:r>
          </w:p>
          <w:p w:rsidR="00810E91" w:rsidRPr="006C62E1" w:rsidRDefault="00F75561" w:rsidP="00197D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5561">
              <w:rPr>
                <w:rFonts w:ascii="PT Astra Serif" w:eastAsia="Calibri" w:hAnsi="PT Astra Serif"/>
                <w:i/>
                <w:iCs/>
                <w:sz w:val="24"/>
                <w:szCs w:val="24"/>
                <w:lang w:eastAsia="en-US"/>
              </w:rPr>
              <w:t xml:space="preserve">«4. 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 xml:space="preserve">Рекомендовать органам </w:t>
            </w:r>
            <w:r w:rsidRPr="00F75561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госу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 xml:space="preserve">дарственной власти </w:t>
            </w:r>
            <w:r w:rsidRPr="00F75561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субъектов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 xml:space="preserve"> Российской </w:t>
            </w:r>
            <w:r w:rsidRPr="00F75561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Федерации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 xml:space="preserve"> и органам местного самоуправления </w:t>
            </w:r>
            <w:r w:rsidRPr="00F75561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внести изменения в докумен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ты стратегического план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="00714F49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 xml:space="preserve">рования в соответствии </w:t>
            </w:r>
            <w:r w:rsidRPr="00F75561">
              <w:rPr>
                <w:rFonts w:ascii="PT Astra Serif" w:hAnsi="PT Astra Serif"/>
                <w:i/>
                <w:color w:val="020C22"/>
                <w:sz w:val="24"/>
                <w:szCs w:val="24"/>
                <w:shd w:val="clear" w:color="auto" w:fill="FEFEFE"/>
              </w:rPr>
              <w:t>со Стратегией</w:t>
            </w:r>
            <w:r w:rsidRPr="00F75561">
              <w:rPr>
                <w:rFonts w:ascii="PT Astra Serif" w:eastAsia="Calibri" w:hAnsi="PT Astra Serif"/>
                <w:i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810E91" w:rsidRPr="006C62E1" w:rsidTr="004609A7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10E91" w:rsidRPr="006C62E1" w:rsidRDefault="00810E91" w:rsidP="004609A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10E91" w:rsidRPr="006C62E1" w:rsidRDefault="00810E91" w:rsidP="004609A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10E91" w:rsidRPr="006C62E1" w:rsidRDefault="00810E91" w:rsidP="004609A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10E91" w:rsidRPr="006C62E1" w:rsidTr="004609A7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97DAB" w:rsidRPr="00197DAB" w:rsidRDefault="00197DAB" w:rsidP="004609A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7DAB">
              <w:rPr>
                <w:rFonts w:ascii="PT Astra Serif" w:hAnsi="PT Astra Serif"/>
                <w:sz w:val="24"/>
                <w:szCs w:val="24"/>
              </w:rPr>
              <w:t>Колесова</w:t>
            </w:r>
          </w:p>
          <w:p w:rsidR="00810E91" w:rsidRPr="006C62E1" w:rsidRDefault="00197DAB" w:rsidP="004609A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97DAB">
              <w:rPr>
                <w:rFonts w:ascii="PT Astra Serif" w:hAnsi="PT Astra Serif"/>
                <w:sz w:val="24"/>
                <w:szCs w:val="24"/>
              </w:rPr>
              <w:t>Светлана Николаевна</w:t>
            </w:r>
          </w:p>
        </w:tc>
        <w:tc>
          <w:tcPr>
            <w:tcW w:w="336" w:type="dxa"/>
          </w:tcPr>
          <w:p w:rsidR="00810E91" w:rsidRPr="006C62E1" w:rsidRDefault="00810E91" w:rsidP="004609A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810E91" w:rsidRPr="006C62E1" w:rsidRDefault="00197DAB" w:rsidP="004609A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97DAB">
              <w:rPr>
                <w:rFonts w:ascii="PT Astra Serif" w:hAnsi="PT Astra Serif"/>
                <w:sz w:val="24"/>
                <w:szCs w:val="24"/>
              </w:rPr>
              <w:t>заместитель Председателя Правительства Ульяновской области</w:t>
            </w:r>
          </w:p>
        </w:tc>
      </w:tr>
      <w:tr w:rsidR="00810E91" w:rsidRPr="006C62E1" w:rsidTr="004609A7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10E91" w:rsidRPr="006C62E1" w:rsidRDefault="00810E91" w:rsidP="004609A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10E91" w:rsidRPr="006C62E1" w:rsidRDefault="00810E91" w:rsidP="004609A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10E91" w:rsidRPr="006C62E1" w:rsidRDefault="00810E91" w:rsidP="004609A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BE14CB" w:rsidRDefault="00BE14CB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4E0DFF" w:rsidRPr="006C62E1" w:rsidTr="00DF034F">
        <w:trPr>
          <w:trHeight w:val="433"/>
        </w:trPr>
        <w:tc>
          <w:tcPr>
            <w:tcW w:w="9806" w:type="dxa"/>
            <w:gridSpan w:val="4"/>
          </w:tcPr>
          <w:p w:rsidR="004E0DFF" w:rsidRDefault="001C1F16" w:rsidP="006A0D11">
            <w:pPr>
              <w:pStyle w:val="1"/>
              <w:spacing w:before="0" w:after="0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</w:t>
            </w:r>
            <w:r w:rsidR="004E0DFF" w:rsidRPr="00DA6AF4">
              <w:rPr>
                <w:rFonts w:ascii="PT Astra Serif" w:hAnsi="PT Astra Serif" w:cs="PT Astra Serif"/>
                <w:sz w:val="24"/>
                <w:szCs w:val="24"/>
              </w:rPr>
              <w:t xml:space="preserve">. </w:t>
            </w:r>
            <w:r w:rsidR="006A0D1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4E0DFF" w:rsidRPr="00957E4B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 xml:space="preserve">б исполнении </w:t>
            </w:r>
            <w:r w:rsidR="006A0D11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 xml:space="preserve">подпункта «в» пункта 5 </w:t>
            </w:r>
            <w:r w:rsidR="006A0D11" w:rsidRPr="00F755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Указа Президента Российской Федерации 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от 20.03.20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20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 xml:space="preserve"> № 199</w:t>
            </w:r>
            <w:r w:rsidR="004E0DFF" w:rsidRPr="00957E4B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 xml:space="preserve">«О 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дополнительных мерах государственной поддержки семей, имеющих детей</w:t>
            </w:r>
            <w:r w:rsidR="004E0DFF" w:rsidRPr="00957E4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»</w:t>
            </w:r>
          </w:p>
          <w:p w:rsidR="003241C8" w:rsidRPr="003241C8" w:rsidRDefault="003241C8" w:rsidP="003241C8">
            <w:pPr>
              <w:suppressAutoHyphens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п</w:t>
            </w:r>
            <w:r w:rsidRPr="003241C8">
              <w:rPr>
                <w:rFonts w:ascii="PT Astra Serif" w:hAnsi="PT Astra Serif"/>
                <w:i/>
                <w:iCs/>
                <w:sz w:val="24"/>
                <w:szCs w:val="24"/>
              </w:rPr>
              <w:t>одпункт «в» пункта 5. «Рекомендовать высшим должностным лицам (руководителям высших исполнительных органов государственной власти) субъектов Российской Федерации до 1 июля 2020 года обеспечить:</w:t>
            </w:r>
          </w:p>
          <w:p w:rsidR="003241C8" w:rsidRPr="003241C8" w:rsidRDefault="003241C8" w:rsidP="003241C8">
            <w:pPr>
              <w:suppressAutoHyphens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- </w:t>
            </w:r>
            <w:r w:rsidRPr="003241C8">
              <w:rPr>
                <w:rFonts w:ascii="PT Astra Serif" w:hAnsi="PT Astra Serif"/>
                <w:i/>
                <w:iCs/>
                <w:sz w:val="24"/>
                <w:szCs w:val="24"/>
              </w:rPr>
      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      </w:r>
          </w:p>
          <w:p w:rsidR="003241C8" w:rsidRPr="003241C8" w:rsidRDefault="003241C8" w:rsidP="003241C8">
            <w:pPr>
              <w:suppressAutoHyphens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- </w:t>
            </w:r>
            <w:r w:rsidRPr="003241C8">
              <w:rPr>
                <w:rFonts w:ascii="PT Astra Serif" w:hAnsi="PT Astra Serif"/>
                <w:i/>
                <w:iCs/>
                <w:sz w:val="24"/>
                <w:szCs w:val="24"/>
              </w:rPr>
      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      </w:r>
          </w:p>
          <w:p w:rsidR="003241C8" w:rsidRPr="003241C8" w:rsidRDefault="003241C8" w:rsidP="001C1F16">
            <w:pPr>
              <w:suppressAutoHyphens/>
              <w:jc w:val="both"/>
              <w:rPr>
                <w:lang w:eastAsia="en-US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- </w:t>
            </w:r>
            <w:r w:rsidRPr="003241C8">
              <w:rPr>
                <w:rFonts w:ascii="PT Astra Serif" w:hAnsi="PT Astra Serif"/>
                <w:i/>
                <w:iCs/>
                <w:sz w:val="24"/>
                <w:szCs w:val="24"/>
              </w:rPr>
              <w:t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абзаце третьем настоящего подпункта органов и организаций»</w:t>
            </w:r>
          </w:p>
        </w:tc>
      </w:tr>
      <w:tr w:rsidR="004E0DFF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E0DFF" w:rsidRPr="006C62E1" w:rsidRDefault="004E0DFF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E0DFF" w:rsidRPr="006C62E1" w:rsidRDefault="004E0DFF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E0DFF" w:rsidRPr="006C62E1" w:rsidRDefault="004E0DFF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E0DFF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E0DFF" w:rsidRPr="006C62E1" w:rsidRDefault="004E0DFF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4E0DFF" w:rsidRPr="006C62E1" w:rsidRDefault="004E0DFF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4E0DFF" w:rsidRPr="006C62E1" w:rsidRDefault="004E0DFF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4E0DFF" w:rsidRPr="006C62E1" w:rsidRDefault="004E0DFF" w:rsidP="001C1F1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</w:tc>
      </w:tr>
      <w:tr w:rsidR="004E0DFF" w:rsidRPr="006C62E1" w:rsidTr="00DF03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E0DFF" w:rsidRPr="006C62E1" w:rsidRDefault="004E0DFF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E0DFF" w:rsidRPr="006C62E1" w:rsidRDefault="004E0DFF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E0DFF" w:rsidRPr="006C62E1" w:rsidRDefault="004E0DFF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3681C" w:rsidRDefault="00A3681C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A0D11" w:rsidRPr="006C62E1" w:rsidTr="00DF034F">
        <w:trPr>
          <w:trHeight w:val="433"/>
        </w:trPr>
        <w:tc>
          <w:tcPr>
            <w:tcW w:w="9806" w:type="dxa"/>
            <w:gridSpan w:val="4"/>
          </w:tcPr>
          <w:p w:rsidR="006A0D11" w:rsidRDefault="001C1F16" w:rsidP="006A0D11">
            <w:pPr>
              <w:pStyle w:val="1"/>
              <w:spacing w:before="0" w:after="0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</w:t>
            </w:r>
            <w:r w:rsidR="006A0D11" w:rsidRPr="00DA6AF4">
              <w:rPr>
                <w:rFonts w:ascii="PT Astra Serif" w:hAnsi="PT Astra Serif" w:cs="PT Astra Serif"/>
                <w:sz w:val="24"/>
                <w:szCs w:val="24"/>
              </w:rPr>
              <w:t xml:space="preserve">. </w:t>
            </w:r>
            <w:r w:rsidR="006A0D1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6A0D11" w:rsidRPr="00957E4B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 xml:space="preserve">б исполнении </w:t>
            </w:r>
            <w:r w:rsidR="006A0D11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 xml:space="preserve">пункта 4 </w:t>
            </w:r>
            <w:r w:rsidR="006A0D11" w:rsidRPr="00F755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Указа Президента Российской Федерации 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от 2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5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.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11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.20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19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 xml:space="preserve">№ 570 </w:t>
            </w:r>
            <w:r w:rsidR="006A0D11" w:rsidRPr="00957E4B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 xml:space="preserve">«О </w:t>
            </w:r>
            <w:r w:rsidR="006A0D11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внесении изменения в Указ Президента Российской федерации от 07.05.2012 г. №606 «О мерах по реализации демографической политики Российской Федерации</w:t>
            </w:r>
            <w:r w:rsidR="006A0D11" w:rsidRPr="00957E4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»</w:t>
            </w:r>
            <w:r w:rsidR="006A0D1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и признании утратившими силу некоторых актов Президента Российской Федерации»</w:t>
            </w:r>
          </w:p>
          <w:p w:rsidR="00B91580" w:rsidRPr="00B91580" w:rsidRDefault="00B91580" w:rsidP="00B91580">
            <w:pPr>
              <w:widowControl w:val="0"/>
              <w:tabs>
                <w:tab w:val="left" w:pos="2160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ункт 4. «Рекомендовать органам исполнительной власти субъектов 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:</w:t>
            </w:r>
          </w:p>
          <w:p w:rsidR="00B91580" w:rsidRPr="00B91580" w:rsidRDefault="00B91580" w:rsidP="00B91580">
            <w:pPr>
              <w:widowControl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91580">
              <w:rPr>
                <w:rFonts w:ascii="PT Astra Serif" w:hAnsi="PT Astra Serif"/>
                <w:i/>
                <w:sz w:val="24"/>
                <w:szCs w:val="24"/>
              </w:rPr>
              <w:t>а) сохранить установленные критерии и условия назначения нуждающимся в поддержке семьям ежемесячных денежных выплат, предусмотренных пунктом 2 Указа Президента Российской Федерации от 7 мая 2012 г. № 606 «О мерахпо реализации демографической п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литики Российской Федерации»;</w:t>
            </w:r>
          </w:p>
          <w:p w:rsidR="00B91580" w:rsidRPr="00B91580" w:rsidRDefault="00B91580" w:rsidP="00B91580">
            <w:pPr>
              <w:widowControl w:val="0"/>
              <w:jc w:val="both"/>
              <w:rPr>
                <w:lang w:eastAsia="en-US"/>
              </w:rPr>
            </w:pPr>
            <w:r w:rsidRPr="00B91580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б) принять меры, направленные на оказание дополнительной государственной помощи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 xml:space="preserve"> ну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ж</w:t>
            </w:r>
            <w:r w:rsidRPr="00B91580">
              <w:rPr>
                <w:rFonts w:ascii="PT Astra Serif" w:hAnsi="PT Astra Serif"/>
                <w:i/>
                <w:sz w:val="24"/>
                <w:szCs w:val="24"/>
              </w:rPr>
              <w:t>дающимся в поддержке семьям, имеющим трёх и более детей»</w:t>
            </w:r>
          </w:p>
        </w:tc>
      </w:tr>
      <w:tr w:rsidR="006A0D11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A0D11" w:rsidRPr="006C62E1" w:rsidRDefault="006A0D11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A0D11" w:rsidRPr="006C62E1" w:rsidRDefault="006A0D11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A0D11" w:rsidRPr="006C62E1" w:rsidRDefault="006A0D11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A0D11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A0D11" w:rsidRPr="006C62E1" w:rsidRDefault="006A0D11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6A0D11" w:rsidRPr="006C62E1" w:rsidRDefault="006A0D11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6A0D11" w:rsidRPr="006C62E1" w:rsidRDefault="006A0D11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6A0D11" w:rsidRPr="006C62E1" w:rsidRDefault="006A0D11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6A0D11" w:rsidRPr="006C62E1" w:rsidRDefault="006A0D11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D11" w:rsidRPr="006C62E1" w:rsidTr="00DF03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A0D11" w:rsidRPr="006C62E1" w:rsidRDefault="006A0D11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A0D11" w:rsidRPr="006C62E1" w:rsidRDefault="006A0D11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A0D11" w:rsidRPr="006C62E1" w:rsidRDefault="006A0D11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3681C" w:rsidRDefault="00A3681C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DA6AF4" w:rsidRPr="006C62E1" w:rsidTr="00DF034F">
        <w:trPr>
          <w:trHeight w:val="433"/>
        </w:trPr>
        <w:tc>
          <w:tcPr>
            <w:tcW w:w="9806" w:type="dxa"/>
            <w:gridSpan w:val="4"/>
          </w:tcPr>
          <w:p w:rsidR="00DA6AF4" w:rsidRPr="00957E4B" w:rsidRDefault="001C1F16" w:rsidP="00DF034F">
            <w:pPr>
              <w:pStyle w:val="1"/>
              <w:spacing w:before="0" w:after="0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</w:t>
            </w:r>
            <w:r w:rsidR="00DA6AF4" w:rsidRPr="00DA6AF4">
              <w:rPr>
                <w:rFonts w:ascii="PT Astra Serif" w:hAnsi="PT Astra Serif" w:cs="PT Astra Serif"/>
                <w:sz w:val="24"/>
                <w:szCs w:val="24"/>
              </w:rPr>
              <w:t xml:space="preserve">. </w:t>
            </w:r>
            <w:r w:rsidR="006A0D11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>О</w:t>
            </w:r>
            <w:r w:rsidR="00DA6AF4" w:rsidRPr="00957E4B">
              <w:rPr>
                <w:rFonts w:ascii="PT Astra Serif" w:eastAsia="Calibri" w:hAnsi="PT Astra Serif"/>
                <w:color w:val="000000"/>
                <w:kern w:val="0"/>
                <w:sz w:val="24"/>
                <w:szCs w:val="24"/>
                <w:lang/>
              </w:rPr>
              <w:t>б исполнении пункта 4 распоряжения</w:t>
            </w:r>
            <w:r w:rsidR="00DA6AF4" w:rsidRPr="00957E4B">
              <w:rPr>
                <w:rFonts w:ascii="PT Astra Serif" w:eastAsia="Calibri" w:hAnsi="PT Astra Serif"/>
                <w:color w:val="000000"/>
                <w:sz w:val="24"/>
                <w:szCs w:val="24"/>
                <w:lang/>
              </w:rPr>
              <w:t>Президента Российской Федерации от 18.08.2019 № 81-рп«О подготовке и проведении мероприятий, посвящённых</w:t>
            </w:r>
            <w:r w:rsidR="00DA6AF4" w:rsidRPr="00957E4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100-летию со дня рождения А.Д.Сахарова»</w:t>
            </w:r>
          </w:p>
          <w:p w:rsidR="00DA6AF4" w:rsidRPr="006C62E1" w:rsidRDefault="00DA6AF4" w:rsidP="00DF03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E4B">
              <w:rPr>
                <w:rFonts w:ascii="PT Astra Serif" w:eastAsia="Calibri" w:hAnsi="PT Astra Serif" w:cs="Calibri"/>
                <w:i/>
                <w:sz w:val="24"/>
                <w:szCs w:val="24"/>
                <w:lang w:eastAsia="en-US"/>
              </w:rPr>
              <w:t>«4. Рекомендовать органам государственной власти субъектов Российской Федерации р</w:t>
            </w:r>
            <w:r w:rsidRPr="00957E4B">
              <w:rPr>
                <w:rFonts w:ascii="PT Astra Serif" w:eastAsia="Calibri" w:hAnsi="PT Astra Serif" w:cs="Calibri"/>
                <w:i/>
                <w:sz w:val="24"/>
                <w:szCs w:val="24"/>
                <w:lang w:eastAsia="en-US"/>
              </w:rPr>
              <w:t>у</w:t>
            </w:r>
            <w:r w:rsidRPr="00957E4B">
              <w:rPr>
                <w:rFonts w:ascii="PT Astra Serif" w:eastAsia="Calibri" w:hAnsi="PT Astra Serif" w:cs="Calibri"/>
                <w:i/>
                <w:sz w:val="24"/>
                <w:szCs w:val="24"/>
                <w:lang w:eastAsia="en-US"/>
              </w:rPr>
              <w:t xml:space="preserve">ководствоваться положениями </w:t>
            </w:r>
            <w:hyperlink r:id="rId8" w:history="1">
              <w:r w:rsidRPr="00957E4B">
                <w:rPr>
                  <w:rFonts w:ascii="PT Astra Serif" w:eastAsia="Calibri" w:hAnsi="PT Astra Serif" w:cs="Calibri"/>
                  <w:i/>
                  <w:sz w:val="24"/>
                  <w:szCs w:val="24"/>
                  <w:lang w:eastAsia="en-US"/>
                </w:rPr>
                <w:t>Стратегии</w:t>
              </w:r>
            </w:hyperlink>
            <w:r w:rsidRPr="00957E4B">
              <w:rPr>
                <w:rFonts w:ascii="PT Astra Serif" w:eastAsia="Calibri" w:hAnsi="PT Astra Serif" w:cs="Calibri"/>
                <w:i/>
                <w:sz w:val="24"/>
                <w:szCs w:val="24"/>
                <w:lang w:eastAsia="en-US"/>
              </w:rPr>
              <w:t xml:space="preserve"> развития, органам местного самоуправления, общественным объединениям и заинтересованным научным организациям принять участие в подготовке и проведении мероприятий, посвящённых 100-летию со дня рождения А.Д.Сахарова»</w:t>
            </w:r>
          </w:p>
        </w:tc>
      </w:tr>
      <w:tr w:rsidR="00DA6AF4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A6AF4" w:rsidRPr="006C62E1" w:rsidRDefault="00DA6AF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A6AF4" w:rsidRPr="006C62E1" w:rsidRDefault="00DA6AF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A6AF4" w:rsidRPr="006C62E1" w:rsidRDefault="00DA6AF4" w:rsidP="00DF03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A6AF4" w:rsidRPr="006C62E1" w:rsidTr="00DF03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A6AF4" w:rsidRPr="006C62E1" w:rsidRDefault="00DA6AF4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</w:p>
          <w:p w:rsidR="00DA6AF4" w:rsidRPr="006C62E1" w:rsidRDefault="00DA6AF4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DA6AF4" w:rsidRPr="006C62E1" w:rsidRDefault="00DA6AF4" w:rsidP="00DF03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2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DA6AF4" w:rsidRPr="006C62E1" w:rsidRDefault="00DA6AF4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C62E1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             Ульяновской области</w:t>
            </w:r>
          </w:p>
          <w:p w:rsidR="00DA6AF4" w:rsidRPr="006C62E1" w:rsidRDefault="00DA6AF4" w:rsidP="00DF034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A6AF4" w:rsidRPr="006C62E1" w:rsidTr="00DF03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A6AF4" w:rsidRPr="006C62E1" w:rsidRDefault="00DA6AF4" w:rsidP="00DF03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A6AF4" w:rsidRPr="006C62E1" w:rsidRDefault="00DA6AF4" w:rsidP="00DF03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A6AF4" w:rsidRPr="006C62E1" w:rsidRDefault="00DA6AF4" w:rsidP="00DF034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C62E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BE14CB" w:rsidRDefault="00BE14CB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A6AF4" w:rsidRDefault="00DA6AF4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A6AF4" w:rsidRDefault="00DA6AF4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C1F16" w:rsidRDefault="001C1F16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A6AF4" w:rsidRPr="006776CC" w:rsidRDefault="00DA6AF4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C1F16" w:rsidRDefault="001C1F16" w:rsidP="001C1F16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309F2" w:rsidRPr="006776CC" w:rsidRDefault="00A309F2" w:rsidP="001C1F16">
      <w:pPr>
        <w:keepNext/>
        <w:keepLines/>
        <w:rPr>
          <w:rFonts w:ascii="PT Astra Serif" w:hAnsi="PT Astra Serif"/>
          <w:sz w:val="28"/>
          <w:szCs w:val="28"/>
        </w:rPr>
      </w:pPr>
      <w:r w:rsidRPr="006776CC">
        <w:rPr>
          <w:rFonts w:ascii="PT Astra Serif" w:hAnsi="PT Astra Serif"/>
          <w:sz w:val="28"/>
          <w:szCs w:val="28"/>
        </w:rPr>
        <w:t xml:space="preserve">Ульяновской области                                    </w:t>
      </w:r>
      <w:r w:rsidR="001C1F16">
        <w:rPr>
          <w:rFonts w:ascii="PT Astra Serif" w:hAnsi="PT Astra Serif"/>
          <w:sz w:val="28"/>
          <w:szCs w:val="28"/>
        </w:rPr>
        <w:t>А.А. Смекалин</w:t>
      </w:r>
    </w:p>
    <w:sectPr w:rsidR="00A309F2" w:rsidRPr="006776CC" w:rsidSect="0093522E">
      <w:headerReference w:type="even" r:id="rId9"/>
      <w:headerReference w:type="default" r:id="rId10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3D" w:rsidRDefault="0001103D">
      <w:r>
        <w:separator/>
      </w:r>
    </w:p>
  </w:endnote>
  <w:endnote w:type="continuationSeparator" w:id="1">
    <w:p w:rsidR="0001103D" w:rsidRDefault="000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3D" w:rsidRDefault="0001103D">
      <w:r>
        <w:separator/>
      </w:r>
    </w:p>
  </w:footnote>
  <w:footnote w:type="continuationSeparator" w:id="1">
    <w:p w:rsidR="0001103D" w:rsidRDefault="0001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5" w:rsidRDefault="008E3CB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7B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5" w:rsidRDefault="008E3CB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7B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F26">
      <w:rPr>
        <w:rStyle w:val="a9"/>
        <w:noProof/>
      </w:rPr>
      <w:t>10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9"/>
  </w:num>
  <w:num w:numId="5">
    <w:abstractNumId w:val="4"/>
  </w:num>
  <w:num w:numId="6">
    <w:abstractNumId w:val="22"/>
  </w:num>
  <w:num w:numId="7">
    <w:abstractNumId w:val="2"/>
  </w:num>
  <w:num w:numId="8">
    <w:abstractNumId w:val="20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3"/>
  </w:num>
  <w:num w:numId="24">
    <w:abstractNumId w:val="25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1065A"/>
    <w:rsid w:val="000106C4"/>
    <w:rsid w:val="000108DF"/>
    <w:rsid w:val="00010A53"/>
    <w:rsid w:val="0001103D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3C"/>
    <w:rsid w:val="00024BAE"/>
    <w:rsid w:val="00026677"/>
    <w:rsid w:val="00027D5B"/>
    <w:rsid w:val="0003068D"/>
    <w:rsid w:val="00031188"/>
    <w:rsid w:val="000321C1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56E"/>
    <w:rsid w:val="0004480B"/>
    <w:rsid w:val="00044A84"/>
    <w:rsid w:val="00045629"/>
    <w:rsid w:val="00045ECD"/>
    <w:rsid w:val="00046C47"/>
    <w:rsid w:val="00046F50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449"/>
    <w:rsid w:val="00086D93"/>
    <w:rsid w:val="0008735A"/>
    <w:rsid w:val="00090266"/>
    <w:rsid w:val="00091928"/>
    <w:rsid w:val="00092595"/>
    <w:rsid w:val="00092EB0"/>
    <w:rsid w:val="00092F94"/>
    <w:rsid w:val="00093647"/>
    <w:rsid w:val="00093BF1"/>
    <w:rsid w:val="00094097"/>
    <w:rsid w:val="00094614"/>
    <w:rsid w:val="00094D8E"/>
    <w:rsid w:val="000959E3"/>
    <w:rsid w:val="00095E60"/>
    <w:rsid w:val="00096B1F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103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A1B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0A6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8E0"/>
    <w:rsid w:val="00165E13"/>
    <w:rsid w:val="00165F26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F51"/>
    <w:rsid w:val="00176DE6"/>
    <w:rsid w:val="00177F49"/>
    <w:rsid w:val="0018090C"/>
    <w:rsid w:val="001812D8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1F16"/>
    <w:rsid w:val="001C372D"/>
    <w:rsid w:val="001C3E77"/>
    <w:rsid w:val="001C42F6"/>
    <w:rsid w:val="001C4CA7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57F"/>
    <w:rsid w:val="00202E51"/>
    <w:rsid w:val="00203909"/>
    <w:rsid w:val="00203A45"/>
    <w:rsid w:val="002044FF"/>
    <w:rsid w:val="00204B6C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4956"/>
    <w:rsid w:val="00255461"/>
    <w:rsid w:val="00255937"/>
    <w:rsid w:val="00255C5C"/>
    <w:rsid w:val="00255DDE"/>
    <w:rsid w:val="00256B32"/>
    <w:rsid w:val="002573C8"/>
    <w:rsid w:val="00257BC3"/>
    <w:rsid w:val="00261199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0A5"/>
    <w:rsid w:val="00270500"/>
    <w:rsid w:val="0027088C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432"/>
    <w:rsid w:val="002A0507"/>
    <w:rsid w:val="002A0F7B"/>
    <w:rsid w:val="002A13E9"/>
    <w:rsid w:val="002A14E8"/>
    <w:rsid w:val="002A1AB7"/>
    <w:rsid w:val="002A1F0A"/>
    <w:rsid w:val="002A1FA6"/>
    <w:rsid w:val="002A2688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007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6C80"/>
    <w:rsid w:val="002F6E42"/>
    <w:rsid w:val="002F7161"/>
    <w:rsid w:val="002F716B"/>
    <w:rsid w:val="003001AC"/>
    <w:rsid w:val="003001DF"/>
    <w:rsid w:val="003005EC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1C8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6CFF"/>
    <w:rsid w:val="00337C80"/>
    <w:rsid w:val="00340D5D"/>
    <w:rsid w:val="003415C3"/>
    <w:rsid w:val="0034197B"/>
    <w:rsid w:val="00341AEC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7052"/>
    <w:rsid w:val="003476AF"/>
    <w:rsid w:val="00347883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AD"/>
    <w:rsid w:val="003538E0"/>
    <w:rsid w:val="00353908"/>
    <w:rsid w:val="00353F04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19B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721"/>
    <w:rsid w:val="00387856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C10"/>
    <w:rsid w:val="003A6EAB"/>
    <w:rsid w:val="003A700C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B03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111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31DA"/>
    <w:rsid w:val="00464151"/>
    <w:rsid w:val="00464432"/>
    <w:rsid w:val="004648B5"/>
    <w:rsid w:val="00464E91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DFF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D61"/>
    <w:rsid w:val="00534401"/>
    <w:rsid w:val="00534B45"/>
    <w:rsid w:val="00535C1D"/>
    <w:rsid w:val="00535F79"/>
    <w:rsid w:val="00537503"/>
    <w:rsid w:val="005378E8"/>
    <w:rsid w:val="00537C0F"/>
    <w:rsid w:val="00537CC4"/>
    <w:rsid w:val="0054035D"/>
    <w:rsid w:val="00540D44"/>
    <w:rsid w:val="005410E2"/>
    <w:rsid w:val="005420C4"/>
    <w:rsid w:val="005423FB"/>
    <w:rsid w:val="00542503"/>
    <w:rsid w:val="00542754"/>
    <w:rsid w:val="00543522"/>
    <w:rsid w:val="005436C8"/>
    <w:rsid w:val="00543857"/>
    <w:rsid w:val="00543A1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47D"/>
    <w:rsid w:val="0056358C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2A6"/>
    <w:rsid w:val="00574716"/>
    <w:rsid w:val="00575478"/>
    <w:rsid w:val="005755D1"/>
    <w:rsid w:val="0057583C"/>
    <w:rsid w:val="00577399"/>
    <w:rsid w:val="00577402"/>
    <w:rsid w:val="005777E4"/>
    <w:rsid w:val="0058037D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393"/>
    <w:rsid w:val="005876E6"/>
    <w:rsid w:val="005878B4"/>
    <w:rsid w:val="0059032D"/>
    <w:rsid w:val="0059053C"/>
    <w:rsid w:val="0059095B"/>
    <w:rsid w:val="00591B03"/>
    <w:rsid w:val="00591D81"/>
    <w:rsid w:val="0059246C"/>
    <w:rsid w:val="0059291C"/>
    <w:rsid w:val="00593863"/>
    <w:rsid w:val="00593C79"/>
    <w:rsid w:val="00594101"/>
    <w:rsid w:val="00594135"/>
    <w:rsid w:val="00594B7B"/>
    <w:rsid w:val="00595038"/>
    <w:rsid w:val="00595BE9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3425"/>
    <w:rsid w:val="005A3448"/>
    <w:rsid w:val="005A3939"/>
    <w:rsid w:val="005A3BB9"/>
    <w:rsid w:val="005A3E7A"/>
    <w:rsid w:val="005A572E"/>
    <w:rsid w:val="005A6349"/>
    <w:rsid w:val="005A7301"/>
    <w:rsid w:val="005B072A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4DBD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D46"/>
    <w:rsid w:val="005F6376"/>
    <w:rsid w:val="005F65BA"/>
    <w:rsid w:val="005F66EF"/>
    <w:rsid w:val="005F6883"/>
    <w:rsid w:val="005F6C98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569"/>
    <w:rsid w:val="00634EBC"/>
    <w:rsid w:val="00635323"/>
    <w:rsid w:val="00635A7A"/>
    <w:rsid w:val="00635DED"/>
    <w:rsid w:val="00635FEF"/>
    <w:rsid w:val="006364E5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8BD"/>
    <w:rsid w:val="00641B4A"/>
    <w:rsid w:val="00642B90"/>
    <w:rsid w:val="0064305E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6604"/>
    <w:rsid w:val="00656C74"/>
    <w:rsid w:val="006571DD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FAC"/>
    <w:rsid w:val="00675BFA"/>
    <w:rsid w:val="006761B5"/>
    <w:rsid w:val="00676BA3"/>
    <w:rsid w:val="006776CC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40F"/>
    <w:rsid w:val="0069076B"/>
    <w:rsid w:val="006909F3"/>
    <w:rsid w:val="00691BF3"/>
    <w:rsid w:val="00691FC0"/>
    <w:rsid w:val="0069203B"/>
    <w:rsid w:val="006923FA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C3B"/>
    <w:rsid w:val="006F79EF"/>
    <w:rsid w:val="007003A3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BC"/>
    <w:rsid w:val="007111F6"/>
    <w:rsid w:val="0071148C"/>
    <w:rsid w:val="0071262E"/>
    <w:rsid w:val="00712E4A"/>
    <w:rsid w:val="00712EC3"/>
    <w:rsid w:val="0071377A"/>
    <w:rsid w:val="00713CED"/>
    <w:rsid w:val="00714799"/>
    <w:rsid w:val="00714C82"/>
    <w:rsid w:val="00714D9B"/>
    <w:rsid w:val="00714F49"/>
    <w:rsid w:val="0071518F"/>
    <w:rsid w:val="007155D0"/>
    <w:rsid w:val="00716102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3FE6"/>
    <w:rsid w:val="0072483D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115"/>
    <w:rsid w:val="00737F55"/>
    <w:rsid w:val="00740834"/>
    <w:rsid w:val="0074241B"/>
    <w:rsid w:val="0074287A"/>
    <w:rsid w:val="00742AF2"/>
    <w:rsid w:val="00742DB4"/>
    <w:rsid w:val="007430FB"/>
    <w:rsid w:val="007433E6"/>
    <w:rsid w:val="007445C6"/>
    <w:rsid w:val="00744C6C"/>
    <w:rsid w:val="00744F28"/>
    <w:rsid w:val="00745800"/>
    <w:rsid w:val="00745AAF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E53"/>
    <w:rsid w:val="00794404"/>
    <w:rsid w:val="00794B44"/>
    <w:rsid w:val="00795353"/>
    <w:rsid w:val="00795AE6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6D01"/>
    <w:rsid w:val="007D7B24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EE5"/>
    <w:rsid w:val="007E7FA3"/>
    <w:rsid w:val="007F0194"/>
    <w:rsid w:val="007F0846"/>
    <w:rsid w:val="007F1074"/>
    <w:rsid w:val="007F11E2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0E91"/>
    <w:rsid w:val="00811694"/>
    <w:rsid w:val="00811B36"/>
    <w:rsid w:val="00812062"/>
    <w:rsid w:val="00812BED"/>
    <w:rsid w:val="00813B4F"/>
    <w:rsid w:val="00813D56"/>
    <w:rsid w:val="0081426B"/>
    <w:rsid w:val="008145A6"/>
    <w:rsid w:val="00814883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1D9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7E2"/>
    <w:rsid w:val="00843A30"/>
    <w:rsid w:val="00843C67"/>
    <w:rsid w:val="008440BC"/>
    <w:rsid w:val="008440C5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4DC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756"/>
    <w:rsid w:val="008E2A1F"/>
    <w:rsid w:val="008E2C18"/>
    <w:rsid w:val="008E33C7"/>
    <w:rsid w:val="008E3831"/>
    <w:rsid w:val="008E3CBB"/>
    <w:rsid w:val="008E3E90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356F"/>
    <w:rsid w:val="008F443E"/>
    <w:rsid w:val="008F4839"/>
    <w:rsid w:val="008F4B3F"/>
    <w:rsid w:val="008F4CAB"/>
    <w:rsid w:val="008F4E89"/>
    <w:rsid w:val="008F52AD"/>
    <w:rsid w:val="008F5EDC"/>
    <w:rsid w:val="008F5F14"/>
    <w:rsid w:val="008F6183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661"/>
    <w:rsid w:val="00923900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C97"/>
    <w:rsid w:val="009371E0"/>
    <w:rsid w:val="009375EB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DC4"/>
    <w:rsid w:val="00957E4B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C3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DF8"/>
    <w:rsid w:val="00A04160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5F2E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73E"/>
    <w:rsid w:val="00A34A80"/>
    <w:rsid w:val="00A35242"/>
    <w:rsid w:val="00A3532B"/>
    <w:rsid w:val="00A3578C"/>
    <w:rsid w:val="00A3596B"/>
    <w:rsid w:val="00A3681C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A0"/>
    <w:rsid w:val="00A912E1"/>
    <w:rsid w:val="00A915BF"/>
    <w:rsid w:val="00A917BC"/>
    <w:rsid w:val="00A922C8"/>
    <w:rsid w:val="00A92498"/>
    <w:rsid w:val="00A92521"/>
    <w:rsid w:val="00A9379C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9D6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346"/>
    <w:rsid w:val="00AD7D39"/>
    <w:rsid w:val="00AE06DD"/>
    <w:rsid w:val="00AE0B43"/>
    <w:rsid w:val="00AE15A4"/>
    <w:rsid w:val="00AE1A52"/>
    <w:rsid w:val="00AE2123"/>
    <w:rsid w:val="00AE22B3"/>
    <w:rsid w:val="00AE26A9"/>
    <w:rsid w:val="00AE29D8"/>
    <w:rsid w:val="00AE3A32"/>
    <w:rsid w:val="00AE4214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26F5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6895"/>
    <w:rsid w:val="00B070AF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650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4F2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ED4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3747"/>
    <w:rsid w:val="00BB3772"/>
    <w:rsid w:val="00BB4BFA"/>
    <w:rsid w:val="00BB4FF0"/>
    <w:rsid w:val="00BB5DAF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004"/>
    <w:rsid w:val="00C0028A"/>
    <w:rsid w:val="00C00D48"/>
    <w:rsid w:val="00C015C0"/>
    <w:rsid w:val="00C015EF"/>
    <w:rsid w:val="00C016FE"/>
    <w:rsid w:val="00C017E8"/>
    <w:rsid w:val="00C02196"/>
    <w:rsid w:val="00C02EFA"/>
    <w:rsid w:val="00C0306C"/>
    <w:rsid w:val="00C0351D"/>
    <w:rsid w:val="00C03CB4"/>
    <w:rsid w:val="00C0458C"/>
    <w:rsid w:val="00C04A15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D2D"/>
    <w:rsid w:val="00C203A3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D0C"/>
    <w:rsid w:val="00C57451"/>
    <w:rsid w:val="00C578A8"/>
    <w:rsid w:val="00C579A0"/>
    <w:rsid w:val="00C57A04"/>
    <w:rsid w:val="00C57A8C"/>
    <w:rsid w:val="00C57E25"/>
    <w:rsid w:val="00C609F5"/>
    <w:rsid w:val="00C61808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98C"/>
    <w:rsid w:val="00C70DFA"/>
    <w:rsid w:val="00C710F0"/>
    <w:rsid w:val="00C719A7"/>
    <w:rsid w:val="00C7283D"/>
    <w:rsid w:val="00C73579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5FD"/>
    <w:rsid w:val="00C91BA6"/>
    <w:rsid w:val="00C92123"/>
    <w:rsid w:val="00C9304C"/>
    <w:rsid w:val="00C93A14"/>
    <w:rsid w:val="00C93D83"/>
    <w:rsid w:val="00C94B6C"/>
    <w:rsid w:val="00C94C61"/>
    <w:rsid w:val="00C952B7"/>
    <w:rsid w:val="00C95363"/>
    <w:rsid w:val="00C95514"/>
    <w:rsid w:val="00C95ED6"/>
    <w:rsid w:val="00C96389"/>
    <w:rsid w:val="00C963D1"/>
    <w:rsid w:val="00C97529"/>
    <w:rsid w:val="00C97724"/>
    <w:rsid w:val="00C97873"/>
    <w:rsid w:val="00CA121B"/>
    <w:rsid w:val="00CA187D"/>
    <w:rsid w:val="00CA1E30"/>
    <w:rsid w:val="00CA24CF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6E0"/>
    <w:rsid w:val="00CD2BB9"/>
    <w:rsid w:val="00CD2CC4"/>
    <w:rsid w:val="00CD2CC8"/>
    <w:rsid w:val="00CD30DD"/>
    <w:rsid w:val="00CD40EE"/>
    <w:rsid w:val="00CD4B19"/>
    <w:rsid w:val="00CD4DFE"/>
    <w:rsid w:val="00CD5B43"/>
    <w:rsid w:val="00CD61FA"/>
    <w:rsid w:val="00CD63D6"/>
    <w:rsid w:val="00CD6AB4"/>
    <w:rsid w:val="00CD725D"/>
    <w:rsid w:val="00CD7F31"/>
    <w:rsid w:val="00CE01DF"/>
    <w:rsid w:val="00CE0BC9"/>
    <w:rsid w:val="00CE0C44"/>
    <w:rsid w:val="00CE1067"/>
    <w:rsid w:val="00CE16D3"/>
    <w:rsid w:val="00CE1834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4619"/>
    <w:rsid w:val="00CF59D8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EBC"/>
    <w:rsid w:val="00D22C2D"/>
    <w:rsid w:val="00D22E04"/>
    <w:rsid w:val="00D22E69"/>
    <w:rsid w:val="00D2333A"/>
    <w:rsid w:val="00D23E8D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79E"/>
    <w:rsid w:val="00D35A5C"/>
    <w:rsid w:val="00D35EFA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AE7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4383"/>
    <w:rsid w:val="00D6474F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77"/>
    <w:rsid w:val="00D72DCC"/>
    <w:rsid w:val="00D73518"/>
    <w:rsid w:val="00D737C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217"/>
    <w:rsid w:val="00D84B3C"/>
    <w:rsid w:val="00D84D50"/>
    <w:rsid w:val="00D84F15"/>
    <w:rsid w:val="00D84F84"/>
    <w:rsid w:val="00D8544C"/>
    <w:rsid w:val="00D859AA"/>
    <w:rsid w:val="00D86148"/>
    <w:rsid w:val="00D861EF"/>
    <w:rsid w:val="00D86930"/>
    <w:rsid w:val="00D86C22"/>
    <w:rsid w:val="00D87B2A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A6AF4"/>
    <w:rsid w:val="00DB0185"/>
    <w:rsid w:val="00DB022C"/>
    <w:rsid w:val="00DB0B46"/>
    <w:rsid w:val="00DB0E2E"/>
    <w:rsid w:val="00DB288B"/>
    <w:rsid w:val="00DB2920"/>
    <w:rsid w:val="00DB2E82"/>
    <w:rsid w:val="00DB35E0"/>
    <w:rsid w:val="00DB44E2"/>
    <w:rsid w:val="00DB4B3B"/>
    <w:rsid w:val="00DB5145"/>
    <w:rsid w:val="00DB6482"/>
    <w:rsid w:val="00DB7F74"/>
    <w:rsid w:val="00DC08EF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EEC"/>
    <w:rsid w:val="00DD764A"/>
    <w:rsid w:val="00DD7797"/>
    <w:rsid w:val="00DE071C"/>
    <w:rsid w:val="00DE1733"/>
    <w:rsid w:val="00DE188D"/>
    <w:rsid w:val="00DE1D32"/>
    <w:rsid w:val="00DE1FDE"/>
    <w:rsid w:val="00DE2596"/>
    <w:rsid w:val="00DE2895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1B6"/>
    <w:rsid w:val="00E02435"/>
    <w:rsid w:val="00E02C34"/>
    <w:rsid w:val="00E037C0"/>
    <w:rsid w:val="00E04232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C29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17E52"/>
    <w:rsid w:val="00E20050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48C2"/>
    <w:rsid w:val="00E3499D"/>
    <w:rsid w:val="00E35016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1AE9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0E75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149"/>
    <w:rsid w:val="00E96FA0"/>
    <w:rsid w:val="00EA0894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1B8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B0C"/>
    <w:rsid w:val="00F42EF6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CC6"/>
    <w:rsid w:val="00F77BF8"/>
    <w:rsid w:val="00F8047D"/>
    <w:rsid w:val="00F81581"/>
    <w:rsid w:val="00F82983"/>
    <w:rsid w:val="00F8410F"/>
    <w:rsid w:val="00F84D5C"/>
    <w:rsid w:val="00F85DBD"/>
    <w:rsid w:val="00F85DFE"/>
    <w:rsid w:val="00F872D6"/>
    <w:rsid w:val="00F876D5"/>
    <w:rsid w:val="00F9026A"/>
    <w:rsid w:val="00F90504"/>
    <w:rsid w:val="00F909E9"/>
    <w:rsid w:val="00F91360"/>
    <w:rsid w:val="00F913E5"/>
    <w:rsid w:val="00F91710"/>
    <w:rsid w:val="00F91775"/>
    <w:rsid w:val="00F91BDA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8F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4E2"/>
    <w:rsid w:val="00FD59DD"/>
    <w:rsid w:val="00FD5F27"/>
    <w:rsid w:val="00FD6928"/>
    <w:rsid w:val="00FD6FF9"/>
    <w:rsid w:val="00FD7F0A"/>
    <w:rsid w:val="00FE0147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B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05191CC07F8FB72B318673B894CA569F9C1A04C36863404FFC75E556853F668B51571CB0BD2A4687B323AD1E7262CE9F6091E7DE1DE8PBy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5D86-12B4-4DB8-AC87-C40F8B47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2020-06-03T06:04:00Z</cp:lastPrinted>
  <dcterms:created xsi:type="dcterms:W3CDTF">2020-06-19T05:53:00Z</dcterms:created>
  <dcterms:modified xsi:type="dcterms:W3CDTF">2020-06-19T05:53:00Z</dcterms:modified>
</cp:coreProperties>
</file>