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153DF5" w:rsidRDefault="00463CA1" w:rsidP="00F11EB5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153DF5" w:rsidRDefault="00463CA1" w:rsidP="00153DF5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проекта </w:t>
      </w:r>
      <w:r w:rsidR="00153DF5">
        <w:rPr>
          <w:rFonts w:ascii="PT Astra Serif" w:hAnsi="PT Astra Serif"/>
          <w:b/>
          <w:sz w:val="28"/>
          <w:szCs w:val="28"/>
        </w:rPr>
        <w:t>постановления</w:t>
      </w:r>
      <w:r w:rsidR="00F11EB5">
        <w:rPr>
          <w:rFonts w:ascii="PT Astra Serif" w:hAnsi="PT Astra Serif"/>
          <w:b/>
          <w:sz w:val="28"/>
          <w:szCs w:val="28"/>
        </w:rPr>
        <w:t xml:space="preserve"> </w:t>
      </w:r>
      <w:r w:rsidR="00153DF5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11EB5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153DF5" w:rsidRPr="00153DF5" w:rsidRDefault="00F11EB5" w:rsidP="00153DF5">
      <w:pPr>
        <w:jc w:val="center"/>
        <w:rPr>
          <w:rFonts w:ascii="PT Astra Serif" w:hAnsi="PT Astra Serif"/>
          <w:b/>
          <w:sz w:val="28"/>
          <w:szCs w:val="28"/>
        </w:rPr>
      </w:pPr>
      <w:r w:rsidRPr="00F11EB5">
        <w:rPr>
          <w:rFonts w:ascii="PT Astra Serif" w:hAnsi="PT Astra Serif"/>
          <w:b/>
          <w:sz w:val="28"/>
          <w:szCs w:val="28"/>
        </w:rPr>
        <w:t>«</w:t>
      </w:r>
      <w:r w:rsidR="00153DF5" w:rsidRPr="00153DF5">
        <w:rPr>
          <w:rFonts w:ascii="PT Astra Serif" w:hAnsi="PT Astra Serif"/>
          <w:b/>
          <w:sz w:val="28"/>
          <w:szCs w:val="28"/>
        </w:rPr>
        <w:t>О некоторых вопросах предоставления права пользования</w:t>
      </w:r>
    </w:p>
    <w:p w:rsidR="002D00A1" w:rsidRPr="00D4714D" w:rsidRDefault="00153DF5" w:rsidP="00153DF5">
      <w:pPr>
        <w:jc w:val="center"/>
        <w:rPr>
          <w:rFonts w:ascii="PT Astra Serif" w:hAnsi="PT Astra Serif"/>
          <w:b/>
          <w:sz w:val="28"/>
          <w:szCs w:val="28"/>
        </w:rPr>
      </w:pPr>
      <w:r w:rsidRPr="00153DF5">
        <w:rPr>
          <w:rFonts w:ascii="PT Astra Serif" w:hAnsi="PT Astra Serif"/>
          <w:b/>
          <w:sz w:val="28"/>
          <w:szCs w:val="28"/>
        </w:rPr>
        <w:t>участком недр местного значения на территории Ульяновской области</w:t>
      </w:r>
      <w:r w:rsidR="00F11EB5" w:rsidRPr="00F11EB5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153DF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803A3E">
        <w:rPr>
          <w:rFonts w:ascii="PT Astra Serif" w:hAnsi="PT Astra Serif"/>
          <w:sz w:val="28"/>
          <w:szCs w:val="28"/>
        </w:rPr>
        <w:t xml:space="preserve">надзора) и регуляторной политики администрации Губернатора Ульяновской области» проект </w:t>
      </w:r>
      <w:r w:rsidR="00153DF5" w:rsidRPr="00153DF5">
        <w:rPr>
          <w:rFonts w:ascii="PT Astra Serif" w:hAnsi="PT Astra Serif"/>
          <w:sz w:val="28"/>
          <w:szCs w:val="28"/>
        </w:rPr>
        <w:t>постановления Правительства Ульяновской области «О некоторых вопросах предоставления права пользования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 xml:space="preserve">участком недр местного значения на территории Ульяновской области» </w:t>
      </w:r>
      <w:r w:rsidR="00803A3E">
        <w:rPr>
          <w:rFonts w:ascii="PT Astra Serif" w:hAnsi="PT Astra Serif"/>
          <w:sz w:val="28"/>
          <w:szCs w:val="28"/>
        </w:rPr>
        <w:t xml:space="preserve">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F44B9B">
        <w:rPr>
          <w:rFonts w:ascii="PT Astra Serif" w:hAnsi="PT Astra Serif"/>
          <w:sz w:val="28"/>
          <w:szCs w:val="28"/>
        </w:rPr>
        <w:t>природы и цикличной экономики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  <w:proofErr w:type="gramEnd"/>
    </w:p>
    <w:p w:rsidR="00F44B9B" w:rsidRDefault="00F44B9B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153DF5" w:rsidRPr="00D4714D" w:rsidRDefault="00C96BDC" w:rsidP="00153DF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1333EC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 xml:space="preserve">соответствии </w:t>
      </w:r>
      <w:r w:rsidR="00F44B9B">
        <w:rPr>
          <w:rFonts w:ascii="PT Astra Serif" w:hAnsi="PT Astra Serif"/>
          <w:sz w:val="28"/>
          <w:szCs w:val="28"/>
        </w:rPr>
        <w:t xml:space="preserve">с </w:t>
      </w:r>
      <w:r w:rsidR="00153DF5">
        <w:rPr>
          <w:rFonts w:ascii="PT Astra Serif" w:hAnsi="PT Astra Serif"/>
          <w:sz w:val="28"/>
          <w:szCs w:val="28"/>
        </w:rPr>
        <w:t xml:space="preserve">Законом Российской Федерации от 21.02.1992 № 2395-1 «О недрах» и </w:t>
      </w:r>
      <w:r w:rsidR="00153DF5" w:rsidRPr="00153DF5">
        <w:rPr>
          <w:rFonts w:ascii="PT Astra Serif" w:hAnsi="PT Astra Serif"/>
          <w:sz w:val="28"/>
          <w:szCs w:val="28"/>
        </w:rPr>
        <w:t>Законом Ульяновской области от</w:t>
      </w:r>
      <w:r w:rsidR="00153DF5">
        <w:rPr>
          <w:rFonts w:ascii="PT Astra Serif" w:hAnsi="PT Astra Serif"/>
          <w:sz w:val="28"/>
          <w:szCs w:val="28"/>
        </w:rPr>
        <w:t> </w:t>
      </w:r>
      <w:r w:rsidR="00153DF5" w:rsidRPr="00153DF5">
        <w:rPr>
          <w:rFonts w:ascii="PT Astra Serif" w:hAnsi="PT Astra Serif"/>
          <w:sz w:val="28"/>
          <w:szCs w:val="28"/>
        </w:rPr>
        <w:t>09.03.2010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№ 16-ЗО «О порядке предоставления участков недр местного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lastRenderedPageBreak/>
        <w:t>значения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на территории Ульяновской области и признании утратившими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силу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отдельных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законодательных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актов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(положения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153DF5">
        <w:rPr>
          <w:rFonts w:ascii="PT Astra Serif" w:hAnsi="PT Astra Serif"/>
          <w:sz w:val="28"/>
          <w:szCs w:val="28"/>
        </w:rPr>
        <w:t>законодательного акта) Ульяновской области»</w:t>
      </w:r>
      <w:r w:rsidR="00153DF5">
        <w:rPr>
          <w:rFonts w:ascii="PT Astra Serif" w:hAnsi="PT Astra Serif"/>
          <w:sz w:val="28"/>
          <w:szCs w:val="28"/>
        </w:rPr>
        <w:t xml:space="preserve"> </w:t>
      </w:r>
      <w:r w:rsidR="00153DF5" w:rsidRPr="00D4714D">
        <w:rPr>
          <w:rFonts w:ascii="PT Astra Serif" w:hAnsi="PT Astra Serif"/>
          <w:sz w:val="28"/>
          <w:szCs w:val="28"/>
        </w:rPr>
        <w:t xml:space="preserve">(далее – </w:t>
      </w:r>
      <w:r w:rsidR="00153DF5">
        <w:rPr>
          <w:rFonts w:ascii="PT Astra Serif" w:hAnsi="PT Astra Serif"/>
          <w:sz w:val="28"/>
          <w:szCs w:val="28"/>
        </w:rPr>
        <w:t>Закон</w:t>
      </w:r>
      <w:r w:rsidR="00153DF5"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 w:rsidR="00153DF5">
        <w:rPr>
          <w:rFonts w:ascii="PT Astra Serif" w:hAnsi="PT Astra Serif"/>
          <w:sz w:val="28"/>
          <w:szCs w:val="28"/>
        </w:rPr>
        <w:t xml:space="preserve"> 09</w:t>
      </w:r>
      <w:r w:rsidR="00153DF5" w:rsidRPr="00D4714D">
        <w:rPr>
          <w:rFonts w:ascii="PT Astra Serif" w:hAnsi="PT Astra Serif"/>
          <w:sz w:val="28"/>
          <w:szCs w:val="28"/>
        </w:rPr>
        <w:t>.</w:t>
      </w:r>
      <w:r w:rsidR="00153DF5">
        <w:rPr>
          <w:rFonts w:ascii="PT Astra Serif" w:hAnsi="PT Astra Serif"/>
          <w:sz w:val="28"/>
          <w:szCs w:val="28"/>
        </w:rPr>
        <w:t>03</w:t>
      </w:r>
      <w:r w:rsidR="00153DF5" w:rsidRPr="00D4714D">
        <w:rPr>
          <w:rFonts w:ascii="PT Astra Serif" w:hAnsi="PT Astra Serif"/>
          <w:sz w:val="28"/>
          <w:szCs w:val="28"/>
        </w:rPr>
        <w:t>.20</w:t>
      </w:r>
      <w:r w:rsidR="00153DF5">
        <w:rPr>
          <w:rFonts w:ascii="PT Astra Serif" w:hAnsi="PT Astra Serif"/>
          <w:sz w:val="28"/>
          <w:szCs w:val="28"/>
        </w:rPr>
        <w:t>10</w:t>
      </w:r>
      <w:r w:rsidR="00153DF5" w:rsidRPr="00D4714D">
        <w:rPr>
          <w:rFonts w:ascii="PT Astra Serif" w:hAnsi="PT Astra Serif"/>
          <w:sz w:val="28"/>
          <w:szCs w:val="28"/>
        </w:rPr>
        <w:t xml:space="preserve"> </w:t>
      </w:r>
      <w:r w:rsidR="00153DF5">
        <w:rPr>
          <w:rFonts w:ascii="PT Astra Serif" w:hAnsi="PT Astra Serif"/>
          <w:sz w:val="28"/>
          <w:szCs w:val="28"/>
        </w:rPr>
        <w:t xml:space="preserve">                     </w:t>
      </w:r>
      <w:r w:rsidR="00153DF5" w:rsidRPr="00D4714D">
        <w:rPr>
          <w:rFonts w:ascii="PT Astra Serif" w:hAnsi="PT Astra Serif"/>
          <w:sz w:val="28"/>
          <w:szCs w:val="28"/>
        </w:rPr>
        <w:t xml:space="preserve">№ </w:t>
      </w:r>
      <w:r w:rsidR="00153DF5">
        <w:rPr>
          <w:rFonts w:ascii="PT Astra Serif" w:hAnsi="PT Astra Serif"/>
          <w:sz w:val="28"/>
          <w:szCs w:val="28"/>
        </w:rPr>
        <w:t>16-ЗО).</w:t>
      </w:r>
      <w:proofErr w:type="gramEnd"/>
    </w:p>
    <w:p w:rsidR="00907324" w:rsidRDefault="00153DF5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устанавливаются:</w:t>
      </w:r>
    </w:p>
    <w:p w:rsidR="003722E5" w:rsidRDefault="003722E5" w:rsidP="003722E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3722E5">
        <w:rPr>
          <w:rFonts w:ascii="PT Astra Serif" w:hAnsi="PT Astra Serif"/>
          <w:sz w:val="28"/>
          <w:szCs w:val="28"/>
        </w:rPr>
        <w:t>Правила предоставления права пользования участком недр местного значения без проведения аукциона на</w:t>
      </w:r>
      <w:r>
        <w:rPr>
          <w:rFonts w:ascii="PT Astra Serif" w:hAnsi="PT Astra Serif"/>
          <w:sz w:val="28"/>
          <w:szCs w:val="28"/>
        </w:rPr>
        <w:t xml:space="preserve"> территории Ульяновской области, в том числе:</w:t>
      </w:r>
    </w:p>
    <w:p w:rsidR="003722E5" w:rsidRDefault="003722E5" w:rsidP="003722E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722E5">
        <w:rPr>
          <w:rFonts w:ascii="PT Astra Serif" w:hAnsi="PT Astra Serif"/>
          <w:sz w:val="28"/>
          <w:szCs w:val="28"/>
        </w:rPr>
        <w:t>перечень документов, прилагаемых к заявлению о предоставлении права пользования участком недр местного значения и необходимых для принятия исполнительным органом государственной власти Ульяновской области, уполномоченным в сфере недропользования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3722E5">
        <w:rPr>
          <w:rFonts w:ascii="PT Astra Serif" w:hAnsi="PT Astra Serif"/>
          <w:sz w:val="28"/>
          <w:szCs w:val="28"/>
        </w:rPr>
        <w:t>решения о предоставлении права пользования участком недр местного значения без проведения аукциона, требования</w:t>
      </w:r>
      <w:r>
        <w:rPr>
          <w:rFonts w:ascii="PT Astra Serif" w:hAnsi="PT Astra Serif"/>
          <w:sz w:val="28"/>
          <w:szCs w:val="28"/>
        </w:rPr>
        <w:t xml:space="preserve"> к заявочным материалам;</w:t>
      </w:r>
    </w:p>
    <w:p w:rsidR="003722E5" w:rsidRDefault="003722E5" w:rsidP="003722E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722E5">
        <w:rPr>
          <w:rFonts w:ascii="PT Astra Serif" w:hAnsi="PT Astra Serif"/>
          <w:sz w:val="28"/>
          <w:szCs w:val="28"/>
        </w:rPr>
        <w:t xml:space="preserve"> порядок представления заявлений и</w:t>
      </w:r>
      <w:r>
        <w:rPr>
          <w:rFonts w:ascii="PT Astra Serif" w:hAnsi="PT Astra Serif"/>
          <w:sz w:val="28"/>
          <w:szCs w:val="28"/>
        </w:rPr>
        <w:t> </w:t>
      </w:r>
      <w:r w:rsidRPr="003722E5">
        <w:rPr>
          <w:rFonts w:ascii="PT Astra Serif" w:hAnsi="PT Astra Serif"/>
          <w:sz w:val="28"/>
          <w:szCs w:val="28"/>
        </w:rPr>
        <w:t xml:space="preserve">заявочных материалов, </w:t>
      </w:r>
      <w:r>
        <w:rPr>
          <w:rFonts w:ascii="PT Astra Serif" w:hAnsi="PT Astra Serif"/>
          <w:sz w:val="28"/>
          <w:szCs w:val="28"/>
        </w:rPr>
        <w:t>порядок их</w:t>
      </w:r>
      <w:r w:rsidR="000C73D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рассмотрения, а также основания для принятия уполномоченным органом решения об отказе в приёме заявления</w:t>
      </w:r>
      <w:r w:rsidRPr="003722E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3722E5"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</w:rPr>
        <w:t>е</w:t>
      </w:r>
      <w:r w:rsidRPr="003722E5">
        <w:rPr>
          <w:rFonts w:ascii="PT Astra Serif" w:hAnsi="PT Astra Serif"/>
          <w:sz w:val="28"/>
          <w:szCs w:val="28"/>
        </w:rPr>
        <w:t xml:space="preserve"> права пользования участком недр местного значения без проведения аукциона</w:t>
      </w:r>
      <w:r>
        <w:rPr>
          <w:rFonts w:ascii="PT Astra Serif" w:hAnsi="PT Astra Serif"/>
          <w:sz w:val="28"/>
          <w:szCs w:val="28"/>
        </w:rPr>
        <w:t>;</w:t>
      </w:r>
    </w:p>
    <w:p w:rsidR="003722E5" w:rsidRPr="003722E5" w:rsidRDefault="003722E5" w:rsidP="001813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положения о создании рабочей группы в целях </w:t>
      </w:r>
      <w:r w:rsidR="001813A8" w:rsidRPr="001813A8">
        <w:rPr>
          <w:rFonts w:ascii="PT Astra Serif" w:hAnsi="PT Astra Serif"/>
          <w:sz w:val="28"/>
          <w:szCs w:val="28"/>
        </w:rPr>
        <w:t>определения (выбора) субъекта предпринимательской деятельности которому будет предоставлено право пользования участком недр местного значения</w:t>
      </w:r>
      <w:r w:rsidR="001813A8">
        <w:rPr>
          <w:rFonts w:ascii="PT Astra Serif" w:hAnsi="PT Astra Serif"/>
          <w:sz w:val="28"/>
          <w:szCs w:val="28"/>
        </w:rPr>
        <w:t>;</w:t>
      </w:r>
    </w:p>
    <w:p w:rsidR="00153DF5" w:rsidRDefault="003722E5" w:rsidP="003722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2E5">
        <w:rPr>
          <w:rFonts w:ascii="PT Astra Serif" w:hAnsi="PT Astra Serif"/>
          <w:sz w:val="28"/>
          <w:szCs w:val="28"/>
        </w:rPr>
        <w:t>2. Правила внесения изменений в лицензию на право пользования недрами и переоформления такой лицензии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1813A8" w:rsidRDefault="003722E5" w:rsidP="001813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813A8" w:rsidRPr="001813A8">
        <w:rPr>
          <w:rFonts w:ascii="PT Astra Serif" w:hAnsi="PT Astra Serif"/>
          <w:sz w:val="28"/>
          <w:szCs w:val="28"/>
        </w:rPr>
        <w:t>перечень документов, прилагаемых к заявлению о внесении изменений в</w:t>
      </w:r>
      <w:r w:rsidR="001813A8">
        <w:rPr>
          <w:rFonts w:ascii="PT Astra Serif" w:hAnsi="PT Astra Serif"/>
          <w:sz w:val="28"/>
          <w:szCs w:val="28"/>
        </w:rPr>
        <w:t> </w:t>
      </w:r>
      <w:r w:rsidR="001813A8" w:rsidRPr="001813A8">
        <w:rPr>
          <w:rFonts w:ascii="PT Astra Serif" w:hAnsi="PT Astra Serif"/>
          <w:sz w:val="28"/>
          <w:szCs w:val="28"/>
        </w:rPr>
        <w:t>лицензи</w:t>
      </w:r>
      <w:r w:rsidR="001813A8">
        <w:rPr>
          <w:rFonts w:ascii="PT Astra Serif" w:hAnsi="PT Astra Serif"/>
          <w:sz w:val="28"/>
          <w:szCs w:val="28"/>
        </w:rPr>
        <w:t xml:space="preserve">ю на право пользования недрами </w:t>
      </w:r>
      <w:r w:rsidR="001813A8" w:rsidRPr="001813A8">
        <w:rPr>
          <w:rFonts w:ascii="PT Astra Serif" w:hAnsi="PT Astra Serif"/>
          <w:sz w:val="28"/>
          <w:szCs w:val="28"/>
        </w:rPr>
        <w:t xml:space="preserve">и </w:t>
      </w:r>
      <w:r w:rsidR="004E4D8C">
        <w:rPr>
          <w:rFonts w:ascii="PT Astra Serif" w:hAnsi="PT Astra Serif"/>
          <w:sz w:val="28"/>
          <w:szCs w:val="28"/>
        </w:rPr>
        <w:t xml:space="preserve">к </w:t>
      </w:r>
      <w:r w:rsidR="001813A8" w:rsidRPr="001813A8">
        <w:rPr>
          <w:rFonts w:ascii="PT Astra Serif" w:hAnsi="PT Astra Serif"/>
          <w:sz w:val="28"/>
          <w:szCs w:val="28"/>
        </w:rPr>
        <w:t>заявлению о переоформлении лицензии и необходимых для внесения изменений в лицензию и</w:t>
      </w:r>
      <w:r w:rsidR="001813A8">
        <w:rPr>
          <w:rFonts w:ascii="PT Astra Serif" w:hAnsi="PT Astra Serif"/>
          <w:sz w:val="28"/>
          <w:szCs w:val="28"/>
        </w:rPr>
        <w:t> </w:t>
      </w:r>
      <w:r w:rsidR="001813A8" w:rsidRPr="001813A8">
        <w:rPr>
          <w:rFonts w:ascii="PT Astra Serif" w:hAnsi="PT Astra Serif"/>
          <w:sz w:val="28"/>
          <w:szCs w:val="28"/>
        </w:rPr>
        <w:t>переоформления лицензии, требования к таким документам</w:t>
      </w:r>
      <w:r w:rsidR="001813A8">
        <w:rPr>
          <w:rFonts w:ascii="PT Astra Serif" w:hAnsi="PT Astra Serif"/>
          <w:sz w:val="28"/>
          <w:szCs w:val="28"/>
        </w:rPr>
        <w:t>;</w:t>
      </w:r>
    </w:p>
    <w:p w:rsidR="001813A8" w:rsidRPr="001813A8" w:rsidRDefault="001813A8" w:rsidP="001813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813A8">
        <w:rPr>
          <w:rFonts w:ascii="PT Astra Serif" w:hAnsi="PT Astra Serif"/>
          <w:sz w:val="28"/>
          <w:szCs w:val="28"/>
        </w:rPr>
        <w:t xml:space="preserve"> порядок подачи заявления о внесении изменений в лицензию и</w:t>
      </w:r>
      <w:r>
        <w:rPr>
          <w:rFonts w:ascii="PT Astra Serif" w:hAnsi="PT Astra Serif"/>
          <w:sz w:val="28"/>
          <w:szCs w:val="28"/>
        </w:rPr>
        <w:t> </w:t>
      </w:r>
      <w:r w:rsidRPr="001813A8">
        <w:rPr>
          <w:rFonts w:ascii="PT Astra Serif" w:hAnsi="PT Astra Serif"/>
          <w:sz w:val="28"/>
          <w:szCs w:val="28"/>
        </w:rPr>
        <w:t>заявления о переоформлении лицензии и прилагаемых к ним документов, порядок их рассмотрения исполнительным органом государственной власти Ульяновской области, уполномоченным в сфере недропользовани</w:t>
      </w:r>
      <w:r>
        <w:rPr>
          <w:rFonts w:ascii="PT Astra Serif" w:hAnsi="PT Astra Serif"/>
          <w:sz w:val="28"/>
          <w:szCs w:val="28"/>
        </w:rPr>
        <w:t>я, а также основания для принятия решения об отказе во внесении изменений в лицензию и в переоформлении лицензии</w:t>
      </w:r>
      <w:r w:rsidRPr="001813A8">
        <w:rPr>
          <w:rFonts w:ascii="PT Astra Serif" w:hAnsi="PT Astra Serif"/>
          <w:sz w:val="28"/>
          <w:szCs w:val="28"/>
        </w:rPr>
        <w:t>.</w:t>
      </w:r>
    </w:p>
    <w:p w:rsidR="003722E5" w:rsidRDefault="003722E5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722E5">
        <w:rPr>
          <w:rFonts w:ascii="PT Astra Serif" w:hAnsi="PT Astra Serif"/>
          <w:sz w:val="28"/>
          <w:szCs w:val="28"/>
        </w:rPr>
        <w:t xml:space="preserve">Постановление вступает в силу </w:t>
      </w:r>
      <w:r w:rsidR="00EF770B">
        <w:rPr>
          <w:rFonts w:ascii="PT Astra Serif" w:hAnsi="PT Astra Serif"/>
          <w:sz w:val="28"/>
          <w:szCs w:val="28"/>
        </w:rPr>
        <w:t>на следующий день после дня</w:t>
      </w:r>
      <w:r w:rsidRPr="003722E5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C70AEC" w:rsidRPr="00D4714D" w:rsidRDefault="0024104C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4104C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формирование правовой среды в сфере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</w:t>
      </w:r>
      <w:r w:rsidR="005A1752">
        <w:rPr>
          <w:rFonts w:ascii="PT Astra Serif" w:hAnsi="PT Astra Serif"/>
          <w:sz w:val="28"/>
          <w:szCs w:val="28"/>
        </w:rPr>
        <w:t>участков недр местного значения на территории Ульяновской области</w:t>
      </w:r>
      <w:r w:rsidR="003B33E0"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6861EB" w:rsidRP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2 статьи 4 Закона</w:t>
      </w:r>
      <w:r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>
        <w:rPr>
          <w:rFonts w:ascii="PT Astra Serif" w:hAnsi="PT Astra Serif"/>
          <w:sz w:val="28"/>
          <w:szCs w:val="28"/>
        </w:rPr>
        <w:t> 09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10 </w:t>
      </w:r>
      <w:r w:rsidRPr="00D4714D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16-ЗО для получения права пользования участком </w:t>
      </w:r>
      <w:r w:rsidRPr="006861EB">
        <w:rPr>
          <w:rFonts w:ascii="PT Astra Serif" w:hAnsi="PT Astra Serif"/>
          <w:sz w:val="28"/>
          <w:szCs w:val="28"/>
        </w:rPr>
        <w:t xml:space="preserve">недр местного значения без проведения аукциона заявитель представляет </w:t>
      </w:r>
      <w:r w:rsidRPr="006861EB">
        <w:rPr>
          <w:rFonts w:ascii="PT Astra Serif" w:hAnsi="PT Astra Serif"/>
          <w:sz w:val="28"/>
          <w:szCs w:val="28"/>
        </w:rPr>
        <w:lastRenderedPageBreak/>
        <w:t>в</w:t>
      </w:r>
      <w:r>
        <w:rPr>
          <w:rFonts w:ascii="PT Astra Serif" w:hAnsi="PT Astra Serif"/>
          <w:sz w:val="28"/>
          <w:szCs w:val="28"/>
        </w:rPr>
        <w:t> </w:t>
      </w:r>
      <w:r w:rsidRPr="006861EB">
        <w:rPr>
          <w:rFonts w:ascii="PT Astra Serif" w:hAnsi="PT Astra Serif"/>
          <w:sz w:val="28"/>
          <w:szCs w:val="28"/>
        </w:rPr>
        <w:t>уполномоченный орган заявление о предоставлении права пользования участком недр местного значения, составленное по форме, устанавливаемой уполномоченным органом.</w:t>
      </w:r>
    </w:p>
    <w:p w:rsid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861EB">
        <w:rPr>
          <w:rFonts w:ascii="PT Astra Serif" w:hAnsi="PT Astra Serif"/>
          <w:sz w:val="28"/>
          <w:szCs w:val="28"/>
        </w:rPr>
        <w:t>Перечень документов, прилагаемых к заявлению и необходимых для принятия решения о предоставлении права пользования участком недр местного значения без проведения аукциона, требования к заявочным материалам, порядок представления заявлений и заявочных материалов, а</w:t>
      </w:r>
      <w:r>
        <w:rPr>
          <w:rFonts w:ascii="PT Astra Serif" w:hAnsi="PT Astra Serif"/>
          <w:sz w:val="28"/>
          <w:szCs w:val="28"/>
        </w:rPr>
        <w:t> </w:t>
      </w:r>
      <w:r w:rsidRPr="006861EB">
        <w:rPr>
          <w:rFonts w:ascii="PT Astra Serif" w:hAnsi="PT Astra Serif"/>
          <w:sz w:val="28"/>
          <w:szCs w:val="28"/>
        </w:rPr>
        <w:t>также порядок их рассмотрения уполномоченным органом устанавливаются Правительством Ульяновской области.</w:t>
      </w:r>
    </w:p>
    <w:p w:rsidR="006861EB" w:rsidRP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пунктами 3, 4 статьи 5 Закона</w:t>
      </w:r>
      <w:r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>
        <w:rPr>
          <w:rFonts w:ascii="PT Astra Serif" w:hAnsi="PT Astra Serif"/>
          <w:sz w:val="28"/>
          <w:szCs w:val="28"/>
        </w:rPr>
        <w:t> 09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10 </w:t>
      </w:r>
      <w:r w:rsidRPr="00D4714D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16-ЗО в</w:t>
      </w:r>
      <w:r w:rsidRPr="006861EB">
        <w:rPr>
          <w:rFonts w:ascii="PT Astra Serif" w:hAnsi="PT Astra Serif"/>
          <w:sz w:val="28"/>
          <w:szCs w:val="28"/>
        </w:rPr>
        <w:t xml:space="preserve">несение изменений в лицензию </w:t>
      </w:r>
      <w:r>
        <w:rPr>
          <w:rFonts w:ascii="PT Astra Serif" w:hAnsi="PT Astra Serif"/>
          <w:sz w:val="28"/>
          <w:szCs w:val="28"/>
        </w:rPr>
        <w:t xml:space="preserve">о предоставлении права пользования участком недр местного значения </w:t>
      </w:r>
      <w:r w:rsidRPr="006861EB">
        <w:rPr>
          <w:rFonts w:ascii="PT Astra Serif" w:hAnsi="PT Astra Serif"/>
          <w:sz w:val="28"/>
          <w:szCs w:val="28"/>
        </w:rPr>
        <w:t>осуществляется уполномоченным органом в случае возникновения обстоятельств, существенно отличающихся от тех, при которых была выдана соответствующая лицензия, а</w:t>
      </w:r>
      <w:r>
        <w:rPr>
          <w:rFonts w:ascii="PT Astra Serif" w:hAnsi="PT Astra Serif"/>
          <w:sz w:val="28"/>
          <w:szCs w:val="28"/>
        </w:rPr>
        <w:t> </w:t>
      </w:r>
      <w:r w:rsidRPr="006861EB">
        <w:rPr>
          <w:rFonts w:ascii="PT Astra Serif" w:hAnsi="PT Astra Serif"/>
          <w:sz w:val="28"/>
          <w:szCs w:val="28"/>
        </w:rPr>
        <w:t>также в случаях, установленных законодательством Российской Федерации, на основании заявления субъекта предпринимательской деятельности, товарищества, получивших лицензию</w:t>
      </w:r>
      <w:proofErr w:type="gramEnd"/>
      <w:r w:rsidRPr="006861E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6861EB">
        <w:rPr>
          <w:rFonts w:ascii="PT Astra Serif" w:hAnsi="PT Astra Serif"/>
          <w:sz w:val="28"/>
          <w:szCs w:val="28"/>
        </w:rPr>
        <w:t>составленного</w:t>
      </w:r>
      <w:proofErr w:type="gramEnd"/>
      <w:r w:rsidRPr="006861EB">
        <w:rPr>
          <w:rFonts w:ascii="PT Astra Serif" w:hAnsi="PT Astra Serif"/>
          <w:sz w:val="28"/>
          <w:szCs w:val="28"/>
        </w:rPr>
        <w:t xml:space="preserve"> по форме, установленной уполномоченным органом.</w:t>
      </w:r>
    </w:p>
    <w:p w:rsid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861EB">
        <w:rPr>
          <w:rFonts w:ascii="PT Astra Serif" w:hAnsi="PT Astra Serif"/>
          <w:sz w:val="28"/>
          <w:szCs w:val="28"/>
        </w:rPr>
        <w:t>Перечень документов, прилагаемых к заявлению о внесении изменений и</w:t>
      </w:r>
      <w:r>
        <w:rPr>
          <w:rFonts w:ascii="PT Astra Serif" w:hAnsi="PT Astra Serif"/>
          <w:sz w:val="28"/>
          <w:szCs w:val="28"/>
        </w:rPr>
        <w:t> </w:t>
      </w:r>
      <w:r w:rsidRPr="006861EB">
        <w:rPr>
          <w:rFonts w:ascii="PT Astra Serif" w:hAnsi="PT Astra Serif"/>
          <w:sz w:val="28"/>
          <w:szCs w:val="28"/>
        </w:rPr>
        <w:t>необходимых для внесения изменений в лицензию, требования к таким документам, порядок подачи владельцами лицензий заявлений о внесении изменений и прилагаемых к ним документов, а также порядок их рассмотрения уполномоченным органом устанавливаются Правительством Ульяновской области.</w:t>
      </w:r>
    </w:p>
    <w:p w:rsidR="006861EB" w:rsidRP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5 статьи 5 Закона</w:t>
      </w:r>
      <w:r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>
        <w:rPr>
          <w:rFonts w:ascii="PT Astra Serif" w:hAnsi="PT Astra Serif"/>
          <w:sz w:val="28"/>
          <w:szCs w:val="28"/>
        </w:rPr>
        <w:t> 09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10 </w:t>
      </w:r>
      <w:r w:rsidRPr="00D4714D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16-ЗО п</w:t>
      </w:r>
      <w:r w:rsidRPr="006861EB">
        <w:rPr>
          <w:rFonts w:ascii="PT Astra Serif" w:hAnsi="PT Astra Serif"/>
          <w:sz w:val="28"/>
          <w:szCs w:val="28"/>
        </w:rPr>
        <w:t xml:space="preserve">ереоформление лицензии осуществляется уполномоченным органом в случаях, предусмотренных Законом Российской Федерации </w:t>
      </w:r>
      <w:r>
        <w:rPr>
          <w:rFonts w:ascii="PT Astra Serif" w:hAnsi="PT Astra Serif"/>
          <w:sz w:val="28"/>
          <w:szCs w:val="28"/>
        </w:rPr>
        <w:t>от 21.02.1992 № 2395-1 «</w:t>
      </w:r>
      <w:r w:rsidRPr="006861EB">
        <w:rPr>
          <w:rFonts w:ascii="PT Astra Serif" w:hAnsi="PT Astra Serif"/>
          <w:sz w:val="28"/>
          <w:szCs w:val="28"/>
        </w:rPr>
        <w:t>О недрах</w:t>
      </w:r>
      <w:r>
        <w:rPr>
          <w:rFonts w:ascii="PT Astra Serif" w:hAnsi="PT Astra Serif"/>
          <w:sz w:val="28"/>
          <w:szCs w:val="28"/>
        </w:rPr>
        <w:t>»</w:t>
      </w:r>
      <w:r w:rsidRPr="006861EB">
        <w:rPr>
          <w:rFonts w:ascii="PT Astra Serif" w:hAnsi="PT Astra Serif"/>
          <w:sz w:val="28"/>
          <w:szCs w:val="28"/>
        </w:rPr>
        <w:t>.</w:t>
      </w:r>
    </w:p>
    <w:p w:rsidR="006861EB" w:rsidRP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861EB">
        <w:rPr>
          <w:rFonts w:ascii="PT Astra Serif" w:hAnsi="PT Astra Serif"/>
          <w:sz w:val="28"/>
          <w:szCs w:val="28"/>
        </w:rPr>
        <w:t xml:space="preserve">Для переоформления лицензии владелец лицензии либо, в случае переоформления лицензии в связи с переходом права пользования участком недр местного значения, претендент на право пользования участком недр местного значения представляет в уполномоченный орган заявление </w:t>
      </w:r>
      <w:r>
        <w:rPr>
          <w:rFonts w:ascii="PT Astra Serif" w:hAnsi="PT Astra Serif"/>
          <w:sz w:val="28"/>
          <w:szCs w:val="28"/>
        </w:rPr>
        <w:t>о </w:t>
      </w:r>
      <w:r w:rsidRPr="006861EB">
        <w:rPr>
          <w:rFonts w:ascii="PT Astra Serif" w:hAnsi="PT Astra Serif"/>
          <w:sz w:val="28"/>
          <w:szCs w:val="28"/>
        </w:rPr>
        <w:t>переоформлении лицензии, составленное по форме, установленной уполномоченным органом.</w:t>
      </w:r>
    </w:p>
    <w:p w:rsidR="006861EB" w:rsidRDefault="006861EB" w:rsidP="006861E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861EB">
        <w:rPr>
          <w:rFonts w:ascii="PT Astra Serif" w:hAnsi="PT Astra Serif"/>
          <w:sz w:val="28"/>
          <w:szCs w:val="28"/>
        </w:rPr>
        <w:t>Перечень документов, прилагаемых к заявлению о переоформлении лицензии и необходимых для переоформления лицензии, требования к таким документам, порядок подачи владельцем лицензии или претендентом заявления о переоформлении лицензии и прилагаемых к нему документов, а также порядок их рассмотрения уполномоченным органом устанавливаются Правительством Ульяновской области.</w:t>
      </w:r>
    </w:p>
    <w:p w:rsidR="006861EB" w:rsidRDefault="00201702" w:rsidP="002017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в Ульяновской области отсутствует нормативный правовой акт, регулирующий </w:t>
      </w:r>
      <w:r w:rsidRPr="00BA4C46">
        <w:rPr>
          <w:rFonts w:ascii="PT Astra Serif" w:hAnsi="PT Astra Serif"/>
          <w:sz w:val="28"/>
          <w:szCs w:val="28"/>
        </w:rPr>
        <w:t>вопрос</w:t>
      </w:r>
      <w:r>
        <w:rPr>
          <w:rFonts w:ascii="PT Astra Serif" w:hAnsi="PT Astra Serif"/>
          <w:sz w:val="28"/>
          <w:szCs w:val="28"/>
        </w:rPr>
        <w:t xml:space="preserve">ы </w:t>
      </w:r>
      <w:r w:rsidRPr="00201702">
        <w:rPr>
          <w:rFonts w:ascii="PT Astra Serif" w:hAnsi="PT Astra Serif"/>
          <w:sz w:val="28"/>
          <w:szCs w:val="28"/>
        </w:rPr>
        <w:t>предоставления права пользования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201702">
        <w:rPr>
          <w:rFonts w:ascii="PT Astra Serif" w:hAnsi="PT Astra Serif"/>
          <w:sz w:val="28"/>
          <w:szCs w:val="28"/>
        </w:rPr>
        <w:t>участком недр местного значения на территории Ульяновской области</w:t>
      </w:r>
      <w:r>
        <w:rPr>
          <w:rFonts w:ascii="PT Astra Serif" w:hAnsi="PT Astra Serif"/>
          <w:sz w:val="28"/>
          <w:szCs w:val="28"/>
        </w:rPr>
        <w:t>, что создаёт</w:t>
      </w:r>
      <w:r w:rsidRPr="00201702">
        <w:rPr>
          <w:rFonts w:ascii="PT Astra Serif" w:hAnsi="PT Astra Serif"/>
          <w:sz w:val="28"/>
          <w:szCs w:val="28"/>
        </w:rPr>
        <w:t xml:space="preserve"> препятствия правового характера при </w:t>
      </w:r>
      <w:r>
        <w:rPr>
          <w:sz w:val="28"/>
          <w:szCs w:val="28"/>
        </w:rPr>
        <w:t xml:space="preserve">реализации отдельных </w:t>
      </w:r>
      <w:r>
        <w:rPr>
          <w:sz w:val="28"/>
          <w:szCs w:val="28"/>
        </w:rPr>
        <w:lastRenderedPageBreak/>
        <w:t xml:space="preserve">положений </w:t>
      </w:r>
      <w:r w:rsidRPr="006861EB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6861EB">
        <w:rPr>
          <w:rFonts w:ascii="PT Astra Serif" w:hAnsi="PT Astra Serif"/>
          <w:sz w:val="28"/>
          <w:szCs w:val="28"/>
        </w:rPr>
        <w:t xml:space="preserve"> Российской Федерации </w:t>
      </w:r>
      <w:r>
        <w:rPr>
          <w:rFonts w:ascii="PT Astra Serif" w:hAnsi="PT Astra Serif"/>
          <w:sz w:val="28"/>
          <w:szCs w:val="28"/>
        </w:rPr>
        <w:t>от 21.02.1992 № 2395-1 «</w:t>
      </w:r>
      <w:r w:rsidRPr="006861EB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 </w:t>
      </w:r>
      <w:r w:rsidRPr="006861EB">
        <w:rPr>
          <w:rFonts w:ascii="PT Astra Serif" w:hAnsi="PT Astra Serif"/>
          <w:sz w:val="28"/>
          <w:szCs w:val="28"/>
        </w:rPr>
        <w:t>недрах</w:t>
      </w:r>
      <w:r>
        <w:rPr>
          <w:rFonts w:ascii="PT Astra Serif" w:hAnsi="PT Astra Serif"/>
          <w:sz w:val="28"/>
          <w:szCs w:val="28"/>
        </w:rPr>
        <w:t>»</w:t>
      </w:r>
      <w:r>
        <w:rPr>
          <w:sz w:val="28"/>
          <w:szCs w:val="28"/>
        </w:rPr>
        <w:t xml:space="preserve"> и  Закона Ульяновской области от 09.03.2010 № 16-ЗО</w:t>
      </w:r>
      <w:r w:rsidRPr="00201702"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</w:t>
      </w:r>
      <w:r w:rsidR="00201702" w:rsidRPr="00201702">
        <w:rPr>
          <w:rFonts w:ascii="PT Astra Serif" w:hAnsi="PT Astra Serif"/>
          <w:sz w:val="28"/>
          <w:szCs w:val="28"/>
        </w:rPr>
        <w:t>права пользования</w:t>
      </w:r>
      <w:r w:rsidR="00201702">
        <w:rPr>
          <w:rFonts w:ascii="PT Astra Serif" w:hAnsi="PT Astra Serif"/>
          <w:sz w:val="28"/>
          <w:szCs w:val="28"/>
        </w:rPr>
        <w:t xml:space="preserve"> </w:t>
      </w:r>
      <w:r w:rsidR="00201702" w:rsidRPr="00201702">
        <w:rPr>
          <w:rFonts w:ascii="PT Astra Serif" w:hAnsi="PT Astra Serif"/>
          <w:sz w:val="28"/>
          <w:szCs w:val="28"/>
        </w:rPr>
        <w:t>участком недр местного значения на территории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81DB9">
        <w:rPr>
          <w:rFonts w:ascii="PT Astra Serif" w:hAnsi="PT Astra Serif"/>
          <w:sz w:val="28"/>
        </w:rPr>
        <w:t>реализацию отдельных положений</w:t>
      </w:r>
      <w:r w:rsidR="00367333" w:rsidRPr="00367333">
        <w:rPr>
          <w:rFonts w:ascii="PT Astra Serif" w:hAnsi="PT Astra Serif"/>
          <w:sz w:val="28"/>
        </w:rPr>
        <w:t xml:space="preserve"> </w:t>
      </w:r>
      <w:r w:rsidR="00E17C05">
        <w:rPr>
          <w:rFonts w:ascii="PT Astra Serif" w:hAnsi="PT Astra Serif" w:cs="Arial"/>
          <w:sz w:val="28"/>
          <w:szCs w:val="28"/>
        </w:rPr>
        <w:t>федеральн</w:t>
      </w:r>
      <w:r w:rsidR="00381DB9">
        <w:rPr>
          <w:rFonts w:ascii="PT Astra Serif" w:hAnsi="PT Astra Serif" w:cs="Arial"/>
          <w:sz w:val="28"/>
          <w:szCs w:val="28"/>
        </w:rPr>
        <w:t>ого и регионального</w:t>
      </w:r>
      <w:r w:rsidR="00E17C05">
        <w:rPr>
          <w:rFonts w:ascii="PT Astra Serif" w:hAnsi="PT Astra Serif" w:cs="Arial"/>
          <w:sz w:val="28"/>
          <w:szCs w:val="28"/>
        </w:rPr>
        <w:t xml:space="preserve"> </w:t>
      </w:r>
      <w:r w:rsidR="00381DB9">
        <w:rPr>
          <w:rFonts w:ascii="PT Astra Serif" w:hAnsi="PT Astra Serif" w:cs="Arial"/>
          <w:sz w:val="28"/>
          <w:szCs w:val="28"/>
        </w:rPr>
        <w:t>законодательства в сфере предоставления участков недр местного значения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A2452" w:rsidRPr="00D4714D" w:rsidTr="000A245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2" w:rsidRPr="000A2452" w:rsidRDefault="00381DB9" w:rsidP="000A2452">
            <w:pPr>
              <w:jc w:val="both"/>
              <w:rPr>
                <w:rFonts w:ascii="PT Astra Serif" w:hAnsi="PT Astra Serif"/>
              </w:rPr>
            </w:pPr>
            <w:r w:rsidRPr="00381DB9">
              <w:rPr>
                <w:rFonts w:ascii="PT Astra Serif" w:hAnsi="PT Astra Serif"/>
              </w:rPr>
              <w:t xml:space="preserve">Установление норм, необходимых для реализации полномочий по </w:t>
            </w:r>
            <w:proofErr w:type="spellStart"/>
            <w:proofErr w:type="gramStart"/>
            <w:r w:rsidRPr="00381DB9">
              <w:rPr>
                <w:rFonts w:ascii="PT Astra Serif" w:hAnsi="PT Astra Serif"/>
              </w:rPr>
              <w:t>предос</w:t>
            </w:r>
            <w:r w:rsidR="00BB1FF8">
              <w:rPr>
                <w:rFonts w:ascii="PT Astra Serif" w:hAnsi="PT Astra Serif"/>
              </w:rPr>
              <w:t>-</w:t>
            </w:r>
            <w:r w:rsidRPr="00381DB9">
              <w:rPr>
                <w:rFonts w:ascii="PT Astra Serif" w:hAnsi="PT Astra Serif"/>
              </w:rPr>
              <w:t>тавлению</w:t>
            </w:r>
            <w:proofErr w:type="spellEnd"/>
            <w:proofErr w:type="gramEnd"/>
            <w:r w:rsidRPr="00381DB9">
              <w:rPr>
                <w:rFonts w:ascii="PT Astra Serif" w:hAnsi="PT Astra Serif"/>
              </w:rPr>
              <w:t xml:space="preserve"> права пользования участками недр местного значения на территории Ульяновской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2" w:rsidRPr="000A2452" w:rsidRDefault="000A2452" w:rsidP="000A24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 – последующие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2" w:rsidRPr="000A2452" w:rsidRDefault="000A2452" w:rsidP="000A2452">
            <w:pPr>
              <w:jc w:val="center"/>
              <w:rPr>
                <w:rFonts w:ascii="PT Astra Serif" w:hAnsi="PT Astra Serif"/>
              </w:rPr>
            </w:pPr>
            <w:r w:rsidRPr="000A2452">
              <w:rPr>
                <w:rFonts w:ascii="PT Astra Serif" w:hAnsi="PT Astra Serif"/>
              </w:rPr>
              <w:t>повышение качества предоставления государственной услуги</w:t>
            </w:r>
          </w:p>
        </w:tc>
      </w:tr>
    </w:tbl>
    <w:p w:rsidR="000A2452" w:rsidRDefault="000A2452" w:rsidP="0077189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64091D" w:rsidRPr="003849B7" w:rsidRDefault="0064091D" w:rsidP="00D419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49B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D419F6" w:rsidRPr="00D419F6">
        <w:rPr>
          <w:rFonts w:ascii="PT Astra Serif" w:hAnsi="PT Astra Serif"/>
          <w:sz w:val="28"/>
          <w:szCs w:val="28"/>
        </w:rPr>
        <w:t>предоставления права пользования</w:t>
      </w:r>
      <w:r w:rsidR="00D419F6">
        <w:rPr>
          <w:rFonts w:ascii="PT Astra Serif" w:hAnsi="PT Astra Serif"/>
          <w:sz w:val="28"/>
          <w:szCs w:val="28"/>
        </w:rPr>
        <w:t xml:space="preserve"> </w:t>
      </w:r>
      <w:r w:rsidR="00D419F6" w:rsidRPr="00D419F6">
        <w:rPr>
          <w:rFonts w:ascii="PT Astra Serif" w:hAnsi="PT Astra Serif"/>
          <w:sz w:val="28"/>
          <w:szCs w:val="28"/>
        </w:rPr>
        <w:t>участком недр местного значения</w:t>
      </w:r>
      <w:r w:rsidRPr="003849B7">
        <w:rPr>
          <w:rFonts w:ascii="PT Astra Serif" w:hAnsi="PT Astra Serif"/>
          <w:sz w:val="28"/>
          <w:szCs w:val="28"/>
        </w:rPr>
        <w:t xml:space="preserve"> установлено, что </w:t>
      </w:r>
      <w:r w:rsidR="00D419F6">
        <w:rPr>
          <w:rFonts w:ascii="PT Astra Serif" w:hAnsi="PT Astra Serif"/>
          <w:sz w:val="28"/>
          <w:szCs w:val="28"/>
        </w:rPr>
        <w:t>схожие нормативные правовые акты приняты</w:t>
      </w:r>
      <w:r w:rsidR="00D419F6" w:rsidRPr="003849B7">
        <w:rPr>
          <w:rFonts w:ascii="PT Astra Serif" w:hAnsi="PT Astra Serif"/>
          <w:sz w:val="28"/>
          <w:szCs w:val="28"/>
        </w:rPr>
        <w:t xml:space="preserve"> </w:t>
      </w:r>
      <w:r w:rsidR="00D419F6">
        <w:rPr>
          <w:rFonts w:ascii="PT Astra Serif" w:hAnsi="PT Astra Serif"/>
          <w:sz w:val="28"/>
          <w:szCs w:val="28"/>
        </w:rPr>
        <w:t>во многих</w:t>
      </w:r>
      <w:r w:rsidRPr="003849B7">
        <w:rPr>
          <w:rFonts w:ascii="PT Astra Serif" w:hAnsi="PT Astra Serif"/>
          <w:sz w:val="28"/>
          <w:szCs w:val="28"/>
        </w:rPr>
        <w:t xml:space="preserve"> субъект</w:t>
      </w:r>
      <w:r w:rsidR="00D419F6">
        <w:rPr>
          <w:rFonts w:ascii="PT Astra Serif" w:hAnsi="PT Astra Serif"/>
          <w:sz w:val="28"/>
          <w:szCs w:val="28"/>
        </w:rPr>
        <w:t>ах</w:t>
      </w:r>
      <w:r w:rsidRPr="003849B7"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64091D" w:rsidRPr="003849B7" w:rsidRDefault="0064091D" w:rsidP="0064091D">
      <w:pPr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3849B7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4091D" w:rsidRPr="003849B7" w:rsidTr="00D423D3">
        <w:tc>
          <w:tcPr>
            <w:tcW w:w="2943" w:type="dxa"/>
          </w:tcPr>
          <w:p w:rsidR="0064091D" w:rsidRPr="003849B7" w:rsidRDefault="0064091D" w:rsidP="0064091D">
            <w:pPr>
              <w:jc w:val="center"/>
              <w:rPr>
                <w:rFonts w:ascii="PT Astra Serif" w:hAnsi="PT Astra Serif"/>
                <w:b/>
              </w:rPr>
            </w:pPr>
            <w:r w:rsidRPr="003849B7">
              <w:rPr>
                <w:rFonts w:ascii="PT Astra Serif" w:hAnsi="PT Astra Serif"/>
                <w:b/>
              </w:rPr>
              <w:t xml:space="preserve">Субъект РФ </w:t>
            </w:r>
          </w:p>
        </w:tc>
        <w:tc>
          <w:tcPr>
            <w:tcW w:w="6804" w:type="dxa"/>
          </w:tcPr>
          <w:p w:rsidR="0064091D" w:rsidRPr="003849B7" w:rsidRDefault="0064091D" w:rsidP="00EB5D2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</w:t>
            </w:r>
            <w:r w:rsidRPr="003849B7">
              <w:rPr>
                <w:rFonts w:ascii="PT Astra Serif" w:hAnsi="PT Astra Serif"/>
                <w:b/>
              </w:rPr>
              <w:t xml:space="preserve">еквизиты </w:t>
            </w:r>
            <w:r w:rsidR="00321377">
              <w:rPr>
                <w:rFonts w:ascii="PT Astra Serif" w:hAnsi="PT Astra Serif"/>
                <w:b/>
              </w:rPr>
              <w:t>нормативн</w:t>
            </w:r>
            <w:r w:rsidR="00EB5D2E">
              <w:rPr>
                <w:rFonts w:ascii="PT Astra Serif" w:hAnsi="PT Astra Serif"/>
                <w:b/>
              </w:rPr>
              <w:t>ых</w:t>
            </w:r>
            <w:r w:rsidR="00321377">
              <w:rPr>
                <w:rFonts w:ascii="PT Astra Serif" w:hAnsi="PT Astra Serif"/>
                <w:b/>
              </w:rPr>
              <w:t xml:space="preserve"> правов</w:t>
            </w:r>
            <w:r w:rsidR="00EB5D2E">
              <w:rPr>
                <w:rFonts w:ascii="PT Astra Serif" w:hAnsi="PT Astra Serif"/>
                <w:b/>
              </w:rPr>
              <w:t>ых</w:t>
            </w:r>
            <w:r w:rsidR="00321377">
              <w:rPr>
                <w:rFonts w:ascii="PT Astra Serif" w:hAnsi="PT Astra Serif"/>
                <w:b/>
              </w:rPr>
              <w:t xml:space="preserve"> акт</w:t>
            </w:r>
            <w:r w:rsidR="00EB5D2E">
              <w:rPr>
                <w:rFonts w:ascii="PT Astra Serif" w:hAnsi="PT Astra Serif"/>
                <w:b/>
              </w:rPr>
              <w:t>о</w:t>
            </w:r>
            <w:r w:rsidR="00321377">
              <w:rPr>
                <w:rFonts w:ascii="PT Astra Serif" w:hAnsi="PT Astra Serif"/>
                <w:b/>
              </w:rPr>
              <w:t>в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3849B7" w:rsidRDefault="005545AD" w:rsidP="004871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Иркутская</w:t>
            </w:r>
            <w:r w:rsidR="0064091D">
              <w:rPr>
                <w:rFonts w:ascii="PT Astra Serif" w:hAnsi="PT Astra Serif"/>
                <w:b/>
                <w:sz w:val="22"/>
                <w:szCs w:val="22"/>
              </w:rPr>
              <w:t xml:space="preserve"> область</w:t>
            </w:r>
          </w:p>
          <w:p w:rsidR="0064091D" w:rsidRPr="003849B7" w:rsidRDefault="0064091D" w:rsidP="006409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3849B7" w:rsidRDefault="005545AD" w:rsidP="005545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545AD">
              <w:rPr>
                <w:rFonts w:ascii="PT Astra Serif" w:hAnsi="PT Astra Serif"/>
                <w:bCs/>
              </w:rPr>
              <w:t>Постановление Правительства Иркутской области от</w:t>
            </w:r>
            <w:r>
              <w:rPr>
                <w:rFonts w:ascii="PT Astra Serif" w:hAnsi="PT Astra Serif"/>
                <w:bCs/>
              </w:rPr>
              <w:t> </w:t>
            </w:r>
            <w:r w:rsidRPr="005545AD">
              <w:rPr>
                <w:rFonts w:ascii="PT Astra Serif" w:hAnsi="PT Astra Serif"/>
                <w:bCs/>
              </w:rPr>
              <w:t>28</w:t>
            </w:r>
            <w:r>
              <w:rPr>
                <w:rFonts w:ascii="PT Astra Serif" w:hAnsi="PT Astra Serif"/>
                <w:bCs/>
              </w:rPr>
              <w:t>.05.</w:t>
            </w:r>
            <w:r w:rsidRPr="005545AD">
              <w:rPr>
                <w:rFonts w:ascii="PT Astra Serif" w:hAnsi="PT Astra Serif"/>
                <w:bCs/>
              </w:rPr>
              <w:t xml:space="preserve">2014 </w:t>
            </w:r>
            <w:r>
              <w:rPr>
                <w:rFonts w:ascii="PT Astra Serif" w:hAnsi="PT Astra Serif"/>
                <w:bCs/>
              </w:rPr>
              <w:t>№</w:t>
            </w:r>
            <w:r w:rsidRPr="005545AD">
              <w:rPr>
                <w:rFonts w:ascii="PT Astra Serif" w:hAnsi="PT Astra Serif"/>
                <w:bCs/>
              </w:rPr>
              <w:t xml:space="preserve"> 254-ПП </w:t>
            </w:r>
            <w:r>
              <w:rPr>
                <w:rFonts w:ascii="PT Astra Serif" w:hAnsi="PT Astra Serif"/>
                <w:bCs/>
              </w:rPr>
              <w:t>«</w:t>
            </w:r>
            <w:r w:rsidRPr="005545AD">
              <w:rPr>
                <w:rFonts w:ascii="PT Astra Serif" w:hAnsi="PT Astra Serif"/>
                <w:bCs/>
              </w:rPr>
              <w:t>О Порядке предоставления права пользования участками недр местного значения без проведения аукциона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855B88" w:rsidRDefault="005545AD" w:rsidP="004871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Республика Крым</w:t>
            </w:r>
          </w:p>
          <w:p w:rsidR="0064091D" w:rsidRPr="003849B7" w:rsidRDefault="0064091D" w:rsidP="0048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6804" w:type="dxa"/>
          </w:tcPr>
          <w:p w:rsidR="0064091D" w:rsidRPr="003849B7" w:rsidRDefault="005545AD" w:rsidP="00CE23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5545AD">
              <w:rPr>
                <w:rFonts w:ascii="PT Astra Serif" w:hAnsi="PT Astra Serif"/>
                <w:bCs/>
              </w:rPr>
              <w:t>Постановление Совета министров Республики Крым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5545AD">
              <w:rPr>
                <w:rFonts w:ascii="PT Astra Serif" w:hAnsi="PT Astra Serif"/>
                <w:bCs/>
              </w:rPr>
              <w:t>от</w:t>
            </w:r>
            <w:r>
              <w:rPr>
                <w:rFonts w:ascii="PT Astra Serif" w:hAnsi="PT Astra Serif"/>
                <w:bCs/>
              </w:rPr>
              <w:t> </w:t>
            </w:r>
            <w:r w:rsidRPr="005545AD">
              <w:rPr>
                <w:rFonts w:ascii="PT Astra Serif" w:hAnsi="PT Astra Serif"/>
                <w:bCs/>
              </w:rPr>
              <w:t>26</w:t>
            </w:r>
            <w:r>
              <w:rPr>
                <w:rFonts w:ascii="PT Astra Serif" w:hAnsi="PT Astra Serif"/>
                <w:bCs/>
              </w:rPr>
              <w:t>.12.</w:t>
            </w:r>
            <w:r w:rsidRPr="005545AD">
              <w:rPr>
                <w:rFonts w:ascii="PT Astra Serif" w:hAnsi="PT Astra Serif"/>
                <w:bCs/>
              </w:rPr>
              <w:t xml:space="preserve">2014 </w:t>
            </w:r>
            <w:r>
              <w:rPr>
                <w:rFonts w:ascii="PT Astra Serif" w:hAnsi="PT Astra Serif"/>
                <w:bCs/>
              </w:rPr>
              <w:t>№</w:t>
            </w:r>
            <w:r w:rsidRPr="005545AD">
              <w:rPr>
                <w:rFonts w:ascii="PT Astra Serif" w:hAnsi="PT Astra Serif"/>
                <w:bCs/>
              </w:rPr>
              <w:t xml:space="preserve"> 626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5545AD">
              <w:rPr>
                <w:rFonts w:ascii="PT Astra Serif" w:hAnsi="PT Astra Serif"/>
                <w:bCs/>
              </w:rPr>
              <w:t>Об утверждении Порядка предоставления права пользования участками недр местного значения без проведения аукциона на территории Республики Крым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1267E8" w:rsidRDefault="0092746D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Ивановская</w:t>
            </w:r>
            <w:r w:rsidR="0064091D">
              <w:rPr>
                <w:rFonts w:ascii="PT Astra Serif" w:hAnsi="PT Astra Serif"/>
                <w:b/>
              </w:rPr>
              <w:t xml:space="preserve"> область</w:t>
            </w:r>
          </w:p>
          <w:p w:rsidR="0064091D" w:rsidRPr="003849B7" w:rsidRDefault="0064091D" w:rsidP="004871F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3849B7" w:rsidRDefault="0092746D" w:rsidP="0092746D">
            <w:pPr>
              <w:jc w:val="both"/>
              <w:rPr>
                <w:rFonts w:ascii="PT Astra Serif" w:hAnsi="PT Astra Serif"/>
              </w:rPr>
            </w:pPr>
            <w:r w:rsidRPr="0092746D">
              <w:rPr>
                <w:rFonts w:ascii="PT Astra Serif" w:hAnsi="PT Astra Serif"/>
              </w:rPr>
              <w:t>Постановление Правительства Ивановской области</w:t>
            </w:r>
            <w:r>
              <w:rPr>
                <w:rFonts w:ascii="PT Astra Serif" w:hAnsi="PT Astra Serif"/>
              </w:rPr>
              <w:t xml:space="preserve"> </w:t>
            </w:r>
            <w:r w:rsidRPr="0092746D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> </w:t>
            </w:r>
            <w:r w:rsidRPr="0092746D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.10.</w:t>
            </w:r>
            <w:r w:rsidRPr="0092746D">
              <w:rPr>
                <w:rFonts w:ascii="PT Astra Serif" w:hAnsi="PT Astra Serif"/>
              </w:rPr>
              <w:t xml:space="preserve">2012 </w:t>
            </w:r>
            <w:r>
              <w:rPr>
                <w:rFonts w:ascii="PT Astra Serif" w:hAnsi="PT Astra Serif"/>
              </w:rPr>
              <w:t>№</w:t>
            </w:r>
            <w:r w:rsidRPr="0092746D">
              <w:rPr>
                <w:rFonts w:ascii="PT Astra Serif" w:hAnsi="PT Astra Serif"/>
              </w:rPr>
              <w:t xml:space="preserve"> 384-п</w:t>
            </w:r>
            <w:r>
              <w:rPr>
                <w:rFonts w:ascii="PT Astra Serif" w:hAnsi="PT Astra Serif"/>
              </w:rPr>
              <w:t xml:space="preserve"> «</w:t>
            </w:r>
            <w:r w:rsidRPr="0092746D">
              <w:rPr>
                <w:rFonts w:ascii="PT Astra Serif" w:hAnsi="PT Astra Serif"/>
              </w:rPr>
              <w:t>О Порядке предоставления права пользования участками недр местного значения на территории Ивановской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D057B9" w:rsidRDefault="00CE2320" w:rsidP="004871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Мордовия</w:t>
            </w:r>
          </w:p>
          <w:p w:rsidR="0064091D" w:rsidRPr="003849B7" w:rsidRDefault="0064091D" w:rsidP="0048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D057B9" w:rsidRDefault="00CE2320" w:rsidP="00CE23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  <w:r w:rsidRPr="00CE2320">
              <w:rPr>
                <w:rFonts w:ascii="PT Astra Serif" w:hAnsi="PT Astra Serif" w:cs="PT Astra Serif"/>
              </w:rPr>
              <w:t>Постановление Правительства Республики Мордовия от</w:t>
            </w:r>
            <w:r>
              <w:rPr>
                <w:rFonts w:ascii="PT Astra Serif" w:hAnsi="PT Astra Serif" w:cs="PT Astra Serif"/>
              </w:rPr>
              <w:t> </w:t>
            </w:r>
            <w:r w:rsidRPr="00CE2320">
              <w:rPr>
                <w:rFonts w:ascii="PT Astra Serif" w:hAnsi="PT Astra Serif" w:cs="PT Astra Serif"/>
              </w:rPr>
              <w:t>16</w:t>
            </w:r>
            <w:r>
              <w:rPr>
                <w:rFonts w:ascii="PT Astra Serif" w:hAnsi="PT Astra Serif" w:cs="PT Astra Serif"/>
              </w:rPr>
              <w:t>.04.</w:t>
            </w:r>
            <w:r w:rsidRPr="00CE2320">
              <w:rPr>
                <w:rFonts w:ascii="PT Astra Serif" w:hAnsi="PT Astra Serif" w:cs="PT Astra Serif"/>
              </w:rPr>
              <w:t xml:space="preserve">2012 </w:t>
            </w:r>
            <w:r>
              <w:rPr>
                <w:rFonts w:ascii="PT Astra Serif" w:hAnsi="PT Astra Serif" w:cs="PT Astra Serif"/>
              </w:rPr>
              <w:t>№</w:t>
            </w:r>
            <w:r w:rsidRPr="00CE2320">
              <w:rPr>
                <w:rFonts w:ascii="PT Astra Serif" w:hAnsi="PT Astra Serif" w:cs="PT Astra Serif"/>
              </w:rPr>
              <w:t xml:space="preserve"> 137</w:t>
            </w:r>
            <w:r>
              <w:rPr>
                <w:rFonts w:ascii="PT Astra Serif" w:hAnsi="PT Astra Serif" w:cs="PT Astra Serif"/>
              </w:rPr>
              <w:t xml:space="preserve"> «</w:t>
            </w:r>
            <w:r w:rsidRPr="00CE2320">
              <w:rPr>
                <w:rFonts w:ascii="PT Astra Serif" w:hAnsi="PT Astra Serif" w:cs="PT Astra Serif"/>
              </w:rPr>
              <w:t>О регулировании недропользования в</w:t>
            </w:r>
            <w:r>
              <w:rPr>
                <w:rFonts w:ascii="PT Astra Serif" w:hAnsi="PT Astra Serif" w:cs="PT Astra Serif"/>
              </w:rPr>
              <w:t> </w:t>
            </w:r>
            <w:r w:rsidRPr="00CE2320">
              <w:rPr>
                <w:rFonts w:ascii="PT Astra Serif" w:hAnsi="PT Astra Serif" w:cs="PT Astra Serif"/>
              </w:rPr>
              <w:t>Республике Мордовия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212F20" w:rsidRDefault="00755138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Бурятия</w:t>
            </w:r>
          </w:p>
          <w:p w:rsidR="0064091D" w:rsidRPr="003849B7" w:rsidRDefault="0064091D" w:rsidP="004871F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3849B7" w:rsidRDefault="00755138" w:rsidP="00755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755138">
              <w:rPr>
                <w:rFonts w:ascii="PT Astra Serif" w:hAnsi="PT Astra Serif"/>
                <w:bCs/>
              </w:rPr>
              <w:t>Постановление Правительства Республики Бурятия от</w:t>
            </w:r>
            <w:r>
              <w:rPr>
                <w:rFonts w:ascii="PT Astra Serif" w:hAnsi="PT Astra Serif"/>
                <w:bCs/>
              </w:rPr>
              <w:t> </w:t>
            </w:r>
            <w:r w:rsidRPr="00755138">
              <w:rPr>
                <w:rFonts w:ascii="PT Astra Serif" w:hAnsi="PT Astra Serif"/>
                <w:bCs/>
              </w:rPr>
              <w:t>14</w:t>
            </w:r>
            <w:r>
              <w:rPr>
                <w:rFonts w:ascii="PT Astra Serif" w:hAnsi="PT Astra Serif"/>
                <w:bCs/>
              </w:rPr>
              <w:t>.07.</w:t>
            </w:r>
            <w:r w:rsidRPr="00755138">
              <w:rPr>
                <w:rFonts w:ascii="PT Astra Serif" w:hAnsi="PT Astra Serif"/>
                <w:bCs/>
              </w:rPr>
              <w:t xml:space="preserve">2006 </w:t>
            </w:r>
            <w:r>
              <w:rPr>
                <w:rFonts w:ascii="PT Astra Serif" w:hAnsi="PT Astra Serif"/>
                <w:bCs/>
              </w:rPr>
              <w:t>№</w:t>
            </w:r>
            <w:r w:rsidRPr="00755138">
              <w:rPr>
                <w:rFonts w:ascii="PT Astra Serif" w:hAnsi="PT Astra Serif"/>
                <w:bCs/>
              </w:rPr>
              <w:t xml:space="preserve"> 217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755138">
              <w:rPr>
                <w:rFonts w:ascii="PT Astra Serif" w:hAnsi="PT Astra Serif"/>
                <w:bCs/>
              </w:rPr>
              <w:t xml:space="preserve">Об утверждении Порядка предоставления </w:t>
            </w:r>
            <w:r w:rsidRPr="00755138">
              <w:rPr>
                <w:rFonts w:ascii="PT Astra Serif" w:hAnsi="PT Astra Serif"/>
                <w:bCs/>
              </w:rPr>
              <w:lastRenderedPageBreak/>
              <w:t>права пользования участками недр местного значения на</w:t>
            </w:r>
            <w:r>
              <w:rPr>
                <w:rFonts w:ascii="PT Astra Serif" w:hAnsi="PT Astra Serif"/>
                <w:bCs/>
              </w:rPr>
              <w:t> </w:t>
            </w:r>
            <w:r w:rsidRPr="00755138">
              <w:rPr>
                <w:rFonts w:ascii="PT Astra Serif" w:hAnsi="PT Astra Serif"/>
                <w:bCs/>
              </w:rPr>
              <w:t>территории Республики Бурятия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FF6CCA" w:rsidRPr="003849B7" w:rsidTr="00D423D3">
        <w:tc>
          <w:tcPr>
            <w:tcW w:w="2943" w:type="dxa"/>
          </w:tcPr>
          <w:p w:rsidR="00FF6CCA" w:rsidRDefault="002C13A7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Хабаровский край</w:t>
            </w:r>
          </w:p>
        </w:tc>
        <w:tc>
          <w:tcPr>
            <w:tcW w:w="6804" w:type="dxa"/>
          </w:tcPr>
          <w:p w:rsidR="00FF6CCA" w:rsidRDefault="002C13A7" w:rsidP="002C13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C13A7">
              <w:rPr>
                <w:rFonts w:ascii="PT Astra Serif" w:hAnsi="PT Astra Serif"/>
                <w:bCs/>
              </w:rPr>
              <w:t>Постановление Правительства Хабаровского края</w:t>
            </w:r>
            <w:r>
              <w:rPr>
                <w:rFonts w:ascii="PT Astra Serif" w:hAnsi="PT Astra Serif"/>
                <w:bCs/>
              </w:rPr>
              <w:t xml:space="preserve"> от </w:t>
            </w:r>
            <w:r w:rsidRPr="002C13A7">
              <w:rPr>
                <w:rFonts w:ascii="PT Astra Serif" w:hAnsi="PT Astra Serif"/>
                <w:bCs/>
              </w:rPr>
              <w:t>17</w:t>
            </w:r>
            <w:r>
              <w:rPr>
                <w:rFonts w:ascii="PT Astra Serif" w:hAnsi="PT Astra Serif"/>
                <w:bCs/>
              </w:rPr>
              <w:t>.05.</w:t>
            </w:r>
            <w:r w:rsidRPr="002C13A7">
              <w:rPr>
                <w:rFonts w:ascii="PT Astra Serif" w:hAnsi="PT Astra Serif"/>
                <w:bCs/>
              </w:rPr>
              <w:t xml:space="preserve">2005 </w:t>
            </w:r>
            <w:r>
              <w:rPr>
                <w:rFonts w:ascii="PT Astra Serif" w:hAnsi="PT Astra Serif"/>
                <w:bCs/>
              </w:rPr>
              <w:t>№</w:t>
            </w:r>
            <w:r w:rsidRPr="002C13A7">
              <w:rPr>
                <w:rFonts w:ascii="PT Astra Serif" w:hAnsi="PT Astra Serif"/>
                <w:bCs/>
              </w:rPr>
              <w:t xml:space="preserve"> 54-пр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2C13A7">
              <w:rPr>
                <w:rFonts w:ascii="PT Astra Serif" w:hAnsi="PT Astra Serif"/>
                <w:bCs/>
              </w:rPr>
              <w:t>О предоставлении права пользования участками недр местного значения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2C13A7">
              <w:rPr>
                <w:rFonts w:ascii="PT Astra Serif" w:hAnsi="PT Astra Serif"/>
                <w:bCs/>
              </w:rPr>
              <w:t>на территории Хабаровского края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</w:tbl>
    <w:p w:rsidR="002C13A7" w:rsidRDefault="002C13A7" w:rsidP="006409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C13A7" w:rsidRPr="00A51A11" w:rsidRDefault="002C13A7" w:rsidP="002C13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2E4B0B">
        <w:rPr>
          <w:rFonts w:ascii="PT Astra Serif" w:hAnsi="PT Astra Serif"/>
          <w:sz w:val="28"/>
          <w:szCs w:val="28"/>
        </w:rPr>
        <w:t> </w:t>
      </w:r>
      <w:r w:rsidRPr="00A51A11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0177BB" w:rsidRDefault="000177BB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F50524" w:rsidRDefault="00F50524" w:rsidP="00F505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2E4B0B">
        <w:rPr>
          <w:rFonts w:ascii="PT Astra Serif" w:hAnsi="PT Astra Serif"/>
          <w:sz w:val="28"/>
          <w:szCs w:val="28"/>
        </w:rPr>
        <w:t>у</w:t>
      </w:r>
      <w:r w:rsidR="002E4B0B" w:rsidRPr="002E4B0B">
        <w:rPr>
          <w:rFonts w:ascii="PT Astra Serif" w:hAnsi="PT Astra Serif"/>
          <w:sz w:val="28"/>
          <w:szCs w:val="28"/>
        </w:rPr>
        <w:t xml:space="preserve">становление положений, необходимых для </w:t>
      </w:r>
      <w:r w:rsidR="004E0217">
        <w:rPr>
          <w:rFonts w:ascii="PT Astra Serif" w:hAnsi="PT Astra Serif"/>
          <w:sz w:val="28"/>
          <w:szCs w:val="28"/>
        </w:rPr>
        <w:t>оказания</w:t>
      </w:r>
      <w:r w:rsidR="002E4B0B" w:rsidRPr="002E4B0B">
        <w:rPr>
          <w:rFonts w:ascii="PT Astra Serif" w:hAnsi="PT Astra Serif"/>
          <w:sz w:val="28"/>
          <w:szCs w:val="28"/>
        </w:rPr>
        <w:t xml:space="preserve"> государственной услуги по предоставлению права пользования участком недр местного значения без проведения аукциона</w:t>
      </w:r>
      <w:r w:rsidR="002E4B0B">
        <w:rPr>
          <w:rFonts w:ascii="PT Astra Serif" w:hAnsi="PT Astra Serif"/>
          <w:sz w:val="28"/>
          <w:szCs w:val="28"/>
        </w:rPr>
        <w:t>,</w:t>
      </w:r>
      <w:r w:rsidR="002E4B0B" w:rsidRPr="002E4B0B">
        <w:rPr>
          <w:rFonts w:ascii="PT Astra Serif" w:hAnsi="PT Astra Serif"/>
          <w:sz w:val="28"/>
          <w:szCs w:val="28"/>
        </w:rPr>
        <w:t xml:space="preserve"> </w:t>
      </w:r>
      <w:r w:rsidR="004E0217">
        <w:rPr>
          <w:rFonts w:ascii="PT Astra Serif" w:hAnsi="PT Astra Serif"/>
          <w:sz w:val="28"/>
          <w:szCs w:val="28"/>
        </w:rPr>
        <w:t>по </w:t>
      </w:r>
      <w:r w:rsidR="004E0217" w:rsidRPr="004E0217">
        <w:rPr>
          <w:rFonts w:ascii="PT Astra Serif" w:hAnsi="PT Astra Serif"/>
          <w:sz w:val="28"/>
          <w:szCs w:val="28"/>
        </w:rPr>
        <w:t>выдач</w:t>
      </w:r>
      <w:r w:rsidR="004E0217">
        <w:rPr>
          <w:rFonts w:ascii="PT Astra Serif" w:hAnsi="PT Astra Serif"/>
          <w:sz w:val="28"/>
          <w:szCs w:val="28"/>
        </w:rPr>
        <w:t>е</w:t>
      </w:r>
      <w:r w:rsidR="004E0217" w:rsidRPr="004E0217">
        <w:rPr>
          <w:rFonts w:ascii="PT Astra Serif" w:hAnsi="PT Astra Serif"/>
          <w:sz w:val="28"/>
          <w:szCs w:val="28"/>
        </w:rPr>
        <w:t xml:space="preserve"> лицензий, внесения изменений в действующие лицензии, их</w:t>
      </w:r>
      <w:r w:rsidR="004E0217">
        <w:rPr>
          <w:rFonts w:ascii="PT Astra Serif" w:hAnsi="PT Astra Serif"/>
          <w:sz w:val="28"/>
          <w:szCs w:val="28"/>
        </w:rPr>
        <w:t> </w:t>
      </w:r>
      <w:r w:rsidR="004E0217" w:rsidRPr="004E0217">
        <w:rPr>
          <w:rFonts w:ascii="PT Astra Serif" w:hAnsi="PT Astra Serif"/>
          <w:sz w:val="28"/>
          <w:szCs w:val="28"/>
        </w:rPr>
        <w:t>переоформления уполномоченным органом</w:t>
      </w:r>
      <w:r w:rsidR="004E0217">
        <w:rPr>
          <w:rFonts w:ascii="PT Astra Serif" w:hAnsi="PT Astra Serif"/>
          <w:sz w:val="28"/>
          <w:szCs w:val="28"/>
        </w:rPr>
        <w:t>,</w:t>
      </w:r>
      <w:r w:rsidR="004E0217" w:rsidRPr="004E0217">
        <w:rPr>
          <w:rFonts w:ascii="PT Astra Serif" w:hAnsi="PT Astra Serif"/>
          <w:sz w:val="28"/>
          <w:szCs w:val="28"/>
        </w:rPr>
        <w:t xml:space="preserve"> </w:t>
      </w:r>
      <w:r w:rsidR="002E4B0B" w:rsidRPr="002E4B0B">
        <w:rPr>
          <w:rFonts w:ascii="PT Astra Serif" w:hAnsi="PT Astra Serif"/>
          <w:sz w:val="28"/>
          <w:szCs w:val="28"/>
        </w:rPr>
        <w:t xml:space="preserve">возможно только путём принятия </w:t>
      </w:r>
      <w:r w:rsidR="004E0217">
        <w:rPr>
          <w:rFonts w:ascii="PT Astra Serif" w:hAnsi="PT Astra Serif"/>
          <w:sz w:val="28"/>
          <w:szCs w:val="28"/>
        </w:rPr>
        <w:t xml:space="preserve">соответствующего </w:t>
      </w:r>
      <w:r w:rsidR="002E4B0B">
        <w:rPr>
          <w:rFonts w:ascii="PT Astra Serif" w:hAnsi="PT Astra Serif"/>
          <w:sz w:val="28"/>
          <w:szCs w:val="28"/>
        </w:rPr>
        <w:t>нормативного правового акта</w:t>
      </w:r>
      <w:r w:rsidR="002E4B0B" w:rsidRPr="002E4B0B">
        <w:rPr>
          <w:rFonts w:ascii="PT Astra Serif" w:hAnsi="PT Astra Serif"/>
          <w:sz w:val="28"/>
          <w:szCs w:val="28"/>
        </w:rPr>
        <w:t>.</w:t>
      </w:r>
    </w:p>
    <w:p w:rsidR="0035766B" w:rsidRDefault="0035766B" w:rsidP="00F50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766B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  <w:sz w:val="28"/>
          <w:szCs w:val="28"/>
        </w:rPr>
        <w:t> </w:t>
      </w:r>
      <w:r w:rsidRPr="0035766B">
        <w:rPr>
          <w:rFonts w:ascii="PT Astra Serif" w:hAnsi="PT Astra Serif"/>
          <w:sz w:val="28"/>
          <w:szCs w:val="28"/>
        </w:rPr>
        <w:t>увеличению расходов областного бюджета Ульяновской области и субъектов предпринимательской деятельности.</w:t>
      </w:r>
    </w:p>
    <w:p w:rsidR="00F50524" w:rsidRPr="00D4714D" w:rsidRDefault="00F50524" w:rsidP="00F50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6B0CB1">
        <w:rPr>
          <w:rFonts w:ascii="PT Astra Serif" w:hAnsi="PT Astra Serif"/>
          <w:sz w:val="28"/>
          <w:szCs w:val="28"/>
        </w:rPr>
        <w:t> </w:t>
      </w:r>
      <w:r w:rsidRPr="00D4714D">
        <w:rPr>
          <w:rFonts w:ascii="PT Astra Serif" w:hAnsi="PT Astra Serif"/>
          <w:sz w:val="28"/>
          <w:szCs w:val="28"/>
        </w:rPr>
        <w:t xml:space="preserve">рассматриваемого регулирования, т.е. сохранение ситуации «статус-кво». Однако данный вариант не позволит </w:t>
      </w:r>
      <w:r>
        <w:rPr>
          <w:rFonts w:ascii="PT Astra Serif" w:hAnsi="PT Astra Serif"/>
          <w:sz w:val="28"/>
          <w:szCs w:val="28"/>
        </w:rPr>
        <w:t>создать необходимые правовые</w:t>
      </w:r>
      <w:r w:rsidRPr="00D4714D">
        <w:rPr>
          <w:rFonts w:ascii="PT Astra Serif" w:hAnsi="PT Astra Serif"/>
          <w:sz w:val="28"/>
          <w:szCs w:val="28"/>
        </w:rPr>
        <w:t xml:space="preserve"> условия для </w:t>
      </w:r>
      <w:r>
        <w:rPr>
          <w:rFonts w:ascii="PT Astra Serif" w:hAnsi="PT Astra Serif"/>
          <w:sz w:val="28"/>
          <w:szCs w:val="28"/>
        </w:rPr>
        <w:t>оказания государственных услуг</w:t>
      </w:r>
      <w:r w:rsidR="004E0217">
        <w:rPr>
          <w:rFonts w:ascii="PT Astra Serif" w:hAnsi="PT Astra Serif"/>
          <w:sz w:val="28"/>
          <w:szCs w:val="28"/>
        </w:rPr>
        <w:t xml:space="preserve"> </w:t>
      </w:r>
      <w:r w:rsidR="004E0217" w:rsidRPr="002E4B0B">
        <w:rPr>
          <w:rFonts w:ascii="PT Astra Serif" w:hAnsi="PT Astra Serif"/>
          <w:sz w:val="28"/>
          <w:szCs w:val="28"/>
        </w:rPr>
        <w:t>по предоставлению права пользования участком недр местного значения</w:t>
      </w:r>
      <w:r w:rsidR="004E0217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юридические лица</w:t>
      </w:r>
      <w:r w:rsidR="004D44E6">
        <w:rPr>
          <w:rFonts w:ascii="PT Astra Serif" w:hAnsi="PT Astra Serif"/>
          <w:sz w:val="28"/>
          <w:szCs w:val="28"/>
        </w:rPr>
        <w:t xml:space="preserve"> и </w:t>
      </w:r>
      <w:r w:rsidR="00532804" w:rsidRPr="007C41C8">
        <w:rPr>
          <w:rFonts w:ascii="PT Astra Serif" w:hAnsi="PT Astra Serif"/>
          <w:sz w:val="28"/>
          <w:szCs w:val="28"/>
        </w:rPr>
        <w:t>индивидуальные предприниматели</w:t>
      </w:r>
      <w:r w:rsidR="004D44E6">
        <w:rPr>
          <w:rFonts w:ascii="PT Astra Serif" w:hAnsi="PT Astra Serif"/>
          <w:sz w:val="28"/>
          <w:szCs w:val="28"/>
        </w:rPr>
        <w:t>,</w:t>
      </w:r>
      <w:r w:rsidR="00155F21">
        <w:rPr>
          <w:rFonts w:ascii="PT Astra Serif" w:hAnsi="PT Astra Serif"/>
          <w:sz w:val="28"/>
          <w:szCs w:val="28"/>
        </w:rPr>
        <w:t xml:space="preserve"> осуществляющие предпринимательскую деятельность в области использования недр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155F21" w:rsidRPr="00D4714D" w:rsidRDefault="00155F21" w:rsidP="00155F2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0D7D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A74B49" w:rsidRPr="00A51A11" w:rsidRDefault="00A74B49" w:rsidP="00A74B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19</w:t>
      </w:r>
      <w:r w:rsidRPr="00A51A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A51A11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28</w:t>
      </w:r>
      <w:r w:rsidRPr="00A51A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A51A11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A51A11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19</w:t>
      </w:r>
      <w:r w:rsidRPr="00A51A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Pr="00A51A11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02</w:t>
      </w:r>
      <w:r w:rsidRPr="00A51A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06</w:t>
      </w:r>
      <w:r w:rsidRPr="00A51A11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A51A11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74B49" w:rsidRDefault="00A74B49" w:rsidP="00A74B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lastRenderedPageBreak/>
        <w:t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</w:t>
      </w:r>
      <w:r>
        <w:rPr>
          <w:rFonts w:ascii="PT Astra Serif" w:hAnsi="PT Astra Serif"/>
          <w:sz w:val="28"/>
          <w:szCs w:val="28"/>
        </w:rPr>
        <w:t xml:space="preserve">ой организации «Деловая Россия», </w:t>
      </w:r>
      <w:r w:rsidRPr="00547898">
        <w:rPr>
          <w:rFonts w:ascii="PT Astra Serif" w:hAnsi="PT Astra Serif"/>
          <w:sz w:val="28"/>
          <w:szCs w:val="28"/>
        </w:rPr>
        <w:t>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A74B49" w:rsidRDefault="00A74B49" w:rsidP="00A74B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04536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A04536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5C7" w:rsidRDefault="00AF5E4A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обязанности </w:t>
      </w:r>
    </w:p>
    <w:p w:rsidR="008F75C7" w:rsidRDefault="008F75C7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95D13">
        <w:rPr>
          <w:rFonts w:ascii="PT Astra Serif" w:hAnsi="PT Astra Serif"/>
          <w:color w:val="000000" w:themeColor="text1"/>
          <w:sz w:val="28"/>
          <w:szCs w:val="28"/>
        </w:rPr>
        <w:t>ачальник</w:t>
      </w:r>
      <w:r w:rsidR="00AF5E4A"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95D13"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 w:rsidR="00595D13">
        <w:rPr>
          <w:rFonts w:ascii="PT Astra Serif" w:hAnsi="PT Astra Serif" w:cs="PT Astra Serif"/>
          <w:color w:val="000000" w:themeColor="text1"/>
          <w:sz w:val="28"/>
          <w:szCs w:val="28"/>
        </w:rPr>
        <w:t>контроля</w:t>
      </w:r>
    </w:p>
    <w:p w:rsidR="008F75C7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(надзора)</w:t>
      </w:r>
      <w:r w:rsidR="008F75C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</w:p>
    <w:p w:rsidR="008F75C7" w:rsidRDefault="008F75C7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>дминистрации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595D13"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AF5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8F75C7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AF5E4A">
        <w:rPr>
          <w:rFonts w:ascii="PT Astra Serif" w:hAnsi="PT Astra Serif"/>
          <w:color w:val="000000" w:themeColor="text1"/>
          <w:sz w:val="28"/>
          <w:szCs w:val="28"/>
        </w:rPr>
        <w:t>В.В.Басенков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9" w:rsidRDefault="00A13029">
      <w:r>
        <w:separator/>
      </w:r>
    </w:p>
  </w:endnote>
  <w:endnote w:type="continuationSeparator" w:id="0">
    <w:p w:rsidR="00A13029" w:rsidRDefault="00A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9" w:rsidRDefault="00A13029">
      <w:r>
        <w:separator/>
      </w:r>
    </w:p>
  </w:footnote>
  <w:footnote w:type="continuationSeparator" w:id="0">
    <w:p w:rsidR="00A13029" w:rsidRDefault="00A1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5C7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9">
    <w:nsid w:val="7D476C36"/>
    <w:multiLevelType w:val="hybridMultilevel"/>
    <w:tmpl w:val="B860AF6A"/>
    <w:lvl w:ilvl="0" w:tplc="9472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7BB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521"/>
    <w:rsid w:val="00091A82"/>
    <w:rsid w:val="00094C03"/>
    <w:rsid w:val="00095312"/>
    <w:rsid w:val="000A037C"/>
    <w:rsid w:val="000A2402"/>
    <w:rsid w:val="000A245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3D6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19F3"/>
    <w:rsid w:val="00152A41"/>
    <w:rsid w:val="00152AA4"/>
    <w:rsid w:val="00152BF7"/>
    <w:rsid w:val="001533C5"/>
    <w:rsid w:val="00153DF5"/>
    <w:rsid w:val="0015440E"/>
    <w:rsid w:val="001546FF"/>
    <w:rsid w:val="00154E87"/>
    <w:rsid w:val="00154EB9"/>
    <w:rsid w:val="00154F47"/>
    <w:rsid w:val="001557F0"/>
    <w:rsid w:val="00155F21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3A8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434F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1702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104C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13A7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4B0B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687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377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66B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22E5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B9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8754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B2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217"/>
    <w:rsid w:val="004E0A6F"/>
    <w:rsid w:val="004E284B"/>
    <w:rsid w:val="004E336F"/>
    <w:rsid w:val="004E4D8C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5AD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752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91D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F68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B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0CB1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ABE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1A8F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138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489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6D9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3C15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5C7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2746D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56D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305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B4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5E4A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51E5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7A4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5758B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1FF8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320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19F6"/>
    <w:rsid w:val="00D423D3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564A8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17C05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07B"/>
    <w:rsid w:val="00EB3473"/>
    <w:rsid w:val="00EB3993"/>
    <w:rsid w:val="00EB3CF9"/>
    <w:rsid w:val="00EB4A2F"/>
    <w:rsid w:val="00EB4CDE"/>
    <w:rsid w:val="00EB5D2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70B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1EB5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4B9B"/>
    <w:rsid w:val="00F45C50"/>
    <w:rsid w:val="00F50524"/>
    <w:rsid w:val="00F5074D"/>
    <w:rsid w:val="00F51D7D"/>
    <w:rsid w:val="00F54C42"/>
    <w:rsid w:val="00F56971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6CCA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AA47-66B0-4775-A6EB-552268D4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1594</Words>
  <Characters>12510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14076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26</cp:revision>
  <cp:lastPrinted>2020-06-03T11:43:00Z</cp:lastPrinted>
  <dcterms:created xsi:type="dcterms:W3CDTF">2020-06-09T11:15:00Z</dcterms:created>
  <dcterms:modified xsi:type="dcterms:W3CDTF">2020-06-11T07:29:00Z</dcterms:modified>
</cp:coreProperties>
</file>