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9A" w:rsidRPr="00B67B4B" w:rsidRDefault="00E9529A" w:rsidP="00E816E4">
      <w:pPr>
        <w:pStyle w:val="ConsPlusTitle"/>
        <w:jc w:val="right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Проект </w:t>
      </w:r>
    </w:p>
    <w:p w:rsidR="00E9529A" w:rsidRPr="00B67B4B" w:rsidRDefault="00E9529A" w:rsidP="00E816E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E3F90" w:rsidRPr="00B67B4B" w:rsidRDefault="00BE3F90" w:rsidP="00E816E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E3F90" w:rsidRPr="00B67B4B" w:rsidRDefault="00365E07" w:rsidP="00E816E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АГЕНТСТВО ПО РЕГУЛИРОВАНИЮ ЦЕН И ТАРИФОВ </w:t>
      </w:r>
    </w:p>
    <w:p w:rsidR="00E9529A" w:rsidRPr="00B67B4B" w:rsidRDefault="00365E07" w:rsidP="00E816E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 ОБЛАСТИ</w:t>
      </w:r>
    </w:p>
    <w:p w:rsidR="00BE3F90" w:rsidRPr="00B67B4B" w:rsidRDefault="00BE3F90" w:rsidP="00E816E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E3F90" w:rsidRPr="00B67B4B" w:rsidRDefault="00BE3F90" w:rsidP="00E816E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365E07" w:rsidP="00E816E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ПРИКАЗ</w:t>
      </w:r>
    </w:p>
    <w:p w:rsidR="00E9529A" w:rsidRPr="00B67B4B" w:rsidRDefault="00E9529A" w:rsidP="00E816E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485782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б утверждении Порядка</w:t>
      </w:r>
      <w:r w:rsidR="00242B10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уведомления государственными гражданскими служащими </w:t>
      </w:r>
      <w:r w:rsidR="00365E07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Агентства по регулированию цен и тарифов 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Ульяновской области о фактах обращения </w:t>
      </w:r>
      <w:r w:rsidR="00242B10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в целях склонения их к совершению коррупционных правонарушений</w:t>
      </w:r>
    </w:p>
    <w:p w:rsidR="00E9529A" w:rsidRPr="00B67B4B" w:rsidRDefault="00E9529A" w:rsidP="00E816E4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целях реализации статьи 9 Федерального закона от 25.12.2008 </w:t>
      </w:r>
      <w:r w:rsidR="002B75C5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№ 273-ФЗ </w:t>
      </w:r>
      <w:r w:rsidR="00BE3F90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О противодействии коррупции</w:t>
      </w:r>
      <w:r w:rsidR="00BE3F90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Pr="00B67B4B">
        <w:rPr>
          <w:rFonts w:ascii="PT Astra Serif" w:hAnsi="PT Astra Serif" w:cs="Times New Roman"/>
          <w:color w:val="000000" w:themeColor="text1"/>
          <w:spacing w:val="36"/>
          <w:sz w:val="28"/>
          <w:szCs w:val="28"/>
        </w:rPr>
        <w:t>приказываю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1. Утвердить:</w:t>
      </w: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1.1. Порядок уведомления государственными гражданскими служащими </w:t>
      </w:r>
      <w:r w:rsid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Агентства по регулированию цен и  тарифов 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Ульяновской области </w:t>
      </w:r>
      <w:r w:rsidR="002B75C5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о фактах обращения в целях склонения их к совершению коррупционных правонарушений (приложение № 1).</w:t>
      </w: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1.2. Перечень сведений, содержащихся в уведомлениях о фактах обращения в целях склонения государственного гражданского служащего </w:t>
      </w:r>
      <w:r w:rsid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Агентства по регулированию цен и тарифов Ульяновской области </w:t>
      </w:r>
      <w:r w:rsidR="002B75C5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к совершению коррупционных правонарушений (приложение № 2).</w:t>
      </w:r>
    </w:p>
    <w:p w:rsidR="009A2D08" w:rsidRPr="00B67B4B" w:rsidRDefault="009A2D08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618D2" w:rsidRPr="00B67B4B" w:rsidRDefault="000618D2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B67B4B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Руководитель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PT Astra Serif" w:hAnsi="PT Astra Serif" w:cs="Times New Roman"/>
          <w:color w:val="000000" w:themeColor="text1"/>
          <w:sz w:val="28"/>
          <w:szCs w:val="28"/>
        </w:rPr>
        <w:t>С.В.Ципровский</w:t>
      </w:r>
      <w:proofErr w:type="spellEnd"/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45671" w:rsidRPr="00B67B4B" w:rsidRDefault="00645671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45671" w:rsidRPr="00B67B4B" w:rsidRDefault="00645671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45671" w:rsidRPr="00B67B4B" w:rsidRDefault="00645671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45671" w:rsidRPr="00B67B4B" w:rsidRDefault="00645671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45671" w:rsidRPr="00B67B4B" w:rsidRDefault="00645671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45671" w:rsidRPr="00B67B4B" w:rsidRDefault="00645671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45671" w:rsidRPr="00B67B4B" w:rsidRDefault="00645671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45671" w:rsidRPr="00B67B4B" w:rsidRDefault="00645671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45671" w:rsidRPr="00B67B4B" w:rsidRDefault="00645671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45671" w:rsidRPr="00B67B4B" w:rsidRDefault="00645671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Default="00BE3F90" w:rsidP="00E816E4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</w:t>
      </w:r>
      <w:r w:rsidR="00E9529A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риложение № 1</w:t>
      </w:r>
    </w:p>
    <w:p w:rsidR="00B67B4B" w:rsidRPr="00B67B4B" w:rsidRDefault="00B67B4B" w:rsidP="00E816E4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ind w:left="482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к приказу</w:t>
      </w:r>
      <w:r w:rsid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Агентства по регулированию цен и  тарифов </w:t>
      </w:r>
    </w:p>
    <w:p w:rsidR="00E9529A" w:rsidRDefault="00E9529A" w:rsidP="00E816E4">
      <w:pPr>
        <w:pStyle w:val="ConsPlusNormal"/>
        <w:ind w:left="482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 области</w:t>
      </w:r>
    </w:p>
    <w:p w:rsidR="00B67B4B" w:rsidRDefault="00B67B4B" w:rsidP="00E816E4">
      <w:pPr>
        <w:pStyle w:val="ConsPlusNormal"/>
        <w:ind w:left="482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«____» ____________2020г. № _____</w:t>
      </w:r>
    </w:p>
    <w:p w:rsidR="00B67B4B" w:rsidRPr="00B67B4B" w:rsidRDefault="00B67B4B" w:rsidP="00E816E4">
      <w:pPr>
        <w:pStyle w:val="ConsPlusNormal"/>
        <w:ind w:left="482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" w:name="P36"/>
      <w:bookmarkEnd w:id="1"/>
    </w:p>
    <w:p w:rsidR="00E9529A" w:rsidRPr="00B67B4B" w:rsidRDefault="00AC382A" w:rsidP="00E816E4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Порядок </w:t>
      </w:r>
      <w:r w:rsidR="001863FB">
        <w:rPr>
          <w:rFonts w:ascii="PT Astra Serif" w:hAnsi="PT Astra Serif" w:cs="Times New Roman"/>
          <w:b/>
          <w:color w:val="000000" w:themeColor="text1"/>
          <w:sz w:val="28"/>
          <w:szCs w:val="28"/>
        </w:rPr>
        <w:br/>
      </w:r>
      <w:r w:rsidRPr="00B67B4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уведомления государственными гражданскими служащими </w:t>
      </w:r>
      <w:r w:rsidR="001863FB">
        <w:rPr>
          <w:rFonts w:ascii="PT Astra Serif" w:hAnsi="PT Astra Serif" w:cs="Times New Roman"/>
          <w:b/>
          <w:color w:val="000000" w:themeColor="text1"/>
          <w:sz w:val="28"/>
          <w:szCs w:val="28"/>
        </w:rPr>
        <w:br/>
        <w:t xml:space="preserve">Агентства по регулированию цен и тарифов </w:t>
      </w:r>
      <w:r w:rsidRPr="00B67B4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Ульяновской области </w:t>
      </w:r>
      <w:r w:rsidR="001863FB">
        <w:rPr>
          <w:rFonts w:ascii="PT Astra Serif" w:hAnsi="PT Astra Serif" w:cs="Times New Roman"/>
          <w:b/>
          <w:color w:val="000000" w:themeColor="text1"/>
          <w:sz w:val="28"/>
          <w:szCs w:val="28"/>
        </w:rPr>
        <w:br/>
      </w:r>
      <w:r w:rsidRPr="00B67B4B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 фактах обращения в целях склонения их к совершению коррупционных правонарушений</w:t>
      </w: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9A2D08" w:rsidRPr="00B67B4B" w:rsidRDefault="009A2D08" w:rsidP="00E816E4">
      <w:pPr>
        <w:pStyle w:val="ConsPlusNormal"/>
        <w:jc w:val="center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jc w:val="center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1. Общие положения</w:t>
      </w: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1.1. Настоящий Порядок разработан во исполнение положений Федерального закона от 25.12.2008 </w:t>
      </w:r>
      <w:r w:rsidR="00BE3F90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273-ФЗ </w:t>
      </w:r>
      <w:r w:rsidR="00BE3F90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О противодействии коррупции</w:t>
      </w:r>
      <w:r w:rsidR="00BE3F90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1.2. Настоящий Порядок устанавливает процедуру уведомления государственными гражданскими служащими </w:t>
      </w:r>
      <w:r w:rsidR="001863F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Агентства по регулированию цен и тарифов Ульяновской области 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(далее - гражданский служащий) </w:t>
      </w:r>
      <w:r w:rsidR="001863FB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о фактах обращения в целях склонения их к совершению коррупционных правонарушений, регистрации таких уведомленийи организации проверки содержащихся в них сведений.</w:t>
      </w: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1.3. </w:t>
      </w:r>
      <w:proofErr w:type="gramStart"/>
      <w:r w:rsidR="008F307D"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Уведомление </w:t>
      </w:r>
      <w:r w:rsid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Руководителя Агентства по регулированию цен </w:t>
      </w:r>
      <w:r w:rsidR="006D1BB3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тарифов </w:t>
      </w:r>
      <w:r w:rsidR="008F307D"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Ульяновской области обо всех случаях обращения к гражданскому служащему каких-либо лиц в целях склонения его к совершению коррупционных правонарушений (далее - уведомление) заполняется </w:t>
      </w:r>
      <w:r w:rsidR="006D1BB3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8F307D"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передается гражданским служащим в должностному лицу Управления </w:t>
      </w:r>
      <w:r w:rsidR="006D1BB3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8F307D"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(далее - орган </w:t>
      </w:r>
      <w:r w:rsidR="006D1BB3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8F307D"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>по профилактике</w:t>
      </w:r>
      <w:proofErr w:type="gramEnd"/>
      <w:r w:rsidR="008F307D"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коррупционных и иных правонарушений) незамедлительно, когда гражданскому служащему стало известно о фактах склонения его </w:t>
      </w:r>
      <w:r w:rsidR="006D1BB3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8F307D"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совершению коррупционного правонарушения, но не позднее 5 </w:t>
      </w:r>
      <w:r w:rsidR="00561CD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(пяти) </w:t>
      </w:r>
      <w:r w:rsidR="008F307D"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>дней.</w:t>
      </w:r>
    </w:p>
    <w:p w:rsidR="008F307D" w:rsidRPr="008F307D" w:rsidRDefault="008F307D" w:rsidP="008F307D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При нахождении гражданского служащего не при исполнении служебных обязанностей и вне пределов места службы о факте склонения его </w:t>
      </w:r>
      <w:r w:rsidR="009F3F06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совершению коррупционных правонарушений он обязан уведомить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Руководителя Агентства по регулированию цен и тарифов </w:t>
      </w:r>
      <w:r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Ульяновской области (далее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– Руководитель Агентства</w:t>
      </w:r>
      <w:r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>) по прибытии к месту службы, заполнив соответствующее уведомление.</w:t>
      </w:r>
    </w:p>
    <w:p w:rsidR="008F307D" w:rsidRDefault="008F307D" w:rsidP="008F307D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 </w:t>
      </w:r>
    </w:p>
    <w:p w:rsidR="00E9529A" w:rsidRPr="00B67B4B" w:rsidRDefault="008F307D" w:rsidP="008F307D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1.</w:t>
      </w:r>
      <w:r w:rsidR="00E9529A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4. </w:t>
      </w:r>
      <w:r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Гражданский служащий, уклонившийся от уведомления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Руководителя Агентства</w:t>
      </w:r>
      <w:r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фактах обращения в целях склонения его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совершению коррупционных правонарушений, подлежит привлечению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8F307D">
        <w:rPr>
          <w:rFonts w:ascii="PT Astra Serif" w:hAnsi="PT Astra Serif" w:cs="Times New Roman"/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E739F5" w:rsidRPr="00B67B4B" w:rsidRDefault="00E739F5" w:rsidP="00E816E4">
      <w:pPr>
        <w:pStyle w:val="ConsPlusNormal"/>
        <w:jc w:val="center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jc w:val="center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 Организация </w:t>
      </w:r>
      <w:r w:rsidR="00AC382A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приёма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регистрации уведомлений</w:t>
      </w: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2.1. </w:t>
      </w:r>
      <w:r w:rsidR="006D1BB3" w:rsidRPr="006D1BB3">
        <w:rPr>
          <w:rFonts w:ascii="PT Astra Serif" w:hAnsi="PT Astra Serif" w:cs="Times New Roman"/>
          <w:color w:val="000000" w:themeColor="text1"/>
          <w:sz w:val="28"/>
          <w:szCs w:val="28"/>
        </w:rPr>
        <w:t>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органом по профилактике корр</w:t>
      </w:r>
      <w:r w:rsidR="006D1BB3">
        <w:rPr>
          <w:rFonts w:ascii="PT Astra Serif" w:hAnsi="PT Astra Serif" w:cs="Times New Roman"/>
          <w:color w:val="000000" w:themeColor="text1"/>
          <w:sz w:val="28"/>
          <w:szCs w:val="28"/>
        </w:rPr>
        <w:t>упционных и иных правонарушений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2.2. </w:t>
      </w:r>
      <w:r w:rsidR="006D1BB3" w:rsidRPr="006D1B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Должностным лицом, правомочным осуществлять прием </w:t>
      </w:r>
      <w:r w:rsidR="006D1BB3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6D1BB3" w:rsidRPr="006D1B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регистрацию уведомлений гражданских служащих о фактах обращения </w:t>
      </w:r>
      <w:r w:rsidR="006D1BB3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6D1BB3" w:rsidRPr="006D1BB3">
        <w:rPr>
          <w:rFonts w:ascii="PT Astra Serif" w:hAnsi="PT Astra Serif" w:cs="Times New Roman"/>
          <w:color w:val="000000" w:themeColor="text1"/>
          <w:sz w:val="28"/>
          <w:szCs w:val="28"/>
        </w:rPr>
        <w:t>к ним в целях склонения их к совершению коррупционных правонарушений, является начальник органа по профилактике коррупционных и иных правонарушений. В его отсутствие прием и регистрацию уведомлений гражданских служащих осуществляет исполняющий обязанности начальника органа по профилактике корр</w:t>
      </w:r>
      <w:r w:rsidR="006D1BB3">
        <w:rPr>
          <w:rFonts w:ascii="PT Astra Serif" w:hAnsi="PT Astra Serif" w:cs="Times New Roman"/>
          <w:color w:val="000000" w:themeColor="text1"/>
          <w:sz w:val="28"/>
          <w:szCs w:val="28"/>
        </w:rPr>
        <w:t>упционных и иных правонарушений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2.3. </w:t>
      </w:r>
      <w:r w:rsidR="006D1BB3" w:rsidRPr="006D1B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Гражданский служащий при обращении к нему каких-либо лиц </w:t>
      </w:r>
      <w:r w:rsidR="006D1BB3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6D1BB3" w:rsidRPr="006D1B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целях склонения его к совершению коррупционных правонарушений представляет в орган по профилактике коррупционных и иных правонарушений письменное уведомление на имя </w:t>
      </w:r>
      <w:r w:rsidR="006D1B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Руководителя Агентства </w:t>
      </w:r>
      <w:r w:rsidR="003E5BD3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6D1BB3" w:rsidRPr="006D1BB3">
        <w:rPr>
          <w:rFonts w:ascii="PT Astra Serif" w:hAnsi="PT Astra Serif" w:cs="Times New Roman"/>
          <w:color w:val="000000" w:themeColor="text1"/>
          <w:sz w:val="28"/>
          <w:szCs w:val="28"/>
        </w:rPr>
        <w:t>по фо</w:t>
      </w:r>
      <w:r w:rsidR="006D1BB3">
        <w:rPr>
          <w:rFonts w:ascii="PT Astra Serif" w:hAnsi="PT Astra Serif" w:cs="Times New Roman"/>
          <w:color w:val="000000" w:themeColor="text1"/>
          <w:sz w:val="28"/>
          <w:szCs w:val="28"/>
        </w:rPr>
        <w:t>рме, установленной приложением №</w:t>
      </w:r>
      <w:r w:rsidR="006D1BB3" w:rsidRPr="006D1B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 к настоящему Порядку.</w:t>
      </w:r>
    </w:p>
    <w:p w:rsidR="006D1BB3" w:rsidRDefault="006D1BB3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D1B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Отказ в принятии уведомления должностным лицом, правомочным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6D1B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эти действия, недопустим. </w:t>
      </w:r>
    </w:p>
    <w:p w:rsidR="00D501A2" w:rsidRPr="00D501A2" w:rsidRDefault="00E9529A" w:rsidP="00D501A2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2.4. </w:t>
      </w:r>
      <w:r w:rsidR="00D501A2" w:rsidRPr="00D501A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Уведомления незамедлительно регистрируются </w:t>
      </w:r>
      <w:proofErr w:type="gramStart"/>
      <w:r w:rsidR="00D501A2" w:rsidRPr="00D501A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журнале регистрации уведомлений о фактах обращения к гражданским служащим каких-либо лиц </w:t>
      </w:r>
      <w:r w:rsidR="003E5BD3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D501A2" w:rsidRPr="00D501A2">
        <w:rPr>
          <w:rFonts w:ascii="PT Astra Serif" w:hAnsi="PT Astra Serif" w:cs="Times New Roman"/>
          <w:color w:val="000000" w:themeColor="text1"/>
          <w:sz w:val="28"/>
          <w:szCs w:val="28"/>
        </w:rPr>
        <w:t>в целях склонения их к совершению</w:t>
      </w:r>
      <w:proofErr w:type="gramEnd"/>
      <w:r w:rsidR="00D501A2" w:rsidRPr="00D501A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коррупционных правонарушени</w:t>
      </w:r>
      <w:r w:rsidR="00D501A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й </w:t>
      </w:r>
      <w:r w:rsidR="003E5BD3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D501A2">
        <w:rPr>
          <w:rFonts w:ascii="PT Astra Serif" w:hAnsi="PT Astra Serif" w:cs="Times New Roman"/>
          <w:color w:val="000000" w:themeColor="text1"/>
          <w:sz w:val="28"/>
          <w:szCs w:val="28"/>
        </w:rPr>
        <w:t>(далее - Журнал) (приложение №</w:t>
      </w:r>
      <w:r w:rsidR="00D501A2" w:rsidRPr="00D501A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 к настоящему Порядку).</w:t>
      </w:r>
    </w:p>
    <w:p w:rsidR="00E9529A" w:rsidRPr="00B67B4B" w:rsidRDefault="00D501A2" w:rsidP="00D501A2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501A2">
        <w:rPr>
          <w:rFonts w:ascii="PT Astra Serif" w:hAnsi="PT Astra Serif" w:cs="Times New Roman"/>
          <w:color w:val="000000" w:themeColor="text1"/>
          <w:sz w:val="28"/>
          <w:szCs w:val="28"/>
        </w:rPr>
        <w:t>Копия зарегистрированного уведомления выдается заявителю на руки под роспись в графе 8 (особые отметки) Журнала.</w:t>
      </w:r>
    </w:p>
    <w:p w:rsidR="009F3F06" w:rsidRPr="009F3F06" w:rsidRDefault="009F3F06" w:rsidP="009F3F06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2.5.</w:t>
      </w:r>
      <w:r w:rsidRPr="009F3F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Запрещается отражать в Журнале ставшие известными сведения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9F3F06">
        <w:rPr>
          <w:rFonts w:ascii="PT Astra Serif" w:hAnsi="PT Astra Serif" w:cs="Times New Roman"/>
          <w:color w:val="000000" w:themeColor="text1"/>
          <w:sz w:val="28"/>
          <w:szCs w:val="28"/>
        </w:rPr>
        <w:t>о частной жизни заявителя, его личной и семейной тайне, а также иную конфиденциальную информацию, охраняемую законом.</w:t>
      </w:r>
    </w:p>
    <w:p w:rsidR="009F3F06" w:rsidRPr="009F3F06" w:rsidRDefault="009F3F06" w:rsidP="009F3F06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F3F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Листы журнала должны быть пронумерованы, прошнурованы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9F3F06">
        <w:rPr>
          <w:rFonts w:ascii="PT Astra Serif" w:hAnsi="PT Astra Serif" w:cs="Times New Roman"/>
          <w:color w:val="000000" w:themeColor="text1"/>
          <w:sz w:val="28"/>
          <w:szCs w:val="28"/>
        </w:rPr>
        <w:t>и скреплены печатью Правительства Ульяновской области.</w:t>
      </w:r>
    </w:p>
    <w:p w:rsidR="009F3F06" w:rsidRPr="009F3F06" w:rsidRDefault="009F3F06" w:rsidP="009F3F06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F3F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2.6. Уведомление, зарегистрированное в Журнале, в тот же день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9F3F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(за исключением выходных и нерабочих праздничных дней) передается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9F3F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рассмотрение </w:t>
      </w:r>
      <w:r w:rsidR="00AF155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Руководителю Агентства </w:t>
      </w:r>
      <w:r w:rsidRPr="009F3F06">
        <w:rPr>
          <w:rFonts w:ascii="PT Astra Serif" w:hAnsi="PT Astra Serif" w:cs="Times New Roman"/>
          <w:color w:val="000000" w:themeColor="text1"/>
          <w:sz w:val="28"/>
          <w:szCs w:val="28"/>
        </w:rPr>
        <w:t>(лицу, временно исполняющему его обязанности) с целью последующей организации проверки содержащихся в нем сведений.</w:t>
      </w:r>
    </w:p>
    <w:p w:rsidR="00E9529A" w:rsidRDefault="009F3F06" w:rsidP="009F3F06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F3F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2.7. Журнал хранится в органе по профилактике коррупционных и иных правонарушений не менее 5 </w:t>
      </w:r>
      <w:r w:rsidR="00561CD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(пяти) </w:t>
      </w:r>
      <w:r w:rsidRPr="009F3F06">
        <w:rPr>
          <w:rFonts w:ascii="PT Astra Serif" w:hAnsi="PT Astra Serif" w:cs="Times New Roman"/>
          <w:color w:val="000000" w:themeColor="text1"/>
          <w:sz w:val="28"/>
          <w:szCs w:val="28"/>
        </w:rPr>
        <w:t>лет с момента регистрации в нем последнего уведомления.</w:t>
      </w:r>
    </w:p>
    <w:p w:rsidR="009F3F06" w:rsidRPr="00B67B4B" w:rsidRDefault="009F3F06" w:rsidP="009F3F06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jc w:val="center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3. Организация проверки содержащихся в уведомлениях сведений</w:t>
      </w: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9F3F06" w:rsidRDefault="009F3F06" w:rsidP="009F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3.1. Организация проверки содержащихся в уведомлениях сведений осуществляется органом по профилактике коррупционных и иных правонарушений.</w:t>
      </w:r>
    </w:p>
    <w:p w:rsidR="009F3F06" w:rsidRDefault="009F3F06" w:rsidP="009F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3.2. Должностными лицами, правомочными осуществлять проверки содержащихся в уведомлениях сведений, являются гражданские служащие органа по профилактике коррупционных и иных правонарушений.</w:t>
      </w:r>
    </w:p>
    <w:p w:rsidR="009F3F06" w:rsidRDefault="009F3F06" w:rsidP="009F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3.3. Проверка проводится в течение 10 </w:t>
      </w:r>
      <w:r w:rsidR="00561CD1">
        <w:rPr>
          <w:rFonts w:ascii="PT Astra Serif" w:hAnsi="PT Astra Serif" w:cs="PT Astra Serif"/>
          <w:sz w:val="28"/>
          <w:szCs w:val="28"/>
        </w:rPr>
        <w:t xml:space="preserve">(десяти) </w:t>
      </w:r>
      <w:r>
        <w:rPr>
          <w:rFonts w:ascii="PT Astra Serif" w:hAnsi="PT Astra Serif" w:cs="PT Astra Serif"/>
          <w:sz w:val="28"/>
          <w:szCs w:val="28"/>
        </w:rPr>
        <w:t xml:space="preserve">рабочих дней с момента регистрации уведомления. В случае необходимости срок проверки может быть продлен </w:t>
      </w:r>
      <w:r w:rsidR="003E5BD3">
        <w:rPr>
          <w:rFonts w:ascii="PT Astra Serif" w:hAnsi="PT Astra Serif" w:cs="PT Astra Serif"/>
          <w:sz w:val="28"/>
          <w:szCs w:val="28"/>
        </w:rPr>
        <w:t xml:space="preserve">Руководителем Агентства </w:t>
      </w:r>
      <w:r>
        <w:rPr>
          <w:rFonts w:ascii="PT Astra Serif" w:hAnsi="PT Astra Serif" w:cs="PT Astra Serif"/>
          <w:sz w:val="28"/>
          <w:szCs w:val="28"/>
        </w:rPr>
        <w:t xml:space="preserve">по ходатайству начальника органа </w:t>
      </w:r>
      <w:r w:rsidR="003E5BD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по профилактике коррупционных и иных правонарушений, но не более чем </w:t>
      </w:r>
      <w:r w:rsidR="003E5BD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на 10 </w:t>
      </w:r>
      <w:r w:rsidR="00561CD1">
        <w:rPr>
          <w:rFonts w:ascii="PT Astra Serif" w:hAnsi="PT Astra Serif" w:cs="PT Astra Serif"/>
          <w:sz w:val="28"/>
          <w:szCs w:val="28"/>
        </w:rPr>
        <w:t xml:space="preserve">(десять) </w:t>
      </w:r>
      <w:r>
        <w:rPr>
          <w:rFonts w:ascii="PT Astra Serif" w:hAnsi="PT Astra Serif" w:cs="PT Astra Serif"/>
          <w:sz w:val="28"/>
          <w:szCs w:val="28"/>
        </w:rPr>
        <w:t>дней.</w:t>
      </w:r>
    </w:p>
    <w:p w:rsidR="009F3F06" w:rsidRDefault="009F3F06" w:rsidP="009F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3.4. Руководители структурных подразделений </w:t>
      </w:r>
      <w:r w:rsidR="003E5BD3">
        <w:rPr>
          <w:rFonts w:ascii="PT Astra Serif" w:hAnsi="PT Astra Serif" w:cs="PT Astra Serif"/>
          <w:sz w:val="28"/>
          <w:szCs w:val="28"/>
        </w:rPr>
        <w:t xml:space="preserve">Агентства </w:t>
      </w:r>
      <w:r w:rsidR="003E5BD3">
        <w:rPr>
          <w:rFonts w:ascii="PT Astra Serif" w:hAnsi="PT Astra Serif" w:cs="PT Astra Serif"/>
          <w:sz w:val="28"/>
          <w:szCs w:val="28"/>
        </w:rPr>
        <w:br/>
        <w:t xml:space="preserve">по регулированию цен и тарифов Ульяновской области, </w:t>
      </w:r>
      <w:r>
        <w:rPr>
          <w:rFonts w:ascii="PT Astra Serif" w:hAnsi="PT Astra Serif" w:cs="PT Astra Serif"/>
          <w:sz w:val="28"/>
          <w:szCs w:val="28"/>
        </w:rPr>
        <w:t>по письменному запросу органа по профилактике коррупционных и иных правонарушений представляют необходимые для проверки материалы, пояснения.</w:t>
      </w:r>
    </w:p>
    <w:p w:rsidR="009F3F06" w:rsidRDefault="009F3F06" w:rsidP="009F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ходе проверки подробные объяснения могут быть запрошены </w:t>
      </w:r>
      <w:r w:rsidR="003E5BD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у гражданского служащего, сообщившего о склонении его к коррупционному правонарушению, у иных лиц, которым могут быть известны исследуемые </w:t>
      </w:r>
      <w:r w:rsidR="003E5BD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ходе проверки обстоятельства.</w:t>
      </w:r>
    </w:p>
    <w:p w:rsidR="009F3F06" w:rsidRDefault="009F3F06" w:rsidP="009F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Кроме этого, гражданские служащие, представившие уведомления, </w:t>
      </w:r>
      <w:r w:rsidR="003E5BD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по их письменному ходатайству должны быть ознакомлены с материалами </w:t>
      </w:r>
      <w:r w:rsidR="003E5BD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результатами проверки. В случае несогласия с выводами проведенной проверки гражданский служащий вправе представить </w:t>
      </w:r>
      <w:r w:rsidR="003E5BD3">
        <w:rPr>
          <w:rFonts w:ascii="PT Astra Serif" w:hAnsi="PT Astra Serif" w:cs="PT Astra Serif"/>
          <w:sz w:val="28"/>
          <w:szCs w:val="28"/>
        </w:rPr>
        <w:t xml:space="preserve">Руководителю Агентства </w:t>
      </w:r>
      <w:r>
        <w:rPr>
          <w:rFonts w:ascii="PT Astra Serif" w:hAnsi="PT Astra Serif" w:cs="PT Astra Serif"/>
          <w:sz w:val="28"/>
          <w:szCs w:val="28"/>
        </w:rPr>
        <w:t>(лицу, временно исполняющему его обязанности) заявление о своем несогласии с обязательным указанием причин.</w:t>
      </w:r>
    </w:p>
    <w:p w:rsidR="009F3F06" w:rsidRDefault="009F3F06" w:rsidP="009F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3.5. При проведении проверки уведомлений орган по профилактике коррупционных и иных правонарушений обеспечивает соблюдение конституционных прав и свобод человека и гражданина, конфиденциальность содержащейся в материалах информации.</w:t>
      </w:r>
    </w:p>
    <w:p w:rsidR="009F3F06" w:rsidRDefault="009F3F06" w:rsidP="009F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3.6. По итогам проверки готовится письменное заключение, в котором:</w:t>
      </w:r>
    </w:p>
    <w:p w:rsidR="009F3F06" w:rsidRDefault="009F3F06" w:rsidP="009F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указываются результаты проверки представленных сведений;</w:t>
      </w:r>
    </w:p>
    <w:p w:rsidR="009F3F06" w:rsidRDefault="009F3F06" w:rsidP="009F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9F3F06" w:rsidRDefault="009F3F06" w:rsidP="009F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устанавливается 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9F3F06" w:rsidRDefault="009F3F06" w:rsidP="009F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3.7. По результатам проведенной проверки уведомление с приложением материалов проверки представляется </w:t>
      </w:r>
      <w:r w:rsidR="003E5BD3">
        <w:rPr>
          <w:rFonts w:ascii="PT Astra Serif" w:hAnsi="PT Astra Serif" w:cs="PT Astra Serif"/>
          <w:sz w:val="28"/>
          <w:szCs w:val="28"/>
        </w:rPr>
        <w:t>Руководителю Агентства</w:t>
      </w:r>
      <w:r>
        <w:rPr>
          <w:rFonts w:ascii="PT Astra Serif" w:hAnsi="PT Astra Serif" w:cs="PT Astra Serif"/>
          <w:sz w:val="28"/>
          <w:szCs w:val="28"/>
        </w:rPr>
        <w:t xml:space="preserve"> (лицу, временно исполняющему его обязанности) для принятия решения о направлении информации в правоохранительные органы.</w:t>
      </w:r>
    </w:p>
    <w:p w:rsidR="009F3F06" w:rsidRDefault="009F3F06" w:rsidP="009F3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  <w:sectPr w:rsidR="009F3F06" w:rsidSect="009F3F0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4786" w:type="dxa"/>
        <w:tblLook w:val="04A0"/>
      </w:tblPr>
      <w:tblGrid>
        <w:gridCol w:w="4753"/>
      </w:tblGrid>
      <w:tr w:rsidR="009F3F06" w:rsidTr="00084FB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84FBB" w:rsidRDefault="00084FBB" w:rsidP="00084FB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084FB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Пр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иложение №</w:t>
            </w:r>
            <w:r w:rsidRPr="00084FB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1</w:t>
            </w:r>
          </w:p>
          <w:p w:rsidR="00084FBB" w:rsidRPr="00084FBB" w:rsidRDefault="00084FBB" w:rsidP="00084FB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084FB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 Порядку</w:t>
            </w:r>
          </w:p>
          <w:p w:rsidR="00084FBB" w:rsidRPr="00084FBB" w:rsidRDefault="00084FBB" w:rsidP="00084FB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084FB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уведомления государственными гражданскимислужащими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Агентства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  <w:t xml:space="preserve">по регулированию цен и тарифов </w:t>
            </w:r>
          </w:p>
          <w:p w:rsidR="00084FBB" w:rsidRDefault="00084FBB" w:rsidP="00084FB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084FB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Ульяновской области </w:t>
            </w:r>
          </w:p>
          <w:p w:rsidR="00084FBB" w:rsidRPr="00084FBB" w:rsidRDefault="00084FBB" w:rsidP="00084FB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084FB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 фактах обращения в целях</w:t>
            </w:r>
          </w:p>
          <w:p w:rsidR="009F3F06" w:rsidRDefault="00084FBB" w:rsidP="00084FB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084FB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склонения их к совершению коррупционных правонарушений</w:t>
            </w:r>
          </w:p>
          <w:p w:rsidR="00084FBB" w:rsidRDefault="00084FBB" w:rsidP="00084FB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537"/>
            </w:tblGrid>
            <w:tr w:rsidR="00084FBB" w:rsidTr="00084FBB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FBB" w:rsidRPr="009F3F06" w:rsidRDefault="00084FBB" w:rsidP="00084FB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Руководителю Агентства по регулированию цен и тарифов Ульяновской области</w:t>
                  </w:r>
                </w:p>
                <w:p w:rsidR="00084FBB" w:rsidRPr="009F3F06" w:rsidRDefault="00084FBB" w:rsidP="00084FB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F3F06">
                    <w:rPr>
                      <w:rFonts w:ascii="Courier New" w:hAnsi="Courier New" w:cs="Courier New"/>
                      <w:sz w:val="20"/>
                      <w:szCs w:val="20"/>
                    </w:rPr>
                    <w:t>____________________________________</w:t>
                  </w:r>
                </w:p>
                <w:p w:rsidR="00084FBB" w:rsidRPr="009F3F06" w:rsidRDefault="00084FBB" w:rsidP="00084FB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F3F06">
                    <w:rPr>
                      <w:rFonts w:ascii="Courier New" w:hAnsi="Courier New" w:cs="Courier New"/>
                      <w:sz w:val="20"/>
                      <w:szCs w:val="20"/>
                    </w:rPr>
                    <w:t>____________________________________</w:t>
                  </w:r>
                </w:p>
                <w:p w:rsidR="00084FBB" w:rsidRPr="009F3F06" w:rsidRDefault="00084FBB" w:rsidP="00084FB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F3F06">
                    <w:rPr>
                      <w:rFonts w:ascii="Courier New" w:hAnsi="Courier New" w:cs="Courier New"/>
                      <w:sz w:val="20"/>
                      <w:szCs w:val="20"/>
                    </w:rPr>
                    <w:t>(наименование должности)</w:t>
                  </w:r>
                </w:p>
                <w:p w:rsidR="00084FBB" w:rsidRPr="009F3F06" w:rsidRDefault="00084FBB" w:rsidP="00084FB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F3F06">
                    <w:rPr>
                      <w:rFonts w:ascii="Courier New" w:hAnsi="Courier New" w:cs="Courier New"/>
                      <w:sz w:val="20"/>
                      <w:szCs w:val="20"/>
                    </w:rPr>
                    <w:t>____________________________________</w:t>
                  </w:r>
                </w:p>
                <w:p w:rsidR="00084FBB" w:rsidRPr="009F3F06" w:rsidRDefault="00084FBB" w:rsidP="00084FB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F3F06">
                    <w:rPr>
                      <w:rFonts w:ascii="Courier New" w:hAnsi="Courier New" w:cs="Courier New"/>
                      <w:sz w:val="20"/>
                      <w:szCs w:val="20"/>
                    </w:rPr>
                    <w:t>(Ф.И.О.)</w:t>
                  </w:r>
                </w:p>
                <w:p w:rsidR="00084FBB" w:rsidRDefault="00084FBB" w:rsidP="00084FBB">
                  <w:pPr>
                    <w:jc w:val="center"/>
                    <w:rPr>
                      <w:rFonts w:ascii="PT Astra Serif" w:hAnsi="PT Astra Serif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84FBB" w:rsidRDefault="00084FBB" w:rsidP="00084FB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F3F06" w:rsidRPr="009F3F06" w:rsidRDefault="009F3F06" w:rsidP="00084FBB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115"/>
      <w:bookmarkEnd w:id="2"/>
      <w:r w:rsidRPr="009F3F06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       о фактах обращения в целях склонения государственного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  гражданского служащего </w:t>
      </w:r>
      <w:r w:rsidR="00242B10">
        <w:rPr>
          <w:rFonts w:ascii="Courier New" w:hAnsi="Courier New" w:cs="Courier New"/>
          <w:sz w:val="20"/>
          <w:szCs w:val="20"/>
        </w:rPr>
        <w:t xml:space="preserve">Агентства по регулированию цен и тарифов 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   Ульяновской области к совершению коррупционных правонарушений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Уведомляю  о  факте  обращения  в целях склонения меня к </w:t>
      </w:r>
      <w:proofErr w:type="gramStart"/>
      <w:r w:rsidRPr="009F3F06">
        <w:rPr>
          <w:rFonts w:ascii="Courier New" w:hAnsi="Courier New" w:cs="Courier New"/>
          <w:sz w:val="20"/>
          <w:szCs w:val="20"/>
        </w:rPr>
        <w:t>коррупционному</w:t>
      </w:r>
      <w:proofErr w:type="gramEnd"/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правонарушению (далее - склонение к правонарушению) со стороны 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F3F06">
        <w:rPr>
          <w:rFonts w:ascii="Courier New" w:hAnsi="Courier New" w:cs="Courier New"/>
          <w:sz w:val="20"/>
          <w:szCs w:val="20"/>
        </w:rPr>
        <w:t>(Ф.И.О., должность, все известные сведения о лице, склоняющем к</w:t>
      </w:r>
      <w:proofErr w:type="gramEnd"/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                          правонарушению)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Склонение к правонарушению производилось в целях осуществления мною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F3F06">
        <w:rPr>
          <w:rFonts w:ascii="Courier New" w:hAnsi="Courier New" w:cs="Courier New"/>
          <w:sz w:val="20"/>
          <w:szCs w:val="20"/>
        </w:rPr>
        <w:t>(указывается сущность предполагаемого правонарушения, информация о действии</w:t>
      </w:r>
      <w:proofErr w:type="gramEnd"/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(бездействии), которое государственный служащий должен был совершить </w:t>
      </w:r>
      <w:proofErr w:type="gramStart"/>
      <w:r w:rsidRPr="009F3F0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обращению; информация об отказе государственного служащего принять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предложение лица (лиц) о совершении коррупционного правонарушения;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информация о наличии (отсутствии) договоренности о дальнейшей встрече и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F3F06">
        <w:rPr>
          <w:rFonts w:ascii="Courier New" w:hAnsi="Courier New" w:cs="Courier New"/>
          <w:sz w:val="20"/>
          <w:szCs w:val="20"/>
        </w:rPr>
        <w:t>действиях</w:t>
      </w:r>
      <w:proofErr w:type="gramEnd"/>
      <w:r w:rsidRPr="009F3F06">
        <w:rPr>
          <w:rFonts w:ascii="Courier New" w:hAnsi="Courier New" w:cs="Courier New"/>
          <w:sz w:val="20"/>
          <w:szCs w:val="20"/>
        </w:rPr>
        <w:t xml:space="preserve"> участников обращения)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Склонение к правонарушению осуществлялось посредством 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         (способ склонения: подкуп, угроза, обман и т.д.)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Склонение к правонарушению произошло в ____ ч. _____ мин.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"____" ______________ 20___ г. в 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                                         (место: город, адрес)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Склонение к правонарушению производилось 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F3F06">
        <w:rPr>
          <w:rFonts w:ascii="Courier New" w:hAnsi="Courier New" w:cs="Courier New"/>
          <w:sz w:val="20"/>
          <w:szCs w:val="20"/>
        </w:rPr>
        <w:t>(обстоятельства склонения: телефонный разговор, личный разговор, почта</w:t>
      </w:r>
      <w:proofErr w:type="gramEnd"/>
    </w:p>
    <w:p w:rsidR="009F3F06" w:rsidRPr="009F3F06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3F06">
        <w:rPr>
          <w:rFonts w:ascii="Courier New" w:hAnsi="Courier New" w:cs="Courier New"/>
          <w:sz w:val="20"/>
          <w:szCs w:val="20"/>
        </w:rPr>
        <w:t xml:space="preserve">                                  и др.)</w:t>
      </w:r>
    </w:p>
    <w:p w:rsidR="00084FBB" w:rsidRDefault="009F3F06" w:rsidP="00242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084FBB" w:rsidSect="009F3F0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9F3F06">
        <w:rPr>
          <w:rFonts w:ascii="Courier New" w:hAnsi="Courier New" w:cs="Courier New"/>
          <w:sz w:val="20"/>
          <w:szCs w:val="20"/>
        </w:rPr>
        <w:t xml:space="preserve">    "____" ______________ 20___ г. ___________________/____________________</w:t>
      </w:r>
    </w:p>
    <w:tbl>
      <w:tblPr>
        <w:tblStyle w:val="a3"/>
        <w:tblW w:w="0" w:type="auto"/>
        <w:tblInd w:w="5353" w:type="dxa"/>
        <w:tblLook w:val="04A0"/>
      </w:tblPr>
      <w:tblGrid>
        <w:gridCol w:w="4501"/>
      </w:tblGrid>
      <w:tr w:rsidR="00084FBB" w:rsidTr="003E5BD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084FBB" w:rsidRDefault="00084FBB" w:rsidP="00084FB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084FB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Пр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иложение № 2</w:t>
            </w:r>
          </w:p>
          <w:p w:rsidR="00084FBB" w:rsidRPr="00084FBB" w:rsidRDefault="00084FBB" w:rsidP="00084FB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084FB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 Порядку</w:t>
            </w:r>
          </w:p>
          <w:p w:rsidR="00084FBB" w:rsidRPr="00084FBB" w:rsidRDefault="00084FBB" w:rsidP="00084FB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084FB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уведомления государственными гражданскимислужащими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Агентства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  <w:t xml:space="preserve">по регулированию цен и тарифов </w:t>
            </w:r>
          </w:p>
          <w:p w:rsidR="00084FBB" w:rsidRDefault="00084FBB" w:rsidP="00084FB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084FB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Ульяновской области </w:t>
            </w:r>
          </w:p>
          <w:p w:rsidR="00084FBB" w:rsidRPr="00084FBB" w:rsidRDefault="00084FBB" w:rsidP="00084FB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084FB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 фактах обращения в целях</w:t>
            </w:r>
          </w:p>
          <w:p w:rsidR="00084FBB" w:rsidRDefault="00084FBB" w:rsidP="00084FB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084FB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склонения их к совершению коррупционных правонарушений</w:t>
            </w:r>
          </w:p>
          <w:p w:rsidR="00084FBB" w:rsidRDefault="00084FBB" w:rsidP="00084FBB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84FBB" w:rsidRDefault="00084FBB" w:rsidP="00E816E4">
      <w:pPr>
        <w:pStyle w:val="ConsPlusNormal"/>
        <w:jc w:val="right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Основание _____________________</w:t>
      </w: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Срок хранения _________________</w:t>
      </w: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E3F90" w:rsidRPr="00B67B4B" w:rsidRDefault="00BE3F90" w:rsidP="00E816E4">
      <w:pPr>
        <w:pStyle w:val="ConsPlusNormal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3" w:name="P170"/>
      <w:bookmarkEnd w:id="3"/>
    </w:p>
    <w:p w:rsidR="00E9529A" w:rsidRPr="00B67B4B" w:rsidRDefault="00E9529A" w:rsidP="00E816E4">
      <w:pPr>
        <w:pStyle w:val="ConsPlusNormal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b/>
          <w:color w:val="000000" w:themeColor="text1"/>
          <w:sz w:val="28"/>
          <w:szCs w:val="28"/>
        </w:rPr>
        <w:t>ЖУРНАЛ</w:t>
      </w:r>
    </w:p>
    <w:p w:rsidR="00E9529A" w:rsidRPr="00B67B4B" w:rsidRDefault="00E9529A" w:rsidP="00E816E4">
      <w:pPr>
        <w:pStyle w:val="ConsPlusNormal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регистрации уведомлений о фактах обращения</w:t>
      </w:r>
    </w:p>
    <w:p w:rsidR="00E9529A" w:rsidRPr="00B67B4B" w:rsidRDefault="00E9529A" w:rsidP="00E816E4">
      <w:pPr>
        <w:pStyle w:val="ConsPlusNormal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государственным гражданским служащим </w:t>
      </w:r>
      <w:r w:rsidR="003E5BD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Агентства по регулированию цен </w:t>
      </w:r>
      <w:r w:rsidR="003E5BD3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и тарифов </w:t>
      </w:r>
      <w:r w:rsidR="0089014A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Ульяновской области 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каких-либо лиц в целях склонения</w:t>
      </w:r>
      <w:r w:rsidR="003E5BD3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их к совершению коррупционных правонарушений</w:t>
      </w: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E3F90" w:rsidRPr="00B67B4B" w:rsidRDefault="00BE3F90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Начат </w:t>
      </w:r>
      <w:r w:rsidR="00BE3F90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___</w:t>
      </w:r>
      <w:r w:rsidR="00BE3F90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_________ 20___ г.</w:t>
      </w: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Окончен </w:t>
      </w:r>
      <w:r w:rsidR="00BE3F90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___</w:t>
      </w:r>
      <w:r w:rsidR="00BE3F90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_________ 20___ г.</w:t>
      </w: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</w:t>
      </w:r>
      <w:r w:rsidR="00BE3F90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___</w:t>
      </w:r>
      <w:r w:rsidR="00BE3F90"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листах</w:t>
      </w:r>
    </w:p>
    <w:p w:rsidR="00E9529A" w:rsidRPr="00B67B4B" w:rsidRDefault="00E9529A" w:rsidP="00E816E4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E3F90" w:rsidRPr="00B67B4B" w:rsidRDefault="00BE3F90" w:rsidP="00E816E4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  <w:sectPr w:rsidR="00BE3F90" w:rsidRPr="00B67B4B" w:rsidSect="009F3F0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2693"/>
        <w:gridCol w:w="2268"/>
        <w:gridCol w:w="1843"/>
        <w:gridCol w:w="2126"/>
        <w:gridCol w:w="1701"/>
        <w:gridCol w:w="1418"/>
      </w:tblGrid>
      <w:tr w:rsidR="00BE3F90" w:rsidRPr="00B67B4B" w:rsidTr="00F352F8">
        <w:tc>
          <w:tcPr>
            <w:tcW w:w="709" w:type="dxa"/>
          </w:tcPr>
          <w:p w:rsidR="00E9529A" w:rsidRPr="00F352F8" w:rsidRDefault="00BE3F90" w:rsidP="00F352F8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№</w:t>
            </w:r>
            <w:proofErr w:type="gramStart"/>
            <w:r w:rsidR="00E9529A"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  <w:r w:rsidR="00E9529A"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 xml:space="preserve">/п </w:t>
            </w:r>
          </w:p>
        </w:tc>
        <w:tc>
          <w:tcPr>
            <w:tcW w:w="2410" w:type="dxa"/>
          </w:tcPr>
          <w:p w:rsidR="00E9529A" w:rsidRPr="00F352F8" w:rsidRDefault="00E9529A" w:rsidP="003E5BD3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Дата и время принятия уведомления</w:t>
            </w:r>
          </w:p>
        </w:tc>
        <w:tc>
          <w:tcPr>
            <w:tcW w:w="2693" w:type="dxa"/>
          </w:tcPr>
          <w:p w:rsidR="00E9529A" w:rsidRPr="00F352F8" w:rsidRDefault="00E9529A" w:rsidP="003E5BD3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Должностное лицо, принявшее уведомление (Ф.И.О., подпись, дата)</w:t>
            </w:r>
          </w:p>
        </w:tc>
        <w:tc>
          <w:tcPr>
            <w:tcW w:w="2268" w:type="dxa"/>
          </w:tcPr>
          <w:p w:rsidR="00E9529A" w:rsidRPr="00F352F8" w:rsidRDefault="00E9529A" w:rsidP="003E5BD3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Государственный гражданский служащий, подавший уведомление (Ф.И.О.)</w:t>
            </w:r>
          </w:p>
        </w:tc>
        <w:tc>
          <w:tcPr>
            <w:tcW w:w="1843" w:type="dxa"/>
          </w:tcPr>
          <w:p w:rsidR="00E9529A" w:rsidRPr="00F352F8" w:rsidRDefault="00E9529A" w:rsidP="003E5BD3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Краткие сведения об уведомлении</w:t>
            </w:r>
          </w:p>
        </w:tc>
        <w:tc>
          <w:tcPr>
            <w:tcW w:w="2126" w:type="dxa"/>
          </w:tcPr>
          <w:p w:rsidR="00E9529A" w:rsidRPr="00F352F8" w:rsidRDefault="00E9529A" w:rsidP="003E5BD3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Должностное лицо, принявшее уведомление на проверку указанных в нем сведений (Ф.И.О., подпись, дата)</w:t>
            </w:r>
          </w:p>
        </w:tc>
        <w:tc>
          <w:tcPr>
            <w:tcW w:w="1701" w:type="dxa"/>
          </w:tcPr>
          <w:p w:rsidR="00E9529A" w:rsidRPr="00F352F8" w:rsidRDefault="00E9529A" w:rsidP="003E5BD3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 xml:space="preserve">Сведения </w:t>
            </w:r>
            <w:r w:rsid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br/>
            </w: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о принятом решении (дата)</w:t>
            </w:r>
          </w:p>
        </w:tc>
        <w:tc>
          <w:tcPr>
            <w:tcW w:w="1418" w:type="dxa"/>
          </w:tcPr>
          <w:p w:rsidR="00E9529A" w:rsidRPr="00F352F8" w:rsidRDefault="00E9529A" w:rsidP="003E5BD3">
            <w:pPr>
              <w:pStyle w:val="ConsPlusNormal"/>
              <w:suppressAutoHyphens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Особые отметки</w:t>
            </w:r>
          </w:p>
        </w:tc>
      </w:tr>
      <w:tr w:rsidR="00BE3F90" w:rsidRPr="00B67B4B" w:rsidTr="00F352F8">
        <w:tc>
          <w:tcPr>
            <w:tcW w:w="709" w:type="dxa"/>
          </w:tcPr>
          <w:p w:rsidR="00E9529A" w:rsidRPr="00F352F8" w:rsidRDefault="00E9529A" w:rsidP="00E816E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E9529A" w:rsidRPr="00F352F8" w:rsidRDefault="00E9529A" w:rsidP="00E816E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E9529A" w:rsidRPr="00F352F8" w:rsidRDefault="00E9529A" w:rsidP="00E816E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9529A" w:rsidRPr="00F352F8" w:rsidRDefault="00E9529A" w:rsidP="00E816E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E9529A" w:rsidRPr="00F352F8" w:rsidRDefault="00E9529A" w:rsidP="00E816E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E9529A" w:rsidRPr="00F352F8" w:rsidRDefault="00E9529A" w:rsidP="00E816E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9529A" w:rsidRPr="00F352F8" w:rsidRDefault="00E9529A" w:rsidP="00E816E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E9529A" w:rsidRPr="00F352F8" w:rsidRDefault="00E9529A" w:rsidP="00E816E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</w:pPr>
            <w:r w:rsidRPr="00F352F8">
              <w:rPr>
                <w:rFonts w:ascii="PT Astra Serif" w:hAnsi="PT Astra Serif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</w:tr>
      <w:tr w:rsidR="00BE3F90" w:rsidRPr="00B67B4B" w:rsidTr="00F352F8">
        <w:tc>
          <w:tcPr>
            <w:tcW w:w="709" w:type="dxa"/>
          </w:tcPr>
          <w:p w:rsidR="00E9529A" w:rsidRPr="00B67B4B" w:rsidRDefault="00E9529A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9529A" w:rsidRPr="00B67B4B" w:rsidRDefault="00E9529A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E9529A" w:rsidRPr="00B67B4B" w:rsidRDefault="00E9529A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529A" w:rsidRPr="00B67B4B" w:rsidRDefault="00E9529A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E9529A" w:rsidRPr="00B67B4B" w:rsidRDefault="00E9529A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E9529A" w:rsidRPr="00B67B4B" w:rsidRDefault="00E9529A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529A" w:rsidRPr="00B67B4B" w:rsidRDefault="00E9529A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E9529A" w:rsidRPr="00B67B4B" w:rsidRDefault="00E9529A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</w:tr>
      <w:tr w:rsidR="009A2D08" w:rsidRPr="00B67B4B" w:rsidTr="00F352F8">
        <w:tc>
          <w:tcPr>
            <w:tcW w:w="709" w:type="dxa"/>
          </w:tcPr>
          <w:p w:rsidR="009A2D08" w:rsidRPr="00B67B4B" w:rsidRDefault="009A2D08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9A2D08" w:rsidRPr="00B67B4B" w:rsidRDefault="009A2D08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9A2D08" w:rsidRPr="00B67B4B" w:rsidRDefault="009A2D08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9A2D08" w:rsidRPr="00B67B4B" w:rsidRDefault="009A2D08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2D08" w:rsidRPr="00B67B4B" w:rsidRDefault="009A2D08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9A2D08" w:rsidRPr="00B67B4B" w:rsidRDefault="009A2D08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9A2D08" w:rsidRPr="00B67B4B" w:rsidRDefault="009A2D08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2D08" w:rsidRPr="00B67B4B" w:rsidRDefault="009A2D08" w:rsidP="00E816E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9529A" w:rsidRPr="00B67B4B" w:rsidRDefault="00E9529A" w:rsidP="00E816E4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  <w:sectPr w:rsidR="00E9529A" w:rsidRPr="00B67B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5BD3" w:rsidRDefault="003E5BD3" w:rsidP="003E5BD3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 № 1</w:t>
      </w:r>
    </w:p>
    <w:p w:rsidR="003E5BD3" w:rsidRPr="00B67B4B" w:rsidRDefault="003E5BD3" w:rsidP="003E5BD3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3E5BD3" w:rsidRPr="00B67B4B" w:rsidRDefault="003E5BD3" w:rsidP="003E5BD3">
      <w:pPr>
        <w:pStyle w:val="ConsPlusNormal"/>
        <w:ind w:left="482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к приказу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Агентства по регулированию цен и  тарифов </w:t>
      </w:r>
    </w:p>
    <w:p w:rsidR="003E5BD3" w:rsidRDefault="003E5BD3" w:rsidP="003E5BD3">
      <w:pPr>
        <w:pStyle w:val="ConsPlusNormal"/>
        <w:ind w:left="482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 области</w:t>
      </w:r>
    </w:p>
    <w:p w:rsidR="003E5BD3" w:rsidRDefault="003E5BD3" w:rsidP="003E5BD3">
      <w:pPr>
        <w:pStyle w:val="ConsPlusNormal"/>
        <w:ind w:left="482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«____» ____________2020г. № _____</w:t>
      </w: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816E4" w:rsidRPr="00B67B4B" w:rsidRDefault="00E816E4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816E4" w:rsidP="00E816E4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4" w:name="P215"/>
      <w:bookmarkEnd w:id="4"/>
      <w:r w:rsidRPr="00B67B4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Перечень </w:t>
      </w:r>
      <w:r w:rsidR="009F225A">
        <w:rPr>
          <w:rFonts w:ascii="PT Astra Serif" w:hAnsi="PT Astra Serif" w:cs="Times New Roman"/>
          <w:b/>
          <w:color w:val="000000" w:themeColor="text1"/>
          <w:sz w:val="28"/>
          <w:szCs w:val="28"/>
        </w:rPr>
        <w:br/>
      </w:r>
      <w:r w:rsidRPr="00B67B4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сведений, содержащихся в уведомлениях о фактах обращения в целях склонения государственного гражданского служащего </w:t>
      </w:r>
      <w:r w:rsidR="009F225A">
        <w:rPr>
          <w:rFonts w:ascii="PT Astra Serif" w:hAnsi="PT Astra Serif" w:cs="Times New Roman"/>
          <w:b/>
          <w:color w:val="000000" w:themeColor="text1"/>
          <w:sz w:val="28"/>
          <w:szCs w:val="28"/>
        </w:rPr>
        <w:br/>
        <w:t xml:space="preserve">Агентства по регулированию цен и тарифов </w:t>
      </w:r>
      <w:r w:rsidRPr="00B67B4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Ульяновской области </w:t>
      </w:r>
      <w:r w:rsidR="009F225A">
        <w:rPr>
          <w:rFonts w:ascii="PT Astra Serif" w:hAnsi="PT Astra Serif" w:cs="Times New Roman"/>
          <w:b/>
          <w:color w:val="000000" w:themeColor="text1"/>
          <w:sz w:val="28"/>
          <w:szCs w:val="28"/>
        </w:rPr>
        <w:br/>
      </w:r>
      <w:r w:rsidRPr="00B67B4B">
        <w:rPr>
          <w:rFonts w:ascii="PT Astra Serif" w:hAnsi="PT Astra Serif" w:cs="Times New Roman"/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816E4" w:rsidRPr="00B67B4B" w:rsidRDefault="00E816E4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1. Фамилия, имя, отчество.</w:t>
      </w: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2. Замещаемая должность.</w:t>
      </w:r>
    </w:p>
    <w:p w:rsidR="00E9529A" w:rsidRPr="00B67B4B" w:rsidRDefault="00E9529A" w:rsidP="00E816E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67B4B">
        <w:rPr>
          <w:rFonts w:ascii="PT Astra Serif" w:hAnsi="PT Astra Serif" w:cs="Times New Roman"/>
          <w:color w:val="000000" w:themeColor="text1"/>
          <w:sz w:val="28"/>
          <w:szCs w:val="28"/>
        </w:rPr>
        <w:t>3. Структурное подразделение.</w:t>
      </w:r>
    </w:p>
    <w:p w:rsid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9F225A">
        <w:rPr>
          <w:rFonts w:ascii="PT Astra Serif" w:hAnsi="PT Astra Serif" w:cs="PT Astra Serif"/>
          <w:bCs/>
          <w:sz w:val="28"/>
          <w:szCs w:val="28"/>
        </w:rPr>
        <w:t xml:space="preserve">4. Информация о факте обращения в целях склонения государственного гражданского служащего </w:t>
      </w:r>
      <w:r w:rsidR="00242B10">
        <w:rPr>
          <w:rFonts w:ascii="PT Astra Serif" w:hAnsi="PT Astra Serif" w:cs="PT Astra Serif"/>
          <w:bCs/>
          <w:sz w:val="28"/>
          <w:szCs w:val="28"/>
        </w:rPr>
        <w:t xml:space="preserve">Агентства по регулированию цен и тарифов </w:t>
      </w:r>
      <w:r w:rsidRPr="009F225A">
        <w:rPr>
          <w:rFonts w:ascii="PT Astra Serif" w:hAnsi="PT Astra Serif" w:cs="PT Astra Serif"/>
          <w:bCs/>
          <w:sz w:val="28"/>
          <w:szCs w:val="28"/>
        </w:rPr>
        <w:t>Ульяновской области к совершению коррупционных правонарушений:</w:t>
      </w:r>
    </w:p>
    <w:p w:rsid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9F225A">
        <w:rPr>
          <w:rFonts w:ascii="PT Astra Serif" w:hAnsi="PT Astra Serif" w:cs="PT Astra Serif"/>
          <w:bCs/>
          <w:sz w:val="28"/>
          <w:szCs w:val="28"/>
        </w:rPr>
        <w:t xml:space="preserve">а) информация о лице (лицах), склонявшем (склонявших) государственного гражданского служащего </w:t>
      </w:r>
      <w:r>
        <w:rPr>
          <w:rFonts w:ascii="PT Astra Serif" w:hAnsi="PT Astra Serif" w:cs="PT Astra Serif"/>
          <w:bCs/>
          <w:sz w:val="28"/>
          <w:szCs w:val="28"/>
        </w:rPr>
        <w:t xml:space="preserve">Агентства по регулированию цен и тарифов </w:t>
      </w:r>
      <w:r w:rsidRPr="009F225A">
        <w:rPr>
          <w:rFonts w:ascii="PT Astra Serif" w:hAnsi="PT Astra Serif" w:cs="PT Astra Serif"/>
          <w:bCs/>
          <w:sz w:val="28"/>
          <w:szCs w:val="28"/>
        </w:rPr>
        <w:t>Ульяновской области к совершению коррупционного правонарушения;</w:t>
      </w:r>
    </w:p>
    <w:p w:rsid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9F225A">
        <w:rPr>
          <w:rFonts w:ascii="PT Astra Serif" w:hAnsi="PT Astra Serif" w:cs="PT Astra Serif"/>
          <w:bCs/>
          <w:sz w:val="28"/>
          <w:szCs w:val="28"/>
        </w:rPr>
        <w:t xml:space="preserve">б) информация о месте, дате, времени и иных обстоятельствах обращения в целях склонения государственного гражданского служащего Агентства по регулированию цен и тарифов Ульяновской области 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Pr="009F225A">
        <w:rPr>
          <w:rFonts w:ascii="PT Astra Serif" w:hAnsi="PT Astra Serif" w:cs="PT Astra Serif"/>
          <w:bCs/>
          <w:sz w:val="28"/>
          <w:szCs w:val="28"/>
        </w:rPr>
        <w:t>к совершению коррупционного правонарушения;</w:t>
      </w:r>
    </w:p>
    <w:p w:rsid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9F225A">
        <w:rPr>
          <w:rFonts w:ascii="PT Astra Serif" w:hAnsi="PT Astra Serif" w:cs="PT Astra Serif"/>
          <w:bCs/>
          <w:sz w:val="28"/>
          <w:szCs w:val="28"/>
        </w:rPr>
        <w:t>в)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9F225A">
        <w:rPr>
          <w:rFonts w:ascii="PT Astra Serif" w:hAnsi="PT Astra Serif" w:cs="PT Astra Serif"/>
          <w:bCs/>
          <w:sz w:val="28"/>
          <w:szCs w:val="28"/>
        </w:rPr>
        <w:t>г) информация о действии (бездействии), которое государственный гражданский служащий Агентства по регулированию цен и тарифов Ульяновской области должен совершить по обращению;</w:t>
      </w:r>
    </w:p>
    <w:p w:rsid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9F225A">
        <w:rPr>
          <w:rFonts w:ascii="PT Astra Serif" w:hAnsi="PT Astra Serif" w:cs="PT Astra Serif"/>
          <w:bCs/>
          <w:sz w:val="28"/>
          <w:szCs w:val="28"/>
        </w:rPr>
        <w:t>д) информация об отказе государственного гражданского служащего Агентства по регулированию це</w:t>
      </w:r>
      <w:r>
        <w:rPr>
          <w:rFonts w:ascii="PT Astra Serif" w:hAnsi="PT Astra Serif" w:cs="PT Astra Serif"/>
          <w:bCs/>
          <w:sz w:val="28"/>
          <w:szCs w:val="28"/>
        </w:rPr>
        <w:t xml:space="preserve">н и тарифов Ульяновской </w:t>
      </w:r>
      <w:r w:rsidRPr="009F225A">
        <w:rPr>
          <w:rFonts w:ascii="PT Astra Serif" w:hAnsi="PT Astra Serif" w:cs="PT Astra Serif"/>
          <w:bCs/>
          <w:sz w:val="28"/>
          <w:szCs w:val="28"/>
        </w:rPr>
        <w:t>области принять предложение лица (лиц) о совершении коррупционного правонарушения;</w:t>
      </w:r>
    </w:p>
    <w:p w:rsid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9F225A">
        <w:rPr>
          <w:rFonts w:ascii="PT Astra Serif" w:hAnsi="PT Astra Serif" w:cs="PT Astra Serif"/>
          <w:bCs/>
          <w:sz w:val="28"/>
          <w:szCs w:val="28"/>
        </w:rPr>
        <w:t>е) информация о наличии (отсутствии) договоренности о дальнейшей встрече и действиях участников обращения;</w:t>
      </w:r>
    </w:p>
    <w:p w:rsid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9F225A">
        <w:rPr>
          <w:rFonts w:ascii="PT Astra Serif" w:hAnsi="PT Astra Serif" w:cs="PT Astra Serif"/>
          <w:bCs/>
          <w:sz w:val="28"/>
          <w:szCs w:val="28"/>
        </w:rPr>
        <w:t>ж) способ склонения к коррупционному правонарушению (подкуп, угроза, обещание, обман, насилие и т.д.);</w:t>
      </w:r>
    </w:p>
    <w:p w:rsid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9F225A">
        <w:rPr>
          <w:rFonts w:ascii="PT Astra Serif" w:hAnsi="PT Astra Serif" w:cs="PT Astra Serif"/>
          <w:bCs/>
          <w:sz w:val="28"/>
          <w:szCs w:val="28"/>
        </w:rPr>
        <w:t>з) обстоятельства склонения к правонарушению (телефонный разговор, личная встреча, почтовое отправление и т.п.).</w:t>
      </w:r>
    </w:p>
    <w:p w:rsidR="009F225A" w:rsidRPr="009F225A" w:rsidRDefault="009F225A" w:rsidP="009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9F225A">
        <w:rPr>
          <w:rFonts w:ascii="PT Astra Serif" w:hAnsi="PT Astra Serif" w:cs="PT Astra Serif"/>
          <w:bCs/>
          <w:sz w:val="28"/>
          <w:szCs w:val="28"/>
        </w:rPr>
        <w:t>Уведомление заверяется личной подписью государственного гражданского служащего Агентства по регулированию цен и тарифов Ульяновской области с указанием даты, времени и места составления уведомления.</w:t>
      </w: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9529A" w:rsidRPr="00B67B4B" w:rsidRDefault="00E9529A" w:rsidP="00E816E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A75E8" w:rsidRPr="00B67B4B" w:rsidRDefault="004A75E8" w:rsidP="00E816E4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sectPr w:rsidR="004A75E8" w:rsidRPr="00B67B4B" w:rsidSect="007558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529A"/>
    <w:rsid w:val="000618D2"/>
    <w:rsid w:val="00084FBB"/>
    <w:rsid w:val="000A67E3"/>
    <w:rsid w:val="000C727E"/>
    <w:rsid w:val="00163CEA"/>
    <w:rsid w:val="001863FB"/>
    <w:rsid w:val="001A776F"/>
    <w:rsid w:val="00242B10"/>
    <w:rsid w:val="0029676F"/>
    <w:rsid w:val="002B75C5"/>
    <w:rsid w:val="00365E07"/>
    <w:rsid w:val="003E5BD3"/>
    <w:rsid w:val="0045763F"/>
    <w:rsid w:val="00485782"/>
    <w:rsid w:val="004A75E8"/>
    <w:rsid w:val="00561CD1"/>
    <w:rsid w:val="00645671"/>
    <w:rsid w:val="006D1BB3"/>
    <w:rsid w:val="007065C5"/>
    <w:rsid w:val="0089014A"/>
    <w:rsid w:val="008F307D"/>
    <w:rsid w:val="009431A4"/>
    <w:rsid w:val="009A132A"/>
    <w:rsid w:val="009A2D08"/>
    <w:rsid w:val="009F225A"/>
    <w:rsid w:val="009F3F06"/>
    <w:rsid w:val="00A85726"/>
    <w:rsid w:val="00AC382A"/>
    <w:rsid w:val="00AF1554"/>
    <w:rsid w:val="00B56474"/>
    <w:rsid w:val="00B67B4B"/>
    <w:rsid w:val="00BE3F90"/>
    <w:rsid w:val="00C73D7E"/>
    <w:rsid w:val="00C91295"/>
    <w:rsid w:val="00C9230E"/>
    <w:rsid w:val="00D501A2"/>
    <w:rsid w:val="00E739F5"/>
    <w:rsid w:val="00E816E4"/>
    <w:rsid w:val="00E9529A"/>
    <w:rsid w:val="00EF0496"/>
    <w:rsid w:val="00F352F8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F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F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BB51-7113-4FD8-9E7D-A78246ED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Olga Brenduk</cp:lastModifiedBy>
  <cp:revision>2</cp:revision>
  <cp:lastPrinted>2020-08-14T07:20:00Z</cp:lastPrinted>
  <dcterms:created xsi:type="dcterms:W3CDTF">2020-08-18T06:59:00Z</dcterms:created>
  <dcterms:modified xsi:type="dcterms:W3CDTF">2020-08-18T06:59:00Z</dcterms:modified>
</cp:coreProperties>
</file>