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EB" w:rsidRPr="00565BEB" w:rsidRDefault="00565BEB" w:rsidP="00565BEB">
      <w:pPr>
        <w:suppressAutoHyphens/>
        <w:spacing w:after="0" w:line="240" w:lineRule="auto"/>
        <w:jc w:val="center"/>
        <w:rPr>
          <w:rFonts w:ascii="Times New Roman" w:eastAsia="Times New Roman" w:hAnsi="Times New Roman" w:cs="Times New Roman"/>
          <w:b/>
          <w:sz w:val="24"/>
          <w:szCs w:val="24"/>
          <w:lang w:val="x-none" w:eastAsia="ru-RU" w:bidi="x-none"/>
        </w:rPr>
      </w:pPr>
      <w:r w:rsidRPr="00565BE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b/>
          <w:noProof/>
          <w:sz w:val="24"/>
          <w:szCs w:val="24"/>
          <w:lang w:eastAsia="ru-RU"/>
        </w:rPr>
        <w:drawing>
          <wp:inline distT="0" distB="0" distL="0" distR="0">
            <wp:extent cx="7048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p w:rsidR="00565BEB" w:rsidRPr="00565BEB" w:rsidRDefault="00565BEB" w:rsidP="00565BEB">
      <w:pPr>
        <w:spacing w:after="0" w:line="240" w:lineRule="auto"/>
        <w:jc w:val="center"/>
        <w:rPr>
          <w:rFonts w:ascii="Times New Roman" w:eastAsia="Times New Roman" w:hAnsi="Times New Roman" w:cs="Times New Roman"/>
          <w:b/>
          <w:sz w:val="28"/>
          <w:szCs w:val="28"/>
          <w:lang w:val="x-none" w:eastAsia="ru-RU" w:bidi="x-none"/>
        </w:rPr>
      </w:pPr>
    </w:p>
    <w:p w:rsidR="00565BEB" w:rsidRPr="00565BEB" w:rsidRDefault="00565BEB" w:rsidP="00565BEB">
      <w:pPr>
        <w:spacing w:after="0" w:line="240" w:lineRule="auto"/>
        <w:jc w:val="center"/>
        <w:outlineLvl w:val="0"/>
        <w:rPr>
          <w:rFonts w:ascii="Times New Roman" w:eastAsia="Times New Roman" w:hAnsi="Times New Roman" w:cs="Times New Roman"/>
          <w:b/>
          <w:sz w:val="28"/>
          <w:szCs w:val="28"/>
          <w:lang w:val="x-none" w:eastAsia="ru-RU" w:bidi="x-none"/>
        </w:rPr>
      </w:pPr>
      <w:r w:rsidRPr="00565BEB">
        <w:rPr>
          <w:rFonts w:ascii="Times New Roman" w:eastAsia="Times New Roman" w:hAnsi="Times New Roman" w:cs="Times New Roman"/>
          <w:b/>
          <w:sz w:val="28"/>
          <w:szCs w:val="28"/>
          <w:lang w:val="x-none" w:eastAsia="ru-RU" w:bidi="x-none"/>
        </w:rPr>
        <w:t xml:space="preserve">МИНИСТЕРСТВО СТРОИТЕЛЬСТВА И АРХИТЕКТУРЫ </w:t>
      </w:r>
    </w:p>
    <w:p w:rsidR="00565BEB" w:rsidRPr="00565BEB" w:rsidRDefault="00565BEB" w:rsidP="00565BEB">
      <w:pPr>
        <w:spacing w:after="0" w:line="240" w:lineRule="auto"/>
        <w:jc w:val="center"/>
        <w:outlineLvl w:val="0"/>
        <w:rPr>
          <w:rFonts w:ascii="Times New Roman" w:eastAsia="Times New Roman" w:hAnsi="Times New Roman" w:cs="Times New Roman"/>
          <w:b/>
          <w:sz w:val="28"/>
          <w:szCs w:val="28"/>
          <w:lang w:val="x-none" w:eastAsia="ru-RU" w:bidi="x-none"/>
        </w:rPr>
      </w:pPr>
      <w:r w:rsidRPr="00565BEB">
        <w:rPr>
          <w:rFonts w:ascii="Times New Roman" w:eastAsia="Times New Roman" w:hAnsi="Times New Roman" w:cs="Times New Roman"/>
          <w:b/>
          <w:sz w:val="28"/>
          <w:szCs w:val="28"/>
          <w:lang w:val="x-none" w:eastAsia="ru-RU" w:bidi="x-none"/>
        </w:rPr>
        <w:t>УЛЬЯНОВСКОЙ ОБЛАСТИ</w:t>
      </w:r>
    </w:p>
    <w:p w:rsidR="00565BEB" w:rsidRPr="00565BEB" w:rsidRDefault="00565BEB" w:rsidP="00565BEB">
      <w:pPr>
        <w:spacing w:after="0" w:line="240" w:lineRule="auto"/>
        <w:jc w:val="center"/>
        <w:rPr>
          <w:rFonts w:ascii="Times New Roman" w:eastAsia="Times New Roman" w:hAnsi="Times New Roman" w:cs="Times New Roman"/>
          <w:b/>
          <w:sz w:val="20"/>
          <w:szCs w:val="20"/>
          <w:lang w:val="x-none" w:eastAsia="ru-RU" w:bidi="x-none"/>
        </w:rPr>
      </w:pPr>
    </w:p>
    <w:p w:rsidR="00565BEB" w:rsidRPr="00565BEB" w:rsidRDefault="00565BEB" w:rsidP="00565BEB">
      <w:pPr>
        <w:spacing w:after="0" w:line="240" w:lineRule="auto"/>
        <w:jc w:val="center"/>
        <w:rPr>
          <w:rFonts w:ascii="Times New Roman" w:eastAsia="Times New Roman" w:hAnsi="Times New Roman" w:cs="Times New Roman"/>
          <w:b/>
          <w:sz w:val="32"/>
          <w:szCs w:val="32"/>
          <w:lang w:val="x-none" w:eastAsia="ru-RU" w:bidi="x-none"/>
        </w:rPr>
      </w:pPr>
      <w:r w:rsidRPr="00565BEB">
        <w:rPr>
          <w:rFonts w:ascii="Times New Roman" w:eastAsia="Times New Roman" w:hAnsi="Times New Roman" w:cs="Times New Roman"/>
          <w:b/>
          <w:sz w:val="32"/>
          <w:szCs w:val="32"/>
          <w:lang w:val="x-none" w:eastAsia="ru-RU" w:bidi="x-none"/>
        </w:rPr>
        <w:t>ПРИКАЗ</w:t>
      </w:r>
    </w:p>
    <w:p w:rsidR="00565BEB" w:rsidRPr="00565BEB" w:rsidRDefault="00565BEB" w:rsidP="00565BEB">
      <w:pPr>
        <w:spacing w:after="0" w:line="240" w:lineRule="auto"/>
        <w:jc w:val="center"/>
        <w:rPr>
          <w:rFonts w:ascii="Times New Roman" w:eastAsia="Times New Roman" w:hAnsi="Times New Roman" w:cs="Times New Roman"/>
          <w:b/>
          <w:sz w:val="28"/>
          <w:szCs w:val="28"/>
          <w:lang w:val="x-none" w:eastAsia="ru-RU" w:bidi="x-none"/>
        </w:rPr>
      </w:pPr>
    </w:p>
    <w:p w:rsidR="00565BEB" w:rsidRPr="00565BEB" w:rsidRDefault="00565BEB" w:rsidP="00565BEB">
      <w:pPr>
        <w:spacing w:after="0" w:line="240" w:lineRule="auto"/>
        <w:jc w:val="both"/>
        <w:rPr>
          <w:rFonts w:ascii="Times New Roman" w:eastAsia="Times New Roman" w:hAnsi="Times New Roman" w:cs="Times New Roman"/>
          <w:b/>
          <w:sz w:val="28"/>
          <w:szCs w:val="28"/>
          <w:lang w:val="x-none" w:eastAsia="ru-RU" w:bidi="x-none"/>
        </w:rPr>
      </w:pPr>
      <w:r w:rsidRPr="00565BEB">
        <w:rPr>
          <w:rFonts w:ascii="Times New Roman" w:eastAsia="Times New Roman" w:hAnsi="Times New Roman" w:cs="Times New Roman"/>
          <w:sz w:val="28"/>
          <w:szCs w:val="28"/>
          <w:lang w:val="x-none" w:eastAsia="ru-RU" w:bidi="x-none"/>
        </w:rPr>
        <w:t xml:space="preserve">_____________             </w:t>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r>
      <w:r w:rsidRPr="00565BEB">
        <w:rPr>
          <w:rFonts w:ascii="Times New Roman" w:eastAsia="Times New Roman" w:hAnsi="Times New Roman" w:cs="Times New Roman"/>
          <w:sz w:val="28"/>
          <w:szCs w:val="28"/>
          <w:lang w:val="x-none" w:eastAsia="ru-RU" w:bidi="x-none"/>
        </w:rPr>
        <w:tab/>
        <w:t>№ _______</w:t>
      </w:r>
    </w:p>
    <w:p w:rsidR="00565BEB" w:rsidRPr="00565BEB" w:rsidRDefault="00565BEB" w:rsidP="00565BEB">
      <w:pPr>
        <w:spacing w:after="0" w:line="240" w:lineRule="auto"/>
        <w:ind w:left="7080" w:firstLine="708"/>
        <w:jc w:val="both"/>
        <w:rPr>
          <w:rFonts w:ascii="Times New Roman" w:eastAsia="Times New Roman" w:hAnsi="Times New Roman" w:cs="Times New Roman"/>
          <w:sz w:val="28"/>
          <w:szCs w:val="28"/>
          <w:lang w:val="x-none" w:eastAsia="ru-RU" w:bidi="x-none"/>
        </w:rPr>
      </w:pPr>
      <w:r w:rsidRPr="00565BEB">
        <w:rPr>
          <w:rFonts w:ascii="Times New Roman" w:eastAsia="Times New Roman" w:hAnsi="Times New Roman" w:cs="Times New Roman"/>
          <w:sz w:val="28"/>
          <w:szCs w:val="28"/>
          <w:lang w:val="x-none" w:eastAsia="ru-RU" w:bidi="x-none"/>
        </w:rPr>
        <w:t>Экз. №___</w:t>
      </w:r>
    </w:p>
    <w:p w:rsidR="00565BEB" w:rsidRPr="00565BEB" w:rsidRDefault="00565BEB" w:rsidP="00565BEB">
      <w:pPr>
        <w:spacing w:after="0" w:line="240" w:lineRule="auto"/>
        <w:jc w:val="center"/>
        <w:rPr>
          <w:rFonts w:ascii="Times New Roman" w:eastAsia="Times New Roman" w:hAnsi="Times New Roman" w:cs="Times New Roman"/>
          <w:b/>
          <w:sz w:val="28"/>
          <w:szCs w:val="28"/>
          <w:lang w:val="x-none" w:eastAsia="ru-RU" w:bidi="x-none"/>
        </w:rPr>
      </w:pPr>
    </w:p>
    <w:p w:rsidR="00565BEB" w:rsidRPr="00565BEB" w:rsidRDefault="00565BEB" w:rsidP="00565BEB">
      <w:pPr>
        <w:spacing w:after="0" w:line="240" w:lineRule="auto"/>
        <w:jc w:val="center"/>
        <w:rPr>
          <w:rFonts w:ascii="Times New Roman" w:eastAsia="Times New Roman" w:hAnsi="Times New Roman" w:cs="Times New Roman"/>
          <w:sz w:val="20"/>
          <w:szCs w:val="20"/>
          <w:lang w:val="x-none" w:eastAsia="ru-RU" w:bidi="x-none"/>
        </w:rPr>
      </w:pPr>
      <w:r w:rsidRPr="00565BEB">
        <w:rPr>
          <w:rFonts w:ascii="Times New Roman" w:eastAsia="Times New Roman" w:hAnsi="Times New Roman" w:cs="Times New Roman"/>
          <w:sz w:val="20"/>
          <w:szCs w:val="20"/>
          <w:lang w:val="x-none" w:eastAsia="ru-RU" w:bidi="x-none"/>
        </w:rPr>
        <w:t>г. Ульяновск</w:t>
      </w:r>
    </w:p>
    <w:p w:rsidR="00565BEB" w:rsidRPr="00565BEB" w:rsidRDefault="00565BEB" w:rsidP="00565BEB">
      <w:pPr>
        <w:shd w:val="clear" w:color="auto" w:fill="FFFFFF"/>
        <w:spacing w:after="0" w:line="240" w:lineRule="auto"/>
        <w:ind w:firstLine="720"/>
        <w:jc w:val="center"/>
        <w:rPr>
          <w:rFonts w:ascii="Times New Roman" w:eastAsia="Times New Roman" w:hAnsi="Times New Roman" w:cs="Times New Roman"/>
          <w:b/>
          <w:bCs/>
          <w:caps/>
          <w:kern w:val="36"/>
          <w:sz w:val="26"/>
          <w:szCs w:val="26"/>
          <w:lang w:val="x-none" w:eastAsia="ru-RU" w:bidi="x-none"/>
        </w:rPr>
      </w:pPr>
    </w:p>
    <w:p w:rsidR="00565BEB" w:rsidRPr="001E47FC" w:rsidRDefault="00565BEB" w:rsidP="00565BEB">
      <w:pPr>
        <w:spacing w:after="0" w:line="240" w:lineRule="auto"/>
        <w:jc w:val="center"/>
        <w:rPr>
          <w:rFonts w:eastAsia="Times New Roman" w:cs="Times New Roman"/>
          <w:bCs/>
          <w:sz w:val="28"/>
          <w:szCs w:val="28"/>
          <w:lang w:val="x-none" w:eastAsia="ru-RU" w:bidi="x-none"/>
        </w:rPr>
      </w:pPr>
      <w:proofErr w:type="spellStart"/>
      <w:r w:rsidRPr="001E47FC">
        <w:rPr>
          <w:rFonts w:eastAsia="Times New Roman" w:cs="Times New Roman"/>
          <w:color w:val="FFFFFF"/>
          <w:sz w:val="28"/>
          <w:szCs w:val="28"/>
          <w:lang w:val="x-none" w:eastAsia="ru-RU" w:bidi="x-none"/>
        </w:rPr>
        <w:t>УЛЬЯН</w:t>
      </w:r>
      <w:r w:rsidRPr="001E47FC">
        <w:rPr>
          <w:rFonts w:eastAsia="Times New Roman" w:cs="Times New Roman"/>
          <w:b/>
          <w:bCs/>
          <w:caps/>
          <w:kern w:val="36"/>
          <w:sz w:val="28"/>
          <w:szCs w:val="28"/>
          <w:lang w:val="x-none" w:eastAsia="ru-RU" w:bidi="x-none"/>
        </w:rPr>
        <w:t>о</w:t>
      </w:r>
      <w:r w:rsidRPr="001E47FC">
        <w:rPr>
          <w:rFonts w:eastAsia="Times New Roman" w:cs="Times New Roman"/>
          <w:b/>
          <w:sz w:val="28"/>
          <w:szCs w:val="28"/>
          <w:lang w:val="x-none" w:eastAsia="ru-RU" w:bidi="x-none"/>
        </w:rPr>
        <w:t>б</w:t>
      </w:r>
      <w:proofErr w:type="spellEnd"/>
      <w:r w:rsidRPr="001E47FC">
        <w:rPr>
          <w:rFonts w:eastAsia="Times New Roman" w:cs="Times New Roman"/>
          <w:b/>
          <w:bCs/>
          <w:caps/>
          <w:kern w:val="36"/>
          <w:sz w:val="28"/>
          <w:szCs w:val="28"/>
          <w:lang w:val="x-none" w:eastAsia="ru-RU" w:bidi="x-none"/>
        </w:rPr>
        <w:t xml:space="preserve"> </w:t>
      </w:r>
      <w:r w:rsidRPr="001E47FC">
        <w:rPr>
          <w:rFonts w:eastAsia="Times New Roman" w:cs="Times New Roman"/>
          <w:b/>
          <w:sz w:val="28"/>
          <w:szCs w:val="28"/>
          <w:lang w:val="x-none" w:eastAsia="ru-RU" w:bidi="x-none"/>
        </w:rPr>
        <w:t>утверждении Административного регламента</w:t>
      </w:r>
      <w:r w:rsidRPr="001E47FC">
        <w:rPr>
          <w:rFonts w:eastAsia="Times New Roman" w:cs="Times New Roman"/>
          <w:b/>
          <w:bCs/>
          <w:sz w:val="28"/>
          <w:szCs w:val="28"/>
          <w:lang w:val="x-none" w:eastAsia="ru-RU" w:bidi="x-none"/>
        </w:rPr>
        <w:t xml:space="preserve"> предоставления государственной услуги по п</w:t>
      </w:r>
      <w:r w:rsidRPr="001E47FC">
        <w:rPr>
          <w:rFonts w:eastAsia="Times New Roman" w:cs="Times New Roman"/>
          <w:b/>
          <w:sz w:val="28"/>
          <w:szCs w:val="28"/>
          <w:lang w:val="x-none" w:eastAsia="ru-RU" w:bidi="x-none"/>
        </w:rPr>
        <w:t>редварительному согласованию предоставления земельных участков</w:t>
      </w:r>
      <w:r w:rsidRPr="001E47FC">
        <w:rPr>
          <w:rFonts w:eastAsia="Times New Roman" w:cs="Times New Roman"/>
          <w:b/>
          <w:bCs/>
          <w:sz w:val="28"/>
          <w:szCs w:val="28"/>
          <w:lang w:val="x-none" w:eastAsia="ru-RU" w:bidi="x-none"/>
        </w:rPr>
        <w:t xml:space="preserve">, находящихся в государственной собственности Ульяновской области, или земельных участков, государственная собственность на которые не разграничена, </w:t>
      </w:r>
      <w:r w:rsidR="001E47FC">
        <w:rPr>
          <w:rFonts w:eastAsia="Times New Roman" w:cs="Times New Roman"/>
          <w:b/>
          <w:bCs/>
          <w:sz w:val="28"/>
          <w:szCs w:val="28"/>
          <w:lang w:eastAsia="ru-RU" w:bidi="x-none"/>
        </w:rPr>
        <w:br/>
      </w:r>
      <w:r w:rsidRPr="001E47FC">
        <w:rPr>
          <w:rFonts w:eastAsia="Times New Roman" w:cs="Times New Roman"/>
          <w:b/>
          <w:bCs/>
          <w:sz w:val="28"/>
          <w:szCs w:val="28"/>
          <w:lang w:val="x-none" w:eastAsia="ru-RU" w:bidi="x-none"/>
        </w:rPr>
        <w:t xml:space="preserve">в собственность за плату либо в аренду </w:t>
      </w:r>
      <w:r w:rsidRPr="001E47FC">
        <w:rPr>
          <w:rFonts w:eastAsia="Times New Roman" w:cs="Times New Roman"/>
          <w:b/>
          <w:sz w:val="28"/>
          <w:szCs w:val="28"/>
          <w:lang w:eastAsia="zh-CN"/>
        </w:rPr>
        <w:t xml:space="preserve">для индивидуального жилищного строительства, ведения личного подсобного хозяйства </w:t>
      </w:r>
      <w:r w:rsidR="001E47FC">
        <w:rPr>
          <w:rFonts w:eastAsia="Times New Roman" w:cs="Times New Roman"/>
          <w:b/>
          <w:sz w:val="28"/>
          <w:szCs w:val="28"/>
          <w:lang w:eastAsia="zh-CN"/>
        </w:rPr>
        <w:br/>
      </w:r>
      <w:r w:rsidRPr="001E47FC">
        <w:rPr>
          <w:rFonts w:eastAsia="Times New Roman" w:cs="Times New Roman"/>
          <w:b/>
          <w:sz w:val="28"/>
          <w:szCs w:val="28"/>
          <w:lang w:eastAsia="zh-CN"/>
        </w:rPr>
        <w:t>в границах населенного пункта, садоводства, осуществления деятельности крестьянского (фермерского) хозяйства</w:t>
      </w:r>
    </w:p>
    <w:p w:rsidR="00565BEB" w:rsidRPr="001E47FC" w:rsidRDefault="00565BEB" w:rsidP="00565BEB">
      <w:pPr>
        <w:shd w:val="clear" w:color="auto" w:fill="FFFFFF"/>
        <w:spacing w:after="0" w:line="240" w:lineRule="auto"/>
        <w:ind w:firstLine="720"/>
        <w:jc w:val="center"/>
        <w:rPr>
          <w:rFonts w:eastAsia="Times New Roman" w:cs="Times New Roman"/>
          <w:b/>
          <w:sz w:val="28"/>
          <w:szCs w:val="28"/>
          <w:lang w:val="x-none" w:eastAsia="ru-RU" w:bidi="x-none"/>
        </w:rPr>
      </w:pPr>
    </w:p>
    <w:p w:rsidR="00565BEB" w:rsidRPr="001E47FC" w:rsidRDefault="00565BEB" w:rsidP="00565BEB">
      <w:pPr>
        <w:spacing w:after="0" w:line="240" w:lineRule="auto"/>
        <w:ind w:firstLine="709"/>
        <w:jc w:val="both"/>
        <w:rPr>
          <w:rFonts w:eastAsia="Times New Roman" w:cs="Times New Roman"/>
          <w:sz w:val="28"/>
          <w:szCs w:val="28"/>
          <w:lang w:val="x-none" w:eastAsia="ru-RU" w:bidi="x-none"/>
        </w:rPr>
      </w:pPr>
      <w:r w:rsidRPr="001E47FC">
        <w:rPr>
          <w:rFonts w:eastAsia="Times New Roman" w:cs="Times New Roman"/>
          <w:sz w:val="28"/>
          <w:szCs w:val="28"/>
          <w:lang w:val="x-none" w:eastAsia="ru-RU" w:bidi="x-none"/>
        </w:rPr>
        <w:t>В соответствии со статьями 10, 10.1, 39.1, 39.2,</w:t>
      </w:r>
      <w:r w:rsidRPr="001E47FC">
        <w:rPr>
          <w:rFonts w:eastAsia="Times New Roman" w:cs="Times New Roman"/>
          <w:sz w:val="28"/>
          <w:szCs w:val="28"/>
          <w:vertAlign w:val="superscript"/>
          <w:lang w:val="x-none" w:eastAsia="ru-RU" w:bidi="x-none"/>
        </w:rPr>
        <w:t xml:space="preserve"> </w:t>
      </w:r>
      <w:r w:rsidRPr="001E47FC">
        <w:rPr>
          <w:rFonts w:eastAsia="Times New Roman" w:cs="Times New Roman"/>
          <w:sz w:val="28"/>
          <w:szCs w:val="28"/>
          <w:lang w:val="x-none" w:eastAsia="ru-RU" w:bidi="x-none"/>
        </w:rPr>
        <w:t xml:space="preserve">с пунктом </w:t>
      </w:r>
      <w:r w:rsidRPr="001E47FC">
        <w:rPr>
          <w:rFonts w:eastAsia="Times New Roman" w:cs="Times New Roman"/>
          <w:sz w:val="28"/>
          <w:szCs w:val="28"/>
          <w:lang w:eastAsia="zh-CN"/>
        </w:rPr>
        <w:t xml:space="preserve">10 части 2 статьи 39.3, пунктом 15 части 2 статьи 39.6, статьями </w:t>
      </w:r>
      <w:r w:rsidRPr="001E47FC">
        <w:rPr>
          <w:rFonts w:eastAsia="Times New Roman" w:cs="Times New Roman"/>
          <w:sz w:val="28"/>
          <w:szCs w:val="28"/>
          <w:lang w:val="x-none" w:eastAsia="ru-RU" w:bidi="x-none"/>
        </w:rPr>
        <w:t>39.15, 39.18 Земельного кодекса Российской Федерации, Законом Ульяновской области от 17.11.2003 № 059-ЗО «О рег</w:t>
      </w:r>
      <w:r w:rsidR="001E47FC">
        <w:rPr>
          <w:rFonts w:eastAsia="Times New Roman" w:cs="Times New Roman"/>
          <w:sz w:val="28"/>
          <w:szCs w:val="28"/>
          <w:lang w:val="x-none" w:eastAsia="ru-RU" w:bidi="x-none"/>
        </w:rPr>
        <w:t xml:space="preserve">улировании земельных отношений </w:t>
      </w:r>
      <w:r w:rsidRPr="001E47FC">
        <w:rPr>
          <w:rFonts w:eastAsia="Times New Roman" w:cs="Times New Roman"/>
          <w:sz w:val="28"/>
          <w:szCs w:val="28"/>
          <w:lang w:val="x-none" w:eastAsia="ru-RU" w:bidi="x-none"/>
        </w:rPr>
        <w:t>в Ульяновской области», Законом Уль</w:t>
      </w:r>
      <w:r w:rsidR="001E47FC">
        <w:rPr>
          <w:rFonts w:eastAsia="Times New Roman" w:cs="Times New Roman"/>
          <w:sz w:val="28"/>
          <w:szCs w:val="28"/>
          <w:lang w:val="x-none" w:eastAsia="ru-RU" w:bidi="x-none"/>
        </w:rPr>
        <w:t xml:space="preserve">яновской области от 03.07.2015 </w:t>
      </w:r>
      <w:r w:rsidRPr="001E47FC">
        <w:rPr>
          <w:rFonts w:eastAsia="Times New Roman" w:cs="Times New Roman"/>
          <w:sz w:val="28"/>
          <w:szCs w:val="28"/>
          <w:lang w:val="x-none" w:eastAsia="ru-RU" w:bidi="x-none"/>
        </w:rPr>
        <w:t xml:space="preserve">№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w:t>
      </w:r>
      <w:r w:rsidR="001E47FC">
        <w:rPr>
          <w:rFonts w:eastAsia="Times New Roman" w:cs="Times New Roman"/>
          <w:sz w:val="28"/>
          <w:szCs w:val="28"/>
          <w:lang w:eastAsia="ru-RU" w:bidi="x-none"/>
        </w:rPr>
        <w:br/>
      </w:r>
      <w:r w:rsidRPr="001E47FC">
        <w:rPr>
          <w:rFonts w:eastAsia="Times New Roman" w:cs="Times New Roman"/>
          <w:sz w:val="28"/>
          <w:szCs w:val="28"/>
          <w:lang w:val="x-none" w:eastAsia="ru-RU" w:bidi="x-none"/>
        </w:rPr>
        <w:t xml:space="preserve">о Министерстве строительства и архитектуры Ульяновской области, утверждённым постановлением Правительства Ульяновской области </w:t>
      </w:r>
      <w:r w:rsidR="001E47FC">
        <w:rPr>
          <w:rFonts w:eastAsia="Times New Roman" w:cs="Times New Roman"/>
          <w:sz w:val="28"/>
          <w:szCs w:val="28"/>
          <w:lang w:eastAsia="ru-RU" w:bidi="x-none"/>
        </w:rPr>
        <w:br/>
      </w:r>
      <w:r w:rsidRPr="001E47FC">
        <w:rPr>
          <w:rFonts w:eastAsia="Times New Roman" w:cs="Times New Roman"/>
          <w:sz w:val="28"/>
          <w:szCs w:val="28"/>
          <w:lang w:val="x-none" w:eastAsia="ru-RU" w:bidi="x-none"/>
        </w:rPr>
        <w:t>от 16.11.2018 № 25/557-П «О Министерстве строительства и архитектуры Ульяновской области», приказываю:</w:t>
      </w:r>
    </w:p>
    <w:p w:rsidR="00565BEB" w:rsidRPr="001E47FC" w:rsidRDefault="00565BEB" w:rsidP="00565BEB">
      <w:pPr>
        <w:autoSpaceDE w:val="0"/>
        <w:autoSpaceDN w:val="0"/>
        <w:adjustRightInd w:val="0"/>
        <w:spacing w:after="0" w:line="240" w:lineRule="auto"/>
        <w:ind w:firstLine="708"/>
        <w:jc w:val="both"/>
        <w:rPr>
          <w:rFonts w:eastAsia="Times New Roman" w:cs="Times New Roman"/>
          <w:bCs/>
          <w:sz w:val="28"/>
          <w:szCs w:val="28"/>
          <w:lang w:val="x-none" w:eastAsia="ru-RU" w:bidi="x-none"/>
        </w:rPr>
      </w:pPr>
      <w:r w:rsidRPr="001E47FC">
        <w:rPr>
          <w:rFonts w:eastAsia="Times New Roman" w:cs="Times New Roman"/>
          <w:sz w:val="28"/>
          <w:szCs w:val="28"/>
          <w:lang w:val="x-none" w:eastAsia="ru-RU" w:bidi="x-none"/>
        </w:rPr>
        <w:t xml:space="preserve">1. Утвердить </w:t>
      </w:r>
      <w:hyperlink r:id="rId9" w:anchor="block_1000" w:history="1">
        <w:r w:rsidRPr="001E47FC">
          <w:rPr>
            <w:rFonts w:eastAsia="Times New Roman" w:cs="Times New Roman"/>
            <w:sz w:val="28"/>
            <w:szCs w:val="28"/>
            <w:lang w:val="x-none" w:eastAsia="ru-RU" w:bidi="x-none"/>
          </w:rPr>
          <w:t>Административный регламент</w:t>
        </w:r>
      </w:hyperlink>
      <w:r w:rsidRPr="001E47FC">
        <w:rPr>
          <w:rFonts w:eastAsia="Times New Roman" w:cs="Times New Roman"/>
          <w:sz w:val="28"/>
          <w:szCs w:val="28"/>
          <w:lang w:val="x-none" w:eastAsia="ru-RU" w:bidi="x-none"/>
        </w:rPr>
        <w:t xml:space="preserve"> </w:t>
      </w:r>
      <w:r w:rsidRPr="001E47FC">
        <w:rPr>
          <w:rFonts w:eastAsia="Times New Roman" w:cs="Times New Roman"/>
          <w:bCs/>
          <w:sz w:val="28"/>
          <w:szCs w:val="28"/>
          <w:lang w:val="x-none" w:eastAsia="ru-RU" w:bidi="x-none"/>
        </w:rPr>
        <w:t>предоставления государственной услуги по п</w:t>
      </w:r>
      <w:r w:rsidRPr="001E47FC">
        <w:rPr>
          <w:rFonts w:eastAsia="Times New Roman" w:cs="Times New Roman"/>
          <w:sz w:val="28"/>
          <w:szCs w:val="28"/>
          <w:lang w:val="x-none" w:eastAsia="ru-RU" w:bidi="x-none"/>
        </w:rPr>
        <w:t>редварительному согласованию предоставления земельных участков</w:t>
      </w:r>
      <w:r w:rsidRPr="001E47FC">
        <w:rPr>
          <w:rFonts w:eastAsia="Times New Roman" w:cs="Times New Roman"/>
          <w:bCs/>
          <w:sz w:val="28"/>
          <w:szCs w:val="28"/>
          <w:lang w:val="x-none" w:eastAsia="ru-RU" w:bidi="x-none"/>
        </w:rPr>
        <w:t xml:space="preserve">, находящихся в государственной собственности Ульяновской области, или земельных участков, государственная собственность на которые не разграничена, в собственность за плату либо </w:t>
      </w:r>
      <w:r w:rsidRPr="001E47FC">
        <w:rPr>
          <w:rFonts w:eastAsia="Times New Roman" w:cs="Times New Roman"/>
          <w:bCs/>
          <w:sz w:val="28"/>
          <w:szCs w:val="28"/>
          <w:lang w:val="x-none" w:eastAsia="ru-RU" w:bidi="x-none"/>
        </w:rPr>
        <w:br/>
        <w:t xml:space="preserve">в аренду </w:t>
      </w:r>
      <w:r w:rsidRPr="001E47FC">
        <w:rPr>
          <w:rFonts w:eastAsia="Times New Roman" w:cs="Times New Roman"/>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r w:rsidRPr="001E47FC">
        <w:rPr>
          <w:rFonts w:eastAsia="Times New Roman" w:cs="Times New Roman"/>
          <w:bCs/>
          <w:sz w:val="28"/>
          <w:szCs w:val="28"/>
          <w:lang w:val="x-none" w:eastAsia="ru-RU" w:bidi="x-none"/>
        </w:rPr>
        <w:t>.</w:t>
      </w:r>
    </w:p>
    <w:p w:rsidR="00565BEB" w:rsidRPr="001E47FC" w:rsidRDefault="00565BEB" w:rsidP="00565BEB">
      <w:pPr>
        <w:autoSpaceDE w:val="0"/>
        <w:autoSpaceDN w:val="0"/>
        <w:adjustRightInd w:val="0"/>
        <w:spacing w:after="0" w:line="240" w:lineRule="auto"/>
        <w:ind w:firstLine="708"/>
        <w:jc w:val="both"/>
        <w:rPr>
          <w:rFonts w:eastAsia="Times New Roman" w:cs="Times New Roman"/>
          <w:sz w:val="28"/>
          <w:szCs w:val="28"/>
          <w:lang w:val="x-none" w:eastAsia="ru-RU" w:bidi="x-none"/>
        </w:rPr>
      </w:pPr>
      <w:r w:rsidRPr="001E47FC">
        <w:rPr>
          <w:rFonts w:eastAsia="Times New Roman" w:cs="Times New Roman"/>
          <w:sz w:val="28"/>
          <w:szCs w:val="28"/>
          <w:lang w:val="x-none" w:eastAsia="ru-RU" w:bidi="x-none"/>
        </w:rPr>
        <w:lastRenderedPageBreak/>
        <w:t xml:space="preserve">2. Настоящий приказ вступает в силу </w:t>
      </w:r>
      <w:r w:rsidRPr="001E47FC">
        <w:rPr>
          <w:rFonts w:eastAsia="Times New Roman" w:cs="Times New Roman"/>
          <w:bCs/>
          <w:sz w:val="28"/>
          <w:szCs w:val="28"/>
          <w:lang w:val="x-none" w:eastAsia="ru-RU" w:bidi="x-none"/>
        </w:rPr>
        <w:t>на следующий день после дня его официального опубликования</w:t>
      </w:r>
      <w:r w:rsidRPr="001E47FC">
        <w:rPr>
          <w:rFonts w:eastAsia="Times New Roman" w:cs="Times New Roman"/>
          <w:sz w:val="28"/>
          <w:szCs w:val="28"/>
          <w:lang w:val="x-none" w:eastAsia="ru-RU" w:bidi="x-none"/>
        </w:rPr>
        <w:t>.</w:t>
      </w:r>
    </w:p>
    <w:p w:rsidR="00565BEB" w:rsidRPr="001E47FC" w:rsidRDefault="00565BEB" w:rsidP="00565BEB">
      <w:pPr>
        <w:tabs>
          <w:tab w:val="left" w:pos="1260"/>
        </w:tabs>
        <w:spacing w:after="0" w:line="240" w:lineRule="auto"/>
        <w:ind w:firstLine="708"/>
        <w:jc w:val="both"/>
        <w:rPr>
          <w:rFonts w:eastAsia="Times New Roman" w:cs="Times New Roman"/>
          <w:sz w:val="28"/>
          <w:szCs w:val="28"/>
          <w:lang w:val="x-none" w:eastAsia="ru-RU" w:bidi="x-none"/>
        </w:rPr>
      </w:pPr>
    </w:p>
    <w:p w:rsidR="00565BEB" w:rsidRPr="001E47FC" w:rsidRDefault="00565BEB" w:rsidP="00565BEB">
      <w:pPr>
        <w:tabs>
          <w:tab w:val="left" w:pos="1260"/>
        </w:tabs>
        <w:spacing w:after="0" w:line="240" w:lineRule="auto"/>
        <w:ind w:firstLine="708"/>
        <w:jc w:val="both"/>
        <w:rPr>
          <w:rFonts w:eastAsia="Times New Roman" w:cs="Times New Roman"/>
          <w:sz w:val="28"/>
          <w:szCs w:val="28"/>
          <w:lang w:val="x-none" w:eastAsia="ru-RU" w:bidi="x-none"/>
        </w:rPr>
      </w:pPr>
    </w:p>
    <w:p w:rsidR="00565BEB" w:rsidRPr="001E47FC" w:rsidRDefault="00565BEB" w:rsidP="00565BEB">
      <w:pPr>
        <w:tabs>
          <w:tab w:val="left" w:pos="1260"/>
        </w:tabs>
        <w:spacing w:after="0" w:line="240" w:lineRule="auto"/>
        <w:ind w:firstLine="708"/>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roofErr w:type="gramStart"/>
      <w:r w:rsidRPr="001E47FC">
        <w:rPr>
          <w:rFonts w:eastAsia="Times New Roman" w:cs="Times New Roman"/>
          <w:sz w:val="28"/>
          <w:szCs w:val="28"/>
          <w:lang w:eastAsia="zh-CN"/>
        </w:rPr>
        <w:t>Исполняющий</w:t>
      </w:r>
      <w:proofErr w:type="gramEnd"/>
      <w:r w:rsidRPr="001E47FC">
        <w:rPr>
          <w:rFonts w:eastAsia="Times New Roman" w:cs="Times New Roman"/>
          <w:sz w:val="28"/>
          <w:szCs w:val="28"/>
          <w:lang w:eastAsia="zh-CN"/>
        </w:rPr>
        <w:t xml:space="preserve"> обязанности </w:t>
      </w:r>
      <w:r w:rsidRPr="001E47FC">
        <w:rPr>
          <w:rFonts w:eastAsia="Times New Roman" w:cs="Times New Roman"/>
          <w:sz w:val="28"/>
          <w:szCs w:val="28"/>
          <w:lang w:val="x-none" w:eastAsia="ru-RU" w:bidi="x-none"/>
        </w:rPr>
        <w:t xml:space="preserve">Министра                                           </w:t>
      </w: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r w:rsidRPr="001E47FC">
        <w:rPr>
          <w:rFonts w:eastAsia="Times New Roman" w:cs="Times New Roman"/>
          <w:sz w:val="28"/>
          <w:szCs w:val="28"/>
          <w:lang w:val="x-none" w:eastAsia="ru-RU" w:bidi="x-none"/>
        </w:rPr>
        <w:t xml:space="preserve">строительства и архитектуры </w:t>
      </w:r>
    </w:p>
    <w:p w:rsidR="00565BEB" w:rsidRPr="001E47FC" w:rsidRDefault="00565BEB" w:rsidP="00565BEB">
      <w:pPr>
        <w:tabs>
          <w:tab w:val="left" w:pos="4820"/>
        </w:tabs>
        <w:spacing w:after="0" w:line="240" w:lineRule="auto"/>
        <w:jc w:val="both"/>
        <w:rPr>
          <w:rFonts w:eastAsia="Times New Roman" w:cs="Times New Roman"/>
          <w:sz w:val="28"/>
          <w:szCs w:val="28"/>
          <w:lang w:eastAsia="ru-RU" w:bidi="x-none"/>
        </w:rPr>
      </w:pPr>
      <w:r w:rsidRPr="001E47FC">
        <w:rPr>
          <w:rFonts w:eastAsia="Times New Roman" w:cs="Times New Roman"/>
          <w:sz w:val="28"/>
          <w:szCs w:val="28"/>
          <w:lang w:val="x-none" w:eastAsia="ru-RU" w:bidi="x-none"/>
        </w:rPr>
        <w:t xml:space="preserve">Ульяновской области                                                     </w:t>
      </w:r>
      <w:r w:rsidR="001E47FC">
        <w:rPr>
          <w:rFonts w:eastAsia="Times New Roman" w:cs="Times New Roman"/>
          <w:sz w:val="28"/>
          <w:szCs w:val="28"/>
          <w:lang w:val="x-none" w:eastAsia="ru-RU" w:bidi="x-none"/>
        </w:rPr>
        <w:t xml:space="preserve">                     </w:t>
      </w:r>
      <w:proofErr w:type="spellStart"/>
      <w:r w:rsidR="001E47FC">
        <w:rPr>
          <w:rFonts w:eastAsia="Times New Roman" w:cs="Times New Roman"/>
          <w:sz w:val="28"/>
          <w:szCs w:val="28"/>
          <w:lang w:eastAsia="ru-RU" w:bidi="x-none"/>
        </w:rPr>
        <w:t>К.В.Алексич</w:t>
      </w:r>
      <w:proofErr w:type="spellEnd"/>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val="x-none" w:eastAsia="ru-RU" w:bidi="x-none"/>
        </w:rPr>
      </w:pPr>
    </w:p>
    <w:p w:rsidR="00565BEB" w:rsidRPr="001E47FC" w:rsidRDefault="00565BEB" w:rsidP="00565BEB">
      <w:pPr>
        <w:tabs>
          <w:tab w:val="left" w:pos="4820"/>
        </w:tabs>
        <w:spacing w:after="0" w:line="240" w:lineRule="auto"/>
        <w:jc w:val="both"/>
        <w:rPr>
          <w:rFonts w:eastAsia="Times New Roman" w:cs="Times New Roman"/>
          <w:sz w:val="28"/>
          <w:szCs w:val="28"/>
          <w:lang w:eastAsia="ru-RU" w:bidi="x-none"/>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754"/>
        <w:gridCol w:w="4816"/>
      </w:tblGrid>
      <w:tr w:rsidR="00565BEB" w:rsidRPr="001E47FC" w:rsidTr="006D6102">
        <w:tc>
          <w:tcPr>
            <w:tcW w:w="4754" w:type="dxa"/>
            <w:shd w:val="clear" w:color="auto" w:fill="auto"/>
          </w:tcPr>
          <w:p w:rsidR="00565BEB" w:rsidRPr="001E47FC" w:rsidRDefault="00565BEB" w:rsidP="00565BEB">
            <w:pPr>
              <w:widowControl w:val="0"/>
              <w:suppressAutoHyphens/>
              <w:autoSpaceDE w:val="0"/>
              <w:snapToGrid w:val="0"/>
              <w:spacing w:after="0" w:line="240" w:lineRule="auto"/>
              <w:jc w:val="right"/>
              <w:rPr>
                <w:rFonts w:eastAsia="Times New Roman" w:cs="Times New Roman"/>
                <w:b/>
                <w:sz w:val="28"/>
                <w:szCs w:val="28"/>
                <w:lang w:eastAsia="zh-CN"/>
              </w:rPr>
            </w:pPr>
          </w:p>
        </w:tc>
        <w:tc>
          <w:tcPr>
            <w:tcW w:w="4816" w:type="dxa"/>
            <w:shd w:val="clear" w:color="auto" w:fill="auto"/>
          </w:tcPr>
          <w:p w:rsidR="00565BEB" w:rsidRPr="001E47FC" w:rsidRDefault="00565BEB" w:rsidP="00565BEB">
            <w:pPr>
              <w:widowControl w:val="0"/>
              <w:suppressAutoHyphens/>
              <w:autoSpaceDE w:val="0"/>
              <w:spacing w:after="0" w:line="240" w:lineRule="auto"/>
              <w:jc w:val="right"/>
              <w:rPr>
                <w:rFonts w:eastAsia="Times New Roman" w:cs="Times New Roman"/>
                <w:sz w:val="24"/>
                <w:szCs w:val="24"/>
                <w:lang w:eastAsia="zh-CN"/>
              </w:rPr>
            </w:pPr>
            <w:r w:rsidRPr="001E47FC">
              <w:rPr>
                <w:rFonts w:eastAsia="Times New Roman" w:cs="Times New Roman"/>
                <w:sz w:val="24"/>
                <w:szCs w:val="24"/>
                <w:lang w:eastAsia="zh-CN"/>
              </w:rPr>
              <w:t xml:space="preserve"> УТВЕРЖДЁН</w:t>
            </w:r>
          </w:p>
          <w:p w:rsidR="00565BEB" w:rsidRPr="001E47FC" w:rsidRDefault="00565BEB" w:rsidP="00565BEB">
            <w:pPr>
              <w:widowControl w:val="0"/>
              <w:suppressAutoHyphens/>
              <w:autoSpaceDE w:val="0"/>
              <w:spacing w:after="0" w:line="240" w:lineRule="auto"/>
              <w:jc w:val="right"/>
              <w:rPr>
                <w:rFonts w:eastAsia="Times New Roman" w:cs="Times New Roman"/>
                <w:sz w:val="24"/>
                <w:szCs w:val="24"/>
                <w:lang w:eastAsia="zh-CN"/>
              </w:rPr>
            </w:pPr>
            <w:r w:rsidRPr="001E47FC">
              <w:rPr>
                <w:rFonts w:eastAsia="Times New Roman" w:cs="Times New Roman"/>
                <w:sz w:val="24"/>
                <w:szCs w:val="24"/>
                <w:lang w:eastAsia="zh-CN"/>
              </w:rPr>
              <w:t xml:space="preserve"> приказом Министерства строительства </w:t>
            </w:r>
            <w:r w:rsidRPr="001E47FC">
              <w:rPr>
                <w:rFonts w:eastAsia="Times New Roman" w:cs="Times New Roman"/>
                <w:sz w:val="24"/>
                <w:szCs w:val="24"/>
                <w:lang w:eastAsia="zh-CN"/>
              </w:rPr>
              <w:br/>
              <w:t>и архитектуры Ульяновской области</w:t>
            </w:r>
          </w:p>
          <w:p w:rsidR="00565BEB" w:rsidRPr="001E47FC" w:rsidRDefault="00565BEB" w:rsidP="00565BEB">
            <w:pPr>
              <w:widowControl w:val="0"/>
              <w:suppressAutoHyphens/>
              <w:autoSpaceDE w:val="0"/>
              <w:spacing w:after="0" w:line="240" w:lineRule="auto"/>
              <w:jc w:val="right"/>
              <w:rPr>
                <w:rFonts w:eastAsia="Times New Roman" w:cs="Times New Roman"/>
                <w:sz w:val="28"/>
                <w:szCs w:val="28"/>
                <w:lang w:eastAsia="zh-CN"/>
              </w:rPr>
            </w:pPr>
            <w:r w:rsidRPr="001E47FC">
              <w:rPr>
                <w:rFonts w:eastAsia="Times New Roman" w:cs="Times New Roman"/>
                <w:sz w:val="24"/>
                <w:szCs w:val="24"/>
                <w:lang w:eastAsia="zh-CN"/>
              </w:rPr>
              <w:t xml:space="preserve">от _________2019 г. № ______  </w:t>
            </w:r>
          </w:p>
        </w:tc>
      </w:tr>
    </w:tbl>
    <w:p w:rsidR="00565BEB" w:rsidRPr="001E47FC" w:rsidRDefault="00565BEB" w:rsidP="00565BEB">
      <w:pPr>
        <w:suppressAutoHyphens/>
        <w:spacing w:after="0" w:line="240" w:lineRule="auto"/>
        <w:ind w:firstLine="851"/>
        <w:jc w:val="center"/>
        <w:rPr>
          <w:rFonts w:eastAsia="Times New Roman" w:cs="Times New Roman"/>
          <w:b/>
          <w:bCs/>
          <w:sz w:val="24"/>
          <w:szCs w:val="24"/>
          <w:lang w:eastAsia="zh-CN"/>
        </w:rPr>
      </w:pPr>
    </w:p>
    <w:p w:rsidR="00565BEB" w:rsidRPr="001E47FC" w:rsidRDefault="00565BEB" w:rsidP="00565BEB">
      <w:pPr>
        <w:suppressAutoHyphens/>
        <w:spacing w:after="0" w:line="240" w:lineRule="auto"/>
        <w:ind w:firstLine="851"/>
        <w:jc w:val="center"/>
        <w:rPr>
          <w:rFonts w:eastAsia="Times New Roman" w:cs="Times New Roman"/>
          <w:b/>
          <w:bCs/>
          <w:sz w:val="24"/>
          <w:szCs w:val="24"/>
          <w:lang w:eastAsia="zh-CN"/>
        </w:rPr>
      </w:pPr>
    </w:p>
    <w:p w:rsidR="00565BEB" w:rsidRPr="001E47FC" w:rsidRDefault="00565BEB" w:rsidP="00565BEB">
      <w:pPr>
        <w:suppressAutoHyphens/>
        <w:spacing w:after="0" w:line="240" w:lineRule="auto"/>
        <w:ind w:firstLine="851"/>
        <w:jc w:val="center"/>
        <w:rPr>
          <w:rFonts w:eastAsia="Times New Roman" w:cs="Times New Roman"/>
          <w:b/>
          <w:bCs/>
          <w:sz w:val="24"/>
          <w:szCs w:val="24"/>
          <w:lang w:eastAsia="zh-CN"/>
        </w:rPr>
      </w:pPr>
    </w:p>
    <w:p w:rsidR="00565BEB" w:rsidRPr="001E47FC" w:rsidRDefault="00565BEB" w:rsidP="00565BEB">
      <w:pPr>
        <w:suppressAutoHyphens/>
        <w:spacing w:after="0" w:line="240" w:lineRule="auto"/>
        <w:ind w:firstLine="851"/>
        <w:jc w:val="center"/>
        <w:rPr>
          <w:rFonts w:eastAsia="Times New Roman" w:cs="Times New Roman"/>
          <w:b/>
          <w:bCs/>
          <w:sz w:val="24"/>
          <w:szCs w:val="24"/>
          <w:lang w:eastAsia="zh-CN"/>
        </w:rPr>
      </w:pPr>
      <w:r w:rsidRPr="001E47FC">
        <w:rPr>
          <w:rFonts w:eastAsia="Times New Roman" w:cs="Times New Roman"/>
          <w:b/>
          <w:bCs/>
          <w:sz w:val="24"/>
          <w:szCs w:val="24"/>
          <w:lang w:eastAsia="zh-CN"/>
        </w:rPr>
        <w:t>АДМИНИСТРАТИВНЫЙ РЕГЛАМЕНТ</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b/>
          <w:bCs/>
          <w:sz w:val="24"/>
          <w:szCs w:val="24"/>
          <w:lang w:eastAsia="zh-CN"/>
        </w:rPr>
        <w:t>предоставления государственной услуги по п</w:t>
      </w:r>
      <w:r w:rsidRPr="001E47FC">
        <w:rPr>
          <w:rFonts w:eastAsia="Times New Roman" w:cs="Times New Roman"/>
          <w:b/>
          <w:sz w:val="24"/>
          <w:szCs w:val="24"/>
          <w:lang w:eastAsia="zh-CN"/>
        </w:rPr>
        <w:t>редварительному согласованию предоставления земельных участков</w:t>
      </w:r>
      <w:r w:rsidRPr="001E47FC">
        <w:rPr>
          <w:rFonts w:eastAsia="Times New Roman" w:cs="Times New Roman"/>
          <w:b/>
          <w:bCs/>
          <w:sz w:val="24"/>
          <w:szCs w:val="24"/>
          <w:lang w:eastAsia="zh-CN"/>
        </w:rPr>
        <w:t xml:space="preserve">, </w:t>
      </w:r>
      <w:r w:rsidRPr="001E47FC">
        <w:rPr>
          <w:rFonts w:eastAsia="Times New Roman" w:cs="Times New Roman"/>
          <w:b/>
          <w:bCs/>
          <w:sz w:val="24"/>
          <w:szCs w:val="24"/>
          <w:lang w:val="x-none" w:eastAsia="ru-RU" w:bidi="x-none"/>
        </w:rPr>
        <w:t xml:space="preserve">находящихся в государственной собственности Ульяновской области, или земельных участков, государственная собственность </w:t>
      </w:r>
      <w:r w:rsidRPr="001E47FC">
        <w:rPr>
          <w:rFonts w:eastAsia="Times New Roman" w:cs="Times New Roman"/>
          <w:b/>
          <w:bCs/>
          <w:sz w:val="24"/>
          <w:szCs w:val="24"/>
          <w:lang w:val="x-none" w:eastAsia="ru-RU" w:bidi="x-none"/>
        </w:rPr>
        <w:br/>
        <w:t xml:space="preserve">на которые не разграничена, в собственность за плату либо </w:t>
      </w:r>
      <w:r w:rsidRPr="001E47FC">
        <w:rPr>
          <w:rFonts w:eastAsia="Times New Roman" w:cs="Times New Roman"/>
          <w:b/>
          <w:bCs/>
          <w:sz w:val="24"/>
          <w:szCs w:val="24"/>
          <w:lang w:val="x-none" w:eastAsia="ru-RU" w:bidi="x-none"/>
        </w:rPr>
        <w:br/>
        <w:t xml:space="preserve">в аренду </w:t>
      </w:r>
      <w:r w:rsidRPr="001E47FC">
        <w:rPr>
          <w:rFonts w:eastAsia="Times New Roman" w:cs="Times New Roman"/>
          <w:b/>
          <w:sz w:val="24"/>
          <w:szCs w:val="24"/>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b/>
          <w:bCs/>
          <w:sz w:val="24"/>
          <w:szCs w:val="24"/>
          <w:lang w:eastAsia="zh-CN"/>
        </w:rPr>
        <w:t xml:space="preserve">1. Общие положения </w:t>
      </w:r>
    </w:p>
    <w:p w:rsidR="00565BEB" w:rsidRPr="001E47FC" w:rsidRDefault="00565BEB" w:rsidP="00565BEB">
      <w:pPr>
        <w:widowControl w:val="0"/>
        <w:suppressAutoHyphens/>
        <w:autoSpaceDE w:val="0"/>
        <w:spacing w:after="0" w:line="240" w:lineRule="auto"/>
        <w:ind w:left="720"/>
        <w:jc w:val="center"/>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b/>
          <w:bCs/>
          <w:sz w:val="24"/>
          <w:szCs w:val="24"/>
          <w:lang w:eastAsia="zh-CN"/>
        </w:rPr>
      </w:pPr>
      <w:r w:rsidRPr="001E47FC">
        <w:rPr>
          <w:rFonts w:eastAsia="Times New Roman" w:cs="Times New Roman"/>
          <w:b/>
          <w:bCs/>
          <w:sz w:val="24"/>
          <w:szCs w:val="24"/>
          <w:lang w:eastAsia="zh-CN"/>
        </w:rPr>
        <w:t xml:space="preserve">1.1. Предмет регулирования Административного регламента </w:t>
      </w:r>
      <w:r w:rsidRPr="001E47FC">
        <w:rPr>
          <w:rFonts w:eastAsia="Times New Roman" w:cs="Times New Roman"/>
          <w:b/>
          <w:bCs/>
          <w:sz w:val="24"/>
          <w:szCs w:val="24"/>
          <w:lang w:eastAsia="zh-CN"/>
        </w:rPr>
        <w:br/>
      </w:r>
    </w:p>
    <w:p w:rsidR="00565BEB" w:rsidRPr="001E47FC" w:rsidRDefault="00565BEB" w:rsidP="00565BEB">
      <w:pPr>
        <w:widowControl w:val="0"/>
        <w:suppressAutoHyphens/>
        <w:autoSpaceDE w:val="0"/>
        <w:spacing w:after="0" w:line="240" w:lineRule="auto"/>
        <w:ind w:firstLine="709"/>
        <w:jc w:val="both"/>
        <w:rPr>
          <w:rFonts w:eastAsia="Times New Roman" w:cs="Times New Roman"/>
          <w:b/>
          <w:sz w:val="24"/>
          <w:szCs w:val="24"/>
          <w:shd w:val="clear" w:color="auto" w:fill="FF0000"/>
          <w:lang w:eastAsia="x-none" w:bidi="x-none"/>
        </w:rPr>
      </w:pPr>
      <w:proofErr w:type="gramStart"/>
      <w:r w:rsidRPr="001E47FC">
        <w:rPr>
          <w:rFonts w:eastAsia="Times New Roman" w:cs="Times New Roman"/>
          <w:sz w:val="24"/>
          <w:szCs w:val="24"/>
          <w:lang w:eastAsia="x-none" w:bidi="x-none"/>
        </w:rPr>
        <w:t>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предварительному согласованию предоставления земельных участков, находящихся в государственной собственности Ульяновской области, или земельных участков, государственная собственность на которые не разграничена (расположенных на территории муниципального образования «город Ульяновск»),</w:t>
      </w:r>
      <w:r w:rsidRPr="001E47FC">
        <w:rPr>
          <w:rFonts w:eastAsia="Times New Roman" w:cs="Times New Roman"/>
          <w:sz w:val="26"/>
          <w:szCs w:val="26"/>
          <w:lang w:eastAsia="x-none" w:bidi="x-none"/>
        </w:rPr>
        <w:t xml:space="preserve"> </w:t>
      </w:r>
      <w:r w:rsidRPr="001E47FC">
        <w:rPr>
          <w:rFonts w:eastAsia="Times New Roman" w:cs="Times New Roman"/>
          <w:sz w:val="24"/>
          <w:szCs w:val="24"/>
          <w:lang w:eastAsia="x-none" w:bidi="x-none"/>
        </w:rPr>
        <w:t>в собственность за плату либо в аренду</w:t>
      </w:r>
      <w:r w:rsidRPr="001E47FC">
        <w:rPr>
          <w:rFonts w:eastAsia="Times New Roman" w:cs="Times New Roman"/>
          <w:sz w:val="26"/>
          <w:szCs w:val="26"/>
          <w:lang w:eastAsia="x-none" w:bidi="x-none"/>
        </w:rPr>
        <w:t xml:space="preserve"> </w:t>
      </w:r>
      <w:r w:rsidRPr="001E47FC">
        <w:rPr>
          <w:rFonts w:eastAsia="Times New Roman" w:cs="Times New Roman"/>
          <w:sz w:val="24"/>
          <w:szCs w:val="24"/>
          <w:lang w:eastAsia="x-none" w:bidi="x-none"/>
        </w:rPr>
        <w:t>для индивидуального жилищного строительства, ведения личного подсобного хозяйства в</w:t>
      </w:r>
      <w:proofErr w:type="gramEnd"/>
      <w:r w:rsidRPr="001E47FC">
        <w:rPr>
          <w:rFonts w:eastAsia="Times New Roman" w:cs="Times New Roman"/>
          <w:sz w:val="24"/>
          <w:szCs w:val="24"/>
          <w:lang w:eastAsia="x-none" w:bidi="x-none"/>
        </w:rPr>
        <w:t xml:space="preserve"> </w:t>
      </w:r>
      <w:proofErr w:type="gramStart"/>
      <w:r w:rsidRPr="001E47FC">
        <w:rPr>
          <w:rFonts w:eastAsia="Times New Roman" w:cs="Times New Roman"/>
          <w:sz w:val="24"/>
          <w:szCs w:val="24"/>
          <w:lang w:eastAsia="x-none" w:bidi="x-none"/>
        </w:rPr>
        <w:t xml:space="preserve">границах населенного пункта, садоводства, осуществления деятельности крестьянского (фермерского) хозяйства (далее – Административный регламент, государственная услуга). </w:t>
      </w:r>
      <w:proofErr w:type="gramEnd"/>
    </w:p>
    <w:p w:rsidR="00565BEB" w:rsidRPr="001E47FC" w:rsidRDefault="00565BEB" w:rsidP="00565BEB">
      <w:pPr>
        <w:widowControl w:val="0"/>
        <w:suppressAutoHyphens/>
        <w:autoSpaceDE w:val="0"/>
        <w:spacing w:after="0" w:line="240" w:lineRule="auto"/>
        <w:ind w:left="142"/>
        <w:jc w:val="center"/>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b/>
          <w:bCs/>
          <w:sz w:val="24"/>
          <w:szCs w:val="24"/>
          <w:lang w:eastAsia="zh-CN"/>
        </w:rPr>
      </w:pPr>
      <w:r w:rsidRPr="001E47FC">
        <w:rPr>
          <w:rFonts w:eastAsia="Times New Roman" w:cs="Times New Roman"/>
          <w:b/>
          <w:bCs/>
          <w:sz w:val="24"/>
          <w:szCs w:val="24"/>
          <w:lang w:eastAsia="zh-CN"/>
        </w:rPr>
        <w:t>1.2. Описание заявителей</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proofErr w:type="gramStart"/>
      <w:r w:rsidRPr="001E47FC">
        <w:rPr>
          <w:rFonts w:eastAsia="Times New Roman" w:cs="Times New Roman"/>
          <w:sz w:val="24"/>
          <w:szCs w:val="24"/>
          <w:lang w:eastAsia="zh-CN"/>
        </w:rPr>
        <w:t>Государственная услуга предоставляется физическим лицам, крестьянским (фермерским) хозяйствам, индивидуальным предпринимателям (главам крестьянских (фермерских) хозяйств)</w:t>
      </w:r>
      <w:r w:rsidRPr="001E47FC">
        <w:rPr>
          <w:rFonts w:eastAsia="Times New Roman" w:cs="Times New Roman"/>
          <w:sz w:val="24"/>
          <w:szCs w:val="28"/>
          <w:lang w:eastAsia="zh-CN"/>
        </w:rPr>
        <w:t xml:space="preserve"> </w:t>
      </w:r>
      <w:r w:rsidRPr="001E47FC">
        <w:rPr>
          <w:rFonts w:eastAsia="Times New Roman" w:cs="Times New Roman"/>
          <w:color w:val="000000"/>
          <w:sz w:val="24"/>
          <w:szCs w:val="28"/>
          <w:shd w:val="clear" w:color="auto" w:fill="FFFFFF"/>
          <w:lang w:eastAsia="zh-CN"/>
        </w:rPr>
        <w:t xml:space="preserve">либо их уполномоченным представителям </w:t>
      </w:r>
      <w:r w:rsidRPr="001E47FC">
        <w:rPr>
          <w:rFonts w:eastAsia="Times New Roman" w:cs="Times New Roman"/>
          <w:sz w:val="24"/>
          <w:szCs w:val="28"/>
          <w:lang w:eastAsia="zh-CN"/>
        </w:rPr>
        <w:t>(далее – заявитель).</w:t>
      </w:r>
      <w:proofErr w:type="gramEnd"/>
    </w:p>
    <w:p w:rsidR="00565BEB" w:rsidRPr="001E47FC" w:rsidRDefault="00565BEB" w:rsidP="00565BEB">
      <w:pPr>
        <w:widowControl w:val="0"/>
        <w:suppressAutoHyphens/>
        <w:autoSpaceDE w:val="0"/>
        <w:spacing w:after="0" w:line="240" w:lineRule="auto"/>
        <w:ind w:firstLine="539"/>
        <w:jc w:val="both"/>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ind w:firstLine="709"/>
        <w:jc w:val="center"/>
        <w:rPr>
          <w:rFonts w:eastAsia="Times New Roman" w:cs="Times New Roman"/>
          <w:bCs/>
          <w:sz w:val="24"/>
          <w:szCs w:val="24"/>
          <w:lang w:eastAsia="x-none" w:bidi="x-none"/>
        </w:rPr>
      </w:pPr>
      <w:r w:rsidRPr="001E47FC">
        <w:rPr>
          <w:rFonts w:eastAsia="Times New Roman" w:cs="Times New Roman"/>
          <w:b/>
          <w:sz w:val="24"/>
          <w:szCs w:val="24"/>
          <w:lang w:eastAsia="x-none" w:bidi="x-none"/>
        </w:rPr>
        <w:t>1.3</w:t>
      </w:r>
      <w:r w:rsidRPr="001E47FC">
        <w:rPr>
          <w:rFonts w:eastAsia="Times New Roman" w:cs="Times New Roman"/>
          <w:b/>
          <w:bCs/>
          <w:sz w:val="24"/>
          <w:szCs w:val="24"/>
          <w:lang w:eastAsia="x-none" w:bidi="x-none"/>
        </w:rPr>
        <w:t xml:space="preserve">. Требования к порядку информирования о предоставлении </w:t>
      </w:r>
      <w:r w:rsidRPr="001E47FC">
        <w:rPr>
          <w:rFonts w:eastAsia="Times New Roman" w:cs="Times New Roman"/>
          <w:b/>
          <w:bCs/>
          <w:sz w:val="24"/>
          <w:szCs w:val="24"/>
          <w:lang w:eastAsia="x-none" w:bidi="x-none"/>
        </w:rPr>
        <w:br/>
        <w:t>государственной услуги</w:t>
      </w:r>
    </w:p>
    <w:p w:rsidR="00565BEB" w:rsidRPr="001E47FC" w:rsidRDefault="00565BEB" w:rsidP="00565BEB">
      <w:pPr>
        <w:widowControl w:val="0"/>
        <w:suppressAutoHyphens/>
        <w:autoSpaceDE w:val="0"/>
        <w:spacing w:after="0" w:line="240" w:lineRule="auto"/>
        <w:ind w:firstLine="539"/>
        <w:jc w:val="center"/>
        <w:rPr>
          <w:rFonts w:eastAsia="Times New Roman" w:cs="Times New Roman"/>
          <w:bCs/>
          <w:sz w:val="24"/>
          <w:szCs w:val="24"/>
          <w:lang w:eastAsia="zh-CN"/>
        </w:rPr>
      </w:pPr>
    </w:p>
    <w:p w:rsidR="00565BEB" w:rsidRPr="001E47FC" w:rsidRDefault="00565BEB" w:rsidP="00565BEB">
      <w:pPr>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 xml:space="preserve">1.3.1. </w:t>
      </w:r>
      <w:proofErr w:type="gramStart"/>
      <w:r w:rsidRPr="001E47FC">
        <w:rPr>
          <w:rFonts w:eastAsia="Times New Roman" w:cs="Times New Roman"/>
          <w:sz w:val="24"/>
          <w:szCs w:val="24"/>
          <w:lang w:eastAsia="zh-CN"/>
        </w:rPr>
        <w:t xml:space="preserve">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sidRPr="001E47FC">
        <w:rPr>
          <w:rFonts w:eastAsia="Calibri" w:cs="Times New Roman"/>
          <w:sz w:val="24"/>
          <w:szCs w:val="24"/>
          <w:lang w:val="x-none" w:bidi="x-none"/>
        </w:rPr>
        <w:t xml:space="preserve">на официальном сайте областного государственного казённого учреждения «Региональный земельно-имущественный информационный центр» </w:t>
      </w:r>
      <w:r w:rsidRPr="001E47FC">
        <w:rPr>
          <w:rFonts w:eastAsia="Times New Roman" w:cs="Times New Roman"/>
          <w:sz w:val="24"/>
          <w:szCs w:val="24"/>
          <w:lang w:eastAsia="zh-CN"/>
        </w:rPr>
        <w:t>в информационно-телекоммуникационной сети «Интернет»</w:t>
      </w:r>
      <w:r w:rsidRPr="001E47FC">
        <w:rPr>
          <w:rFonts w:eastAsia="Calibri" w:cs="Times New Roman"/>
          <w:sz w:val="24"/>
          <w:szCs w:val="24"/>
          <w:lang w:val="x-none" w:bidi="x-none"/>
        </w:rPr>
        <w:t xml:space="preserve"> </w:t>
      </w:r>
      <w:r w:rsidRPr="001E47FC">
        <w:rPr>
          <w:rFonts w:eastAsia="Calibri" w:cs="Times New Roman"/>
          <w:sz w:val="24"/>
          <w:szCs w:val="24"/>
          <w:lang w:val="x-none" w:bidi="x-none"/>
        </w:rPr>
        <w:br/>
        <w:t xml:space="preserve">(далее – официальный сайт ОГКУ «Региональный земельно-имущественный информационный центр»), </w:t>
      </w:r>
      <w:r w:rsidRPr="001E47FC">
        <w:rPr>
          <w:rFonts w:eastAsia="Times New Roman" w:cs="Times New Roman"/>
          <w:sz w:val="24"/>
          <w:szCs w:val="24"/>
          <w:lang w:eastAsia="zh-CN"/>
        </w:rPr>
        <w:t>с использованием федеральной государственной информационной системы «Единый</w:t>
      </w:r>
      <w:proofErr w:type="gramEnd"/>
      <w:r w:rsidRPr="001E47FC">
        <w:rPr>
          <w:rFonts w:eastAsia="Times New Roman" w:cs="Times New Roman"/>
          <w:sz w:val="24"/>
          <w:szCs w:val="24"/>
          <w:lang w:eastAsia="zh-CN"/>
        </w:rPr>
        <w:t xml:space="preserve"> портал государственных и муниципальных услуг (функций)» (далее – Единый портал).</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Информирование о порядке предоставления государственной услуги осуществляется: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путём размещения информации на информационных стендах в помещениях Министерства, ОГКУ «Региональный земельно-имущественный информационный центр»;</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при личном устном обращении заявителей в Министерство;</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 телефону Министерства, ОГКУ «Региональный земельно-имущественный информационный центр»;</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путём направления ответов на письменные запросы, поступившие в Министерство, </w:t>
      </w:r>
      <w:r w:rsidRPr="001E47FC">
        <w:rPr>
          <w:rFonts w:eastAsia="Times New Roman" w:cs="Times New Roman"/>
          <w:sz w:val="24"/>
          <w:szCs w:val="24"/>
          <w:lang w:eastAsia="zh-CN"/>
        </w:rPr>
        <w:br/>
        <w:t>в ОГКУ «Региональный земельно-имущественный информационный центр;</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путём направления ответов на обращения, поступившие в электронной форме </w:t>
      </w:r>
      <w:r w:rsidRPr="001E47FC">
        <w:rPr>
          <w:rFonts w:eastAsia="Times New Roman" w:cs="Times New Roman"/>
          <w:sz w:val="24"/>
          <w:szCs w:val="24"/>
          <w:lang w:eastAsia="zh-CN"/>
        </w:rPr>
        <w:br/>
        <w:t>(на адрес электронной почты Министерства, ОГКУ «Региональный земельно-имущественный информационный центр»);</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путём размещения информации на официальном сайте Министерства</w:t>
      </w:r>
      <w:r w:rsidRPr="001E47FC">
        <w:rPr>
          <w:rFonts w:eastAsia="Times New Roman" w:cs="Times New Roman"/>
          <w:color w:val="FF0000"/>
          <w:sz w:val="24"/>
          <w:szCs w:val="24"/>
          <w:lang w:eastAsia="zh-CN"/>
        </w:rPr>
        <w:t xml:space="preserve"> </w:t>
      </w:r>
      <w:r w:rsidRPr="001E47FC">
        <w:rPr>
          <w:rFonts w:eastAsia="Times New Roman" w:cs="Times New Roman"/>
          <w:sz w:val="24"/>
          <w:szCs w:val="24"/>
          <w:lang w:eastAsia="zh-CN"/>
        </w:rPr>
        <w:t>(http://daig.ulregion.ru/), официальном сайте ОГКУ «Региональный земельно-имущественный информационный центр» (</w:t>
      </w:r>
      <w:r w:rsidRPr="001E47FC">
        <w:rPr>
          <w:rFonts w:eastAsia="Calibri" w:cs="Times New Roman"/>
          <w:sz w:val="24"/>
          <w:szCs w:val="24"/>
          <w:lang w:val="en-US" w:bidi="x-none"/>
        </w:rPr>
        <w:t>http</w:t>
      </w:r>
      <w:r w:rsidRPr="001E47FC">
        <w:rPr>
          <w:rFonts w:eastAsia="Calibri" w:cs="Times New Roman"/>
          <w:sz w:val="24"/>
          <w:szCs w:val="24"/>
          <w:lang w:val="x-none" w:bidi="x-none"/>
        </w:rPr>
        <w:t>://</w:t>
      </w:r>
      <w:proofErr w:type="spellStart"/>
      <w:r w:rsidRPr="001E47FC">
        <w:rPr>
          <w:rFonts w:eastAsia="Calibri" w:cs="Times New Roman"/>
          <w:sz w:val="24"/>
          <w:szCs w:val="24"/>
          <w:lang w:val="en-US" w:bidi="x-none"/>
        </w:rPr>
        <w:t>regioncentr</w:t>
      </w:r>
      <w:proofErr w:type="spellEnd"/>
      <w:r w:rsidRPr="001E47FC">
        <w:rPr>
          <w:rFonts w:eastAsia="Calibri" w:cs="Times New Roman"/>
          <w:sz w:val="24"/>
          <w:szCs w:val="24"/>
          <w:lang w:val="x-none" w:bidi="x-none"/>
        </w:rPr>
        <w:t>73.</w:t>
      </w:r>
      <w:r w:rsidRPr="001E47FC">
        <w:rPr>
          <w:rFonts w:eastAsia="Calibri" w:cs="Times New Roman"/>
          <w:sz w:val="24"/>
          <w:szCs w:val="24"/>
          <w:lang w:val="en-US" w:bidi="x-none"/>
        </w:rPr>
        <w:t>ru</w:t>
      </w:r>
      <w:r w:rsidRPr="001E47FC">
        <w:rPr>
          <w:rFonts w:eastAsia="Calibri" w:cs="Times New Roman"/>
          <w:sz w:val="24"/>
          <w:szCs w:val="24"/>
          <w:lang w:val="x-none" w:bidi="x-none"/>
        </w:rPr>
        <w:t>/</w:t>
      </w:r>
      <w:r w:rsidRPr="001E47FC">
        <w:rPr>
          <w:rFonts w:eastAsia="Times New Roman" w:cs="Times New Roman"/>
          <w:sz w:val="24"/>
          <w:szCs w:val="24"/>
          <w:lang w:eastAsia="zh-CN"/>
        </w:rPr>
        <w:t>), на Едином портале (https://www.gosuslugi.ru/).</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в Министерстве.</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rsidRPr="001E47FC">
        <w:rPr>
          <w:rFonts w:eastAsia="Times New Roman" w:cs="Times New Roman"/>
          <w:sz w:val="24"/>
          <w:szCs w:val="24"/>
          <w:lang w:eastAsia="zh-CN"/>
        </w:rPr>
        <w:br/>
        <w:t>в многофункциональных центрах предоставления государственных и муниципальных услуг (далее – многофункциональные центры).</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На официальном сайте Министерства, ОГКУ «Региональный земельно-имущественный информационный центр», а также на Едином портале размещена следующая справочная информация:</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место нахождения и график работы Министерства, ОГКУ «Региональный земельно-имущественный информационный центр», органов государственной власти, органов местного самоуправления, участвующих в предоставлении государственной услуги, а также областного государственного казённого учреждении «Корпорация развития </w:t>
      </w:r>
      <w:proofErr w:type="gramStart"/>
      <w:r w:rsidRPr="001E47FC">
        <w:rPr>
          <w:rFonts w:eastAsia="Times New Roman" w:cs="Times New Roman"/>
          <w:sz w:val="24"/>
          <w:szCs w:val="24"/>
          <w:lang w:eastAsia="zh-CN"/>
        </w:rPr>
        <w:t>интернет-технологий</w:t>
      </w:r>
      <w:proofErr w:type="gramEnd"/>
      <w:r w:rsidRPr="001E47FC">
        <w:rPr>
          <w:rFonts w:eastAsia="Times New Roman" w:cs="Times New Roman"/>
          <w:sz w:val="24"/>
          <w:szCs w:val="24"/>
          <w:lang w:eastAsia="zh-CN"/>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справочные телефоны Министерства, ОГКУ «Региональный земельно-имущественный информационный центр», органов государственной власти, органов местного самоуправления, участвующих в предоставлении государственной услуги, </w:t>
      </w:r>
      <w:r w:rsidRPr="001E47FC">
        <w:rPr>
          <w:rFonts w:eastAsia="Times New Roman" w:cs="Times New Roman"/>
          <w:sz w:val="24"/>
          <w:szCs w:val="24"/>
          <w:lang w:eastAsia="zh-CN"/>
        </w:rPr>
        <w:br/>
        <w:t>а также ОГКУ «Правительство для граждан», в том числе номер телефона-автоинформатора;</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органов местного самоуправления, участвующих </w:t>
      </w:r>
      <w:r w:rsidRPr="001E47FC">
        <w:rPr>
          <w:rFonts w:eastAsia="Times New Roman" w:cs="Times New Roman"/>
          <w:sz w:val="24"/>
          <w:szCs w:val="24"/>
          <w:lang w:eastAsia="zh-CN"/>
        </w:rPr>
        <w:br/>
        <w:t>в предоставлении государственной услуги, а также ОГКУ «Правительство для граждан».</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центр», которые оборудованы в доступном для заявителей месте предоставления государственной услуги, максимально заметны, хорошо просматриваемы </w:t>
      </w:r>
      <w:r w:rsidRPr="001E47FC">
        <w:rPr>
          <w:rFonts w:eastAsia="Times New Roman" w:cs="Times New Roman"/>
          <w:sz w:val="24"/>
          <w:szCs w:val="24"/>
          <w:lang w:eastAsia="zh-CN"/>
        </w:rPr>
        <w:br/>
        <w:t>и функциональны.</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На информационных стендах и (или) иных источниках информирования </w:t>
      </w:r>
      <w:r w:rsidRPr="001E47FC">
        <w:rPr>
          <w:rFonts w:eastAsia="Times New Roman" w:cs="Times New Roman"/>
          <w:sz w:val="24"/>
          <w:szCs w:val="24"/>
          <w:lang w:eastAsia="zh-CN"/>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режим работы и адреса многофункциональных центров в Ульяновской области;</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справочные телефоны ОГКУ «Правительство для граждан»;</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адрес официального сайта ОГКУ «Правительство для граждан», адрес электронной почты ОГКУ «Правительство для граждан»;</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порядок предоставления государственной услуги.</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p>
    <w:p w:rsidR="00565BEB" w:rsidRPr="001E47FC" w:rsidRDefault="00565BEB" w:rsidP="00565BEB">
      <w:pPr>
        <w:widowControl w:val="0"/>
        <w:suppressAutoHyphens/>
        <w:autoSpaceDE w:val="0"/>
        <w:spacing w:after="0" w:line="240" w:lineRule="auto"/>
        <w:jc w:val="center"/>
        <w:rPr>
          <w:rFonts w:eastAsia="Times New Roman" w:cs="Times New Roman"/>
          <w:bCs/>
          <w:sz w:val="24"/>
          <w:szCs w:val="24"/>
          <w:lang w:eastAsia="x-none" w:bidi="x-none"/>
        </w:rPr>
      </w:pPr>
      <w:r w:rsidRPr="001E47FC">
        <w:rPr>
          <w:rFonts w:eastAsia="Times New Roman" w:cs="Times New Roman"/>
          <w:b/>
          <w:bCs/>
          <w:sz w:val="24"/>
          <w:szCs w:val="24"/>
          <w:lang w:eastAsia="x-none" w:bidi="x-none"/>
        </w:rPr>
        <w:t>2. Стандарт предоставления государственной услуги</w:t>
      </w:r>
    </w:p>
    <w:p w:rsidR="00565BEB" w:rsidRPr="001E47FC" w:rsidRDefault="00565BEB" w:rsidP="00565BEB">
      <w:pPr>
        <w:widowControl w:val="0"/>
        <w:suppressAutoHyphens/>
        <w:autoSpaceDE w:val="0"/>
        <w:spacing w:after="0" w:line="240" w:lineRule="auto"/>
        <w:ind w:firstLine="720"/>
        <w:jc w:val="center"/>
        <w:rPr>
          <w:rFonts w:eastAsia="Times New Roman" w:cs="Times New Roman"/>
          <w:bCs/>
          <w:sz w:val="24"/>
          <w:szCs w:val="24"/>
          <w:lang w:eastAsia="x-none" w:bidi="x-none"/>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x-none" w:bidi="x-none"/>
        </w:rPr>
      </w:pPr>
      <w:r w:rsidRPr="001E47FC">
        <w:rPr>
          <w:rFonts w:eastAsia="Times New Roman" w:cs="Times New Roman"/>
          <w:b/>
          <w:bCs/>
          <w:sz w:val="24"/>
          <w:szCs w:val="24"/>
          <w:lang w:eastAsia="x-none" w:bidi="x-none"/>
        </w:rPr>
        <w:t>2.1. Наименование государственной услуги</w:t>
      </w:r>
    </w:p>
    <w:p w:rsidR="00565BEB" w:rsidRPr="001E47FC" w:rsidRDefault="00565BEB" w:rsidP="00565BEB">
      <w:pPr>
        <w:widowControl w:val="0"/>
        <w:suppressAutoHyphens/>
        <w:autoSpaceDE w:val="0"/>
        <w:spacing w:after="0" w:line="240" w:lineRule="auto"/>
        <w:ind w:firstLine="720"/>
        <w:jc w:val="center"/>
        <w:rPr>
          <w:rFonts w:eastAsia="Times New Roman" w:cs="Times New Roman"/>
          <w:sz w:val="24"/>
          <w:szCs w:val="24"/>
          <w:lang w:eastAsia="x-none" w:bidi="x-none"/>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w:t>
      </w:r>
      <w:r w:rsidRPr="001E47FC">
        <w:rPr>
          <w:rFonts w:eastAsia="Times New Roman" w:cs="Times New Roman"/>
          <w:bCs/>
          <w:sz w:val="24"/>
          <w:szCs w:val="24"/>
          <w:lang w:eastAsia="zh-CN"/>
        </w:rPr>
        <w:t>П</w:t>
      </w:r>
      <w:r w:rsidRPr="001E47FC">
        <w:rPr>
          <w:rFonts w:eastAsia="Times New Roman" w:cs="Times New Roman"/>
          <w:sz w:val="24"/>
          <w:szCs w:val="24"/>
          <w:lang w:eastAsia="zh-CN"/>
        </w:rPr>
        <w:t>редварительное согласование предоставления земельных участков</w:t>
      </w:r>
      <w:r w:rsidRPr="001E47FC">
        <w:rPr>
          <w:rFonts w:eastAsia="Times New Roman" w:cs="Times New Roman"/>
          <w:bCs/>
          <w:sz w:val="24"/>
          <w:szCs w:val="24"/>
          <w:lang w:eastAsia="zh-CN"/>
        </w:rPr>
        <w:t xml:space="preserve">, </w:t>
      </w:r>
      <w:r w:rsidRPr="001E47FC">
        <w:rPr>
          <w:rFonts w:eastAsia="Times New Roman" w:cs="Times New Roman"/>
          <w:bCs/>
          <w:sz w:val="24"/>
          <w:szCs w:val="24"/>
          <w:lang w:val="x-none" w:eastAsia="ru-RU" w:bidi="x-none"/>
        </w:rPr>
        <w:t xml:space="preserve">находящихся в государственной собственности Ульяновской области, или земельных участков, государственная собственность на которые не разграничена, в собственность за плату либо в аренду </w:t>
      </w:r>
      <w:r w:rsidRPr="001E47FC">
        <w:rPr>
          <w:rFonts w:eastAsia="Times New Roman" w:cs="Times New Roman"/>
          <w:sz w:val="24"/>
          <w:szCs w:val="24"/>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p>
    <w:p w:rsidR="00565BEB" w:rsidRPr="001E47FC" w:rsidRDefault="00565BEB" w:rsidP="00565BEB">
      <w:pPr>
        <w:widowControl w:val="0"/>
        <w:tabs>
          <w:tab w:val="left" w:pos="1792"/>
          <w:tab w:val="center" w:pos="4677"/>
        </w:tabs>
        <w:suppressAutoHyphens/>
        <w:autoSpaceDE w:val="0"/>
        <w:spacing w:after="0" w:line="240" w:lineRule="auto"/>
        <w:ind w:firstLine="709"/>
        <w:jc w:val="center"/>
        <w:rPr>
          <w:rFonts w:eastAsia="Times New Roman" w:cs="Times New Roman"/>
          <w:bCs/>
          <w:sz w:val="24"/>
          <w:szCs w:val="24"/>
          <w:lang w:eastAsia="x-none" w:bidi="x-none"/>
        </w:rPr>
      </w:pPr>
      <w:r w:rsidRPr="001E47FC">
        <w:rPr>
          <w:rFonts w:eastAsia="Times New Roman" w:cs="Times New Roman"/>
          <w:b/>
          <w:bCs/>
          <w:sz w:val="24"/>
          <w:szCs w:val="24"/>
          <w:lang w:eastAsia="x-none" w:bidi="x-none"/>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565BEB" w:rsidRPr="001E47FC" w:rsidRDefault="00565BEB" w:rsidP="00565BEB">
      <w:pPr>
        <w:widowControl w:val="0"/>
        <w:suppressAutoHyphens/>
        <w:autoSpaceDE w:val="0"/>
        <w:spacing w:after="0" w:line="240" w:lineRule="auto"/>
        <w:ind w:firstLine="720"/>
        <w:jc w:val="center"/>
        <w:rPr>
          <w:rFonts w:eastAsia="Times New Roman" w:cs="Times New Roman"/>
          <w:bCs/>
          <w:sz w:val="24"/>
          <w:szCs w:val="24"/>
          <w:lang w:eastAsia="x-none" w:bidi="x-none"/>
        </w:rPr>
      </w:pP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Полномочия по предоставлению государственной услуги осуществляются Министерством строительства и архитектуры Ульяновской области при участии </w:t>
      </w:r>
      <w:r w:rsidRPr="001E47FC">
        <w:rPr>
          <w:rFonts w:eastAsia="Calibri" w:cs="Times New Roman"/>
          <w:sz w:val="24"/>
          <w:szCs w:val="24"/>
          <w:lang w:val="x-none" w:bidi="x-none"/>
        </w:rPr>
        <w:t>областного государственного казённого учреждения «Региональный земельно-имущественный информационный центр»</w:t>
      </w:r>
      <w:r w:rsidRPr="001E47FC">
        <w:rPr>
          <w:rFonts w:eastAsia="Times New Roman" w:cs="Times New Roman"/>
          <w:sz w:val="24"/>
          <w:szCs w:val="24"/>
          <w:lang w:eastAsia="zh-CN"/>
        </w:rPr>
        <w:t>.</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565BEB" w:rsidRPr="001E47FC" w:rsidRDefault="00565BEB" w:rsidP="00565BEB">
      <w:pPr>
        <w:suppressAutoHyphens/>
        <w:spacing w:after="0" w:line="240" w:lineRule="auto"/>
        <w:ind w:firstLine="720"/>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720"/>
        <w:jc w:val="center"/>
        <w:rPr>
          <w:rFonts w:eastAsia="Times New Roman" w:cs="Times New Roman"/>
          <w:bCs/>
          <w:sz w:val="24"/>
          <w:szCs w:val="24"/>
          <w:lang w:eastAsia="zh-CN"/>
        </w:rPr>
      </w:pPr>
      <w:r w:rsidRPr="001E47FC">
        <w:rPr>
          <w:rFonts w:eastAsia="Times New Roman" w:cs="Times New Roman"/>
          <w:b/>
          <w:sz w:val="24"/>
          <w:szCs w:val="24"/>
          <w:lang w:eastAsia="zh-CN"/>
        </w:rPr>
        <w:t xml:space="preserve">2.3. </w:t>
      </w:r>
      <w:r w:rsidRPr="001E47FC">
        <w:rPr>
          <w:rFonts w:eastAsia="Times New Roman" w:cs="Times New Roman"/>
          <w:b/>
          <w:bCs/>
          <w:sz w:val="24"/>
          <w:szCs w:val="24"/>
          <w:lang w:eastAsia="zh-CN"/>
        </w:rPr>
        <w:t>Результат предоставления государственной услуги</w:t>
      </w:r>
    </w:p>
    <w:p w:rsidR="00565BEB" w:rsidRPr="001E47FC" w:rsidRDefault="00565BEB" w:rsidP="00565BEB">
      <w:pPr>
        <w:widowControl w:val="0"/>
        <w:suppressAutoHyphens/>
        <w:autoSpaceDE w:val="0"/>
        <w:spacing w:after="0" w:line="240" w:lineRule="auto"/>
        <w:ind w:left="2149"/>
        <w:jc w:val="both"/>
        <w:rPr>
          <w:rFonts w:eastAsia="Times New Roman" w:cs="Times New Roman"/>
          <w:bCs/>
          <w:sz w:val="24"/>
          <w:szCs w:val="24"/>
          <w:lang w:eastAsia="x-none" w:bidi="x-none"/>
        </w:rPr>
      </w:pPr>
    </w:p>
    <w:p w:rsidR="00565BEB" w:rsidRPr="001E47FC" w:rsidRDefault="00565BEB" w:rsidP="00565BEB">
      <w:pPr>
        <w:widowControl w:val="0"/>
        <w:tabs>
          <w:tab w:val="left" w:pos="450"/>
        </w:tabs>
        <w:suppressAutoHyphens/>
        <w:autoSpaceDE w:val="0"/>
        <w:spacing w:after="0" w:line="240" w:lineRule="auto"/>
        <w:ind w:firstLine="720"/>
        <w:jc w:val="both"/>
        <w:rPr>
          <w:rFonts w:eastAsia="BatangChe" w:cs="Times New Roman"/>
          <w:sz w:val="24"/>
          <w:szCs w:val="24"/>
          <w:lang w:eastAsia="zh-CN"/>
        </w:rPr>
      </w:pPr>
      <w:r w:rsidRPr="001E47FC">
        <w:rPr>
          <w:rFonts w:eastAsia="BatangChe" w:cs="Times New Roman"/>
          <w:sz w:val="24"/>
          <w:szCs w:val="24"/>
          <w:lang w:eastAsia="zh-CN"/>
        </w:rPr>
        <w:t>Результатами предоставления государственной услуги являются:</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r w:rsidRPr="001E47FC">
        <w:rPr>
          <w:rFonts w:eastAsia="Times New Roman" w:cs="Times New Roman"/>
          <w:sz w:val="24"/>
          <w:szCs w:val="24"/>
          <w:lang w:eastAsia="x-none" w:bidi="x-none"/>
        </w:rPr>
        <w:t>распоряжение о предварительном согласовании предоставления земельного участка (далее – распоряжение) (по форме, приведённой в приложении № 2 к Административному регламенту);</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r w:rsidRPr="001E47FC">
        <w:rPr>
          <w:rFonts w:eastAsia="Times New Roman" w:cs="Times New Roman"/>
          <w:sz w:val="24"/>
          <w:szCs w:val="24"/>
          <w:lang w:eastAsia="x-none" w:bidi="x-none"/>
        </w:rPr>
        <w:t>уведомление об отказе в предварительном согласовании предоставления земельного участка (далее – уведомление об отказе) (по форме, приведённой в приложении № 3 к Административному регламенту);</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r w:rsidRPr="001E47FC">
        <w:rPr>
          <w:rFonts w:eastAsia="Times New Roman" w:cs="Times New Roman"/>
          <w:sz w:val="24"/>
          <w:szCs w:val="24"/>
          <w:lang w:eastAsia="x-none" w:bidi="x-none"/>
        </w:rPr>
        <w:t>уведомление об отказе в предварительном согласовании предоставления земельного участка без проведения аукциона (далее – уведомление об отказе без проведения аукциона) (по форме, приведённой в приложении № 4 к Административному регламенту);</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x-none" w:bidi="x-none"/>
        </w:rPr>
      </w:pPr>
      <w:r w:rsidRPr="001E47FC">
        <w:rPr>
          <w:rFonts w:eastAsia="Times New Roman" w:cs="Times New Roman"/>
          <w:sz w:val="24"/>
          <w:szCs w:val="24"/>
          <w:lang w:eastAsia="x-none" w:bidi="x-none"/>
        </w:rPr>
        <w:t>уведомление о возврате заявления (далее – уведомление о возврате) (по форме, приведённой в приложении № 8 к Административному регламенту).</w:t>
      </w:r>
    </w:p>
    <w:p w:rsidR="00565BEB" w:rsidRPr="001E47FC" w:rsidRDefault="00565BEB" w:rsidP="00565BEB">
      <w:pPr>
        <w:widowControl w:val="0"/>
        <w:tabs>
          <w:tab w:val="left" w:pos="450"/>
        </w:tabs>
        <w:suppressAutoHyphens/>
        <w:autoSpaceDE w:val="0"/>
        <w:spacing w:after="0" w:line="240" w:lineRule="auto"/>
        <w:ind w:firstLine="720"/>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center"/>
        <w:rPr>
          <w:rFonts w:eastAsia="Times New Roman" w:cs="Times New Roman"/>
          <w:bCs/>
          <w:sz w:val="24"/>
          <w:szCs w:val="24"/>
          <w:lang w:eastAsia="zh-CN"/>
        </w:rPr>
      </w:pPr>
      <w:r w:rsidRPr="001E47FC">
        <w:rPr>
          <w:rFonts w:eastAsia="Times New Roman" w:cs="Times New Roman"/>
          <w:b/>
          <w:bCs/>
          <w:sz w:val="24"/>
          <w:szCs w:val="24"/>
          <w:lang w:eastAsia="zh-CN"/>
        </w:rPr>
        <w:t xml:space="preserve">2.4. Срок предоставления государственной услуги </w:t>
      </w:r>
    </w:p>
    <w:p w:rsidR="00565BEB" w:rsidRPr="001E47FC" w:rsidRDefault="00565BEB" w:rsidP="00565BEB">
      <w:pPr>
        <w:widowControl w:val="0"/>
        <w:suppressAutoHyphens/>
        <w:autoSpaceDE w:val="0"/>
        <w:spacing w:after="0" w:line="240" w:lineRule="auto"/>
        <w:ind w:firstLine="709"/>
        <w:jc w:val="center"/>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bCs/>
          <w:sz w:val="24"/>
          <w:szCs w:val="24"/>
          <w:lang w:eastAsia="zh-CN"/>
        </w:rPr>
      </w:pPr>
      <w:r w:rsidRPr="001E47FC">
        <w:rPr>
          <w:rFonts w:eastAsia="Times New Roman" w:cs="Times New Roman"/>
          <w:bCs/>
          <w:sz w:val="24"/>
          <w:szCs w:val="24"/>
          <w:lang w:eastAsia="zh-CN"/>
        </w:rPr>
        <w:t xml:space="preserve">Срок предоставления государственной услуги составляет не более 90 (девяносто) календарных дней со дня поступления заявления о предварительном согласовании предоставления земельного участка, в Министерство. </w:t>
      </w:r>
    </w:p>
    <w:p w:rsidR="00565BEB" w:rsidRPr="001E47FC" w:rsidRDefault="00565BEB" w:rsidP="00565BEB">
      <w:pPr>
        <w:spacing w:after="0" w:line="240" w:lineRule="auto"/>
        <w:ind w:firstLine="709"/>
        <w:jc w:val="both"/>
        <w:rPr>
          <w:rFonts w:eastAsia="Times New Roman" w:cs="Times New Roman"/>
          <w:sz w:val="24"/>
          <w:szCs w:val="24"/>
          <w:lang w:val="x-none" w:eastAsia="ru-RU" w:bidi="x-none"/>
        </w:rPr>
      </w:pPr>
      <w:r w:rsidRPr="001E47FC">
        <w:rPr>
          <w:rFonts w:eastAsia="Times New Roman" w:cs="Times New Roman"/>
          <w:sz w:val="24"/>
          <w:szCs w:val="24"/>
          <w:lang w:val="x-none" w:eastAsia="ru-RU" w:bidi="x-none"/>
        </w:rPr>
        <w:t xml:space="preserve">В срок не более чем 30 (тридцать) календарных дней со дня поступления в Министерство заявления </w:t>
      </w:r>
      <w:r w:rsidRPr="001E47FC">
        <w:rPr>
          <w:rFonts w:eastAsia="Times New Roman" w:cs="Times New Roman"/>
          <w:bCs/>
          <w:sz w:val="24"/>
          <w:szCs w:val="24"/>
          <w:lang w:eastAsia="zh-CN"/>
        </w:rPr>
        <w:t>о предварительном согласовании предоставления земельного участка</w:t>
      </w:r>
      <w:r w:rsidRPr="001E47FC">
        <w:rPr>
          <w:rFonts w:eastAsia="Times New Roman" w:cs="Times New Roman"/>
          <w:sz w:val="24"/>
          <w:szCs w:val="24"/>
          <w:lang w:val="x-none" w:eastAsia="ru-RU" w:bidi="x-none"/>
        </w:rPr>
        <w:t xml:space="preserve"> Министерство по результатам его рассмотрения обеспечивает опубликование извещения о предоставлении земельного участка для указанных целей либо принимает решение об отказе в предварительном согласовании предоставления земельного участка.</w:t>
      </w:r>
    </w:p>
    <w:p w:rsidR="00565BEB" w:rsidRPr="001E47FC" w:rsidRDefault="00565BEB" w:rsidP="00565BEB">
      <w:pPr>
        <w:suppressAutoHyphens/>
        <w:spacing w:after="0" w:line="240" w:lineRule="auto"/>
        <w:ind w:firstLine="720"/>
        <w:jc w:val="both"/>
        <w:rPr>
          <w:rFonts w:eastAsia="Times New Roman" w:cs="Times New Roman"/>
          <w:bCs/>
          <w:sz w:val="24"/>
          <w:szCs w:val="24"/>
          <w:lang w:eastAsia="zh-CN"/>
        </w:rPr>
      </w:pPr>
      <w:r w:rsidRPr="001E47FC">
        <w:rPr>
          <w:rFonts w:eastAsia="Times New Roman" w:cs="Times New Roman"/>
          <w:sz w:val="24"/>
          <w:szCs w:val="24"/>
          <w:lang w:eastAsia="zh-CN"/>
        </w:rPr>
        <w:lastRenderedPageBreak/>
        <w:t>Срок рассмотрения заявления может быть продлён не более чем до 45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p>
    <w:p w:rsidR="00565BEB" w:rsidRPr="001E47FC" w:rsidRDefault="00565BEB" w:rsidP="00565BEB">
      <w:pPr>
        <w:spacing w:after="0" w:line="240" w:lineRule="auto"/>
        <w:ind w:firstLine="709"/>
        <w:jc w:val="both"/>
        <w:rPr>
          <w:rFonts w:eastAsia="Times New Roman" w:cs="Times New Roman"/>
          <w:sz w:val="24"/>
          <w:szCs w:val="24"/>
          <w:lang w:val="x-none" w:eastAsia="ru-RU" w:bidi="x-none"/>
        </w:rPr>
      </w:pPr>
      <w:r w:rsidRPr="001E47FC">
        <w:rPr>
          <w:rFonts w:eastAsia="Times New Roman" w:cs="Times New Roman"/>
          <w:sz w:val="24"/>
          <w:szCs w:val="24"/>
          <w:lang w:val="x-none" w:eastAsia="ru-RU" w:bidi="x-none"/>
        </w:rPr>
        <w:t>По истечении 30 (тридцати) календарных дней со дня опубликования извещения о предоставлении земельного участка в случае, если з</w:t>
      </w:r>
      <w:r w:rsidRPr="001E47FC">
        <w:rPr>
          <w:rFonts w:eastAsia="Times New Roman" w:cs="Times New Roman"/>
          <w:sz w:val="24"/>
          <w:szCs w:val="24"/>
          <w:shd w:val="clear" w:color="auto" w:fill="FFFFFF"/>
          <w:lang w:eastAsia="zh-CN"/>
        </w:rPr>
        <w:t xml:space="preserve">аявления иных граждан, крестьянских (фермерских) хозяйств о намерении участвовать в аукционе не поступили, </w:t>
      </w:r>
      <w:r w:rsidRPr="001E47FC">
        <w:rPr>
          <w:rFonts w:eastAsia="Times New Roman" w:cs="Times New Roman"/>
          <w:sz w:val="24"/>
          <w:szCs w:val="24"/>
          <w:lang w:val="x-none" w:eastAsia="ru-RU" w:bidi="x-none"/>
        </w:rPr>
        <w:t xml:space="preserve">Министерство в течение 30 (тридцати) календарных дней принимает </w:t>
      </w:r>
      <w:r w:rsidRPr="001E47FC">
        <w:rPr>
          <w:rFonts w:eastAsia="Times New Roman" w:cs="Times New Roman"/>
          <w:sz w:val="24"/>
          <w:szCs w:val="24"/>
          <w:shd w:val="clear" w:color="auto" w:fill="FFFFFF"/>
          <w:lang w:eastAsia="zh-CN"/>
        </w:rPr>
        <w:t>решение о предварительном согласовании предоставления земельного участка.</w:t>
      </w:r>
    </w:p>
    <w:p w:rsidR="00565BEB" w:rsidRPr="001E47FC" w:rsidRDefault="00565BEB" w:rsidP="00565BEB">
      <w:pPr>
        <w:spacing w:after="0" w:line="240" w:lineRule="auto"/>
        <w:ind w:firstLine="709"/>
        <w:jc w:val="both"/>
        <w:rPr>
          <w:rFonts w:eastAsia="Times New Roman" w:cs="Times New Roman"/>
          <w:sz w:val="24"/>
          <w:szCs w:val="24"/>
          <w:lang w:val="x-none" w:eastAsia="ru-RU" w:bidi="x-none"/>
        </w:rPr>
      </w:pPr>
      <w:r w:rsidRPr="001E47FC">
        <w:rPr>
          <w:rFonts w:eastAsia="Times New Roman" w:cs="Times New Roman"/>
          <w:sz w:val="24"/>
          <w:szCs w:val="24"/>
          <w:lang w:val="x-none" w:eastAsia="ru-RU" w:bidi="x-none"/>
        </w:rPr>
        <w:t>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Министерство в течение 7 (семи) календарных дней со дня поступления заявлений</w:t>
      </w:r>
      <w:r w:rsidRPr="001E47FC">
        <w:rPr>
          <w:rFonts w:eastAsia="Times New Roman" w:cs="Times New Roman"/>
          <w:sz w:val="24"/>
          <w:szCs w:val="24"/>
          <w:shd w:val="clear" w:color="auto" w:fill="FFFFFF"/>
          <w:lang w:eastAsia="zh-CN"/>
        </w:rPr>
        <w:t xml:space="preserve"> иных граждан, крестьянских (фермерских) хозяйств о намерении участвовать в аукционе</w:t>
      </w:r>
      <w:r w:rsidRPr="001E47FC">
        <w:rPr>
          <w:rFonts w:eastAsia="Times New Roman" w:cs="Times New Roman"/>
          <w:sz w:val="24"/>
          <w:szCs w:val="24"/>
          <w:lang w:val="x-none" w:eastAsia="ru-RU" w:bidi="x-none"/>
        </w:rPr>
        <w:t xml:space="preserve"> принимает решение об отказе в предварительном согласовании предоставления земельного участка без проведения аукциона.</w:t>
      </w:r>
    </w:p>
    <w:p w:rsidR="00565BEB" w:rsidRPr="001E47FC" w:rsidRDefault="00565BEB" w:rsidP="00565BEB">
      <w:pPr>
        <w:spacing w:after="0" w:line="240" w:lineRule="auto"/>
        <w:ind w:firstLine="709"/>
        <w:jc w:val="both"/>
        <w:rPr>
          <w:rFonts w:eastAsia="Times New Roman" w:cs="Times New Roman"/>
          <w:sz w:val="24"/>
          <w:szCs w:val="24"/>
          <w:lang w:val="x-none" w:eastAsia="ru-RU" w:bidi="x-none"/>
        </w:rPr>
      </w:pPr>
      <w:r w:rsidRPr="001E47FC">
        <w:rPr>
          <w:rFonts w:eastAsia="Times New Roman" w:cs="Times New Roman"/>
          <w:sz w:val="24"/>
          <w:szCs w:val="24"/>
          <w:lang w:eastAsia="zh-CN"/>
        </w:rPr>
        <w:t>В случаях, предусмотренных пунктом 2.8.1 настоящего Административного регламента, срок рассмотрения заявления о предварительном согласовании предоставления земельного участка может быть приостановлен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autoSpaceDE w:val="0"/>
        <w:spacing w:after="0" w:line="240" w:lineRule="auto"/>
        <w:jc w:val="center"/>
        <w:rPr>
          <w:rFonts w:eastAsia="Times New Roman" w:cs="Times New Roman"/>
          <w:b/>
          <w:bCs/>
          <w:sz w:val="24"/>
          <w:szCs w:val="24"/>
          <w:lang w:eastAsia="zh-CN"/>
        </w:rPr>
      </w:pPr>
      <w:r w:rsidRPr="001E47FC">
        <w:rPr>
          <w:rFonts w:eastAsia="Times New Roman" w:cs="Times New Roman"/>
          <w:b/>
          <w:bCs/>
          <w:sz w:val="24"/>
          <w:szCs w:val="24"/>
          <w:lang w:eastAsia="zh-CN"/>
        </w:rPr>
        <w:t>2.5. Правовые основания для предоставления государственной услуги</w:t>
      </w:r>
    </w:p>
    <w:p w:rsidR="00565BEB" w:rsidRPr="001E47FC" w:rsidRDefault="00565BEB" w:rsidP="00565BEB">
      <w:pPr>
        <w:suppressAutoHyphens/>
        <w:autoSpaceDE w:val="0"/>
        <w:spacing w:after="0" w:line="240" w:lineRule="auto"/>
        <w:jc w:val="center"/>
        <w:rPr>
          <w:rFonts w:eastAsia="Times New Roman" w:cs="Times New Roman"/>
          <w:b/>
          <w:bCs/>
          <w:sz w:val="24"/>
          <w:szCs w:val="24"/>
          <w:lang w:eastAsia="zh-CN"/>
        </w:rPr>
      </w:pPr>
    </w:p>
    <w:p w:rsidR="00565BEB" w:rsidRPr="001E47FC" w:rsidRDefault="00565BEB" w:rsidP="00565BEB">
      <w:pPr>
        <w:widowControl w:val="0"/>
        <w:tabs>
          <w:tab w:val="left" w:pos="0"/>
          <w:tab w:val="left" w:pos="810"/>
        </w:tabs>
        <w:suppressAutoHyphens/>
        <w:autoSpaceDE w:val="0"/>
        <w:spacing w:after="0" w:line="240" w:lineRule="auto"/>
        <w:ind w:firstLine="567"/>
        <w:jc w:val="both"/>
        <w:rPr>
          <w:rFonts w:eastAsia="Times New Roman" w:cs="Times New Roman"/>
          <w:b/>
          <w:bCs/>
          <w:sz w:val="24"/>
          <w:szCs w:val="24"/>
          <w:lang w:eastAsia="zh-CN"/>
        </w:rPr>
      </w:pPr>
      <w:r w:rsidRPr="001E47FC">
        <w:rPr>
          <w:rFonts w:eastAsia="Times New Roman" w:cs="Times New Roman"/>
          <w:sz w:val="24"/>
          <w:szCs w:val="24"/>
          <w:lang w:eastAsia="zh-CN"/>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ОГКУ «Региональный земельно-имущественный информационный центр», на Едином портале.</w:t>
      </w:r>
    </w:p>
    <w:p w:rsidR="00565BEB" w:rsidRPr="001E47FC" w:rsidRDefault="00565BEB" w:rsidP="00565BEB">
      <w:pPr>
        <w:suppressAutoHyphens/>
        <w:autoSpaceDE w:val="0"/>
        <w:spacing w:after="0" w:line="240" w:lineRule="auto"/>
        <w:jc w:val="center"/>
        <w:rPr>
          <w:rFonts w:eastAsia="Times New Roman" w:cs="Times New Roman"/>
          <w:b/>
          <w:bCs/>
          <w:sz w:val="24"/>
          <w:szCs w:val="24"/>
          <w:lang w:eastAsia="zh-CN"/>
        </w:rPr>
      </w:pPr>
    </w:p>
    <w:p w:rsidR="00565BEB" w:rsidRPr="001E47FC" w:rsidRDefault="00565BEB" w:rsidP="00565BEB">
      <w:pPr>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b/>
          <w:bCs/>
          <w:sz w:val="24"/>
          <w:szCs w:val="24"/>
          <w:lang w:eastAsia="zh-CN"/>
        </w:rPr>
        <w:t xml:space="preserve">2.6. </w:t>
      </w:r>
      <w:r w:rsidRPr="001E47FC">
        <w:rPr>
          <w:rFonts w:eastAsia="Times New Roman" w:cs="Times New Roman"/>
          <w:b/>
          <w:sz w:val="24"/>
          <w:szCs w:val="24"/>
          <w:lang w:eastAsia="zh-CN"/>
        </w:rPr>
        <w:t xml:space="preserve">Исчерпывающий перечень документов, необходимых в соответствии с законодательными или иными нормативными правовыми актами для </w:t>
      </w:r>
      <w:r w:rsidRPr="001E47FC">
        <w:rPr>
          <w:rFonts w:eastAsia="Times New Roman" w:cs="Times New Roman"/>
          <w:b/>
          <w:sz w:val="24"/>
          <w:szCs w:val="24"/>
          <w:lang w:eastAsia="zh-CN"/>
        </w:rPr>
        <w:br/>
        <w:t>предоставления государственной услуги</w:t>
      </w:r>
    </w:p>
    <w:p w:rsidR="00565BEB" w:rsidRPr="001E47FC" w:rsidRDefault="00565BEB" w:rsidP="00565BEB">
      <w:pPr>
        <w:widowControl w:val="0"/>
        <w:suppressAutoHyphens/>
        <w:autoSpaceDE w:val="0"/>
        <w:spacing w:after="0" w:line="240" w:lineRule="auto"/>
        <w:ind w:firstLine="720"/>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both"/>
        <w:rPr>
          <w:rFonts w:eastAsia="Times New Roman" w:cs="Times New Roman"/>
          <w:b/>
          <w:sz w:val="24"/>
          <w:szCs w:val="24"/>
          <w:lang w:eastAsia="zh-CN"/>
        </w:rPr>
      </w:pPr>
      <w:r w:rsidRPr="001E47FC">
        <w:rPr>
          <w:rFonts w:eastAsia="Times New Roman" w:cs="Times New Roman"/>
          <w:sz w:val="24"/>
          <w:szCs w:val="24"/>
          <w:lang w:eastAsia="zh-CN"/>
        </w:rPr>
        <w:t xml:space="preserve">            1. Заявление </w:t>
      </w:r>
      <w:bookmarkStart w:id="0" w:name="Par230"/>
      <w:bookmarkEnd w:id="0"/>
      <w:r w:rsidRPr="001E47FC">
        <w:rPr>
          <w:rFonts w:eastAsia="Times New Roman" w:cs="Times New Roman"/>
          <w:sz w:val="24"/>
          <w:szCs w:val="24"/>
          <w:lang w:eastAsia="zh-CN"/>
        </w:rPr>
        <w:t xml:space="preserve">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(далее также – заявление, заявление о предварительном согласовании) (по форме, приведённой в </w:t>
      </w:r>
      <w:r w:rsidRPr="001E47FC">
        <w:rPr>
          <w:rFonts w:eastAsia="Times New Roman" w:cs="Times New Roman"/>
          <w:color w:val="000000"/>
          <w:sz w:val="24"/>
          <w:szCs w:val="24"/>
          <w:lang w:eastAsia="zh-CN"/>
        </w:rPr>
        <w:t>приложении №</w:t>
      </w:r>
      <w:r w:rsidRPr="001E47FC">
        <w:rPr>
          <w:rFonts w:eastAsia="Times New Roman" w:cs="Times New Roman"/>
          <w:sz w:val="24"/>
          <w:szCs w:val="24"/>
          <w:lang w:eastAsia="zh-CN"/>
        </w:rPr>
        <w:t xml:space="preserve"> 1 к Административному регламенту) (заявитель представляет самостоятельно).</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2. </w:t>
      </w:r>
      <w:r w:rsidRPr="001E47FC">
        <w:rPr>
          <w:rFonts w:eastAsia="Calibri" w:cs="Times New Roman"/>
          <w:sz w:val="24"/>
          <w:szCs w:val="24"/>
          <w:lang w:val="x-none" w:bidi="x-none"/>
        </w:rPr>
        <w:t>Документ, удостоверяющий личность заявителя</w:t>
      </w:r>
      <w:r w:rsidRPr="001E47FC">
        <w:rPr>
          <w:rFonts w:eastAsia="Times New Roman" w:cs="Times New Roman"/>
          <w:sz w:val="24"/>
          <w:szCs w:val="24"/>
          <w:lang w:eastAsia="zh-CN"/>
        </w:rPr>
        <w:t xml:space="preserve"> </w:t>
      </w:r>
      <w:r w:rsidRPr="001E47FC">
        <w:rPr>
          <w:rFonts w:eastAsia="Calibri" w:cs="Times New Roman"/>
          <w:sz w:val="24"/>
          <w:szCs w:val="24"/>
          <w:lang w:val="x-none" w:bidi="x-none"/>
        </w:rPr>
        <w:t xml:space="preserve">(паспорт или иной документ, его заменяющий) </w:t>
      </w:r>
      <w:r w:rsidRPr="001E47FC">
        <w:rPr>
          <w:rFonts w:eastAsia="Times New Roman" w:cs="Times New Roman"/>
          <w:sz w:val="24"/>
          <w:szCs w:val="24"/>
          <w:lang w:eastAsia="zh-CN"/>
        </w:rPr>
        <w:t>(заявитель представляет самостоятельно при личном обращении).</w:t>
      </w:r>
    </w:p>
    <w:p w:rsidR="00565BEB" w:rsidRPr="001E47FC" w:rsidRDefault="00565BEB" w:rsidP="00565BEB">
      <w:pPr>
        <w:widowControl w:val="0"/>
        <w:tabs>
          <w:tab w:val="left" w:pos="810"/>
          <w:tab w:val="left" w:pos="990"/>
        </w:tabs>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 Документы, подтверждающие полномочия представителя заявителя (заявитель представляет самостоятельно при личном обращении).</w:t>
      </w:r>
    </w:p>
    <w:p w:rsidR="00565BEB" w:rsidRPr="001E47FC" w:rsidRDefault="00565BEB" w:rsidP="00565BEB">
      <w:pPr>
        <w:widowControl w:val="0"/>
        <w:tabs>
          <w:tab w:val="left" w:pos="810"/>
          <w:tab w:val="left" w:pos="990"/>
        </w:tabs>
        <w:suppressAutoHyphens/>
        <w:autoSpaceDE w:val="0"/>
        <w:spacing w:after="0" w:line="240" w:lineRule="auto"/>
        <w:ind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4. Схема расположения земельного участка на кадастровом плане территории (заявитель представляет самостоятельно).</w:t>
      </w:r>
    </w:p>
    <w:p w:rsidR="00565BEB" w:rsidRPr="001E47FC" w:rsidRDefault="00565BEB" w:rsidP="00565BEB">
      <w:pPr>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5. Решение о предварительном согласовании предоставления земельного участка, если такое решение принято иным </w:t>
      </w:r>
      <w:r w:rsidRPr="001E47FC">
        <w:rPr>
          <w:rFonts w:eastAsia="Times New Roman" w:cs="Times New Roman"/>
          <w:sz w:val="24"/>
          <w:szCs w:val="24"/>
          <w:lang w:val="x-none" w:eastAsia="ru-RU" w:bidi="x-none"/>
        </w:rPr>
        <w:t xml:space="preserve">органом государственной власти или органом местного </w:t>
      </w:r>
      <w:r w:rsidRPr="001E47FC">
        <w:rPr>
          <w:rFonts w:eastAsia="Times New Roman" w:cs="Times New Roman"/>
          <w:sz w:val="24"/>
          <w:szCs w:val="24"/>
          <w:lang w:val="x-none" w:eastAsia="ru-RU" w:bidi="x-none"/>
        </w:rPr>
        <w:lastRenderedPageBreak/>
        <w:t xml:space="preserve">самоуправления, уполномоченного на распоряжение земельными ресурсами </w:t>
      </w:r>
      <w:r w:rsidRPr="001E47FC">
        <w:rPr>
          <w:rFonts w:eastAsia="Times New Roman" w:cs="Times New Roman"/>
          <w:sz w:val="24"/>
          <w:szCs w:val="24"/>
          <w:lang w:eastAsia="zh-CN"/>
        </w:rPr>
        <w:t>(заявитель представляет самостоятельно).</w:t>
      </w:r>
    </w:p>
    <w:p w:rsidR="00565BEB" w:rsidRPr="001E47FC" w:rsidRDefault="00565BEB" w:rsidP="00565BEB">
      <w:pPr>
        <w:autoSpaceDE w:val="0"/>
        <w:autoSpaceDN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p>
    <w:p w:rsidR="00565BEB" w:rsidRPr="001E47FC" w:rsidRDefault="00565BEB" w:rsidP="00565BEB">
      <w:pPr>
        <w:widowControl w:val="0"/>
        <w:suppressAutoHyphens/>
        <w:spacing w:after="0" w:line="240" w:lineRule="auto"/>
        <w:ind w:firstLine="709"/>
        <w:jc w:val="center"/>
        <w:rPr>
          <w:rFonts w:eastAsia="Times New Roman" w:cs="Times New Roman"/>
          <w:bCs/>
          <w:sz w:val="24"/>
          <w:szCs w:val="28"/>
          <w:lang w:eastAsia="zh-CN"/>
        </w:rPr>
      </w:pPr>
    </w:p>
    <w:p w:rsidR="00565BEB" w:rsidRPr="001E47FC" w:rsidRDefault="00565BEB" w:rsidP="00565BEB">
      <w:pPr>
        <w:widowControl w:val="0"/>
        <w:suppressAutoHyphens/>
        <w:autoSpaceDE w:val="0"/>
        <w:spacing w:after="0" w:line="240" w:lineRule="auto"/>
        <w:ind w:firstLine="720"/>
        <w:jc w:val="center"/>
        <w:rPr>
          <w:rFonts w:eastAsia="Times New Roman" w:cs="Times New Roman"/>
          <w:sz w:val="24"/>
          <w:szCs w:val="24"/>
          <w:lang w:eastAsia="zh-CN"/>
        </w:rPr>
      </w:pPr>
      <w:r w:rsidRPr="001E47FC">
        <w:rPr>
          <w:rFonts w:eastAsia="Times New Roman" w:cs="Times New Roman"/>
          <w:b/>
          <w:spacing w:val="2"/>
          <w:sz w:val="24"/>
          <w:szCs w:val="24"/>
          <w:shd w:val="clear" w:color="auto" w:fill="FFFFFF"/>
          <w:lang w:eastAsia="zh-CN"/>
        </w:rPr>
        <w:t>2.7. Исчерпывающий перечень оснований для отказа в приёме документов, необходимых для предоставления государственной услуги</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2.7.1.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6"/>
          <w:szCs w:val="26"/>
          <w:lang w:eastAsia="zh-CN"/>
        </w:rPr>
      </w:pPr>
      <w:r w:rsidRPr="001E47FC">
        <w:rPr>
          <w:rFonts w:eastAsia="Times New Roman" w:cs="Times New Roman"/>
          <w:sz w:val="24"/>
          <w:szCs w:val="24"/>
          <w:lang w:eastAsia="zh-CN"/>
        </w:rPr>
        <w:t>2.7.2. В течение десяти дней со дня поступления заявления о предварительном согласовании предоставления земельного участка Министерство возвращает это заявление заявителю, если оно не соответствует положениям подпункта 1 пункта 2.6 Административного регламента или подано в иной уполномоченный орган, или к заявлению не приложены документы, указанные в подпунктах 3-4 пункта 2.6 Административного регламента. В уведомлении о возврате Министерством должны быть указаны причины возврата заявления о предоставлении земельного участка.</w:t>
      </w:r>
    </w:p>
    <w:p w:rsidR="00565BEB" w:rsidRPr="001E47FC" w:rsidRDefault="00565BEB" w:rsidP="00565BEB">
      <w:pPr>
        <w:widowControl w:val="0"/>
        <w:suppressAutoHyphens/>
        <w:autoSpaceDE w:val="0"/>
        <w:spacing w:after="0" w:line="240" w:lineRule="auto"/>
        <w:ind w:firstLine="720"/>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center"/>
        <w:rPr>
          <w:rFonts w:eastAsia="Times New Roman" w:cs="Times New Roman"/>
          <w:bCs/>
          <w:sz w:val="24"/>
          <w:szCs w:val="24"/>
          <w:lang w:eastAsia="zh-CN"/>
        </w:rPr>
      </w:pPr>
      <w:r w:rsidRPr="001E47FC">
        <w:rPr>
          <w:rFonts w:eastAsia="Times New Roman" w:cs="Times New Roman"/>
          <w:b/>
          <w:bCs/>
          <w:sz w:val="24"/>
          <w:szCs w:val="24"/>
          <w:lang w:eastAsia="zh-CN"/>
        </w:rPr>
        <w:t>2.8. Исчерпывающий перечень оснований для приостановления</w:t>
      </w:r>
      <w:r w:rsidRPr="001E47FC">
        <w:rPr>
          <w:rFonts w:eastAsia="Times New Roman" w:cs="Times New Roman"/>
          <w:b/>
          <w:sz w:val="24"/>
          <w:szCs w:val="24"/>
          <w:lang w:eastAsia="zh-CN"/>
        </w:rPr>
        <w:t xml:space="preserve"> предоставления государственной услуги </w:t>
      </w:r>
      <w:r w:rsidRPr="001E47FC">
        <w:rPr>
          <w:rFonts w:eastAsia="Times New Roman" w:cs="Times New Roman"/>
          <w:b/>
          <w:bCs/>
          <w:sz w:val="24"/>
          <w:szCs w:val="24"/>
          <w:lang w:eastAsia="zh-CN"/>
        </w:rPr>
        <w:t>или отказа в предоставлении государственной услуги</w:t>
      </w:r>
    </w:p>
    <w:p w:rsidR="00565BEB" w:rsidRPr="001E47FC" w:rsidRDefault="00565BEB" w:rsidP="00565BEB">
      <w:pPr>
        <w:widowControl w:val="0"/>
        <w:suppressAutoHyphens/>
        <w:autoSpaceDE w:val="0"/>
        <w:spacing w:after="0" w:line="240" w:lineRule="auto"/>
        <w:ind w:firstLine="709"/>
        <w:jc w:val="center"/>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bCs/>
          <w:sz w:val="24"/>
          <w:szCs w:val="24"/>
          <w:lang w:eastAsia="zh-CN"/>
        </w:rPr>
        <w:t xml:space="preserve">2.8.1. </w:t>
      </w:r>
      <w:r w:rsidRPr="001E47FC">
        <w:rPr>
          <w:rFonts w:eastAsia="Times New Roman" w:cs="Times New Roman"/>
          <w:sz w:val="24"/>
          <w:szCs w:val="24"/>
          <w:lang w:eastAsia="zh-CN"/>
        </w:rPr>
        <w:t>Основания для приостановления предоставления государственной услуги: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в случае</w:t>
      </w:r>
      <w:proofErr w:type="gramStart"/>
      <w:r w:rsidRPr="001E47FC">
        <w:rPr>
          <w:rFonts w:eastAsia="Times New Roman" w:cs="Times New Roman"/>
          <w:sz w:val="24"/>
          <w:szCs w:val="24"/>
          <w:lang w:eastAsia="zh-CN"/>
        </w:rPr>
        <w:t>,</w:t>
      </w:r>
      <w:proofErr w:type="gramEnd"/>
      <w:r w:rsidRPr="001E47FC">
        <w:rPr>
          <w:rFonts w:eastAsia="Times New Roman" w:cs="Times New Roman"/>
          <w:sz w:val="24"/>
          <w:szCs w:val="24"/>
          <w:lang w:eastAsia="zh-CN"/>
        </w:rPr>
        <w:t xml:space="preserve">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Министерство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5BEB" w:rsidRPr="001E47FC" w:rsidRDefault="00565BEB" w:rsidP="00565BEB">
      <w:pPr>
        <w:widowControl w:val="0"/>
        <w:suppressAutoHyphens/>
        <w:autoSpaceDE w:val="0"/>
        <w:spacing w:after="0" w:line="240" w:lineRule="auto"/>
        <w:ind w:firstLine="709"/>
        <w:jc w:val="both"/>
        <w:rPr>
          <w:rFonts w:eastAsia="Times New Roman" w:cs="Times New Roman"/>
          <w:b/>
          <w:sz w:val="24"/>
          <w:szCs w:val="24"/>
          <w:lang w:eastAsia="zh-CN"/>
        </w:rPr>
      </w:pPr>
      <w:bookmarkStart w:id="1" w:name="_Ref249347000"/>
      <w:r w:rsidRPr="001E47FC">
        <w:rPr>
          <w:rFonts w:eastAsia="Times New Roman" w:cs="Times New Roman"/>
          <w:sz w:val="24"/>
          <w:szCs w:val="24"/>
          <w:lang w:eastAsia="zh-CN"/>
        </w:rPr>
        <w:t xml:space="preserve">2.8.2. Основания для отказа в предоставлении государственной услуги: </w:t>
      </w:r>
      <w:bookmarkEnd w:id="1"/>
    </w:p>
    <w:p w:rsidR="00565BEB" w:rsidRPr="001E47FC" w:rsidRDefault="00565BEB" w:rsidP="00565BEB">
      <w:p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b/>
          <w:sz w:val="24"/>
          <w:szCs w:val="24"/>
          <w:lang w:eastAsia="zh-CN"/>
        </w:rPr>
        <w:t xml:space="preserve">а) схема расположения земельного участка, приложенная к заявлению </w:t>
      </w:r>
      <w:r w:rsidRPr="001E47FC">
        <w:rPr>
          <w:rFonts w:eastAsia="Times New Roman" w:cs="Times New Roman"/>
          <w:b/>
          <w:sz w:val="24"/>
          <w:szCs w:val="24"/>
          <w:lang w:eastAsia="zh-CN"/>
        </w:rPr>
        <w:br/>
        <w:t>о предварительном согласовании предоставления земельного участка, не может быть утверждена по следующим основаниям:</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 несоответствие схемы расположения земельного участка её форме, формату </w:t>
      </w:r>
      <w:r w:rsidRPr="001E47FC">
        <w:rPr>
          <w:rFonts w:eastAsia="Times New Roman" w:cs="Times New Roman"/>
          <w:sz w:val="24"/>
          <w:szCs w:val="24"/>
          <w:lang w:eastAsia="zh-CN"/>
        </w:rPr>
        <w:br/>
        <w:t>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1E47FC">
        <w:rPr>
          <w:rFonts w:eastAsia="Times New Roman" w:cs="Times New Roman"/>
          <w:sz w:val="24"/>
          <w:szCs w:val="24"/>
          <w:lang w:eastAsia="zh-CN"/>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Pr="001E47FC">
        <w:rPr>
          <w:rFonts w:eastAsia="Times New Roman" w:cs="Times New Roman"/>
          <w:sz w:val="24"/>
          <w:szCs w:val="24"/>
          <w:lang w:eastAsia="zh-CN"/>
        </w:rPr>
        <w:br/>
      </w:r>
      <w:r w:rsidRPr="001E47FC">
        <w:rPr>
          <w:rFonts w:eastAsia="Times New Roman" w:cs="Times New Roman"/>
          <w:sz w:val="24"/>
          <w:szCs w:val="24"/>
          <w:lang w:eastAsia="zh-CN"/>
        </w:rPr>
        <w:lastRenderedPageBreak/>
        <w:t>об утверждении схемы расположения земельного участка, срок действия которого не истёк;</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3) разработка схемы расположения земельного участка с нарушением требований </w:t>
      </w:r>
      <w:r w:rsidRPr="001E47FC">
        <w:rPr>
          <w:rFonts w:eastAsia="Times New Roman" w:cs="Times New Roman"/>
          <w:sz w:val="24"/>
          <w:szCs w:val="24"/>
          <w:lang w:eastAsia="zh-CN"/>
        </w:rPr>
        <w:br/>
        <w:t>к образуемым земельным участкам, установленным статьёй 11.9 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r w:rsidRPr="001E47FC">
        <w:rPr>
          <w:rFonts w:eastAsia="Times New Roman" w:cs="Times New Roman"/>
          <w:sz w:val="24"/>
          <w:szCs w:val="24"/>
          <w:lang w:eastAsia="zh-C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565BEB" w:rsidRPr="001E47FC" w:rsidRDefault="00565BEB" w:rsidP="00565BEB">
      <w:pPr>
        <w:shd w:val="clear" w:color="auto" w:fill="FFFFFF"/>
        <w:suppressAutoHyphens/>
        <w:spacing w:after="0" w:line="240" w:lineRule="auto"/>
        <w:ind w:firstLine="709"/>
        <w:jc w:val="both"/>
        <w:rPr>
          <w:rFonts w:eastAsia="Times New Roman" w:cs="Times New Roman"/>
          <w:sz w:val="24"/>
          <w:szCs w:val="24"/>
          <w:lang w:eastAsia="zh-CN"/>
        </w:rPr>
      </w:pPr>
      <w:bookmarkStart w:id="2" w:name="dst778"/>
      <w:bookmarkEnd w:id="2"/>
      <w:r w:rsidRPr="001E47FC">
        <w:rPr>
          <w:rFonts w:eastAsia="Times New Roman" w:cs="Times New Roman"/>
          <w:b/>
          <w:sz w:val="24"/>
          <w:szCs w:val="24"/>
          <w:lang w:eastAsia="zh-CN"/>
        </w:rPr>
        <w:t>б) земельный участок, который предстоит образовать, не может быть предоставлен заявителю по следующим основаниям:</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5BEB" w:rsidRPr="001E47FC" w:rsidRDefault="00565BEB" w:rsidP="00565BEB">
      <w:pPr>
        <w:suppressAutoHyphens/>
        <w:spacing w:after="0" w:line="240" w:lineRule="auto"/>
        <w:ind w:firstLine="709"/>
        <w:jc w:val="both"/>
        <w:rPr>
          <w:rFonts w:eastAsia="Times New Roman" w:cs="Times New Roman"/>
          <w:sz w:val="24"/>
          <w:szCs w:val="24"/>
          <w:shd w:val="clear" w:color="auto" w:fill="00FFFF"/>
          <w:lang w:eastAsia="zh-CN"/>
        </w:rPr>
      </w:pPr>
      <w:proofErr w:type="gramStart"/>
      <w:r w:rsidRPr="001E47FC">
        <w:rPr>
          <w:rFonts w:eastAsia="Times New Roman" w:cs="Times New Roman"/>
          <w:sz w:val="24"/>
          <w:szCs w:val="24"/>
          <w:lang w:eastAsia="zh-CN"/>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1E47FC">
        <w:rPr>
          <w:rFonts w:eastAsia="Times New Roman" w:cs="Times New Roman"/>
          <w:sz w:val="24"/>
          <w:szCs w:val="24"/>
          <w:lang w:eastAsia="zh-CN"/>
        </w:rPr>
        <w:b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1E47FC">
        <w:rPr>
          <w:rFonts w:eastAsia="Times New Roman" w:cs="Times New Roman"/>
          <w:sz w:val="24"/>
          <w:szCs w:val="24"/>
          <w:lang w:eastAsia="zh-CN"/>
        </w:rPr>
        <w:t>охотхозяйственного</w:t>
      </w:r>
      <w:proofErr w:type="spellEnd"/>
      <w:r w:rsidRPr="001E47FC">
        <w:rPr>
          <w:rFonts w:eastAsia="Times New Roman" w:cs="Times New Roman"/>
          <w:sz w:val="24"/>
          <w:szCs w:val="24"/>
          <w:lang w:eastAsia="zh-CN"/>
        </w:rPr>
        <w:t>, лесохозяйственного и иного</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E47FC">
        <w:rPr>
          <w:rFonts w:eastAsia="Times New Roman" w:cs="Times New Roman"/>
          <w:sz w:val="24"/>
          <w:szCs w:val="24"/>
          <w:lang w:eastAsia="zh-CN"/>
        </w:rPr>
        <w:t xml:space="preserve"> земельным участком общего назначения); </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Pr="001E47FC">
        <w:rPr>
          <w:rFonts w:eastAsia="Times New Roman" w:cs="Times New Roman"/>
          <w:sz w:val="24"/>
          <w:szCs w:val="24"/>
          <w:lang w:eastAsia="zh-CN"/>
        </w:rPr>
        <w:b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 xml:space="preserve">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w:t>
      </w:r>
      <w:r w:rsidRPr="001E47FC">
        <w:rPr>
          <w:rFonts w:eastAsia="Times New Roman" w:cs="Times New Roman"/>
          <w:sz w:val="24"/>
          <w:szCs w:val="24"/>
          <w:lang w:eastAsia="zh-CN"/>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proofErr w:type="gramEnd"/>
      <w:r w:rsidRPr="001E47FC">
        <w:rPr>
          <w:rFonts w:eastAsia="Times New Roman" w:cs="Times New Roman"/>
          <w:sz w:val="24"/>
          <w:szCs w:val="24"/>
          <w:lang w:eastAsia="zh-CN"/>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roofErr w:type="gramEnd"/>
      <w:r w:rsidRPr="001E47FC">
        <w:rPr>
          <w:rFonts w:eastAsia="Times New Roman" w:cs="Times New Roman"/>
          <w:sz w:val="24"/>
          <w:szCs w:val="24"/>
          <w:lang w:eastAsia="zh-CN"/>
        </w:rPr>
        <w:t xml:space="preserve">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6) указанный в заявлении в заявлении о предварительном согласовании предоставления земельного участка земельный участок является изъятым из оборота </w:t>
      </w:r>
      <w:r w:rsidRPr="001E47FC">
        <w:rPr>
          <w:rFonts w:eastAsia="Times New Roman" w:cs="Times New Roman"/>
          <w:sz w:val="24"/>
          <w:szCs w:val="24"/>
          <w:lang w:eastAsia="zh-CN"/>
        </w:rPr>
        <w:br/>
        <w:t>или ограниченным в обороте и его предоставление не допускается на праве, указанном в заявлении о предоставлении земельного участка;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1E47FC">
        <w:rPr>
          <w:rFonts w:eastAsia="Times New Roman" w:cs="Times New Roman"/>
          <w:sz w:val="24"/>
          <w:szCs w:val="24"/>
          <w:lang w:eastAsia="zh-CN"/>
        </w:rPr>
        <w:br/>
        <w:t>за исключением случая предоставления земельного участка</w:t>
      </w:r>
      <w:proofErr w:type="gramEnd"/>
      <w:r w:rsidRPr="001E47FC">
        <w:rPr>
          <w:rFonts w:eastAsia="Times New Roman" w:cs="Times New Roman"/>
          <w:sz w:val="24"/>
          <w:szCs w:val="24"/>
          <w:lang w:eastAsia="zh-CN"/>
        </w:rPr>
        <w:t xml:space="preserve"> для целей резервирования;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1E47FC">
        <w:rPr>
          <w:rFonts w:eastAsia="Times New Roman" w:cs="Times New Roman"/>
          <w:sz w:val="24"/>
          <w:szCs w:val="24"/>
          <w:lang w:eastAsia="zh-CN"/>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w:t>
      </w:r>
      <w:proofErr w:type="gramEnd"/>
      <w:r w:rsidRPr="001E47FC">
        <w:rPr>
          <w:rFonts w:eastAsia="Times New Roman" w:cs="Times New Roman"/>
          <w:sz w:val="24"/>
          <w:szCs w:val="24"/>
          <w:lang w:eastAsia="zh-CN"/>
        </w:rPr>
        <w:t>,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Pr="001E47FC">
        <w:rPr>
          <w:rFonts w:eastAsia="Times New Roman" w:cs="Times New Roman"/>
          <w:sz w:val="24"/>
          <w:szCs w:val="24"/>
          <w:lang w:eastAsia="zh-CN"/>
        </w:rPr>
        <w:br/>
        <w:t>с заявлением о</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предоставлении</w:t>
      </w:r>
      <w:proofErr w:type="gramEnd"/>
      <w:r w:rsidRPr="001E47FC">
        <w:rPr>
          <w:rFonts w:eastAsia="Times New Roman" w:cs="Times New Roman"/>
          <w:sz w:val="24"/>
          <w:szCs w:val="24"/>
          <w:lang w:eastAsia="zh-CN"/>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11) указанный в заявлении о предварительном согласовании предоставления земельного участка земельный участок является предметом аукциона;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14) испрашиваемый земельный участок полностью расположен в границах зоны </w:t>
      </w:r>
      <w:r w:rsidRPr="001E47FC">
        <w:rPr>
          <w:rFonts w:eastAsia="Times New Roman" w:cs="Times New Roman"/>
          <w:sz w:val="24"/>
          <w:szCs w:val="24"/>
          <w:lang w:eastAsia="zh-CN"/>
        </w:rPr>
        <w:b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1E47FC">
        <w:rPr>
          <w:rFonts w:eastAsia="Times New Roman" w:cs="Times New Roman"/>
          <w:sz w:val="24"/>
          <w:szCs w:val="24"/>
          <w:lang w:eastAsia="zh-CN"/>
        </w:rPr>
        <w:br/>
        <w:t>в заявлении о предварительном согласовании предоставления земельного участка;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Pr="001E47FC">
        <w:rPr>
          <w:rFonts w:eastAsia="Times New Roman" w:cs="Times New Roman"/>
          <w:sz w:val="24"/>
          <w:szCs w:val="24"/>
          <w:lang w:eastAsia="zh-CN"/>
        </w:rPr>
        <w:br/>
        <w:t xml:space="preserve">для сельскохозяйственного, </w:t>
      </w:r>
      <w:proofErr w:type="spellStart"/>
      <w:r w:rsidRPr="001E47FC">
        <w:rPr>
          <w:rFonts w:eastAsia="Times New Roman" w:cs="Times New Roman"/>
          <w:sz w:val="24"/>
          <w:szCs w:val="24"/>
          <w:lang w:eastAsia="zh-CN"/>
        </w:rPr>
        <w:t>охотхозяйственного</w:t>
      </w:r>
      <w:proofErr w:type="spellEnd"/>
      <w:r w:rsidRPr="001E47FC">
        <w:rPr>
          <w:rFonts w:eastAsia="Times New Roman" w:cs="Times New Roman"/>
          <w:sz w:val="24"/>
          <w:szCs w:val="24"/>
          <w:lang w:eastAsia="zh-CN"/>
        </w:rPr>
        <w:t>, лесохозяйственного и иного использования, не предусматривающего строительства зданий, сооружений, если такие земельные</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19) предоставление земельного участка на заявленном виде прав не допускается;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w:t>
      </w:r>
      <w:r w:rsidRPr="001E47FC">
        <w:rPr>
          <w:rFonts w:eastAsia="Times New Roman" w:cs="Times New Roman"/>
          <w:sz w:val="24"/>
          <w:szCs w:val="24"/>
          <w:lang w:eastAsia="zh-CN"/>
        </w:rPr>
        <w:br/>
        <w:t>в этом решении лицо;</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proofErr w:type="gramStart"/>
      <w:r w:rsidRPr="001E47FC">
        <w:rPr>
          <w:rFonts w:eastAsia="Times New Roman" w:cs="Times New Roman"/>
          <w:sz w:val="24"/>
          <w:szCs w:val="24"/>
          <w:lang w:eastAsia="zh-CN"/>
        </w:rPr>
        <w:lastRenderedPageBreak/>
        <w:t xml:space="preserve">21)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w:t>
      </w:r>
      <w:r w:rsidRPr="001E47FC">
        <w:rPr>
          <w:rFonts w:eastAsia="Times New Roman" w:cs="Times New Roman"/>
          <w:sz w:val="24"/>
          <w:szCs w:val="24"/>
          <w:lang w:eastAsia="zh-CN"/>
        </w:rPr>
        <w:br/>
        <w:t>и подлежащим сносу или</w:t>
      </w:r>
      <w:proofErr w:type="gramEnd"/>
      <w:r w:rsidRPr="001E47FC">
        <w:rPr>
          <w:rFonts w:eastAsia="Times New Roman" w:cs="Times New Roman"/>
          <w:sz w:val="24"/>
          <w:szCs w:val="24"/>
          <w:lang w:eastAsia="zh-CN"/>
        </w:rPr>
        <w:t xml:space="preserve"> реконструкции;</w:t>
      </w:r>
    </w:p>
    <w:p w:rsidR="00565BEB" w:rsidRPr="001E47FC" w:rsidRDefault="00565BEB" w:rsidP="00565BEB">
      <w:pPr>
        <w:shd w:val="clear" w:color="auto" w:fill="FFFFFF"/>
        <w:suppressAutoHyphens/>
        <w:spacing w:after="0" w:line="240" w:lineRule="auto"/>
        <w:ind w:firstLine="709"/>
        <w:jc w:val="both"/>
        <w:rPr>
          <w:rFonts w:eastAsia="Times New Roman" w:cs="Times New Roman"/>
          <w:sz w:val="24"/>
          <w:szCs w:val="24"/>
          <w:lang w:eastAsia="zh-CN"/>
        </w:rPr>
      </w:pPr>
      <w:bookmarkStart w:id="3" w:name="dst1607"/>
      <w:bookmarkEnd w:id="3"/>
      <w:r w:rsidRPr="001E47FC">
        <w:rPr>
          <w:rFonts w:eastAsia="Times New Roman" w:cs="Times New Roman"/>
          <w:b/>
          <w:sz w:val="24"/>
          <w:szCs w:val="24"/>
          <w:lang w:eastAsia="zh-CN"/>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следующим основаниям:</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5BEB" w:rsidRPr="001E47FC" w:rsidRDefault="00565BEB" w:rsidP="00565BEB">
      <w:pPr>
        <w:suppressAutoHyphens/>
        <w:spacing w:after="0" w:line="240" w:lineRule="auto"/>
        <w:ind w:firstLine="709"/>
        <w:jc w:val="both"/>
        <w:rPr>
          <w:rFonts w:eastAsia="Times New Roman" w:cs="Times New Roman"/>
          <w:sz w:val="24"/>
          <w:szCs w:val="24"/>
          <w:shd w:val="clear" w:color="auto" w:fill="00FFFF"/>
          <w:lang w:eastAsia="zh-CN"/>
        </w:rPr>
      </w:pPr>
      <w:proofErr w:type="gramStart"/>
      <w:r w:rsidRPr="001E47FC">
        <w:rPr>
          <w:rFonts w:eastAsia="Times New Roman" w:cs="Times New Roman"/>
          <w:sz w:val="24"/>
          <w:szCs w:val="24"/>
          <w:lang w:eastAsia="zh-CN"/>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1E47FC">
        <w:rPr>
          <w:rFonts w:eastAsia="Times New Roman" w:cs="Times New Roman"/>
          <w:sz w:val="24"/>
          <w:szCs w:val="24"/>
          <w:lang w:eastAsia="zh-CN"/>
        </w:rPr>
        <w:b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1E47FC">
        <w:rPr>
          <w:rFonts w:eastAsia="Times New Roman" w:cs="Times New Roman"/>
          <w:sz w:val="24"/>
          <w:szCs w:val="24"/>
          <w:lang w:eastAsia="zh-CN"/>
        </w:rPr>
        <w:t>охотхозяйственного</w:t>
      </w:r>
      <w:proofErr w:type="spellEnd"/>
      <w:r w:rsidRPr="001E47FC">
        <w:rPr>
          <w:rFonts w:eastAsia="Times New Roman" w:cs="Times New Roman"/>
          <w:sz w:val="24"/>
          <w:szCs w:val="24"/>
          <w:lang w:eastAsia="zh-CN"/>
        </w:rPr>
        <w:t>, лесохозяйственного и иного</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E47FC">
        <w:rPr>
          <w:rFonts w:eastAsia="Times New Roman" w:cs="Times New Roman"/>
          <w:sz w:val="24"/>
          <w:szCs w:val="24"/>
          <w:lang w:eastAsia="zh-CN"/>
        </w:rPr>
        <w:t xml:space="preserve"> земельным участком общего назначения);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Pr="001E47FC">
        <w:rPr>
          <w:rFonts w:eastAsia="Times New Roman" w:cs="Times New Roman"/>
          <w:sz w:val="24"/>
          <w:szCs w:val="24"/>
          <w:lang w:eastAsia="zh-CN"/>
        </w:rPr>
        <w:b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E47FC">
          <w:rPr>
            <w:rFonts w:eastAsia="Times New Roman" w:cs="Times New Roman"/>
            <w:sz w:val="24"/>
            <w:szCs w:val="24"/>
            <w:lang w:eastAsia="zh-CN"/>
          </w:rPr>
          <w:t>статьей 39.36</w:t>
        </w:r>
      </w:hyperlink>
      <w:r w:rsidRPr="001E47FC">
        <w:rPr>
          <w:rFonts w:eastAsia="Times New Roman" w:cs="Times New Roman"/>
          <w:sz w:val="24"/>
          <w:szCs w:val="24"/>
          <w:lang w:eastAsia="zh-CN"/>
        </w:rPr>
        <w:t xml:space="preserve"> Земельного кодекса Российской</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proofErr w:type="gramEnd"/>
      <w:r w:rsidRPr="001E47FC">
        <w:rPr>
          <w:rFonts w:eastAsia="Times New Roman" w:cs="Times New Roman"/>
          <w:sz w:val="24"/>
          <w:szCs w:val="24"/>
          <w:lang w:eastAsia="zh-CN"/>
        </w:rPr>
        <w:t xml:space="preserve"> в соответствие с установленными требованиями и в сроки, </w:t>
      </w:r>
      <w:r w:rsidRPr="001E47FC">
        <w:rPr>
          <w:rFonts w:eastAsia="Times New Roman" w:cs="Times New Roman"/>
          <w:sz w:val="24"/>
          <w:szCs w:val="24"/>
          <w:lang w:eastAsia="zh-CN"/>
        </w:rPr>
        <w:lastRenderedPageBreak/>
        <w:t xml:space="preserve">установленные указанными решениями, не выполнены обязанности, предусмотренные </w:t>
      </w:r>
      <w:hyperlink r:id="rId11" w:history="1">
        <w:r w:rsidRPr="001E47FC">
          <w:rPr>
            <w:rFonts w:eastAsia="Times New Roman" w:cs="Times New Roman"/>
            <w:sz w:val="24"/>
            <w:szCs w:val="24"/>
            <w:lang w:eastAsia="zh-CN"/>
          </w:rPr>
          <w:t>частью 11 статьи 55.32</w:t>
        </w:r>
      </w:hyperlink>
      <w:r w:rsidRPr="001E47FC">
        <w:rPr>
          <w:rFonts w:eastAsia="Times New Roman" w:cs="Times New Roman"/>
          <w:sz w:val="24"/>
          <w:szCs w:val="24"/>
          <w:lang w:eastAsia="zh-CN"/>
        </w:rPr>
        <w:t xml:space="preserve"> Градостроительного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E47FC">
          <w:rPr>
            <w:rFonts w:eastAsia="Times New Roman" w:cs="Times New Roman"/>
            <w:sz w:val="24"/>
            <w:szCs w:val="24"/>
            <w:lang w:eastAsia="zh-CN"/>
          </w:rPr>
          <w:t>статьей 39.36</w:t>
        </w:r>
      </w:hyperlink>
      <w:r w:rsidRPr="001E47FC">
        <w:rPr>
          <w:rFonts w:eastAsia="Times New Roman" w:cs="Times New Roman"/>
          <w:sz w:val="24"/>
          <w:szCs w:val="24"/>
          <w:lang w:eastAsia="zh-CN"/>
        </w:rPr>
        <w:t xml:space="preserve"> Земельного кодекса</w:t>
      </w:r>
      <w:proofErr w:type="gramEnd"/>
      <w:r w:rsidRPr="001E47FC">
        <w:rPr>
          <w:rFonts w:eastAsia="Times New Roman" w:cs="Times New Roman"/>
          <w:sz w:val="24"/>
          <w:szCs w:val="24"/>
          <w:lang w:eastAsia="zh-CN"/>
        </w:rPr>
        <w:t xml:space="preserve">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w:t>
      </w:r>
      <w:r w:rsidRPr="001E47FC">
        <w:rPr>
          <w:rFonts w:eastAsia="Times New Roman" w:cs="Times New Roman"/>
          <w:sz w:val="24"/>
          <w:szCs w:val="24"/>
          <w:lang w:eastAsia="zh-CN"/>
        </w:rPr>
        <w:br/>
        <w:t xml:space="preserve">в обороте и его предоставление не допускается на праве, указанном в заявлении </w:t>
      </w:r>
      <w:r w:rsidRPr="001E47FC">
        <w:rPr>
          <w:rFonts w:eastAsia="Times New Roman" w:cs="Times New Roman"/>
          <w:sz w:val="24"/>
          <w:szCs w:val="24"/>
          <w:lang w:eastAsia="zh-CN"/>
        </w:rPr>
        <w:br/>
        <w:t>о предоставлении земельного участка;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1E47FC">
        <w:rPr>
          <w:rFonts w:eastAsia="Times New Roman" w:cs="Times New Roman"/>
          <w:sz w:val="24"/>
          <w:szCs w:val="24"/>
          <w:lang w:eastAsia="zh-CN"/>
        </w:rPr>
        <w:br/>
        <w:t>за исключением случая предоставления земельного участка</w:t>
      </w:r>
      <w:proofErr w:type="gramEnd"/>
      <w:r w:rsidRPr="001E47FC">
        <w:rPr>
          <w:rFonts w:eastAsia="Times New Roman" w:cs="Times New Roman"/>
          <w:sz w:val="24"/>
          <w:szCs w:val="24"/>
          <w:lang w:eastAsia="zh-CN"/>
        </w:rPr>
        <w:t xml:space="preserve"> для целей резервирования;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1E47FC">
        <w:rPr>
          <w:rFonts w:eastAsia="Times New Roman" w:cs="Times New Roman"/>
          <w:sz w:val="24"/>
          <w:szCs w:val="24"/>
          <w:lang w:eastAsia="zh-CN"/>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1E47FC">
        <w:rPr>
          <w:rFonts w:eastAsia="Times New Roman" w:cs="Times New Roman"/>
          <w:sz w:val="24"/>
          <w:szCs w:val="24"/>
          <w:lang w:eastAsia="zh-CN"/>
        </w:rPr>
        <w:br/>
        <w:t xml:space="preserve">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w:t>
      </w:r>
      <w:r w:rsidRPr="001E47FC">
        <w:rPr>
          <w:rFonts w:eastAsia="Times New Roman" w:cs="Times New Roman"/>
          <w:sz w:val="24"/>
          <w:szCs w:val="24"/>
          <w:lang w:eastAsia="zh-CN"/>
        </w:rPr>
        <w:br/>
        <w:t>если такой земельный участок предназначен для размещения объектов федерального значения</w:t>
      </w:r>
      <w:proofErr w:type="gramEnd"/>
      <w:r w:rsidRPr="001E47FC">
        <w:rPr>
          <w:rFonts w:eastAsia="Times New Roman" w:cs="Times New Roman"/>
          <w:sz w:val="24"/>
          <w:szCs w:val="24"/>
          <w:lang w:eastAsia="zh-CN"/>
        </w:rPr>
        <w:t>,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1E47FC">
        <w:rPr>
          <w:rFonts w:eastAsia="Times New Roman" w:cs="Times New Roman"/>
          <w:sz w:val="24"/>
          <w:szCs w:val="24"/>
          <w:lang w:eastAsia="zh-CN"/>
        </w:rPr>
        <w:br/>
        <w:t>если с заявлением о</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предоставлении</w:t>
      </w:r>
      <w:proofErr w:type="gramEnd"/>
      <w:r w:rsidRPr="001E47FC">
        <w:rPr>
          <w:rFonts w:eastAsia="Times New Roman" w:cs="Times New Roman"/>
          <w:sz w:val="24"/>
          <w:szCs w:val="24"/>
          <w:lang w:eastAsia="zh-CN"/>
        </w:rPr>
        <w:t xml:space="preserve"> в аренду земельного участка обратилось лицо, </w:t>
      </w:r>
      <w:r w:rsidRPr="001E47FC">
        <w:rPr>
          <w:rFonts w:eastAsia="Times New Roman" w:cs="Times New Roman"/>
          <w:sz w:val="24"/>
          <w:szCs w:val="24"/>
          <w:lang w:eastAsia="zh-CN"/>
        </w:rPr>
        <w:b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11) указанный в заявлении о предварительном согласовании предоставления земельного участка земельный участок является предметом аукциона;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lastRenderedPageBreak/>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w:t>
      </w:r>
      <w:r w:rsidRPr="001E47FC">
        <w:rPr>
          <w:rFonts w:eastAsia="Times New Roman" w:cs="Times New Roman"/>
          <w:sz w:val="24"/>
          <w:szCs w:val="24"/>
          <w:lang w:eastAsia="zh-CN"/>
        </w:rPr>
        <w:br/>
        <w:t xml:space="preserve">по его продаже или аукциона на право заключения договора его аренды при условии, </w:t>
      </w:r>
      <w:r w:rsidRPr="001E47FC">
        <w:rPr>
          <w:rFonts w:eastAsia="Times New Roman" w:cs="Times New Roman"/>
          <w:sz w:val="24"/>
          <w:szCs w:val="24"/>
          <w:lang w:eastAsia="zh-CN"/>
        </w:rPr>
        <w:br/>
        <w:t>что такой земельный участок образован в соответствии с подпунктом 4 пункта 4 статьи 39.11 Земельного кодекса Российской Федерации и Министерством не принято решение об отказе в проведении этого аукциона;</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14.1) испрашиваемый земельный участок полностью расположен в границах зоны </w:t>
      </w:r>
      <w:r w:rsidRPr="001E47FC">
        <w:rPr>
          <w:rFonts w:eastAsia="Times New Roman" w:cs="Times New Roman"/>
          <w:sz w:val="24"/>
          <w:szCs w:val="24"/>
          <w:lang w:eastAsia="zh-CN"/>
        </w:rPr>
        <w:b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1E47FC">
        <w:rPr>
          <w:rFonts w:eastAsia="Times New Roman" w:cs="Times New Roman"/>
          <w:sz w:val="24"/>
          <w:szCs w:val="24"/>
          <w:lang w:eastAsia="zh-CN"/>
        </w:rPr>
        <w:br/>
        <w:t>в заявлении о предоставлении земельного участка в безвозмездное пользование;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15) испрашиваемый земельный участок полностью расположен в границах зоны </w:t>
      </w:r>
      <w:r w:rsidRPr="001E47FC">
        <w:rPr>
          <w:rFonts w:eastAsia="Times New Roman" w:cs="Times New Roman"/>
          <w:sz w:val="24"/>
          <w:szCs w:val="24"/>
          <w:lang w:eastAsia="zh-CN"/>
        </w:rPr>
        <w:b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1E47FC">
        <w:rPr>
          <w:rFonts w:eastAsia="Times New Roman" w:cs="Times New Roman"/>
          <w:sz w:val="24"/>
          <w:szCs w:val="24"/>
          <w:lang w:eastAsia="zh-CN"/>
        </w:rPr>
        <w:br/>
        <w:t>в заявлении о предварительном согласовании предоставления земельного участка;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16)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Pr="001E47FC">
        <w:rPr>
          <w:rFonts w:eastAsia="Times New Roman" w:cs="Times New Roman"/>
          <w:sz w:val="24"/>
          <w:szCs w:val="24"/>
          <w:lang w:eastAsia="zh-CN"/>
        </w:rPr>
        <w:br/>
        <w:t xml:space="preserve">для сельскохозяйственного, </w:t>
      </w:r>
      <w:proofErr w:type="spellStart"/>
      <w:r w:rsidRPr="001E47FC">
        <w:rPr>
          <w:rFonts w:eastAsia="Times New Roman" w:cs="Times New Roman"/>
          <w:sz w:val="24"/>
          <w:szCs w:val="24"/>
          <w:lang w:eastAsia="zh-CN"/>
        </w:rPr>
        <w:t>охотхозяйственного</w:t>
      </w:r>
      <w:proofErr w:type="spellEnd"/>
      <w:r w:rsidRPr="001E47FC">
        <w:rPr>
          <w:rFonts w:eastAsia="Times New Roman" w:cs="Times New Roman"/>
          <w:sz w:val="24"/>
          <w:szCs w:val="24"/>
          <w:lang w:eastAsia="zh-CN"/>
        </w:rPr>
        <w:t>, лесохозяйственного и иного использования, не предусматривающего строительства зданий, сооружений, если такие земельные</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w:t>
      </w:r>
      <w:r w:rsidRPr="001E47FC">
        <w:rPr>
          <w:rFonts w:eastAsia="Times New Roman" w:cs="Times New Roman"/>
          <w:sz w:val="24"/>
          <w:szCs w:val="24"/>
          <w:lang w:eastAsia="zh-CN"/>
        </w:rPr>
        <w:br/>
        <w:t>в соответствии с федеральным законом;</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18)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w:t>
      </w:r>
      <w:r w:rsidRPr="001E47FC">
        <w:rPr>
          <w:rFonts w:eastAsia="Times New Roman" w:cs="Times New Roman"/>
          <w:sz w:val="24"/>
          <w:szCs w:val="24"/>
          <w:lang w:eastAsia="zh-CN"/>
        </w:rPr>
        <w:b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20) предоставление земельного участка на заявленном виде прав не допускается;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21)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22)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w:t>
      </w:r>
      <w:r w:rsidRPr="001E47FC">
        <w:rPr>
          <w:rFonts w:eastAsia="Times New Roman" w:cs="Times New Roman"/>
          <w:sz w:val="24"/>
          <w:szCs w:val="24"/>
          <w:lang w:eastAsia="zh-CN"/>
        </w:rPr>
        <w:br/>
        <w:t>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proofErr w:type="gramStart"/>
      <w:r w:rsidRPr="001E47FC">
        <w:rPr>
          <w:rFonts w:eastAsia="Times New Roman" w:cs="Times New Roman"/>
          <w:sz w:val="24"/>
          <w:szCs w:val="24"/>
          <w:lang w:eastAsia="zh-CN"/>
        </w:rPr>
        <w:t xml:space="preserve">24)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w:t>
      </w:r>
      <w:r w:rsidRPr="001E47FC">
        <w:rPr>
          <w:rFonts w:eastAsia="Times New Roman" w:cs="Times New Roman"/>
          <w:sz w:val="24"/>
          <w:szCs w:val="24"/>
          <w:lang w:eastAsia="zh-CN"/>
        </w:rPr>
        <w:br/>
        <w:t>и подлежащим сносу или</w:t>
      </w:r>
      <w:proofErr w:type="gramEnd"/>
      <w:r w:rsidRPr="001E47FC">
        <w:rPr>
          <w:rFonts w:eastAsia="Times New Roman" w:cs="Times New Roman"/>
          <w:sz w:val="24"/>
          <w:szCs w:val="24"/>
          <w:lang w:eastAsia="zh-CN"/>
        </w:rPr>
        <w:t xml:space="preserve"> реконструкции;</w:t>
      </w:r>
    </w:p>
    <w:p w:rsidR="00565BEB" w:rsidRPr="001E47FC" w:rsidRDefault="00565BEB" w:rsidP="00565BEB">
      <w:pPr>
        <w:shd w:val="clear" w:color="auto" w:fill="FFFFFF"/>
        <w:suppressAutoHyphens/>
        <w:spacing w:after="0" w:line="240" w:lineRule="auto"/>
        <w:ind w:firstLine="709"/>
        <w:jc w:val="both"/>
        <w:rPr>
          <w:rFonts w:eastAsia="Times New Roman" w:cs="Times New Roman"/>
          <w:b/>
          <w:sz w:val="24"/>
          <w:szCs w:val="24"/>
          <w:lang w:eastAsia="zh-CN"/>
        </w:rPr>
      </w:pPr>
      <w:r w:rsidRPr="001E47FC">
        <w:rPr>
          <w:rFonts w:eastAsia="Times New Roman" w:cs="Times New Roman"/>
          <w:b/>
          <w:sz w:val="24"/>
          <w:szCs w:val="24"/>
          <w:lang w:eastAsia="zh-CN"/>
        </w:rPr>
        <w:t xml:space="preserve">г) границы образуемого земельного участка пересекаются с границами лесного участка и (или) лесничества, лесопарка, сведения о которых содержатся </w:t>
      </w:r>
      <w:r w:rsidRPr="001E47FC">
        <w:rPr>
          <w:rFonts w:eastAsia="Times New Roman" w:cs="Times New Roman"/>
          <w:b/>
          <w:sz w:val="24"/>
          <w:szCs w:val="24"/>
          <w:lang w:eastAsia="zh-CN"/>
        </w:rPr>
        <w:br/>
        <w:t xml:space="preserve">в государственном лесном реестре, или нахождение образуемого земельного участка </w:t>
      </w:r>
      <w:r w:rsidRPr="001E47FC">
        <w:rPr>
          <w:rFonts w:eastAsia="Times New Roman" w:cs="Times New Roman"/>
          <w:b/>
          <w:sz w:val="24"/>
          <w:szCs w:val="24"/>
          <w:lang w:eastAsia="zh-CN"/>
        </w:rPr>
        <w:br/>
        <w:t>в границах таких лесничества, лесопарка;</w:t>
      </w:r>
    </w:p>
    <w:p w:rsidR="00565BEB" w:rsidRPr="001E47FC" w:rsidRDefault="00565BEB" w:rsidP="00565BEB">
      <w:pPr>
        <w:shd w:val="clear" w:color="auto" w:fill="FFFFFF"/>
        <w:suppressAutoHyphens/>
        <w:spacing w:after="0" w:line="240" w:lineRule="auto"/>
        <w:ind w:firstLine="709"/>
        <w:jc w:val="both"/>
        <w:rPr>
          <w:rFonts w:eastAsia="Times New Roman" w:cs="Times New Roman"/>
          <w:b/>
          <w:sz w:val="24"/>
          <w:szCs w:val="24"/>
          <w:lang w:eastAsia="zh-CN"/>
        </w:rPr>
      </w:pPr>
      <w:proofErr w:type="gramStart"/>
      <w:r w:rsidRPr="001E47FC">
        <w:rPr>
          <w:rFonts w:eastAsia="Times New Roman" w:cs="Times New Roman"/>
          <w:b/>
          <w:sz w:val="24"/>
          <w:szCs w:val="24"/>
          <w:lang w:eastAsia="zh-CN"/>
        </w:rPr>
        <w:t>д)</w:t>
      </w:r>
      <w:r w:rsidRPr="001E47FC">
        <w:rPr>
          <w:rFonts w:eastAsia="Times New Roman" w:cs="Times New Roman"/>
          <w:sz w:val="24"/>
          <w:szCs w:val="24"/>
          <w:lang w:eastAsia="zh-CN"/>
        </w:rPr>
        <w:t xml:space="preserve"> </w:t>
      </w:r>
      <w:r w:rsidRPr="001E47FC">
        <w:rPr>
          <w:rFonts w:eastAsia="Times New Roman" w:cs="Times New Roman"/>
          <w:b/>
          <w:sz w:val="24"/>
          <w:szCs w:val="24"/>
          <w:lang w:eastAsia="zh-CN"/>
        </w:rPr>
        <w:t>поступление в Министерство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предоставлении земельного участка.</w:t>
      </w:r>
      <w:proofErr w:type="gramEnd"/>
    </w:p>
    <w:p w:rsidR="00565BEB" w:rsidRPr="001E47FC" w:rsidRDefault="00565BEB" w:rsidP="00565BEB">
      <w:pPr>
        <w:widowControl w:val="0"/>
        <w:suppressAutoHyphens/>
        <w:autoSpaceDE w:val="0"/>
        <w:spacing w:after="0" w:line="240" w:lineRule="auto"/>
        <w:ind w:firstLine="709"/>
        <w:jc w:val="both"/>
        <w:rPr>
          <w:rFonts w:eastAsia="Times New Roman" w:cs="Times New Roman"/>
          <w:b/>
          <w:sz w:val="24"/>
          <w:szCs w:val="24"/>
          <w:lang w:eastAsia="zh-CN"/>
        </w:rPr>
      </w:pPr>
    </w:p>
    <w:p w:rsidR="00565BEB" w:rsidRPr="001E47FC" w:rsidRDefault="00565BEB" w:rsidP="00565BEB">
      <w:pPr>
        <w:suppressAutoHyphens/>
        <w:autoSpaceDE w:val="0"/>
        <w:spacing w:after="0" w:line="240" w:lineRule="auto"/>
        <w:jc w:val="center"/>
        <w:rPr>
          <w:rFonts w:eastAsia="Times New Roman" w:cs="Times New Roman"/>
          <w:b/>
          <w:bCs/>
          <w:sz w:val="24"/>
          <w:szCs w:val="24"/>
          <w:lang w:eastAsia="zh-CN"/>
        </w:rPr>
      </w:pPr>
      <w:r w:rsidRPr="001E47FC">
        <w:rPr>
          <w:rFonts w:eastAsia="Times New Roman" w:cs="Times New Roman"/>
          <w:b/>
          <w:sz w:val="24"/>
          <w:szCs w:val="24"/>
          <w:lang w:eastAsia="zh-CN"/>
        </w:rPr>
        <w:t xml:space="preserve">2.9. </w:t>
      </w:r>
      <w:r w:rsidRPr="001E47FC">
        <w:rPr>
          <w:rFonts w:eastAsia="Times New Roman" w:cs="Times New Roman"/>
          <w:b/>
          <w:bCs/>
          <w:sz w:val="24"/>
          <w:szCs w:val="24"/>
          <w:lang w:eastAsia="zh-CN"/>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Pr="001E47FC">
        <w:rPr>
          <w:rFonts w:eastAsia="Times New Roman" w:cs="Times New Roman"/>
          <w:b/>
          <w:bCs/>
          <w:sz w:val="24"/>
          <w:szCs w:val="24"/>
          <w:lang w:eastAsia="zh-CN"/>
        </w:rPr>
        <w:br/>
        <w:t xml:space="preserve"> Ульяновской области</w:t>
      </w:r>
    </w:p>
    <w:p w:rsidR="00565BEB" w:rsidRPr="001E47FC" w:rsidRDefault="00565BEB" w:rsidP="00565BEB">
      <w:pPr>
        <w:suppressAutoHyphens/>
        <w:autoSpaceDE w:val="0"/>
        <w:spacing w:after="0" w:line="240" w:lineRule="auto"/>
        <w:ind w:firstLine="709"/>
        <w:jc w:val="center"/>
        <w:rPr>
          <w:rFonts w:eastAsia="Times New Roman" w:cs="Times New Roman"/>
          <w:b/>
          <w:bCs/>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bCs/>
          <w:sz w:val="24"/>
          <w:szCs w:val="24"/>
          <w:lang w:eastAsia="zh-CN"/>
        </w:rPr>
      </w:pPr>
      <w:r w:rsidRPr="001E47FC">
        <w:rPr>
          <w:rFonts w:eastAsia="Times New Roman" w:cs="Times New Roman"/>
          <w:sz w:val="24"/>
          <w:szCs w:val="24"/>
          <w:lang w:eastAsia="zh-CN"/>
        </w:rPr>
        <w:t>Государственная услуга предоставляется без взимания государственной пошлины или иной платы за предоставление государственной услуги.</w:t>
      </w:r>
    </w:p>
    <w:p w:rsidR="00565BEB" w:rsidRPr="001E47FC" w:rsidRDefault="00565BEB" w:rsidP="00565BEB">
      <w:pPr>
        <w:suppressAutoHyphens/>
        <w:autoSpaceDE w:val="0"/>
        <w:spacing w:after="0" w:line="240" w:lineRule="auto"/>
        <w:ind w:firstLine="709"/>
        <w:jc w:val="center"/>
        <w:rPr>
          <w:rFonts w:eastAsia="Times New Roman" w:cs="Times New Roman"/>
          <w:bCs/>
          <w:sz w:val="24"/>
          <w:szCs w:val="24"/>
          <w:lang w:eastAsia="zh-CN"/>
        </w:rPr>
      </w:pPr>
    </w:p>
    <w:p w:rsidR="00565BEB" w:rsidRPr="001E47FC" w:rsidRDefault="00565BEB" w:rsidP="00565BEB">
      <w:pPr>
        <w:suppressAutoHyphens/>
        <w:autoSpaceDE w:val="0"/>
        <w:spacing w:after="0" w:line="240" w:lineRule="auto"/>
        <w:ind w:left="720"/>
        <w:jc w:val="center"/>
        <w:rPr>
          <w:rFonts w:eastAsia="Times New Roman" w:cs="Times New Roman"/>
          <w:bCs/>
          <w:sz w:val="24"/>
          <w:szCs w:val="24"/>
          <w:lang w:eastAsia="zh-CN"/>
        </w:rPr>
      </w:pPr>
      <w:r w:rsidRPr="001E47FC">
        <w:rPr>
          <w:rFonts w:eastAsia="Times New Roman" w:cs="Times New Roman"/>
          <w:b/>
          <w:bCs/>
          <w:sz w:val="24"/>
          <w:szCs w:val="24"/>
          <w:lang w:eastAsia="zh-CN"/>
        </w:rPr>
        <w:t xml:space="preserve">2.10. Максимальный срок ожидания в очереди при подаче запроса о предоставлении государственной услуги </w:t>
      </w:r>
      <w:r w:rsidRPr="001E47FC">
        <w:rPr>
          <w:rFonts w:eastAsia="Times New Roman" w:cs="Times New Roman"/>
          <w:b/>
          <w:sz w:val="24"/>
          <w:szCs w:val="24"/>
          <w:lang w:eastAsia="zh-CN"/>
        </w:rPr>
        <w:t>и при получении результата предоставления государственной услуги</w:t>
      </w:r>
    </w:p>
    <w:p w:rsidR="00565BEB" w:rsidRPr="001E47FC" w:rsidRDefault="00565BEB" w:rsidP="00565BEB">
      <w:pPr>
        <w:suppressAutoHyphens/>
        <w:autoSpaceDE w:val="0"/>
        <w:spacing w:after="0" w:line="240" w:lineRule="auto"/>
        <w:ind w:left="720"/>
        <w:jc w:val="center"/>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bCs/>
          <w:sz w:val="24"/>
          <w:szCs w:val="24"/>
          <w:lang w:eastAsia="zh-CN"/>
        </w:rPr>
        <w:t xml:space="preserve">Максимальный срок ожидания в очереди заявителем при подаче запроса о предоставлении государственной услуги, а также </w:t>
      </w:r>
      <w:r w:rsidRPr="001E47FC">
        <w:rPr>
          <w:rFonts w:eastAsia="Times New Roman" w:cs="Times New Roman"/>
          <w:sz w:val="24"/>
          <w:szCs w:val="24"/>
          <w:lang w:eastAsia="zh-CN"/>
        </w:rPr>
        <w:t>при получении результата предоставления государственной услуги составляет не более 15 минут.</w:t>
      </w:r>
    </w:p>
    <w:p w:rsidR="00565BEB" w:rsidRPr="001E47FC" w:rsidRDefault="00565BEB" w:rsidP="00565BEB">
      <w:pPr>
        <w:widowControl w:val="0"/>
        <w:suppressAutoHyphens/>
        <w:spacing w:after="0" w:line="240" w:lineRule="auto"/>
        <w:ind w:firstLine="720"/>
        <w:jc w:val="center"/>
        <w:rPr>
          <w:rFonts w:eastAsia="Times New Roman" w:cs="Times New Roman"/>
          <w:sz w:val="24"/>
          <w:szCs w:val="24"/>
          <w:lang w:eastAsia="zh-CN"/>
        </w:rPr>
      </w:pPr>
    </w:p>
    <w:p w:rsidR="00565BEB" w:rsidRPr="001E47FC" w:rsidRDefault="00565BEB" w:rsidP="00565BEB">
      <w:pPr>
        <w:widowControl w:val="0"/>
        <w:suppressAutoHyphens/>
        <w:spacing w:after="0" w:line="240" w:lineRule="auto"/>
        <w:jc w:val="center"/>
        <w:rPr>
          <w:rFonts w:eastAsia="Times New Roman" w:cs="Times New Roman"/>
          <w:sz w:val="24"/>
          <w:szCs w:val="24"/>
          <w:lang w:eastAsia="zh-CN"/>
        </w:rPr>
      </w:pPr>
      <w:r w:rsidRPr="001E47FC">
        <w:rPr>
          <w:rFonts w:eastAsia="Times New Roman" w:cs="Times New Roman"/>
          <w:b/>
          <w:sz w:val="24"/>
          <w:szCs w:val="24"/>
          <w:lang w:eastAsia="zh-CN"/>
        </w:rPr>
        <w:t>2.11. Срок регистрации запроса заявителя о предоставлении государственной услуги</w:t>
      </w:r>
    </w:p>
    <w:p w:rsidR="00565BEB" w:rsidRPr="001E47FC" w:rsidRDefault="00565BEB" w:rsidP="00565BEB">
      <w:pPr>
        <w:widowControl w:val="0"/>
        <w:suppressAutoHyphens/>
        <w:spacing w:after="0" w:line="240" w:lineRule="auto"/>
        <w:ind w:firstLine="709"/>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Регистрация запроса заявителя о предоставлении государственной услуги, в том числе в электронной форме, осуществляется в течение одного рабочего дня со дня поступления запроса в Министерство.</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center"/>
        <w:rPr>
          <w:rFonts w:eastAsia="Times New Roman" w:cs="Times New Roman"/>
          <w:b/>
          <w:bCs/>
          <w:sz w:val="24"/>
          <w:szCs w:val="24"/>
          <w:lang w:eastAsia="zh-CN"/>
        </w:rPr>
      </w:pPr>
      <w:r w:rsidRPr="001E47FC">
        <w:rPr>
          <w:rFonts w:eastAsia="Times New Roman" w:cs="Times New Roman"/>
          <w:b/>
          <w:sz w:val="24"/>
          <w:szCs w:val="24"/>
          <w:lang w:eastAsia="zh-CN"/>
        </w:rPr>
        <w:t xml:space="preserve">2.12. </w:t>
      </w:r>
      <w:proofErr w:type="gramStart"/>
      <w:r w:rsidRPr="001E47FC">
        <w:rPr>
          <w:rFonts w:eastAsia="Times New Roman" w:cs="Times New Roman"/>
          <w:b/>
          <w:bCs/>
          <w:sz w:val="24"/>
          <w:szCs w:val="24"/>
          <w:lang w:eastAsia="zh-CN"/>
        </w:rPr>
        <w:t xml:space="preserve">Требования к помещениям, в которых предоставляются государственные </w:t>
      </w:r>
      <w:r w:rsidRPr="001E47FC">
        <w:rPr>
          <w:rFonts w:eastAsia="Times New Roman" w:cs="Times New Roman"/>
          <w:b/>
          <w:bCs/>
          <w:sz w:val="24"/>
          <w:szCs w:val="24"/>
          <w:lang w:eastAsia="zh-CN"/>
        </w:rPr>
        <w:lastRenderedPageBreak/>
        <w:t xml:space="preserve">услуги, к залу ожидания, местам для заполнения запросов о предоставлении государственной услуги, информационным стендам с образцами их заполнения </w:t>
      </w:r>
      <w:r w:rsidRPr="001E47FC">
        <w:rPr>
          <w:rFonts w:eastAsia="Times New Roman" w:cs="Times New Roman"/>
          <w:b/>
          <w:bCs/>
          <w:sz w:val="24"/>
          <w:szCs w:val="24"/>
          <w:lang w:eastAsia="zh-CN"/>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sidRPr="001E47FC">
        <w:rPr>
          <w:rFonts w:eastAsia="Times New Roman" w:cs="Times New Roman"/>
          <w:b/>
          <w:bCs/>
          <w:sz w:val="24"/>
          <w:szCs w:val="24"/>
          <w:lang w:eastAsia="zh-CN"/>
        </w:rPr>
        <w:br/>
        <w:t xml:space="preserve">в соответствии с законодательством Российской Федерации </w:t>
      </w:r>
      <w:r w:rsidRPr="001E47FC">
        <w:rPr>
          <w:rFonts w:eastAsia="Times New Roman" w:cs="Times New Roman"/>
          <w:b/>
          <w:bCs/>
          <w:sz w:val="24"/>
          <w:szCs w:val="24"/>
          <w:lang w:eastAsia="zh-CN"/>
        </w:rPr>
        <w:br/>
        <w:t>о социальной защите инвалидов</w:t>
      </w:r>
      <w:proofErr w:type="gramEnd"/>
    </w:p>
    <w:p w:rsidR="00565BEB" w:rsidRPr="001E47FC" w:rsidRDefault="00565BEB" w:rsidP="00565BEB">
      <w:pPr>
        <w:suppressAutoHyphens/>
        <w:autoSpaceDE w:val="0"/>
        <w:spacing w:after="0" w:line="240" w:lineRule="auto"/>
        <w:jc w:val="both"/>
        <w:rPr>
          <w:rFonts w:eastAsia="Times New Roman" w:cs="Times New Roman"/>
          <w:b/>
          <w:bCs/>
          <w:sz w:val="24"/>
          <w:szCs w:val="24"/>
          <w:lang w:eastAsia="zh-CN"/>
        </w:rPr>
      </w:pP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2.12.1. Помещения, предназначенные для ознакомления заявителей с информационными материалами, оборудуются информационными стендами.</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E47FC">
        <w:rPr>
          <w:rFonts w:eastAsia="Times New Roman" w:cs="Times New Roman"/>
          <w:sz w:val="24"/>
          <w:szCs w:val="24"/>
          <w:lang w:eastAsia="zh-CN"/>
        </w:rPr>
        <w:t>сурдопереводчика</w:t>
      </w:r>
      <w:proofErr w:type="spellEnd"/>
      <w:r w:rsidRPr="001E47FC">
        <w:rPr>
          <w:rFonts w:eastAsia="Times New Roman" w:cs="Times New Roman"/>
          <w:sz w:val="24"/>
          <w:szCs w:val="24"/>
          <w:lang w:eastAsia="zh-CN"/>
        </w:rPr>
        <w:t xml:space="preserve"> и </w:t>
      </w:r>
      <w:proofErr w:type="spellStart"/>
      <w:r w:rsidRPr="001E47FC">
        <w:rPr>
          <w:rFonts w:eastAsia="Times New Roman" w:cs="Times New Roman"/>
          <w:sz w:val="24"/>
          <w:szCs w:val="24"/>
          <w:lang w:eastAsia="zh-CN"/>
        </w:rPr>
        <w:t>тифлосурдопереводчика</w:t>
      </w:r>
      <w:proofErr w:type="spellEnd"/>
      <w:r w:rsidRPr="001E47FC">
        <w:rPr>
          <w:rFonts w:eastAsia="Times New Roman" w:cs="Times New Roman"/>
          <w:sz w:val="24"/>
          <w:szCs w:val="24"/>
          <w:lang w:eastAsia="zh-CN"/>
        </w:rPr>
        <w:t>.</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2.12.2. Кабинеты приёма заявителей оборудованы информационными табличками (вывесками) с указанием:</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номера кабинета;</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фамилии, имени, отчества (при наличии) и должности специалиста, предоставляющего государственную услугу;</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графика работы.</w:t>
      </w:r>
    </w:p>
    <w:p w:rsidR="00565BEB" w:rsidRPr="001E47FC" w:rsidRDefault="00565BEB" w:rsidP="00565BEB">
      <w:pPr>
        <w:suppressAutoHyphens/>
        <w:autoSpaceDE w:val="0"/>
        <w:spacing w:after="0" w:line="240" w:lineRule="auto"/>
        <w:ind w:firstLine="700"/>
        <w:jc w:val="both"/>
        <w:rPr>
          <w:rFonts w:eastAsia="Times New Roman" w:cs="Times New Roman"/>
          <w:bCs/>
          <w:sz w:val="24"/>
          <w:szCs w:val="24"/>
          <w:lang w:eastAsia="zh-CN"/>
        </w:rPr>
      </w:pPr>
      <w:r w:rsidRPr="001E47FC">
        <w:rPr>
          <w:rFonts w:eastAsia="Times New Roman" w:cs="Times New Roman"/>
          <w:sz w:val="24"/>
          <w:szCs w:val="24"/>
          <w:lang w:eastAsia="zh-CN"/>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1E47FC">
        <w:rPr>
          <w:rFonts w:eastAsia="Times New Roman" w:cs="Times New Roman"/>
          <w:sz w:val="24"/>
          <w:szCs w:val="24"/>
          <w:lang w:eastAsia="zh-CN"/>
        </w:rPr>
        <w:t>банкетками</w:t>
      </w:r>
      <w:proofErr w:type="spellEnd"/>
      <w:r w:rsidRPr="001E47FC">
        <w:rPr>
          <w:rFonts w:eastAsia="Times New Roman" w:cs="Times New Roman"/>
          <w:sz w:val="24"/>
          <w:szCs w:val="24"/>
          <w:lang w:eastAsia="zh-CN"/>
        </w:rPr>
        <w:t xml:space="preserve">),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w:t>
      </w:r>
      <w:proofErr w:type="spellStart"/>
      <w:r w:rsidRPr="001E47FC">
        <w:rPr>
          <w:rFonts w:eastAsia="Times New Roman" w:cs="Times New Roman"/>
          <w:sz w:val="24"/>
          <w:szCs w:val="24"/>
          <w:lang w:eastAsia="zh-CN"/>
        </w:rPr>
        <w:t>справочно</w:t>
      </w:r>
      <w:proofErr w:type="spellEnd"/>
      <w:r w:rsidRPr="001E47FC">
        <w:rPr>
          <w:rFonts w:eastAsia="Times New Roman" w:cs="Times New Roman"/>
          <w:sz w:val="24"/>
          <w:szCs w:val="24"/>
          <w:lang w:eastAsia="zh-CN"/>
        </w:rPr>
        <w:t>–информационным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565BEB" w:rsidRPr="001E47FC" w:rsidRDefault="00565BEB" w:rsidP="00565BEB">
      <w:pPr>
        <w:suppressAutoHyphens/>
        <w:autoSpaceDE w:val="0"/>
        <w:spacing w:after="0" w:line="240" w:lineRule="auto"/>
        <w:ind w:firstLine="709"/>
        <w:jc w:val="both"/>
        <w:rPr>
          <w:rFonts w:eastAsia="Times New Roman" w:cs="Times New Roman"/>
          <w:bCs/>
          <w:sz w:val="24"/>
          <w:szCs w:val="24"/>
          <w:lang w:eastAsia="zh-CN"/>
        </w:rPr>
      </w:pPr>
    </w:p>
    <w:p w:rsidR="00565BEB" w:rsidRPr="001E47FC" w:rsidRDefault="00565BEB" w:rsidP="00565BEB">
      <w:pPr>
        <w:suppressAutoHyphens/>
        <w:autoSpaceDE w:val="0"/>
        <w:spacing w:after="0" w:line="240" w:lineRule="auto"/>
        <w:jc w:val="center"/>
        <w:rPr>
          <w:rFonts w:eastAsia="Times New Roman" w:cs="Times New Roman"/>
          <w:b/>
          <w:bCs/>
          <w:sz w:val="24"/>
          <w:szCs w:val="24"/>
          <w:lang w:eastAsia="zh-CN"/>
        </w:rPr>
      </w:pPr>
      <w:r w:rsidRPr="001E47FC">
        <w:rPr>
          <w:rFonts w:eastAsia="Times New Roman" w:cs="Times New Roman"/>
          <w:b/>
          <w:sz w:val="24"/>
          <w:szCs w:val="24"/>
          <w:lang w:eastAsia="zh-CN"/>
        </w:rPr>
        <w:t>2.13. Показатели доступности и качества государственных услуг</w:t>
      </w:r>
    </w:p>
    <w:p w:rsidR="00565BEB" w:rsidRPr="001E47FC" w:rsidRDefault="00565BEB" w:rsidP="00565BEB">
      <w:pPr>
        <w:suppressAutoHyphens/>
        <w:autoSpaceDE w:val="0"/>
        <w:spacing w:after="0" w:line="240" w:lineRule="auto"/>
        <w:ind w:firstLine="709"/>
        <w:jc w:val="center"/>
        <w:rPr>
          <w:rFonts w:eastAsia="Times New Roman" w:cs="Times New Roman"/>
          <w:b/>
          <w:bCs/>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Показателями доступности и качества государственной услуги являются:</w:t>
      </w:r>
    </w:p>
    <w:p w:rsidR="00565BEB" w:rsidRPr="001E47FC" w:rsidRDefault="00565BEB" w:rsidP="00565BEB">
      <w:p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w:t>
      </w:r>
    </w:p>
    <w:p w:rsidR="00565BEB" w:rsidRPr="001E47FC" w:rsidRDefault="00565BEB" w:rsidP="00565BEB">
      <w:pPr>
        <w:numPr>
          <w:ilvl w:val="0"/>
          <w:numId w:val="1"/>
        </w:num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возможность получения государственной услуги в ОГКУ «Правительство для граждан» (в части</w:t>
      </w:r>
      <w:r w:rsidRPr="001E47FC">
        <w:rPr>
          <w:rFonts w:eastAsia="Times New Roman" w:cs="Times New Roman"/>
          <w:bCs/>
          <w:color w:val="000000"/>
          <w:sz w:val="24"/>
          <w:szCs w:val="24"/>
          <w:lang w:eastAsia="zh-CN"/>
        </w:rPr>
        <w:t xml:space="preserve"> </w:t>
      </w:r>
      <w:r w:rsidRPr="001E47FC">
        <w:rPr>
          <w:rFonts w:eastAsia="Times New Roman" w:cs="Times New Roman"/>
          <w:sz w:val="24"/>
          <w:szCs w:val="24"/>
          <w:lang w:eastAsia="zh-CN"/>
        </w:rPr>
        <w:t>подачи заявления о предоставлении государственной услуги, получения результата предоставления государственной услуги);</w:t>
      </w:r>
    </w:p>
    <w:p w:rsidR="00565BEB" w:rsidRPr="001E47FC" w:rsidRDefault="00565BEB" w:rsidP="00565BEB">
      <w:pPr>
        <w:numPr>
          <w:ilvl w:val="0"/>
          <w:numId w:val="1"/>
        </w:num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565BEB" w:rsidRPr="001E47FC" w:rsidRDefault="00565BEB" w:rsidP="00565BEB">
      <w:pPr>
        <w:numPr>
          <w:ilvl w:val="0"/>
          <w:numId w:val="1"/>
        </w:num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наличие возможности записи на приём в Министерство для подачи запроса о предоставлении государственной услуги (при личном посещении, по телефону);</w:t>
      </w:r>
    </w:p>
    <w:p w:rsidR="00565BEB" w:rsidRPr="001E47FC" w:rsidRDefault="00565BEB" w:rsidP="00565BEB">
      <w:pPr>
        <w:numPr>
          <w:ilvl w:val="0"/>
          <w:numId w:val="1"/>
        </w:numPr>
        <w:shd w:val="clear" w:color="auto" w:fill="FFFFFF"/>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наличие возможности записи в ОГКУ «Правительство для граждан» для подачи запроса о предоставлении государственной услуги (при личном посещении, по телефону, на официальном сайте ОГКУ «Правительство для граждан»).</w:t>
      </w:r>
    </w:p>
    <w:p w:rsidR="00565BEB" w:rsidRPr="001E47FC" w:rsidRDefault="00565BEB" w:rsidP="00565BEB">
      <w:pPr>
        <w:shd w:val="clear" w:color="auto" w:fill="FFFFFF"/>
        <w:suppressAutoHyphens/>
        <w:spacing w:after="0" w:line="240" w:lineRule="auto"/>
        <w:ind w:firstLine="709"/>
        <w:jc w:val="both"/>
        <w:rPr>
          <w:rFonts w:eastAsia="Times New Roman" w:cs="Times New Roman"/>
          <w:bCs/>
          <w:sz w:val="24"/>
          <w:szCs w:val="24"/>
          <w:lang w:eastAsia="zh-CN"/>
        </w:rPr>
      </w:pPr>
      <w:r w:rsidRPr="001E47FC">
        <w:rPr>
          <w:rFonts w:eastAsia="Times New Roman" w:cs="Times New Roman"/>
          <w:sz w:val="24"/>
          <w:szCs w:val="24"/>
          <w:lang w:eastAsia="zh-CN"/>
        </w:rPr>
        <w:lastRenderedPageBreak/>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565BEB" w:rsidRPr="001E47FC" w:rsidRDefault="00565BEB" w:rsidP="00565BEB">
      <w:pPr>
        <w:suppressAutoHyphens/>
        <w:autoSpaceDE w:val="0"/>
        <w:spacing w:after="0" w:line="240" w:lineRule="auto"/>
        <w:ind w:firstLine="709"/>
        <w:jc w:val="center"/>
        <w:rPr>
          <w:rFonts w:eastAsia="Times New Roman" w:cs="Times New Roman"/>
          <w:b/>
          <w:bCs/>
          <w:sz w:val="24"/>
          <w:szCs w:val="24"/>
          <w:lang w:eastAsia="zh-CN"/>
        </w:rPr>
      </w:pPr>
    </w:p>
    <w:p w:rsidR="00565BEB" w:rsidRPr="001E47FC" w:rsidRDefault="00565BEB" w:rsidP="00565BEB">
      <w:pPr>
        <w:shd w:val="clear" w:color="auto" w:fill="FFFFFF"/>
        <w:suppressAutoHyphens/>
        <w:spacing w:after="0" w:line="240" w:lineRule="auto"/>
        <w:ind w:firstLine="709"/>
        <w:jc w:val="center"/>
        <w:rPr>
          <w:rFonts w:eastAsia="Times New Roman" w:cs="Times New Roman"/>
          <w:b/>
          <w:bCs/>
          <w:sz w:val="24"/>
          <w:szCs w:val="24"/>
          <w:lang w:eastAsia="zh-CN"/>
        </w:rPr>
      </w:pPr>
      <w:r w:rsidRPr="001E47FC">
        <w:rPr>
          <w:rFonts w:eastAsia="Times New Roman" w:cs="Times New Roman"/>
          <w:b/>
          <w:bCs/>
          <w:sz w:val="24"/>
          <w:szCs w:val="24"/>
          <w:lang w:eastAsia="zh-CN"/>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565BEB" w:rsidRPr="001E47FC" w:rsidRDefault="00565BEB" w:rsidP="00565BEB">
      <w:pPr>
        <w:shd w:val="clear" w:color="auto" w:fill="FFFFFF"/>
        <w:suppressAutoHyphens/>
        <w:spacing w:after="0" w:line="240" w:lineRule="auto"/>
        <w:ind w:firstLine="709"/>
        <w:jc w:val="center"/>
        <w:rPr>
          <w:rFonts w:eastAsia="Times New Roman" w:cs="Times New Roman"/>
          <w:b/>
          <w:bCs/>
          <w:sz w:val="24"/>
          <w:szCs w:val="24"/>
          <w:lang w:eastAsia="zh-CN"/>
        </w:rPr>
      </w:pP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Государственная услуга предоставляется в ОГКУ «Правительство для граждан» в части</w:t>
      </w:r>
      <w:r w:rsidRPr="001E47FC">
        <w:rPr>
          <w:rFonts w:eastAsia="Times New Roman" w:cs="Times New Roman"/>
          <w:bCs/>
          <w:color w:val="000000"/>
          <w:sz w:val="24"/>
          <w:szCs w:val="24"/>
          <w:lang w:eastAsia="zh-CN"/>
        </w:rPr>
        <w:t xml:space="preserve"> </w:t>
      </w:r>
      <w:r w:rsidRPr="001E47FC">
        <w:rPr>
          <w:rFonts w:eastAsia="Times New Roman" w:cs="Times New Roman"/>
          <w:sz w:val="24"/>
          <w:szCs w:val="24"/>
          <w:lang w:eastAsia="zh-CN"/>
        </w:rPr>
        <w:t>приёма заявления о предоставлении государственной услуги, выдачи результата предоставления государственной услуги.</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Государственная услуга предоставляется по экстерриториальному принципу.</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Предоставление государственной услуги посредством комплексного запроса в ОГКУ «Правительство для граждан» не осуществляется.</w:t>
      </w:r>
    </w:p>
    <w:p w:rsidR="00565BEB" w:rsidRPr="001E47FC" w:rsidRDefault="00565BEB" w:rsidP="00565BEB">
      <w:pPr>
        <w:suppressAutoHyphens/>
        <w:autoSpaceDE w:val="0"/>
        <w:spacing w:after="0" w:line="240" w:lineRule="auto"/>
        <w:ind w:firstLine="700"/>
        <w:jc w:val="both"/>
        <w:rPr>
          <w:rFonts w:eastAsia="Times New Roman" w:cs="Times New Roman"/>
          <w:sz w:val="24"/>
          <w:szCs w:val="24"/>
          <w:lang w:eastAsia="zh-CN"/>
        </w:rPr>
      </w:pPr>
      <w:r w:rsidRPr="001E47FC">
        <w:rPr>
          <w:rFonts w:eastAsia="Times New Roman" w:cs="Times New Roman"/>
          <w:sz w:val="24"/>
          <w:szCs w:val="24"/>
          <w:lang w:eastAsia="zh-CN"/>
        </w:rPr>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565BEB" w:rsidRPr="001E47FC" w:rsidRDefault="00565BEB" w:rsidP="00565BEB">
      <w:pPr>
        <w:widowControl w:val="0"/>
        <w:tabs>
          <w:tab w:val="left" w:pos="1999"/>
        </w:tabs>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В случае подачи заявления на адрес электронной почты Министерства 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65BEB" w:rsidRPr="001E47FC" w:rsidRDefault="00565BEB" w:rsidP="00565BEB">
      <w:pPr>
        <w:widowControl w:val="0"/>
        <w:tabs>
          <w:tab w:val="left" w:pos="1999"/>
        </w:tabs>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лица, действующего от имени юридического лица без доверенности;</w:t>
      </w:r>
    </w:p>
    <w:p w:rsidR="00565BEB" w:rsidRPr="001E47FC" w:rsidRDefault="00565BEB" w:rsidP="00565BEB">
      <w:pPr>
        <w:widowControl w:val="0"/>
        <w:tabs>
          <w:tab w:val="left" w:pos="1999"/>
        </w:tabs>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5BEB" w:rsidRPr="001E47FC" w:rsidRDefault="00565BEB" w:rsidP="00565BEB">
      <w:pPr>
        <w:widowControl w:val="0"/>
        <w:tabs>
          <w:tab w:val="left" w:pos="1999"/>
        </w:tabs>
        <w:suppressAutoHyphens/>
        <w:autoSpaceDE w:val="0"/>
        <w:spacing w:after="0" w:line="240" w:lineRule="auto"/>
        <w:ind w:firstLine="540"/>
        <w:jc w:val="both"/>
        <w:rPr>
          <w:rFonts w:eastAsia="Times New Roman" w:cs="Arial"/>
          <w:b/>
          <w:bCs/>
          <w:iCs/>
          <w:sz w:val="20"/>
          <w:szCs w:val="20"/>
          <w:lang w:eastAsia="zh-CN"/>
        </w:rPr>
      </w:pPr>
      <w:r w:rsidRPr="001E47FC">
        <w:rPr>
          <w:rFonts w:eastAsia="Times New Roman" w:cs="Times New Roman"/>
          <w:sz w:val="28"/>
          <w:szCs w:val="28"/>
          <w:lang w:eastAsia="zh-CN"/>
        </w:rPr>
        <w:tab/>
      </w:r>
    </w:p>
    <w:p w:rsidR="00565BEB" w:rsidRPr="001E47FC" w:rsidRDefault="00565BEB" w:rsidP="00565BEB">
      <w:pPr>
        <w:suppressAutoHyphens/>
        <w:spacing w:after="0" w:line="240" w:lineRule="auto"/>
        <w:ind w:firstLine="709"/>
        <w:jc w:val="center"/>
        <w:rPr>
          <w:rFonts w:eastAsia="Times New Roman" w:cs="Times New Roman"/>
          <w:b/>
          <w:sz w:val="24"/>
          <w:szCs w:val="24"/>
          <w:lang w:eastAsia="zh-CN"/>
        </w:rPr>
      </w:pPr>
      <w:r w:rsidRPr="001E47FC">
        <w:rPr>
          <w:rFonts w:eastAsia="Times New Roman" w:cs="Times New Roman"/>
          <w:b/>
          <w:bCs/>
          <w:iCs/>
          <w:sz w:val="24"/>
          <w:szCs w:val="24"/>
          <w:lang w:eastAsia="zh-CN"/>
        </w:rPr>
        <w:t xml:space="preserve">3. Состав, последовательность и сроки выполнения административных процедур, требования к порядку их выполнения, </w:t>
      </w:r>
      <w:r w:rsidRPr="001E47FC">
        <w:rPr>
          <w:rFonts w:eastAsia="Times New Roman" w:cs="Times New Roman"/>
          <w:b/>
          <w:bCs/>
          <w:iCs/>
          <w:sz w:val="24"/>
          <w:szCs w:val="24"/>
          <w:lang w:eastAsia="zh-CN"/>
        </w:rPr>
        <w:br/>
        <w:t xml:space="preserve">в том числе особенности выполнения административных процедур </w:t>
      </w:r>
      <w:r w:rsidRPr="001E47FC">
        <w:rPr>
          <w:rFonts w:eastAsia="Times New Roman" w:cs="Times New Roman"/>
          <w:b/>
          <w:bCs/>
          <w:iCs/>
          <w:sz w:val="24"/>
          <w:szCs w:val="24"/>
          <w:lang w:eastAsia="zh-CN"/>
        </w:rPr>
        <w:br/>
        <w:t>в электронной форме, а также особенности выполнения административных процедур в многофункциональных центрах</w:t>
      </w:r>
      <w:r w:rsidRPr="001E47FC">
        <w:rPr>
          <w:rFonts w:eastAsia="Times New Roman" w:cs="Times New Roman"/>
          <w:sz w:val="24"/>
          <w:szCs w:val="24"/>
          <w:lang w:eastAsia="zh-CN"/>
        </w:rPr>
        <w:t xml:space="preserve"> </w:t>
      </w:r>
    </w:p>
    <w:p w:rsidR="00565BEB" w:rsidRPr="001E47FC" w:rsidRDefault="00565BEB" w:rsidP="00565BEB">
      <w:pPr>
        <w:widowControl w:val="0"/>
        <w:suppressAutoHyphens/>
        <w:spacing w:after="0" w:line="240" w:lineRule="auto"/>
        <w:ind w:firstLine="567"/>
        <w:jc w:val="center"/>
        <w:rPr>
          <w:rFonts w:eastAsia="Times New Roman" w:cs="Times New Roman"/>
          <w:b/>
          <w:sz w:val="24"/>
          <w:szCs w:val="24"/>
          <w:lang w:eastAsia="zh-CN"/>
        </w:rPr>
      </w:pPr>
    </w:p>
    <w:p w:rsidR="00565BEB" w:rsidRPr="001E47FC" w:rsidRDefault="00565BEB" w:rsidP="00565BEB">
      <w:pPr>
        <w:widowControl w:val="0"/>
        <w:suppressAutoHyphens/>
        <w:spacing w:after="0" w:line="240" w:lineRule="auto"/>
        <w:jc w:val="center"/>
        <w:rPr>
          <w:rFonts w:eastAsia="Times New Roman" w:cs="Times New Roman"/>
          <w:b/>
          <w:bCs/>
          <w:iCs/>
          <w:sz w:val="24"/>
          <w:szCs w:val="24"/>
          <w:lang w:eastAsia="zh-CN"/>
        </w:rPr>
      </w:pPr>
      <w:r w:rsidRPr="001E47FC">
        <w:rPr>
          <w:rFonts w:eastAsia="Times New Roman" w:cs="Times New Roman"/>
          <w:b/>
          <w:bCs/>
          <w:iCs/>
          <w:sz w:val="24"/>
          <w:szCs w:val="24"/>
          <w:lang w:eastAsia="zh-CN"/>
        </w:rPr>
        <w:t>3.1. Исчерпывающие перечни административных процедур</w:t>
      </w:r>
    </w:p>
    <w:p w:rsidR="00565BEB" w:rsidRPr="001E47FC" w:rsidRDefault="00565BEB" w:rsidP="00565BEB">
      <w:pPr>
        <w:widowControl w:val="0"/>
        <w:suppressAutoHyphens/>
        <w:spacing w:after="0" w:line="240" w:lineRule="auto"/>
        <w:jc w:val="center"/>
        <w:rPr>
          <w:rFonts w:eastAsia="Times New Roman" w:cs="Times New Roman"/>
          <w:b/>
          <w:bCs/>
          <w:iCs/>
          <w:sz w:val="24"/>
          <w:szCs w:val="24"/>
          <w:lang w:eastAsia="zh-CN"/>
        </w:rPr>
      </w:pPr>
    </w:p>
    <w:p w:rsidR="00565BEB" w:rsidRPr="001E47FC" w:rsidRDefault="00565BEB" w:rsidP="00565BEB">
      <w:pPr>
        <w:widowControl w:val="0"/>
        <w:suppressAutoHyphens/>
        <w:spacing w:after="0" w:line="240" w:lineRule="auto"/>
        <w:jc w:val="center"/>
        <w:rPr>
          <w:rFonts w:eastAsia="Times New Roman" w:cs="Times New Roman"/>
          <w:sz w:val="24"/>
          <w:szCs w:val="24"/>
          <w:lang w:eastAsia="zh-CN"/>
        </w:rPr>
      </w:pPr>
      <w:r w:rsidRPr="001E47FC">
        <w:rPr>
          <w:rFonts w:eastAsia="Times New Roman" w:cs="Times New Roman"/>
          <w:b/>
          <w:sz w:val="24"/>
          <w:szCs w:val="24"/>
          <w:lang w:eastAsia="zh-CN"/>
        </w:rPr>
        <w:t>3.1.1. Исчерпывающий перечень административных процедур предоставления государственной услуг</w:t>
      </w:r>
      <w:r w:rsidRPr="001E47FC">
        <w:rPr>
          <w:rFonts w:eastAsia="Times New Roman" w:cs="Times New Roman"/>
          <w:b/>
          <w:bCs/>
          <w:sz w:val="24"/>
          <w:szCs w:val="24"/>
          <w:lang w:eastAsia="zh-CN"/>
        </w:rPr>
        <w:t>и в Министерстве</w:t>
      </w:r>
    </w:p>
    <w:p w:rsidR="00565BEB" w:rsidRPr="001E47FC" w:rsidRDefault="00565BEB" w:rsidP="00565BEB">
      <w:pPr>
        <w:widowControl w:val="0"/>
        <w:suppressAutoHyphens/>
        <w:spacing w:after="0" w:line="240" w:lineRule="auto"/>
        <w:jc w:val="center"/>
        <w:rPr>
          <w:rFonts w:eastAsia="Times New Roman" w:cs="Times New Roman"/>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 </w:t>
      </w:r>
      <w:r w:rsidRPr="001E47FC">
        <w:rPr>
          <w:rFonts w:eastAsia="Times New Roman" w:cs="Times New Roman"/>
          <w:sz w:val="24"/>
          <w:szCs w:val="28"/>
          <w:lang w:eastAsia="zh-CN"/>
        </w:rPr>
        <w:t>приём, регистрация и рассмотрение заявления и приложенных документов для предоставления государственной услуги</w:t>
      </w:r>
      <w:r w:rsidRPr="001E47FC">
        <w:rPr>
          <w:rFonts w:eastAsia="Times New Roman" w:cs="Times New Roman"/>
          <w:sz w:val="24"/>
          <w:szCs w:val="24"/>
          <w:lang w:eastAsia="zh-CN"/>
        </w:rPr>
        <w:t>;</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 возврат заявления Министерством заявителю;</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 приостановление Министерством срока рассмотрения заявления;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8"/>
          <w:lang w:eastAsia="zh-CN"/>
        </w:rPr>
        <w:t xml:space="preserve">4) </w:t>
      </w:r>
      <w:r w:rsidRPr="001E47FC">
        <w:rPr>
          <w:rFonts w:eastAsia="Times New Roman" w:cs="Times New Roman"/>
          <w:sz w:val="24"/>
          <w:szCs w:val="24"/>
          <w:lang w:eastAsia="zh-CN"/>
        </w:rPr>
        <w:t>формирование и направление межведомственных запросов;</w:t>
      </w:r>
    </w:p>
    <w:p w:rsidR="00565BEB" w:rsidRPr="001E47FC" w:rsidRDefault="00565BEB" w:rsidP="00565BEB">
      <w:pPr>
        <w:widowControl w:val="0"/>
        <w:suppressAutoHyphens/>
        <w:spacing w:after="0" w:line="240" w:lineRule="auto"/>
        <w:ind w:firstLine="709"/>
        <w:jc w:val="both"/>
        <w:rPr>
          <w:rFonts w:eastAsia="Times New Roman" w:cs="Times New Roman"/>
          <w:sz w:val="24"/>
          <w:szCs w:val="28"/>
          <w:lang w:eastAsia="zh-CN"/>
        </w:rPr>
      </w:pPr>
      <w:r w:rsidRPr="001E47FC">
        <w:rPr>
          <w:rFonts w:eastAsia="Times New Roman" w:cs="Times New Roman"/>
          <w:sz w:val="24"/>
          <w:szCs w:val="24"/>
          <w:lang w:eastAsia="zh-CN"/>
        </w:rPr>
        <w:t xml:space="preserve">5) </w:t>
      </w:r>
      <w:r w:rsidRPr="001E47FC">
        <w:rPr>
          <w:rFonts w:eastAsia="Times New Roman" w:cs="Times New Roman"/>
          <w:sz w:val="24"/>
          <w:szCs w:val="28"/>
          <w:lang w:eastAsia="zh-CN"/>
        </w:rPr>
        <w:t xml:space="preserve">согласование схемы расположения земельного участка на кадастровом плане территории в </w:t>
      </w:r>
      <w:r w:rsidRPr="001E47FC">
        <w:rPr>
          <w:rFonts w:eastAsia="Times New Roman" w:cs="Times New Roman"/>
          <w:sz w:val="24"/>
          <w:szCs w:val="24"/>
          <w:lang w:eastAsia="zh-CN"/>
        </w:rPr>
        <w:t>Министерстве природы и цикличной экономики Ульяновской области</w:t>
      </w:r>
      <w:r w:rsidRPr="001E47FC">
        <w:rPr>
          <w:rFonts w:eastAsia="Times New Roman" w:cs="Times New Roman"/>
          <w:sz w:val="24"/>
          <w:szCs w:val="28"/>
          <w:lang w:eastAsia="zh-CN"/>
        </w:rPr>
        <w:t xml:space="preserve"> и обеспечение направления уведомления заявителю о продлении срока рассмотрения заявления;</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6) опубликование </w:t>
      </w:r>
      <w:r w:rsidRPr="001E47FC">
        <w:rPr>
          <w:rFonts w:eastAsia="Times New Roman" w:cs="Times New Roman"/>
          <w:bCs/>
          <w:sz w:val="24"/>
          <w:szCs w:val="24"/>
          <w:lang w:eastAsia="zh-CN"/>
        </w:rPr>
        <w:t xml:space="preserve">извещения о предоставлении земельного участка либо принятие </w:t>
      </w:r>
      <w:r w:rsidRPr="001E47FC">
        <w:rPr>
          <w:rFonts w:eastAsia="Times New Roman" w:cs="Times New Roman"/>
          <w:sz w:val="24"/>
          <w:szCs w:val="24"/>
          <w:lang w:eastAsia="zh-CN"/>
        </w:rPr>
        <w:t xml:space="preserve">решения об отказе в предоставлении государственной услуги, подготовка проекта уведомления об опубликовании извещения о предоставлении земельного участка либо проекта уведомления об отказе, уведомление заявителя об опубликовании извещения о предоставлении земельного участка либо об отказе в предоставлении государственной </w:t>
      </w:r>
      <w:r w:rsidRPr="001E47FC">
        <w:rPr>
          <w:rFonts w:eastAsia="Times New Roman" w:cs="Times New Roman"/>
          <w:sz w:val="24"/>
          <w:szCs w:val="24"/>
          <w:lang w:eastAsia="zh-CN"/>
        </w:rPr>
        <w:lastRenderedPageBreak/>
        <w:t>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7) выдача (направление) уведомления об опубликовании извещения о предоставлении земельного участка либо уведомления об отказе;</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8) принятие решения о предоставлении государственной услуги, либо решения 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об отказе без проведения аукциона);</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9) </w:t>
      </w:r>
      <w:r w:rsidRPr="001E47FC">
        <w:rPr>
          <w:rFonts w:eastAsia="Times New Roman" w:cs="Times New Roman"/>
          <w:bCs/>
          <w:sz w:val="24"/>
          <w:szCs w:val="24"/>
          <w:lang w:eastAsia="zh-CN"/>
        </w:rPr>
        <w:t>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r w:rsidRPr="001E47FC">
        <w:rPr>
          <w:rFonts w:eastAsia="Times New Roman" w:cs="Times New Roman"/>
          <w:sz w:val="24"/>
          <w:szCs w:val="24"/>
          <w:lang w:eastAsia="zh-CN"/>
        </w:rPr>
        <w:t>.</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709"/>
        <w:jc w:val="center"/>
        <w:rPr>
          <w:rFonts w:eastAsia="Times New Roman" w:cs="Times New Roman"/>
          <w:b/>
          <w:sz w:val="24"/>
          <w:szCs w:val="24"/>
          <w:lang w:eastAsia="zh-CN"/>
        </w:rPr>
      </w:pPr>
      <w:r w:rsidRPr="001E47FC">
        <w:rPr>
          <w:rFonts w:eastAsia="Times New Roman" w:cs="Times New Roman"/>
          <w:b/>
          <w:sz w:val="24"/>
          <w:szCs w:val="24"/>
          <w:lang w:eastAsia="zh-CN"/>
        </w:rPr>
        <w:t>3.1.2.</w:t>
      </w:r>
      <w:r w:rsidRPr="001E47FC">
        <w:rPr>
          <w:rFonts w:eastAsia="Times New Roman" w:cs="Times New Roman"/>
          <w:sz w:val="24"/>
          <w:szCs w:val="24"/>
          <w:lang w:eastAsia="zh-CN"/>
        </w:rPr>
        <w:t xml:space="preserve"> </w:t>
      </w:r>
      <w:r w:rsidRPr="001E47FC">
        <w:rPr>
          <w:rFonts w:eastAsia="Times New Roman" w:cs="Times New Roman"/>
          <w:b/>
          <w:sz w:val="24"/>
          <w:szCs w:val="24"/>
          <w:lang w:eastAsia="zh-CN"/>
        </w:rPr>
        <w:t xml:space="preserve">Исчерпывающий перечень административных процедур предоставления государственной услуги в электронной форме, в том числе с использованием </w:t>
      </w:r>
      <w:r w:rsidRPr="001E47FC">
        <w:rPr>
          <w:rFonts w:eastAsia="Times New Roman" w:cs="Times New Roman"/>
          <w:b/>
          <w:sz w:val="24"/>
          <w:szCs w:val="24"/>
          <w:lang w:eastAsia="zh-CN"/>
        </w:rPr>
        <w:br/>
        <w:t xml:space="preserve">Единого портала, в соответствии с положениями статьи 10 Федерального закона </w:t>
      </w:r>
      <w:r w:rsidRPr="001E47FC">
        <w:rPr>
          <w:rFonts w:eastAsia="Times New Roman" w:cs="Times New Roman"/>
          <w:b/>
          <w:sz w:val="24"/>
          <w:szCs w:val="24"/>
          <w:lang w:eastAsia="zh-CN"/>
        </w:rPr>
        <w:br/>
        <w:t xml:space="preserve">от 27.07.2010 № 210-ФЗ «Об организации предоставления </w:t>
      </w:r>
      <w:r w:rsidRPr="001E47FC">
        <w:rPr>
          <w:rFonts w:eastAsia="Times New Roman" w:cs="Times New Roman"/>
          <w:b/>
          <w:sz w:val="24"/>
          <w:szCs w:val="24"/>
          <w:lang w:eastAsia="zh-CN"/>
        </w:rPr>
        <w:br/>
        <w:t>государственных и муниципальных услуг»</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w:t>
      </w:r>
      <w:r w:rsidRPr="001E47FC">
        <w:rPr>
          <w:rFonts w:eastAsia="Times New Roman" w:cs="Times New Roman"/>
          <w:sz w:val="24"/>
          <w:szCs w:val="24"/>
          <w:u w:val="single"/>
          <w:lang w:eastAsia="zh-CN"/>
        </w:rPr>
        <w:t>не осуществляется;</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3) получение заявителем сведений о ходе выполнения запроса о предоставлении государственной услуги: </w:t>
      </w:r>
      <w:r w:rsidRPr="001E47FC">
        <w:rPr>
          <w:rFonts w:eastAsia="Times New Roman" w:cs="Times New Roman"/>
          <w:sz w:val="24"/>
          <w:szCs w:val="24"/>
          <w:u w:val="single"/>
          <w:lang w:eastAsia="zh-CN"/>
        </w:rPr>
        <w:t>не осуществляется;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w:t>
      </w:r>
      <w:r w:rsidRPr="001E47FC">
        <w:rPr>
          <w:rFonts w:eastAsia="Times New Roman" w:cs="Times New Roman"/>
          <w:sz w:val="24"/>
          <w:szCs w:val="24"/>
          <w:u w:val="single"/>
          <w:lang w:eastAsia="zh-CN"/>
        </w:rPr>
        <w:t>не осуществляется;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5) получение заявителем результата предоставления государственной услуги, если иное не установлено федеральным законом: </w:t>
      </w:r>
      <w:r w:rsidRPr="001E47FC">
        <w:rPr>
          <w:rFonts w:eastAsia="Times New Roman" w:cs="Times New Roman"/>
          <w:sz w:val="24"/>
          <w:szCs w:val="24"/>
          <w:u w:val="single"/>
          <w:lang w:eastAsia="zh-CN"/>
        </w:rPr>
        <w:t>не осуществляется</w:t>
      </w:r>
      <w:r w:rsidRPr="001E47FC">
        <w:rPr>
          <w:rFonts w:eastAsia="Times New Roman" w:cs="Times New Roman"/>
          <w:sz w:val="24"/>
          <w:szCs w:val="24"/>
          <w:lang w:eastAsia="zh-CN"/>
        </w:rPr>
        <w:t>;</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6) иные действия, необходимые для предоставления государственной услуги: </w:t>
      </w:r>
      <w:r w:rsidRPr="001E47FC">
        <w:rPr>
          <w:rFonts w:eastAsia="Times New Roman" w:cs="Times New Roman"/>
          <w:sz w:val="24"/>
          <w:szCs w:val="24"/>
          <w:u w:val="single"/>
          <w:lang w:eastAsia="zh-CN"/>
        </w:rPr>
        <w:t>не осуществляются.</w:t>
      </w:r>
    </w:p>
    <w:p w:rsidR="00565BEB" w:rsidRPr="001E47FC" w:rsidRDefault="00565BEB" w:rsidP="00565BEB">
      <w:pPr>
        <w:tabs>
          <w:tab w:val="left" w:pos="1725"/>
        </w:tabs>
        <w:suppressAutoHyphens/>
        <w:spacing w:after="0" w:line="240" w:lineRule="auto"/>
        <w:ind w:firstLine="709"/>
        <w:jc w:val="both"/>
        <w:rPr>
          <w:rFonts w:eastAsia="Times New Roman" w:cs="Times New Roman"/>
          <w:b/>
          <w:sz w:val="24"/>
          <w:szCs w:val="24"/>
          <w:lang w:eastAsia="zh-CN"/>
        </w:rPr>
      </w:pPr>
      <w:r w:rsidRPr="001E47FC">
        <w:rPr>
          <w:rFonts w:eastAsia="Times New Roman" w:cs="Times New Roman"/>
          <w:sz w:val="24"/>
          <w:szCs w:val="24"/>
          <w:lang w:eastAsia="zh-CN"/>
        </w:rPr>
        <w:tab/>
      </w:r>
    </w:p>
    <w:p w:rsidR="00565BEB" w:rsidRPr="001E47FC" w:rsidRDefault="00565BEB" w:rsidP="00565BEB">
      <w:pPr>
        <w:suppressAutoHyphens/>
        <w:spacing w:after="0" w:line="240" w:lineRule="auto"/>
        <w:jc w:val="center"/>
        <w:rPr>
          <w:rFonts w:eastAsia="Times New Roman" w:cs="Times New Roman"/>
          <w:b/>
          <w:sz w:val="24"/>
          <w:szCs w:val="24"/>
          <w:lang w:eastAsia="zh-CN"/>
        </w:rPr>
      </w:pPr>
      <w:r w:rsidRPr="001E47FC">
        <w:rPr>
          <w:rFonts w:eastAsia="Times New Roman" w:cs="Times New Roman"/>
          <w:b/>
          <w:sz w:val="24"/>
          <w:szCs w:val="24"/>
          <w:lang w:eastAsia="zh-CN"/>
        </w:rPr>
        <w:t xml:space="preserve">3.1.3. Исчерпывающий перечень административных </w:t>
      </w:r>
      <w:r w:rsidRPr="001E47FC">
        <w:rPr>
          <w:rFonts w:eastAsia="Times New Roman" w:cs="Times New Roman"/>
          <w:b/>
          <w:sz w:val="24"/>
          <w:szCs w:val="24"/>
          <w:lang w:eastAsia="zh-CN"/>
        </w:rPr>
        <w:br/>
        <w:t xml:space="preserve">процедур предоставления государственной услуги </w:t>
      </w:r>
      <w:r w:rsidRPr="001E47FC">
        <w:rPr>
          <w:rFonts w:eastAsia="Times New Roman" w:cs="Times New Roman"/>
          <w:b/>
          <w:sz w:val="24"/>
          <w:szCs w:val="24"/>
          <w:lang w:eastAsia="zh-CN"/>
        </w:rPr>
        <w:br/>
        <w:t>в ОГКУ «Правительство для граждан»</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3) формирование и направление многофункциональным центром межведомственного запроса в органы исполнительной власти, иные органы </w:t>
      </w:r>
      <w:r w:rsidRPr="001E47FC">
        <w:rPr>
          <w:rFonts w:eastAsia="Times New Roman" w:cs="Times New Roman"/>
          <w:sz w:val="24"/>
          <w:szCs w:val="24"/>
          <w:lang w:eastAsia="zh-CN"/>
        </w:rPr>
        <w:lastRenderedPageBreak/>
        <w:t xml:space="preserve">государственной власти, органы местного самоуправления, организации, участвующие в предоставлении государственной услуги: </w:t>
      </w:r>
      <w:r w:rsidRPr="001E47FC">
        <w:rPr>
          <w:rFonts w:eastAsia="Times New Roman" w:cs="Times New Roman"/>
          <w:sz w:val="24"/>
          <w:szCs w:val="24"/>
          <w:u w:val="single"/>
          <w:lang w:eastAsia="zh-CN"/>
        </w:rPr>
        <w:t>не осуществляется;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1E47FC">
        <w:rPr>
          <w:rFonts w:eastAsia="Times New Roman" w:cs="Times New Roman"/>
          <w:sz w:val="24"/>
          <w:szCs w:val="24"/>
          <w:lang w:eastAsia="zh-CN"/>
        </w:rPr>
        <w:t>заверение выписок</w:t>
      </w:r>
      <w:proofErr w:type="gramEnd"/>
      <w:r w:rsidRPr="001E47FC">
        <w:rPr>
          <w:rFonts w:eastAsia="Times New Roman" w:cs="Times New Roman"/>
          <w:sz w:val="24"/>
          <w:szCs w:val="24"/>
          <w:lang w:eastAsia="zh-CN"/>
        </w:rPr>
        <w:t xml:space="preserve"> из информационных систем органов исполнительной власти;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5) иные процедуры: </w:t>
      </w:r>
      <w:r w:rsidRPr="001E47FC">
        <w:rPr>
          <w:rFonts w:eastAsia="Times New Roman" w:cs="Times New Roman"/>
          <w:sz w:val="24"/>
          <w:szCs w:val="24"/>
          <w:u w:val="single"/>
          <w:lang w:eastAsia="zh-CN"/>
        </w:rPr>
        <w:t>не осуществляются;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6) иные действия, необходимые для предоставления государственной 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709"/>
        <w:jc w:val="center"/>
        <w:rPr>
          <w:rFonts w:eastAsia="Times New Roman" w:cs="Times New Roman"/>
          <w:b/>
          <w:sz w:val="24"/>
          <w:szCs w:val="24"/>
          <w:lang w:eastAsia="zh-CN"/>
        </w:rPr>
      </w:pPr>
      <w:r w:rsidRPr="001E47FC">
        <w:rPr>
          <w:rFonts w:eastAsia="Times New Roman" w:cs="Times New Roman"/>
          <w:b/>
          <w:sz w:val="24"/>
          <w:szCs w:val="24"/>
          <w:lang w:eastAsia="zh-CN"/>
        </w:rPr>
        <w:t xml:space="preserve">3.1.4. Перечень административных процедур, выполняемых </w:t>
      </w:r>
      <w:r w:rsidRPr="001E47FC">
        <w:rPr>
          <w:rFonts w:eastAsia="Times New Roman" w:cs="Times New Roman"/>
          <w:b/>
          <w:sz w:val="24"/>
          <w:szCs w:val="24"/>
          <w:lang w:eastAsia="zh-CN"/>
        </w:rPr>
        <w:br/>
        <w:t xml:space="preserve">при исправлении допущенных опечаток и (или) ошибок в выданных </w:t>
      </w:r>
      <w:r w:rsidRPr="001E47FC">
        <w:rPr>
          <w:rFonts w:eastAsia="Times New Roman" w:cs="Times New Roman"/>
          <w:b/>
          <w:sz w:val="24"/>
          <w:szCs w:val="24"/>
          <w:lang w:eastAsia="zh-CN"/>
        </w:rPr>
        <w:br/>
        <w:t>в результате предоставления государственной услуги документах</w:t>
      </w:r>
    </w:p>
    <w:p w:rsidR="00565BEB" w:rsidRPr="001E47FC" w:rsidRDefault="00565BEB" w:rsidP="00565BEB">
      <w:pPr>
        <w:suppressAutoHyphens/>
        <w:spacing w:after="0" w:line="240" w:lineRule="auto"/>
        <w:ind w:firstLine="709"/>
        <w:jc w:val="both"/>
        <w:rPr>
          <w:rFonts w:eastAsia="Times New Roman" w:cs="Times New Roman"/>
          <w:b/>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приём и регистрация заявления и документов, необходимых для исправления допущенных опечаток и (или) ошибок;</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2) рассмотрение поступивших документов, оформление распоряжения о внесении изменений в ранее изданное распоряжение, подписанного директором департамента по распоряжению земельными участками Министерства, либо 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jc w:val="center"/>
        <w:rPr>
          <w:rFonts w:eastAsia="Times New Roman" w:cs="Times New Roman"/>
          <w:b/>
          <w:bCs/>
          <w:color w:val="000000"/>
          <w:sz w:val="24"/>
          <w:szCs w:val="24"/>
          <w:lang w:eastAsia="zh-CN"/>
        </w:rPr>
      </w:pPr>
      <w:r w:rsidRPr="001E47FC">
        <w:rPr>
          <w:rFonts w:eastAsia="Times New Roman" w:cs="Times New Roman"/>
          <w:b/>
          <w:sz w:val="24"/>
          <w:szCs w:val="24"/>
          <w:lang w:eastAsia="zh-CN"/>
        </w:rPr>
        <w:t xml:space="preserve">3.2. Порядок выполнения административных процедур </w:t>
      </w:r>
      <w:r w:rsidRPr="001E47FC">
        <w:rPr>
          <w:rFonts w:eastAsia="Times New Roman" w:cs="Times New Roman"/>
          <w:b/>
          <w:bCs/>
          <w:color w:val="000000"/>
          <w:sz w:val="24"/>
          <w:szCs w:val="24"/>
          <w:lang w:eastAsia="zh-CN"/>
        </w:rPr>
        <w:t>при предоставлении государственной услуги в Министерстве</w:t>
      </w:r>
    </w:p>
    <w:p w:rsidR="00565BEB" w:rsidRPr="001E47FC" w:rsidRDefault="00565BEB" w:rsidP="00565BEB">
      <w:pPr>
        <w:suppressAutoHyphens/>
        <w:spacing w:after="0" w:line="240" w:lineRule="auto"/>
        <w:jc w:val="center"/>
        <w:rPr>
          <w:rFonts w:eastAsia="Times New Roman" w:cs="Times New Roman"/>
          <w:b/>
          <w:bCs/>
          <w:color w:val="000000"/>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3.2.1. </w:t>
      </w:r>
      <w:r w:rsidRPr="001E47FC">
        <w:rPr>
          <w:rFonts w:eastAsia="Times New Roman" w:cs="Times New Roman"/>
          <w:sz w:val="24"/>
          <w:szCs w:val="28"/>
          <w:lang w:eastAsia="zh-CN"/>
        </w:rPr>
        <w:t>Приём, регистрация и рассмотрение заявления и приложенных документов для предоставления государственной услуги</w:t>
      </w:r>
      <w:r w:rsidRPr="001E47FC">
        <w:rPr>
          <w:rFonts w:eastAsia="Times New Roman" w:cs="Times New Roman"/>
          <w:sz w:val="24"/>
          <w:szCs w:val="24"/>
          <w:lang w:eastAsia="zh-CN"/>
        </w:rPr>
        <w:t>.</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Юридическим фактом, инициирующим начало административной процедуры, является поступление заявления о </w:t>
      </w:r>
      <w:r w:rsidRPr="001E47FC">
        <w:rPr>
          <w:rFonts w:eastAsia="Times New Roman" w:cs="Times New Roman"/>
          <w:bCs/>
          <w:sz w:val="24"/>
          <w:szCs w:val="24"/>
          <w:lang w:eastAsia="zh-CN"/>
        </w:rPr>
        <w:t xml:space="preserve">предоставлении земельного участка </w:t>
      </w:r>
      <w:r w:rsidRPr="001E47FC">
        <w:rPr>
          <w:rFonts w:eastAsia="Times New Roman" w:cs="Times New Roman"/>
          <w:sz w:val="24"/>
          <w:szCs w:val="24"/>
          <w:lang w:eastAsia="zh-CN"/>
        </w:rPr>
        <w:t>и приложенных документов, в том числе поступивших по официальному адресу электронной почты Министерства.</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6"/>
          <w:lang w:eastAsia="zh-CN"/>
        </w:rPr>
      </w:pPr>
      <w:proofErr w:type="gramStart"/>
      <w:r w:rsidRPr="001E47FC">
        <w:rPr>
          <w:rFonts w:eastAsia="Times New Roman" w:cs="Times New Roman"/>
          <w:sz w:val="24"/>
          <w:szCs w:val="26"/>
          <w:lang w:eastAsia="zh-CN"/>
        </w:rPr>
        <w:t>При направлении заявления по электронной почте, подписанного электронной подписью или усиленной квалифицированной электронной подписью,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w:t>
      </w:r>
      <w:proofErr w:type="gramEnd"/>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6"/>
          <w:lang w:eastAsia="zh-CN"/>
        </w:rPr>
      </w:pPr>
      <w:r w:rsidRPr="001E47FC">
        <w:rPr>
          <w:rFonts w:eastAsia="Times New Roman" w:cs="Times New Roman"/>
          <w:sz w:val="24"/>
          <w:szCs w:val="26"/>
          <w:lang w:eastAsia="zh-CN"/>
        </w:rPr>
        <w:t>К заявлению, направленного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6"/>
          <w:lang w:eastAsia="zh-CN"/>
        </w:rPr>
      </w:pPr>
      <w:r w:rsidRPr="001E47FC">
        <w:rPr>
          <w:rFonts w:eastAsia="Times New Roman" w:cs="Times New Roman"/>
          <w:sz w:val="24"/>
          <w:szCs w:val="26"/>
          <w:lang w:eastAsia="zh-CN"/>
        </w:rPr>
        <w:t>В случае</w:t>
      </w:r>
      <w:proofErr w:type="gramStart"/>
      <w:r w:rsidRPr="001E47FC">
        <w:rPr>
          <w:rFonts w:eastAsia="Times New Roman" w:cs="Times New Roman"/>
          <w:sz w:val="24"/>
          <w:szCs w:val="26"/>
          <w:lang w:eastAsia="zh-CN"/>
        </w:rPr>
        <w:t>,</w:t>
      </w:r>
      <w:proofErr w:type="gramEnd"/>
      <w:r w:rsidRPr="001E47FC">
        <w:rPr>
          <w:rFonts w:eastAsia="Times New Roman" w:cs="Times New Roman"/>
          <w:sz w:val="24"/>
          <w:szCs w:val="26"/>
          <w:lang w:eastAsia="zh-CN"/>
        </w:rPr>
        <w:t xml:space="preserve"> если заявитель изъявил желание подать документы, необходимые для предоставления государственной услуги в электронной форме, они должны соответствовать требованиям, указанным в подпункте 3.3.2 настоящего Административного регламента.</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Специалисты департамента по распоряжению земельными участками Министерства осуществляют регистрацию заявления и документов и передают их ведущему консультанту департамента по распоряжению земельными участками Министерства, который осуществляет рассмотрение заявления и приложенных документов и отписывает заявление в работу специалисту отдела торгов и </w:t>
      </w:r>
      <w:r w:rsidRPr="001E47FC">
        <w:rPr>
          <w:rFonts w:eastAsia="Times New Roman" w:cs="Times New Roman"/>
          <w:sz w:val="24"/>
          <w:szCs w:val="24"/>
          <w:lang w:eastAsia="zh-CN"/>
        </w:rPr>
        <w:lastRenderedPageBreak/>
        <w:t>предварительного согласования ОГКУ «Региональный земельно-имущественный информационный центр» (далее – специалист).</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Результатом настоящей административной процедуры является рассмотрение зарегистрированного заявления и приложенных документов, переход к административной процедуре по приостановлению предоставления государственной услуги, указанной в подпункте 3.2.3, переход к административной процедуре по возврату заявления либо к административным процедурам, указанным в подпунктах 3.2.4 – 3.2.9.</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административной процедуры – 2 (два) рабочих дня.</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регистрация заявления и приложенных документов, резолюция ведущего консультанта департамента по распоряжению земельными участками Министерства о принятом решении по результатам рассмотрения заявления.</w:t>
      </w:r>
    </w:p>
    <w:p w:rsidR="00565BEB" w:rsidRPr="001E47FC" w:rsidRDefault="00565BEB" w:rsidP="00565BEB">
      <w:pPr>
        <w:suppressAutoHyphens/>
        <w:spacing w:after="0" w:line="240" w:lineRule="auto"/>
        <w:ind w:firstLine="709"/>
        <w:rPr>
          <w:rFonts w:eastAsia="Times New Roman" w:cs="Times New Roman"/>
          <w:sz w:val="24"/>
          <w:szCs w:val="24"/>
          <w:lang w:eastAsia="zh-CN"/>
        </w:rPr>
      </w:pPr>
      <w:r w:rsidRPr="001E47FC">
        <w:rPr>
          <w:rFonts w:eastAsia="Times New Roman" w:cs="Times New Roman"/>
          <w:sz w:val="24"/>
          <w:szCs w:val="24"/>
          <w:lang w:eastAsia="zh-CN"/>
        </w:rPr>
        <w:t>3.2.2. Возврат заявления Министерством заявителю.</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настоящего Административного регламента.</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Поступившее заявление и приложенные документы отписываются ведущим консультантом департамента по распоряжению земельными участками Министерства специалисту отдела торгов и предварительного согласования ОГКУ «Региональный земельно-имущественный информационный центр» (далее – специалист) с указанием принятого решения по результатам рассмотрения заявления и приложенных документов. </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 обеспечивает подготовку и подписание референтом департамента по распоряжению земельными участками Министерства в адрес заявителя уведомления о возврате заявления с указанием причины возврата и информации о возможности повторно представить заявление с приложением необходимого комплекта документов.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Подписанное референтом департамента по распоряжению земельными участками Министерства уведомление о возврате заявления передается на регистрацию.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исполнения административной процедуры – 7 (семь) рабочих дней.</w:t>
      </w:r>
    </w:p>
    <w:p w:rsidR="00565BEB" w:rsidRPr="001E47FC" w:rsidRDefault="00565BEB" w:rsidP="00565BEB">
      <w:pPr>
        <w:widowControl w:val="0"/>
        <w:suppressAutoHyphens/>
        <w:autoSpaceDE w:val="0"/>
        <w:spacing w:after="0" w:line="240" w:lineRule="auto"/>
        <w:ind w:firstLine="709"/>
        <w:jc w:val="both"/>
        <w:rPr>
          <w:rFonts w:eastAsia="Times New Roman" w:cs="Times New Roman"/>
          <w:b/>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565BEB" w:rsidRPr="001E47FC" w:rsidRDefault="00565BEB" w:rsidP="00565BEB">
      <w:pPr>
        <w:widowControl w:val="0"/>
        <w:suppressAutoHyphens/>
        <w:autoSpaceDE w:val="0"/>
        <w:spacing w:after="0" w:line="240" w:lineRule="auto"/>
        <w:ind w:firstLine="709"/>
        <w:jc w:val="both"/>
        <w:rPr>
          <w:rFonts w:eastAsia="Times New Roman" w:cs="Times New Roman"/>
          <w:bCs/>
          <w:sz w:val="24"/>
          <w:szCs w:val="24"/>
          <w:lang w:eastAsia="zh-CN"/>
        </w:rPr>
      </w:pPr>
      <w:r w:rsidRPr="001E47FC">
        <w:rPr>
          <w:rFonts w:eastAsia="Times New Roman" w:cs="Times New Roman"/>
          <w:sz w:val="24"/>
          <w:szCs w:val="24"/>
          <w:lang w:eastAsia="zh-CN"/>
        </w:rPr>
        <w:t xml:space="preserve">3.2.3. </w:t>
      </w:r>
      <w:r w:rsidRPr="001E47FC">
        <w:rPr>
          <w:rFonts w:eastAsia="Times New Roman" w:cs="Times New Roman"/>
          <w:bCs/>
          <w:sz w:val="24"/>
          <w:szCs w:val="24"/>
          <w:lang w:eastAsia="zh-CN"/>
        </w:rPr>
        <w:t>Приостановление Министерством срока рассмотрения заявления.</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Юридическим фактом, инициирующим начало административной процедуры, является наличие основания для приостановления предоставления государственной услуги, указанного в пункте 2.8.1 настоящего Административного регламента.</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поступивших</w:t>
      </w:r>
      <w:proofErr w:type="gramEnd"/>
      <w:r w:rsidRPr="001E47FC">
        <w:rPr>
          <w:rFonts w:eastAsia="Times New Roman" w:cs="Times New Roman"/>
          <w:sz w:val="24"/>
          <w:szCs w:val="24"/>
          <w:lang w:eastAsia="zh-CN"/>
        </w:rPr>
        <w:t xml:space="preserve"> в Министерство, которая ведётся в электронном виде.</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 обеспечивает подготовку и подписание референтом департамента по распоряжению земельными участками Министерства в адрес заявителя уведомления о приостановлении срока рассмотрения заявления.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Подписанное референтом департамента по распоряжению земельными участками Министерства уведомление о приостановлении срока рассмотрения заявления передается на регистрацию.</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Специалист уведомляет заявителя о приостановлении срока рассмотрения заявления посредством телефонной связи по указанному контактному номеру в заявлении.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Результатом административной процедуры является отправка в течение 1 (одного) рабочего дня заявителю по почте или выдачи лично уведомления о приостановлении срока рассмотрения заявления.</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исполнения административной процедуры – 7 (семь) рабочих дней со дня поступления заявления в Министерство.</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оформление уведомления о приостановлении предоставления государственной услуги на бумажном носителе с присвоением ему регистрационного номера, отметка о его отправке в реестре исходящей корреспонденции.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bCs/>
          <w:sz w:val="24"/>
          <w:szCs w:val="24"/>
          <w:lang w:eastAsia="zh-CN"/>
        </w:rPr>
        <w:t>3.2.4. Формирование и направление межведомственных запросов.</w:t>
      </w:r>
    </w:p>
    <w:p w:rsidR="00565BEB" w:rsidRPr="005D2763"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Юридическим фактом, инициирующим начало административной процедуры, является поступление заявления в </w:t>
      </w:r>
      <w:r w:rsidRPr="005D2763">
        <w:rPr>
          <w:rFonts w:eastAsia="Times New Roman" w:cs="Times New Roman"/>
          <w:sz w:val="24"/>
          <w:szCs w:val="24"/>
          <w:lang w:eastAsia="zh-CN"/>
        </w:rPr>
        <w:t>Министерство.</w:t>
      </w:r>
    </w:p>
    <w:p w:rsidR="00565BEB" w:rsidRPr="005D2763"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в Федеральной налоговой службе (далее – ФНС).</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ЕГРН об объекте недвижимости (о земельном участке) в </w:t>
      </w:r>
      <w:proofErr w:type="spellStart"/>
      <w:r w:rsidRPr="001E47FC">
        <w:rPr>
          <w:rFonts w:eastAsia="Times New Roman" w:cs="Times New Roman"/>
          <w:sz w:val="24"/>
          <w:szCs w:val="24"/>
          <w:lang w:eastAsia="zh-CN"/>
        </w:rPr>
        <w:t>Росреестре</w:t>
      </w:r>
      <w:proofErr w:type="spellEnd"/>
      <w:r w:rsidRPr="001E47FC">
        <w:rPr>
          <w:rFonts w:eastAsia="Times New Roman" w:cs="Times New Roman"/>
          <w:sz w:val="24"/>
          <w:szCs w:val="24"/>
          <w:lang w:eastAsia="zh-CN"/>
        </w:rPr>
        <w:t>.</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Срок подготовки и направления ответа на межведомственный запрос о представлении сведений не может превышать 3 (три) рабочих дня со дня поступления межведомственного запроса в </w:t>
      </w:r>
      <w:proofErr w:type="spellStart"/>
      <w:r w:rsidRPr="001E47FC">
        <w:rPr>
          <w:rFonts w:eastAsia="Times New Roman" w:cs="Times New Roman"/>
          <w:sz w:val="24"/>
          <w:szCs w:val="24"/>
          <w:lang w:eastAsia="zh-CN"/>
        </w:rPr>
        <w:t>Росреестр</w:t>
      </w:r>
      <w:proofErr w:type="spellEnd"/>
      <w:r w:rsidRPr="001E47FC">
        <w:rPr>
          <w:rFonts w:eastAsia="Times New Roman" w:cs="Times New Roman"/>
          <w:sz w:val="24"/>
          <w:szCs w:val="24"/>
          <w:lang w:eastAsia="zh-CN"/>
        </w:rPr>
        <w:t>, в соответствии с частью 9 статьи 62 Федерального закона от 13.07.2015 № 218-ФЗ «О государственной регистрации недвижимости».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Результатом административной процедуры является получение сведений из </w:t>
      </w:r>
      <w:proofErr w:type="spellStart"/>
      <w:r w:rsidRPr="001E47FC">
        <w:rPr>
          <w:rFonts w:eastAsia="Times New Roman" w:cs="Times New Roman"/>
          <w:sz w:val="24"/>
          <w:szCs w:val="24"/>
          <w:lang w:eastAsia="zh-CN"/>
        </w:rPr>
        <w:t>Росреестра</w:t>
      </w:r>
      <w:proofErr w:type="spellEnd"/>
      <w:r w:rsidRPr="001E47FC">
        <w:rPr>
          <w:rFonts w:eastAsia="Times New Roman" w:cs="Times New Roman"/>
          <w:sz w:val="24"/>
          <w:szCs w:val="24"/>
          <w:lang w:eastAsia="zh-CN"/>
        </w:rPr>
        <w:t>, ФНС.</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административной процедуры – 5 (пять) рабочих дней.</w:t>
      </w:r>
    </w:p>
    <w:p w:rsidR="00565BEB" w:rsidRPr="001E47FC" w:rsidRDefault="00565BEB" w:rsidP="00565BEB">
      <w:pPr>
        <w:suppressAutoHyphens/>
        <w:autoSpaceDE w:val="0"/>
        <w:spacing w:after="0" w:line="240" w:lineRule="auto"/>
        <w:ind w:firstLine="709"/>
        <w:jc w:val="both"/>
        <w:rPr>
          <w:rFonts w:eastAsia="Times New Roman" w:cs="Times New Roman"/>
          <w:b/>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регистрация запрашиваемых документов и сведений специалистом департамента по распоряжению земельными участками Министерства.</w:t>
      </w:r>
    </w:p>
    <w:p w:rsidR="00565BEB" w:rsidRPr="001E47FC" w:rsidRDefault="00565BEB" w:rsidP="00565BEB">
      <w:pPr>
        <w:widowControl w:val="0"/>
        <w:suppressAutoHyphens/>
        <w:spacing w:after="0" w:line="240" w:lineRule="auto"/>
        <w:ind w:firstLine="720"/>
        <w:jc w:val="both"/>
        <w:rPr>
          <w:rFonts w:eastAsia="Times New Roman" w:cs="Times New Roman"/>
          <w:sz w:val="28"/>
          <w:szCs w:val="28"/>
          <w:lang w:eastAsia="zh-CN"/>
        </w:rPr>
      </w:pPr>
      <w:r w:rsidRPr="001E47FC">
        <w:rPr>
          <w:rFonts w:eastAsia="Times New Roman" w:cs="Times New Roman"/>
          <w:sz w:val="24"/>
          <w:szCs w:val="28"/>
          <w:lang w:eastAsia="zh-CN"/>
        </w:rPr>
        <w:t xml:space="preserve">3.2.5. Согласование схемы расположения земельного участка на кадастровом плане территории в </w:t>
      </w:r>
      <w:r w:rsidRPr="001E47FC">
        <w:rPr>
          <w:rFonts w:eastAsia="Times New Roman" w:cs="Times New Roman"/>
          <w:sz w:val="24"/>
          <w:szCs w:val="24"/>
          <w:lang w:eastAsia="zh-CN"/>
        </w:rPr>
        <w:t>Министерстве природы и цикличной экономики Ульяновской области</w:t>
      </w:r>
      <w:r w:rsidRPr="001E47FC">
        <w:rPr>
          <w:rFonts w:eastAsia="Times New Roman" w:cs="Times New Roman"/>
          <w:sz w:val="24"/>
          <w:szCs w:val="28"/>
          <w:lang w:eastAsia="zh-CN"/>
        </w:rPr>
        <w:t xml:space="preserve"> и обеспечение направления уведомления заявителю о продлении срока рассмотрения заявления.</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lastRenderedPageBreak/>
        <w:t xml:space="preserve">Специалист </w:t>
      </w:r>
      <w:r w:rsidRPr="001E47FC">
        <w:rPr>
          <w:rFonts w:eastAsia="Times New Roman" w:cs="Times New Roman"/>
          <w:sz w:val="24"/>
          <w:szCs w:val="24"/>
          <w:lang w:eastAsia="zh-CN"/>
        </w:rPr>
        <w:t xml:space="preserve">определяет наличие либо отсутствие </w:t>
      </w:r>
      <w:proofErr w:type="gramStart"/>
      <w:r w:rsidRPr="001E47FC">
        <w:rPr>
          <w:rFonts w:eastAsia="Times New Roman" w:cs="Times New Roman"/>
          <w:sz w:val="24"/>
          <w:szCs w:val="24"/>
          <w:lang w:eastAsia="zh-CN"/>
        </w:rPr>
        <w:t>необходимости согласования схемы расположения земельного участка</w:t>
      </w:r>
      <w:proofErr w:type="gramEnd"/>
      <w:r w:rsidRPr="001E47FC">
        <w:rPr>
          <w:rFonts w:eastAsia="Times New Roman" w:cs="Times New Roman"/>
          <w:sz w:val="24"/>
          <w:szCs w:val="24"/>
          <w:lang w:eastAsia="zh-CN"/>
        </w:rPr>
        <w:t xml:space="preserve">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государственной услуги.</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Согласование схемы расположения </w:t>
      </w:r>
      <w:r w:rsidRPr="001E47FC">
        <w:rPr>
          <w:rFonts w:eastAsia="Times New Roman" w:cs="Times New Roman"/>
          <w:sz w:val="24"/>
          <w:szCs w:val="24"/>
          <w:lang w:eastAsia="zh-CN"/>
        </w:rPr>
        <w:t>земельного участка на кадастровом плане территории не требуется</w:t>
      </w:r>
      <w:r w:rsidRPr="001E47FC">
        <w:rPr>
          <w:rFonts w:eastAsia="Times New Roman" w:cs="Times New Roman"/>
          <w:sz w:val="24"/>
          <w:szCs w:val="28"/>
          <w:lang w:eastAsia="zh-CN"/>
        </w:rPr>
        <w:t xml:space="preserve"> в случае образования земельного участка из земель, которые находятся в государственной собственности и расположены:</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1) в границах населенного пункта;</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proofErr w:type="gramStart"/>
      <w:r w:rsidRPr="001E47FC">
        <w:rPr>
          <w:rFonts w:eastAsia="Times New Roman" w:cs="Times New Roman"/>
          <w:sz w:val="24"/>
          <w:szCs w:val="28"/>
          <w:lang w:eastAsia="zh-CN"/>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w:t>
      </w:r>
      <w:r w:rsidRPr="001E47FC">
        <w:rPr>
          <w:rFonts w:eastAsia="Times New Roman" w:cs="Times New Roman"/>
          <w:sz w:val="24"/>
          <w:szCs w:val="28"/>
          <w:lang w:eastAsia="zh-CN"/>
        </w:rPr>
        <w:br/>
        <w:t>с использованием лесов и которая не является смежной с лесничеством, лесопарком;</w:t>
      </w:r>
      <w:proofErr w:type="gramEnd"/>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3) в границах территориальной зоны, </w:t>
      </w:r>
      <w:proofErr w:type="gramStart"/>
      <w:r w:rsidRPr="001E47FC">
        <w:rPr>
          <w:rFonts w:eastAsia="Times New Roman" w:cs="Times New Roman"/>
          <w:sz w:val="24"/>
          <w:szCs w:val="28"/>
          <w:lang w:eastAsia="zh-CN"/>
        </w:rPr>
        <w:t>сведения</w:t>
      </w:r>
      <w:proofErr w:type="gramEnd"/>
      <w:r w:rsidRPr="001E47FC">
        <w:rPr>
          <w:rFonts w:eastAsia="Times New Roman" w:cs="Times New Roman"/>
          <w:sz w:val="24"/>
          <w:szCs w:val="28"/>
          <w:lang w:eastAsia="zh-CN"/>
        </w:rPr>
        <w:t xml:space="preserve"> о границах которой внесены в ЕГРН;</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4) в границах поселения, городского округа, межселенной территории, в которых отсутствуют лесничества, лесопарки;</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5) в границах поселения, городского округа, межселенной территории, в которых сведения о границах лесничеств, лесопарков внесены в ЕГРН.</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Специалист осуществляет направление схемы расположения земельного участка на кадастровом плане территории </w:t>
      </w:r>
      <w:r w:rsidRPr="001E47FC">
        <w:rPr>
          <w:rFonts w:eastAsia="Times New Roman" w:cs="Times New Roman"/>
          <w:sz w:val="24"/>
          <w:szCs w:val="24"/>
          <w:lang w:eastAsia="zh-CN"/>
        </w:rPr>
        <w:t>посредством почтового отправления</w:t>
      </w:r>
      <w:r w:rsidRPr="001E47FC">
        <w:rPr>
          <w:rFonts w:eastAsia="Times New Roman" w:cs="Times New Roman"/>
          <w:sz w:val="24"/>
          <w:szCs w:val="28"/>
          <w:lang w:eastAsia="zh-CN"/>
        </w:rPr>
        <w:t xml:space="preserve"> в Министерство природы и цикличной экономики </w:t>
      </w:r>
      <w:r w:rsidRPr="001E47FC">
        <w:rPr>
          <w:rFonts w:eastAsia="Times New Roman" w:cs="Times New Roman"/>
          <w:sz w:val="24"/>
          <w:szCs w:val="24"/>
          <w:lang w:eastAsia="zh-CN"/>
        </w:rPr>
        <w:t>Ульяновской области</w:t>
      </w:r>
      <w:r w:rsidRPr="001E47FC">
        <w:rPr>
          <w:rFonts w:eastAsia="Times New Roman" w:cs="Times New Roman"/>
          <w:sz w:val="24"/>
          <w:szCs w:val="28"/>
          <w:lang w:eastAsia="zh-CN"/>
        </w:rPr>
        <w:t xml:space="preserve">. </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В течение 30 (тридцати) календарных дней со дня получения от Министерства схемы расположения земельного участка на кадастровом плане территории Министерство природы и цикличной экономики </w:t>
      </w:r>
      <w:r w:rsidRPr="001E47FC">
        <w:rPr>
          <w:rFonts w:eastAsia="Times New Roman" w:cs="Times New Roman"/>
          <w:sz w:val="24"/>
          <w:szCs w:val="24"/>
          <w:lang w:eastAsia="zh-CN"/>
        </w:rPr>
        <w:t>Ульяновской области</w:t>
      </w:r>
      <w:r w:rsidRPr="001E47FC">
        <w:rPr>
          <w:rFonts w:eastAsia="Times New Roman" w:cs="Times New Roman"/>
          <w:sz w:val="24"/>
          <w:szCs w:val="28"/>
          <w:lang w:eastAsia="zh-CN"/>
        </w:rPr>
        <w:t xml:space="preserve"> обязано направить в Министерство уведомление о согласовании схемы расположения земельного участка на кадастровом плане территории либо об отказе в её согласовании.</w:t>
      </w:r>
    </w:p>
    <w:p w:rsidR="00565BEB" w:rsidRPr="001E47FC" w:rsidRDefault="00565BEB" w:rsidP="00565BEB">
      <w:pPr>
        <w:suppressAutoHyphens/>
        <w:autoSpaceDE w:val="0"/>
        <w:autoSpaceDN w:val="0"/>
        <w:spacing w:after="0" w:line="240" w:lineRule="auto"/>
        <w:ind w:firstLine="709"/>
        <w:jc w:val="both"/>
        <w:rPr>
          <w:rFonts w:eastAsia="Times New Roman" w:cs="Times New Roman"/>
          <w:sz w:val="24"/>
          <w:szCs w:val="28"/>
          <w:lang w:eastAsia="zh-CN"/>
        </w:rPr>
      </w:pPr>
      <w:r w:rsidRPr="001E47FC">
        <w:rPr>
          <w:rFonts w:eastAsia="Times New Roman" w:cs="Times New Roman"/>
          <w:sz w:val="24"/>
          <w:szCs w:val="28"/>
          <w:lang w:eastAsia="zh-CN"/>
        </w:rPr>
        <w:t>Специалист обеспечивает подготовку, подписание и направление почтовым отправлением в адрес заявителя уведомления о продлении срока предоставления государственной услуги (по форме, приведённой в приложении № 5 к Административному регламенту), который может быть продлен не более чем до 45 (сорока пяти) дней со дня поступления заявления.</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Подписанное референтом департамента по распоряжению земельными участками Министерства уведомление о продлении срока предоставления государственной услуги передается на регистрацию.</w:t>
      </w:r>
    </w:p>
    <w:p w:rsidR="00565BEB" w:rsidRPr="001E47FC" w:rsidRDefault="00565BEB" w:rsidP="00565BEB">
      <w:pPr>
        <w:suppressAutoHyphens/>
        <w:spacing w:after="0" w:line="240" w:lineRule="auto"/>
        <w:ind w:firstLine="709"/>
        <w:jc w:val="both"/>
        <w:rPr>
          <w:rFonts w:eastAsia="Times New Roman" w:cs="Times New Roman"/>
          <w:sz w:val="24"/>
          <w:szCs w:val="28"/>
          <w:lang w:eastAsia="zh-CN"/>
        </w:rPr>
      </w:pPr>
      <w:r w:rsidRPr="001E47FC">
        <w:rPr>
          <w:rFonts w:eastAsia="Times New Roman" w:cs="Times New Roman"/>
          <w:sz w:val="24"/>
          <w:szCs w:val="28"/>
          <w:lang w:eastAsia="zh-CN"/>
        </w:rPr>
        <w:t>Специалист уведомляет заявителя о том, что срок предоставления государственной услуги продлевается посредством телефонной связи по указанному контактному номеру в заявлении.</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Результатами административной процедуры являются: </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обеспечение отправки в течение 10 (десяти) календарных дней, со дня поступления заявления в Министерство заявления, уведомления о продлении срока предоставления государственной услуги заявителю по почте или выдачи лично;</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565BEB" w:rsidRPr="001E47FC" w:rsidRDefault="00565BEB" w:rsidP="00565BEB">
      <w:pPr>
        <w:suppressAutoHyphens/>
        <w:spacing w:after="0" w:line="240" w:lineRule="auto"/>
        <w:ind w:firstLine="720"/>
        <w:jc w:val="both"/>
        <w:rPr>
          <w:rFonts w:eastAsia="Times New Roman" w:cs="Times New Roman"/>
          <w:sz w:val="24"/>
          <w:szCs w:val="28"/>
          <w:lang w:eastAsia="zh-CN"/>
        </w:rPr>
      </w:pPr>
      <w:r w:rsidRPr="001E47FC">
        <w:rPr>
          <w:rFonts w:eastAsia="Times New Roman" w:cs="Times New Roman"/>
          <w:sz w:val="24"/>
          <w:szCs w:val="28"/>
          <w:lang w:eastAsia="zh-CN"/>
        </w:rPr>
        <w:t xml:space="preserve">переход к административным процедурам, предусмотренным в пунктах 3.2.7-3.2.8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w:t>
      </w:r>
      <w:r w:rsidRPr="001E47FC">
        <w:rPr>
          <w:rFonts w:eastAsia="Times New Roman" w:cs="Times New Roman"/>
          <w:sz w:val="24"/>
          <w:szCs w:val="24"/>
          <w:lang w:eastAsia="zh-CN"/>
        </w:rPr>
        <w:t>Ульяновской области</w:t>
      </w:r>
      <w:r w:rsidRPr="001E47FC">
        <w:rPr>
          <w:rFonts w:eastAsia="Times New Roman" w:cs="Times New Roman"/>
          <w:sz w:val="24"/>
          <w:szCs w:val="28"/>
          <w:lang w:eastAsia="zh-CN"/>
        </w:rPr>
        <w:t xml:space="preserve"> схемы расположения земельного участка).</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8"/>
          <w:lang w:eastAsia="zh-CN"/>
        </w:rPr>
        <w:t xml:space="preserve">Максимальный срок выполнения административной процедуры </w:t>
      </w:r>
      <w:r w:rsidRPr="001E47FC">
        <w:rPr>
          <w:rFonts w:eastAsia="Times New Roman" w:cs="Times New Roman"/>
          <w:sz w:val="24"/>
          <w:szCs w:val="24"/>
          <w:lang w:eastAsia="zh-CN"/>
        </w:rPr>
        <w:t>–</w:t>
      </w:r>
      <w:r w:rsidRPr="001E47FC">
        <w:rPr>
          <w:rFonts w:eastAsia="Times New Roman" w:cs="Times New Roman"/>
          <w:sz w:val="24"/>
          <w:szCs w:val="28"/>
          <w:lang w:eastAsia="zh-CN"/>
        </w:rPr>
        <w:t xml:space="preserve"> 30 (тридцать) календарных дней со дня поступления заявления в Министерство. </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Способом фиксации административной процедуры является оформление уведомления о </w:t>
      </w:r>
      <w:r w:rsidRPr="001E47FC">
        <w:rPr>
          <w:rFonts w:eastAsia="Times New Roman" w:cs="Times New Roman"/>
          <w:sz w:val="24"/>
          <w:szCs w:val="28"/>
          <w:lang w:eastAsia="zh-CN"/>
        </w:rPr>
        <w:t>продлении срока предоставления государственной услуги</w:t>
      </w:r>
      <w:r w:rsidRPr="001E47FC">
        <w:rPr>
          <w:rFonts w:eastAsia="Times New Roman" w:cs="Times New Roman"/>
          <w:sz w:val="24"/>
          <w:szCs w:val="24"/>
          <w:lang w:eastAsia="zh-CN"/>
        </w:rPr>
        <w:t xml:space="preserve"> на бумажном </w:t>
      </w:r>
      <w:r w:rsidRPr="001E47FC">
        <w:rPr>
          <w:rFonts w:eastAsia="Times New Roman" w:cs="Times New Roman"/>
          <w:sz w:val="24"/>
          <w:szCs w:val="24"/>
          <w:lang w:eastAsia="zh-CN"/>
        </w:rPr>
        <w:lastRenderedPageBreak/>
        <w:t>носителе с присвоением ему регистрационного номера, отметка о его отправке в реестре исходящей корреспонденции.</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3.2.6. Опубликование </w:t>
      </w:r>
      <w:r w:rsidRPr="001E47FC">
        <w:rPr>
          <w:rFonts w:eastAsia="Times New Roman" w:cs="Times New Roman"/>
          <w:bCs/>
          <w:sz w:val="24"/>
          <w:szCs w:val="24"/>
          <w:lang w:eastAsia="zh-CN"/>
        </w:rPr>
        <w:t xml:space="preserve">извещения о предоставлении земельного участка либо принятие </w:t>
      </w:r>
      <w:r w:rsidRPr="001E47FC">
        <w:rPr>
          <w:rFonts w:eastAsia="Times New Roman" w:cs="Times New Roman"/>
          <w:sz w:val="24"/>
          <w:szCs w:val="24"/>
          <w:lang w:eastAsia="zh-CN"/>
        </w:rPr>
        <w:t>решения об отказе в предоставлении государственной услуги, подготовка проекта уведомления об опубликовании извещения о предоставлении земельного участка либо проекта уведомления об отказе, уведомление заявителя об опубликовании извещения о предоставлении земельного участка либо об отказе в предоставлении государственной услуги</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Юридическим фактом, инициирующим начало административной процедуры, является наличие полного комплекта документов в Министерстве для предоставления государственной услуги.</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sidRPr="001E47FC">
        <w:rPr>
          <w:rFonts w:eastAsia="Times New Roman" w:cs="Times New Roman"/>
          <w:sz w:val="24"/>
          <w:szCs w:val="24"/>
          <w:shd w:val="clear" w:color="auto" w:fill="FFFFFF"/>
          <w:lang w:eastAsia="zh-CN"/>
        </w:rPr>
        <w:t xml:space="preserve">уполномоченным органом решениях об испрашиваемом земельном участке) </w:t>
      </w:r>
      <w:r w:rsidRPr="001E47FC">
        <w:rPr>
          <w:rFonts w:eastAsia="Times New Roman" w:cs="Times New Roman"/>
          <w:sz w:val="24"/>
          <w:szCs w:val="24"/>
          <w:lang w:eastAsia="zh-CN"/>
        </w:rPr>
        <w:t xml:space="preserve">с помощью </w:t>
      </w:r>
      <w:r w:rsidRPr="001E47FC">
        <w:rPr>
          <w:rFonts w:eastAsia="Times New Roman" w:cs="Times New Roman"/>
          <w:sz w:val="24"/>
          <w:szCs w:val="24"/>
          <w:shd w:val="clear" w:color="auto" w:fill="FFFFFF"/>
          <w:lang w:eastAsia="zh-CN"/>
        </w:rPr>
        <w:t>программного продукта для автоматизации и оптимизации деятельности предприятия «</w:t>
      </w:r>
      <w:r w:rsidRPr="001E47FC">
        <w:rPr>
          <w:rFonts w:eastAsia="Times New Roman" w:cs="Times New Roman"/>
          <w:bCs/>
          <w:sz w:val="24"/>
          <w:szCs w:val="24"/>
          <w:shd w:val="clear" w:color="auto" w:fill="FFFFFF"/>
          <w:lang w:eastAsia="zh-CN"/>
        </w:rPr>
        <w:t>1С</w:t>
      </w:r>
      <w:r w:rsidRPr="001E47FC">
        <w:rPr>
          <w:rFonts w:eastAsia="Times New Roman" w:cs="Times New Roman"/>
          <w:sz w:val="24"/>
          <w:szCs w:val="24"/>
          <w:shd w:val="clear" w:color="auto" w:fill="FFFFFF"/>
          <w:lang w:eastAsia="zh-CN"/>
        </w:rPr>
        <w:t>».</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При отсутствии оснований для отказа в предоставлении государственной услуги, указанных в пункте 2.8 настоящего Административного регламента, специалист готовит проект извещения о предоставлении земельного участка 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обеспечивает размещение извещения на официальном сайте Российской Федерации для размещения информации о проведении</w:t>
      </w:r>
      <w:proofErr w:type="gramEnd"/>
      <w:r w:rsidRPr="001E47FC">
        <w:rPr>
          <w:rFonts w:eastAsia="Times New Roman" w:cs="Times New Roman"/>
          <w:sz w:val="24"/>
          <w:szCs w:val="24"/>
          <w:lang w:eastAsia="zh-CN"/>
        </w:rPr>
        <w:t xml:space="preserve"> торгов </w:t>
      </w:r>
      <w:proofErr w:type="spellStart"/>
      <w:r w:rsidRPr="001E47FC">
        <w:rPr>
          <w:rFonts w:eastAsia="Times New Roman" w:cs="Times New Roman"/>
          <w:sz w:val="24"/>
          <w:szCs w:val="24"/>
          <w:lang w:val="en-US" w:eastAsia="x-none" w:bidi="x-none"/>
        </w:rPr>
        <w:t>torgi</w:t>
      </w:r>
      <w:proofErr w:type="spellEnd"/>
      <w:r w:rsidRPr="001E47FC">
        <w:rPr>
          <w:rFonts w:eastAsia="Times New Roman" w:cs="Times New Roman"/>
          <w:sz w:val="24"/>
          <w:szCs w:val="24"/>
          <w:lang w:eastAsia="zh-CN"/>
        </w:rPr>
        <w:t>.</w:t>
      </w:r>
      <w:proofErr w:type="spellStart"/>
      <w:r w:rsidRPr="001E47FC">
        <w:rPr>
          <w:rFonts w:eastAsia="Times New Roman" w:cs="Times New Roman"/>
          <w:sz w:val="24"/>
          <w:szCs w:val="24"/>
          <w:lang w:val="en-US" w:eastAsia="x-none" w:bidi="x-none"/>
        </w:rPr>
        <w:t>gov</w:t>
      </w:r>
      <w:proofErr w:type="spellEnd"/>
      <w:r w:rsidRPr="001E47FC">
        <w:rPr>
          <w:rFonts w:eastAsia="Times New Roman" w:cs="Times New Roman"/>
          <w:sz w:val="24"/>
          <w:szCs w:val="24"/>
          <w:lang w:eastAsia="zh-CN"/>
        </w:rPr>
        <w:t>.</w:t>
      </w:r>
      <w:proofErr w:type="spellStart"/>
      <w:r w:rsidRPr="001E47FC">
        <w:rPr>
          <w:rFonts w:eastAsia="Times New Roman" w:cs="Times New Roman"/>
          <w:sz w:val="24"/>
          <w:szCs w:val="24"/>
          <w:lang w:val="en-US" w:eastAsia="x-none" w:bidi="x-none"/>
        </w:rPr>
        <w:t>ru</w:t>
      </w:r>
      <w:proofErr w:type="spellEnd"/>
      <w:r w:rsidRPr="001E47FC">
        <w:rPr>
          <w:rFonts w:eastAsia="Times New Roman" w:cs="Times New Roman"/>
          <w:sz w:val="24"/>
          <w:szCs w:val="24"/>
          <w:lang w:eastAsia="zh-CN"/>
        </w:rPr>
        <w:t>, а также на официальном сайте Министерства.</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Специалист обеспечивает подготовку проекта</w:t>
      </w:r>
      <w:r w:rsidRPr="001E47FC">
        <w:rPr>
          <w:rFonts w:eastAsia="Times New Roman" w:cs="Times New Roman"/>
          <w:bCs/>
          <w:sz w:val="24"/>
          <w:szCs w:val="24"/>
          <w:lang w:eastAsia="zh-CN"/>
        </w:rPr>
        <w:t xml:space="preserve"> уведомления об опубликовании извещения о предоставлении земельного участка </w:t>
      </w:r>
      <w:r w:rsidRPr="001E47FC">
        <w:rPr>
          <w:rFonts w:eastAsia="Times New Roman" w:cs="Times New Roman"/>
          <w:sz w:val="24"/>
          <w:szCs w:val="24"/>
          <w:lang w:eastAsia="zh-CN"/>
        </w:rPr>
        <w:t xml:space="preserve">либо проекта уведомления об отказе – при наличии оснований для отказа в предоставлении земельного участка, указанных в пункте 2.8 Административного регламента. </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Специалист передает проект </w:t>
      </w:r>
      <w:r w:rsidRPr="001E47FC">
        <w:rPr>
          <w:rFonts w:eastAsia="Times New Roman" w:cs="Times New Roman"/>
          <w:bCs/>
          <w:sz w:val="24"/>
          <w:szCs w:val="24"/>
          <w:lang w:eastAsia="zh-CN"/>
        </w:rPr>
        <w:t xml:space="preserve">уведомления об опубликовании извещения о предоставлении земельного участка </w:t>
      </w:r>
      <w:r w:rsidRPr="001E47FC">
        <w:rPr>
          <w:rFonts w:eastAsia="Times New Roman" w:cs="Times New Roman"/>
          <w:sz w:val="24"/>
          <w:szCs w:val="24"/>
          <w:lang w:eastAsia="zh-CN"/>
        </w:rPr>
        <w:t xml:space="preserve">либо проект уведомления об отказе на подпись референту департамента по распоряжению земельными участками Министерства. </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Подписанное референтом департамента по распоряжению земельными участками Министерства </w:t>
      </w:r>
      <w:r w:rsidRPr="001E47FC">
        <w:rPr>
          <w:rFonts w:eastAsia="Times New Roman" w:cs="Times New Roman"/>
          <w:bCs/>
          <w:sz w:val="24"/>
          <w:szCs w:val="24"/>
          <w:lang w:eastAsia="zh-CN"/>
        </w:rPr>
        <w:t xml:space="preserve">уведомление об опубликовании извещения о предоставлении земельного участка </w:t>
      </w:r>
      <w:r w:rsidRPr="001E47FC">
        <w:rPr>
          <w:rFonts w:eastAsia="Times New Roman" w:cs="Times New Roman"/>
          <w:sz w:val="24"/>
          <w:szCs w:val="24"/>
          <w:lang w:eastAsia="zh-CN"/>
        </w:rPr>
        <w:t xml:space="preserve">либо уведомление об отказе передается на регистрацию. </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Результатом административной процедуры является опубликование извещения о предоставлении земельного участка, оформление </w:t>
      </w:r>
      <w:r w:rsidRPr="001E47FC">
        <w:rPr>
          <w:rFonts w:eastAsia="Times New Roman" w:cs="Times New Roman"/>
          <w:bCs/>
          <w:sz w:val="24"/>
          <w:szCs w:val="24"/>
          <w:lang w:eastAsia="zh-CN"/>
        </w:rPr>
        <w:t xml:space="preserve">уведомления об опубликовании извещения о предоставлении земельного участка </w:t>
      </w:r>
      <w:r w:rsidRPr="001E47FC">
        <w:rPr>
          <w:rFonts w:eastAsia="Times New Roman" w:cs="Times New Roman"/>
          <w:sz w:val="24"/>
          <w:szCs w:val="24"/>
          <w:lang w:eastAsia="zh-CN"/>
        </w:rPr>
        <w:t>либо уведомления об отказе в предоставлении земельного участка.</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данной административной процедуры – 10 (десять) рабочих дней.</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Способом фиксации административной процедуры является оформление </w:t>
      </w:r>
      <w:r w:rsidRPr="001E47FC">
        <w:rPr>
          <w:rFonts w:eastAsia="Times New Roman" w:cs="Times New Roman"/>
          <w:bCs/>
          <w:sz w:val="24"/>
          <w:szCs w:val="24"/>
          <w:lang w:eastAsia="zh-CN"/>
        </w:rPr>
        <w:t>уведомления об опубликовании извещения о предоставлении земельного участка,</w:t>
      </w:r>
      <w:r w:rsidRPr="001E47FC">
        <w:rPr>
          <w:rFonts w:eastAsia="Times New Roman" w:cs="Times New Roman"/>
          <w:sz w:val="24"/>
          <w:szCs w:val="24"/>
          <w:lang w:eastAsia="zh-CN"/>
        </w:rPr>
        <w:t xml:space="preserve"> уведомления об отказе в предоставлении земельного участка на бумажном носителе с присвоением ему регистрационного номера, публикация информации о предоставлении земельного участка в печатном издании,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размещение извещения на официальном сайте</w:t>
      </w:r>
      <w:proofErr w:type="gramEnd"/>
      <w:r w:rsidRPr="001E47FC">
        <w:rPr>
          <w:rFonts w:eastAsia="Times New Roman" w:cs="Times New Roman"/>
          <w:sz w:val="24"/>
          <w:szCs w:val="24"/>
          <w:lang w:eastAsia="zh-CN"/>
        </w:rPr>
        <w:t xml:space="preserve"> Российской Федерации для размещения информации о проведении торгов </w:t>
      </w:r>
      <w:proofErr w:type="spellStart"/>
      <w:r w:rsidRPr="001E47FC">
        <w:rPr>
          <w:rFonts w:eastAsia="Times New Roman" w:cs="Times New Roman"/>
          <w:sz w:val="24"/>
          <w:szCs w:val="24"/>
          <w:lang w:val="en-US" w:eastAsia="x-none" w:bidi="x-none"/>
        </w:rPr>
        <w:t>torgi</w:t>
      </w:r>
      <w:proofErr w:type="spellEnd"/>
      <w:r w:rsidRPr="001E47FC">
        <w:rPr>
          <w:rFonts w:eastAsia="Times New Roman" w:cs="Times New Roman"/>
          <w:sz w:val="24"/>
          <w:szCs w:val="24"/>
          <w:lang w:eastAsia="zh-CN"/>
        </w:rPr>
        <w:t>.</w:t>
      </w:r>
      <w:proofErr w:type="spellStart"/>
      <w:r w:rsidRPr="001E47FC">
        <w:rPr>
          <w:rFonts w:eastAsia="Times New Roman" w:cs="Times New Roman"/>
          <w:sz w:val="24"/>
          <w:szCs w:val="24"/>
          <w:lang w:val="en-US" w:eastAsia="x-none" w:bidi="x-none"/>
        </w:rPr>
        <w:t>gov</w:t>
      </w:r>
      <w:proofErr w:type="spellEnd"/>
      <w:r w:rsidRPr="001E47FC">
        <w:rPr>
          <w:rFonts w:eastAsia="Times New Roman" w:cs="Times New Roman"/>
          <w:sz w:val="24"/>
          <w:szCs w:val="24"/>
          <w:lang w:eastAsia="zh-CN"/>
        </w:rPr>
        <w:t>.</w:t>
      </w:r>
      <w:proofErr w:type="spellStart"/>
      <w:r w:rsidRPr="001E47FC">
        <w:rPr>
          <w:rFonts w:eastAsia="Times New Roman" w:cs="Times New Roman"/>
          <w:sz w:val="24"/>
          <w:szCs w:val="24"/>
          <w:lang w:val="en-US" w:eastAsia="x-none" w:bidi="x-none"/>
        </w:rPr>
        <w:t>ru</w:t>
      </w:r>
      <w:proofErr w:type="spellEnd"/>
      <w:r w:rsidRPr="001E47FC">
        <w:rPr>
          <w:rFonts w:eastAsia="Times New Roman" w:cs="Times New Roman"/>
          <w:sz w:val="24"/>
          <w:szCs w:val="24"/>
          <w:lang w:eastAsia="zh-CN"/>
        </w:rPr>
        <w:t>, а также на официальном сайте Министерства.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3.2.7. Выдача (направление) уведомления об опубликовании извещения о предоставлении земельного участка либо уведомления об отказе;</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Основанием для начала административной процедуры является подготовленное для выдачи (направления) уполномоченным органом уведомление об опубликовании извещения о предоставлении земельного участка либо уведомление об отказе.</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У</w:t>
      </w:r>
      <w:r w:rsidRPr="001E47FC">
        <w:rPr>
          <w:rFonts w:eastAsia="Times New Roman" w:cs="Times New Roman"/>
          <w:bCs/>
          <w:sz w:val="24"/>
          <w:szCs w:val="24"/>
          <w:lang w:eastAsia="zh-CN"/>
        </w:rPr>
        <w:t xml:space="preserve">ведомление об опубликовании извещения о предоставлении земельного участка </w:t>
      </w:r>
      <w:r w:rsidRPr="001E47FC">
        <w:rPr>
          <w:rFonts w:eastAsia="Times New Roman" w:cs="Times New Roman"/>
          <w:sz w:val="24"/>
          <w:szCs w:val="24"/>
          <w:lang w:eastAsia="zh-CN"/>
        </w:rPr>
        <w:t>либо уведомление об отказе направляется в течение 1 (одного) рабочего дня заявителю по почте или выдаётся лично, в соответствии со способом получения результата предоставления государственной услуги, который был выбран заявителем в заявлении.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данной административной процедуры – 3 (три) рабочих дня.</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отметка об оправке у</w:t>
      </w:r>
      <w:r w:rsidRPr="001E47FC">
        <w:rPr>
          <w:rFonts w:eastAsia="Times New Roman" w:cs="Times New Roman"/>
          <w:bCs/>
          <w:sz w:val="24"/>
          <w:szCs w:val="24"/>
          <w:lang w:eastAsia="zh-CN"/>
        </w:rPr>
        <w:t xml:space="preserve">ведомления об опубликовании извещения о предоставлении земельного участка </w:t>
      </w:r>
      <w:r w:rsidRPr="001E47FC">
        <w:rPr>
          <w:rFonts w:eastAsia="Times New Roman" w:cs="Times New Roman"/>
          <w:sz w:val="24"/>
          <w:szCs w:val="24"/>
          <w:lang w:eastAsia="zh-CN"/>
        </w:rPr>
        <w:t xml:space="preserve">либо уведомления об отказе в реестре исходящей корреспонденции. </w:t>
      </w:r>
    </w:p>
    <w:p w:rsidR="00565BEB" w:rsidRPr="001E47FC" w:rsidRDefault="00565BEB" w:rsidP="00565BEB">
      <w:pPr>
        <w:tabs>
          <w:tab w:val="left" w:pos="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3.2.8. Принятие решения о предоставлении государственной услуги либо решения 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об отказе без проведения аукциона).</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w:t>
      </w:r>
      <w:r w:rsidRPr="001E47FC">
        <w:rPr>
          <w:rFonts w:eastAsia="Times New Roman" w:cs="Times New Roman"/>
          <w:color w:val="000000"/>
          <w:sz w:val="24"/>
          <w:szCs w:val="24"/>
          <w:lang w:eastAsia="zh-CN"/>
        </w:rPr>
        <w:t>по продаже такого земельного участка или аукционе на право заключения договора аренды такого земельного участка</w:t>
      </w:r>
      <w:r w:rsidRPr="001E47FC">
        <w:rPr>
          <w:rFonts w:eastAsia="Times New Roman" w:cs="Times New Roman"/>
          <w:sz w:val="24"/>
          <w:szCs w:val="24"/>
          <w:lang w:eastAsia="zh-CN"/>
        </w:rPr>
        <w:t>.</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В случае отсутствия заявлений иных граждан, крестьянских (фермерских) хозяйств о намерении участвовать в аукционе </w:t>
      </w:r>
      <w:r w:rsidRPr="001E47FC">
        <w:rPr>
          <w:rFonts w:eastAsia="Times New Roman" w:cs="Times New Roman"/>
          <w:color w:val="000000"/>
          <w:sz w:val="24"/>
          <w:szCs w:val="24"/>
          <w:lang w:eastAsia="zh-CN"/>
        </w:rPr>
        <w:t>по продаже такого земельного участка или аукционе на право заключения договора аренды</w:t>
      </w:r>
      <w:r w:rsidRPr="001E47FC">
        <w:rPr>
          <w:rFonts w:eastAsia="Times New Roman" w:cs="Times New Roman"/>
          <w:sz w:val="24"/>
          <w:szCs w:val="24"/>
          <w:lang w:eastAsia="zh-CN"/>
        </w:rPr>
        <w:t xml:space="preserve"> специалист отдела землеустройства ОГКУ «Региональный земельно-имущественный центр» (далее – специалист) обеспечивает подготовку проекта распоряжения.</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Pr="001E47FC">
        <w:rPr>
          <w:rFonts w:eastAsia="Times New Roman" w:cs="Times New Roman"/>
          <w:color w:val="000000"/>
          <w:sz w:val="24"/>
          <w:szCs w:val="24"/>
          <w:lang w:eastAsia="zh-CN"/>
        </w:rPr>
        <w:t xml:space="preserve">по продаже такого земельного участка или аукционе на право заключения договора аренды такого земельного участка, </w:t>
      </w:r>
      <w:r w:rsidRPr="001E47FC">
        <w:rPr>
          <w:rFonts w:eastAsia="Times New Roman" w:cs="Times New Roman"/>
          <w:sz w:val="24"/>
          <w:szCs w:val="24"/>
          <w:lang w:eastAsia="zh-CN"/>
        </w:rPr>
        <w:t>специалист отдела торгов и предварительного согласования ОГКУ «Региональный земельно-имущественный центр» (далее – специалист) обеспечивает подготовку проекта уведомления об</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отказе</w:t>
      </w:r>
      <w:proofErr w:type="gramEnd"/>
      <w:r w:rsidRPr="001E47FC">
        <w:rPr>
          <w:rFonts w:eastAsia="Times New Roman" w:cs="Times New Roman"/>
          <w:sz w:val="24"/>
          <w:szCs w:val="24"/>
          <w:lang w:eastAsia="zh-CN"/>
        </w:rPr>
        <w:t xml:space="preserve"> без проведения аукциона.</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Подготовленный проект распоряжения специалист передаёт на подпись директору департамента по распоряжению земельными участками Министерства.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Подготовленный проект уведомления об отказе без проведения аукциона специалист передаёт на подпись  референту департамента по распоряжению земельными участками Министерства.</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Подписанное распоряжение либо уведомление об отказе без проведения аукциона передается на регистрацию.</w:t>
      </w:r>
    </w:p>
    <w:p w:rsidR="00565BEB" w:rsidRPr="001E47FC" w:rsidRDefault="00565BEB" w:rsidP="00565BEB">
      <w:pPr>
        <w:widowControl w:val="0"/>
        <w:suppressAutoHyphens/>
        <w:spacing w:after="0" w:line="240" w:lineRule="auto"/>
        <w:ind w:firstLine="709"/>
        <w:jc w:val="both"/>
        <w:rPr>
          <w:rFonts w:eastAsia="Times New Roman" w:cs="Times New Roman"/>
          <w:bCs/>
          <w:sz w:val="24"/>
          <w:szCs w:val="24"/>
          <w:lang w:eastAsia="zh-CN"/>
        </w:rPr>
      </w:pPr>
      <w:r w:rsidRPr="001E47FC">
        <w:rPr>
          <w:rFonts w:eastAsia="Times New Roman" w:cs="Times New Roman"/>
          <w:sz w:val="24"/>
          <w:szCs w:val="24"/>
          <w:lang w:eastAsia="zh-CN"/>
        </w:rPr>
        <w:t>Результатом административной процедуры являются подготовленные для выдачи (направления) распоряжение или уведомление об отказе без проведения аукциона.</w:t>
      </w:r>
    </w:p>
    <w:p w:rsidR="00565BEB" w:rsidRPr="001E47FC" w:rsidRDefault="00565BEB" w:rsidP="00565BEB">
      <w:pPr>
        <w:suppressAutoHyphens/>
        <w:spacing w:after="0" w:line="240" w:lineRule="auto"/>
        <w:ind w:firstLine="709"/>
        <w:jc w:val="both"/>
        <w:rPr>
          <w:rFonts w:eastAsia="Times New Roman" w:cs="Times New Roman"/>
          <w:bCs/>
          <w:sz w:val="24"/>
          <w:szCs w:val="24"/>
          <w:lang w:eastAsia="zh-CN"/>
        </w:rPr>
      </w:pPr>
      <w:r w:rsidRPr="001E47FC">
        <w:rPr>
          <w:rFonts w:eastAsia="Times New Roman" w:cs="Times New Roman"/>
          <w:bCs/>
          <w:sz w:val="24"/>
          <w:szCs w:val="24"/>
          <w:lang w:eastAsia="zh-CN"/>
        </w:rPr>
        <w:t>Максимальный срок выполнения административной процедуры в</w:t>
      </w:r>
      <w:r w:rsidRPr="001E47FC">
        <w:rPr>
          <w:rFonts w:eastAsia="Times New Roman" w:cs="Times New Roman"/>
          <w:sz w:val="24"/>
          <w:szCs w:val="24"/>
          <w:lang w:eastAsia="zh-CN"/>
        </w:rPr>
        <w:t xml:space="preserve"> случае отсутствия заявлений иных граждан, крестьянских (фермерских) хозяйств о намерении участвовать в аукционе </w:t>
      </w:r>
      <w:r w:rsidRPr="001E47FC">
        <w:rPr>
          <w:rFonts w:eastAsia="Times New Roman" w:cs="Times New Roman"/>
          <w:color w:val="000000"/>
          <w:sz w:val="24"/>
          <w:szCs w:val="24"/>
          <w:lang w:eastAsia="zh-CN"/>
        </w:rPr>
        <w:t>по продаже земельного участка или аукционе на право заключения договора аренды</w:t>
      </w:r>
      <w:r w:rsidRPr="001E47FC">
        <w:rPr>
          <w:rFonts w:eastAsia="Times New Roman" w:cs="Times New Roman"/>
          <w:bCs/>
          <w:sz w:val="24"/>
          <w:szCs w:val="24"/>
          <w:lang w:eastAsia="zh-CN"/>
        </w:rPr>
        <w:t xml:space="preserve"> </w:t>
      </w:r>
      <w:r w:rsidRPr="001E47FC">
        <w:rPr>
          <w:rFonts w:eastAsia="Times New Roman" w:cs="Times New Roman"/>
          <w:color w:val="000000"/>
          <w:sz w:val="24"/>
          <w:szCs w:val="24"/>
          <w:lang w:eastAsia="zh-CN"/>
        </w:rPr>
        <w:t xml:space="preserve">земельного участка </w:t>
      </w:r>
      <w:r w:rsidRPr="001E47FC">
        <w:rPr>
          <w:rFonts w:eastAsia="Times New Roman" w:cs="Times New Roman"/>
          <w:bCs/>
          <w:sz w:val="24"/>
          <w:szCs w:val="24"/>
          <w:lang w:eastAsia="zh-CN"/>
        </w:rPr>
        <w:t>– 30 (тридцать) календарных дней.</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bCs/>
          <w:sz w:val="24"/>
          <w:szCs w:val="24"/>
          <w:lang w:eastAsia="zh-CN"/>
        </w:rPr>
        <w:t>Максимальный срок выполнения административной процедуры в</w:t>
      </w:r>
      <w:r w:rsidRPr="001E47FC">
        <w:rPr>
          <w:rFonts w:eastAsia="Times New Roman" w:cs="Times New Roman"/>
          <w:sz w:val="24"/>
          <w:szCs w:val="24"/>
          <w:lang w:eastAsia="zh-CN"/>
        </w:rPr>
        <w:t xml:space="preserve"> случае поступления заявлений иных граждан, крестьянских (фермерских) хозяйств о намерении участвовать в аукционе </w:t>
      </w:r>
      <w:r w:rsidRPr="001E47FC">
        <w:rPr>
          <w:rFonts w:eastAsia="Times New Roman" w:cs="Times New Roman"/>
          <w:color w:val="000000"/>
          <w:sz w:val="24"/>
          <w:szCs w:val="24"/>
          <w:lang w:eastAsia="zh-CN"/>
        </w:rPr>
        <w:t>по продаже земельного участка или аукционе на право заключения договора аренды земельного участка</w:t>
      </w:r>
      <w:r w:rsidRPr="001E47FC">
        <w:rPr>
          <w:rFonts w:eastAsia="Times New Roman" w:cs="Times New Roman"/>
          <w:bCs/>
          <w:sz w:val="24"/>
          <w:szCs w:val="24"/>
          <w:lang w:eastAsia="zh-CN"/>
        </w:rPr>
        <w:t xml:space="preserve"> – 7 (семь) рабочих дней.</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w:t>
      </w:r>
      <w:r w:rsidRPr="001E47FC">
        <w:rPr>
          <w:rFonts w:eastAsia="Times New Roman" w:cs="Times New Roman"/>
          <w:sz w:val="24"/>
          <w:szCs w:val="24"/>
          <w:lang w:eastAsia="zh-CN"/>
        </w:rPr>
        <w:lastRenderedPageBreak/>
        <w:t>ему регистрационного номера.</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bCs/>
          <w:sz w:val="24"/>
          <w:szCs w:val="24"/>
          <w:lang w:eastAsia="zh-CN"/>
        </w:rPr>
        <w:t>3.2.9.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rsidR="00565BEB" w:rsidRPr="001E47FC" w:rsidRDefault="00565BEB" w:rsidP="00565BEB">
      <w:pPr>
        <w:widowControl w:val="0"/>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Юридическим фактом, инициирующим начало административной процедуры, является подготовленные для выдачи (направления) распоряжение либо уведомление об отказе без проведения аукциона.</w:t>
      </w:r>
    </w:p>
    <w:p w:rsidR="00565BEB" w:rsidRPr="001E47FC" w:rsidRDefault="00565BEB" w:rsidP="00565BEB">
      <w:pPr>
        <w:tabs>
          <w:tab w:val="left" w:pos="0"/>
        </w:tabs>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государственной услуги, в случае, если данный способ получения результата предоставления государственной услуги был выбран заявителем в заявлении.</w:t>
      </w:r>
    </w:p>
    <w:p w:rsidR="00565BEB" w:rsidRPr="001E47FC" w:rsidRDefault="00565BEB" w:rsidP="00565BEB">
      <w:pPr>
        <w:tabs>
          <w:tab w:val="left" w:pos="0"/>
        </w:tabs>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Распоряжение либо уведомление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государственной услуги был выбран заявителем в заявлении.</w:t>
      </w:r>
    </w:p>
    <w:p w:rsidR="00565BEB" w:rsidRPr="001E47FC" w:rsidRDefault="00565BEB" w:rsidP="00565BEB">
      <w:pPr>
        <w:tabs>
          <w:tab w:val="left" w:pos="0"/>
        </w:tabs>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565BEB" w:rsidRPr="001E47FC" w:rsidRDefault="00565BEB" w:rsidP="00565BEB">
      <w:pPr>
        <w:widowControl w:val="0"/>
        <w:suppressAutoHyphens/>
        <w:autoSpaceDE w:val="0"/>
        <w:spacing w:after="0" w:line="240" w:lineRule="auto"/>
        <w:ind w:firstLine="709"/>
        <w:jc w:val="both"/>
        <w:rPr>
          <w:rFonts w:eastAsia="Times New Roman" w:cs="Arial"/>
          <w:b/>
          <w:sz w:val="20"/>
          <w:szCs w:val="20"/>
          <w:lang w:eastAsia="zh-CN"/>
        </w:rPr>
      </w:pPr>
      <w:r w:rsidRPr="001E47FC">
        <w:rPr>
          <w:rFonts w:eastAsia="Times New Roman" w:cs="Times New Roman"/>
          <w:sz w:val="24"/>
          <w:szCs w:val="24"/>
          <w:lang w:eastAsia="zh-CN"/>
        </w:rPr>
        <w:t>Максимальный срок выполнения административной процедуры – 1 (один) рабочий день.</w:t>
      </w:r>
    </w:p>
    <w:p w:rsidR="00565BEB" w:rsidRPr="001E47FC" w:rsidRDefault="00565BEB" w:rsidP="00565BEB">
      <w:pPr>
        <w:suppressAutoHyphens/>
        <w:autoSpaceDE w:val="0"/>
        <w:spacing w:after="0" w:line="240" w:lineRule="auto"/>
        <w:ind w:firstLine="709"/>
        <w:jc w:val="both"/>
        <w:rPr>
          <w:rFonts w:eastAsia="Times New Roman" w:cs="Times New Roman"/>
          <w:b/>
          <w:sz w:val="24"/>
          <w:szCs w:val="24"/>
          <w:lang w:eastAsia="zh-CN"/>
        </w:rPr>
      </w:pPr>
      <w:r w:rsidRPr="001E47FC">
        <w:rPr>
          <w:rFonts w:eastAsia="Times New Roman" w:cs="Times New Roman"/>
          <w:sz w:val="24"/>
          <w:szCs w:val="24"/>
          <w:lang w:eastAsia="zh-CN"/>
        </w:rP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565BEB" w:rsidRPr="001E47FC" w:rsidRDefault="00565BEB" w:rsidP="00565BEB">
      <w:pPr>
        <w:suppressAutoHyphens/>
        <w:autoSpaceDE w:val="0"/>
        <w:spacing w:after="0" w:line="240" w:lineRule="auto"/>
        <w:ind w:firstLine="709"/>
        <w:jc w:val="both"/>
        <w:rPr>
          <w:rFonts w:eastAsia="Times New Roman" w:cs="Times New Roman"/>
          <w:b/>
          <w:sz w:val="24"/>
          <w:szCs w:val="24"/>
          <w:lang w:eastAsia="zh-CN"/>
        </w:rPr>
      </w:pPr>
    </w:p>
    <w:p w:rsidR="00565BEB" w:rsidRPr="001E47FC" w:rsidRDefault="00565BEB" w:rsidP="00565BEB">
      <w:pPr>
        <w:suppressAutoHyphens/>
        <w:autoSpaceDE w:val="0"/>
        <w:spacing w:after="0" w:line="240" w:lineRule="auto"/>
        <w:jc w:val="center"/>
        <w:rPr>
          <w:rFonts w:eastAsia="Times New Roman" w:cs="Times New Roman"/>
          <w:bCs/>
          <w:color w:val="000000"/>
          <w:sz w:val="24"/>
          <w:szCs w:val="24"/>
          <w:lang w:eastAsia="zh-CN"/>
        </w:rPr>
      </w:pPr>
      <w:r w:rsidRPr="001E47FC">
        <w:rPr>
          <w:rFonts w:eastAsia="Times New Roman" w:cs="Times New Roman"/>
          <w:b/>
          <w:bCs/>
          <w:color w:val="000000"/>
          <w:sz w:val="24"/>
          <w:szCs w:val="24"/>
          <w:lang w:eastAsia="zh-CN"/>
        </w:rPr>
        <w:t xml:space="preserve">3.3. Порядок выполнения административных процедур </w:t>
      </w:r>
      <w:r w:rsidRPr="001E47FC">
        <w:rPr>
          <w:rFonts w:eastAsia="Times New Roman" w:cs="Times New Roman"/>
          <w:b/>
          <w:bCs/>
          <w:color w:val="000000"/>
          <w:sz w:val="24"/>
          <w:szCs w:val="24"/>
          <w:lang w:eastAsia="zh-CN"/>
        </w:rPr>
        <w:br/>
        <w:t xml:space="preserve">в ОГКУ «Правительство для граждан» </w:t>
      </w:r>
    </w:p>
    <w:p w:rsidR="00565BEB" w:rsidRPr="001E47FC" w:rsidRDefault="00565BEB" w:rsidP="00565BEB">
      <w:pPr>
        <w:suppressAutoHyphens/>
        <w:autoSpaceDE w:val="0"/>
        <w:spacing w:after="0" w:line="240" w:lineRule="auto"/>
        <w:jc w:val="center"/>
        <w:rPr>
          <w:rFonts w:eastAsia="Times New Roman" w:cs="Times New Roman"/>
          <w:bCs/>
          <w:color w:val="000000"/>
          <w:sz w:val="24"/>
          <w:szCs w:val="24"/>
          <w:lang w:eastAsia="zh-CN"/>
        </w:rPr>
      </w:pP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3.3.1.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Информирование заявителей о порядке предоставления государственной услуги осуществляется путём:</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sidRPr="001E47FC">
        <w:rPr>
          <w:rFonts w:eastAsia="Times New Roman" w:cs="Times New Roman"/>
          <w:bCs/>
          <w:sz w:val="24"/>
          <w:szCs w:val="24"/>
          <w:lang w:eastAsia="zh-CN"/>
        </w:rPr>
        <w:br/>
        <w:t xml:space="preserve">ОГКУ «Правительство для граждан»; </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личного обращения заявителя;</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по справочному телефону (8422) 37-31-31.</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Информирование о ходе выполнения запроса заявитель может получить лично или по справочному телефону.</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3.3.2.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Основанием для начала административной процедуры является поступление заявления и документов в ОГКУ «Правительство для граждан».</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 xml:space="preserve">Заявителю, подавшему заявление, выдаётся расписка (опись) в получении </w:t>
      </w:r>
      <w:r w:rsidRPr="001E47FC">
        <w:rPr>
          <w:rFonts w:eastAsia="Times New Roman" w:cs="Times New Roman"/>
          <w:bCs/>
          <w:sz w:val="24"/>
          <w:szCs w:val="24"/>
          <w:lang w:eastAsia="zh-CN"/>
        </w:rPr>
        <w:lastRenderedPageBreak/>
        <w:t xml:space="preserve">заявления и прилагаемых к нему документов с указанием их перечня, даты и времени получения. </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 xml:space="preserve">Регистрация заявления и прилагаемых к нему документов в ОГКУ «Правительство для граждан» осуществляется в момент обращения заявителя. </w:t>
      </w:r>
    </w:p>
    <w:p w:rsidR="00565BEB" w:rsidRPr="001E47FC" w:rsidRDefault="00565BEB" w:rsidP="00565BEB">
      <w:pPr>
        <w:widowControl w:val="0"/>
        <w:autoSpaceDE w:val="0"/>
        <w:spacing w:after="0" w:line="240" w:lineRule="auto"/>
        <w:ind w:firstLine="709"/>
        <w:jc w:val="both"/>
        <w:textAlignment w:val="baseline"/>
        <w:rPr>
          <w:rFonts w:eastAsia="Times New Roman" w:cs="PT Astra Serif"/>
          <w:sz w:val="24"/>
          <w:szCs w:val="24"/>
          <w:lang w:eastAsia="ru-RU"/>
        </w:rPr>
      </w:pPr>
      <w:r w:rsidRPr="001E47FC">
        <w:rPr>
          <w:rFonts w:eastAsia="Times New Roman" w:cs="PT Astra Serif"/>
          <w:sz w:val="24"/>
          <w:szCs w:val="24"/>
          <w:lang w:eastAsia="ru-RU"/>
        </w:rPr>
        <w:t>ОГКУ «Правительство для граждан» направляет в Министерство в электронном виде по защищённым каналам связи принятые заявления (запросы) с приложенными к ним документами в день регистрации заявления (запроса) в автоматизированной информационной системе многофункционального центра (далее – АИС МФЦ).</w:t>
      </w:r>
    </w:p>
    <w:p w:rsidR="00565BEB" w:rsidRPr="001E47FC" w:rsidRDefault="00565BEB" w:rsidP="00565BEB">
      <w:pPr>
        <w:widowControl w:val="0"/>
        <w:autoSpaceDE w:val="0"/>
        <w:spacing w:after="0" w:line="240" w:lineRule="auto"/>
        <w:ind w:firstLine="709"/>
        <w:jc w:val="both"/>
        <w:textAlignment w:val="baseline"/>
        <w:rPr>
          <w:rFonts w:eastAsia="Times New Roman" w:cs="PT Astra Serif"/>
          <w:bCs/>
          <w:sz w:val="24"/>
          <w:szCs w:val="24"/>
          <w:lang w:eastAsia="ru-RU"/>
        </w:rPr>
      </w:pPr>
      <w:r w:rsidRPr="001E47FC">
        <w:rPr>
          <w:rFonts w:eastAsia="Times New Roman" w:cs="PT Astra Serif"/>
          <w:bCs/>
          <w:sz w:val="24"/>
          <w:szCs w:val="24"/>
          <w:lang w:eastAsia="ru-RU"/>
        </w:rPr>
        <w:t>В случае отсутствия технической возможности ОГКУ «Правительство для граждан» передаёт в Министерство заявление (запрос) на бумажном носителе по реестру с приложением всех принятых документов, сданных заявителем через ОГКУ «Правительство для граждан» в Министерство в срок, установленный соглашением о взаимодействии между ОГКУ «Правительство для граждан» и Министерством.</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1E47FC">
        <w:rPr>
          <w:rFonts w:eastAsia="Times New Roman" w:cs="Times New Roman"/>
          <w:bCs/>
          <w:sz w:val="24"/>
          <w:szCs w:val="24"/>
          <w:lang w:eastAsia="zh-CN"/>
        </w:rPr>
        <w:t>Днём приёма представленного заявителем заявления и необходимых документов является день их получения Министерством от ОГКУ «Правительство для граждан».</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3.3.3.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5D2763">
        <w:rPr>
          <w:rFonts w:eastAsia="Times New Roman" w:cs="Times New Roman"/>
          <w:sz w:val="24"/>
          <w:szCs w:val="24"/>
          <w:lang w:eastAsia="zh-CN"/>
        </w:rPr>
        <w:t>заверение выписок</w:t>
      </w:r>
      <w:proofErr w:type="gramEnd"/>
      <w:r w:rsidRPr="005D2763">
        <w:rPr>
          <w:rFonts w:eastAsia="Times New Roman" w:cs="Times New Roman"/>
          <w:sz w:val="24"/>
          <w:szCs w:val="24"/>
          <w:lang w:eastAsia="zh-CN"/>
        </w:rPr>
        <w:t xml:space="preserve"> из информационных систем органов исполнительной власти.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Министерство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государственных услуг, подписанные цифровой подписью. Передача осуществляется не позднее 1 (одного) рабочего дня до окончания срока предоставления государственной услуги, указанного в пункте 2.4 настоящего административного регламента.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Основанием для начала административной процедуры является полученный от Министерства подписанный результат предоставления государственной услуги в ОГКУ «Правительство для граждан» в электронном виде посредством АИС МФЦ.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государственной услуги Министерством, обеспечивает: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 проверку действительности электронной подписи лица, подписавшего электронный документ;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 распечатку, полученного результата услуги;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 </w:t>
      </w:r>
      <w:proofErr w:type="gramStart"/>
      <w:r w:rsidRPr="005D2763">
        <w:rPr>
          <w:rFonts w:eastAsia="Times New Roman" w:cs="Times New Roman"/>
          <w:sz w:val="24"/>
          <w:szCs w:val="24"/>
          <w:lang w:eastAsia="zh-CN"/>
        </w:rPr>
        <w:t>заверение экземпляра</w:t>
      </w:r>
      <w:proofErr w:type="gramEnd"/>
      <w:r w:rsidRPr="005D2763">
        <w:rPr>
          <w:rFonts w:eastAsia="Times New Roman" w:cs="Times New Roman"/>
          <w:sz w:val="24"/>
          <w:szCs w:val="24"/>
          <w:lang w:eastAsia="zh-CN"/>
        </w:rPr>
        <w:t xml:space="preserve"> электронного документа на бумажном носителе с использованием печати ОГКУ «Правительство для граждан».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б) фамилия, имя, отчество уполномоченного сотрудника;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в) дата и время составления экземпляра электронного документа на бумажном носителе;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Министерства.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proofErr w:type="gramStart"/>
      <w:r w:rsidRPr="005D2763">
        <w:rPr>
          <w:rFonts w:eastAsia="Times New Roman" w:cs="Times New Roman"/>
          <w:sz w:val="24"/>
          <w:szCs w:val="24"/>
          <w:lang w:eastAsia="zh-CN"/>
        </w:rPr>
        <w:t xml:space="preserve">В случае отсутствия технической возможности Министерство передаёт в ОГКУ «Правительство для граждан» результат предоставления государственной услуги, </w:t>
      </w:r>
      <w:r w:rsidRPr="005D2763">
        <w:rPr>
          <w:rFonts w:eastAsia="Times New Roman" w:cs="Times New Roman"/>
          <w:sz w:val="24"/>
          <w:szCs w:val="24"/>
          <w:lang w:eastAsia="zh-CN"/>
        </w:rPr>
        <w:lastRenderedPageBreak/>
        <w:t>подготовленный на бумажном носителе в течение одного рабочего дня со дня регистрации результата предоставления государственной услуги в Министерстве, но не менее чем за один рабочий день до истечения срока предоставления государственной услуги, установленного пунктом 2.4 настоящего административного регламента по реестру приёма-передачи результатов предоставления государственной</w:t>
      </w:r>
      <w:proofErr w:type="gramEnd"/>
      <w:r w:rsidRPr="005D2763">
        <w:rPr>
          <w:rFonts w:eastAsia="Times New Roman" w:cs="Times New Roman"/>
          <w:sz w:val="24"/>
          <w:szCs w:val="24"/>
          <w:lang w:eastAsia="zh-CN"/>
        </w:rPr>
        <w:t xml:space="preserve"> услуги.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ОГКУ «Правительство для граждан» обеспечивает хранение полученных от Министерства на бумажном носителе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565BEB" w:rsidRPr="005D2763" w:rsidRDefault="00565BEB" w:rsidP="00565BEB">
      <w:pPr>
        <w:suppressAutoHyphens/>
        <w:autoSpaceDE w:val="0"/>
        <w:spacing w:after="0" w:line="240" w:lineRule="auto"/>
        <w:ind w:firstLine="709"/>
        <w:jc w:val="both"/>
        <w:rPr>
          <w:rFonts w:eastAsia="Times New Roman" w:cs="Times New Roman"/>
          <w:sz w:val="24"/>
          <w:szCs w:val="24"/>
          <w:lang w:eastAsia="zh-CN"/>
        </w:rPr>
      </w:pPr>
      <w:r w:rsidRPr="005D2763">
        <w:rPr>
          <w:rFonts w:eastAsia="Times New Roman" w:cs="Times New Roman"/>
          <w:sz w:val="24"/>
          <w:szCs w:val="24"/>
          <w:lang w:eastAsia="zh-CN"/>
        </w:rPr>
        <w:t>В случае, если заявитель не получил результат предоставления государственной услуги по истечении тридцатидневного срока, ОГКУ «Правительство для граждан» передаёт по реестру невостребованные документы в Министерство.</w:t>
      </w:r>
    </w:p>
    <w:p w:rsidR="00565BEB" w:rsidRPr="005D2763" w:rsidRDefault="00565BEB" w:rsidP="00565BEB">
      <w:pPr>
        <w:suppressAutoHyphens/>
        <w:autoSpaceDE w:val="0"/>
        <w:spacing w:after="0" w:line="240" w:lineRule="auto"/>
        <w:ind w:firstLine="709"/>
        <w:jc w:val="both"/>
        <w:rPr>
          <w:rFonts w:eastAsia="Calibri" w:cs="Times New Roman"/>
          <w:bCs/>
          <w:sz w:val="24"/>
          <w:szCs w:val="26"/>
          <w:lang w:val="x-none" w:bidi="x-none"/>
        </w:rPr>
      </w:pPr>
      <w:r w:rsidRPr="005D2763">
        <w:rPr>
          <w:rFonts w:eastAsia="Times New Roman" w:cs="Times New Roman"/>
          <w:sz w:val="24"/>
          <w:szCs w:val="26"/>
          <w:lang w:eastAsia="zh-CN"/>
        </w:rPr>
        <w:t>3.3.4. Иные действия.</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r w:rsidRPr="005D2763">
        <w:rPr>
          <w:rFonts w:eastAsia="Calibri" w:cs="Times New Roman"/>
          <w:bCs/>
          <w:sz w:val="24"/>
          <w:szCs w:val="26"/>
          <w:lang w:val="x-none" w:bidi="x-none"/>
        </w:rPr>
        <w:t>Представление интересов Министерства при взаимодействии</w:t>
      </w:r>
      <w:r w:rsidR="006D6102">
        <w:rPr>
          <w:rFonts w:eastAsia="Calibri" w:cs="Times New Roman"/>
          <w:bCs/>
          <w:sz w:val="24"/>
          <w:szCs w:val="26"/>
          <w:lang w:bidi="x-none"/>
        </w:rPr>
        <w:t xml:space="preserve"> </w:t>
      </w:r>
      <w:bookmarkStart w:id="4" w:name="_GoBack"/>
      <w:bookmarkEnd w:id="4"/>
      <w:r w:rsidRPr="001E47FC">
        <w:rPr>
          <w:rFonts w:eastAsia="Calibri" w:cs="Times New Roman"/>
          <w:bCs/>
          <w:sz w:val="24"/>
          <w:szCs w:val="26"/>
          <w:lang w:val="x-none" w:bidi="x-none"/>
        </w:rPr>
        <w:t xml:space="preserve"> с заявителями и предоставление интересов заявителя при взаимодействии с </w:t>
      </w:r>
      <w:r w:rsidRPr="001E47FC">
        <w:rPr>
          <w:rFonts w:eastAsia="Times New Roman" w:cs="Times New Roman"/>
          <w:bCs/>
          <w:sz w:val="24"/>
          <w:szCs w:val="26"/>
          <w:lang w:eastAsia="zh-CN"/>
        </w:rPr>
        <w:t>Министерством.</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jc w:val="center"/>
        <w:textAlignment w:val="baseline"/>
        <w:rPr>
          <w:rFonts w:eastAsia="Times New Roman" w:cs="Times New Roman"/>
          <w:b/>
          <w:sz w:val="24"/>
          <w:szCs w:val="24"/>
          <w:lang w:eastAsia="zh-CN"/>
        </w:rPr>
      </w:pPr>
      <w:r w:rsidRPr="001E47FC">
        <w:rPr>
          <w:rFonts w:eastAsia="Times New Roman" w:cs="Times New Roman"/>
          <w:b/>
          <w:bCs/>
          <w:color w:val="000000"/>
          <w:sz w:val="24"/>
          <w:szCs w:val="24"/>
          <w:lang w:eastAsia="zh-CN"/>
        </w:rPr>
        <w:t>3.4. Порядок исправления допущенных опечаток и (или) ошибок в выданных в результате предоставления государственной услуги документах</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
          <w:sz w:val="24"/>
          <w:szCs w:val="24"/>
          <w:lang w:eastAsia="zh-CN"/>
        </w:rPr>
      </w:pPr>
    </w:p>
    <w:p w:rsidR="00565BEB" w:rsidRPr="001E47FC" w:rsidRDefault="00565BEB" w:rsidP="00565BEB">
      <w:pPr>
        <w:suppressAutoHyphens/>
        <w:autoSpaceDE w:val="0"/>
        <w:spacing w:after="0" w:line="240" w:lineRule="auto"/>
        <w:ind w:firstLine="709"/>
        <w:jc w:val="both"/>
        <w:rPr>
          <w:rFonts w:eastAsia="Times New Roman" w:cs="Times New Roman"/>
          <w:bCs/>
          <w:color w:val="000000"/>
          <w:sz w:val="24"/>
          <w:szCs w:val="24"/>
          <w:lang w:eastAsia="zh-CN"/>
        </w:rPr>
      </w:pPr>
      <w:r w:rsidRPr="001E47FC">
        <w:rPr>
          <w:rFonts w:eastAsia="Times New Roman" w:cs="Times New Roman"/>
          <w:bCs/>
          <w:color w:val="000000"/>
          <w:sz w:val="24"/>
          <w:szCs w:val="24"/>
          <w:lang w:eastAsia="zh-CN"/>
        </w:rPr>
        <w:t>3.4.1. Приём и регистрация заявления и документов, необходимых для исправления опечаток и (или) ошибок.</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color w:val="000000"/>
          <w:sz w:val="24"/>
          <w:szCs w:val="24"/>
          <w:lang w:eastAsia="zh-CN"/>
        </w:rPr>
      </w:pPr>
      <w:proofErr w:type="gramStart"/>
      <w:r w:rsidRPr="001E47FC">
        <w:rPr>
          <w:rFonts w:eastAsia="Times New Roman" w:cs="Times New Roman"/>
          <w:bCs/>
          <w:color w:val="000000"/>
          <w:sz w:val="24"/>
          <w:szCs w:val="24"/>
          <w:lang w:eastAsia="zh-CN"/>
        </w:rPr>
        <w:t>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и (или) ошибки), заявитель вправе обратиться в Министерство с заявлением об исправлении допущенных опечаток и (или) ошибок в выданных в результате предоставления государственной услуги документах (далее – заявление).</w:t>
      </w:r>
      <w:proofErr w:type="gramEnd"/>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bCs/>
          <w:color w:val="000000"/>
          <w:sz w:val="24"/>
          <w:szCs w:val="24"/>
          <w:lang w:eastAsia="zh-CN"/>
        </w:rPr>
        <w:t>Основанием для начала административной процедуры является обращение заявителя лично в Министерство с заявлением.</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При обращении за исправлением опечаток и (или) ошибок заявитель представляет:</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заявление;</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документы, имеющие юридическую силу содержащие правильные данные;</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color w:val="000000"/>
          <w:sz w:val="24"/>
          <w:szCs w:val="24"/>
          <w:lang w:eastAsia="zh-CN"/>
        </w:rPr>
      </w:pPr>
      <w:r w:rsidRPr="001E47FC">
        <w:rPr>
          <w:rFonts w:eastAsia="Times New Roman" w:cs="Times New Roman"/>
          <w:sz w:val="24"/>
          <w:szCs w:val="24"/>
          <w:lang w:eastAsia="zh-CN"/>
        </w:rPr>
        <w:t>выданный Министерством документ, в котором содержатся допущенные опечатки и (или) ошибки.</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bCs/>
          <w:color w:val="000000"/>
          <w:sz w:val="24"/>
          <w:szCs w:val="24"/>
          <w:lang w:eastAsia="zh-CN"/>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Заявление и приложенные документы представляются следующими способами:</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лично (заявителем представляются оригиналы документов с опечатками и (или) ошибками, специалистом делаются копии этих документов);</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через организацию почтовой связи (заявителем направляются копии документов с опечатками и (или) ошибками).</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bCs/>
          <w:color w:val="000000"/>
          <w:sz w:val="24"/>
          <w:szCs w:val="24"/>
          <w:lang w:eastAsia="zh-CN"/>
        </w:rPr>
      </w:pPr>
      <w:r w:rsidRPr="001E47FC">
        <w:rPr>
          <w:rFonts w:eastAsia="Times New Roman" w:cs="Times New Roman"/>
          <w:sz w:val="24"/>
          <w:szCs w:val="24"/>
          <w:lang w:eastAsia="zh-CN"/>
        </w:rPr>
        <w:t>Приём и регистрация заявления осуществляется в соответствии с подпунктом 3.2.1 настоящего Административного регламента.</w:t>
      </w:r>
    </w:p>
    <w:p w:rsidR="00565BEB" w:rsidRPr="001E47FC" w:rsidRDefault="00565BEB" w:rsidP="00565BEB">
      <w:pPr>
        <w:suppressAutoHyphens/>
        <w:autoSpaceDE w:val="0"/>
        <w:spacing w:after="0" w:line="240" w:lineRule="auto"/>
        <w:ind w:firstLine="709"/>
        <w:jc w:val="both"/>
        <w:rPr>
          <w:rFonts w:eastAsia="Times New Roman" w:cs="Times New Roman"/>
          <w:bCs/>
          <w:color w:val="000000"/>
          <w:sz w:val="24"/>
          <w:szCs w:val="24"/>
          <w:lang w:eastAsia="zh-CN"/>
        </w:rPr>
      </w:pPr>
      <w:r w:rsidRPr="001E47FC">
        <w:rPr>
          <w:rFonts w:eastAsia="Times New Roman" w:cs="Times New Roman"/>
          <w:bCs/>
          <w:color w:val="000000"/>
          <w:sz w:val="24"/>
          <w:szCs w:val="24"/>
          <w:lang w:eastAsia="zh-CN"/>
        </w:rPr>
        <w:lastRenderedPageBreak/>
        <w:t>Максимальный срок выполнения административной процедуры – 1 (один) рабочий день.</w:t>
      </w:r>
    </w:p>
    <w:p w:rsidR="00565BEB" w:rsidRPr="001E47FC" w:rsidRDefault="00565BEB" w:rsidP="00565BEB">
      <w:pPr>
        <w:suppressAutoHyphens/>
        <w:spacing w:after="0" w:line="240" w:lineRule="auto"/>
        <w:ind w:firstLine="709"/>
        <w:jc w:val="both"/>
        <w:rPr>
          <w:rFonts w:eastAsia="Times New Roman" w:cs="Times New Roman"/>
          <w:bCs/>
          <w:color w:val="000000"/>
          <w:sz w:val="24"/>
          <w:szCs w:val="24"/>
          <w:lang w:eastAsia="zh-CN"/>
        </w:rPr>
      </w:pPr>
      <w:r w:rsidRPr="001E47FC">
        <w:rPr>
          <w:rFonts w:eastAsia="Times New Roman" w:cs="Times New Roman"/>
          <w:bCs/>
          <w:color w:val="000000"/>
          <w:sz w:val="24"/>
          <w:szCs w:val="24"/>
          <w:lang w:eastAsia="zh-CN"/>
        </w:rPr>
        <w:t xml:space="preserve">3.4.2. </w:t>
      </w:r>
      <w:proofErr w:type="gramStart"/>
      <w:r w:rsidRPr="001E47FC">
        <w:rPr>
          <w:rFonts w:eastAsia="Times New Roman" w:cs="Times New Roman"/>
          <w:sz w:val="24"/>
          <w:szCs w:val="24"/>
          <w:lang w:eastAsia="zh-CN"/>
        </w:rPr>
        <w:t>Рассмотрение поступивших документов, оформление распоряжения о внесении изменений в ранее изданное распоряжение, подписанного директором департамента по распоряжению земельными участками Министерства, либо нового исправленного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bCs/>
          <w:color w:val="000000"/>
          <w:sz w:val="24"/>
          <w:szCs w:val="24"/>
          <w:lang w:eastAsia="zh-CN"/>
        </w:rPr>
        <w:t>Основанием для начала административной процедуры является зарегистрированное заявление</w:t>
      </w:r>
      <w:r w:rsidRPr="001E47FC">
        <w:rPr>
          <w:rFonts w:eastAsia="Times New Roman" w:cs="Times New Roman"/>
          <w:b/>
          <w:bCs/>
          <w:color w:val="000000"/>
          <w:sz w:val="24"/>
          <w:szCs w:val="24"/>
          <w:lang w:eastAsia="zh-CN"/>
        </w:rPr>
        <w:t xml:space="preserve"> </w:t>
      </w:r>
      <w:r w:rsidRPr="001E47FC">
        <w:rPr>
          <w:rFonts w:eastAsia="Times New Roman" w:cs="Times New Roman"/>
          <w:bCs/>
          <w:color w:val="000000"/>
          <w:sz w:val="24"/>
          <w:szCs w:val="24"/>
          <w:lang w:eastAsia="zh-CN"/>
        </w:rPr>
        <w:t>и представленные документы.</w:t>
      </w:r>
    </w:p>
    <w:p w:rsidR="00565BEB" w:rsidRPr="001E47FC" w:rsidRDefault="00565BEB" w:rsidP="00565BEB">
      <w:pPr>
        <w:suppressAutoHyphens/>
        <w:autoSpaceDE w:val="0"/>
        <w:spacing w:after="0" w:line="240" w:lineRule="auto"/>
        <w:ind w:firstLine="709"/>
        <w:jc w:val="both"/>
        <w:rPr>
          <w:rFonts w:eastAsia="Times New Roman" w:cs="Times New Roman"/>
          <w:bCs/>
          <w:color w:val="000000"/>
          <w:sz w:val="24"/>
          <w:szCs w:val="24"/>
          <w:lang w:eastAsia="zh-CN"/>
        </w:rPr>
      </w:pPr>
      <w:r w:rsidRPr="001E47FC">
        <w:rPr>
          <w:rFonts w:eastAsia="Times New Roman" w:cs="Times New Roman"/>
          <w:sz w:val="24"/>
          <w:szCs w:val="24"/>
          <w:lang w:eastAsia="zh-CN"/>
        </w:rPr>
        <w:t>Поступившее заявление и приложенные документы отписываются ведущим консультантом департамента по распоряжению земельными участками Министерства и передаются специалисту для работы.</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bCs/>
          <w:color w:val="000000"/>
          <w:sz w:val="24"/>
          <w:szCs w:val="24"/>
          <w:lang w:eastAsia="zh-CN"/>
        </w:rPr>
        <w:t xml:space="preserve">Специалист рассматривает заявление и прилагаемые документы и приступает к исправлению опечаток и (или) ошибок, подготовке </w:t>
      </w:r>
      <w:r w:rsidRPr="001E47FC">
        <w:rPr>
          <w:rFonts w:eastAsia="Times New Roman" w:cs="Times New Roman"/>
          <w:sz w:val="24"/>
          <w:szCs w:val="24"/>
          <w:lang w:eastAsia="zh-CN"/>
        </w:rPr>
        <w:t>распоряжения о внесении изменений в ранее изданное распоряжение, либо нового исправленного уведомления об отказе</w:t>
      </w:r>
      <w:r w:rsidRPr="001E47FC">
        <w:rPr>
          <w:rFonts w:eastAsia="Times New Roman" w:cs="Times New Roman"/>
          <w:bCs/>
          <w:color w:val="000000"/>
          <w:sz w:val="24"/>
          <w:szCs w:val="24"/>
          <w:lang w:eastAsia="zh-CN"/>
        </w:rPr>
        <w:t>.</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изменение содержания документов, являющихся результатом предоставления государственной услуги;</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Оформление распоряжения о внесении изменений в ранее изданное распоряжение, либо нового исправленного уведомления об отказе осуществляется в порядке, установленном в подпункте 3.2.8 пункта 3.2 настоящего Административного регламента.</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административных действий – 5 (пять) рабочих дней со дня поступления в Министерство заявления.</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Результатом выполнения административной процедуры является распоряжение о внесении изменений в ранее изданное распоряжение, либо новое исправленное уведомление об отказе.</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Уведомление заявителя о готовности документа и выдача (направление) заявителю нового исправленного документа осуществляется в порядке, установленном в подпункте 3.2.9 пункта 3.2 настоящего Административного регламента в течение 3 (трёх) рабочих дней.</w:t>
      </w:r>
    </w:p>
    <w:p w:rsidR="00565BEB" w:rsidRPr="001E47FC" w:rsidRDefault="00565BEB" w:rsidP="00565BEB">
      <w:pPr>
        <w:widowControl w:val="0"/>
        <w:suppressAutoHyphens/>
        <w:autoSpaceDE w:val="0"/>
        <w:spacing w:after="0" w:line="240" w:lineRule="auto"/>
        <w:ind w:firstLine="709"/>
        <w:jc w:val="both"/>
        <w:textAlignment w:val="baseline"/>
        <w:rPr>
          <w:rFonts w:eastAsia="Times New Roman" w:cs="Times New Roman"/>
          <w:sz w:val="24"/>
          <w:szCs w:val="24"/>
          <w:lang w:eastAsia="zh-CN"/>
        </w:rPr>
      </w:pPr>
      <w:r w:rsidRPr="001E47FC">
        <w:rPr>
          <w:rFonts w:eastAsia="Times New Roman" w:cs="Times New Roman"/>
          <w:sz w:val="24"/>
          <w:szCs w:val="24"/>
          <w:lang w:eastAsia="zh-CN"/>
        </w:rPr>
        <w:t>Максимальный срок выполнения административной процедуры – 10 (десять) рабочих дней со дня поступления в Министерство заявления.</w:t>
      </w:r>
    </w:p>
    <w:p w:rsidR="00565BEB" w:rsidRPr="001E47FC" w:rsidRDefault="00565BEB" w:rsidP="00565BEB">
      <w:pPr>
        <w:suppressAutoHyphens/>
        <w:autoSpaceDE w:val="0"/>
        <w:spacing w:after="0" w:line="240" w:lineRule="auto"/>
        <w:ind w:firstLine="540"/>
        <w:jc w:val="center"/>
        <w:rPr>
          <w:rFonts w:eastAsia="Times New Roman" w:cs="Times New Roman"/>
          <w:sz w:val="24"/>
          <w:szCs w:val="24"/>
          <w:lang w:eastAsia="zh-CN"/>
        </w:rPr>
      </w:pPr>
    </w:p>
    <w:p w:rsidR="00565BEB" w:rsidRPr="001E47FC" w:rsidRDefault="00565BEB" w:rsidP="00565BEB">
      <w:pPr>
        <w:tabs>
          <w:tab w:val="left" w:pos="0"/>
        </w:tabs>
        <w:suppressAutoHyphens/>
        <w:spacing w:after="0" w:line="240" w:lineRule="auto"/>
        <w:ind w:firstLine="28"/>
        <w:jc w:val="center"/>
        <w:rPr>
          <w:rFonts w:eastAsia="Times New Roman" w:cs="Times New Roman"/>
          <w:b/>
          <w:bCs/>
          <w:sz w:val="24"/>
          <w:szCs w:val="24"/>
          <w:lang w:eastAsia="zh-CN"/>
        </w:rPr>
      </w:pPr>
      <w:r w:rsidRPr="001E47FC">
        <w:rPr>
          <w:rFonts w:eastAsia="Times New Roman" w:cs="Times New Roman"/>
          <w:b/>
          <w:bCs/>
          <w:sz w:val="24"/>
          <w:szCs w:val="24"/>
          <w:lang w:eastAsia="zh-CN"/>
        </w:rPr>
        <w:t xml:space="preserve">4. Формы </w:t>
      </w:r>
      <w:proofErr w:type="gramStart"/>
      <w:r w:rsidRPr="001E47FC">
        <w:rPr>
          <w:rFonts w:eastAsia="Times New Roman" w:cs="Times New Roman"/>
          <w:b/>
          <w:bCs/>
          <w:sz w:val="24"/>
          <w:szCs w:val="24"/>
          <w:lang w:eastAsia="zh-CN"/>
        </w:rPr>
        <w:t>контроля за</w:t>
      </w:r>
      <w:proofErr w:type="gramEnd"/>
      <w:r w:rsidRPr="001E47FC">
        <w:rPr>
          <w:rFonts w:eastAsia="Times New Roman" w:cs="Times New Roman"/>
          <w:b/>
          <w:bCs/>
          <w:sz w:val="24"/>
          <w:szCs w:val="24"/>
          <w:lang w:eastAsia="zh-CN"/>
        </w:rPr>
        <w:t xml:space="preserve"> исполнением Административного регламента</w:t>
      </w:r>
    </w:p>
    <w:p w:rsidR="00565BEB" w:rsidRPr="001E47FC" w:rsidRDefault="00565BEB" w:rsidP="00565BEB">
      <w:pPr>
        <w:tabs>
          <w:tab w:val="left" w:pos="0"/>
        </w:tabs>
        <w:suppressAutoHyphens/>
        <w:spacing w:after="0" w:line="240" w:lineRule="auto"/>
        <w:ind w:firstLine="28"/>
        <w:jc w:val="center"/>
        <w:rPr>
          <w:rFonts w:eastAsia="Times New Roman" w:cs="Times New Roman"/>
          <w:b/>
          <w:bCs/>
          <w:sz w:val="24"/>
          <w:szCs w:val="24"/>
          <w:lang w:eastAsia="zh-CN"/>
        </w:rPr>
      </w:pPr>
    </w:p>
    <w:p w:rsidR="00565BEB" w:rsidRPr="001E47FC" w:rsidRDefault="00565BEB" w:rsidP="00565BEB">
      <w:pPr>
        <w:tabs>
          <w:tab w:val="left" w:pos="0"/>
        </w:tabs>
        <w:suppressAutoHyphens/>
        <w:autoSpaceDE w:val="0"/>
        <w:spacing w:after="0" w:line="240" w:lineRule="auto"/>
        <w:ind w:firstLine="709"/>
        <w:jc w:val="both"/>
        <w:rPr>
          <w:rFonts w:eastAsia="Times New Roman" w:cs="Times New Roman"/>
          <w:sz w:val="26"/>
          <w:szCs w:val="26"/>
          <w:lang w:eastAsia="zh-CN"/>
        </w:rPr>
      </w:pPr>
      <w:r w:rsidRPr="001E47FC">
        <w:rPr>
          <w:rFonts w:eastAsia="Times New Roman" w:cs="Times New Roman"/>
          <w:sz w:val="24"/>
          <w:szCs w:val="24"/>
          <w:lang w:eastAsia="zh-CN"/>
        </w:rPr>
        <w:t xml:space="preserve">4.1. Порядок осуществления текущего </w:t>
      </w:r>
      <w:proofErr w:type="gramStart"/>
      <w:r w:rsidRPr="001E47FC">
        <w:rPr>
          <w:rFonts w:eastAsia="Times New Roman" w:cs="Times New Roman"/>
          <w:sz w:val="24"/>
          <w:szCs w:val="24"/>
          <w:lang w:eastAsia="zh-CN"/>
        </w:rPr>
        <w:t>контроля за</w:t>
      </w:r>
      <w:proofErr w:type="gramEnd"/>
      <w:r w:rsidRPr="001E47FC">
        <w:rPr>
          <w:rFonts w:eastAsia="Times New Roman" w:cs="Times New Roman"/>
          <w:sz w:val="24"/>
          <w:szCs w:val="24"/>
          <w:lang w:eastAsia="zh-CN"/>
        </w:rPr>
        <w:t xml:space="preserve">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65BEB" w:rsidRPr="001E47FC" w:rsidRDefault="00565BEB" w:rsidP="00565BEB">
      <w:pPr>
        <w:shd w:val="clear" w:color="auto" w:fill="FFFFFF"/>
        <w:tabs>
          <w:tab w:val="left" w:pos="0"/>
          <w:tab w:val="left" w:pos="1350"/>
        </w:tabs>
        <w:suppressAutoHyphens/>
        <w:autoSpaceDE w:val="0"/>
        <w:spacing w:after="0" w:line="240" w:lineRule="auto"/>
        <w:ind w:firstLine="720"/>
        <w:jc w:val="both"/>
        <w:rPr>
          <w:rFonts w:eastAsia="Times New Roman" w:cs="Times New Roman"/>
          <w:spacing w:val="2"/>
          <w:sz w:val="24"/>
          <w:szCs w:val="24"/>
          <w:shd w:val="clear" w:color="auto" w:fill="FFFFFF"/>
          <w:lang w:eastAsia="zh-CN"/>
        </w:rPr>
      </w:pPr>
      <w:r w:rsidRPr="001E47FC">
        <w:rPr>
          <w:rFonts w:eastAsia="Times New Roman" w:cs="Times New Roman"/>
          <w:sz w:val="24"/>
          <w:szCs w:val="24"/>
          <w:lang w:eastAsia="zh-CN"/>
        </w:rPr>
        <w:t xml:space="preserve">Текущий </w:t>
      </w:r>
      <w:proofErr w:type="gramStart"/>
      <w:r w:rsidRPr="001E47FC">
        <w:rPr>
          <w:rFonts w:eastAsia="Times New Roman" w:cs="Times New Roman"/>
          <w:sz w:val="24"/>
          <w:szCs w:val="24"/>
          <w:lang w:eastAsia="zh-CN"/>
        </w:rPr>
        <w:t>контроль за</w:t>
      </w:r>
      <w:proofErr w:type="gramEnd"/>
      <w:r w:rsidRPr="001E47FC">
        <w:rPr>
          <w:rFonts w:eastAsia="Times New Roman" w:cs="Times New Roman"/>
          <w:sz w:val="24"/>
          <w:szCs w:val="24"/>
          <w:lang w:eastAsia="zh-CN"/>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w:t>
      </w:r>
      <w:r w:rsidRPr="001E47FC">
        <w:rPr>
          <w:rFonts w:eastAsia="Times New Roman" w:cs="Times New Roman"/>
          <w:spacing w:val="2"/>
          <w:sz w:val="24"/>
          <w:szCs w:val="24"/>
          <w:shd w:val="clear" w:color="auto" w:fill="FFFFFF"/>
          <w:lang w:eastAsia="zh-CN"/>
        </w:rPr>
        <w:t> Министра строительства и архитектуры Ульяновской области по градостроительной деятельности.</w:t>
      </w:r>
    </w:p>
    <w:p w:rsidR="00565BEB" w:rsidRPr="001E47FC" w:rsidRDefault="00565BEB" w:rsidP="00565BEB">
      <w:pPr>
        <w:shd w:val="clear" w:color="auto" w:fill="FFFFFF"/>
        <w:tabs>
          <w:tab w:val="left" w:pos="0"/>
          <w:tab w:val="left" w:pos="1350"/>
        </w:tabs>
        <w:suppressAutoHyphens/>
        <w:autoSpaceDE w:val="0"/>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lastRenderedPageBreak/>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1E47FC">
        <w:rPr>
          <w:rFonts w:eastAsia="Times New Roman" w:cs="Times New Roman"/>
          <w:sz w:val="24"/>
          <w:szCs w:val="24"/>
          <w:lang w:eastAsia="zh-CN"/>
        </w:rPr>
        <w:t>контроля за</w:t>
      </w:r>
      <w:proofErr w:type="gramEnd"/>
      <w:r w:rsidRPr="001E47FC">
        <w:rPr>
          <w:rFonts w:eastAsia="Times New Roman" w:cs="Times New Roman"/>
          <w:sz w:val="24"/>
          <w:szCs w:val="24"/>
          <w:lang w:eastAsia="zh-CN"/>
        </w:rPr>
        <w:t xml:space="preserve"> полнотой и качеством предоставления государственной услуги</w:t>
      </w:r>
    </w:p>
    <w:p w:rsidR="00565BEB" w:rsidRPr="001E47FC" w:rsidRDefault="00565BEB" w:rsidP="00565BEB">
      <w:pPr>
        <w:suppressAutoHyphens/>
        <w:autoSpaceDE w:val="0"/>
        <w:spacing w:after="0" w:line="240" w:lineRule="auto"/>
        <w:ind w:firstLine="720"/>
        <w:jc w:val="both"/>
        <w:rPr>
          <w:rFonts w:eastAsia="Times New Roman" w:cs="Times New Roman"/>
          <w:sz w:val="26"/>
          <w:szCs w:val="26"/>
          <w:lang w:eastAsia="zh-CN"/>
        </w:rPr>
      </w:pPr>
      <w:r w:rsidRPr="001E47FC">
        <w:rPr>
          <w:rFonts w:eastAsia="Times New Roman" w:cs="Times New Roman"/>
          <w:sz w:val="24"/>
          <w:szCs w:val="24"/>
          <w:lang w:eastAsia="zh-CN"/>
        </w:rPr>
        <w:t xml:space="preserve">4.2.1. </w:t>
      </w:r>
      <w:proofErr w:type="gramStart"/>
      <w:r w:rsidRPr="001E47FC">
        <w:rPr>
          <w:rFonts w:eastAsia="Times New Roman" w:cs="Times New Roman"/>
          <w:sz w:val="24"/>
          <w:szCs w:val="24"/>
          <w:lang w:eastAsia="zh-CN"/>
        </w:rPr>
        <w:t>Контроль за</w:t>
      </w:r>
      <w:proofErr w:type="gramEnd"/>
      <w:r w:rsidRPr="001E47FC">
        <w:rPr>
          <w:rFonts w:eastAsia="Times New Roman" w:cs="Times New Roman"/>
          <w:sz w:val="24"/>
          <w:szCs w:val="24"/>
          <w:lang w:eastAsia="zh-CN"/>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4.2.2. Порядок и периодичность </w:t>
      </w:r>
      <w:proofErr w:type="gramStart"/>
      <w:r w:rsidRPr="001E47FC">
        <w:rPr>
          <w:rFonts w:eastAsia="Times New Roman" w:cs="Times New Roman"/>
          <w:sz w:val="24"/>
          <w:szCs w:val="24"/>
          <w:lang w:eastAsia="zh-CN"/>
        </w:rPr>
        <w:t>проведения плановых проверок выполнения положений Административного регламента</w:t>
      </w:r>
      <w:proofErr w:type="gramEnd"/>
      <w:r w:rsidRPr="001E47FC">
        <w:rPr>
          <w:rFonts w:eastAsia="Times New Roman" w:cs="Times New Roman"/>
          <w:sz w:val="24"/>
          <w:szCs w:val="24"/>
          <w:lang w:eastAsia="zh-CN"/>
        </w:rPr>
        <w:t xml:space="preserve">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565BEB" w:rsidRPr="001E47FC" w:rsidRDefault="00565BEB" w:rsidP="00565BEB">
      <w:pPr>
        <w:suppressAutoHyphens/>
        <w:autoSpaceDE w:val="0"/>
        <w:spacing w:after="0" w:line="240" w:lineRule="auto"/>
        <w:ind w:firstLine="709"/>
        <w:contextualSpacing/>
        <w:jc w:val="both"/>
        <w:rPr>
          <w:rFonts w:eastAsia="Times New Roman" w:cs="Times New Roman"/>
          <w:spacing w:val="2"/>
          <w:sz w:val="24"/>
          <w:szCs w:val="24"/>
          <w:shd w:val="clear" w:color="auto" w:fill="FFFFFF"/>
          <w:lang w:eastAsia="zh-CN"/>
        </w:rPr>
      </w:pPr>
      <w:r w:rsidRPr="001E47FC">
        <w:rPr>
          <w:rFonts w:eastAsia="Times New Roman" w:cs="Times New Roman"/>
          <w:sz w:val="24"/>
          <w:szCs w:val="24"/>
          <w:lang w:eastAsia="zh-CN"/>
        </w:rPr>
        <w:t xml:space="preserve">4.2.3. Частота осуществления плановых и внеплановых проверок полноты и качества предоставления государственной услуги утверждается </w:t>
      </w:r>
      <w:r w:rsidRPr="001E47FC">
        <w:rPr>
          <w:rFonts w:eastAsia="Times New Roman" w:cs="Times New Roman"/>
          <w:spacing w:val="2"/>
          <w:sz w:val="24"/>
          <w:szCs w:val="24"/>
          <w:shd w:val="clear" w:color="auto" w:fill="FFFFFF"/>
          <w:lang w:eastAsia="zh-CN"/>
        </w:rPr>
        <w:t>Министром строительства и архитектуры Ульяновской области.</w:t>
      </w:r>
    </w:p>
    <w:p w:rsidR="00565BEB" w:rsidRPr="001E47FC" w:rsidRDefault="00565BEB" w:rsidP="00565BEB">
      <w:pPr>
        <w:suppressAutoHyphens/>
        <w:autoSpaceDE w:val="0"/>
        <w:spacing w:after="0" w:line="240" w:lineRule="auto"/>
        <w:ind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565BEB" w:rsidRPr="001E47FC" w:rsidRDefault="00565BEB" w:rsidP="00565BEB">
      <w:pPr>
        <w:suppressAutoHyphens/>
        <w:autoSpaceDE w:val="0"/>
        <w:spacing w:after="0" w:line="240" w:lineRule="auto"/>
        <w:ind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 xml:space="preserve">4.2.5. Плановые и внеплановые проверки доступности, полноты </w:t>
      </w:r>
      <w:r w:rsidRPr="001E47FC">
        <w:rPr>
          <w:rFonts w:eastAsia="Times New Roman" w:cs="Times New Roman"/>
          <w:sz w:val="24"/>
          <w:szCs w:val="24"/>
          <w:lang w:eastAsia="zh-CN"/>
        </w:rPr>
        <w:br/>
        <w:t>и качества предоставления государственной услуги организуются заместителем</w:t>
      </w:r>
      <w:r w:rsidRPr="001E47FC">
        <w:rPr>
          <w:rFonts w:eastAsia="Times New Roman" w:cs="Times New Roman"/>
          <w:spacing w:val="2"/>
          <w:sz w:val="24"/>
          <w:szCs w:val="24"/>
          <w:shd w:val="clear" w:color="auto" w:fill="FFFFFF"/>
          <w:lang w:eastAsia="zh-CN"/>
        </w:rPr>
        <w:t xml:space="preserve"> Министра строительства и архитектуры Ульяновской области по градостроительной деятельности </w:t>
      </w:r>
      <w:r w:rsidRPr="001E47FC">
        <w:rPr>
          <w:rFonts w:eastAsia="Times New Roman" w:cs="Times New Roman"/>
          <w:sz w:val="24"/>
          <w:szCs w:val="24"/>
          <w:lang w:eastAsia="zh-CN"/>
        </w:rPr>
        <w:t>на основании соответствующих актов Министерства.</w:t>
      </w:r>
    </w:p>
    <w:p w:rsidR="00565BEB" w:rsidRPr="001E47FC" w:rsidRDefault="00565BEB" w:rsidP="00565BEB">
      <w:pPr>
        <w:tabs>
          <w:tab w:val="left" w:pos="2700"/>
        </w:tabs>
        <w:suppressAutoHyphens/>
        <w:autoSpaceDE w:val="0"/>
        <w:spacing w:after="0" w:line="240" w:lineRule="auto"/>
        <w:ind w:firstLine="720"/>
        <w:contextualSpacing/>
        <w:jc w:val="both"/>
        <w:rPr>
          <w:rFonts w:eastAsia="Times New Roman" w:cs="Times New Roman"/>
          <w:sz w:val="24"/>
          <w:szCs w:val="24"/>
          <w:lang w:eastAsia="zh-CN"/>
        </w:rPr>
      </w:pPr>
      <w:r w:rsidRPr="001E47FC">
        <w:rPr>
          <w:rFonts w:eastAsia="Times New Roman" w:cs="Times New Roman"/>
          <w:sz w:val="24"/>
          <w:szCs w:val="24"/>
          <w:lang w:eastAsia="zh-CN"/>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565BEB" w:rsidRPr="001E47FC" w:rsidRDefault="00565BEB" w:rsidP="00565BEB">
      <w:pPr>
        <w:tabs>
          <w:tab w:val="left" w:pos="0"/>
        </w:tabs>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4.3. Ответственность должностных лиц, государственных служащих </w:t>
      </w:r>
      <w:r w:rsidRPr="001E47FC">
        <w:rPr>
          <w:rFonts w:eastAsia="Times New Roman" w:cs="Times New Roman"/>
          <w:sz w:val="24"/>
          <w:szCs w:val="24"/>
          <w:lang w:eastAsia="zh-CN"/>
        </w:rPr>
        <w:br/>
        <w:t>за решения и действия (бездействие), принимаемые (осуществляемые) в ходе предоставления государственной услуги.</w:t>
      </w:r>
    </w:p>
    <w:p w:rsidR="00565BEB" w:rsidRPr="001E47FC" w:rsidRDefault="00565BEB" w:rsidP="00565BEB">
      <w:pPr>
        <w:suppressAutoHyphens/>
        <w:autoSpaceDE w:val="0"/>
        <w:spacing w:after="0" w:line="240" w:lineRule="auto"/>
        <w:ind w:firstLine="720"/>
        <w:jc w:val="both"/>
        <w:rPr>
          <w:rFonts w:eastAsia="Times New Roman" w:cs="Times New Roman"/>
          <w:sz w:val="26"/>
          <w:szCs w:val="26"/>
          <w:lang w:eastAsia="zh-CN"/>
        </w:rPr>
      </w:pPr>
      <w:r w:rsidRPr="001E47FC">
        <w:rPr>
          <w:rFonts w:eastAsia="Times New Roman" w:cs="Times New Roman"/>
          <w:sz w:val="24"/>
          <w:szCs w:val="24"/>
          <w:lang w:eastAsia="zh-CN"/>
        </w:rPr>
        <w:t xml:space="preserve">По результатам проведённых проверок, в случае </w:t>
      </w:r>
      <w:proofErr w:type="gramStart"/>
      <w:r w:rsidRPr="001E47FC">
        <w:rPr>
          <w:rFonts w:eastAsia="Times New Roman" w:cs="Times New Roman"/>
          <w:sz w:val="24"/>
          <w:szCs w:val="24"/>
          <w:lang w:eastAsia="zh-CN"/>
        </w:rPr>
        <w:t>выявления нарушений соблюдения положений регламента прав</w:t>
      </w:r>
      <w:proofErr w:type="gramEnd"/>
      <w:r w:rsidRPr="001E47FC">
        <w:rPr>
          <w:rFonts w:eastAsia="Times New Roman" w:cs="Times New Roman"/>
          <w:sz w:val="24"/>
          <w:szCs w:val="24"/>
          <w:lang w:eastAsia="zh-CN"/>
        </w:rPr>
        <w:t xml:space="preserve">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565BEB" w:rsidRPr="001E47FC" w:rsidRDefault="00565BEB" w:rsidP="00565BEB">
      <w:pPr>
        <w:tabs>
          <w:tab w:val="left" w:pos="0"/>
        </w:tabs>
        <w:suppressAutoHyphens/>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565BEB" w:rsidRPr="001E47FC" w:rsidRDefault="00565BEB" w:rsidP="00565BEB">
      <w:pPr>
        <w:tabs>
          <w:tab w:val="left" w:pos="0"/>
        </w:tabs>
        <w:suppressAutoHyphens/>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Персональная ответственность должностного лица, ответственного </w:t>
      </w:r>
      <w:r w:rsidRPr="001E47FC">
        <w:rPr>
          <w:rFonts w:eastAsia="Times New Roman" w:cs="Times New Roman"/>
          <w:sz w:val="24"/>
          <w:szCs w:val="24"/>
          <w:lang w:eastAsia="zh-CN"/>
        </w:rP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565BEB" w:rsidRPr="001E47FC" w:rsidRDefault="00565BEB" w:rsidP="00565BEB">
      <w:pPr>
        <w:tabs>
          <w:tab w:val="left" w:pos="0"/>
        </w:tabs>
        <w:suppressAutoHyphens/>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4.4. Положения, характеризующие требования к порядку и формам </w:t>
      </w:r>
      <w:proofErr w:type="gramStart"/>
      <w:r w:rsidRPr="001E47FC">
        <w:rPr>
          <w:rFonts w:eastAsia="Times New Roman" w:cs="Times New Roman"/>
          <w:sz w:val="24"/>
          <w:szCs w:val="24"/>
          <w:lang w:eastAsia="zh-CN"/>
        </w:rPr>
        <w:t>контроля за</w:t>
      </w:r>
      <w:proofErr w:type="gramEnd"/>
      <w:r w:rsidRPr="001E47FC">
        <w:rPr>
          <w:rFonts w:eastAsia="Times New Roman" w:cs="Times New Roman"/>
          <w:sz w:val="24"/>
          <w:szCs w:val="24"/>
          <w:lang w:eastAsia="zh-CN"/>
        </w:rPr>
        <w:t xml:space="preserve"> предоставлением государственной услуги, в том числе со стороны граждан, их объединений и организаций.</w:t>
      </w:r>
    </w:p>
    <w:p w:rsidR="00565BEB" w:rsidRPr="001E47FC" w:rsidRDefault="00565BEB" w:rsidP="00565BEB">
      <w:pPr>
        <w:tabs>
          <w:tab w:val="left" w:pos="0"/>
        </w:tabs>
        <w:suppressAutoHyphens/>
        <w:spacing w:after="0" w:line="240" w:lineRule="auto"/>
        <w:ind w:firstLine="720"/>
        <w:jc w:val="both"/>
        <w:rPr>
          <w:rFonts w:eastAsia="Times New Roman" w:cs="Times New Roman"/>
          <w:sz w:val="24"/>
          <w:szCs w:val="24"/>
          <w:lang w:eastAsia="zh-CN"/>
        </w:rPr>
      </w:pPr>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Контроль за</w:t>
      </w:r>
      <w:proofErr w:type="gramEnd"/>
      <w:r w:rsidRPr="001E47FC">
        <w:rPr>
          <w:rFonts w:eastAsia="Times New Roman" w:cs="Times New Roman"/>
          <w:sz w:val="24"/>
          <w:szCs w:val="24"/>
          <w:lang w:eastAsia="zh-CN"/>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565BEB" w:rsidRPr="001E47FC" w:rsidRDefault="00565BEB" w:rsidP="00565BEB">
      <w:pPr>
        <w:widowControl w:val="0"/>
        <w:suppressAutoHyphens/>
        <w:autoSpaceDE w:val="0"/>
        <w:spacing w:after="0" w:line="240" w:lineRule="auto"/>
        <w:ind w:left="360" w:firstLine="720"/>
        <w:jc w:val="both"/>
        <w:rPr>
          <w:rFonts w:eastAsia="Times New Roman" w:cs="Times New Roman"/>
          <w:sz w:val="24"/>
          <w:szCs w:val="24"/>
          <w:lang w:eastAsia="zh-CN"/>
        </w:rPr>
      </w:pPr>
    </w:p>
    <w:p w:rsidR="00565BEB" w:rsidRPr="001E47FC" w:rsidRDefault="00565BEB" w:rsidP="00565BEB">
      <w:pPr>
        <w:suppressAutoHyphens/>
        <w:autoSpaceDE w:val="0"/>
        <w:spacing w:after="0" w:line="240" w:lineRule="auto"/>
        <w:jc w:val="center"/>
        <w:rPr>
          <w:rFonts w:eastAsia="Calibri" w:cs="Times New Roman"/>
          <w:b/>
          <w:color w:val="000000"/>
          <w:sz w:val="24"/>
          <w:szCs w:val="24"/>
          <w:lang w:val="x-none" w:bidi="x-none"/>
        </w:rPr>
      </w:pPr>
      <w:r w:rsidRPr="001E47FC">
        <w:rPr>
          <w:rFonts w:eastAsia="Times New Roman" w:cs="Times New Roman"/>
          <w:b/>
          <w:bCs/>
          <w:sz w:val="24"/>
          <w:szCs w:val="24"/>
          <w:lang w:eastAsia="zh-CN"/>
        </w:rPr>
        <w:t xml:space="preserve">5. </w:t>
      </w:r>
      <w:proofErr w:type="gramStart"/>
      <w:r w:rsidRPr="001E47FC">
        <w:rPr>
          <w:rFonts w:eastAsia="Times New Roman" w:cs="Times New Roman"/>
          <w:b/>
          <w:color w:val="000000"/>
          <w:sz w:val="24"/>
          <w:szCs w:val="24"/>
          <w:lang w:eastAsia="zh-CN"/>
        </w:rPr>
        <w:t>Досудебный (внесудебный) порядок обжалования решений 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roofErr w:type="gramEnd"/>
    </w:p>
    <w:p w:rsidR="00565BEB" w:rsidRPr="001E47FC" w:rsidRDefault="00565BEB" w:rsidP="00565BEB">
      <w:pPr>
        <w:suppressAutoHyphens/>
        <w:autoSpaceDE w:val="0"/>
        <w:spacing w:after="0" w:line="240" w:lineRule="auto"/>
        <w:jc w:val="center"/>
        <w:rPr>
          <w:rFonts w:eastAsia="Calibri" w:cs="Times New Roman"/>
          <w:b/>
          <w:color w:val="000000"/>
          <w:sz w:val="24"/>
          <w:szCs w:val="24"/>
          <w:lang w:val="x-none" w:bidi="x-none"/>
        </w:rPr>
      </w:pPr>
    </w:p>
    <w:p w:rsidR="00565BEB" w:rsidRPr="001E47FC" w:rsidRDefault="00565BEB" w:rsidP="00565BEB">
      <w:pPr>
        <w:suppressAutoHyphens/>
        <w:spacing w:after="0" w:line="240" w:lineRule="auto"/>
        <w:ind w:firstLine="709"/>
        <w:jc w:val="both"/>
        <w:rPr>
          <w:rFonts w:eastAsia="Times New Roman" w:cs="Times New Roman"/>
          <w:sz w:val="24"/>
          <w:szCs w:val="24"/>
          <w:lang w:val="x-none" w:bidi="x-none"/>
        </w:rPr>
      </w:pPr>
      <w:r w:rsidRPr="001E47FC">
        <w:rPr>
          <w:rFonts w:eastAsia="Times New Roman" w:cs="Times New Roman"/>
          <w:sz w:val="24"/>
          <w:szCs w:val="24"/>
          <w:lang w:eastAsia="zh-CN"/>
        </w:rPr>
        <w:t xml:space="preserve">5.1. </w:t>
      </w:r>
      <w:proofErr w:type="gramStart"/>
      <w:r w:rsidRPr="001E47FC">
        <w:rPr>
          <w:rFonts w:eastAsia="Times New Roman" w:cs="Times New Roman"/>
          <w:sz w:val="24"/>
          <w:szCs w:val="24"/>
          <w:lang w:eastAsia="zh-CN"/>
        </w:rPr>
        <w:t>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5.2. Предмет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Заявитель может обратиться с жалобой в следующих случаях:</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нарушение срока регистрации запроса заявителя о предоставлении государственной услуги, запроса о предоставлении двух и более государственных услуг;</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 нарушение срока предоставления государственной услуги.</w:t>
      </w:r>
    </w:p>
    <w:p w:rsidR="00565BEB" w:rsidRPr="001E47FC" w:rsidRDefault="00565BEB" w:rsidP="00565BEB">
      <w:pPr>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ОГКУ «Правительство для граждан» в полном объёме не предоставляется;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 у заявителя;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ОГКУ «Правительство для граждан» в полном объёме не предоставляется;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Ульяновской области;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8) нарушение срока или порядка выдачи документов по результатам предоставления государственной услуги;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ОГКУ «Правительство для граждан» в полном объёме не предоставляется;</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w:t>
      </w:r>
      <w:r w:rsidRPr="001E47FC">
        <w:rPr>
          <w:rFonts w:eastAsia="Times New Roman" w:cs="Times New Roman"/>
          <w:sz w:val="24"/>
          <w:szCs w:val="24"/>
          <w:lang w:eastAsia="zh-CN"/>
        </w:rPr>
        <w:lastRenderedPageBreak/>
        <w:t>предоставлении государственной услуги;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в) 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ОГКУ «Правительство для граждан» при первоначальном отказе в приёме документов, необходимых для предоставления государственной услуги, либо в предоставлении государственной 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государственная услуга в ОГКУ «Правительство для граждан» в полном объёме не предоставляется.</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5.3. Органы государственной власти, организации, должностные лица, которым может быть направлена жалоба.</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Заявители могут обратиться с жалобой в Министерство, ОГКУ «Правительство для граждан».</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Жалобы на решения и действия (бездействие) должностного лица, Министерства, государственного служащего при предоставлении государственной услуги подаются в Министерство строительства и архитектуры Ульяновской области.</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Уполномоченным на рассмотрение жалоб должностным лицом является заместитель Министра строительства и архитектуры Ульяновской области по градостроительной деятельности.</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Жалобы на решения и (или) действия (бездействие), принятые (осуществляемые) заместителем Министра строительства и архитектуры Ульяновской области по градостроительной деятельности, рассматриваются Министром строительства и архитектуры Ульяновской области.</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Жалобы на решения и (или) действия (бездействие), принятые (осуществляемые) Министром строительства и архитектуры Ульяновской области,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w:t>
      </w:r>
      <w:proofErr w:type="gramEnd"/>
      <w:r w:rsidRPr="001E47FC">
        <w:rPr>
          <w:rFonts w:eastAsia="Times New Roman" w:cs="Times New Roman"/>
          <w:sz w:val="24"/>
          <w:szCs w:val="24"/>
          <w:lang w:eastAsia="zh-CN"/>
        </w:rPr>
        <w:t xml:space="preserve"> решения и действия (бездействие) областного государственного казенного учреждения «Корпорация развития </w:t>
      </w:r>
      <w:proofErr w:type="gramStart"/>
      <w:r w:rsidRPr="001E47FC">
        <w:rPr>
          <w:rFonts w:eastAsia="Times New Roman" w:cs="Times New Roman"/>
          <w:sz w:val="24"/>
          <w:szCs w:val="24"/>
          <w:lang w:eastAsia="zh-CN"/>
        </w:rPr>
        <w:t>интернет-технологий</w:t>
      </w:r>
      <w:proofErr w:type="gramEnd"/>
      <w:r w:rsidRPr="001E47FC">
        <w:rPr>
          <w:rFonts w:eastAsia="Times New Roman" w:cs="Times New Roman"/>
          <w:sz w:val="24"/>
          <w:szCs w:val="24"/>
          <w:lang w:eastAsia="zh-CN"/>
        </w:rPr>
        <w:t xml:space="preserve"> - многофункциональный центр предоставления государственных и муниципальных услуг в Ульяновской области».</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Жалобы на решения и действия (бездействие) работника ОГКУ «Правительство для граждан» подаются в ОГКУ «Правительство для граждан». </w:t>
      </w:r>
    </w:p>
    <w:p w:rsidR="00565BEB" w:rsidRPr="001E47FC" w:rsidRDefault="00565BEB" w:rsidP="00565BEB">
      <w:pPr>
        <w:widowControl w:val="0"/>
        <w:suppressAutoHyphens/>
        <w:autoSpaceDE w:val="0"/>
        <w:autoSpaceDN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Жалобы на решения и действия (бездействие) руководителя ОГКУ «Правительство для граждан» подаются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w:t>
      </w:r>
      <w:r w:rsidRPr="001E47FC">
        <w:rPr>
          <w:rFonts w:eastAsia="Times New Roman" w:cs="Times New Roman"/>
          <w:sz w:val="24"/>
          <w:szCs w:val="24"/>
          <w:lang w:eastAsia="zh-CN"/>
        </w:rPr>
        <w:lastRenderedPageBreak/>
        <w:t>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w:t>
      </w:r>
      <w:proofErr w:type="gramEnd"/>
      <w:r w:rsidRPr="001E47FC">
        <w:rPr>
          <w:rFonts w:eastAsia="Times New Roman" w:cs="Times New Roman"/>
          <w:sz w:val="24"/>
          <w:szCs w:val="24"/>
          <w:lang w:eastAsia="zh-CN"/>
        </w:rPr>
        <w:t xml:space="preserve">) областного государственного казенного учреждения «Корпорация развития </w:t>
      </w:r>
      <w:proofErr w:type="gramStart"/>
      <w:r w:rsidRPr="001E47FC">
        <w:rPr>
          <w:rFonts w:eastAsia="Times New Roman" w:cs="Times New Roman"/>
          <w:sz w:val="24"/>
          <w:szCs w:val="24"/>
          <w:lang w:eastAsia="zh-CN"/>
        </w:rPr>
        <w:t>интернет-технологий</w:t>
      </w:r>
      <w:proofErr w:type="gramEnd"/>
      <w:r w:rsidRPr="001E47FC">
        <w:rPr>
          <w:rFonts w:eastAsia="Times New Roman" w:cs="Times New Roman"/>
          <w:sz w:val="24"/>
          <w:szCs w:val="24"/>
          <w:lang w:eastAsia="zh-CN"/>
        </w:rPr>
        <w:t xml:space="preserve"> - многофункциональный центр предоставления государственных и муниципальных услуг в Ульяновской области».</w:t>
      </w:r>
    </w:p>
    <w:p w:rsidR="00565BEB" w:rsidRPr="001E47FC" w:rsidRDefault="00565BEB" w:rsidP="00565BEB">
      <w:pPr>
        <w:suppressAutoHyphens/>
        <w:spacing w:after="0" w:line="240" w:lineRule="auto"/>
        <w:ind w:firstLine="709"/>
        <w:jc w:val="both"/>
        <w:rPr>
          <w:rFonts w:eastAsia="Times New Roman" w:cs="Times New Roman"/>
          <w:sz w:val="26"/>
          <w:szCs w:val="26"/>
          <w:lang w:eastAsia="zh-CN"/>
        </w:rPr>
      </w:pPr>
      <w:proofErr w:type="gramStart"/>
      <w:r w:rsidRPr="001E47FC">
        <w:rPr>
          <w:rFonts w:eastAsia="Times New Roman" w:cs="Times New Roman"/>
          <w:sz w:val="24"/>
          <w:szCs w:val="24"/>
          <w:lang w:eastAsia="zh-CN"/>
        </w:rPr>
        <w:t xml:space="preserve">Заявители могут обратиться с жалобой в Управление Федеральной антимонопольной службы по Ульяновской области (далее – УФАС), так как </w:t>
      </w:r>
      <w:r w:rsidRPr="001E47FC">
        <w:rPr>
          <w:rFonts w:eastAsia="Times New Roman" w:cs="Times New Roman"/>
          <w:bCs/>
          <w:sz w:val="24"/>
          <w:szCs w:val="24"/>
          <w:lang w:eastAsia="zh-CN"/>
        </w:rPr>
        <w:t>п</w:t>
      </w:r>
      <w:r w:rsidRPr="001E47FC">
        <w:rPr>
          <w:rFonts w:eastAsia="Times New Roman" w:cs="Times New Roman"/>
          <w:sz w:val="24"/>
          <w:szCs w:val="24"/>
          <w:lang w:eastAsia="zh-CN"/>
        </w:rPr>
        <w:t>редварительное согласование предоставления земельных участков</w:t>
      </w:r>
      <w:r w:rsidRPr="001E47FC">
        <w:rPr>
          <w:rFonts w:eastAsia="Times New Roman" w:cs="Times New Roman"/>
          <w:bCs/>
          <w:sz w:val="24"/>
          <w:szCs w:val="24"/>
          <w:lang w:eastAsia="zh-CN"/>
        </w:rPr>
        <w:t xml:space="preserve">, </w:t>
      </w:r>
      <w:r w:rsidRPr="001E47FC">
        <w:rPr>
          <w:rFonts w:eastAsia="Times New Roman" w:cs="Times New Roman"/>
          <w:bCs/>
          <w:sz w:val="24"/>
          <w:szCs w:val="24"/>
          <w:lang w:val="x-none" w:eastAsia="ru-RU" w:bidi="x-none"/>
        </w:rPr>
        <w:t xml:space="preserve">находящихся в государственной собственности Ульяновской области, или земельных участков, государственная собственность на которые не разграничена, в собственность за плату либо в аренду </w:t>
      </w:r>
      <w:r w:rsidRPr="001E47FC">
        <w:rPr>
          <w:rFonts w:eastAsia="Times New Roman" w:cs="Times New Roman"/>
          <w:sz w:val="24"/>
          <w:szCs w:val="24"/>
          <w:lang w:eastAsia="zh-CN"/>
        </w:rPr>
        <w:t>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w:t>
      </w:r>
      <w:proofErr w:type="gramEnd"/>
      <w:r w:rsidRPr="001E47FC">
        <w:rPr>
          <w:rFonts w:eastAsia="Times New Roman" w:cs="Times New Roman"/>
          <w:sz w:val="24"/>
          <w:szCs w:val="24"/>
          <w:lang w:eastAsia="zh-CN"/>
        </w:rPr>
        <w:t xml:space="preserve"> (фермерского) хозяйства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5.4. Порядок подачи и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Министерства, Единого портала, федеральной государственной информационной системы, обеспечивающей процесс </w:t>
      </w:r>
      <w:r w:rsidRPr="001E47FC">
        <w:rPr>
          <w:rFonts w:eastAsia="Times New Roman" w:cs="Times New Roman"/>
          <w:bCs/>
          <w:sz w:val="24"/>
          <w:szCs w:val="24"/>
          <w:shd w:val="clear" w:color="auto" w:fill="FFFFFF"/>
          <w:lang w:eastAsia="zh-CN"/>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47FC">
        <w:rPr>
          <w:rFonts w:eastAsia="Times New Roman" w:cs="Times New Roman"/>
          <w:sz w:val="24"/>
          <w:szCs w:val="24"/>
          <w:lang w:eastAsia="zh-CN"/>
        </w:rPr>
        <w:t>, а также может</w:t>
      </w:r>
      <w:proofErr w:type="gramEnd"/>
      <w:r w:rsidRPr="001E47FC">
        <w:rPr>
          <w:rFonts w:eastAsia="Times New Roman" w:cs="Times New Roman"/>
          <w:sz w:val="24"/>
          <w:szCs w:val="24"/>
          <w:lang w:eastAsia="zh-CN"/>
        </w:rPr>
        <w:t xml:space="preserve"> быть </w:t>
      </w:r>
      <w:proofErr w:type="gramStart"/>
      <w:r w:rsidRPr="001E47FC">
        <w:rPr>
          <w:rFonts w:eastAsia="Times New Roman" w:cs="Times New Roman"/>
          <w:sz w:val="24"/>
          <w:szCs w:val="24"/>
          <w:lang w:eastAsia="zh-CN"/>
        </w:rPr>
        <w:t>принята</w:t>
      </w:r>
      <w:proofErr w:type="gramEnd"/>
      <w:r w:rsidRPr="001E47FC">
        <w:rPr>
          <w:rFonts w:eastAsia="Times New Roman" w:cs="Times New Roman"/>
          <w:sz w:val="24"/>
          <w:szCs w:val="24"/>
          <w:lang w:eastAsia="zh-CN"/>
        </w:rPr>
        <w:t xml:space="preserve"> при личном приёме заявителя.</w:t>
      </w:r>
    </w:p>
    <w:p w:rsidR="00565BEB" w:rsidRPr="001E47FC" w:rsidRDefault="00565BEB" w:rsidP="00565BEB">
      <w:pPr>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Жалоба подаётся в Министерство, ОГКУ «Правительство для граждан» в письменной форме на бумажном носителе или в электронной форме. </w:t>
      </w:r>
    </w:p>
    <w:p w:rsidR="00565BEB" w:rsidRPr="001E47FC" w:rsidRDefault="00565BEB" w:rsidP="00565BEB">
      <w:pPr>
        <w:suppressAutoHyphens/>
        <w:autoSpaceDE w:val="0"/>
        <w:autoSpaceDN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ОГКУ «Правительство для граждан» передаёт принятые им жалобы от заявителя в Министерство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Жалоба должна содержать:</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1) наименование Министерства, должностного лица Министерства, либо государственного служащего, ОГКУ «Правительство для граждан», его руководителя и (или) работника, решения и действия (бездействие) которых обжалуются;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3) сведения об обжалуемых решениях и действиях (бездействии) Министерства, должностного лица Министерства, либо государственного служащего, ОГКУ «Правительство для граждан», работника ОГКУ «Правительство для граждан»;</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565BEB" w:rsidRPr="001E47FC" w:rsidRDefault="00565BEB" w:rsidP="00565BEB">
      <w:pPr>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Порядок подачи и рассмотрения жалобы УФАС определён статьёй 18.1 Федерального закона от 26.07.2006 № 135-ФЗ «О защите конкуренции».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5.5. Сроки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lastRenderedPageBreak/>
        <w:t>Жалоба, поступившая в Министерство, подлежит регистрации не позднее следующего рабочего дня со дня её поступления.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Жалоба, поступившая в Министерство, подлежит рассмотрению в течение 15 (пятнадцати) рабочих дней со дня её регистрации, а в случае обжалования отказа Министерства,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5.6. Результат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 результатам рассмотрения жалобы Министерством принимается одно из следующих решений:</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1) </w:t>
      </w:r>
      <w:r w:rsidRPr="001E47FC">
        <w:rPr>
          <w:rFonts w:eastAsia="Times New Roman" w:cs="Times New Roman"/>
          <w:sz w:val="24"/>
          <w:szCs w:val="24"/>
          <w:lang w:val="x-none" w:eastAsia="ar-SA" w:bidi="x-none"/>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2) в удовлетворении жалобы отказывается.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5.7. Порядок информирования заявителя о результатах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Не </w:t>
      </w:r>
      <w:proofErr w:type="gramStart"/>
      <w:r w:rsidRPr="001E47FC">
        <w:rPr>
          <w:rFonts w:eastAsia="Times New Roman" w:cs="Times New Roman"/>
          <w:sz w:val="24"/>
          <w:szCs w:val="24"/>
          <w:lang w:eastAsia="zh-CN"/>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1E47FC">
        <w:rPr>
          <w:rFonts w:eastAsia="Times New Roman" w:cs="Times New Roman"/>
          <w:sz w:val="24"/>
          <w:szCs w:val="24"/>
          <w:lang w:eastAsia="zh-CN"/>
        </w:rPr>
        <w:t xml:space="preserve"> мотивированный ответ о результатах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В случае признания жалобы подлежащей удовлетворению в ответе заявителю даётся информация о действиях, осуществляемых Министерством, ОГКУ «Правительство для граждан»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E47FC">
        <w:rPr>
          <w:rFonts w:eastAsia="Times New Roman" w:cs="Times New Roman"/>
          <w:sz w:val="24"/>
          <w:szCs w:val="24"/>
          <w:lang w:eastAsia="zh-CN"/>
        </w:rPr>
        <w:t>неудобства</w:t>
      </w:r>
      <w:proofErr w:type="gramEnd"/>
      <w:r w:rsidRPr="001E47FC">
        <w:rPr>
          <w:rFonts w:eastAsia="Times New Roman" w:cs="Times New Roman"/>
          <w:sz w:val="24"/>
          <w:szCs w:val="24"/>
          <w:lang w:eastAsia="zh-CN"/>
        </w:rPr>
        <w:t xml:space="preserve"> и указывается информация о дальнейших, которые необходимо совершить заявителю в целях получения государственной услуги.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В случае признания </w:t>
      </w:r>
      <w:proofErr w:type="gramStart"/>
      <w:r w:rsidRPr="001E47FC">
        <w:rPr>
          <w:rFonts w:eastAsia="Times New Roman" w:cs="Times New Roman"/>
          <w:sz w:val="24"/>
          <w:szCs w:val="24"/>
          <w:lang w:eastAsia="zh-CN"/>
        </w:rPr>
        <w:t>жалобы</w:t>
      </w:r>
      <w:proofErr w:type="gramEnd"/>
      <w:r w:rsidRPr="001E47FC">
        <w:rPr>
          <w:rFonts w:eastAsia="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В случае установления в ходе или по результатам </w:t>
      </w:r>
      <w:proofErr w:type="gramStart"/>
      <w:r w:rsidRPr="001E47FC">
        <w:rPr>
          <w:rFonts w:eastAsia="Times New Roman" w:cs="Times New Roman"/>
          <w:sz w:val="24"/>
          <w:szCs w:val="24"/>
          <w:lang w:eastAsia="zh-CN"/>
        </w:rPr>
        <w:t>рассмотрения жалобы признаков состава административного правонарушения</w:t>
      </w:r>
      <w:proofErr w:type="gramEnd"/>
      <w:r w:rsidRPr="001E47FC">
        <w:rPr>
          <w:rFonts w:eastAsia="Times New Roman" w:cs="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5.8. Порядок обжалования решения по жалобе.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5.9. Право заявителя на получение информации и документов, необходимых для обоснования и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Заявитель вправе запросить в Министерстве, ОГКУ «Правительство для граждан» информацию и документы, необходимые для обоснования и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5.10. Способы информирования заявителей о порядке подачи и рассмотрения жалобы.</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color w:val="000000"/>
          <w:sz w:val="24"/>
          <w:szCs w:val="24"/>
          <w:lang w:eastAsia="zh-CN"/>
        </w:rPr>
        <w:t xml:space="preserve">Информацию о порядке подачи и рассмотрения жалобы можно получить у ответственного лица при личном обращении или по телефону в </w:t>
      </w:r>
      <w:r w:rsidRPr="001E47FC">
        <w:rPr>
          <w:rFonts w:eastAsia="Times New Roman" w:cs="Times New Roman"/>
          <w:sz w:val="24"/>
          <w:szCs w:val="24"/>
          <w:lang w:eastAsia="zh-CN"/>
        </w:rPr>
        <w:t>Министерстве</w:t>
      </w:r>
      <w:r w:rsidRPr="001E47FC">
        <w:rPr>
          <w:rFonts w:eastAsia="Times New Roman" w:cs="Times New Roman"/>
          <w:color w:val="000000"/>
          <w:sz w:val="24"/>
          <w:szCs w:val="24"/>
          <w:lang w:eastAsia="zh-CN"/>
        </w:rPr>
        <w:t xml:space="preserve">, </w:t>
      </w:r>
      <w:r w:rsidRPr="001E47FC">
        <w:rPr>
          <w:rFonts w:eastAsia="Times New Roman" w:cs="Times New Roman"/>
          <w:sz w:val="24"/>
          <w:szCs w:val="24"/>
          <w:lang w:eastAsia="zh-CN"/>
        </w:rPr>
        <w:t>ОГКУ «Правительство для граждан»</w:t>
      </w:r>
      <w:r w:rsidRPr="001E47FC">
        <w:rPr>
          <w:rFonts w:eastAsia="Times New Roman" w:cs="Times New Roman"/>
          <w:color w:val="000000"/>
          <w:sz w:val="24"/>
          <w:szCs w:val="24"/>
          <w:lang w:eastAsia="zh-CN"/>
        </w:rPr>
        <w:t xml:space="preserve">, а также посредством использования информации, размещённой на официальном сайте </w:t>
      </w:r>
      <w:r w:rsidRPr="001E47FC">
        <w:rPr>
          <w:rFonts w:eastAsia="Times New Roman" w:cs="Times New Roman"/>
          <w:sz w:val="24"/>
          <w:szCs w:val="24"/>
          <w:lang w:eastAsia="zh-CN"/>
        </w:rPr>
        <w:t>Министерства</w:t>
      </w:r>
      <w:r w:rsidRPr="001E47FC">
        <w:rPr>
          <w:rFonts w:eastAsia="Times New Roman" w:cs="Times New Roman"/>
          <w:color w:val="000000"/>
          <w:sz w:val="24"/>
          <w:szCs w:val="24"/>
          <w:lang w:eastAsia="zh-CN"/>
        </w:rPr>
        <w:t>, на</w:t>
      </w:r>
      <w:r w:rsidRPr="001E47FC">
        <w:rPr>
          <w:rFonts w:eastAsia="Times New Roman" w:cs="Times New Roman"/>
          <w:sz w:val="24"/>
          <w:szCs w:val="24"/>
          <w:lang w:eastAsia="zh-CN"/>
        </w:rPr>
        <w:t xml:space="preserve"> Едином портале.</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5.11. Информация, указанная в пунктах 5.1 - 5.10 размещена на официальном сайте Министерства, Едином портале.</w:t>
      </w:r>
    </w:p>
    <w:p w:rsidR="00565BEB" w:rsidRPr="001E47FC" w:rsidRDefault="00565BEB" w:rsidP="00565BEB">
      <w:pPr>
        <w:widowControl w:val="0"/>
        <w:suppressAutoHyphens/>
        <w:autoSpaceDE w:val="0"/>
        <w:spacing w:after="0" w:line="240" w:lineRule="auto"/>
        <w:ind w:firstLine="709"/>
        <w:jc w:val="right"/>
        <w:rPr>
          <w:rFonts w:eastAsia="Times New Roman" w:cs="Times New Roman"/>
          <w:sz w:val="24"/>
          <w:szCs w:val="24"/>
          <w:lang w:eastAsia="zh-CN"/>
        </w:rPr>
        <w:sectPr w:rsidR="00565BEB" w:rsidRPr="001E47FC">
          <w:headerReference w:type="default" r:id="rId13"/>
          <w:pgSz w:w="11906" w:h="16838"/>
          <w:pgMar w:top="1134" w:right="850" w:bottom="1134" w:left="1701" w:header="720" w:footer="720" w:gutter="0"/>
          <w:cols w:space="720"/>
          <w:titlePg/>
          <w:docGrid w:linePitch="326"/>
        </w:sectPr>
      </w:pPr>
    </w:p>
    <w:p w:rsidR="00565BEB" w:rsidRPr="001E47FC" w:rsidRDefault="00565BEB" w:rsidP="00565BEB">
      <w:pPr>
        <w:widowControl w:val="0"/>
        <w:suppressAutoHyphens/>
        <w:autoSpaceDE w:val="0"/>
        <w:spacing w:after="0" w:line="240" w:lineRule="auto"/>
        <w:ind w:firstLine="709"/>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1</w:t>
      </w:r>
    </w:p>
    <w:p w:rsidR="00565BEB" w:rsidRPr="001E47FC" w:rsidRDefault="00565BEB" w:rsidP="00565BEB">
      <w:pPr>
        <w:suppressAutoHyphens/>
        <w:autoSpaceDE w:val="0"/>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suppressAutoHyphens/>
        <w:autoSpaceDE w:val="0"/>
        <w:spacing w:after="0" w:line="240" w:lineRule="auto"/>
        <w:jc w:val="right"/>
        <w:rPr>
          <w:rFonts w:eastAsia="Times New Roman" w:cs="Times New Roman"/>
          <w:bCs/>
          <w:sz w:val="24"/>
          <w:szCs w:val="28"/>
          <w:lang w:eastAsia="zh-CN"/>
        </w:rPr>
      </w:pPr>
      <w:r w:rsidRPr="001E47FC">
        <w:rPr>
          <w:rFonts w:eastAsia="Times New Roman" w:cs="Times New Roman"/>
          <w:bCs/>
          <w:sz w:val="24"/>
          <w:szCs w:val="24"/>
          <w:lang w:eastAsia="zh-CN"/>
        </w:rPr>
        <w:t xml:space="preserve">                          </w:t>
      </w:r>
    </w:p>
    <w:p w:rsidR="00565BEB" w:rsidRPr="001E47FC" w:rsidRDefault="00565BEB" w:rsidP="00565BEB">
      <w:pPr>
        <w:suppressAutoHyphens/>
        <w:autoSpaceDE w:val="0"/>
        <w:spacing w:after="0" w:line="240" w:lineRule="auto"/>
        <w:ind w:left="4320"/>
        <w:jc w:val="center"/>
        <w:rPr>
          <w:rFonts w:eastAsia="Times New Roman" w:cs="Times New Roman"/>
          <w:b/>
          <w:bCs/>
          <w:caps/>
          <w:color w:val="FFFFFF"/>
          <w:sz w:val="28"/>
          <w:szCs w:val="28"/>
          <w:lang w:eastAsia="zh-CN"/>
        </w:rPr>
      </w:pPr>
      <w:r w:rsidRPr="001E47FC">
        <w:rPr>
          <w:rFonts w:eastAsia="Times New Roman" w:cs="Times New Roman"/>
          <w:bCs/>
          <w:sz w:val="28"/>
          <w:szCs w:val="28"/>
          <w:lang w:eastAsia="zh-CN"/>
        </w:rPr>
        <w:t xml:space="preserve">                         </w:t>
      </w:r>
      <w:r w:rsidRPr="001E47FC">
        <w:rPr>
          <w:rFonts w:eastAsia="Times New Roman" w:cs="Times New Roman"/>
          <w:bCs/>
          <w:color w:val="FFFFFF"/>
          <w:sz w:val="28"/>
          <w:szCs w:val="28"/>
          <w:lang w:eastAsia="zh-CN"/>
        </w:rPr>
        <w:t xml:space="preserve"> 20    г. № ____</w:t>
      </w:r>
    </w:p>
    <w:p w:rsidR="00565BEB" w:rsidRPr="001E47FC" w:rsidRDefault="00565BEB" w:rsidP="00565BEB">
      <w:pPr>
        <w:widowControl w:val="0"/>
        <w:tabs>
          <w:tab w:val="left" w:pos="4320"/>
        </w:tabs>
        <w:suppressAutoHyphens/>
        <w:autoSpaceDE w:val="0"/>
        <w:spacing w:after="0" w:line="240" w:lineRule="auto"/>
        <w:jc w:val="center"/>
        <w:rPr>
          <w:rFonts w:eastAsia="Times New Roman" w:cs="Times New Roman"/>
          <w:b/>
          <w:bCs/>
          <w:caps/>
          <w:color w:val="FFFFFF"/>
          <w:sz w:val="28"/>
          <w:szCs w:val="28"/>
          <w:lang w:eastAsia="zh-CN"/>
        </w:rPr>
      </w:pPr>
    </w:p>
    <w:p w:rsidR="00565BEB" w:rsidRPr="001E47FC" w:rsidRDefault="00565BEB" w:rsidP="00565BEB">
      <w:pPr>
        <w:widowControl w:val="0"/>
        <w:tabs>
          <w:tab w:val="left" w:pos="4320"/>
        </w:tabs>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b/>
          <w:bCs/>
          <w:caps/>
          <w:sz w:val="24"/>
          <w:szCs w:val="24"/>
          <w:lang w:eastAsia="zh-CN"/>
        </w:rPr>
        <w:t>заявлениЕ</w:t>
      </w:r>
    </w:p>
    <w:p w:rsidR="00565BEB" w:rsidRPr="001E47FC" w:rsidRDefault="00565BEB" w:rsidP="00565BEB">
      <w:pPr>
        <w:widowControl w:val="0"/>
        <w:suppressAutoHyphens/>
        <w:autoSpaceDE w:val="0"/>
        <w:spacing w:after="0" w:line="240" w:lineRule="auto"/>
        <w:jc w:val="center"/>
        <w:rPr>
          <w:rFonts w:eastAsia="Times New Roman" w:cs="Times New Roman"/>
          <w:b/>
          <w:sz w:val="24"/>
          <w:szCs w:val="24"/>
          <w:lang w:eastAsia="zh-CN"/>
        </w:rPr>
      </w:pPr>
      <w:r w:rsidRPr="001E47FC">
        <w:rPr>
          <w:rFonts w:eastAsia="Times New Roman" w:cs="Times New Roman"/>
          <w:b/>
          <w:sz w:val="24"/>
          <w:szCs w:val="24"/>
          <w:lang w:eastAsia="zh-CN"/>
        </w:rPr>
        <w:t>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3168"/>
        <w:gridCol w:w="6120"/>
      </w:tblGrid>
      <w:tr w:rsidR="00565BEB" w:rsidRPr="001E47FC" w:rsidTr="006D6102">
        <w:tc>
          <w:tcPr>
            <w:tcW w:w="3168" w:type="dxa"/>
            <w:shd w:val="clear" w:color="auto" w:fill="auto"/>
          </w:tcPr>
          <w:p w:rsidR="00565BEB" w:rsidRPr="001E47FC" w:rsidRDefault="00565BEB" w:rsidP="00565BEB">
            <w:pPr>
              <w:widowControl w:val="0"/>
              <w:suppressAutoHyphens/>
              <w:autoSpaceDE w:val="0"/>
              <w:snapToGrid w:val="0"/>
              <w:spacing w:after="0" w:line="240" w:lineRule="auto"/>
              <w:jc w:val="center"/>
              <w:rPr>
                <w:rFonts w:eastAsia="Times New Roman" w:cs="Times New Roman"/>
                <w:sz w:val="24"/>
                <w:szCs w:val="24"/>
                <w:lang w:eastAsia="zh-CN"/>
              </w:rPr>
            </w:pPr>
          </w:p>
        </w:tc>
        <w:tc>
          <w:tcPr>
            <w:tcW w:w="6120" w:type="dxa"/>
            <w:shd w:val="clear" w:color="auto" w:fill="auto"/>
          </w:tcPr>
          <w:p w:rsidR="00565BEB" w:rsidRPr="001E47FC" w:rsidRDefault="00565BEB" w:rsidP="00565BEB">
            <w:pPr>
              <w:widowControl w:val="0"/>
              <w:suppressAutoHyphens/>
              <w:autoSpaceDE w:val="0"/>
              <w:spacing w:after="0" w:line="240" w:lineRule="auto"/>
              <w:jc w:val="both"/>
              <w:rPr>
                <w:rFonts w:eastAsia="Times New Roman" w:cs="Times New Roman"/>
                <w:sz w:val="28"/>
                <w:szCs w:val="28"/>
                <w:lang w:eastAsia="zh-CN"/>
              </w:rPr>
            </w:pPr>
            <w:r w:rsidRPr="001E47FC">
              <w:rPr>
                <w:rFonts w:eastAsia="Times New Roman" w:cs="Times New Roman"/>
                <w:sz w:val="24"/>
                <w:szCs w:val="24"/>
                <w:lang w:eastAsia="zh-CN"/>
              </w:rPr>
              <w:t>В</w:t>
            </w:r>
            <w:r w:rsidRPr="001E47FC">
              <w:rPr>
                <w:rFonts w:eastAsia="Times New Roman" w:cs="Times New Roman"/>
                <w:sz w:val="28"/>
                <w:szCs w:val="28"/>
                <w:lang w:eastAsia="zh-CN"/>
              </w:rPr>
              <w:t xml:space="preserve"> </w:t>
            </w:r>
            <w:r w:rsidRPr="001E47FC">
              <w:rPr>
                <w:rFonts w:eastAsia="Times New Roman" w:cs="Times New Roman"/>
                <w:sz w:val="24"/>
                <w:szCs w:val="24"/>
                <w:lang w:eastAsia="zh-CN"/>
              </w:rPr>
              <w:t>Министерство строительства и архитектуры Ульяновской области</w:t>
            </w:r>
          </w:p>
        </w:tc>
      </w:tr>
      <w:tr w:rsidR="00565BEB" w:rsidRPr="001E47FC" w:rsidTr="006D6102">
        <w:tc>
          <w:tcPr>
            <w:tcW w:w="3168" w:type="dxa"/>
            <w:shd w:val="clear" w:color="auto" w:fill="auto"/>
          </w:tcPr>
          <w:p w:rsidR="00565BEB" w:rsidRPr="001E47FC" w:rsidRDefault="00565BEB" w:rsidP="00565BEB">
            <w:pPr>
              <w:widowControl w:val="0"/>
              <w:suppressAutoHyphens/>
              <w:autoSpaceDE w:val="0"/>
              <w:snapToGrid w:val="0"/>
              <w:spacing w:after="0" w:line="240" w:lineRule="auto"/>
              <w:jc w:val="center"/>
              <w:rPr>
                <w:rFonts w:eastAsia="Times New Roman" w:cs="Times New Roman"/>
                <w:sz w:val="28"/>
                <w:szCs w:val="28"/>
                <w:lang w:eastAsia="zh-CN"/>
              </w:rPr>
            </w:pPr>
          </w:p>
        </w:tc>
        <w:tc>
          <w:tcPr>
            <w:tcW w:w="6120" w:type="dxa"/>
            <w:shd w:val="clear" w:color="auto" w:fill="auto"/>
          </w:tcPr>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от________________________________________________________________________________________________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_________________________________________________</w:t>
            </w:r>
          </w:p>
          <w:p w:rsidR="00565BEB" w:rsidRPr="001E47FC" w:rsidRDefault="00565BEB" w:rsidP="00565BEB">
            <w:pPr>
              <w:widowControl w:val="0"/>
              <w:suppressAutoHyphens/>
              <w:autoSpaceDE w:val="0"/>
              <w:spacing w:after="0" w:line="240" w:lineRule="auto"/>
              <w:jc w:val="center"/>
              <w:rPr>
                <w:rFonts w:eastAsia="Times New Roman" w:cs="Times New Roman"/>
                <w:sz w:val="16"/>
                <w:szCs w:val="16"/>
                <w:lang w:eastAsia="zh-CN"/>
              </w:rPr>
            </w:pPr>
            <w:r w:rsidRPr="001E47FC">
              <w:rPr>
                <w:rFonts w:eastAsia="Times New Roman" w:cs="Times New Roman"/>
                <w:sz w:val="16"/>
                <w:szCs w:val="16"/>
                <w:lang w:eastAsia="zh-CN"/>
              </w:rPr>
              <w:t xml:space="preserve"> </w:t>
            </w:r>
            <w:proofErr w:type="gramStart"/>
            <w:r w:rsidRPr="001E47FC">
              <w:rPr>
                <w:rFonts w:eastAsia="Times New Roman" w:cs="Times New Roman"/>
                <w:sz w:val="16"/>
                <w:szCs w:val="16"/>
                <w:lang w:eastAsia="zh-CN"/>
              </w:rPr>
              <w:t>(фамилия, имя, отчество (последнее - при наличии), реквизиты документа, удостоверяющего личность, (далее – заявитель)</w:t>
            </w:r>
            <w:proofErr w:type="gramEnd"/>
          </w:p>
        </w:tc>
      </w:tr>
      <w:tr w:rsidR="00565BEB" w:rsidRPr="001E47FC" w:rsidTr="006D6102">
        <w:tc>
          <w:tcPr>
            <w:tcW w:w="3168" w:type="dxa"/>
            <w:shd w:val="clear" w:color="auto" w:fill="auto"/>
          </w:tcPr>
          <w:p w:rsidR="00565BEB" w:rsidRPr="001E47FC" w:rsidRDefault="00565BEB" w:rsidP="00565BEB">
            <w:pPr>
              <w:widowControl w:val="0"/>
              <w:suppressAutoHyphens/>
              <w:autoSpaceDE w:val="0"/>
              <w:snapToGrid w:val="0"/>
              <w:spacing w:after="0" w:line="240" w:lineRule="auto"/>
              <w:jc w:val="center"/>
              <w:rPr>
                <w:rFonts w:eastAsia="Times New Roman" w:cs="Times New Roman"/>
                <w:sz w:val="28"/>
                <w:szCs w:val="28"/>
                <w:lang w:eastAsia="zh-CN"/>
              </w:rPr>
            </w:pPr>
          </w:p>
        </w:tc>
        <w:tc>
          <w:tcPr>
            <w:tcW w:w="6120" w:type="dxa"/>
            <w:shd w:val="clear" w:color="auto" w:fill="auto"/>
          </w:tcPr>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Почтовый адрес заявителя:_________________________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_________________________________________________</w:t>
            </w:r>
          </w:p>
          <w:p w:rsidR="00565BEB" w:rsidRPr="001E47FC" w:rsidRDefault="00565BEB" w:rsidP="00565BEB">
            <w:pPr>
              <w:widowControl w:val="0"/>
              <w:suppressAutoHyphens/>
              <w:autoSpaceDE w:val="0"/>
              <w:spacing w:after="0" w:line="240" w:lineRule="auto"/>
              <w:jc w:val="center"/>
              <w:rPr>
                <w:rFonts w:eastAsia="Times New Roman" w:cs="Times New Roman"/>
                <w:sz w:val="28"/>
                <w:szCs w:val="28"/>
                <w:lang w:eastAsia="zh-CN"/>
              </w:rPr>
            </w:pPr>
            <w:r w:rsidRPr="001E47FC">
              <w:rPr>
                <w:rFonts w:eastAsia="Times New Roman" w:cs="Times New Roman"/>
                <w:sz w:val="16"/>
                <w:szCs w:val="16"/>
                <w:lang w:eastAsia="zh-CN"/>
              </w:rPr>
              <w:t>(место жительства физического лица)</w:t>
            </w:r>
          </w:p>
        </w:tc>
      </w:tr>
      <w:tr w:rsidR="00565BEB" w:rsidRPr="001E47FC" w:rsidTr="006D6102">
        <w:tc>
          <w:tcPr>
            <w:tcW w:w="3168" w:type="dxa"/>
            <w:shd w:val="clear" w:color="auto" w:fill="auto"/>
          </w:tcPr>
          <w:p w:rsidR="00565BEB" w:rsidRPr="001E47FC" w:rsidRDefault="00565BEB" w:rsidP="00565BEB">
            <w:pPr>
              <w:widowControl w:val="0"/>
              <w:suppressAutoHyphens/>
              <w:autoSpaceDE w:val="0"/>
              <w:snapToGrid w:val="0"/>
              <w:spacing w:after="0" w:line="240" w:lineRule="auto"/>
              <w:jc w:val="center"/>
              <w:rPr>
                <w:rFonts w:eastAsia="Times New Roman" w:cs="Times New Roman"/>
                <w:sz w:val="28"/>
                <w:szCs w:val="28"/>
                <w:lang w:eastAsia="zh-CN"/>
              </w:rPr>
            </w:pPr>
          </w:p>
        </w:tc>
        <w:tc>
          <w:tcPr>
            <w:tcW w:w="6120" w:type="dxa"/>
            <w:shd w:val="clear" w:color="auto" w:fill="auto"/>
          </w:tcPr>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Электронная почта заявител</w:t>
            </w:r>
            <w:proofErr w:type="gramStart"/>
            <w:r w:rsidRPr="001E47FC">
              <w:rPr>
                <w:rFonts w:eastAsia="Times New Roman" w:cs="Times New Roman"/>
                <w:sz w:val="24"/>
                <w:szCs w:val="24"/>
                <w:lang w:eastAsia="zh-CN"/>
              </w:rPr>
              <w:t>я(</w:t>
            </w:r>
            <w:proofErr w:type="gramEnd"/>
            <w:r w:rsidRPr="001E47FC">
              <w:rPr>
                <w:rFonts w:eastAsia="Times New Roman" w:cs="Times New Roman"/>
                <w:sz w:val="24"/>
                <w:szCs w:val="24"/>
                <w:lang w:eastAsia="zh-CN"/>
              </w:rPr>
              <w:t>ей):____________________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8"/>
                <w:szCs w:val="28"/>
                <w:lang w:eastAsia="zh-CN"/>
              </w:rPr>
            </w:pPr>
            <w:r w:rsidRPr="001E47FC">
              <w:rPr>
                <w:rFonts w:eastAsia="Times New Roman" w:cs="Times New Roman"/>
                <w:sz w:val="24"/>
                <w:szCs w:val="24"/>
                <w:lang w:eastAsia="zh-CN"/>
              </w:rPr>
              <w:t>Телефон / факс заявителя___________________________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8"/>
                <w:szCs w:val="28"/>
                <w:lang w:eastAsia="zh-CN"/>
              </w:rPr>
            </w:pPr>
          </w:p>
        </w:tc>
      </w:tr>
    </w:tbl>
    <w:p w:rsidR="00565BEB" w:rsidRPr="001E47FC" w:rsidRDefault="00565BEB" w:rsidP="00565BEB">
      <w:pPr>
        <w:widowControl w:val="0"/>
        <w:suppressAutoHyphens/>
        <w:autoSpaceDE w:val="0"/>
        <w:spacing w:after="0" w:line="240" w:lineRule="auto"/>
        <w:ind w:right="-1"/>
        <w:jc w:val="both"/>
        <w:rPr>
          <w:rFonts w:eastAsia="Times New Roman" w:cs="Times New Roman"/>
          <w:sz w:val="16"/>
          <w:szCs w:val="16"/>
          <w:lang w:eastAsia="zh-CN"/>
        </w:rPr>
      </w:pPr>
      <w:r w:rsidRPr="001E47FC">
        <w:rPr>
          <w:rFonts w:eastAsia="Times New Roman" w:cs="Times New Roman"/>
          <w:sz w:val="28"/>
          <w:szCs w:val="28"/>
          <w:lang w:eastAsia="zh-CN"/>
        </w:rPr>
        <w:t xml:space="preserve">    </w:t>
      </w:r>
      <w:r w:rsidRPr="001E47FC">
        <w:rPr>
          <w:rFonts w:eastAsia="Times New Roman" w:cs="Times New Roman"/>
          <w:sz w:val="24"/>
          <w:szCs w:val="24"/>
          <w:lang w:eastAsia="zh-CN"/>
        </w:rPr>
        <w:t>Прош</w:t>
      </w:r>
      <w:proofErr w:type="gramStart"/>
      <w:r w:rsidRPr="001E47FC">
        <w:rPr>
          <w:rFonts w:eastAsia="Times New Roman" w:cs="Times New Roman"/>
          <w:sz w:val="24"/>
          <w:szCs w:val="24"/>
          <w:lang w:eastAsia="zh-CN"/>
        </w:rPr>
        <w:t>у(</w:t>
      </w:r>
      <w:proofErr w:type="gramEnd"/>
      <w:r w:rsidRPr="001E47FC">
        <w:rPr>
          <w:rFonts w:eastAsia="Times New Roman" w:cs="Times New Roman"/>
          <w:sz w:val="24"/>
          <w:szCs w:val="24"/>
          <w:lang w:eastAsia="zh-CN"/>
        </w:rPr>
        <w:t>сим) предварительно согласовать предоставление на праве _______________________________________ земельного участка на срок___________.</w:t>
      </w:r>
      <w:r w:rsidRPr="001E47FC">
        <w:rPr>
          <w:rFonts w:eastAsia="Times New Roman" w:cs="Times New Roman"/>
          <w:sz w:val="16"/>
          <w:szCs w:val="16"/>
          <w:lang w:eastAsia="zh-CN"/>
        </w:rPr>
        <w:t xml:space="preserve">                           </w:t>
      </w:r>
    </w:p>
    <w:p w:rsidR="00565BEB" w:rsidRPr="001E47FC" w:rsidRDefault="00565BEB" w:rsidP="00565BEB">
      <w:pPr>
        <w:widowControl w:val="0"/>
        <w:suppressAutoHyphens/>
        <w:autoSpaceDE w:val="0"/>
        <w:spacing w:after="0" w:line="240" w:lineRule="auto"/>
        <w:ind w:right="-1"/>
        <w:jc w:val="both"/>
        <w:rPr>
          <w:rFonts w:eastAsia="Times New Roman" w:cs="Times New Roman"/>
          <w:sz w:val="28"/>
          <w:szCs w:val="28"/>
          <w:lang w:eastAsia="zh-CN"/>
        </w:rPr>
      </w:pPr>
      <w:r w:rsidRPr="001E47FC">
        <w:rPr>
          <w:rFonts w:eastAsia="Times New Roman" w:cs="Times New Roman"/>
          <w:sz w:val="16"/>
          <w:szCs w:val="16"/>
          <w:lang w:eastAsia="zh-CN"/>
        </w:rPr>
        <w:t xml:space="preserve">                           (собственность, аренда)  </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8"/>
          <w:szCs w:val="28"/>
          <w:lang w:eastAsia="zh-CN"/>
        </w:rPr>
        <w:t xml:space="preserve"> </w:t>
      </w:r>
      <w:r w:rsidRPr="001E47FC">
        <w:rPr>
          <w:rFonts w:eastAsia="Times New Roman" w:cs="Times New Roman"/>
          <w:sz w:val="24"/>
          <w:szCs w:val="24"/>
          <w:lang w:eastAsia="zh-CN"/>
        </w:rPr>
        <w:t xml:space="preserve">   Сведения о земельном участке:</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1.1. Кадастровый номер земельного участка:</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1)__________________________,4)__________________________,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2)__________________________,5)__________________________,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3)__________________________,6)__________________________.</w:t>
      </w:r>
    </w:p>
    <w:p w:rsidR="00565BEB" w:rsidRPr="001E47FC" w:rsidRDefault="00565BEB" w:rsidP="00565BEB">
      <w:pPr>
        <w:widowControl w:val="0"/>
        <w:suppressAutoHyphens/>
        <w:autoSpaceDE w:val="0"/>
        <w:spacing w:after="0" w:line="240" w:lineRule="auto"/>
        <w:ind w:right="-1"/>
        <w:jc w:val="both"/>
        <w:rPr>
          <w:rFonts w:eastAsia="Times New Roman" w:cs="Times New Roman"/>
          <w:sz w:val="24"/>
          <w:szCs w:val="24"/>
          <w:lang w:eastAsia="zh-CN"/>
        </w:rPr>
      </w:pPr>
      <w:r w:rsidRPr="001E47FC">
        <w:rPr>
          <w:rFonts w:eastAsia="Times New Roman" w:cs="Times New Roman"/>
          <w:sz w:val="24"/>
          <w:szCs w:val="24"/>
          <w:lang w:eastAsia="zh-CN"/>
        </w:rPr>
        <w:t xml:space="preserve">    1.2. Цель использования земельного участка:_____________________________________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1.3. Основание предоставления земельного участка без проведения торгов</w:t>
      </w:r>
      <w:proofErr w:type="gramStart"/>
      <w:r w:rsidRPr="001E47FC">
        <w:rPr>
          <w:rFonts w:eastAsia="Times New Roman" w:cs="Times New Roman"/>
          <w:sz w:val="24"/>
          <w:szCs w:val="24"/>
          <w:lang w:eastAsia="zh-CN"/>
        </w:rPr>
        <w:t>:</w:t>
      </w:r>
      <w:proofErr w:type="gramEnd"/>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1.4. Вид права, на котором используется земельный участок</w:t>
      </w:r>
      <w:proofErr w:type="gramStart"/>
      <w:r w:rsidRPr="001E47FC">
        <w:rPr>
          <w:rFonts w:eastAsia="Times New Roman" w:cs="Times New Roman"/>
          <w:sz w:val="24"/>
          <w:szCs w:val="24"/>
          <w:lang w:eastAsia="zh-CN"/>
        </w:rPr>
        <w:t>: _______________________</w:t>
      </w:r>
      <w:proofErr w:type="gramEnd"/>
    </w:p>
    <w:p w:rsidR="00565BEB" w:rsidRPr="001E47FC" w:rsidRDefault="00565BEB" w:rsidP="00565BEB">
      <w:pPr>
        <w:widowControl w:val="0"/>
        <w:suppressAutoHyphens/>
        <w:autoSpaceDE w:val="0"/>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16"/>
          <w:szCs w:val="16"/>
          <w:lang w:eastAsia="zh-CN"/>
        </w:rPr>
        <w:t xml:space="preserve">                                 (аренда, постоянное (бессрочное) пользование и др.)</w:t>
      </w:r>
    </w:p>
    <w:p w:rsidR="00565BEB" w:rsidRPr="001E47FC" w:rsidRDefault="00565BEB" w:rsidP="00565BEB">
      <w:pPr>
        <w:widowControl w:val="0"/>
        <w:suppressAutoHyphens/>
        <w:autoSpaceDE w:val="0"/>
        <w:spacing w:after="0" w:line="240" w:lineRule="auto"/>
        <w:ind w:right="-1"/>
        <w:jc w:val="both"/>
        <w:rPr>
          <w:rFonts w:eastAsia="Times New Roman" w:cs="Times New Roman"/>
          <w:sz w:val="24"/>
          <w:szCs w:val="24"/>
          <w:lang w:eastAsia="zh-CN"/>
        </w:rPr>
      </w:pPr>
      <w:r w:rsidRPr="001E47FC">
        <w:rPr>
          <w:rFonts w:eastAsia="Times New Roman" w:cs="Times New Roman"/>
          <w:sz w:val="24"/>
          <w:szCs w:val="24"/>
          <w:lang w:eastAsia="zh-CN"/>
        </w:rPr>
        <w:t xml:space="preserve">    1.5. Реквизиты документа, удостоверяющего право, на котором используется земельный участок</w:t>
      </w:r>
      <w:proofErr w:type="gramStart"/>
      <w:r w:rsidRPr="001E47FC">
        <w:rPr>
          <w:rFonts w:eastAsia="Times New Roman" w:cs="Times New Roman"/>
          <w:sz w:val="24"/>
          <w:szCs w:val="24"/>
          <w:lang w:eastAsia="zh-CN"/>
        </w:rPr>
        <w:t>_______________________________________________________________________</w:t>
      </w:r>
      <w:proofErr w:type="gramEnd"/>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                                             </w:t>
      </w:r>
      <w:r w:rsidRPr="001E47FC">
        <w:rPr>
          <w:rFonts w:eastAsia="Times New Roman" w:cs="Times New Roman"/>
          <w:sz w:val="16"/>
          <w:szCs w:val="16"/>
          <w:lang w:eastAsia="zh-CN"/>
        </w:rPr>
        <w:t xml:space="preserve">  (название, номер, дата выдачи, выдавший орган)</w:t>
      </w:r>
    </w:p>
    <w:p w:rsidR="00565BEB" w:rsidRPr="001E47FC" w:rsidRDefault="00565BEB" w:rsidP="00565BEB">
      <w:pPr>
        <w:widowControl w:val="0"/>
        <w:suppressAutoHyphens/>
        <w:autoSpaceDE w:val="0"/>
        <w:spacing w:after="0" w:line="240" w:lineRule="auto"/>
        <w:ind w:right="638"/>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right="638"/>
        <w:jc w:val="both"/>
        <w:rPr>
          <w:rFonts w:eastAsia="Times New Roman" w:cs="Times New Roman"/>
          <w:sz w:val="24"/>
          <w:szCs w:val="24"/>
          <w:lang w:eastAsia="zh-CN"/>
        </w:rPr>
      </w:pPr>
      <w:r w:rsidRPr="001E47FC">
        <w:rPr>
          <w:rFonts w:eastAsia="Times New Roman" w:cs="Times New Roman"/>
          <w:sz w:val="24"/>
          <w:szCs w:val="24"/>
          <w:lang w:eastAsia="zh-CN"/>
        </w:rPr>
        <w:t xml:space="preserve">    Способ получения результата предоставления государственной услуги:</w:t>
      </w:r>
    </w:p>
    <w:p w:rsidR="00565BEB" w:rsidRPr="001E47FC" w:rsidRDefault="00565BEB" w:rsidP="00565BEB">
      <w:pPr>
        <w:widowControl w:val="0"/>
        <w:numPr>
          <w:ilvl w:val="0"/>
          <w:numId w:val="2"/>
        </w:numPr>
        <w:suppressAutoHyphens/>
        <w:autoSpaceDE w:val="0"/>
        <w:spacing w:after="0" w:line="240" w:lineRule="auto"/>
        <w:ind w:right="638"/>
        <w:jc w:val="both"/>
        <w:rPr>
          <w:rFonts w:eastAsia="Times New Roman" w:cs="Times New Roman"/>
          <w:sz w:val="24"/>
          <w:szCs w:val="24"/>
          <w:lang w:eastAsia="zh-CN"/>
        </w:rPr>
      </w:pPr>
      <w:r w:rsidRPr="001E47FC">
        <w:rPr>
          <w:rFonts w:eastAsia="Times New Roman" w:cs="Times New Roman"/>
          <w:sz w:val="24"/>
          <w:szCs w:val="24"/>
          <w:lang w:eastAsia="zh-CN"/>
        </w:rPr>
        <w:t>почтовым отправлением;</w:t>
      </w:r>
    </w:p>
    <w:p w:rsidR="00565BEB" w:rsidRPr="001E47FC" w:rsidRDefault="00565BEB" w:rsidP="00565BEB">
      <w:pPr>
        <w:widowControl w:val="0"/>
        <w:numPr>
          <w:ilvl w:val="0"/>
          <w:numId w:val="2"/>
        </w:numPr>
        <w:suppressAutoHyphens/>
        <w:autoSpaceDE w:val="0"/>
        <w:spacing w:after="0" w:line="240" w:lineRule="auto"/>
        <w:ind w:right="638"/>
        <w:jc w:val="both"/>
        <w:rPr>
          <w:rFonts w:eastAsia="Times New Roman" w:cs="Times New Roman"/>
          <w:sz w:val="24"/>
          <w:szCs w:val="24"/>
          <w:lang w:eastAsia="zh-CN"/>
        </w:rPr>
      </w:pPr>
      <w:r w:rsidRPr="001E47FC">
        <w:rPr>
          <w:rFonts w:eastAsia="Times New Roman" w:cs="Times New Roman"/>
          <w:sz w:val="24"/>
          <w:szCs w:val="24"/>
          <w:lang w:eastAsia="zh-CN"/>
        </w:rPr>
        <w:t>лично в Министерстве строительства и архитектуры Ульяновской области;</w:t>
      </w:r>
    </w:p>
    <w:p w:rsidR="00565BEB" w:rsidRPr="001E47FC" w:rsidRDefault="00565BEB" w:rsidP="00565BEB">
      <w:pPr>
        <w:widowControl w:val="0"/>
        <w:numPr>
          <w:ilvl w:val="0"/>
          <w:numId w:val="2"/>
        </w:numPr>
        <w:suppressAutoHyphens/>
        <w:autoSpaceDE w:val="0"/>
        <w:spacing w:after="0" w:line="240" w:lineRule="auto"/>
        <w:ind w:right="638"/>
        <w:jc w:val="both"/>
        <w:rPr>
          <w:rFonts w:eastAsia="Times New Roman" w:cs="Times New Roman"/>
          <w:sz w:val="24"/>
          <w:szCs w:val="24"/>
          <w:lang w:eastAsia="zh-CN"/>
        </w:rPr>
      </w:pPr>
      <w:r w:rsidRPr="001E47FC">
        <w:rPr>
          <w:rFonts w:eastAsia="Times New Roman" w:cs="Times New Roman"/>
          <w:sz w:val="24"/>
          <w:szCs w:val="24"/>
          <w:lang w:eastAsia="zh-CN"/>
        </w:rPr>
        <w:t>лично в ОГКУ «Правительство для граждан»;</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Приложение: 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lastRenderedPageBreak/>
        <w:t>_____________________________________________________________________________</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both"/>
        <w:rPr>
          <w:rFonts w:eastAsia="Times New Roman" w:cs="Times New Roman"/>
          <w:sz w:val="20"/>
          <w:szCs w:val="20"/>
          <w:lang w:eastAsia="zh-CN"/>
        </w:rPr>
      </w:pPr>
      <w:r w:rsidRPr="001E47FC">
        <w:rPr>
          <w:rFonts w:eastAsia="Times New Roman" w:cs="Times New Roman"/>
          <w:sz w:val="24"/>
          <w:szCs w:val="24"/>
          <w:lang w:eastAsia="zh-CN"/>
        </w:rPr>
        <w:t xml:space="preserve">Заявитель: ____________________________________________________________________ </w:t>
      </w:r>
    </w:p>
    <w:p w:rsidR="00565BEB" w:rsidRPr="001E47FC" w:rsidRDefault="00565BEB" w:rsidP="00565BEB">
      <w:pPr>
        <w:widowControl w:val="0"/>
        <w:suppressAutoHyphens/>
        <w:autoSpaceDE w:val="0"/>
        <w:spacing w:after="0" w:line="240" w:lineRule="auto"/>
        <w:jc w:val="both"/>
        <w:rPr>
          <w:rFonts w:eastAsia="Times New Roman" w:cs="Times New Roman"/>
          <w:sz w:val="20"/>
          <w:szCs w:val="20"/>
          <w:lang w:eastAsia="zh-CN"/>
        </w:rPr>
      </w:pPr>
      <w:r w:rsidRPr="001E47FC">
        <w:rPr>
          <w:rFonts w:eastAsia="Times New Roman" w:cs="Times New Roman"/>
          <w:sz w:val="20"/>
          <w:szCs w:val="20"/>
          <w:lang w:eastAsia="zh-CN"/>
        </w:rPr>
        <w:t xml:space="preserve">                                                                </w:t>
      </w:r>
      <w:proofErr w:type="gramStart"/>
      <w:r w:rsidRPr="001E47FC">
        <w:rPr>
          <w:rFonts w:eastAsia="Times New Roman" w:cs="Times New Roman"/>
          <w:sz w:val="20"/>
          <w:szCs w:val="20"/>
          <w:lang w:eastAsia="zh-CN"/>
        </w:rPr>
        <w:t>(ФИО (последнее – при наличии) (подпись)</w:t>
      </w:r>
      <w:proofErr w:type="gramEnd"/>
    </w:p>
    <w:p w:rsidR="00565BEB" w:rsidRPr="001E47FC" w:rsidRDefault="00565BEB" w:rsidP="00565BEB">
      <w:pPr>
        <w:widowControl w:val="0"/>
        <w:suppressAutoHyphens/>
        <w:autoSpaceDE w:val="0"/>
        <w:spacing w:after="0" w:line="240" w:lineRule="auto"/>
        <w:jc w:val="both"/>
        <w:rPr>
          <w:rFonts w:eastAsia="Times New Roman" w:cs="Times New Roman"/>
          <w:sz w:val="28"/>
          <w:szCs w:val="28"/>
          <w:lang w:eastAsia="zh-CN"/>
        </w:rPr>
      </w:pPr>
    </w:p>
    <w:p w:rsidR="00565BEB" w:rsidRPr="001E47FC" w:rsidRDefault="00565BEB" w:rsidP="00565BEB">
      <w:pPr>
        <w:widowControl w:val="0"/>
        <w:suppressAutoHyphens/>
        <w:autoSpaceDE w:val="0"/>
        <w:spacing w:after="0" w:line="240" w:lineRule="auto"/>
        <w:jc w:val="both"/>
        <w:rPr>
          <w:rFonts w:eastAsia="Times New Roman" w:cs="Arial"/>
          <w:color w:val="000000"/>
          <w:shd w:val="clear" w:color="auto" w:fill="FFFFFF"/>
          <w:lang w:eastAsia="zh-CN"/>
        </w:rPr>
      </w:pPr>
      <w:r w:rsidRPr="001E47FC">
        <w:rPr>
          <w:rFonts w:eastAsia="Times New Roman" w:cs="Times New Roman"/>
          <w:sz w:val="28"/>
          <w:szCs w:val="28"/>
          <w:lang w:eastAsia="zh-CN"/>
        </w:rPr>
        <w:t xml:space="preserve">«___» ___________ 20__ г.                                           М.П. </w:t>
      </w:r>
      <w:r w:rsidRPr="001E47FC">
        <w:rPr>
          <w:rFonts w:eastAsia="Times New Roman" w:cs="Times New Roman"/>
          <w:sz w:val="20"/>
          <w:szCs w:val="20"/>
          <w:lang w:eastAsia="zh-CN"/>
        </w:rPr>
        <w:t>(при наличии)</w:t>
      </w:r>
    </w:p>
    <w:p w:rsidR="00565BEB" w:rsidRPr="001E47FC" w:rsidRDefault="00565BEB" w:rsidP="00565BEB">
      <w:pPr>
        <w:widowControl w:val="0"/>
        <w:suppressAutoHyphens/>
        <w:autoSpaceDE w:val="0"/>
        <w:spacing w:after="0" w:line="240" w:lineRule="auto"/>
        <w:ind w:firstLine="540"/>
        <w:jc w:val="both"/>
        <w:rPr>
          <w:rFonts w:eastAsia="Times New Roman" w:cs="Arial"/>
          <w:color w:val="000000"/>
          <w:shd w:val="clear" w:color="auto" w:fill="FFFFFF"/>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left="4956"/>
        <w:jc w:val="both"/>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pPr>
    </w:p>
    <w:p w:rsidR="00565BEB" w:rsidRPr="001E47FC" w:rsidRDefault="00565BEB" w:rsidP="00565BEB">
      <w:pPr>
        <w:suppressAutoHyphens/>
        <w:spacing w:after="0" w:line="240" w:lineRule="auto"/>
        <w:jc w:val="center"/>
        <w:rPr>
          <w:rFonts w:eastAsia="Times New Roman" w:cs="Times New Roman"/>
          <w:b/>
          <w:sz w:val="24"/>
          <w:szCs w:val="24"/>
          <w:lang w:eastAsia="zh-CN"/>
        </w:rPr>
      </w:pPr>
      <w:r w:rsidRPr="001E47FC">
        <w:rPr>
          <w:rFonts w:eastAsia="Times New Roman" w:cs="Times New Roman"/>
          <w:b/>
          <w:sz w:val="24"/>
          <w:szCs w:val="24"/>
          <w:lang w:eastAsia="zh-CN"/>
        </w:rPr>
        <w:lastRenderedPageBreak/>
        <w:t>ЗАЯВЛЕНИЕ</w:t>
      </w:r>
    </w:p>
    <w:p w:rsidR="00565BEB" w:rsidRPr="001E47FC" w:rsidRDefault="00565BEB" w:rsidP="00565BEB">
      <w:pPr>
        <w:suppressAutoHyphens/>
        <w:spacing w:after="0" w:line="240" w:lineRule="auto"/>
        <w:jc w:val="center"/>
        <w:rPr>
          <w:rFonts w:eastAsia="Times New Roman" w:cs="Times New Roman"/>
          <w:b/>
          <w:sz w:val="24"/>
          <w:szCs w:val="24"/>
          <w:lang w:eastAsia="zh-CN"/>
        </w:rPr>
      </w:pPr>
      <w:r w:rsidRPr="001E47FC">
        <w:rPr>
          <w:rFonts w:eastAsia="Times New Roman" w:cs="Times New Roman"/>
          <w:b/>
          <w:sz w:val="24"/>
          <w:szCs w:val="24"/>
          <w:lang w:eastAsia="zh-CN"/>
        </w:rPr>
        <w:t>о согласии на обработку персональных данных</w:t>
      </w:r>
    </w:p>
    <w:p w:rsidR="00565BEB" w:rsidRPr="001E47FC" w:rsidRDefault="00565BEB" w:rsidP="00565BEB">
      <w:pPr>
        <w:suppressAutoHyphens/>
        <w:spacing w:after="0" w:line="240" w:lineRule="auto"/>
        <w:jc w:val="center"/>
        <w:rPr>
          <w:rFonts w:eastAsia="Times New Roman" w:cs="Times New Roman"/>
          <w:b/>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65BEB" w:rsidRPr="001E47FC" w:rsidRDefault="00565BEB" w:rsidP="00565BEB">
      <w:pPr>
        <w:suppressAutoHyphens/>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Я ____________________________________________________________________________</w:t>
      </w:r>
    </w:p>
    <w:p w:rsidR="00565BEB" w:rsidRPr="001E47FC" w:rsidRDefault="00565BEB" w:rsidP="00565BEB">
      <w:pPr>
        <w:suppressAutoHyphens/>
        <w:spacing w:after="0" w:line="240" w:lineRule="auto"/>
        <w:jc w:val="center"/>
        <w:rPr>
          <w:rFonts w:eastAsia="Times New Roman" w:cs="Times New Roman"/>
          <w:sz w:val="24"/>
          <w:szCs w:val="24"/>
          <w:lang w:eastAsia="zh-CN"/>
        </w:rPr>
      </w:pPr>
      <w:r w:rsidRPr="001E47FC">
        <w:rPr>
          <w:rFonts w:eastAsia="Times New Roman" w:cs="Times New Roman"/>
          <w:sz w:val="16"/>
          <w:szCs w:val="16"/>
          <w:lang w:eastAsia="zh-CN"/>
        </w:rPr>
        <w:t>(ФИО (последнее – при наличии))</w:t>
      </w:r>
    </w:p>
    <w:p w:rsidR="00565BEB" w:rsidRPr="001E47FC" w:rsidRDefault="00565BEB" w:rsidP="00565BEB">
      <w:pPr>
        <w:suppressAutoHyphens/>
        <w:spacing w:after="0" w:line="240" w:lineRule="auto"/>
        <w:jc w:val="both"/>
        <w:rPr>
          <w:rFonts w:eastAsia="Times New Roman" w:cs="Times New Roman"/>
          <w:sz w:val="24"/>
          <w:szCs w:val="24"/>
          <w:lang w:eastAsia="zh-CN"/>
        </w:rPr>
      </w:pPr>
      <w:proofErr w:type="gramStart"/>
      <w:r w:rsidRPr="001E47FC">
        <w:rPr>
          <w:rFonts w:eastAsia="Times New Roman" w:cs="Times New Roman"/>
          <w:sz w:val="24"/>
          <w:szCs w:val="24"/>
          <w:lang w:eastAsia="zh-CN"/>
        </w:rPr>
        <w:t>проживающая</w:t>
      </w:r>
      <w:proofErr w:type="gramEnd"/>
      <w:r w:rsidRPr="001E47FC">
        <w:rPr>
          <w:rFonts w:eastAsia="Times New Roman" w:cs="Times New Roman"/>
          <w:sz w:val="24"/>
          <w:szCs w:val="24"/>
          <w:lang w:eastAsia="zh-CN"/>
        </w:rPr>
        <w:t xml:space="preserve"> (</w:t>
      </w:r>
      <w:proofErr w:type="spellStart"/>
      <w:r w:rsidRPr="001E47FC">
        <w:rPr>
          <w:rFonts w:eastAsia="Times New Roman" w:cs="Times New Roman"/>
          <w:sz w:val="24"/>
          <w:szCs w:val="24"/>
          <w:lang w:eastAsia="zh-CN"/>
        </w:rPr>
        <w:t>ий</w:t>
      </w:r>
      <w:proofErr w:type="spellEnd"/>
      <w:r w:rsidRPr="001E47FC">
        <w:rPr>
          <w:rFonts w:eastAsia="Times New Roman" w:cs="Times New Roman"/>
          <w:sz w:val="24"/>
          <w:szCs w:val="24"/>
          <w:lang w:eastAsia="zh-CN"/>
        </w:rPr>
        <w:t>) по адресу ____________________________________________________</w:t>
      </w:r>
    </w:p>
    <w:p w:rsidR="00565BEB" w:rsidRPr="001E47FC" w:rsidRDefault="00565BEB" w:rsidP="00565BEB">
      <w:pPr>
        <w:suppressAutoHyphens/>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suppressAutoHyphens/>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паспорт _______________________ выдан _________________________________________</w:t>
      </w:r>
    </w:p>
    <w:p w:rsidR="00565BEB" w:rsidRPr="001E47FC" w:rsidRDefault="00565BEB" w:rsidP="00565BEB">
      <w:pPr>
        <w:suppressAutoHyphens/>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_____________________________________________________________________________</w:t>
      </w:r>
    </w:p>
    <w:p w:rsidR="00565BEB" w:rsidRPr="001E47FC" w:rsidRDefault="00565BEB" w:rsidP="00565BEB">
      <w:pPr>
        <w:suppressAutoHyphens/>
        <w:spacing w:after="0" w:line="240" w:lineRule="auto"/>
        <w:jc w:val="center"/>
        <w:rPr>
          <w:rFonts w:eastAsia="Times New Roman" w:cs="Times New Roman"/>
          <w:sz w:val="24"/>
          <w:szCs w:val="24"/>
          <w:lang w:eastAsia="zh-CN"/>
        </w:rPr>
      </w:pPr>
      <w:r w:rsidRPr="001E47FC">
        <w:rPr>
          <w:rFonts w:eastAsia="Times New Roman" w:cs="Times New Roman"/>
          <w:sz w:val="16"/>
          <w:szCs w:val="16"/>
          <w:lang w:eastAsia="zh-CN"/>
        </w:rPr>
        <w:t xml:space="preserve">(когда и кем </w:t>
      </w:r>
      <w:proofErr w:type="gramStart"/>
      <w:r w:rsidRPr="001E47FC">
        <w:rPr>
          <w:rFonts w:eastAsia="Times New Roman" w:cs="Times New Roman"/>
          <w:sz w:val="16"/>
          <w:szCs w:val="16"/>
          <w:lang w:eastAsia="zh-CN"/>
        </w:rPr>
        <w:t>выдан</w:t>
      </w:r>
      <w:proofErr w:type="gramEnd"/>
      <w:r w:rsidRPr="001E47FC">
        <w:rPr>
          <w:rFonts w:eastAsia="Times New Roman" w:cs="Times New Roman"/>
          <w:sz w:val="16"/>
          <w:szCs w:val="16"/>
          <w:lang w:eastAsia="zh-CN"/>
        </w:rPr>
        <w:t>)</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подтверждаю свое согласие Министерству строительства и архитектуры Ульяновской области,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государственной услуги «</w:t>
      </w:r>
      <w:r w:rsidRPr="001E47FC">
        <w:rPr>
          <w:rFonts w:eastAsia="Times New Roman" w:cs="Times New Roman"/>
          <w:bCs/>
          <w:sz w:val="24"/>
          <w:szCs w:val="24"/>
          <w:lang w:eastAsia="zh-CN"/>
        </w:rPr>
        <w:t>П</w:t>
      </w:r>
      <w:r w:rsidRPr="001E47FC">
        <w:rPr>
          <w:rFonts w:eastAsia="Times New Roman" w:cs="Times New Roman"/>
          <w:sz w:val="24"/>
          <w:szCs w:val="24"/>
          <w:lang w:eastAsia="zh-CN"/>
        </w:rPr>
        <w:t>редварительное согласование предоставления земельных участков</w:t>
      </w:r>
      <w:r w:rsidRPr="001E47FC">
        <w:rPr>
          <w:rFonts w:eastAsia="Times New Roman" w:cs="Times New Roman"/>
          <w:bCs/>
          <w:sz w:val="24"/>
          <w:szCs w:val="24"/>
          <w:lang w:eastAsia="zh-CN"/>
        </w:rPr>
        <w:t>, находящихся в государственной собственности Ульяновской области или государственная собственность на которые не разграничена</w:t>
      </w:r>
      <w:r w:rsidRPr="001E47FC">
        <w:rPr>
          <w:rFonts w:eastAsia="Times New Roman" w:cs="Times New Roman"/>
          <w:sz w:val="24"/>
          <w:szCs w:val="24"/>
          <w:lang w:eastAsia="zh-CN"/>
        </w:rPr>
        <w:t>».</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К персональным </w:t>
      </w:r>
      <w:proofErr w:type="gramStart"/>
      <w:r w:rsidRPr="001E47FC">
        <w:rPr>
          <w:rFonts w:eastAsia="Times New Roman" w:cs="Times New Roman"/>
          <w:sz w:val="24"/>
          <w:szCs w:val="24"/>
          <w:lang w:eastAsia="zh-CN"/>
        </w:rPr>
        <w:t>данным</w:t>
      </w:r>
      <w:proofErr w:type="gramEnd"/>
      <w:r w:rsidRPr="001E47FC">
        <w:rPr>
          <w:rFonts w:eastAsia="Times New Roman" w:cs="Times New Roman"/>
          <w:sz w:val="24"/>
          <w:szCs w:val="24"/>
          <w:lang w:eastAsia="zh-CN"/>
        </w:rPr>
        <w:t xml:space="preserve"> на обработку которых даётся моё согласие, относятся: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фамилия, имя, отчество;</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паспортные данные (серия, номер, когда и кем выдан);</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дата и место рождения;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адрес по месту регистрации и по месту проживания;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 наименование моего работодателя (в случае предоставления земельного участка в соответствии с пунктом 5 статьи 39.5, </w:t>
      </w:r>
      <w:r w:rsidRPr="001E47FC">
        <w:rPr>
          <w:rFonts w:eastAsia="Times New Roman" w:cs="Times New Roman"/>
          <w:sz w:val="24"/>
          <w:szCs w:val="24"/>
          <w:shd w:val="clear" w:color="auto" w:fill="FFFFFF"/>
          <w:lang w:eastAsia="zh-CN"/>
        </w:rPr>
        <w:t xml:space="preserve">подпунктами 2, 7 пункта 2 статьи 39.10 </w:t>
      </w:r>
      <w:r w:rsidRPr="001E47FC">
        <w:rPr>
          <w:rFonts w:eastAsia="Times New Roman" w:cs="Times New Roman"/>
          <w:sz w:val="24"/>
          <w:szCs w:val="24"/>
          <w:lang w:eastAsia="zh-CN"/>
        </w:rPr>
        <w:t>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 занимаемые мною должности по месту работы (в случае предоставления земельного участка в соответствии с пунктом 5 статьи 39.5, </w:t>
      </w:r>
      <w:r w:rsidRPr="001E47FC">
        <w:rPr>
          <w:rFonts w:eastAsia="Times New Roman" w:cs="Times New Roman"/>
          <w:sz w:val="24"/>
          <w:szCs w:val="24"/>
          <w:shd w:val="clear" w:color="auto" w:fill="FFFFFF"/>
          <w:lang w:eastAsia="zh-CN"/>
        </w:rPr>
        <w:t xml:space="preserve">подпунктами 2, 7 пункта 2 статьи 39.10 </w:t>
      </w:r>
      <w:r w:rsidRPr="001E47FC">
        <w:rPr>
          <w:rFonts w:eastAsia="Times New Roman" w:cs="Times New Roman"/>
          <w:sz w:val="24"/>
          <w:szCs w:val="24"/>
          <w:lang w:eastAsia="zh-CN"/>
        </w:rPr>
        <w:t>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имущественное положение (в случае предоставления земельного участка в соответствии с подпунктом 14 пункта 2 статьи 39.6 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состояние здоровья (в случае предоставления земельного участка в соответствии с подпунктом 14 пункта 2 статьи 39.6 Земельного кодекса Российской Федерации);</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сведения, содержащие информацию о номере домашнего телефона, мобильного телефона, личной электронной почте.</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roofErr w:type="gramStart"/>
      <w:r w:rsidRPr="001E47FC">
        <w:rPr>
          <w:rFonts w:eastAsia="Times New Roman" w:cs="Times New Roman"/>
          <w:sz w:val="24"/>
          <w:szCs w:val="24"/>
          <w:lang w:eastAsia="zh-CN"/>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соответствии с законодательством</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 xml:space="preserve">Российской Федерации), в том числе в автоматизированном режиме в целях предоставления государственной услуги. </w:t>
      </w:r>
      <w:proofErr w:type="gramEnd"/>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r w:rsidRPr="001E47FC">
        <w:rPr>
          <w:rFonts w:eastAsia="Times New Roman" w:cs="Times New Roman"/>
          <w:sz w:val="24"/>
          <w:szCs w:val="24"/>
          <w:lang w:eastAsia="zh-C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w:t>
      </w:r>
      <w:r w:rsidRPr="001E47FC">
        <w:rPr>
          <w:rFonts w:eastAsia="Times New Roman" w:cs="Times New Roman"/>
          <w:sz w:val="24"/>
          <w:szCs w:val="24"/>
          <w:lang w:eastAsia="zh-CN"/>
        </w:rPr>
        <w:lastRenderedPageBreak/>
        <w:t>части 2 статьи 11 Федерального закона от 27.07.2006г. №152-ФЗ «О персональных данных».</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Настоящее согласие дано мной _______________________________________</w:t>
      </w:r>
    </w:p>
    <w:p w:rsidR="00565BEB" w:rsidRPr="001E47FC" w:rsidRDefault="00565BEB" w:rsidP="00565BEB">
      <w:pPr>
        <w:suppressAutoHyphens/>
        <w:spacing w:after="0" w:line="240" w:lineRule="auto"/>
        <w:jc w:val="center"/>
        <w:rPr>
          <w:rFonts w:eastAsia="Times New Roman" w:cs="Times New Roman"/>
          <w:sz w:val="24"/>
          <w:szCs w:val="24"/>
          <w:lang w:eastAsia="zh-CN"/>
        </w:rPr>
      </w:pPr>
      <w:r w:rsidRPr="001E47FC">
        <w:rPr>
          <w:rFonts w:eastAsia="Times New Roman" w:cs="Times New Roman"/>
          <w:sz w:val="16"/>
          <w:szCs w:val="16"/>
          <w:lang w:eastAsia="zh-CN"/>
        </w:rPr>
        <w:t xml:space="preserve">                                                                                   (дата)</w:t>
      </w:r>
    </w:p>
    <w:p w:rsidR="00565BEB" w:rsidRPr="001E47FC" w:rsidRDefault="00565BEB" w:rsidP="00565BEB">
      <w:pPr>
        <w:suppressAutoHyphens/>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Согласие действует _________________________________________________</w:t>
      </w:r>
    </w:p>
    <w:p w:rsidR="00565BEB" w:rsidRPr="001E47FC" w:rsidRDefault="00565BEB" w:rsidP="00565BEB">
      <w:pPr>
        <w:suppressAutoHyphens/>
        <w:spacing w:after="0" w:line="240" w:lineRule="auto"/>
        <w:jc w:val="center"/>
        <w:rPr>
          <w:rFonts w:eastAsia="Times New Roman" w:cs="Times New Roman"/>
          <w:sz w:val="24"/>
          <w:szCs w:val="24"/>
          <w:lang w:eastAsia="zh-CN"/>
        </w:rPr>
      </w:pPr>
      <w:r w:rsidRPr="001E47FC">
        <w:rPr>
          <w:rFonts w:eastAsia="Times New Roman" w:cs="Times New Roman"/>
          <w:sz w:val="16"/>
          <w:szCs w:val="16"/>
          <w:lang w:eastAsia="zh-CN"/>
        </w:rPr>
        <w:t xml:space="preserve">                   (срок действия)</w:t>
      </w: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jc w:val="both"/>
        <w:rPr>
          <w:rFonts w:eastAsia="Times New Roman" w:cs="Times New Roman"/>
          <w:sz w:val="16"/>
          <w:szCs w:val="16"/>
          <w:lang w:eastAsia="zh-CN"/>
        </w:rPr>
      </w:pPr>
      <w:r w:rsidRPr="001E47FC">
        <w:rPr>
          <w:rFonts w:eastAsia="Times New Roman" w:cs="Times New Roman"/>
          <w:sz w:val="24"/>
          <w:szCs w:val="24"/>
          <w:lang w:eastAsia="zh-CN"/>
        </w:rPr>
        <w:t>«__» __________ 20__ г</w:t>
      </w:r>
      <w:proofErr w:type="gramStart"/>
      <w:r w:rsidRPr="001E47FC">
        <w:rPr>
          <w:rFonts w:eastAsia="Times New Roman" w:cs="Times New Roman"/>
          <w:sz w:val="24"/>
          <w:szCs w:val="24"/>
          <w:lang w:eastAsia="zh-CN"/>
        </w:rPr>
        <w:t xml:space="preserve">.                                  ____________ (_______________) </w:t>
      </w:r>
      <w:proofErr w:type="gramEnd"/>
    </w:p>
    <w:p w:rsidR="00565BEB" w:rsidRPr="001E47FC" w:rsidRDefault="00565BEB" w:rsidP="00565BEB">
      <w:pPr>
        <w:suppressAutoHyphens/>
        <w:spacing w:after="0" w:line="240" w:lineRule="auto"/>
        <w:jc w:val="center"/>
        <w:rPr>
          <w:rFonts w:eastAsia="Times New Roman" w:cs="Times New Roman"/>
          <w:sz w:val="16"/>
          <w:szCs w:val="16"/>
          <w:lang w:eastAsia="zh-CN"/>
        </w:rPr>
      </w:pPr>
      <w:r w:rsidRPr="001E47FC">
        <w:rPr>
          <w:rFonts w:eastAsia="Times New Roman" w:cs="Times New Roman"/>
          <w:sz w:val="16"/>
          <w:szCs w:val="16"/>
          <w:lang w:eastAsia="zh-CN"/>
        </w:rPr>
        <w:t xml:space="preserve">                                                                                                                                   (подпись, расшифровка подписи)</w:t>
      </w:r>
    </w:p>
    <w:p w:rsidR="00565BEB" w:rsidRPr="001E47FC" w:rsidRDefault="00565BEB" w:rsidP="00565BEB">
      <w:pPr>
        <w:suppressAutoHyphens/>
        <w:spacing w:after="0" w:line="240" w:lineRule="auto"/>
        <w:jc w:val="center"/>
        <w:rPr>
          <w:rFonts w:eastAsia="Times New Roman" w:cs="Times New Roman"/>
          <w:sz w:val="16"/>
          <w:szCs w:val="16"/>
          <w:lang w:eastAsia="zh-CN"/>
        </w:rPr>
      </w:pPr>
    </w:p>
    <w:p w:rsidR="00565BEB" w:rsidRPr="001E47FC" w:rsidRDefault="00565BEB" w:rsidP="00565BEB">
      <w:pPr>
        <w:suppressAutoHyphens/>
        <w:spacing w:after="0" w:line="240" w:lineRule="auto"/>
        <w:jc w:val="right"/>
        <w:rPr>
          <w:rFonts w:eastAsia="Times New Roman" w:cs="Times New Roman"/>
          <w:sz w:val="24"/>
          <w:szCs w:val="24"/>
          <w:lang w:eastAsia="zh-CN"/>
        </w:rPr>
        <w:sectPr w:rsidR="00565BEB" w:rsidRPr="001E47FC">
          <w:pgSz w:w="11906" w:h="16838"/>
          <w:pgMar w:top="1134" w:right="850" w:bottom="1134" w:left="1701" w:header="720" w:footer="720" w:gutter="0"/>
          <w:pgNumType w:start="1"/>
          <w:cols w:space="720"/>
          <w:titlePg/>
          <w:docGrid w:linePitch="326"/>
        </w:sectPr>
      </w:pP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2</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suppressAutoHyphens/>
        <w:autoSpaceDE w:val="0"/>
        <w:spacing w:after="0" w:line="240" w:lineRule="auto"/>
        <w:ind w:left="4320"/>
        <w:jc w:val="right"/>
        <w:rPr>
          <w:rFonts w:eastAsia="Times New Roman" w:cs="Times New Roman"/>
          <w:bCs/>
          <w:sz w:val="24"/>
          <w:szCs w:val="28"/>
          <w:lang w:eastAsia="zh-CN"/>
        </w:rPr>
      </w:pPr>
      <w:r w:rsidRPr="001E47FC">
        <w:rPr>
          <w:rFonts w:eastAsia="Times New Roman" w:cs="Times New Roman"/>
          <w:bCs/>
          <w:sz w:val="24"/>
          <w:szCs w:val="24"/>
          <w:lang w:eastAsia="zh-CN"/>
        </w:rPr>
        <w:t xml:space="preserve">                            </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p>
    <w:p w:rsidR="00565BEB" w:rsidRPr="001E47FC" w:rsidRDefault="00565BEB" w:rsidP="00565BEB">
      <w:pPr>
        <w:suppressAutoHyphens/>
        <w:spacing w:after="0" w:line="240" w:lineRule="auto"/>
        <w:ind w:right="-108"/>
        <w:jc w:val="center"/>
        <w:rPr>
          <w:rFonts w:eastAsia="Times New Roman" w:cs="Times New Roman"/>
          <w:sz w:val="24"/>
          <w:szCs w:val="24"/>
          <w:lang w:eastAsia="zh-CN"/>
        </w:rPr>
      </w:pPr>
      <w:r w:rsidRPr="001E47FC">
        <w:rPr>
          <w:rFonts w:eastAsia="Times New Roman" w:cs="Times New Roman"/>
          <w:sz w:val="24"/>
          <w:szCs w:val="24"/>
          <w:lang w:eastAsia="zh-CN"/>
        </w:rPr>
        <w:t>РАСПОРЯЖЕНИЕ</w:t>
      </w: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О   предварительном    согласовании</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предоставления на праве __________ земельного участка</w:t>
      </w:r>
    </w:p>
    <w:p w:rsidR="00565BEB" w:rsidRPr="001E47FC" w:rsidRDefault="00565BEB" w:rsidP="00565BEB">
      <w:pPr>
        <w:suppressAutoHyphens/>
        <w:spacing w:after="0" w:line="240" w:lineRule="auto"/>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1000"/>
        <w:jc w:val="both"/>
        <w:rPr>
          <w:rFonts w:eastAsia="Times New Roman" w:cs="Times New Roman"/>
          <w:sz w:val="24"/>
          <w:szCs w:val="24"/>
          <w:lang w:eastAsia="zh-CN"/>
        </w:rPr>
      </w:pPr>
      <w:proofErr w:type="gramStart"/>
      <w:r w:rsidRPr="001E47FC">
        <w:rPr>
          <w:rFonts w:eastAsia="Times New Roman" w:cs="Times New Roman"/>
          <w:sz w:val="24"/>
          <w:szCs w:val="24"/>
          <w:lang w:eastAsia="zh-CN"/>
        </w:rPr>
        <w:t xml:space="preserve">В соответствии со статьями 10.1, 11.2, 11.3, 11.9, 11.10, </w:t>
      </w:r>
      <w:r w:rsidRPr="001E47FC">
        <w:rPr>
          <w:rFonts w:eastAsia="Times New Roman" w:cs="Times New Roman"/>
          <w:sz w:val="24"/>
          <w:szCs w:val="24"/>
          <w:lang w:val="x-none" w:eastAsia="ru-RU" w:bidi="x-none"/>
        </w:rPr>
        <w:t xml:space="preserve">с подпунктом </w:t>
      </w:r>
      <w:r w:rsidRPr="001E47FC">
        <w:rPr>
          <w:rFonts w:eastAsia="Times New Roman" w:cs="Times New Roman"/>
          <w:sz w:val="24"/>
          <w:szCs w:val="24"/>
          <w:lang w:eastAsia="zh-CN"/>
        </w:rPr>
        <w:t xml:space="preserve">10 пункта 2 статьи 39.3 (подпунктом 15 пункта 2 статьи 39.6), статьями </w:t>
      </w:r>
      <w:r w:rsidRPr="001E47FC">
        <w:rPr>
          <w:rFonts w:eastAsia="Times New Roman" w:cs="Times New Roman"/>
          <w:sz w:val="24"/>
          <w:szCs w:val="24"/>
          <w:lang w:val="x-none" w:eastAsia="ru-RU" w:bidi="x-none"/>
        </w:rPr>
        <w:t xml:space="preserve">39.15, 39.18 </w:t>
      </w:r>
      <w:r w:rsidRPr="001E47FC">
        <w:rPr>
          <w:rFonts w:eastAsia="Times New Roman" w:cs="Times New Roman"/>
          <w:sz w:val="24"/>
          <w:szCs w:val="24"/>
          <w:lang w:eastAsia="zh-CN"/>
        </w:rPr>
        <w:t>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w:t>
      </w:r>
      <w:proofErr w:type="gram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разграничена</w:t>
      </w:r>
      <w:proofErr w:type="gramEnd"/>
      <w:r w:rsidRPr="001E47FC">
        <w:rPr>
          <w:rFonts w:eastAsia="Times New Roman" w:cs="Times New Roman"/>
          <w:sz w:val="24"/>
          <w:szCs w:val="24"/>
          <w:lang w:eastAsia="zh-CN"/>
        </w:rPr>
        <w:t xml:space="preserve">,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 </w:t>
      </w:r>
      <w:bookmarkStart w:id="5" w:name="Par11"/>
      <w:bookmarkEnd w:id="5"/>
      <w:r w:rsidRPr="001E47FC">
        <w:rPr>
          <w:rFonts w:eastAsia="Times New Roman" w:cs="Times New Roman"/>
          <w:sz w:val="24"/>
          <w:szCs w:val="24"/>
          <w:lang w:eastAsia="zh-CN"/>
        </w:rPr>
        <w:t>на основании заявления: _____________________________________________________________________________</w:t>
      </w:r>
    </w:p>
    <w:p w:rsidR="00565BEB" w:rsidRPr="001E47FC" w:rsidRDefault="00565BEB" w:rsidP="00565BEB">
      <w:pPr>
        <w:suppressAutoHyphens/>
        <w:spacing w:after="0" w:line="240" w:lineRule="auto"/>
        <w:jc w:val="center"/>
        <w:rPr>
          <w:rFonts w:eastAsia="Times New Roman" w:cs="Times New Roman"/>
          <w:sz w:val="24"/>
          <w:szCs w:val="24"/>
          <w:lang w:eastAsia="zh-CN"/>
        </w:rPr>
      </w:pPr>
      <w:r w:rsidRPr="001E47FC">
        <w:rPr>
          <w:rFonts w:eastAsia="Times New Roman" w:cs="Times New Roman"/>
          <w:sz w:val="16"/>
          <w:szCs w:val="16"/>
          <w:lang w:eastAsia="zh-CN"/>
        </w:rPr>
        <w:t>(для физических лиц - ФИО (последнее при наличии) гражданина), для ИП – ИНН, ОГРИП)</w:t>
      </w:r>
    </w:p>
    <w:p w:rsidR="00565BEB" w:rsidRPr="001E47FC" w:rsidRDefault="00565BEB" w:rsidP="00565BEB">
      <w:pPr>
        <w:suppressAutoHyphens/>
        <w:spacing w:after="0" w:line="240" w:lineRule="auto"/>
        <w:rPr>
          <w:rFonts w:eastAsia="Times New Roman" w:cs="Times New Roman"/>
          <w:sz w:val="16"/>
          <w:szCs w:val="16"/>
          <w:lang w:eastAsia="zh-CN"/>
        </w:rPr>
      </w:pPr>
      <w:r w:rsidRPr="001E47FC">
        <w:rPr>
          <w:rFonts w:eastAsia="Times New Roman" w:cs="Times New Roman"/>
          <w:sz w:val="24"/>
          <w:szCs w:val="24"/>
          <w:lang w:eastAsia="zh-CN"/>
        </w:rPr>
        <w:t>от ____________ № ____:</w:t>
      </w:r>
    </w:p>
    <w:p w:rsidR="00565BEB" w:rsidRPr="001E47FC" w:rsidRDefault="00565BEB" w:rsidP="00565BEB">
      <w:pPr>
        <w:suppressAutoHyphens/>
        <w:autoSpaceDE w:val="0"/>
        <w:spacing w:after="0" w:line="240" w:lineRule="auto"/>
        <w:ind w:right="-1" w:firstLine="709"/>
        <w:jc w:val="both"/>
        <w:rPr>
          <w:rFonts w:eastAsia="Times New Roman" w:cs="Times New Roman"/>
          <w:sz w:val="24"/>
          <w:szCs w:val="24"/>
          <w:lang w:eastAsia="zh-CN"/>
        </w:rPr>
      </w:pPr>
      <w:r w:rsidRPr="001E47FC">
        <w:rPr>
          <w:rFonts w:eastAsia="Times New Roman" w:cs="Times New Roman"/>
          <w:color w:val="000000"/>
          <w:sz w:val="24"/>
          <w:szCs w:val="24"/>
          <w:lang w:eastAsia="zh-CN"/>
        </w:rPr>
        <w:t xml:space="preserve">1. Утвердить </w:t>
      </w:r>
      <w:r w:rsidRPr="001E47FC">
        <w:rPr>
          <w:rFonts w:eastAsia="Times New Roman" w:cs="Times New Roman"/>
          <w:sz w:val="24"/>
          <w:szCs w:val="24"/>
          <w:lang w:eastAsia="zh-CN"/>
        </w:rPr>
        <w:t>схему расположения земельного участка на кадастровом плане территории в кадастровом квартале__________, согласно приложению к настоящему распоряжению, с условным номером: _________, площадью ___  кв. м,  местоположением:_______________________,  образуемого из земель, государственная собственность на которые не разграничена.</w:t>
      </w:r>
    </w:p>
    <w:p w:rsidR="00565BEB" w:rsidRPr="001E47FC" w:rsidRDefault="00565BEB" w:rsidP="00565BEB">
      <w:pPr>
        <w:suppressAutoHyphens/>
        <w:autoSpaceDE w:val="0"/>
        <w:spacing w:after="0" w:line="240" w:lineRule="auto"/>
        <w:ind w:right="-1" w:firstLine="709"/>
        <w:jc w:val="both"/>
        <w:rPr>
          <w:rFonts w:eastAsia="Times New Roman" w:cs="Times New Roman"/>
          <w:color w:val="000000"/>
          <w:sz w:val="24"/>
          <w:szCs w:val="24"/>
          <w:lang w:eastAsia="zh-CN"/>
        </w:rPr>
      </w:pPr>
      <w:r w:rsidRPr="001E47FC">
        <w:rPr>
          <w:rFonts w:eastAsia="Times New Roman" w:cs="Times New Roman"/>
          <w:sz w:val="24"/>
          <w:szCs w:val="24"/>
          <w:lang w:eastAsia="zh-CN"/>
        </w:rPr>
        <w:t>Категория земель образуемого земельного участка –________________.</w:t>
      </w:r>
    </w:p>
    <w:p w:rsidR="00565BEB" w:rsidRPr="001E47FC" w:rsidRDefault="00565BEB" w:rsidP="00565BEB">
      <w:pPr>
        <w:suppressAutoHyphens/>
        <w:autoSpaceDE w:val="0"/>
        <w:spacing w:after="0" w:line="240" w:lineRule="auto"/>
        <w:ind w:firstLine="709"/>
        <w:contextualSpacing/>
        <w:jc w:val="both"/>
        <w:rPr>
          <w:rFonts w:eastAsia="Times New Roman" w:cs="Times New Roman"/>
          <w:color w:val="000000"/>
          <w:sz w:val="24"/>
          <w:szCs w:val="24"/>
          <w:lang w:eastAsia="zh-CN"/>
        </w:rPr>
      </w:pPr>
      <w:r w:rsidRPr="001E47FC">
        <w:rPr>
          <w:rFonts w:eastAsia="Times New Roman" w:cs="Times New Roman"/>
          <w:color w:val="000000"/>
          <w:sz w:val="24"/>
          <w:szCs w:val="24"/>
          <w:lang w:eastAsia="zh-CN"/>
        </w:rPr>
        <w:t xml:space="preserve">Территориальная зона образуемого земельного участка:______________.  </w:t>
      </w:r>
    </w:p>
    <w:p w:rsidR="00565BEB" w:rsidRPr="001E47FC" w:rsidRDefault="00565BEB" w:rsidP="00565BEB">
      <w:pPr>
        <w:suppressAutoHyphens/>
        <w:autoSpaceDE w:val="0"/>
        <w:spacing w:after="0" w:line="240" w:lineRule="auto"/>
        <w:ind w:firstLine="709"/>
        <w:contextualSpacing/>
        <w:jc w:val="both"/>
        <w:rPr>
          <w:rFonts w:eastAsia="Times New Roman" w:cs="Times New Roman"/>
          <w:sz w:val="24"/>
          <w:szCs w:val="24"/>
          <w:lang w:eastAsia="zh-CN"/>
        </w:rPr>
      </w:pPr>
      <w:r w:rsidRPr="001E47FC">
        <w:rPr>
          <w:rFonts w:eastAsia="Times New Roman" w:cs="Times New Roman"/>
          <w:color w:val="000000"/>
          <w:sz w:val="24"/>
          <w:szCs w:val="24"/>
          <w:lang w:eastAsia="zh-CN"/>
        </w:rPr>
        <w:t xml:space="preserve">Вид разрешённого использования земельного участка – ______________. </w:t>
      </w:r>
    </w:p>
    <w:p w:rsidR="00565BEB" w:rsidRPr="001E47FC" w:rsidRDefault="00565BEB" w:rsidP="00565BEB">
      <w:pPr>
        <w:suppressAutoHyphens/>
        <w:autoSpaceDE w:val="0"/>
        <w:spacing w:after="0" w:line="240" w:lineRule="auto"/>
        <w:ind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2. Доступ к образуемому земельному участку будет обеспечиваться через земли общего пользования.</w:t>
      </w:r>
    </w:p>
    <w:p w:rsidR="00565BEB" w:rsidRPr="001E47FC" w:rsidRDefault="00565BEB" w:rsidP="00565BEB">
      <w:pPr>
        <w:tabs>
          <w:tab w:val="left" w:pos="993"/>
        </w:tabs>
        <w:suppressAutoHyphens/>
        <w:autoSpaceDE w:val="0"/>
        <w:spacing w:after="0" w:line="240" w:lineRule="auto"/>
        <w:ind w:right="-1" w:firstLine="709"/>
        <w:jc w:val="both"/>
        <w:rPr>
          <w:rFonts w:eastAsia="Times New Roman" w:cs="Times New Roman"/>
          <w:sz w:val="16"/>
          <w:szCs w:val="16"/>
          <w:lang w:eastAsia="zh-CN"/>
        </w:rPr>
      </w:pPr>
      <w:r w:rsidRPr="001E47FC">
        <w:rPr>
          <w:rFonts w:eastAsia="Times New Roman" w:cs="Times New Roman"/>
          <w:sz w:val="24"/>
          <w:szCs w:val="24"/>
          <w:lang w:eastAsia="zh-CN"/>
        </w:rPr>
        <w:t>3.</w:t>
      </w:r>
      <w:r w:rsidRPr="001E47FC">
        <w:rPr>
          <w:rFonts w:eastAsia="Times New Roman" w:cs="Times New Roman"/>
          <w:color w:val="FFFFFF"/>
          <w:sz w:val="24"/>
          <w:szCs w:val="24"/>
          <w:lang w:eastAsia="zh-CN"/>
        </w:rPr>
        <w:t>.</w:t>
      </w:r>
      <w:r w:rsidRPr="001E47FC">
        <w:rPr>
          <w:rFonts w:eastAsia="Times New Roman" w:cs="Times New Roman"/>
          <w:sz w:val="24"/>
          <w:szCs w:val="24"/>
          <w:lang w:eastAsia="zh-CN"/>
        </w:rPr>
        <w:t xml:space="preserve">Предварительно согласовать предоставление </w:t>
      </w:r>
      <w:proofErr w:type="gramStart"/>
      <w:r w:rsidRPr="001E47FC">
        <w:rPr>
          <w:rFonts w:eastAsia="Times New Roman" w:cs="Times New Roman"/>
          <w:sz w:val="24"/>
          <w:szCs w:val="24"/>
          <w:lang w:eastAsia="zh-CN"/>
        </w:rPr>
        <w:t>в</w:t>
      </w:r>
      <w:proofErr w:type="gramEnd"/>
      <w:r w:rsidRPr="001E47FC">
        <w:rPr>
          <w:rFonts w:eastAsia="Times New Roman" w:cs="Times New Roman"/>
          <w:sz w:val="24"/>
          <w:szCs w:val="24"/>
          <w:lang w:eastAsia="zh-CN"/>
        </w:rPr>
        <w:t xml:space="preserve"> ___________________ </w:t>
      </w:r>
      <w:proofErr w:type="gramStart"/>
      <w:r w:rsidRPr="001E47FC">
        <w:rPr>
          <w:rFonts w:eastAsia="Times New Roman" w:cs="Times New Roman"/>
          <w:sz w:val="24"/>
          <w:szCs w:val="24"/>
          <w:lang w:eastAsia="zh-CN"/>
        </w:rPr>
        <w:t>земельного</w:t>
      </w:r>
      <w:proofErr w:type="gramEnd"/>
      <w:r w:rsidRPr="001E47FC">
        <w:rPr>
          <w:rFonts w:eastAsia="Times New Roman" w:cs="Times New Roman"/>
          <w:sz w:val="24"/>
          <w:szCs w:val="24"/>
          <w:lang w:eastAsia="zh-CN"/>
        </w:rPr>
        <w:t xml:space="preserve"> участка, указанного в пункте 1 настоящего распоряжения:____________________________</w:t>
      </w:r>
    </w:p>
    <w:p w:rsidR="00565BEB" w:rsidRPr="001E47FC" w:rsidRDefault="00565BEB" w:rsidP="00565BEB">
      <w:pPr>
        <w:tabs>
          <w:tab w:val="left" w:pos="993"/>
        </w:tabs>
        <w:suppressAutoHyphens/>
        <w:autoSpaceDE w:val="0"/>
        <w:spacing w:after="0" w:line="240" w:lineRule="auto"/>
        <w:ind w:right="-1" w:firstLine="709"/>
        <w:jc w:val="both"/>
        <w:rPr>
          <w:rFonts w:eastAsia="Times New Roman" w:cs="Times New Roman"/>
          <w:sz w:val="20"/>
          <w:szCs w:val="20"/>
          <w:lang w:eastAsia="zh-CN"/>
        </w:rPr>
      </w:pPr>
      <w:r w:rsidRPr="001E47FC">
        <w:rPr>
          <w:rFonts w:eastAsia="Times New Roman" w:cs="Times New Roman"/>
          <w:sz w:val="16"/>
          <w:szCs w:val="16"/>
          <w:lang w:eastAsia="zh-CN"/>
        </w:rPr>
        <w:t xml:space="preserve">                                                                                                                             ФИО (последнее при наличии), дата рождения, </w:t>
      </w:r>
    </w:p>
    <w:p w:rsidR="00565BEB" w:rsidRPr="001E47FC" w:rsidRDefault="00565BEB" w:rsidP="00565BEB">
      <w:pPr>
        <w:suppressAutoHyphens/>
        <w:spacing w:after="0" w:line="240" w:lineRule="auto"/>
        <w:rPr>
          <w:rFonts w:eastAsia="Times New Roman" w:cs="Times New Roman"/>
          <w:sz w:val="16"/>
          <w:szCs w:val="16"/>
          <w:lang w:eastAsia="zh-CN"/>
        </w:rPr>
      </w:pPr>
      <w:r w:rsidRPr="001E47FC">
        <w:rPr>
          <w:rFonts w:eastAsia="Times New Roman" w:cs="Times New Roman"/>
          <w:sz w:val="20"/>
          <w:szCs w:val="20"/>
          <w:lang w:eastAsia="zh-CN"/>
        </w:rPr>
        <w:t>_____________________________________________________________________________________________</w:t>
      </w:r>
    </w:p>
    <w:p w:rsidR="00565BEB" w:rsidRPr="001E47FC" w:rsidRDefault="00565BEB" w:rsidP="00565BEB">
      <w:pPr>
        <w:suppressAutoHyphens/>
        <w:spacing w:after="0" w:line="240" w:lineRule="auto"/>
        <w:rPr>
          <w:rFonts w:eastAsia="Times New Roman" w:cs="Times New Roman"/>
          <w:sz w:val="24"/>
          <w:szCs w:val="24"/>
          <w:lang w:eastAsia="zh-CN"/>
        </w:rPr>
      </w:pPr>
      <w:r w:rsidRPr="001E47FC">
        <w:rPr>
          <w:rFonts w:eastAsia="Times New Roman" w:cs="Times New Roman"/>
          <w:sz w:val="16"/>
          <w:szCs w:val="16"/>
          <w:lang w:eastAsia="zh-CN"/>
        </w:rPr>
        <w:t xml:space="preserve">                                                                 данные документа, удостоверяющего личность гражданина)</w:t>
      </w:r>
    </w:p>
    <w:p w:rsidR="00565BEB" w:rsidRPr="001E47FC" w:rsidRDefault="00565BEB" w:rsidP="00565BEB">
      <w:pPr>
        <w:suppressAutoHyphens/>
        <w:autoSpaceDE w:val="0"/>
        <w:spacing w:after="0" w:line="240" w:lineRule="auto"/>
        <w:ind w:right="-1"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4. Отделу землеустройства областного государственного казённого учреждения «Региональный земельно-имущественный информационный центр» в срок не более чем пять рабочих дней со дня издания настоящего распоряжения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w:t>
      </w:r>
    </w:p>
    <w:p w:rsidR="00565BEB" w:rsidRPr="001E47FC" w:rsidRDefault="00565BEB" w:rsidP="00565BEB">
      <w:pPr>
        <w:suppressAutoHyphens/>
        <w:autoSpaceDE w:val="0"/>
        <w:spacing w:after="0" w:line="240" w:lineRule="auto"/>
        <w:ind w:right="-1" w:firstLine="709"/>
        <w:contextualSpacing/>
        <w:jc w:val="both"/>
        <w:rPr>
          <w:rFonts w:eastAsia="Times New Roman" w:cs="Times New Roman"/>
          <w:sz w:val="24"/>
          <w:szCs w:val="24"/>
          <w:lang w:eastAsia="zh-CN"/>
        </w:rPr>
      </w:pPr>
      <w:r w:rsidRPr="001E47FC">
        <w:rPr>
          <w:rFonts w:eastAsia="Times New Roman" w:cs="Times New Roman"/>
          <w:sz w:val="24"/>
          <w:szCs w:val="24"/>
          <w:lang w:eastAsia="zh-CN"/>
        </w:rPr>
        <w:t>5. Настоящее распоряжение является основанием для выполнения кадастровых работ в отношении земельного участка, указанного в пункте 1 настоящего распоряжения, и постановки его на государственный кадастровый учёт в порядке, установленном Федеральным законом «О государственной регистрации недвижимости».</w:t>
      </w:r>
    </w:p>
    <w:p w:rsidR="00565BEB" w:rsidRPr="001E47FC" w:rsidRDefault="00565BEB" w:rsidP="00565BEB">
      <w:pPr>
        <w:suppressAutoHyphens/>
        <w:autoSpaceDE w:val="0"/>
        <w:spacing w:after="0" w:line="240" w:lineRule="auto"/>
        <w:ind w:right="-1" w:firstLine="709"/>
        <w:contextualSpacing/>
        <w:jc w:val="both"/>
        <w:rPr>
          <w:rFonts w:eastAsia="Times New Roman" w:cs="Times New Roman"/>
          <w:sz w:val="16"/>
          <w:szCs w:val="16"/>
          <w:lang w:eastAsia="zh-CN"/>
        </w:rPr>
      </w:pPr>
      <w:r w:rsidRPr="001E47FC">
        <w:rPr>
          <w:rFonts w:eastAsia="Times New Roman" w:cs="Times New Roman"/>
          <w:sz w:val="24"/>
          <w:szCs w:val="24"/>
          <w:lang w:eastAsia="zh-CN"/>
        </w:rPr>
        <w:t>6. Предоставить право ____________________________________________________</w:t>
      </w:r>
    </w:p>
    <w:p w:rsidR="00565BEB" w:rsidRPr="001E47FC" w:rsidRDefault="00565BEB" w:rsidP="00565BEB">
      <w:pPr>
        <w:suppressAutoHyphens/>
        <w:autoSpaceDE w:val="0"/>
        <w:spacing w:after="0" w:line="240" w:lineRule="auto"/>
        <w:ind w:right="-1" w:firstLine="709"/>
        <w:jc w:val="both"/>
        <w:rPr>
          <w:rFonts w:eastAsia="Times New Roman" w:cs="Times New Roman"/>
          <w:sz w:val="24"/>
          <w:szCs w:val="24"/>
          <w:lang w:eastAsia="zh-CN"/>
        </w:rPr>
      </w:pPr>
      <w:r w:rsidRPr="001E47FC">
        <w:rPr>
          <w:rFonts w:eastAsia="Times New Roman" w:cs="Times New Roman"/>
          <w:sz w:val="16"/>
          <w:szCs w:val="16"/>
          <w:lang w:eastAsia="zh-CN"/>
        </w:rPr>
        <w:t xml:space="preserve">                                                                             (ФИО (последнее при наличии))</w:t>
      </w:r>
    </w:p>
    <w:p w:rsidR="00565BEB" w:rsidRPr="001E47FC" w:rsidRDefault="00565BEB" w:rsidP="00565BEB">
      <w:pPr>
        <w:suppressAutoHyphens/>
        <w:autoSpaceDE w:val="0"/>
        <w:spacing w:after="0" w:line="240" w:lineRule="auto"/>
        <w:ind w:right="-1"/>
        <w:jc w:val="both"/>
        <w:rPr>
          <w:rFonts w:eastAsia="Times New Roman" w:cs="Times New Roman"/>
          <w:sz w:val="24"/>
          <w:szCs w:val="24"/>
          <w:lang w:eastAsia="zh-CN"/>
        </w:rPr>
      </w:pPr>
      <w:r w:rsidRPr="001E47FC">
        <w:rPr>
          <w:rFonts w:eastAsia="Times New Roman" w:cs="Times New Roman"/>
          <w:sz w:val="24"/>
          <w:szCs w:val="24"/>
          <w:lang w:eastAsia="zh-CN"/>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распоряжения.</w:t>
      </w:r>
    </w:p>
    <w:p w:rsidR="00565BEB" w:rsidRPr="001E47FC" w:rsidRDefault="00565BEB" w:rsidP="00565BEB">
      <w:pPr>
        <w:suppressAutoHyphens/>
        <w:autoSpaceDE w:val="0"/>
        <w:spacing w:after="0" w:line="240" w:lineRule="auto"/>
        <w:ind w:right="-1" w:firstLine="709"/>
        <w:jc w:val="both"/>
        <w:rPr>
          <w:rFonts w:eastAsia="Times New Roman" w:cs="Times New Roman"/>
          <w:sz w:val="20"/>
          <w:szCs w:val="20"/>
          <w:lang w:eastAsia="zh-CN"/>
        </w:rPr>
      </w:pPr>
      <w:r w:rsidRPr="001E47FC">
        <w:rPr>
          <w:rFonts w:eastAsia="Times New Roman" w:cs="Times New Roman"/>
          <w:sz w:val="24"/>
          <w:szCs w:val="24"/>
          <w:lang w:eastAsia="zh-CN"/>
        </w:rPr>
        <w:t>7. ______________________________________________________________________</w:t>
      </w:r>
    </w:p>
    <w:p w:rsidR="00565BEB" w:rsidRPr="001E47FC" w:rsidRDefault="00565BEB" w:rsidP="00565BEB">
      <w:pPr>
        <w:suppressAutoHyphens/>
        <w:autoSpaceDE w:val="0"/>
        <w:spacing w:after="0" w:line="240" w:lineRule="auto"/>
        <w:ind w:right="-1" w:firstLine="709"/>
        <w:jc w:val="both"/>
        <w:rPr>
          <w:rFonts w:eastAsia="Times New Roman" w:cs="Times New Roman"/>
          <w:sz w:val="24"/>
          <w:szCs w:val="24"/>
          <w:lang w:eastAsia="zh-CN"/>
        </w:rPr>
      </w:pPr>
      <w:r w:rsidRPr="001E47FC">
        <w:rPr>
          <w:rFonts w:eastAsia="Times New Roman" w:cs="Times New Roman"/>
          <w:sz w:val="20"/>
          <w:szCs w:val="20"/>
          <w:lang w:eastAsia="zh-CN"/>
        </w:rPr>
        <w:lastRenderedPageBreak/>
        <w:t xml:space="preserve">                                                                             (ФИО (последнее при наличии))</w:t>
      </w:r>
    </w:p>
    <w:p w:rsidR="00565BEB" w:rsidRPr="001E47FC" w:rsidRDefault="00565BEB" w:rsidP="00565BEB">
      <w:pPr>
        <w:suppressAutoHyphens/>
        <w:autoSpaceDE w:val="0"/>
        <w:spacing w:after="0" w:line="240" w:lineRule="auto"/>
        <w:ind w:right="-1"/>
        <w:jc w:val="both"/>
        <w:rPr>
          <w:rFonts w:eastAsia="Times New Roman" w:cs="Times New Roman"/>
          <w:sz w:val="24"/>
          <w:szCs w:val="24"/>
          <w:lang w:eastAsia="zh-CN"/>
        </w:rPr>
      </w:pPr>
      <w:r w:rsidRPr="001E47FC">
        <w:rPr>
          <w:rFonts w:eastAsia="Times New Roman" w:cs="Times New Roman"/>
          <w:sz w:val="24"/>
          <w:szCs w:val="24"/>
          <w:lang w:eastAsia="zh-CN"/>
        </w:rPr>
        <w:t>обеспечить выполнение кадастровых работ, необходимых для образования земельного участка в соответствии со схемой, утвержденной настоящим распоряжением.</w:t>
      </w:r>
    </w:p>
    <w:p w:rsidR="00565BEB" w:rsidRPr="001E47FC" w:rsidRDefault="00565BEB" w:rsidP="00565BEB">
      <w:pPr>
        <w:suppressAutoHyphens/>
        <w:autoSpaceDE w:val="0"/>
        <w:spacing w:after="0" w:line="240" w:lineRule="auto"/>
        <w:ind w:right="-1" w:firstLine="709"/>
        <w:jc w:val="both"/>
        <w:rPr>
          <w:rFonts w:eastAsia="Times New Roman" w:cs="Times New Roman"/>
          <w:sz w:val="24"/>
          <w:szCs w:val="24"/>
          <w:lang w:eastAsia="zh-CN"/>
        </w:rPr>
      </w:pPr>
      <w:r w:rsidRPr="001E47FC">
        <w:rPr>
          <w:rFonts w:eastAsia="Times New Roman" w:cs="Times New Roman"/>
          <w:sz w:val="24"/>
          <w:szCs w:val="24"/>
          <w:lang w:eastAsia="zh-CN"/>
        </w:rPr>
        <w:t>8. Срок действия распоряжения о предварительном согласовании предоставления на праве ________________ земельного участка составляет два года.</w:t>
      </w: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i/>
          <w:sz w:val="26"/>
          <w:szCs w:val="26"/>
          <w:shd w:val="clear" w:color="auto" w:fill="FFFFFF"/>
          <w:lang w:val="x-none" w:eastAsia="ko-KR" w:bidi="x-none"/>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val="x-none" w:eastAsia="x-none" w:bidi="x-none"/>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3</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4"/>
                <w:lang w:eastAsia="zh-CN"/>
              </w:rPr>
              <w:t>Об отказе в предварительном согласовании предоставления земельного участка</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proofErr w:type="gramStart"/>
            <w:r w:rsidRPr="001E47FC">
              <w:rPr>
                <w:rFonts w:eastAsia="Times New Roman" w:cs="Times New Roman"/>
                <w:bCs/>
                <w:sz w:val="24"/>
                <w:szCs w:val="24"/>
                <w:lang w:eastAsia="zh-CN"/>
              </w:rPr>
              <w:t xml:space="preserve">(индивидуальному предпринимателю </w:t>
            </w:r>
            <w:proofErr w:type="gramEnd"/>
          </w:p>
          <w:p w:rsidR="00565BEB" w:rsidRPr="001E47FC" w:rsidRDefault="00565BEB" w:rsidP="00565BEB">
            <w:pPr>
              <w:suppressAutoHyphens/>
              <w:spacing w:after="0" w:line="240" w:lineRule="auto"/>
              <w:jc w:val="center"/>
              <w:rPr>
                <w:rFonts w:eastAsia="Times New Roman" w:cs="Times New Roman"/>
                <w:bCs/>
                <w:sz w:val="24"/>
                <w:szCs w:val="24"/>
                <w:lang w:eastAsia="zh-CN"/>
              </w:rPr>
            </w:pPr>
            <w:proofErr w:type="gramStart"/>
            <w:r w:rsidRPr="001E47FC">
              <w:rPr>
                <w:rFonts w:eastAsia="Times New Roman" w:cs="Times New Roman"/>
                <w:bCs/>
                <w:sz w:val="24"/>
                <w:szCs w:val="24"/>
                <w:lang w:eastAsia="zh-CN"/>
              </w:rPr>
              <w:t xml:space="preserve">Главе крестьянского (фермерского) хозяйства) </w:t>
            </w:r>
            <w:proofErr w:type="gramEnd"/>
          </w:p>
          <w:p w:rsidR="00565BEB" w:rsidRPr="001E47FC" w:rsidRDefault="00565BEB" w:rsidP="00565BEB">
            <w:pPr>
              <w:suppressAutoHyphens/>
              <w:spacing w:after="0" w:line="240" w:lineRule="auto"/>
              <w:jc w:val="center"/>
              <w:rPr>
                <w:rFonts w:eastAsia="Times New Roman" w:cs="Times New Roman"/>
                <w:bCs/>
                <w:sz w:val="26"/>
                <w:szCs w:val="26"/>
                <w:highlight w:val="red"/>
                <w:lang w:eastAsia="zh-CN"/>
              </w:rPr>
            </w:pPr>
          </w:p>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4"/>
          <w:szCs w:val="24"/>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6"/>
          <w:szCs w:val="26"/>
          <w:lang w:eastAsia="zh-CN"/>
        </w:rPr>
      </w:pPr>
      <w:r w:rsidRPr="001E47FC">
        <w:rPr>
          <w:rFonts w:eastAsia="Times New Roman" w:cs="Times New Roman"/>
          <w:sz w:val="24"/>
          <w:szCs w:val="24"/>
          <w:lang w:eastAsia="zh-CN"/>
        </w:rPr>
        <w:t>Рассмотрев Ваше заявление (</w:t>
      </w:r>
      <w:proofErr w:type="spellStart"/>
      <w:r w:rsidRPr="001E47FC">
        <w:rPr>
          <w:rFonts w:eastAsia="Times New Roman" w:cs="Times New Roman"/>
          <w:sz w:val="24"/>
          <w:szCs w:val="24"/>
          <w:lang w:eastAsia="zh-CN"/>
        </w:rPr>
        <w:t>вх</w:t>
      </w:r>
      <w:proofErr w:type="spellEnd"/>
      <w:r w:rsidRPr="001E47FC">
        <w:rPr>
          <w:rFonts w:eastAsia="Times New Roman" w:cs="Times New Roman"/>
          <w:sz w:val="24"/>
          <w:szCs w:val="24"/>
          <w:lang w:eastAsia="zh-CN"/>
        </w:rPr>
        <w:t xml:space="preserve">. </w:t>
      </w:r>
      <w:proofErr w:type="gramStart"/>
      <w:r w:rsidRPr="001E47FC">
        <w:rPr>
          <w:rFonts w:eastAsia="Times New Roman" w:cs="Times New Roman"/>
          <w:sz w:val="24"/>
          <w:szCs w:val="24"/>
          <w:lang w:eastAsia="zh-CN"/>
        </w:rPr>
        <w:t>от</w:t>
      </w:r>
      <w:proofErr w:type="gramEnd"/>
      <w:r w:rsidRPr="001E47FC">
        <w:rPr>
          <w:rFonts w:eastAsia="Times New Roman" w:cs="Times New Roman"/>
          <w:sz w:val="24"/>
          <w:szCs w:val="24"/>
          <w:lang w:eastAsia="zh-CN"/>
        </w:rPr>
        <w:t xml:space="preserve"> ________ № ____) </w:t>
      </w:r>
      <w:proofErr w:type="gramStart"/>
      <w:r w:rsidRPr="001E47FC">
        <w:rPr>
          <w:rFonts w:eastAsia="Times New Roman" w:cs="Times New Roman"/>
          <w:sz w:val="24"/>
          <w:szCs w:val="24"/>
          <w:lang w:eastAsia="zh-CN"/>
        </w:rPr>
        <w:t>о</w:t>
      </w:r>
      <w:proofErr w:type="gramEnd"/>
      <w:r w:rsidRPr="001E47FC">
        <w:rPr>
          <w:rFonts w:eastAsia="Times New Roman" w:cs="Times New Roman"/>
          <w:sz w:val="24"/>
          <w:szCs w:val="24"/>
          <w:lang w:eastAsia="zh-CN"/>
        </w:rPr>
        <w:t xml:space="preserve"> предварительном согласовании предоставления земельного участка, площадью _______ кв. м, местоположением: _______________________, образуемого из земель, государственная собственность на которые не разграничена на праве _____________________________________________________________________________, </w:t>
      </w:r>
    </w:p>
    <w:p w:rsidR="00565BEB" w:rsidRPr="001E47FC" w:rsidRDefault="00565BEB" w:rsidP="00565BEB">
      <w:pPr>
        <w:widowControl w:val="0"/>
        <w:suppressAutoHyphens/>
        <w:autoSpaceDE w:val="0"/>
        <w:spacing w:after="0" w:line="240" w:lineRule="auto"/>
        <w:ind w:right="638"/>
        <w:jc w:val="both"/>
        <w:rPr>
          <w:rFonts w:eastAsia="Times New Roman" w:cs="Times New Roman"/>
          <w:sz w:val="24"/>
          <w:szCs w:val="24"/>
          <w:lang w:eastAsia="zh-CN"/>
        </w:rPr>
      </w:pPr>
      <w:r w:rsidRPr="001E47FC">
        <w:rPr>
          <w:rFonts w:eastAsia="Times New Roman" w:cs="Times New Roman"/>
          <w:sz w:val="26"/>
          <w:szCs w:val="26"/>
          <w:lang w:eastAsia="zh-CN"/>
        </w:rPr>
        <w:tab/>
      </w:r>
      <w:r w:rsidRPr="001E47FC">
        <w:rPr>
          <w:rFonts w:eastAsia="Times New Roman" w:cs="Times New Roman"/>
          <w:sz w:val="16"/>
          <w:szCs w:val="16"/>
          <w:lang w:eastAsia="zh-CN"/>
        </w:rPr>
        <w:t xml:space="preserve">                       (собственность, аренда)  </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r w:rsidRPr="001E47FC">
        <w:rPr>
          <w:rFonts w:eastAsia="Times New Roman" w:cs="Times New Roman"/>
          <w:sz w:val="24"/>
          <w:szCs w:val="24"/>
          <w:lang w:eastAsia="zh-CN"/>
        </w:rPr>
        <w:t xml:space="preserve">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Министерство строительства и архитектуры Ульяновской области сообщает следующее. </w:t>
      </w:r>
    </w:p>
    <w:p w:rsidR="00565BEB" w:rsidRPr="001E47FC" w:rsidRDefault="00565BEB" w:rsidP="00565BEB">
      <w:pPr>
        <w:suppressAutoHyphens/>
        <w:spacing w:after="0" w:line="240" w:lineRule="auto"/>
        <w:ind w:firstLine="709"/>
        <w:jc w:val="both"/>
        <w:rPr>
          <w:rFonts w:eastAsia="Times New Roman" w:cs="Times New Roman"/>
          <w:bCs/>
          <w:sz w:val="24"/>
          <w:szCs w:val="24"/>
          <w:lang w:eastAsia="zh-CN"/>
        </w:rPr>
      </w:pPr>
      <w:proofErr w:type="gramStart"/>
      <w:r w:rsidRPr="001E47FC">
        <w:rPr>
          <w:rFonts w:eastAsia="Times New Roman" w:cs="Times New Roman"/>
          <w:sz w:val="24"/>
          <w:szCs w:val="24"/>
          <w:lang w:eastAsia="zh-CN"/>
        </w:rPr>
        <w:t>В соответствии с подпунктом ____ пункта 8 статьи 39.15, подпунктом ___ пункта 16 статьи 11.10 (пунктом ____ статьи 39.16) Земельного кодекса Российской Федерации Министерство строительства и архитектуры Ульяновской области отказывает Вам в предварительном согласовании предоставления земельного участка площадью _________ кв. м, расположенного по адресу: ___________________, на праве ___________________</w:t>
      </w:r>
      <w:r w:rsidRPr="001E47FC">
        <w:rPr>
          <w:rFonts w:eastAsia="Times New Roman" w:cs="Times New Roman"/>
          <w:sz w:val="24"/>
          <w:szCs w:val="24"/>
          <w:lang w:eastAsia="zh-CN"/>
        </w:rPr>
        <w:br/>
        <w:t xml:space="preserve">(и в утверждении схемы расположения земельного участка на кадастровом плане территории) </w:t>
      </w:r>
      <w:r w:rsidRPr="001E47FC">
        <w:rPr>
          <w:rFonts w:eastAsia="Times New Roman" w:cs="Times New Roman"/>
          <w:bCs/>
          <w:sz w:val="24"/>
          <w:szCs w:val="24"/>
          <w:lang w:eastAsia="zh-CN"/>
        </w:rPr>
        <w:t>по следующим основаниям:_________________________________________</w:t>
      </w:r>
      <w:proofErr w:type="gramEnd"/>
    </w:p>
    <w:p w:rsidR="00565BEB" w:rsidRPr="001E47FC" w:rsidRDefault="00565BEB" w:rsidP="00565BEB">
      <w:pPr>
        <w:suppressAutoHyphens/>
        <w:spacing w:after="0" w:line="240" w:lineRule="auto"/>
        <w:jc w:val="both"/>
        <w:rPr>
          <w:rFonts w:eastAsia="Times New Roman" w:cs="Times New Roman"/>
          <w:sz w:val="26"/>
          <w:szCs w:val="26"/>
          <w:lang w:eastAsia="zh-CN"/>
        </w:rPr>
      </w:pPr>
      <w:r w:rsidRPr="001E47FC">
        <w:rPr>
          <w:rFonts w:eastAsia="Times New Roman" w:cs="Times New Roman"/>
          <w:bCs/>
          <w:sz w:val="24"/>
          <w:szCs w:val="24"/>
          <w:lang w:eastAsia="zh-CN"/>
        </w:rPr>
        <w:t>_________________________________________________________________________________________________________________________________________________________</w:t>
      </w: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bCs/>
          <w:sz w:val="24"/>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Исп.:</w:t>
      </w:r>
    </w:p>
    <w:p w:rsidR="00565BEB" w:rsidRPr="001E47FC" w:rsidRDefault="00565BEB" w:rsidP="00565BEB">
      <w:pPr>
        <w:suppressAutoHyphens/>
        <w:spacing w:after="0" w:line="240" w:lineRule="auto"/>
        <w:rPr>
          <w:rFonts w:eastAsia="Times New Roman" w:cs="Times New Roman"/>
          <w:sz w:val="24"/>
          <w:szCs w:val="24"/>
          <w:lang w:eastAsia="zh-CN"/>
        </w:rPr>
        <w:sectPr w:rsidR="00565BEB" w:rsidRPr="001E47FC">
          <w:pgSz w:w="11906" w:h="16838"/>
          <w:pgMar w:top="1134" w:right="850" w:bottom="1134" w:left="1701" w:header="720" w:footer="720" w:gutter="0"/>
          <w:cols w:space="720"/>
          <w:titlePg/>
          <w:docGrid w:linePitch="326"/>
        </w:sectPr>
      </w:pPr>
      <w:r w:rsidRPr="001E47FC">
        <w:rPr>
          <w:rFonts w:eastAsia="Times New Roman" w:cs="Times New Roman"/>
          <w:sz w:val="20"/>
          <w:szCs w:val="20"/>
          <w:lang w:eastAsia="zh-CN"/>
        </w:rPr>
        <w:t>Тел.:</w:t>
      </w:r>
    </w:p>
    <w:p w:rsidR="00565BEB" w:rsidRPr="001E47FC" w:rsidRDefault="00565BEB" w:rsidP="00565BEB">
      <w:pPr>
        <w:suppressAutoHyphens/>
        <w:spacing w:after="0" w:line="240" w:lineRule="auto"/>
        <w:jc w:val="right"/>
        <w:rPr>
          <w:rFonts w:eastAsia="Times New Roman" w:cs="Times New Roman"/>
          <w:szCs w:val="24"/>
          <w:lang w:eastAsia="zh-CN"/>
        </w:rPr>
      </w:pPr>
      <w:r w:rsidRPr="001E47FC">
        <w:rPr>
          <w:rFonts w:eastAsia="Times New Roman" w:cs="Times New Roman"/>
          <w:bCs/>
          <w:sz w:val="24"/>
          <w:szCs w:val="24"/>
          <w:lang w:eastAsia="zh-CN"/>
        </w:rPr>
        <w:lastRenderedPageBreak/>
        <w:t>Приложение № 4</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suppressAutoHyphens/>
        <w:autoSpaceDE w:val="0"/>
        <w:spacing w:after="0" w:line="240" w:lineRule="auto"/>
        <w:ind w:left="4320"/>
        <w:jc w:val="right"/>
        <w:rPr>
          <w:rFonts w:eastAsia="Times New Roman" w:cs="Times New Roman"/>
          <w:bCs/>
          <w:sz w:val="24"/>
          <w:szCs w:val="28"/>
          <w:lang w:eastAsia="zh-CN"/>
        </w:rPr>
      </w:pPr>
      <w:r w:rsidRPr="001E47FC">
        <w:rPr>
          <w:rFonts w:eastAsia="Times New Roman" w:cs="Times New Roman"/>
          <w:bCs/>
          <w:sz w:val="24"/>
          <w:szCs w:val="24"/>
          <w:lang w:eastAsia="zh-CN"/>
        </w:rPr>
        <w:t xml:space="preserve">                        </w:t>
      </w:r>
    </w:p>
    <w:p w:rsidR="00565BEB" w:rsidRPr="001E47FC" w:rsidRDefault="00565BEB" w:rsidP="00565BEB">
      <w:pPr>
        <w:widowControl w:val="0"/>
        <w:suppressAutoHyphens/>
        <w:autoSpaceDE w:val="0"/>
        <w:spacing w:after="0" w:line="240" w:lineRule="auto"/>
        <w:jc w:val="both"/>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6"/>
                <w:lang w:eastAsia="zh-CN"/>
              </w:rPr>
              <w:t>Об отказе в предварительном согласовании предоставления земельного участка без проведения аукциона</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 xml:space="preserve">(индивидуальному предпринимателю </w:t>
            </w:r>
            <w:proofErr w:type="gramStart"/>
            <w:r w:rsidRPr="001E47FC">
              <w:rPr>
                <w:rFonts w:eastAsia="Times New Roman" w:cs="Times New Roman"/>
                <w:bCs/>
                <w:sz w:val="24"/>
                <w:szCs w:val="24"/>
                <w:lang w:eastAsia="zh-CN"/>
              </w:rPr>
              <w:t>-Г</w:t>
            </w:r>
            <w:proofErr w:type="gramEnd"/>
            <w:r w:rsidRPr="001E47FC">
              <w:rPr>
                <w:rFonts w:eastAsia="Times New Roman" w:cs="Times New Roman"/>
                <w:bCs/>
                <w:sz w:val="24"/>
                <w:szCs w:val="24"/>
                <w:lang w:eastAsia="zh-CN"/>
              </w:rPr>
              <w:t>лаве крестьянского (фермерского) хозяйства)</w:t>
            </w:r>
          </w:p>
          <w:p w:rsidR="00565BEB" w:rsidRPr="001E47FC" w:rsidRDefault="00565BEB" w:rsidP="00565BEB">
            <w:pPr>
              <w:suppressAutoHyphens/>
              <w:spacing w:after="0" w:line="240" w:lineRule="auto"/>
              <w:jc w:val="center"/>
              <w:rPr>
                <w:rFonts w:eastAsia="Times New Roman" w:cs="Times New Roman"/>
                <w:bCs/>
                <w:sz w:val="24"/>
                <w:szCs w:val="24"/>
                <w:lang w:eastAsia="zh-CN"/>
              </w:rPr>
            </w:pPr>
          </w:p>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6"/>
          <w:szCs w:val="26"/>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spacing w:after="0" w:line="240" w:lineRule="auto"/>
        <w:ind w:firstLine="547"/>
        <w:jc w:val="both"/>
        <w:rPr>
          <w:rFonts w:eastAsia="Times New Roman" w:cs="Times New Roman"/>
          <w:sz w:val="24"/>
          <w:szCs w:val="24"/>
          <w:lang w:eastAsia="zh-CN"/>
        </w:rPr>
      </w:pPr>
      <w:proofErr w:type="gramStart"/>
      <w:r w:rsidRPr="001E47FC">
        <w:rPr>
          <w:rFonts w:eastAsia="Times New Roman" w:cs="Times New Roman"/>
          <w:sz w:val="24"/>
          <w:szCs w:val="24"/>
          <w:lang w:eastAsia="zh-CN"/>
        </w:rPr>
        <w:t>Рассмотрев Ваше заявление (</w:t>
      </w:r>
      <w:proofErr w:type="spellStart"/>
      <w:r w:rsidRPr="001E47FC">
        <w:rPr>
          <w:rFonts w:eastAsia="Times New Roman" w:cs="Times New Roman"/>
          <w:sz w:val="24"/>
          <w:szCs w:val="24"/>
          <w:lang w:eastAsia="zh-CN"/>
        </w:rPr>
        <w:t>вх</w:t>
      </w:r>
      <w:proofErr w:type="spellEnd"/>
      <w:r w:rsidRPr="001E47FC">
        <w:rPr>
          <w:rFonts w:eastAsia="Times New Roman" w:cs="Times New Roman"/>
          <w:sz w:val="24"/>
          <w:szCs w:val="24"/>
          <w:lang w:eastAsia="zh-CN"/>
        </w:rPr>
        <w:t xml:space="preserve">. от ________ № ____) о предварительном согласовании предоставления на праве собственности за плату (аренды) земельного участка,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учитывая, что на публикацию, размещенную в официальном печатном издании ______________________, на сайте </w:t>
      </w:r>
      <w:hyperlink r:id="rId14" w:history="1">
        <w:r w:rsidRPr="001E47FC">
          <w:rPr>
            <w:rFonts w:eastAsia="Times New Roman" w:cs="Times New Roman"/>
            <w:color w:val="0000FF"/>
            <w:sz w:val="24"/>
            <w:szCs w:val="24"/>
            <w:u w:val="single"/>
            <w:lang w:eastAsia="zh-CN"/>
          </w:rPr>
          <w:t>http://torgi.gov.ru</w:t>
        </w:r>
      </w:hyperlink>
      <w:r w:rsidRPr="001E47FC">
        <w:rPr>
          <w:rFonts w:eastAsia="Times New Roman" w:cs="Times New Roman"/>
          <w:sz w:val="24"/>
          <w:szCs w:val="24"/>
          <w:lang w:eastAsia="zh-CN"/>
        </w:rPr>
        <w:t xml:space="preserve"> и _______________, поступили заявления иных граждан, крестьянских (фермерских) хозяйств о намерении участвовать в аукционе, Министерство</w:t>
      </w:r>
      <w:proofErr w:type="gramEnd"/>
      <w:r w:rsidRPr="001E47FC">
        <w:rPr>
          <w:rFonts w:eastAsia="Times New Roman" w:cs="Times New Roman"/>
          <w:sz w:val="24"/>
          <w:szCs w:val="24"/>
          <w:lang w:eastAsia="zh-CN"/>
        </w:rPr>
        <w:t xml:space="preserve"> </w:t>
      </w:r>
      <w:r w:rsidRPr="001E47FC">
        <w:rPr>
          <w:rFonts w:eastAsia="Times New Roman" w:cs="Times New Roman"/>
          <w:sz w:val="24"/>
          <w:szCs w:val="26"/>
          <w:lang w:eastAsia="zh-CN"/>
        </w:rPr>
        <w:t>строительства и архитектуры Ульяновской области</w:t>
      </w:r>
      <w:r w:rsidRPr="001E47FC">
        <w:rPr>
          <w:rFonts w:eastAsia="Times New Roman" w:cs="Times New Roman"/>
          <w:sz w:val="24"/>
          <w:szCs w:val="24"/>
          <w:lang w:eastAsia="zh-CN"/>
        </w:rPr>
        <w:t xml:space="preserve"> Ульяновской области отказывает Вам в предварительном согласовании предоставления земельного участка </w:t>
      </w:r>
      <w:r w:rsidRPr="001E47FC">
        <w:rPr>
          <w:rFonts w:eastAsia="Times New Roman" w:cs="Times New Roman"/>
          <w:i/>
          <w:sz w:val="16"/>
          <w:szCs w:val="24"/>
          <w:lang w:eastAsia="zh-CN"/>
        </w:rPr>
        <w:t>(в собственность за плату, в аренду)</w:t>
      </w:r>
      <w:r w:rsidRPr="001E47FC">
        <w:rPr>
          <w:rFonts w:eastAsia="Times New Roman" w:cs="Times New Roman"/>
          <w:i/>
          <w:sz w:val="24"/>
          <w:szCs w:val="24"/>
          <w:lang w:eastAsia="zh-CN"/>
        </w:rPr>
        <w:t xml:space="preserve"> </w:t>
      </w:r>
      <w:r w:rsidRPr="001E47FC">
        <w:rPr>
          <w:rFonts w:eastAsia="Times New Roman" w:cs="Times New Roman"/>
          <w:sz w:val="24"/>
          <w:szCs w:val="24"/>
          <w:lang w:eastAsia="zh-CN"/>
        </w:rPr>
        <w:t>без проведения аукциона.</w:t>
      </w: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widowControl w:val="0"/>
        <w:suppressAutoHyphens/>
        <w:spacing w:after="0" w:line="341" w:lineRule="exact"/>
        <w:ind w:right="40"/>
        <w:jc w:val="both"/>
        <w:rPr>
          <w:rFonts w:eastAsia="Times New Roman" w:cs="Times New Roman"/>
          <w:bCs/>
          <w:sz w:val="26"/>
          <w:szCs w:val="26"/>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Исп.:</w:t>
      </w:r>
    </w:p>
    <w:p w:rsidR="00565BEB" w:rsidRPr="001E47FC" w:rsidRDefault="00565BEB" w:rsidP="00565BEB">
      <w:pPr>
        <w:suppressAutoHyphens/>
        <w:spacing w:after="0" w:line="240" w:lineRule="auto"/>
        <w:rPr>
          <w:rFonts w:eastAsia="Times New Roman" w:cs="Times New Roman"/>
          <w:sz w:val="24"/>
          <w:szCs w:val="24"/>
          <w:lang w:eastAsia="zh-CN"/>
        </w:rPr>
        <w:sectPr w:rsidR="00565BEB" w:rsidRPr="001E47FC">
          <w:pgSz w:w="11906" w:h="16838"/>
          <w:pgMar w:top="1134" w:right="850" w:bottom="1134" w:left="1701" w:header="720" w:footer="720" w:gutter="0"/>
          <w:cols w:space="720"/>
          <w:titlePg/>
          <w:docGrid w:linePitch="326"/>
        </w:sectPr>
      </w:pPr>
      <w:r w:rsidRPr="001E47FC">
        <w:rPr>
          <w:rFonts w:eastAsia="Times New Roman" w:cs="Times New Roman"/>
          <w:sz w:val="20"/>
          <w:szCs w:val="20"/>
          <w:lang w:eastAsia="zh-CN"/>
        </w:rPr>
        <w:t>Тел.:</w:t>
      </w: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5</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suppressAutoHyphens/>
        <w:autoSpaceDE w:val="0"/>
        <w:spacing w:after="0" w:line="240" w:lineRule="auto"/>
        <w:ind w:left="4320"/>
        <w:jc w:val="right"/>
        <w:rPr>
          <w:rFonts w:eastAsia="Times New Roman" w:cs="Times New Roman"/>
          <w:sz w:val="24"/>
          <w:szCs w:val="24"/>
          <w:lang w:eastAsia="zh-CN"/>
        </w:rPr>
      </w:pPr>
    </w:p>
    <w:p w:rsidR="00565BEB" w:rsidRPr="001E47FC" w:rsidRDefault="00565BEB" w:rsidP="00565BEB">
      <w:pPr>
        <w:suppressAutoHyphens/>
        <w:spacing w:after="0" w:line="240" w:lineRule="auto"/>
        <w:jc w:val="center"/>
        <w:rPr>
          <w:rFonts w:eastAsia="Times New Roman" w:cs="Times New Roman"/>
          <w:sz w:val="24"/>
          <w:szCs w:val="24"/>
          <w:lang w:eastAsia="zh-CN"/>
        </w:rPr>
      </w:pPr>
    </w:p>
    <w:p w:rsidR="00565BEB" w:rsidRPr="001E47FC" w:rsidRDefault="00565BEB" w:rsidP="00565BEB">
      <w:pPr>
        <w:suppressAutoHyphens/>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4"/>
                <w:lang w:eastAsia="zh-CN"/>
              </w:rPr>
              <w:t>О приостановлении предоставления</w:t>
            </w:r>
            <w:r w:rsidRPr="001E47FC">
              <w:rPr>
                <w:rFonts w:eastAsia="Times New Roman" w:cs="Times New Roman"/>
                <w:sz w:val="24"/>
                <w:szCs w:val="24"/>
                <w:lang w:eastAsia="zh-CN"/>
              </w:rPr>
              <w:br/>
              <w:t>государственной услуги</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 xml:space="preserve">(индивидуальному предпринимателю </w:t>
            </w:r>
            <w:proofErr w:type="gramStart"/>
            <w:r w:rsidRPr="001E47FC">
              <w:rPr>
                <w:rFonts w:eastAsia="Times New Roman" w:cs="Times New Roman"/>
                <w:bCs/>
                <w:sz w:val="24"/>
                <w:szCs w:val="24"/>
                <w:lang w:eastAsia="zh-CN"/>
              </w:rPr>
              <w:t>-Г</w:t>
            </w:r>
            <w:proofErr w:type="gramEnd"/>
            <w:r w:rsidRPr="001E47FC">
              <w:rPr>
                <w:rFonts w:eastAsia="Times New Roman" w:cs="Times New Roman"/>
                <w:bCs/>
                <w:sz w:val="24"/>
                <w:szCs w:val="24"/>
                <w:lang w:eastAsia="zh-CN"/>
              </w:rPr>
              <w:t>лаве крестьянского (фермерского) хозяйства)</w:t>
            </w:r>
          </w:p>
          <w:p w:rsidR="00565BEB" w:rsidRPr="001E47FC" w:rsidRDefault="00565BEB" w:rsidP="00565BEB">
            <w:pPr>
              <w:suppressAutoHyphens/>
              <w:spacing w:after="0" w:line="240" w:lineRule="auto"/>
              <w:jc w:val="center"/>
              <w:rPr>
                <w:rFonts w:eastAsia="Times New Roman" w:cs="Times New Roman"/>
                <w:bCs/>
                <w:sz w:val="26"/>
                <w:szCs w:val="26"/>
                <w:highlight w:val="red"/>
                <w:lang w:eastAsia="zh-CN"/>
              </w:rPr>
            </w:pPr>
          </w:p>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4"/>
          <w:szCs w:val="24"/>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widowControl w:val="0"/>
        <w:suppressAutoHyphens/>
        <w:autoSpaceDE w:val="0"/>
        <w:spacing w:after="0" w:line="240" w:lineRule="auto"/>
        <w:ind w:firstLine="709"/>
        <w:jc w:val="both"/>
        <w:rPr>
          <w:rFonts w:eastAsia="Times New Roman" w:cs="Courier New"/>
          <w:bCs/>
          <w:sz w:val="24"/>
          <w:szCs w:val="24"/>
          <w:lang w:eastAsia="zh-CN"/>
        </w:rPr>
      </w:pPr>
      <w:proofErr w:type="gramStart"/>
      <w:r w:rsidRPr="001E47FC">
        <w:rPr>
          <w:rFonts w:eastAsia="Times New Roman" w:cs="Times New Roman"/>
          <w:sz w:val="24"/>
          <w:szCs w:val="24"/>
          <w:lang w:eastAsia="zh-CN"/>
        </w:rPr>
        <w:t>Рассмотрев Ваше заявление (</w:t>
      </w:r>
      <w:proofErr w:type="spellStart"/>
      <w:r w:rsidRPr="001E47FC">
        <w:rPr>
          <w:rFonts w:eastAsia="Times New Roman" w:cs="Times New Roman"/>
          <w:sz w:val="24"/>
          <w:szCs w:val="24"/>
          <w:lang w:eastAsia="zh-CN"/>
        </w:rPr>
        <w:t>вх</w:t>
      </w:r>
      <w:proofErr w:type="spellEnd"/>
      <w:r w:rsidRPr="001E47FC">
        <w:rPr>
          <w:rFonts w:eastAsia="Times New Roman" w:cs="Times New Roman"/>
          <w:sz w:val="24"/>
          <w:szCs w:val="24"/>
          <w:lang w:eastAsia="zh-CN"/>
        </w:rPr>
        <w:t>.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Министерство строительства и архитектуры Ульяновской области в соответствии с пунктом 6 статьи 39.15 Земельного кодекса Российской Федерации</w:t>
      </w:r>
      <w:proofErr w:type="gramEnd"/>
      <w:r w:rsidRPr="001E47FC">
        <w:rPr>
          <w:rFonts w:eastAsia="Times New Roman" w:cs="Times New Roman"/>
          <w:sz w:val="24"/>
          <w:szCs w:val="24"/>
          <w:lang w:eastAsia="zh-CN"/>
        </w:rPr>
        <w:t xml:space="preserve"> приостанавливает срок рассмотрения Вашего заявления </w:t>
      </w:r>
      <w:r w:rsidRPr="001E47FC">
        <w:rPr>
          <w:rFonts w:eastAsia="Times New Roman" w:cs="Times New Roman"/>
          <w:bCs/>
          <w:sz w:val="24"/>
          <w:szCs w:val="24"/>
          <w:lang w:eastAsia="zh-CN"/>
        </w:rPr>
        <w:t>по следующим причинам:</w:t>
      </w:r>
      <w:r w:rsidRPr="001E47FC">
        <w:rPr>
          <w:rFonts w:eastAsia="Times New Roman" w:cs="Courier New"/>
          <w:bCs/>
          <w:sz w:val="24"/>
          <w:szCs w:val="24"/>
          <w:lang w:eastAsia="zh-CN"/>
        </w:rPr>
        <w:t xml:space="preserve"> _____________________</w:t>
      </w:r>
    </w:p>
    <w:p w:rsidR="00565BEB" w:rsidRPr="001E47FC" w:rsidRDefault="00565BEB" w:rsidP="00565BEB">
      <w:pPr>
        <w:suppressAutoHyphens/>
        <w:spacing w:after="0" w:line="240" w:lineRule="auto"/>
        <w:jc w:val="both"/>
        <w:rPr>
          <w:rFonts w:eastAsia="Times New Roman" w:cs="Times New Roman"/>
          <w:sz w:val="26"/>
          <w:szCs w:val="26"/>
          <w:lang w:eastAsia="zh-CN"/>
        </w:rPr>
      </w:pPr>
      <w:r w:rsidRPr="001E47FC">
        <w:rPr>
          <w:rFonts w:eastAsia="Times New Roman" w:cs="Times New Roman"/>
          <w:bCs/>
          <w:sz w:val="24"/>
          <w:szCs w:val="24"/>
          <w:lang w:eastAsia="zh-CN"/>
        </w:rPr>
        <w:t>________________________________________________________________________________________________________________________________________ до _________20__ г.</w:t>
      </w:r>
    </w:p>
    <w:p w:rsidR="00565BEB" w:rsidRPr="001E47FC" w:rsidRDefault="00565BEB" w:rsidP="00565BEB">
      <w:pPr>
        <w:suppressAutoHyphens/>
        <w:spacing w:after="0" w:line="240" w:lineRule="auto"/>
        <w:ind w:firstLine="709"/>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szCs w:val="24"/>
          <w:lang w:eastAsia="zh-CN"/>
        </w:rPr>
        <w:t>Исп.:</w:t>
      </w:r>
    </w:p>
    <w:p w:rsidR="00565BEB" w:rsidRPr="001E47FC" w:rsidRDefault="00565BEB" w:rsidP="00565BEB">
      <w:pPr>
        <w:suppressAutoHyphens/>
        <w:spacing w:after="0" w:line="240" w:lineRule="auto"/>
        <w:rPr>
          <w:rFonts w:eastAsia="Times New Roman" w:cs="Times New Roman"/>
          <w:sz w:val="24"/>
          <w:szCs w:val="24"/>
          <w:lang w:eastAsia="zh-CN"/>
        </w:rPr>
        <w:sectPr w:rsidR="00565BEB" w:rsidRPr="001E47FC">
          <w:pgSz w:w="11906" w:h="16838"/>
          <w:pgMar w:top="1134" w:right="850" w:bottom="1134" w:left="1701" w:header="720" w:footer="720" w:gutter="0"/>
          <w:cols w:space="720"/>
          <w:titlePg/>
          <w:docGrid w:linePitch="326"/>
        </w:sectPr>
      </w:pPr>
      <w:r w:rsidRPr="001E47FC">
        <w:rPr>
          <w:rFonts w:eastAsia="Times New Roman" w:cs="Times New Roman"/>
          <w:szCs w:val="24"/>
          <w:lang w:eastAsia="zh-CN"/>
        </w:rPr>
        <w:t>Тел.:</w:t>
      </w: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6</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suppressAutoHyphens/>
        <w:autoSpaceDE w:val="0"/>
        <w:spacing w:after="0" w:line="240" w:lineRule="auto"/>
        <w:jc w:val="right"/>
        <w:rPr>
          <w:rFonts w:eastAsia="Times New Roman" w:cs="Times New Roman"/>
          <w:bCs/>
          <w:sz w:val="24"/>
          <w:szCs w:val="24"/>
          <w:lang w:eastAsia="zh-CN"/>
        </w:rPr>
      </w:pPr>
    </w:p>
    <w:p w:rsidR="00565BEB" w:rsidRPr="001E47FC" w:rsidRDefault="00565BEB" w:rsidP="00565BEB">
      <w:pPr>
        <w:suppressAutoHyphens/>
        <w:autoSpaceDE w:val="0"/>
        <w:spacing w:after="0" w:line="240" w:lineRule="auto"/>
        <w:ind w:left="4320" w:firstLine="3240"/>
        <w:jc w:val="both"/>
        <w:rPr>
          <w:rFonts w:eastAsia="Times New Roman" w:cs="Times New Roman"/>
          <w:bCs/>
          <w:sz w:val="24"/>
          <w:szCs w:val="24"/>
          <w:lang w:eastAsia="zh-CN"/>
        </w:rPr>
      </w:pPr>
    </w:p>
    <w:p w:rsidR="00565BEB" w:rsidRPr="001E47FC" w:rsidRDefault="00565BEB" w:rsidP="00565BEB">
      <w:pPr>
        <w:suppressAutoHyphens/>
        <w:autoSpaceDE w:val="0"/>
        <w:spacing w:after="0" w:line="240" w:lineRule="auto"/>
        <w:ind w:left="4320" w:firstLine="3240"/>
        <w:jc w:val="both"/>
        <w:rPr>
          <w:rFonts w:eastAsia="Times New Roman" w:cs="Times New Roman"/>
          <w:bCs/>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tabs>
                <w:tab w:val="left" w:pos="3930"/>
              </w:tabs>
              <w:suppressAutoHyphens/>
              <w:spacing w:after="0" w:line="240" w:lineRule="auto"/>
              <w:rPr>
                <w:rFonts w:eastAsia="Times New Roman" w:cs="Times New Roman"/>
                <w:sz w:val="24"/>
                <w:szCs w:val="24"/>
                <w:lang w:eastAsia="zh-CN"/>
              </w:rPr>
            </w:pPr>
            <w:r w:rsidRPr="001E47FC">
              <w:rPr>
                <w:rFonts w:eastAsia="Times New Roman" w:cs="Times New Roman"/>
                <w:sz w:val="24"/>
                <w:szCs w:val="24"/>
                <w:lang w:eastAsia="zh-CN"/>
              </w:rPr>
              <w:t xml:space="preserve">О продлении срока </w:t>
            </w: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4"/>
                <w:lang w:eastAsia="zh-CN"/>
              </w:rPr>
              <w:t>рассмотрения заявления</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 xml:space="preserve">(индивидуальному предпринимателю </w:t>
            </w:r>
            <w:proofErr w:type="gramStart"/>
            <w:r w:rsidRPr="001E47FC">
              <w:rPr>
                <w:rFonts w:eastAsia="Times New Roman" w:cs="Times New Roman"/>
                <w:bCs/>
                <w:sz w:val="24"/>
                <w:szCs w:val="24"/>
                <w:lang w:eastAsia="zh-CN"/>
              </w:rPr>
              <w:t>-Г</w:t>
            </w:r>
            <w:proofErr w:type="gramEnd"/>
            <w:r w:rsidRPr="001E47FC">
              <w:rPr>
                <w:rFonts w:eastAsia="Times New Roman" w:cs="Times New Roman"/>
                <w:bCs/>
                <w:sz w:val="24"/>
                <w:szCs w:val="24"/>
                <w:lang w:eastAsia="zh-CN"/>
              </w:rPr>
              <w:t>лаве крестьянского (фермерского) хозяйства)</w:t>
            </w:r>
          </w:p>
          <w:p w:rsidR="00565BEB" w:rsidRPr="001E47FC" w:rsidRDefault="00565BEB" w:rsidP="00565BEB">
            <w:pPr>
              <w:suppressAutoHyphens/>
              <w:spacing w:after="0" w:line="240" w:lineRule="auto"/>
              <w:jc w:val="center"/>
              <w:rPr>
                <w:rFonts w:eastAsia="Times New Roman" w:cs="Times New Roman"/>
                <w:bCs/>
                <w:sz w:val="26"/>
                <w:szCs w:val="26"/>
                <w:highlight w:val="red"/>
                <w:lang w:eastAsia="zh-CN"/>
              </w:rPr>
            </w:pPr>
          </w:p>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4"/>
          <w:szCs w:val="24"/>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suppressAutoHyphens/>
        <w:spacing w:after="0" w:line="240" w:lineRule="auto"/>
        <w:ind w:firstLine="720"/>
        <w:jc w:val="both"/>
        <w:rPr>
          <w:rFonts w:eastAsia="Times New Roman" w:cs="Times New Roman"/>
          <w:sz w:val="26"/>
          <w:szCs w:val="26"/>
          <w:lang w:eastAsia="zh-CN"/>
        </w:rPr>
      </w:pPr>
      <w:proofErr w:type="gramStart"/>
      <w:r w:rsidRPr="001E47FC">
        <w:rPr>
          <w:rFonts w:eastAsia="Times New Roman" w:cs="Times New Roman"/>
          <w:sz w:val="24"/>
          <w:szCs w:val="24"/>
          <w:lang w:eastAsia="zh-CN"/>
        </w:rPr>
        <w:t>Рассмотрев Ваше заявление (</w:t>
      </w:r>
      <w:proofErr w:type="spellStart"/>
      <w:r w:rsidRPr="001E47FC">
        <w:rPr>
          <w:rFonts w:eastAsia="Times New Roman" w:cs="Times New Roman"/>
          <w:sz w:val="24"/>
          <w:szCs w:val="24"/>
          <w:lang w:eastAsia="zh-CN"/>
        </w:rPr>
        <w:t>вх</w:t>
      </w:r>
      <w:proofErr w:type="spellEnd"/>
      <w:r w:rsidRPr="001E47FC">
        <w:rPr>
          <w:rFonts w:eastAsia="Times New Roman" w:cs="Times New Roman"/>
          <w:sz w:val="24"/>
          <w:szCs w:val="24"/>
          <w:lang w:eastAsia="zh-CN"/>
        </w:rPr>
        <w:t>.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Министерство строительства и архитектуры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w:t>
      </w:r>
      <w:proofErr w:type="gramEnd"/>
      <w:r w:rsidRPr="001E47FC">
        <w:rPr>
          <w:rFonts w:eastAsia="Times New Roman" w:cs="Times New Roman"/>
          <w:sz w:val="24"/>
          <w:szCs w:val="24"/>
          <w:lang w:eastAsia="zh-CN"/>
        </w:rPr>
        <w:t xml:space="preserve"> с Министерством природы и цикличной экономики Ульяновской области в соответствии с подпунктом 2 пунктом 5 статьи 39.18 Земельного кодекса Российской Федерации.</w:t>
      </w: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Исп.:</w:t>
      </w: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Тел.:</w:t>
      </w: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7</w:t>
      </w:r>
    </w:p>
    <w:p w:rsidR="00565BEB" w:rsidRPr="001E47FC" w:rsidRDefault="00565BEB" w:rsidP="00565BEB">
      <w:pPr>
        <w:suppressAutoHyphens/>
        <w:autoSpaceDE w:val="0"/>
        <w:spacing w:after="0" w:line="240" w:lineRule="auto"/>
        <w:ind w:left="4320"/>
        <w:jc w:val="right"/>
        <w:rPr>
          <w:rFonts w:eastAsia="Times New Roman" w:cs="Times New Roman"/>
          <w:bCs/>
          <w:sz w:val="24"/>
          <w:szCs w:val="24"/>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4"/>
                <w:lang w:eastAsia="zh-CN"/>
              </w:rPr>
              <w:t>Об опубликовании извещения о предоставлении земельного участка</w:t>
            </w:r>
            <w:r w:rsidRPr="001E47FC">
              <w:rPr>
                <w:rFonts w:eastAsia="Times New Roman" w:cs="Times New Roman"/>
                <w:sz w:val="26"/>
                <w:szCs w:val="26"/>
                <w:lang w:eastAsia="zh-CN"/>
              </w:rPr>
              <w:t xml:space="preserve"> </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(Главе крестьянского (фермерского) хозяйства)</w:t>
            </w:r>
          </w:p>
          <w:p w:rsidR="00565BEB" w:rsidRPr="001E47FC" w:rsidRDefault="00565BEB" w:rsidP="00565BEB">
            <w:pPr>
              <w:suppressAutoHyphens/>
              <w:spacing w:after="0" w:line="240" w:lineRule="auto"/>
              <w:jc w:val="center"/>
              <w:rPr>
                <w:rFonts w:eastAsia="Times New Roman" w:cs="Times New Roman"/>
                <w:bCs/>
                <w:sz w:val="26"/>
                <w:szCs w:val="26"/>
                <w:lang w:eastAsia="zh-CN"/>
              </w:rPr>
            </w:pP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6"/>
          <w:szCs w:val="26"/>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suppressAutoHyphens/>
        <w:autoSpaceDE w:val="0"/>
        <w:spacing w:after="0" w:line="240" w:lineRule="auto"/>
        <w:ind w:firstLine="720"/>
        <w:jc w:val="both"/>
        <w:rPr>
          <w:rFonts w:eastAsia="Times New Roman" w:cs="Times New Roman"/>
          <w:sz w:val="24"/>
          <w:szCs w:val="24"/>
          <w:lang w:eastAsia="zh-CN"/>
        </w:rPr>
      </w:pPr>
      <w:proofErr w:type="gramStart"/>
      <w:r w:rsidRPr="001E47FC">
        <w:rPr>
          <w:rFonts w:eastAsia="Times New Roman" w:cs="Times New Roman"/>
          <w:sz w:val="24"/>
          <w:szCs w:val="24"/>
          <w:lang w:eastAsia="zh-CN"/>
        </w:rPr>
        <w:t>Рассмотрев Ваше заявление (</w:t>
      </w:r>
      <w:proofErr w:type="spellStart"/>
      <w:r w:rsidRPr="001E47FC">
        <w:rPr>
          <w:rFonts w:eastAsia="Times New Roman" w:cs="Times New Roman"/>
          <w:sz w:val="24"/>
          <w:szCs w:val="24"/>
          <w:lang w:eastAsia="zh-CN"/>
        </w:rPr>
        <w:t>вх</w:t>
      </w:r>
      <w:proofErr w:type="spellEnd"/>
      <w:r w:rsidRPr="001E47FC">
        <w:rPr>
          <w:rFonts w:eastAsia="Times New Roman" w:cs="Times New Roman"/>
          <w:sz w:val="24"/>
          <w:szCs w:val="24"/>
          <w:lang w:eastAsia="zh-CN"/>
        </w:rPr>
        <w:t>.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Министерство с</w:t>
      </w:r>
      <w:r w:rsidRPr="001E47FC">
        <w:rPr>
          <w:rFonts w:eastAsia="Times New Roman" w:cs="Times New Roman"/>
          <w:sz w:val="24"/>
          <w:szCs w:val="26"/>
          <w:lang w:eastAsia="zh-CN"/>
        </w:rPr>
        <w:t>троительства и архитектуры</w:t>
      </w:r>
      <w:r w:rsidRPr="001E47FC">
        <w:rPr>
          <w:rFonts w:eastAsia="Times New Roman" w:cs="Times New Roman"/>
          <w:sz w:val="24"/>
          <w:szCs w:val="24"/>
          <w:lang w:eastAsia="zh-CN"/>
        </w:rPr>
        <w:t xml:space="preserve"> Ульяновской области информирует Вас об опубликовании извещения о предоставлении земельного участка площадью ____ кв. м с кадастровым номером ______, расположенного по адресу (местоположение): _______________, в официальном</w:t>
      </w:r>
      <w:proofErr w:type="gramEnd"/>
      <w:r w:rsidRPr="001E47FC">
        <w:rPr>
          <w:rFonts w:eastAsia="Times New Roman" w:cs="Times New Roman"/>
          <w:sz w:val="24"/>
          <w:szCs w:val="24"/>
          <w:lang w:eastAsia="zh-CN"/>
        </w:rPr>
        <w:t xml:space="preserve"> печатном </w:t>
      </w:r>
      <w:proofErr w:type="gramStart"/>
      <w:r w:rsidRPr="001E47FC">
        <w:rPr>
          <w:rFonts w:eastAsia="Times New Roman" w:cs="Times New Roman"/>
          <w:sz w:val="24"/>
          <w:szCs w:val="24"/>
          <w:lang w:eastAsia="zh-CN"/>
        </w:rPr>
        <w:t>издании</w:t>
      </w:r>
      <w:proofErr w:type="gramEnd"/>
      <w:r w:rsidRPr="001E47FC">
        <w:rPr>
          <w:rFonts w:eastAsia="Times New Roman" w:cs="Times New Roman"/>
          <w:sz w:val="24"/>
          <w:szCs w:val="24"/>
          <w:lang w:eastAsia="zh-CN"/>
        </w:rPr>
        <w:t xml:space="preserve"> ______________________, на сайте </w:t>
      </w:r>
      <w:hyperlink r:id="rId15" w:history="1">
        <w:r w:rsidRPr="001E47FC">
          <w:rPr>
            <w:rFonts w:eastAsia="Times New Roman" w:cs="Times New Roman"/>
            <w:sz w:val="24"/>
            <w:szCs w:val="24"/>
            <w:lang w:eastAsia="zh-CN"/>
          </w:rPr>
          <w:t>http://torgi.gov.ru</w:t>
        </w:r>
      </w:hyperlink>
      <w:r w:rsidRPr="001E47FC">
        <w:rPr>
          <w:rFonts w:eastAsia="Times New Roman" w:cs="Times New Roman"/>
          <w:sz w:val="24"/>
          <w:szCs w:val="24"/>
          <w:lang w:eastAsia="zh-CN"/>
        </w:rPr>
        <w:t xml:space="preserve"> и _______________ в соответствии с подпунктом 1 пункта 1 статьи 39.18 Земельного кодекса Российской Федерации.</w:t>
      </w:r>
    </w:p>
    <w:p w:rsidR="00565BEB" w:rsidRPr="001E47FC" w:rsidRDefault="00565BEB" w:rsidP="00565BEB">
      <w:pPr>
        <w:suppressAutoHyphens/>
        <w:spacing w:after="0" w:line="240" w:lineRule="auto"/>
        <w:ind w:firstLine="547"/>
        <w:jc w:val="both"/>
        <w:rPr>
          <w:rFonts w:eastAsia="Times New Roman" w:cs="Times New Roman"/>
          <w:sz w:val="24"/>
          <w:szCs w:val="24"/>
          <w:lang w:eastAsia="zh-CN"/>
        </w:rPr>
      </w:pPr>
      <w:r w:rsidRPr="001E47FC">
        <w:rPr>
          <w:rFonts w:eastAsia="Times New Roman" w:cs="Times New Roman"/>
          <w:sz w:val="24"/>
          <w:szCs w:val="24"/>
          <w:lang w:eastAsia="zh-CN"/>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Министерством строительства и архитектуры Ульяновской области будет принято решение о предварительном согласовании предоставления Вам на праве _________________ испрашиваемого земельного участка.</w:t>
      </w: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widowControl w:val="0"/>
        <w:suppressAutoHyphens/>
        <w:spacing w:after="0" w:line="341" w:lineRule="exact"/>
        <w:ind w:right="40"/>
        <w:jc w:val="both"/>
        <w:rPr>
          <w:rFonts w:eastAsia="Times New Roman" w:cs="Times New Roman"/>
          <w:sz w:val="24"/>
          <w:szCs w:val="24"/>
          <w:lang w:eastAsia="zh-CN"/>
        </w:rPr>
      </w:pPr>
    </w:p>
    <w:p w:rsidR="00565BEB" w:rsidRPr="001E47FC" w:rsidRDefault="00565BEB" w:rsidP="00565BEB">
      <w:pPr>
        <w:widowControl w:val="0"/>
        <w:suppressAutoHyphens/>
        <w:spacing w:after="0" w:line="341" w:lineRule="exact"/>
        <w:ind w:right="40"/>
        <w:jc w:val="both"/>
        <w:rPr>
          <w:rFonts w:eastAsia="Times New Roman" w:cs="Times New Roman"/>
          <w:bCs/>
          <w:sz w:val="26"/>
          <w:szCs w:val="26"/>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Исп.:</w:t>
      </w:r>
    </w:p>
    <w:p w:rsidR="00565BEB" w:rsidRPr="001E47FC" w:rsidRDefault="00565BEB" w:rsidP="00565BEB">
      <w:pPr>
        <w:suppressAutoHyphens/>
        <w:spacing w:after="0" w:line="240" w:lineRule="auto"/>
        <w:rPr>
          <w:rFonts w:eastAsia="Times New Roman" w:cs="Times New Roman"/>
          <w:sz w:val="20"/>
          <w:szCs w:val="20"/>
          <w:lang w:eastAsia="zh-CN"/>
        </w:rPr>
      </w:pPr>
      <w:r w:rsidRPr="001E47FC">
        <w:rPr>
          <w:rFonts w:eastAsia="Times New Roman" w:cs="Times New Roman"/>
          <w:sz w:val="20"/>
          <w:szCs w:val="20"/>
          <w:lang w:eastAsia="zh-CN"/>
        </w:rPr>
        <w:t>Тел.:</w:t>
      </w:r>
    </w:p>
    <w:p w:rsidR="00565BEB" w:rsidRPr="001E47FC" w:rsidRDefault="00565BEB" w:rsidP="00565BEB">
      <w:pPr>
        <w:suppressAutoHyphens/>
        <w:spacing w:after="0" w:line="240" w:lineRule="auto"/>
        <w:rPr>
          <w:rFonts w:eastAsia="Times New Roman" w:cs="Times New Roman"/>
          <w:sz w:val="20"/>
          <w:szCs w:val="20"/>
          <w:lang w:eastAsia="zh-CN"/>
        </w:rPr>
      </w:pPr>
    </w:p>
    <w:p w:rsidR="00565BEB" w:rsidRPr="001E47FC" w:rsidRDefault="00565BEB" w:rsidP="00565BEB">
      <w:pPr>
        <w:suppressAutoHyphens/>
        <w:spacing w:after="0" w:line="240" w:lineRule="auto"/>
        <w:jc w:val="right"/>
        <w:rPr>
          <w:rFonts w:eastAsia="Times New Roman" w:cs="Times New Roman"/>
          <w:bCs/>
          <w:sz w:val="24"/>
          <w:szCs w:val="24"/>
          <w:lang w:eastAsia="zh-CN"/>
        </w:rPr>
      </w:pPr>
      <w:r w:rsidRPr="001E47FC">
        <w:rPr>
          <w:rFonts w:eastAsia="Times New Roman" w:cs="Times New Roman"/>
          <w:bCs/>
          <w:sz w:val="24"/>
          <w:szCs w:val="24"/>
          <w:lang w:eastAsia="zh-CN"/>
        </w:rPr>
        <w:lastRenderedPageBreak/>
        <w:t>Приложение № 8</w:t>
      </w:r>
    </w:p>
    <w:p w:rsidR="00565BEB" w:rsidRPr="001E47FC" w:rsidRDefault="00565BEB" w:rsidP="00565BEB">
      <w:pPr>
        <w:suppressAutoHyphens/>
        <w:spacing w:after="0" w:line="240" w:lineRule="auto"/>
        <w:jc w:val="right"/>
        <w:rPr>
          <w:rFonts w:eastAsia="Times New Roman" w:cs="Times New Roman"/>
          <w:sz w:val="20"/>
          <w:szCs w:val="20"/>
          <w:lang w:eastAsia="zh-CN"/>
        </w:rPr>
      </w:pPr>
      <w:r w:rsidRPr="001E47FC">
        <w:rPr>
          <w:rFonts w:eastAsia="Times New Roman" w:cs="Times New Roman"/>
          <w:bCs/>
          <w:sz w:val="24"/>
          <w:szCs w:val="24"/>
          <w:lang w:eastAsia="zh-CN"/>
        </w:rPr>
        <w:t xml:space="preserve">          к Административному регламенту</w:t>
      </w: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jc w:val="center"/>
        <w:rPr>
          <w:rFonts w:eastAsia="Times New Roman" w:cs="Times New Roman"/>
          <w:sz w:val="24"/>
          <w:szCs w:val="24"/>
          <w:lang w:eastAsia="zh-CN"/>
        </w:rPr>
      </w:pPr>
      <w:r w:rsidRPr="001E47FC">
        <w:rPr>
          <w:rFonts w:eastAsia="Times New Roman" w:cs="Times New Roman"/>
          <w:sz w:val="24"/>
          <w:szCs w:val="24"/>
          <w:lang w:eastAsia="zh-CN"/>
        </w:rPr>
        <w:t>УВЕДОМЛЕНИЕ</w:t>
      </w:r>
    </w:p>
    <w:p w:rsidR="00565BEB" w:rsidRPr="001E47FC" w:rsidRDefault="00565BEB" w:rsidP="00565BEB">
      <w:pPr>
        <w:suppressAutoHyphens/>
        <w:spacing w:after="0" w:line="240" w:lineRule="auto"/>
        <w:rPr>
          <w:rFonts w:eastAsia="Times New Roman" w:cs="Times New Roman"/>
          <w:sz w:val="24"/>
          <w:szCs w:val="24"/>
          <w:lang w:eastAsia="zh-CN"/>
        </w:rPr>
      </w:pPr>
    </w:p>
    <w:tbl>
      <w:tblPr>
        <w:tblW w:w="0" w:type="auto"/>
        <w:tblInd w:w="10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979"/>
        <w:gridCol w:w="4801"/>
      </w:tblGrid>
      <w:tr w:rsidR="00565BEB" w:rsidRPr="001E47FC" w:rsidTr="006D6102">
        <w:trPr>
          <w:trHeight w:val="1931"/>
        </w:trPr>
        <w:tc>
          <w:tcPr>
            <w:tcW w:w="4979" w:type="dxa"/>
            <w:shd w:val="clear" w:color="auto" w:fill="auto"/>
          </w:tcPr>
          <w:p w:rsidR="00565BEB" w:rsidRPr="001E47FC" w:rsidRDefault="00565BEB" w:rsidP="00565BEB">
            <w:pPr>
              <w:tabs>
                <w:tab w:val="left" w:pos="938"/>
              </w:tabs>
              <w:suppressAutoHyphens/>
              <w:snapToGrid w:val="0"/>
              <w:spacing w:after="0" w:line="228"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4"/>
                <w:szCs w:val="24"/>
                <w:lang w:eastAsia="zh-CN"/>
              </w:rPr>
            </w:pPr>
          </w:p>
          <w:p w:rsidR="00565BEB" w:rsidRPr="001E47FC" w:rsidRDefault="00565BEB" w:rsidP="00565BEB">
            <w:pPr>
              <w:tabs>
                <w:tab w:val="left" w:pos="3930"/>
              </w:tabs>
              <w:suppressAutoHyphens/>
              <w:spacing w:after="0" w:line="240" w:lineRule="auto"/>
              <w:rPr>
                <w:rFonts w:eastAsia="Times New Roman" w:cs="Times New Roman"/>
                <w:bCs/>
                <w:sz w:val="26"/>
                <w:szCs w:val="26"/>
                <w:lang w:eastAsia="zh-CN"/>
              </w:rPr>
            </w:pPr>
            <w:r w:rsidRPr="001E47FC">
              <w:rPr>
                <w:rFonts w:eastAsia="Times New Roman" w:cs="Times New Roman"/>
                <w:sz w:val="24"/>
                <w:szCs w:val="24"/>
                <w:lang w:eastAsia="zh-CN"/>
              </w:rPr>
              <w:t>О возврате заявления</w:t>
            </w:r>
            <w:r w:rsidRPr="001E47FC">
              <w:rPr>
                <w:rFonts w:eastAsia="Times New Roman" w:cs="Times New Roman"/>
                <w:sz w:val="26"/>
                <w:szCs w:val="26"/>
                <w:lang w:eastAsia="zh-CN"/>
              </w:rPr>
              <w:t xml:space="preserve"> </w:t>
            </w:r>
          </w:p>
        </w:tc>
        <w:tc>
          <w:tcPr>
            <w:tcW w:w="4801" w:type="dxa"/>
            <w:shd w:val="clear" w:color="auto" w:fill="auto"/>
          </w:tcPr>
          <w:p w:rsidR="00565BEB" w:rsidRPr="001E47FC" w:rsidRDefault="00565BEB" w:rsidP="00565BEB">
            <w:pPr>
              <w:suppressAutoHyphens/>
              <w:spacing w:after="0" w:line="240" w:lineRule="auto"/>
              <w:jc w:val="center"/>
              <w:rPr>
                <w:rFonts w:eastAsia="Times New Roman" w:cs="Times New Roman"/>
                <w:bCs/>
                <w:sz w:val="26"/>
                <w:szCs w:val="26"/>
                <w:lang w:eastAsia="zh-CN"/>
              </w:rPr>
            </w:pPr>
            <w:r w:rsidRPr="001E47FC">
              <w:rPr>
                <w:rFonts w:eastAsia="Times New Roman" w:cs="Times New Roman"/>
                <w:bCs/>
                <w:sz w:val="24"/>
                <w:szCs w:val="24"/>
                <w:lang w:eastAsia="zh-CN"/>
              </w:rPr>
              <w:t>ФИО</w:t>
            </w:r>
            <w:r w:rsidRPr="001E47FC">
              <w:rPr>
                <w:rFonts w:eastAsia="Times New Roman" w:cs="Times New Roman"/>
                <w:bCs/>
                <w:sz w:val="26"/>
                <w:szCs w:val="26"/>
                <w:lang w:eastAsia="zh-CN"/>
              </w:rPr>
              <w:t xml:space="preserve"> </w:t>
            </w:r>
            <w:r w:rsidRPr="001E47FC">
              <w:rPr>
                <w:rFonts w:eastAsia="Times New Roman" w:cs="Times New Roman"/>
                <w:sz w:val="20"/>
                <w:szCs w:val="20"/>
                <w:lang w:eastAsia="zh-CN"/>
              </w:rPr>
              <w:t>(последнее при наличии)</w:t>
            </w:r>
            <w:r w:rsidRPr="001E47FC">
              <w:rPr>
                <w:rFonts w:eastAsia="Times New Roman" w:cs="Times New Roman"/>
                <w:bCs/>
                <w:sz w:val="26"/>
                <w:szCs w:val="26"/>
                <w:lang w:eastAsia="zh-CN"/>
              </w:rPr>
              <w:t xml:space="preserve"> </w:t>
            </w:r>
            <w:r w:rsidRPr="001E47FC">
              <w:rPr>
                <w:rFonts w:eastAsia="Times New Roman" w:cs="Times New Roman"/>
                <w:bCs/>
                <w:sz w:val="24"/>
                <w:szCs w:val="24"/>
                <w:lang w:eastAsia="zh-CN"/>
              </w:rPr>
              <w:t>заявителя</w:t>
            </w: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(Главе крестьянского (фермерского) хозяйства)</w:t>
            </w:r>
          </w:p>
          <w:p w:rsidR="00565BEB" w:rsidRPr="001E47FC" w:rsidRDefault="00565BEB" w:rsidP="00565BEB">
            <w:pPr>
              <w:suppressAutoHyphens/>
              <w:spacing w:after="0" w:line="240" w:lineRule="auto"/>
              <w:jc w:val="center"/>
              <w:rPr>
                <w:rFonts w:eastAsia="Times New Roman" w:cs="Times New Roman"/>
                <w:bCs/>
                <w:sz w:val="26"/>
                <w:szCs w:val="26"/>
                <w:lang w:eastAsia="zh-CN"/>
              </w:rPr>
            </w:pPr>
          </w:p>
          <w:p w:rsidR="00565BEB" w:rsidRPr="001E47FC" w:rsidRDefault="00565BEB" w:rsidP="00565BEB">
            <w:pPr>
              <w:suppressAutoHyphens/>
              <w:spacing w:after="0" w:line="240" w:lineRule="auto"/>
              <w:jc w:val="center"/>
              <w:rPr>
                <w:rFonts w:eastAsia="Times New Roman" w:cs="Times New Roman"/>
                <w:bCs/>
                <w:sz w:val="24"/>
                <w:szCs w:val="24"/>
                <w:lang w:eastAsia="zh-CN"/>
              </w:rPr>
            </w:pPr>
            <w:r w:rsidRPr="001E47FC">
              <w:rPr>
                <w:rFonts w:eastAsia="Times New Roman" w:cs="Times New Roman"/>
                <w:bCs/>
                <w:sz w:val="24"/>
                <w:szCs w:val="24"/>
                <w:lang w:eastAsia="zh-CN"/>
              </w:rPr>
              <w:t>Адрес заявителя</w:t>
            </w:r>
          </w:p>
        </w:tc>
      </w:tr>
    </w:tbl>
    <w:p w:rsidR="00565BEB" w:rsidRPr="001E47FC" w:rsidRDefault="00565BEB" w:rsidP="00565BEB">
      <w:pPr>
        <w:tabs>
          <w:tab w:val="left" w:pos="3684"/>
        </w:tabs>
        <w:suppressAutoHyphens/>
        <w:autoSpaceDE w:val="0"/>
        <w:spacing w:after="0" w:line="360" w:lineRule="auto"/>
        <w:rPr>
          <w:rFonts w:eastAsia="Times New Roman" w:cs="Times New Roman"/>
          <w:bCs/>
          <w:sz w:val="26"/>
          <w:szCs w:val="26"/>
          <w:lang w:eastAsia="zh-CN"/>
        </w:rPr>
      </w:pPr>
      <w:r w:rsidRPr="001E47FC">
        <w:rPr>
          <w:rFonts w:eastAsia="Times New Roman" w:cs="Times New Roman"/>
          <w:bCs/>
          <w:sz w:val="26"/>
          <w:szCs w:val="26"/>
          <w:lang w:eastAsia="zh-CN"/>
        </w:rPr>
        <w:tab/>
      </w:r>
    </w:p>
    <w:p w:rsidR="00565BEB" w:rsidRPr="001E47FC" w:rsidRDefault="00565BEB" w:rsidP="00565BEB">
      <w:pPr>
        <w:tabs>
          <w:tab w:val="left" w:pos="3684"/>
        </w:tabs>
        <w:suppressAutoHyphens/>
        <w:autoSpaceDE w:val="0"/>
        <w:spacing w:after="0" w:line="360" w:lineRule="auto"/>
        <w:jc w:val="center"/>
        <w:rPr>
          <w:rFonts w:eastAsia="Times New Roman" w:cs="Times New Roman"/>
          <w:sz w:val="24"/>
          <w:szCs w:val="24"/>
          <w:lang w:eastAsia="zh-CN"/>
        </w:rPr>
      </w:pPr>
      <w:r w:rsidRPr="001E47FC">
        <w:rPr>
          <w:rFonts w:eastAsia="Times New Roman" w:cs="Times New Roman"/>
          <w:bCs/>
          <w:sz w:val="24"/>
          <w:szCs w:val="24"/>
          <w:lang w:eastAsia="zh-CN"/>
        </w:rPr>
        <w:t>Уважаемый (</w:t>
      </w:r>
      <w:proofErr w:type="spellStart"/>
      <w:r w:rsidRPr="001E47FC">
        <w:rPr>
          <w:rFonts w:eastAsia="Times New Roman" w:cs="Times New Roman"/>
          <w:bCs/>
          <w:sz w:val="24"/>
          <w:szCs w:val="24"/>
          <w:lang w:eastAsia="zh-CN"/>
        </w:rPr>
        <w:t>ая</w:t>
      </w:r>
      <w:proofErr w:type="spellEnd"/>
      <w:r w:rsidRPr="001E47FC">
        <w:rPr>
          <w:rFonts w:eastAsia="Times New Roman" w:cs="Times New Roman"/>
          <w:bCs/>
          <w:sz w:val="24"/>
          <w:szCs w:val="24"/>
          <w:lang w:eastAsia="zh-CN"/>
        </w:rPr>
        <w:t>)_________________________!</w:t>
      </w:r>
    </w:p>
    <w:p w:rsidR="00565BEB" w:rsidRPr="001E47FC" w:rsidRDefault="00565BEB" w:rsidP="00565BEB">
      <w:pPr>
        <w:widowControl w:val="0"/>
        <w:suppressAutoHyphens/>
        <w:autoSpaceDE w:val="0"/>
        <w:spacing w:after="0" w:line="240" w:lineRule="auto"/>
        <w:ind w:firstLine="709"/>
        <w:jc w:val="both"/>
        <w:rPr>
          <w:rFonts w:eastAsia="Times New Roman" w:cs="Times New Roman"/>
          <w:sz w:val="24"/>
          <w:szCs w:val="24"/>
          <w:lang w:eastAsia="zh-CN"/>
        </w:rPr>
      </w:pPr>
    </w:p>
    <w:p w:rsidR="00565BEB" w:rsidRPr="001E47FC" w:rsidRDefault="00565BEB" w:rsidP="00565BEB">
      <w:pPr>
        <w:widowControl w:val="0"/>
        <w:suppressAutoHyphens/>
        <w:autoSpaceDE w:val="0"/>
        <w:spacing w:after="0" w:line="240" w:lineRule="auto"/>
        <w:ind w:firstLine="709"/>
        <w:jc w:val="both"/>
        <w:rPr>
          <w:rFonts w:eastAsia="Times New Roman" w:cs="Courier New"/>
          <w:bCs/>
          <w:sz w:val="24"/>
          <w:szCs w:val="24"/>
          <w:lang w:eastAsia="zh-CN"/>
        </w:rPr>
      </w:pPr>
      <w:proofErr w:type="gramStart"/>
      <w:r w:rsidRPr="001E47FC">
        <w:rPr>
          <w:rFonts w:eastAsia="Times New Roman" w:cs="Courier New"/>
          <w:sz w:val="24"/>
          <w:szCs w:val="24"/>
          <w:lang w:eastAsia="zh-CN"/>
        </w:rPr>
        <w:t>Рассмотрев Ваше заявление (</w:t>
      </w:r>
      <w:proofErr w:type="spellStart"/>
      <w:r w:rsidRPr="001E47FC">
        <w:rPr>
          <w:rFonts w:eastAsia="Times New Roman" w:cs="Courier New"/>
          <w:sz w:val="24"/>
          <w:szCs w:val="24"/>
          <w:lang w:eastAsia="zh-CN"/>
        </w:rPr>
        <w:t>вх</w:t>
      </w:r>
      <w:proofErr w:type="spellEnd"/>
      <w:r w:rsidRPr="001E47FC">
        <w:rPr>
          <w:rFonts w:eastAsia="Times New Roman" w:cs="Courier New"/>
          <w:sz w:val="24"/>
          <w:szCs w:val="24"/>
          <w:lang w:eastAsia="zh-CN"/>
        </w:rPr>
        <w:t xml:space="preserve">.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w:t>
      </w:r>
      <w:r w:rsidRPr="001E47FC">
        <w:rPr>
          <w:rFonts w:eastAsia="Times New Roman" w:cs="Times New Roman"/>
          <w:sz w:val="24"/>
          <w:szCs w:val="24"/>
          <w:lang w:eastAsia="zh-CN"/>
        </w:rPr>
        <w:t xml:space="preserve">в соответствии с пунктом 3 статьи 39.15 Земельного кодекса Российской Федерации Министерство строительства и архитектуры Ульяновской области возвращает Вам указанное выше заявление </w:t>
      </w:r>
      <w:r w:rsidRPr="001E47FC">
        <w:rPr>
          <w:rFonts w:eastAsia="Times New Roman" w:cs="Times New Roman"/>
          <w:bCs/>
          <w:sz w:val="24"/>
          <w:szCs w:val="24"/>
          <w:lang w:eastAsia="zh-CN"/>
        </w:rPr>
        <w:t>по следующим причинам:</w:t>
      </w:r>
      <w:r w:rsidRPr="001E47FC">
        <w:rPr>
          <w:rFonts w:eastAsia="Times New Roman" w:cs="Courier New"/>
          <w:bCs/>
          <w:sz w:val="24"/>
          <w:szCs w:val="24"/>
          <w:lang w:eastAsia="zh-CN"/>
        </w:rPr>
        <w:t>_______________________________</w:t>
      </w:r>
      <w:proofErr w:type="gramEnd"/>
    </w:p>
    <w:p w:rsidR="00565BEB" w:rsidRPr="001E47FC" w:rsidRDefault="00565BEB" w:rsidP="00565BEB">
      <w:pPr>
        <w:suppressAutoHyphens/>
        <w:spacing w:after="0" w:line="240" w:lineRule="auto"/>
        <w:jc w:val="both"/>
        <w:rPr>
          <w:rFonts w:eastAsia="Times New Roman" w:cs="Times New Roman"/>
          <w:sz w:val="24"/>
          <w:szCs w:val="24"/>
          <w:lang w:eastAsia="zh-CN"/>
        </w:rPr>
      </w:pPr>
      <w:r w:rsidRPr="001E47FC">
        <w:rPr>
          <w:rFonts w:eastAsia="Times New Roman" w:cs="Times New Roman"/>
          <w:bCs/>
          <w:sz w:val="24"/>
          <w:szCs w:val="24"/>
          <w:lang w:eastAsia="zh-CN"/>
        </w:rPr>
        <w:t>__________________________________________________________________________________________________________________________________________________________</w:t>
      </w:r>
    </w:p>
    <w:p w:rsidR="00565BEB" w:rsidRPr="001E47FC" w:rsidRDefault="00565BEB" w:rsidP="00565BEB">
      <w:pPr>
        <w:suppressAutoHyphens/>
        <w:spacing w:after="0" w:line="240" w:lineRule="auto"/>
        <w:ind w:firstLine="709"/>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 w:val="26"/>
          <w:szCs w:val="26"/>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bCs/>
          <w:i/>
          <w:sz w:val="24"/>
          <w:szCs w:val="24"/>
          <w:lang w:eastAsia="zh-CN"/>
        </w:rPr>
        <w:t>(должность)</w:t>
      </w:r>
      <w:r w:rsidRPr="001E47FC">
        <w:rPr>
          <w:rFonts w:eastAsia="Times New Roman" w:cs="Times New Roman"/>
          <w:bCs/>
          <w:sz w:val="24"/>
          <w:szCs w:val="24"/>
          <w:lang w:eastAsia="zh-CN"/>
        </w:rPr>
        <w:t xml:space="preserve">                    </w:t>
      </w:r>
      <w:r w:rsidRPr="001E47FC">
        <w:rPr>
          <w:rFonts w:eastAsia="Times New Roman" w:cs="Times New Roman"/>
          <w:bCs/>
          <w:sz w:val="24"/>
          <w:szCs w:val="24"/>
          <w:lang w:eastAsia="zh-CN"/>
        </w:rPr>
        <w:tab/>
        <w:t xml:space="preserve">           </w:t>
      </w:r>
      <w:r w:rsidRPr="001E47FC">
        <w:rPr>
          <w:rFonts w:eastAsia="Times New Roman" w:cs="Times New Roman"/>
          <w:i/>
          <w:sz w:val="24"/>
          <w:szCs w:val="24"/>
          <w:shd w:val="clear" w:color="auto" w:fill="FFFFFF"/>
          <w:lang w:val="x-none" w:eastAsia="ko-KR" w:bidi="x-none"/>
        </w:rPr>
        <w:t>(подпись)                     (ФИ</w:t>
      </w:r>
      <w:proofErr w:type="gramStart"/>
      <w:r w:rsidRPr="001E47FC">
        <w:rPr>
          <w:rFonts w:eastAsia="Times New Roman" w:cs="Times New Roman"/>
          <w:i/>
          <w:sz w:val="24"/>
          <w:szCs w:val="24"/>
          <w:shd w:val="clear" w:color="auto" w:fill="FFFFFF"/>
          <w:lang w:val="x-none" w:eastAsia="ko-KR" w:bidi="x-none"/>
        </w:rPr>
        <w:t>О</w:t>
      </w:r>
      <w:r w:rsidRPr="001E47FC">
        <w:rPr>
          <w:rFonts w:eastAsia="Times New Roman" w:cs="Times New Roman"/>
          <w:sz w:val="20"/>
          <w:szCs w:val="20"/>
          <w:lang w:eastAsia="zh-CN"/>
        </w:rPr>
        <w:t>(</w:t>
      </w:r>
      <w:proofErr w:type="gramEnd"/>
      <w:r w:rsidRPr="001E47FC">
        <w:rPr>
          <w:rFonts w:eastAsia="Times New Roman" w:cs="Times New Roman"/>
          <w:sz w:val="20"/>
          <w:szCs w:val="20"/>
          <w:lang w:eastAsia="zh-CN"/>
        </w:rPr>
        <w:t>последнее при наличии)</w:t>
      </w:r>
      <w:r w:rsidRPr="001E47FC">
        <w:rPr>
          <w:rFonts w:eastAsia="Times New Roman" w:cs="Times New Roman"/>
          <w:i/>
          <w:sz w:val="26"/>
          <w:szCs w:val="26"/>
          <w:shd w:val="clear" w:color="auto" w:fill="FFFFFF"/>
          <w:lang w:val="x-none" w:eastAsia="ko-KR" w:bidi="x-none"/>
        </w:rPr>
        <w:t>)</w:t>
      </w: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p>
    <w:p w:rsidR="00565BEB" w:rsidRPr="001E47FC" w:rsidRDefault="00565BEB" w:rsidP="00565BEB">
      <w:pPr>
        <w:suppressAutoHyphens/>
        <w:spacing w:after="0" w:line="240" w:lineRule="auto"/>
        <w:rPr>
          <w:rFonts w:eastAsia="Times New Roman" w:cs="Times New Roman"/>
          <w:szCs w:val="24"/>
          <w:lang w:eastAsia="zh-CN"/>
        </w:rPr>
      </w:pPr>
      <w:r w:rsidRPr="001E47FC">
        <w:rPr>
          <w:rFonts w:eastAsia="Times New Roman" w:cs="Times New Roman"/>
          <w:szCs w:val="24"/>
          <w:lang w:eastAsia="zh-CN"/>
        </w:rPr>
        <w:t>Исп.:</w:t>
      </w:r>
    </w:p>
    <w:p w:rsidR="00C34071" w:rsidRPr="001E47FC" w:rsidRDefault="00565BEB" w:rsidP="00565BEB">
      <w:pPr>
        <w:suppressAutoHyphens/>
        <w:spacing w:after="0" w:line="240" w:lineRule="auto"/>
      </w:pPr>
      <w:r w:rsidRPr="001E47FC">
        <w:rPr>
          <w:rFonts w:eastAsia="Times New Roman" w:cs="Times New Roman"/>
          <w:szCs w:val="24"/>
          <w:lang w:eastAsia="zh-CN"/>
        </w:rPr>
        <w:t>Тел.:</w:t>
      </w:r>
    </w:p>
    <w:sectPr w:rsidR="00C34071" w:rsidRPr="001E47FC">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09" w:rsidRDefault="00BF4709">
      <w:pPr>
        <w:spacing w:after="0" w:line="240" w:lineRule="auto"/>
      </w:pPr>
      <w:r>
        <w:separator/>
      </w:r>
    </w:p>
  </w:endnote>
  <w:endnote w:type="continuationSeparator" w:id="0">
    <w:p w:rsidR="00BF4709" w:rsidRDefault="00B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09" w:rsidRDefault="00BF4709">
      <w:pPr>
        <w:spacing w:after="0" w:line="240" w:lineRule="auto"/>
      </w:pPr>
      <w:r>
        <w:separator/>
      </w:r>
    </w:p>
  </w:footnote>
  <w:footnote w:type="continuationSeparator" w:id="0">
    <w:p w:rsidR="00BF4709" w:rsidRDefault="00BF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02" w:rsidRDefault="006D6102">
    <w:pPr>
      <w:pStyle w:val="a4"/>
      <w:jc w:val="center"/>
    </w:pPr>
    <w:r>
      <w:fldChar w:fldCharType="begin"/>
    </w:r>
    <w:r>
      <w:instrText>PAGE   \* MERGEFORMAT</w:instrText>
    </w:r>
    <w:r>
      <w:fldChar w:fldCharType="separate"/>
    </w:r>
    <w:r w:rsidR="004030A1">
      <w:rPr>
        <w:noProof/>
      </w:rPr>
      <w:t>12</w:t>
    </w:r>
    <w:r>
      <w:fldChar w:fldCharType="end"/>
    </w:r>
  </w:p>
  <w:p w:rsidR="006D6102" w:rsidRDefault="006D61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4C6AE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sz w:val="28"/>
        <w:szCs w:val="28"/>
        <w:lang w:val="x-none" w:eastAsia="en-US" w:bidi="x-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D2"/>
    <w:rsid w:val="001E47FC"/>
    <w:rsid w:val="004030A1"/>
    <w:rsid w:val="00565BEB"/>
    <w:rsid w:val="005D2763"/>
    <w:rsid w:val="006D6102"/>
    <w:rsid w:val="007E12D2"/>
    <w:rsid w:val="00BF4709"/>
    <w:rsid w:val="00C34071"/>
    <w:rsid w:val="00E6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BEB"/>
    <w:pPr>
      <w:keepNext/>
      <w:keepLines/>
      <w:suppressAutoHyphens/>
      <w:spacing w:before="240" w:after="0" w:line="240" w:lineRule="auto"/>
      <w:outlineLvl w:val="0"/>
    </w:pPr>
    <w:rPr>
      <w:rFonts w:ascii="Cambria" w:eastAsia="Times New Roman" w:hAnsi="Cambria" w:cs="Times New Roman"/>
      <w:color w:val="2E74B5"/>
      <w:sz w:val="32"/>
      <w:szCs w:val="32"/>
      <w:lang w:eastAsia="zh-CN"/>
    </w:rPr>
  </w:style>
  <w:style w:type="paragraph" w:styleId="2">
    <w:name w:val="heading 2"/>
    <w:basedOn w:val="a"/>
    <w:next w:val="a"/>
    <w:link w:val="20"/>
    <w:qFormat/>
    <w:rsid w:val="00565BEB"/>
    <w:pPr>
      <w:keepNext/>
      <w:keepLines/>
      <w:suppressAutoHyphens/>
      <w:spacing w:before="40" w:after="0" w:line="240" w:lineRule="auto"/>
      <w:outlineLvl w:val="1"/>
    </w:pPr>
    <w:rPr>
      <w:rFonts w:ascii="Cambria" w:eastAsia="Times New Roman" w:hAnsi="Cambria" w:cs="Times New Roman"/>
      <w:color w:val="2E74B5"/>
      <w:sz w:val="26"/>
      <w:szCs w:val="26"/>
      <w:lang w:eastAsia="zh-CN"/>
    </w:rPr>
  </w:style>
  <w:style w:type="paragraph" w:styleId="3">
    <w:name w:val="heading 3"/>
    <w:basedOn w:val="a"/>
    <w:next w:val="a"/>
    <w:link w:val="30"/>
    <w:qFormat/>
    <w:rsid w:val="00565BEB"/>
    <w:pPr>
      <w:keepNext/>
      <w:keepLines/>
      <w:suppressAutoHyphens/>
      <w:spacing w:before="40" w:after="0" w:line="240" w:lineRule="auto"/>
      <w:outlineLvl w:val="2"/>
    </w:pPr>
    <w:rPr>
      <w:rFonts w:ascii="Cambria" w:eastAsia="Times New Roman" w:hAnsi="Cambria" w:cs="Times New Roman"/>
      <w:color w:val="1F4D78"/>
      <w:sz w:val="24"/>
      <w:szCs w:val="24"/>
      <w:lang w:eastAsia="zh-CN"/>
    </w:rPr>
  </w:style>
  <w:style w:type="paragraph" w:styleId="4">
    <w:name w:val="heading 4"/>
    <w:basedOn w:val="a"/>
    <w:next w:val="a"/>
    <w:link w:val="40"/>
    <w:qFormat/>
    <w:rsid w:val="00565BEB"/>
    <w:pPr>
      <w:keepNext/>
      <w:keepLines/>
      <w:suppressAutoHyphens/>
      <w:spacing w:before="40" w:after="0" w:line="240" w:lineRule="auto"/>
      <w:outlineLvl w:val="3"/>
    </w:pPr>
    <w:rPr>
      <w:rFonts w:ascii="Cambria" w:eastAsia="Times New Roman" w:hAnsi="Cambria" w:cs="Times New Roman"/>
      <w:i/>
      <w:iCs/>
      <w:color w:val="2E74B5"/>
      <w:sz w:val="24"/>
      <w:szCs w:val="24"/>
      <w:lang w:eastAsia="zh-CN"/>
    </w:rPr>
  </w:style>
  <w:style w:type="paragraph" w:styleId="5">
    <w:name w:val="heading 5"/>
    <w:basedOn w:val="a"/>
    <w:next w:val="a"/>
    <w:link w:val="50"/>
    <w:qFormat/>
    <w:rsid w:val="00565BEB"/>
    <w:pPr>
      <w:keepNext/>
      <w:keepLines/>
      <w:suppressAutoHyphens/>
      <w:spacing w:before="40" w:after="0" w:line="240" w:lineRule="auto"/>
      <w:outlineLvl w:val="4"/>
    </w:pPr>
    <w:rPr>
      <w:rFonts w:ascii="Cambria" w:eastAsia="Times New Roman" w:hAnsi="Cambria" w:cs="Times New Roman"/>
      <w:color w:val="2E74B5"/>
      <w:sz w:val="24"/>
      <w:szCs w:val="24"/>
      <w:lang w:eastAsia="zh-CN"/>
    </w:rPr>
  </w:style>
  <w:style w:type="paragraph" w:styleId="6">
    <w:name w:val="heading 6"/>
    <w:basedOn w:val="a"/>
    <w:next w:val="a"/>
    <w:link w:val="60"/>
    <w:qFormat/>
    <w:rsid w:val="00565BEB"/>
    <w:pPr>
      <w:keepNext/>
      <w:keepLines/>
      <w:suppressAutoHyphens/>
      <w:spacing w:before="40" w:after="0" w:line="240" w:lineRule="auto"/>
      <w:outlineLvl w:val="5"/>
    </w:pPr>
    <w:rPr>
      <w:rFonts w:ascii="Cambria" w:eastAsia="Times New Roman" w:hAnsi="Cambria" w:cs="Times New Roman"/>
      <w:color w:val="1F4D78"/>
      <w:sz w:val="24"/>
      <w:szCs w:val="24"/>
      <w:lang w:eastAsia="zh-CN"/>
    </w:rPr>
  </w:style>
  <w:style w:type="paragraph" w:styleId="7">
    <w:name w:val="heading 7"/>
    <w:basedOn w:val="a"/>
    <w:next w:val="a"/>
    <w:link w:val="70"/>
    <w:qFormat/>
    <w:rsid w:val="00565BEB"/>
    <w:pPr>
      <w:keepNext/>
      <w:keepLines/>
      <w:suppressAutoHyphens/>
      <w:spacing w:before="40" w:after="0" w:line="240" w:lineRule="auto"/>
      <w:outlineLvl w:val="6"/>
    </w:pPr>
    <w:rPr>
      <w:rFonts w:ascii="Cambria" w:eastAsia="Times New Roman" w:hAnsi="Cambria" w:cs="Times New Roman"/>
      <w:i/>
      <w:iCs/>
      <w:color w:val="1F4D78"/>
      <w:sz w:val="24"/>
      <w:szCs w:val="24"/>
      <w:lang w:eastAsia="zh-CN"/>
    </w:rPr>
  </w:style>
  <w:style w:type="paragraph" w:styleId="8">
    <w:name w:val="heading 8"/>
    <w:basedOn w:val="a"/>
    <w:next w:val="a"/>
    <w:link w:val="80"/>
    <w:qFormat/>
    <w:rsid w:val="00565BEB"/>
    <w:pPr>
      <w:keepNext/>
      <w:keepLines/>
      <w:suppressAutoHyphens/>
      <w:spacing w:before="40" w:after="0" w:line="240" w:lineRule="auto"/>
      <w:outlineLvl w:val="7"/>
    </w:pPr>
    <w:rPr>
      <w:rFonts w:ascii="Cambria" w:eastAsia="Times New Roman" w:hAnsi="Cambria" w:cs="Times New Roman"/>
      <w:color w:val="272727"/>
      <w:sz w:val="21"/>
      <w:szCs w:val="20"/>
      <w:lang w:eastAsia="zh-CN"/>
    </w:rPr>
  </w:style>
  <w:style w:type="paragraph" w:styleId="9">
    <w:name w:val="heading 9"/>
    <w:basedOn w:val="a"/>
    <w:next w:val="a"/>
    <w:link w:val="90"/>
    <w:qFormat/>
    <w:rsid w:val="00565BEB"/>
    <w:pPr>
      <w:keepNext/>
      <w:keepLines/>
      <w:suppressAutoHyphens/>
      <w:spacing w:before="40" w:after="0" w:line="240" w:lineRule="auto"/>
      <w:outlineLvl w:val="8"/>
    </w:pPr>
    <w:rPr>
      <w:rFonts w:ascii="Cambria" w:eastAsia="Times New Roman" w:hAnsi="Cambria" w:cs="Times New Roman"/>
      <w:i/>
      <w:iCs/>
      <w:color w:val="272727"/>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BEB"/>
    <w:rPr>
      <w:rFonts w:ascii="Cambria" w:eastAsia="Times New Roman" w:hAnsi="Cambria" w:cs="Times New Roman"/>
      <w:color w:val="2E74B5"/>
      <w:sz w:val="32"/>
      <w:szCs w:val="32"/>
      <w:lang w:eastAsia="zh-CN"/>
    </w:rPr>
  </w:style>
  <w:style w:type="character" w:customStyle="1" w:styleId="20">
    <w:name w:val="Заголовок 2 Знак"/>
    <w:basedOn w:val="a0"/>
    <w:link w:val="2"/>
    <w:rsid w:val="00565BEB"/>
    <w:rPr>
      <w:rFonts w:ascii="Cambria" w:eastAsia="Times New Roman" w:hAnsi="Cambria" w:cs="Times New Roman"/>
      <w:color w:val="2E74B5"/>
      <w:sz w:val="26"/>
      <w:szCs w:val="26"/>
      <w:lang w:eastAsia="zh-CN"/>
    </w:rPr>
  </w:style>
  <w:style w:type="character" w:customStyle="1" w:styleId="30">
    <w:name w:val="Заголовок 3 Знак"/>
    <w:basedOn w:val="a0"/>
    <w:link w:val="3"/>
    <w:rsid w:val="00565BEB"/>
    <w:rPr>
      <w:rFonts w:ascii="Cambria" w:eastAsia="Times New Roman" w:hAnsi="Cambria" w:cs="Times New Roman"/>
      <w:color w:val="1F4D78"/>
      <w:sz w:val="24"/>
      <w:szCs w:val="24"/>
      <w:lang w:eastAsia="zh-CN"/>
    </w:rPr>
  </w:style>
  <w:style w:type="character" w:customStyle="1" w:styleId="40">
    <w:name w:val="Заголовок 4 Знак"/>
    <w:basedOn w:val="a0"/>
    <w:link w:val="4"/>
    <w:rsid w:val="00565BEB"/>
    <w:rPr>
      <w:rFonts w:ascii="Cambria" w:eastAsia="Times New Roman" w:hAnsi="Cambria" w:cs="Times New Roman"/>
      <w:i/>
      <w:iCs/>
      <w:color w:val="2E74B5"/>
      <w:sz w:val="24"/>
      <w:szCs w:val="24"/>
      <w:lang w:eastAsia="zh-CN"/>
    </w:rPr>
  </w:style>
  <w:style w:type="character" w:customStyle="1" w:styleId="50">
    <w:name w:val="Заголовок 5 Знак"/>
    <w:basedOn w:val="a0"/>
    <w:link w:val="5"/>
    <w:rsid w:val="00565BEB"/>
    <w:rPr>
      <w:rFonts w:ascii="Cambria" w:eastAsia="Times New Roman" w:hAnsi="Cambria" w:cs="Times New Roman"/>
      <w:color w:val="2E74B5"/>
      <w:sz w:val="24"/>
      <w:szCs w:val="24"/>
      <w:lang w:eastAsia="zh-CN"/>
    </w:rPr>
  </w:style>
  <w:style w:type="character" w:customStyle="1" w:styleId="60">
    <w:name w:val="Заголовок 6 Знак"/>
    <w:basedOn w:val="a0"/>
    <w:link w:val="6"/>
    <w:rsid w:val="00565BEB"/>
    <w:rPr>
      <w:rFonts w:ascii="Cambria" w:eastAsia="Times New Roman" w:hAnsi="Cambria" w:cs="Times New Roman"/>
      <w:color w:val="1F4D78"/>
      <w:sz w:val="24"/>
      <w:szCs w:val="24"/>
      <w:lang w:eastAsia="zh-CN"/>
    </w:rPr>
  </w:style>
  <w:style w:type="character" w:customStyle="1" w:styleId="70">
    <w:name w:val="Заголовок 7 Знак"/>
    <w:basedOn w:val="a0"/>
    <w:link w:val="7"/>
    <w:rsid w:val="00565BEB"/>
    <w:rPr>
      <w:rFonts w:ascii="Cambria" w:eastAsia="Times New Roman" w:hAnsi="Cambria" w:cs="Times New Roman"/>
      <w:i/>
      <w:iCs/>
      <w:color w:val="1F4D78"/>
      <w:sz w:val="24"/>
      <w:szCs w:val="24"/>
      <w:lang w:eastAsia="zh-CN"/>
    </w:rPr>
  </w:style>
  <w:style w:type="character" w:customStyle="1" w:styleId="80">
    <w:name w:val="Заголовок 8 Знак"/>
    <w:basedOn w:val="a0"/>
    <w:link w:val="8"/>
    <w:rsid w:val="00565BEB"/>
    <w:rPr>
      <w:rFonts w:ascii="Cambria" w:eastAsia="Times New Roman" w:hAnsi="Cambria" w:cs="Times New Roman"/>
      <w:color w:val="272727"/>
      <w:sz w:val="21"/>
      <w:szCs w:val="20"/>
      <w:lang w:eastAsia="zh-CN"/>
    </w:rPr>
  </w:style>
  <w:style w:type="character" w:customStyle="1" w:styleId="90">
    <w:name w:val="Заголовок 9 Знак"/>
    <w:basedOn w:val="a0"/>
    <w:link w:val="9"/>
    <w:rsid w:val="00565BEB"/>
    <w:rPr>
      <w:rFonts w:ascii="Cambria" w:eastAsia="Times New Roman" w:hAnsi="Cambria" w:cs="Times New Roman"/>
      <w:i/>
      <w:iCs/>
      <w:color w:val="272727"/>
      <w:sz w:val="21"/>
      <w:szCs w:val="20"/>
      <w:lang w:eastAsia="zh-CN"/>
    </w:rPr>
  </w:style>
  <w:style w:type="numbering" w:customStyle="1" w:styleId="11">
    <w:name w:val="Нет списка1"/>
    <w:next w:val="a2"/>
    <w:uiPriority w:val="99"/>
    <w:semiHidden/>
    <w:unhideWhenUsed/>
    <w:rsid w:val="00565BEB"/>
  </w:style>
  <w:style w:type="paragraph" w:styleId="a3">
    <w:name w:val="List Paragraph"/>
    <w:basedOn w:val="a"/>
    <w:qFormat/>
    <w:rsid w:val="00565BEB"/>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4">
    <w:name w:val="header"/>
    <w:basedOn w:val="a"/>
    <w:link w:val="a5"/>
    <w:uiPriority w:val="99"/>
    <w:unhideWhenUsed/>
    <w:rsid w:val="00565BE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uiPriority w:val="99"/>
    <w:rsid w:val="00565BEB"/>
    <w:rPr>
      <w:rFonts w:ascii="Times New Roman" w:eastAsia="Times New Roman" w:hAnsi="Times New Roman" w:cs="Times New Roman"/>
      <w:sz w:val="24"/>
      <w:szCs w:val="24"/>
      <w:lang w:eastAsia="zh-CN"/>
    </w:rPr>
  </w:style>
  <w:style w:type="character" w:styleId="a6">
    <w:name w:val="Hyperlink"/>
    <w:rsid w:val="00565BEB"/>
    <w:rPr>
      <w:color w:val="0000FF"/>
      <w:u w:val="single"/>
    </w:rPr>
  </w:style>
  <w:style w:type="paragraph" w:styleId="a7">
    <w:name w:val="Balloon Text"/>
    <w:basedOn w:val="a"/>
    <w:link w:val="a8"/>
    <w:rsid w:val="00565BEB"/>
    <w:pPr>
      <w:suppressAutoHyphens/>
      <w:spacing w:after="0" w:line="240" w:lineRule="auto"/>
    </w:pPr>
    <w:rPr>
      <w:rFonts w:ascii="Tahoma" w:eastAsia="Times New Roman" w:hAnsi="Tahoma" w:cs="Tahoma"/>
      <w:sz w:val="16"/>
      <w:szCs w:val="16"/>
      <w:lang w:eastAsia="zh-CN"/>
    </w:rPr>
  </w:style>
  <w:style w:type="character" w:customStyle="1" w:styleId="a8">
    <w:name w:val="Текст выноски Знак"/>
    <w:basedOn w:val="a0"/>
    <w:link w:val="a7"/>
    <w:rsid w:val="00565BEB"/>
    <w:rPr>
      <w:rFonts w:ascii="Tahoma" w:eastAsia="Times New Roman" w:hAnsi="Tahoma" w:cs="Tahoma"/>
      <w:sz w:val="16"/>
      <w:szCs w:val="16"/>
      <w:lang w:eastAsia="zh-CN"/>
    </w:rPr>
  </w:style>
  <w:style w:type="paragraph" w:customStyle="1" w:styleId="12">
    <w:name w:val="Абзац списка1"/>
    <w:basedOn w:val="a"/>
    <w:qFormat/>
    <w:rsid w:val="00565BEB"/>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blk">
    <w:name w:val="blk"/>
    <w:rsid w:val="00565BEB"/>
  </w:style>
  <w:style w:type="paragraph" w:customStyle="1" w:styleId="punct">
    <w:name w:val="punct"/>
    <w:basedOn w:val="a"/>
    <w:rsid w:val="00565BEB"/>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subpunct">
    <w:name w:val="subpunct"/>
    <w:basedOn w:val="a"/>
    <w:rsid w:val="00565BEB"/>
    <w:pPr>
      <w:suppressAutoHyphens/>
      <w:autoSpaceDE w:val="0"/>
      <w:spacing w:after="0" w:line="360" w:lineRule="auto"/>
      <w:jc w:val="both"/>
    </w:pPr>
    <w:rPr>
      <w:rFonts w:ascii="Times New Roman" w:eastAsia="Times New Roman" w:hAnsi="Times New Roman" w:cs="Times New Roman"/>
      <w:sz w:val="26"/>
      <w:szCs w:val="26"/>
      <w:lang w:val="en-US" w:eastAsia="x-none"/>
    </w:rPr>
  </w:style>
  <w:style w:type="paragraph" w:customStyle="1" w:styleId="22">
    <w:name w:val="Основной текст 22"/>
    <w:basedOn w:val="a"/>
    <w:rsid w:val="00565BEB"/>
    <w:pPr>
      <w:suppressAutoHyphens/>
      <w:autoSpaceDE w:val="0"/>
      <w:spacing w:after="120" w:line="480" w:lineRule="auto"/>
    </w:pPr>
    <w:rPr>
      <w:rFonts w:ascii="Times New Roman" w:eastAsia="Times New Roman" w:hAnsi="Times New Roman" w:cs="Times New Roman"/>
      <w:sz w:val="20"/>
      <w:szCs w:val="20"/>
      <w:lang w:eastAsia="zh-CN"/>
    </w:rPr>
  </w:style>
  <w:style w:type="paragraph" w:customStyle="1" w:styleId="TextBoldCenter">
    <w:name w:val="TextBoldCenter"/>
    <w:basedOn w:val="a"/>
    <w:rsid w:val="00565BEB"/>
    <w:pPr>
      <w:suppressAutoHyphens/>
      <w:autoSpaceDE w:val="0"/>
      <w:spacing w:before="283" w:after="0" w:line="240" w:lineRule="auto"/>
      <w:jc w:val="center"/>
    </w:pPr>
    <w:rPr>
      <w:rFonts w:ascii="Times New Roman" w:eastAsia="Times New Roman" w:hAnsi="Times New Roman" w:cs="Times New Roman"/>
      <w:b/>
      <w:bCs/>
      <w:sz w:val="26"/>
      <w:szCs w:val="26"/>
      <w:lang w:eastAsia="zh-CN"/>
    </w:rPr>
  </w:style>
  <w:style w:type="paragraph" w:customStyle="1" w:styleId="ConsPlusNonformat">
    <w:name w:val="ConsPlusNonformat"/>
    <w:rsid w:val="00565B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565BE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9">
    <w:name w:val="Абзац списка Знак"/>
    <w:basedOn w:val="a"/>
    <w:rsid w:val="00565BE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5BEB"/>
    <w:pPr>
      <w:keepNext/>
      <w:keepLines/>
      <w:suppressAutoHyphens/>
      <w:spacing w:before="240" w:after="0" w:line="240" w:lineRule="auto"/>
      <w:outlineLvl w:val="0"/>
    </w:pPr>
    <w:rPr>
      <w:rFonts w:ascii="Cambria" w:eastAsia="Times New Roman" w:hAnsi="Cambria" w:cs="Times New Roman"/>
      <w:color w:val="2E74B5"/>
      <w:sz w:val="32"/>
      <w:szCs w:val="32"/>
      <w:lang w:eastAsia="zh-CN"/>
    </w:rPr>
  </w:style>
  <w:style w:type="paragraph" w:styleId="2">
    <w:name w:val="heading 2"/>
    <w:basedOn w:val="a"/>
    <w:next w:val="a"/>
    <w:link w:val="20"/>
    <w:qFormat/>
    <w:rsid w:val="00565BEB"/>
    <w:pPr>
      <w:keepNext/>
      <w:keepLines/>
      <w:suppressAutoHyphens/>
      <w:spacing w:before="40" w:after="0" w:line="240" w:lineRule="auto"/>
      <w:outlineLvl w:val="1"/>
    </w:pPr>
    <w:rPr>
      <w:rFonts w:ascii="Cambria" w:eastAsia="Times New Roman" w:hAnsi="Cambria" w:cs="Times New Roman"/>
      <w:color w:val="2E74B5"/>
      <w:sz w:val="26"/>
      <w:szCs w:val="26"/>
      <w:lang w:eastAsia="zh-CN"/>
    </w:rPr>
  </w:style>
  <w:style w:type="paragraph" w:styleId="3">
    <w:name w:val="heading 3"/>
    <w:basedOn w:val="a"/>
    <w:next w:val="a"/>
    <w:link w:val="30"/>
    <w:qFormat/>
    <w:rsid w:val="00565BEB"/>
    <w:pPr>
      <w:keepNext/>
      <w:keepLines/>
      <w:suppressAutoHyphens/>
      <w:spacing w:before="40" w:after="0" w:line="240" w:lineRule="auto"/>
      <w:outlineLvl w:val="2"/>
    </w:pPr>
    <w:rPr>
      <w:rFonts w:ascii="Cambria" w:eastAsia="Times New Roman" w:hAnsi="Cambria" w:cs="Times New Roman"/>
      <w:color w:val="1F4D78"/>
      <w:sz w:val="24"/>
      <w:szCs w:val="24"/>
      <w:lang w:eastAsia="zh-CN"/>
    </w:rPr>
  </w:style>
  <w:style w:type="paragraph" w:styleId="4">
    <w:name w:val="heading 4"/>
    <w:basedOn w:val="a"/>
    <w:next w:val="a"/>
    <w:link w:val="40"/>
    <w:qFormat/>
    <w:rsid w:val="00565BEB"/>
    <w:pPr>
      <w:keepNext/>
      <w:keepLines/>
      <w:suppressAutoHyphens/>
      <w:spacing w:before="40" w:after="0" w:line="240" w:lineRule="auto"/>
      <w:outlineLvl w:val="3"/>
    </w:pPr>
    <w:rPr>
      <w:rFonts w:ascii="Cambria" w:eastAsia="Times New Roman" w:hAnsi="Cambria" w:cs="Times New Roman"/>
      <w:i/>
      <w:iCs/>
      <w:color w:val="2E74B5"/>
      <w:sz w:val="24"/>
      <w:szCs w:val="24"/>
      <w:lang w:eastAsia="zh-CN"/>
    </w:rPr>
  </w:style>
  <w:style w:type="paragraph" w:styleId="5">
    <w:name w:val="heading 5"/>
    <w:basedOn w:val="a"/>
    <w:next w:val="a"/>
    <w:link w:val="50"/>
    <w:qFormat/>
    <w:rsid w:val="00565BEB"/>
    <w:pPr>
      <w:keepNext/>
      <w:keepLines/>
      <w:suppressAutoHyphens/>
      <w:spacing w:before="40" w:after="0" w:line="240" w:lineRule="auto"/>
      <w:outlineLvl w:val="4"/>
    </w:pPr>
    <w:rPr>
      <w:rFonts w:ascii="Cambria" w:eastAsia="Times New Roman" w:hAnsi="Cambria" w:cs="Times New Roman"/>
      <w:color w:val="2E74B5"/>
      <w:sz w:val="24"/>
      <w:szCs w:val="24"/>
      <w:lang w:eastAsia="zh-CN"/>
    </w:rPr>
  </w:style>
  <w:style w:type="paragraph" w:styleId="6">
    <w:name w:val="heading 6"/>
    <w:basedOn w:val="a"/>
    <w:next w:val="a"/>
    <w:link w:val="60"/>
    <w:qFormat/>
    <w:rsid w:val="00565BEB"/>
    <w:pPr>
      <w:keepNext/>
      <w:keepLines/>
      <w:suppressAutoHyphens/>
      <w:spacing w:before="40" w:after="0" w:line="240" w:lineRule="auto"/>
      <w:outlineLvl w:val="5"/>
    </w:pPr>
    <w:rPr>
      <w:rFonts w:ascii="Cambria" w:eastAsia="Times New Roman" w:hAnsi="Cambria" w:cs="Times New Roman"/>
      <w:color w:val="1F4D78"/>
      <w:sz w:val="24"/>
      <w:szCs w:val="24"/>
      <w:lang w:eastAsia="zh-CN"/>
    </w:rPr>
  </w:style>
  <w:style w:type="paragraph" w:styleId="7">
    <w:name w:val="heading 7"/>
    <w:basedOn w:val="a"/>
    <w:next w:val="a"/>
    <w:link w:val="70"/>
    <w:qFormat/>
    <w:rsid w:val="00565BEB"/>
    <w:pPr>
      <w:keepNext/>
      <w:keepLines/>
      <w:suppressAutoHyphens/>
      <w:spacing w:before="40" w:after="0" w:line="240" w:lineRule="auto"/>
      <w:outlineLvl w:val="6"/>
    </w:pPr>
    <w:rPr>
      <w:rFonts w:ascii="Cambria" w:eastAsia="Times New Roman" w:hAnsi="Cambria" w:cs="Times New Roman"/>
      <w:i/>
      <w:iCs/>
      <w:color w:val="1F4D78"/>
      <w:sz w:val="24"/>
      <w:szCs w:val="24"/>
      <w:lang w:eastAsia="zh-CN"/>
    </w:rPr>
  </w:style>
  <w:style w:type="paragraph" w:styleId="8">
    <w:name w:val="heading 8"/>
    <w:basedOn w:val="a"/>
    <w:next w:val="a"/>
    <w:link w:val="80"/>
    <w:qFormat/>
    <w:rsid w:val="00565BEB"/>
    <w:pPr>
      <w:keepNext/>
      <w:keepLines/>
      <w:suppressAutoHyphens/>
      <w:spacing w:before="40" w:after="0" w:line="240" w:lineRule="auto"/>
      <w:outlineLvl w:val="7"/>
    </w:pPr>
    <w:rPr>
      <w:rFonts w:ascii="Cambria" w:eastAsia="Times New Roman" w:hAnsi="Cambria" w:cs="Times New Roman"/>
      <w:color w:val="272727"/>
      <w:sz w:val="21"/>
      <w:szCs w:val="20"/>
      <w:lang w:eastAsia="zh-CN"/>
    </w:rPr>
  </w:style>
  <w:style w:type="paragraph" w:styleId="9">
    <w:name w:val="heading 9"/>
    <w:basedOn w:val="a"/>
    <w:next w:val="a"/>
    <w:link w:val="90"/>
    <w:qFormat/>
    <w:rsid w:val="00565BEB"/>
    <w:pPr>
      <w:keepNext/>
      <w:keepLines/>
      <w:suppressAutoHyphens/>
      <w:spacing w:before="40" w:after="0" w:line="240" w:lineRule="auto"/>
      <w:outlineLvl w:val="8"/>
    </w:pPr>
    <w:rPr>
      <w:rFonts w:ascii="Cambria" w:eastAsia="Times New Roman" w:hAnsi="Cambria" w:cs="Times New Roman"/>
      <w:i/>
      <w:iCs/>
      <w:color w:val="272727"/>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BEB"/>
    <w:rPr>
      <w:rFonts w:ascii="Cambria" w:eastAsia="Times New Roman" w:hAnsi="Cambria" w:cs="Times New Roman"/>
      <w:color w:val="2E74B5"/>
      <w:sz w:val="32"/>
      <w:szCs w:val="32"/>
      <w:lang w:eastAsia="zh-CN"/>
    </w:rPr>
  </w:style>
  <w:style w:type="character" w:customStyle="1" w:styleId="20">
    <w:name w:val="Заголовок 2 Знак"/>
    <w:basedOn w:val="a0"/>
    <w:link w:val="2"/>
    <w:rsid w:val="00565BEB"/>
    <w:rPr>
      <w:rFonts w:ascii="Cambria" w:eastAsia="Times New Roman" w:hAnsi="Cambria" w:cs="Times New Roman"/>
      <w:color w:val="2E74B5"/>
      <w:sz w:val="26"/>
      <w:szCs w:val="26"/>
      <w:lang w:eastAsia="zh-CN"/>
    </w:rPr>
  </w:style>
  <w:style w:type="character" w:customStyle="1" w:styleId="30">
    <w:name w:val="Заголовок 3 Знак"/>
    <w:basedOn w:val="a0"/>
    <w:link w:val="3"/>
    <w:rsid w:val="00565BEB"/>
    <w:rPr>
      <w:rFonts w:ascii="Cambria" w:eastAsia="Times New Roman" w:hAnsi="Cambria" w:cs="Times New Roman"/>
      <w:color w:val="1F4D78"/>
      <w:sz w:val="24"/>
      <w:szCs w:val="24"/>
      <w:lang w:eastAsia="zh-CN"/>
    </w:rPr>
  </w:style>
  <w:style w:type="character" w:customStyle="1" w:styleId="40">
    <w:name w:val="Заголовок 4 Знак"/>
    <w:basedOn w:val="a0"/>
    <w:link w:val="4"/>
    <w:rsid w:val="00565BEB"/>
    <w:rPr>
      <w:rFonts w:ascii="Cambria" w:eastAsia="Times New Roman" w:hAnsi="Cambria" w:cs="Times New Roman"/>
      <w:i/>
      <w:iCs/>
      <w:color w:val="2E74B5"/>
      <w:sz w:val="24"/>
      <w:szCs w:val="24"/>
      <w:lang w:eastAsia="zh-CN"/>
    </w:rPr>
  </w:style>
  <w:style w:type="character" w:customStyle="1" w:styleId="50">
    <w:name w:val="Заголовок 5 Знак"/>
    <w:basedOn w:val="a0"/>
    <w:link w:val="5"/>
    <w:rsid w:val="00565BEB"/>
    <w:rPr>
      <w:rFonts w:ascii="Cambria" w:eastAsia="Times New Roman" w:hAnsi="Cambria" w:cs="Times New Roman"/>
      <w:color w:val="2E74B5"/>
      <w:sz w:val="24"/>
      <w:szCs w:val="24"/>
      <w:lang w:eastAsia="zh-CN"/>
    </w:rPr>
  </w:style>
  <w:style w:type="character" w:customStyle="1" w:styleId="60">
    <w:name w:val="Заголовок 6 Знак"/>
    <w:basedOn w:val="a0"/>
    <w:link w:val="6"/>
    <w:rsid w:val="00565BEB"/>
    <w:rPr>
      <w:rFonts w:ascii="Cambria" w:eastAsia="Times New Roman" w:hAnsi="Cambria" w:cs="Times New Roman"/>
      <w:color w:val="1F4D78"/>
      <w:sz w:val="24"/>
      <w:szCs w:val="24"/>
      <w:lang w:eastAsia="zh-CN"/>
    </w:rPr>
  </w:style>
  <w:style w:type="character" w:customStyle="1" w:styleId="70">
    <w:name w:val="Заголовок 7 Знак"/>
    <w:basedOn w:val="a0"/>
    <w:link w:val="7"/>
    <w:rsid w:val="00565BEB"/>
    <w:rPr>
      <w:rFonts w:ascii="Cambria" w:eastAsia="Times New Roman" w:hAnsi="Cambria" w:cs="Times New Roman"/>
      <w:i/>
      <w:iCs/>
      <w:color w:val="1F4D78"/>
      <w:sz w:val="24"/>
      <w:szCs w:val="24"/>
      <w:lang w:eastAsia="zh-CN"/>
    </w:rPr>
  </w:style>
  <w:style w:type="character" w:customStyle="1" w:styleId="80">
    <w:name w:val="Заголовок 8 Знак"/>
    <w:basedOn w:val="a0"/>
    <w:link w:val="8"/>
    <w:rsid w:val="00565BEB"/>
    <w:rPr>
      <w:rFonts w:ascii="Cambria" w:eastAsia="Times New Roman" w:hAnsi="Cambria" w:cs="Times New Roman"/>
      <w:color w:val="272727"/>
      <w:sz w:val="21"/>
      <w:szCs w:val="20"/>
      <w:lang w:eastAsia="zh-CN"/>
    </w:rPr>
  </w:style>
  <w:style w:type="character" w:customStyle="1" w:styleId="90">
    <w:name w:val="Заголовок 9 Знак"/>
    <w:basedOn w:val="a0"/>
    <w:link w:val="9"/>
    <w:rsid w:val="00565BEB"/>
    <w:rPr>
      <w:rFonts w:ascii="Cambria" w:eastAsia="Times New Roman" w:hAnsi="Cambria" w:cs="Times New Roman"/>
      <w:i/>
      <w:iCs/>
      <w:color w:val="272727"/>
      <w:sz w:val="21"/>
      <w:szCs w:val="20"/>
      <w:lang w:eastAsia="zh-CN"/>
    </w:rPr>
  </w:style>
  <w:style w:type="numbering" w:customStyle="1" w:styleId="11">
    <w:name w:val="Нет списка1"/>
    <w:next w:val="a2"/>
    <w:uiPriority w:val="99"/>
    <w:semiHidden/>
    <w:unhideWhenUsed/>
    <w:rsid w:val="00565BEB"/>
  </w:style>
  <w:style w:type="paragraph" w:styleId="a3">
    <w:name w:val="List Paragraph"/>
    <w:basedOn w:val="a"/>
    <w:qFormat/>
    <w:rsid w:val="00565BEB"/>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4">
    <w:name w:val="header"/>
    <w:basedOn w:val="a"/>
    <w:link w:val="a5"/>
    <w:uiPriority w:val="99"/>
    <w:unhideWhenUsed/>
    <w:rsid w:val="00565BE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uiPriority w:val="99"/>
    <w:rsid w:val="00565BEB"/>
    <w:rPr>
      <w:rFonts w:ascii="Times New Roman" w:eastAsia="Times New Roman" w:hAnsi="Times New Roman" w:cs="Times New Roman"/>
      <w:sz w:val="24"/>
      <w:szCs w:val="24"/>
      <w:lang w:eastAsia="zh-CN"/>
    </w:rPr>
  </w:style>
  <w:style w:type="character" w:styleId="a6">
    <w:name w:val="Hyperlink"/>
    <w:rsid w:val="00565BEB"/>
    <w:rPr>
      <w:color w:val="0000FF"/>
      <w:u w:val="single"/>
    </w:rPr>
  </w:style>
  <w:style w:type="paragraph" w:styleId="a7">
    <w:name w:val="Balloon Text"/>
    <w:basedOn w:val="a"/>
    <w:link w:val="a8"/>
    <w:rsid w:val="00565BEB"/>
    <w:pPr>
      <w:suppressAutoHyphens/>
      <w:spacing w:after="0" w:line="240" w:lineRule="auto"/>
    </w:pPr>
    <w:rPr>
      <w:rFonts w:ascii="Tahoma" w:eastAsia="Times New Roman" w:hAnsi="Tahoma" w:cs="Tahoma"/>
      <w:sz w:val="16"/>
      <w:szCs w:val="16"/>
      <w:lang w:eastAsia="zh-CN"/>
    </w:rPr>
  </w:style>
  <w:style w:type="character" w:customStyle="1" w:styleId="a8">
    <w:name w:val="Текст выноски Знак"/>
    <w:basedOn w:val="a0"/>
    <w:link w:val="a7"/>
    <w:rsid w:val="00565BEB"/>
    <w:rPr>
      <w:rFonts w:ascii="Tahoma" w:eastAsia="Times New Roman" w:hAnsi="Tahoma" w:cs="Tahoma"/>
      <w:sz w:val="16"/>
      <w:szCs w:val="16"/>
      <w:lang w:eastAsia="zh-CN"/>
    </w:rPr>
  </w:style>
  <w:style w:type="paragraph" w:customStyle="1" w:styleId="12">
    <w:name w:val="Абзац списка1"/>
    <w:basedOn w:val="a"/>
    <w:qFormat/>
    <w:rsid w:val="00565BEB"/>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blk">
    <w:name w:val="blk"/>
    <w:rsid w:val="00565BEB"/>
  </w:style>
  <w:style w:type="paragraph" w:customStyle="1" w:styleId="punct">
    <w:name w:val="punct"/>
    <w:basedOn w:val="a"/>
    <w:rsid w:val="00565BEB"/>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subpunct">
    <w:name w:val="subpunct"/>
    <w:basedOn w:val="a"/>
    <w:rsid w:val="00565BEB"/>
    <w:pPr>
      <w:suppressAutoHyphens/>
      <w:autoSpaceDE w:val="0"/>
      <w:spacing w:after="0" w:line="360" w:lineRule="auto"/>
      <w:jc w:val="both"/>
    </w:pPr>
    <w:rPr>
      <w:rFonts w:ascii="Times New Roman" w:eastAsia="Times New Roman" w:hAnsi="Times New Roman" w:cs="Times New Roman"/>
      <w:sz w:val="26"/>
      <w:szCs w:val="26"/>
      <w:lang w:val="en-US" w:eastAsia="x-none"/>
    </w:rPr>
  </w:style>
  <w:style w:type="paragraph" w:customStyle="1" w:styleId="22">
    <w:name w:val="Основной текст 22"/>
    <w:basedOn w:val="a"/>
    <w:rsid w:val="00565BEB"/>
    <w:pPr>
      <w:suppressAutoHyphens/>
      <w:autoSpaceDE w:val="0"/>
      <w:spacing w:after="120" w:line="480" w:lineRule="auto"/>
    </w:pPr>
    <w:rPr>
      <w:rFonts w:ascii="Times New Roman" w:eastAsia="Times New Roman" w:hAnsi="Times New Roman" w:cs="Times New Roman"/>
      <w:sz w:val="20"/>
      <w:szCs w:val="20"/>
      <w:lang w:eastAsia="zh-CN"/>
    </w:rPr>
  </w:style>
  <w:style w:type="paragraph" w:customStyle="1" w:styleId="TextBoldCenter">
    <w:name w:val="TextBoldCenter"/>
    <w:basedOn w:val="a"/>
    <w:rsid w:val="00565BEB"/>
    <w:pPr>
      <w:suppressAutoHyphens/>
      <w:autoSpaceDE w:val="0"/>
      <w:spacing w:before="283" w:after="0" w:line="240" w:lineRule="auto"/>
      <w:jc w:val="center"/>
    </w:pPr>
    <w:rPr>
      <w:rFonts w:ascii="Times New Roman" w:eastAsia="Times New Roman" w:hAnsi="Times New Roman" w:cs="Times New Roman"/>
      <w:b/>
      <w:bCs/>
      <w:sz w:val="26"/>
      <w:szCs w:val="26"/>
      <w:lang w:eastAsia="zh-CN"/>
    </w:rPr>
  </w:style>
  <w:style w:type="paragraph" w:customStyle="1" w:styleId="ConsPlusNonformat">
    <w:name w:val="ConsPlusNonformat"/>
    <w:rsid w:val="00565B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565BE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9">
    <w:name w:val="Абзац списка Знак"/>
    <w:basedOn w:val="a"/>
    <w:rsid w:val="00565BE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1D0DD7B923ED1B8C9442AB98C7B631AFFEB6FC1FD070A242C2D78567B4F8F4BD04937D653DCBh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8F10EE49758B18AED1A8358BC05712C0705A3F03E34E0B2814B01B21D0E87B3D6A84DBD1ACo6O8L"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consultantplus://offline/ref=168F10EE49758B18AED1A8358BC05712C0705A3E0EEC4E0B2814B01B21D0E87B3D6A84D8D6ACo6O5L"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18533</Words>
  <Characters>105644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cp:lastPrinted>2020-04-17T10:08:00Z</cp:lastPrinted>
  <dcterms:created xsi:type="dcterms:W3CDTF">2020-04-17T08:46:00Z</dcterms:created>
  <dcterms:modified xsi:type="dcterms:W3CDTF">2020-04-17T10:08:00Z</dcterms:modified>
</cp:coreProperties>
</file>