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8D" w:rsidRPr="0076305B" w:rsidRDefault="00F71A8D" w:rsidP="00F71A8D">
      <w:pPr>
        <w:jc w:val="right"/>
        <w:rPr>
          <w:rFonts w:ascii="PT Astra Serif" w:hAnsi="PT Astra Serif"/>
          <w:b/>
          <w:sz w:val="27"/>
          <w:szCs w:val="27"/>
        </w:rPr>
      </w:pPr>
      <w:r w:rsidRPr="0076305B">
        <w:rPr>
          <w:rFonts w:ascii="PT Astra Serif" w:hAnsi="PT Astra Serif"/>
          <w:b/>
          <w:sz w:val="27"/>
          <w:szCs w:val="27"/>
        </w:rPr>
        <w:t>ПРОЕКТ</w:t>
      </w:r>
    </w:p>
    <w:tbl>
      <w:tblPr>
        <w:tblW w:w="0" w:type="auto"/>
        <w:tblLook w:val="01E0"/>
      </w:tblPr>
      <w:tblGrid>
        <w:gridCol w:w="9355"/>
      </w:tblGrid>
      <w:tr w:rsidR="00F71A8D" w:rsidRPr="0076305B" w:rsidTr="001C0EEE">
        <w:trPr>
          <w:trHeight w:val="567"/>
        </w:trPr>
        <w:tc>
          <w:tcPr>
            <w:tcW w:w="9355" w:type="dxa"/>
            <w:vAlign w:val="center"/>
            <w:hideMark/>
          </w:tcPr>
          <w:p w:rsidR="00F71A8D" w:rsidRPr="0076305B" w:rsidRDefault="00F71A8D">
            <w:pPr>
              <w:spacing w:line="276" w:lineRule="auto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76305B">
              <w:rPr>
                <w:rFonts w:ascii="PT Astra Serif" w:hAnsi="PT Astra Serif"/>
                <w:b/>
                <w:sz w:val="27"/>
                <w:szCs w:val="27"/>
              </w:rPr>
              <w:t>ПРАВИТЕЛЬСТВО УЛЬЯНОВСКОЙ ОБЛАСТИ</w:t>
            </w:r>
          </w:p>
        </w:tc>
      </w:tr>
      <w:tr w:rsidR="00F71A8D" w:rsidRPr="0076305B" w:rsidTr="001C0EEE">
        <w:trPr>
          <w:trHeight w:val="567"/>
        </w:trPr>
        <w:tc>
          <w:tcPr>
            <w:tcW w:w="9355" w:type="dxa"/>
            <w:vAlign w:val="center"/>
          </w:tcPr>
          <w:p w:rsidR="00F71A8D" w:rsidRPr="0076305B" w:rsidRDefault="00F71A8D">
            <w:pPr>
              <w:spacing w:line="276" w:lineRule="auto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76305B">
              <w:rPr>
                <w:rFonts w:ascii="PT Astra Serif" w:hAnsi="PT Astra Serif"/>
                <w:b/>
                <w:sz w:val="27"/>
                <w:szCs w:val="27"/>
              </w:rPr>
              <w:t>П О С Т А Н О В Л Е Н И Е</w:t>
            </w:r>
          </w:p>
        </w:tc>
      </w:tr>
    </w:tbl>
    <w:p w:rsidR="00F71A8D" w:rsidRPr="0076305B" w:rsidRDefault="00F71A8D" w:rsidP="00F71A8D">
      <w:pPr>
        <w:pStyle w:val="a4"/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76305B">
        <w:rPr>
          <w:rFonts w:ascii="PT Astra Serif" w:hAnsi="PT Astra Serif"/>
          <w:b/>
          <w:sz w:val="27"/>
          <w:szCs w:val="27"/>
        </w:rPr>
        <w:t xml:space="preserve">О внесении изменений в постановление Правительства </w:t>
      </w:r>
    </w:p>
    <w:p w:rsidR="00F71A8D" w:rsidRPr="0076305B" w:rsidRDefault="00F71A8D" w:rsidP="00F71A8D">
      <w:pPr>
        <w:pStyle w:val="a4"/>
        <w:spacing w:after="0" w:line="24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76305B">
        <w:rPr>
          <w:rFonts w:ascii="PT Astra Serif" w:hAnsi="PT Astra Serif"/>
          <w:b/>
          <w:sz w:val="27"/>
          <w:szCs w:val="27"/>
        </w:rPr>
        <w:t xml:space="preserve">Ульяновской области от 16.06.2014 № 228-П </w:t>
      </w:r>
    </w:p>
    <w:p w:rsidR="00F71A8D" w:rsidRPr="0076305B" w:rsidRDefault="00F71A8D" w:rsidP="00F71A8D">
      <w:pPr>
        <w:pStyle w:val="a4"/>
        <w:spacing w:after="0" w:line="240" w:lineRule="auto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F71A8D" w:rsidRPr="0076305B" w:rsidRDefault="00F71A8D" w:rsidP="00F71A8D">
      <w:pPr>
        <w:pStyle w:val="a4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6305B">
        <w:rPr>
          <w:rFonts w:ascii="PT Astra Serif" w:hAnsi="PT Astra Serif"/>
          <w:sz w:val="27"/>
          <w:szCs w:val="27"/>
        </w:rPr>
        <w:t>Правительство Ульяновской области п о с т а н о в л я е т:</w:t>
      </w:r>
    </w:p>
    <w:p w:rsidR="006C29AE" w:rsidRPr="0076305B" w:rsidRDefault="004223B2" w:rsidP="00F71A8D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6305B">
        <w:rPr>
          <w:rFonts w:ascii="PT Astra Serif" w:hAnsi="PT Astra Serif"/>
          <w:sz w:val="27"/>
          <w:szCs w:val="27"/>
        </w:rPr>
        <w:t xml:space="preserve">1. </w:t>
      </w:r>
      <w:r w:rsidR="00F71A8D" w:rsidRPr="0076305B">
        <w:rPr>
          <w:rFonts w:ascii="PT Astra Serif" w:hAnsi="PT Astra Serif"/>
          <w:sz w:val="27"/>
          <w:szCs w:val="27"/>
        </w:rPr>
        <w:t xml:space="preserve">Внести в постановление Правительства Ульяновской области </w:t>
      </w:r>
      <w:r w:rsidR="00F71A8D" w:rsidRPr="0076305B">
        <w:rPr>
          <w:rFonts w:ascii="PT Astra Serif" w:hAnsi="PT Astra Serif"/>
          <w:sz w:val="27"/>
          <w:szCs w:val="27"/>
        </w:rPr>
        <w:br/>
      </w:r>
      <w:r w:rsidR="006C29AE" w:rsidRPr="0076305B">
        <w:rPr>
          <w:rFonts w:ascii="PT Astra Serif" w:hAnsi="PT Astra Serif"/>
          <w:sz w:val="27"/>
          <w:szCs w:val="27"/>
        </w:rPr>
        <w:t xml:space="preserve">от </w:t>
      </w:r>
      <w:r w:rsidR="006C29AE" w:rsidRPr="0076305B">
        <w:rPr>
          <w:rFonts w:ascii="PT Astra Serif" w:hAnsi="PT Astra Serif" w:cs="Calibri"/>
          <w:sz w:val="27"/>
          <w:szCs w:val="27"/>
        </w:rPr>
        <w:t xml:space="preserve">16.06.2014 № 228-П </w:t>
      </w:r>
      <w:hyperlink r:id="rId7" w:history="1">
        <w:r w:rsidR="006C29AE" w:rsidRPr="0076305B">
          <w:rPr>
            <w:rStyle w:val="a3"/>
            <w:rFonts w:ascii="PT Astra Serif" w:hAnsi="PT Astra Serif" w:cs="Calibri"/>
            <w:color w:val="auto"/>
            <w:sz w:val="27"/>
            <w:szCs w:val="27"/>
            <w:u w:val="none"/>
          </w:rPr>
          <w:t>«О некоторых вопросах обеспечения питанием обучающихся за сч</w:t>
        </w:r>
        <w:r w:rsidR="00AA711E">
          <w:rPr>
            <w:rStyle w:val="a3"/>
            <w:rFonts w:ascii="PT Astra Serif" w:hAnsi="PT Astra Serif" w:cs="Calibri"/>
            <w:color w:val="auto"/>
            <w:sz w:val="27"/>
            <w:szCs w:val="27"/>
            <w:u w:val="none"/>
          </w:rPr>
          <w:t>ё</w:t>
        </w:r>
        <w:r w:rsidR="006C29AE" w:rsidRPr="0076305B">
          <w:rPr>
            <w:rStyle w:val="a3"/>
            <w:rFonts w:ascii="PT Astra Serif" w:hAnsi="PT Astra Serif" w:cs="Calibri"/>
            <w:color w:val="auto"/>
            <w:sz w:val="27"/>
            <w:szCs w:val="27"/>
            <w:u w:val="none"/>
          </w:rPr>
          <w:t>т бюджетных ассигнований областного бюджета Ульяновской области</w:t>
        </w:r>
      </w:hyperlink>
      <w:r w:rsidR="006C29AE" w:rsidRPr="0076305B">
        <w:rPr>
          <w:rFonts w:ascii="PT Astra Serif" w:hAnsi="PT Astra Serif" w:cs="Calibri"/>
          <w:sz w:val="27"/>
          <w:szCs w:val="27"/>
        </w:rPr>
        <w:t>»</w:t>
      </w:r>
      <w:r w:rsidR="000F7448">
        <w:rPr>
          <w:rFonts w:ascii="PT Astra Serif" w:hAnsi="PT Astra Serif" w:cs="Calibri"/>
          <w:sz w:val="27"/>
          <w:szCs w:val="27"/>
        </w:rPr>
        <w:t>,</w:t>
      </w:r>
      <w:r w:rsidR="006C29AE" w:rsidRPr="0076305B">
        <w:rPr>
          <w:rFonts w:ascii="PT Astra Serif" w:hAnsi="PT Astra Serif"/>
          <w:sz w:val="27"/>
          <w:szCs w:val="27"/>
        </w:rPr>
        <w:t>следующие изменения:</w:t>
      </w:r>
    </w:p>
    <w:p w:rsidR="004223B2" w:rsidRPr="0076305B" w:rsidRDefault="004223B2" w:rsidP="00F71A8D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6305B">
        <w:rPr>
          <w:rFonts w:ascii="PT Astra Serif" w:hAnsi="PT Astra Serif"/>
          <w:sz w:val="27"/>
          <w:szCs w:val="27"/>
        </w:rPr>
        <w:t>1) в пункте 1:</w:t>
      </w:r>
    </w:p>
    <w:p w:rsidR="001C0EEE" w:rsidRPr="0076305B" w:rsidRDefault="001C0EEE" w:rsidP="00F71A8D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6305B">
        <w:rPr>
          <w:rFonts w:ascii="PT Astra Serif" w:hAnsi="PT Astra Serif"/>
          <w:sz w:val="27"/>
          <w:szCs w:val="27"/>
        </w:rPr>
        <w:t>а) в подпункте 1:</w:t>
      </w:r>
    </w:p>
    <w:p w:rsidR="004223B2" w:rsidRPr="0076305B" w:rsidRDefault="004223B2" w:rsidP="00F71A8D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6305B">
        <w:rPr>
          <w:rFonts w:ascii="PT Astra Serif" w:hAnsi="PT Astra Serif"/>
          <w:sz w:val="27"/>
          <w:szCs w:val="27"/>
        </w:rPr>
        <w:t>в подпункте «б» слова «(или)» исключить;</w:t>
      </w:r>
    </w:p>
    <w:p w:rsidR="004223B2" w:rsidRPr="0076305B" w:rsidRDefault="004223B2" w:rsidP="00F71A8D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6305B">
        <w:rPr>
          <w:rFonts w:ascii="PT Astra Serif" w:hAnsi="PT Astra Serif"/>
          <w:sz w:val="27"/>
          <w:szCs w:val="27"/>
        </w:rPr>
        <w:t xml:space="preserve">в подпункте «г» слова </w:t>
      </w:r>
      <w:r w:rsidR="001C0EEE" w:rsidRPr="0076305B">
        <w:rPr>
          <w:rFonts w:ascii="PT Astra Serif" w:hAnsi="PT Astra Serif"/>
          <w:sz w:val="27"/>
          <w:szCs w:val="27"/>
        </w:rPr>
        <w:t>«</w:t>
      </w:r>
      <w:r w:rsidRPr="0076305B">
        <w:rPr>
          <w:rFonts w:ascii="PT Astra Serif" w:hAnsi="PT Astra Serif"/>
          <w:sz w:val="27"/>
          <w:szCs w:val="27"/>
        </w:rPr>
        <w:t>образования и науки» заменить словами «просвещения и воспитания»;</w:t>
      </w:r>
    </w:p>
    <w:p w:rsidR="004223B2" w:rsidRPr="0076305B" w:rsidRDefault="004223B2" w:rsidP="00F71A8D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6305B">
        <w:rPr>
          <w:rFonts w:ascii="PT Astra Serif" w:hAnsi="PT Astra Serif"/>
          <w:sz w:val="27"/>
          <w:szCs w:val="27"/>
        </w:rPr>
        <w:t>дополнить подпункт</w:t>
      </w:r>
      <w:r w:rsidR="00AA711E">
        <w:rPr>
          <w:rFonts w:ascii="PT Astra Serif" w:hAnsi="PT Astra Serif"/>
          <w:sz w:val="27"/>
          <w:szCs w:val="27"/>
        </w:rPr>
        <w:t>ами</w:t>
      </w:r>
      <w:r w:rsidRPr="0076305B">
        <w:rPr>
          <w:rFonts w:ascii="PT Astra Serif" w:hAnsi="PT Astra Serif"/>
          <w:sz w:val="27"/>
          <w:szCs w:val="27"/>
        </w:rPr>
        <w:t xml:space="preserve"> «е</w:t>
      </w:r>
      <w:r w:rsidR="00EA7338" w:rsidRPr="0076305B">
        <w:rPr>
          <w:rFonts w:ascii="PT Astra Serif" w:hAnsi="PT Astra Serif"/>
          <w:sz w:val="27"/>
          <w:szCs w:val="27"/>
        </w:rPr>
        <w:t>-з</w:t>
      </w:r>
      <w:r w:rsidRPr="0076305B">
        <w:rPr>
          <w:rFonts w:ascii="PT Astra Serif" w:hAnsi="PT Astra Serif"/>
          <w:sz w:val="27"/>
          <w:szCs w:val="27"/>
        </w:rPr>
        <w:t>» следующего содержания:</w:t>
      </w:r>
    </w:p>
    <w:p w:rsidR="004223B2" w:rsidRPr="0076305B" w:rsidRDefault="004223B2" w:rsidP="00F71A8D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6305B">
        <w:rPr>
          <w:rFonts w:ascii="PT Astra Serif" w:hAnsi="PT Astra Serif"/>
          <w:sz w:val="27"/>
          <w:szCs w:val="27"/>
        </w:rPr>
        <w:t xml:space="preserve">«е) </w:t>
      </w:r>
      <w:r w:rsidR="00EA7338" w:rsidRPr="0076305B">
        <w:rPr>
          <w:rFonts w:ascii="PT Astra Serif" w:hAnsi="PT Astra Serif"/>
          <w:sz w:val="27"/>
          <w:szCs w:val="27"/>
        </w:rPr>
        <w:t>о</w:t>
      </w:r>
      <w:r w:rsidRPr="0076305B">
        <w:rPr>
          <w:rFonts w:ascii="PT Astra Serif" w:hAnsi="PT Astra Serif"/>
          <w:sz w:val="27"/>
          <w:szCs w:val="27"/>
        </w:rPr>
        <w:t>бучающи</w:t>
      </w:r>
      <w:r w:rsidR="00EA7338" w:rsidRPr="0076305B">
        <w:rPr>
          <w:rFonts w:ascii="PT Astra Serif" w:hAnsi="PT Astra Serif"/>
          <w:sz w:val="27"/>
          <w:szCs w:val="27"/>
        </w:rPr>
        <w:t>х</w:t>
      </w:r>
      <w:r w:rsidRPr="0076305B">
        <w:rPr>
          <w:rFonts w:ascii="PT Astra Serif" w:hAnsi="PT Astra Serif"/>
          <w:sz w:val="27"/>
          <w:szCs w:val="27"/>
        </w:rPr>
        <w:t>ся</w:t>
      </w:r>
      <w:r w:rsidR="00EA7338" w:rsidRPr="0076305B">
        <w:rPr>
          <w:rFonts w:ascii="PT Astra Serif" w:hAnsi="PT Astra Serif"/>
          <w:sz w:val="27"/>
          <w:szCs w:val="27"/>
        </w:rPr>
        <w:t xml:space="preserve"> из семей со среднедушевым доходом, размер которого ниже величины прожиточного минимума, установленного по Ульяновской области в расчёте на душу населения на первое число текущего квартала, осваивающих в </w:t>
      </w:r>
      <w:r w:rsidR="00EA7338" w:rsidRPr="0076305B">
        <w:rPr>
          <w:rFonts w:ascii="PT Astra Serif" w:hAnsi="PT Astra Serif" w:cs="Calibri"/>
          <w:sz w:val="27"/>
          <w:szCs w:val="27"/>
        </w:rPr>
        <w:t xml:space="preserve">государственных общеобразовательных организациях Ульяновской области, реализующих </w:t>
      </w:r>
      <w:r w:rsidR="00EA7338" w:rsidRPr="0076305B">
        <w:rPr>
          <w:rFonts w:ascii="PT Astra Serif" w:hAnsi="PT Astra Serif" w:cs="PT Astra Serif"/>
          <w:sz w:val="27"/>
          <w:szCs w:val="27"/>
        </w:rPr>
        <w:t>проект по созданию базовых школ Российской академии наук, основные общеобразовательные программы</w:t>
      </w:r>
      <w:r w:rsidRPr="0076305B">
        <w:rPr>
          <w:rFonts w:ascii="PT Astra Serif" w:hAnsi="PT Astra Serif"/>
          <w:sz w:val="27"/>
          <w:szCs w:val="27"/>
        </w:rPr>
        <w:t>;</w:t>
      </w:r>
    </w:p>
    <w:p w:rsidR="004223B2" w:rsidRPr="0076305B" w:rsidRDefault="004223B2" w:rsidP="0042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76305B">
        <w:rPr>
          <w:rFonts w:ascii="PT Astra Serif" w:hAnsi="PT Astra Serif"/>
          <w:sz w:val="27"/>
          <w:szCs w:val="27"/>
        </w:rPr>
        <w:t>ж) обучающи</w:t>
      </w:r>
      <w:r w:rsidR="00EA7338" w:rsidRPr="0076305B">
        <w:rPr>
          <w:rFonts w:ascii="PT Astra Serif" w:hAnsi="PT Astra Serif"/>
          <w:sz w:val="27"/>
          <w:szCs w:val="27"/>
        </w:rPr>
        <w:t>х</w:t>
      </w:r>
      <w:r w:rsidRPr="0076305B">
        <w:rPr>
          <w:rFonts w:ascii="PT Astra Serif" w:hAnsi="PT Astra Serif"/>
          <w:sz w:val="27"/>
          <w:szCs w:val="27"/>
        </w:rPr>
        <w:t xml:space="preserve">ся, </w:t>
      </w:r>
      <w:r w:rsidRPr="0076305B">
        <w:rPr>
          <w:rFonts w:ascii="PT Astra Serif" w:hAnsi="PT Astra Serif" w:cs="PT Astra Serif"/>
          <w:sz w:val="27"/>
          <w:szCs w:val="27"/>
        </w:rPr>
        <w:t>являющихся членами многодетных семей</w:t>
      </w:r>
      <w:r w:rsidR="00EA7338" w:rsidRPr="0076305B">
        <w:rPr>
          <w:rFonts w:ascii="PT Astra Serif" w:hAnsi="PT Astra Serif" w:cs="PT Astra Serif"/>
          <w:sz w:val="27"/>
          <w:szCs w:val="27"/>
        </w:rPr>
        <w:t xml:space="preserve">, </w:t>
      </w:r>
      <w:r w:rsidR="00EA7338" w:rsidRPr="0076305B">
        <w:rPr>
          <w:rFonts w:ascii="PT Astra Serif" w:hAnsi="PT Astra Serif"/>
          <w:sz w:val="27"/>
          <w:szCs w:val="27"/>
        </w:rPr>
        <w:t xml:space="preserve">осваивающих в </w:t>
      </w:r>
      <w:r w:rsidR="00EA7338" w:rsidRPr="0076305B">
        <w:rPr>
          <w:rFonts w:ascii="PT Astra Serif" w:hAnsi="PT Astra Serif" w:cs="Calibri"/>
          <w:sz w:val="27"/>
          <w:szCs w:val="27"/>
        </w:rPr>
        <w:t xml:space="preserve">государственных общеобразовательных организациях Ульяновской области, реализующих </w:t>
      </w:r>
      <w:r w:rsidR="00EA7338" w:rsidRPr="0076305B">
        <w:rPr>
          <w:rFonts w:ascii="PT Astra Serif" w:hAnsi="PT Astra Serif" w:cs="PT Astra Serif"/>
          <w:sz w:val="27"/>
          <w:szCs w:val="27"/>
        </w:rPr>
        <w:t>проект по созданию базовых школ Российской академии наук, основные общеобразовательные программы</w:t>
      </w:r>
      <w:r w:rsidRPr="0076305B">
        <w:rPr>
          <w:rFonts w:ascii="PT Astra Serif" w:hAnsi="PT Astra Serif"/>
          <w:sz w:val="27"/>
          <w:szCs w:val="27"/>
        </w:rPr>
        <w:t>;</w:t>
      </w:r>
    </w:p>
    <w:p w:rsidR="00767331" w:rsidRPr="0076305B" w:rsidRDefault="004223B2" w:rsidP="00F71A8D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76305B">
        <w:rPr>
          <w:rFonts w:ascii="PT Astra Serif" w:hAnsi="PT Astra Serif"/>
          <w:sz w:val="27"/>
          <w:szCs w:val="27"/>
        </w:rPr>
        <w:t>з)</w:t>
      </w:r>
      <w:r w:rsidR="00767331" w:rsidRPr="0076305B">
        <w:rPr>
          <w:rFonts w:ascii="PT Astra Serif" w:hAnsi="PT Astra Serif"/>
          <w:spacing w:val="2"/>
          <w:sz w:val="27"/>
          <w:szCs w:val="27"/>
        </w:rPr>
        <w:t>обучающи</w:t>
      </w:r>
      <w:r w:rsidR="00EA7338" w:rsidRPr="0076305B">
        <w:rPr>
          <w:rFonts w:ascii="PT Astra Serif" w:hAnsi="PT Astra Serif"/>
          <w:spacing w:val="2"/>
          <w:sz w:val="27"/>
          <w:szCs w:val="27"/>
        </w:rPr>
        <w:t>х</w:t>
      </w:r>
      <w:r w:rsidR="00767331" w:rsidRPr="0076305B">
        <w:rPr>
          <w:rFonts w:ascii="PT Astra Serif" w:hAnsi="PT Astra Serif"/>
          <w:spacing w:val="2"/>
          <w:sz w:val="27"/>
          <w:szCs w:val="27"/>
        </w:rPr>
        <w:t xml:space="preserve">ся </w:t>
      </w:r>
      <w:r w:rsidR="00EA7338" w:rsidRPr="0076305B">
        <w:rPr>
          <w:rFonts w:ascii="PT Astra Serif" w:hAnsi="PT Astra Serif"/>
          <w:spacing w:val="2"/>
          <w:sz w:val="27"/>
          <w:szCs w:val="27"/>
        </w:rPr>
        <w:t xml:space="preserve">из числа инвалидов, </w:t>
      </w:r>
      <w:r w:rsidR="00767331" w:rsidRPr="0076305B">
        <w:rPr>
          <w:rFonts w:ascii="PT Astra Serif" w:hAnsi="PT Astra Serif"/>
          <w:sz w:val="27"/>
          <w:szCs w:val="27"/>
          <w:shd w:val="clear" w:color="auto" w:fill="FFFFFF"/>
        </w:rPr>
        <w:t>жертв вооруженных и межнациональных конфликтов, экологических и техногенных катастроф, стихийных бедствий</w:t>
      </w:r>
      <w:r w:rsidR="00EA7338" w:rsidRPr="0076305B">
        <w:rPr>
          <w:rFonts w:ascii="PT Astra Serif" w:hAnsi="PT Astra Serif"/>
          <w:sz w:val="27"/>
          <w:szCs w:val="27"/>
          <w:shd w:val="clear" w:color="auto" w:fill="FFFFFF"/>
        </w:rPr>
        <w:t>,жертв насилия,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1C0EEE" w:rsidRPr="0076305B">
        <w:rPr>
          <w:rFonts w:ascii="PT Astra Serif" w:hAnsi="PT Astra Serif"/>
          <w:sz w:val="27"/>
          <w:szCs w:val="27"/>
          <w:shd w:val="clear" w:color="auto" w:fill="FFFFFF"/>
        </w:rPr>
        <w:t xml:space="preserve">, или </w:t>
      </w:r>
      <w:r w:rsidR="00EA7338" w:rsidRPr="0076305B">
        <w:rPr>
          <w:rFonts w:ascii="PT Astra Serif" w:hAnsi="PT Astra Serif"/>
          <w:sz w:val="27"/>
          <w:szCs w:val="27"/>
          <w:shd w:val="clear" w:color="auto" w:fill="FFFFFF"/>
        </w:rPr>
        <w:t>являющихся членами</w:t>
      </w:r>
      <w:r w:rsidR="00767331" w:rsidRPr="0076305B">
        <w:rPr>
          <w:rFonts w:ascii="PT Astra Serif" w:hAnsi="PT Astra Serif"/>
          <w:sz w:val="27"/>
          <w:szCs w:val="27"/>
          <w:shd w:val="clear" w:color="auto" w:fill="FFFFFF"/>
        </w:rPr>
        <w:t xml:space="preserve"> семей беженцев и вынужденных переселенцев, оказавши</w:t>
      </w:r>
      <w:r w:rsidR="00EA7338" w:rsidRPr="0076305B">
        <w:rPr>
          <w:rFonts w:ascii="PT Astra Serif" w:hAnsi="PT Astra Serif"/>
          <w:sz w:val="27"/>
          <w:szCs w:val="27"/>
          <w:shd w:val="clear" w:color="auto" w:fill="FFFFFF"/>
        </w:rPr>
        <w:t>х</w:t>
      </w:r>
      <w:r w:rsidR="00767331" w:rsidRPr="0076305B">
        <w:rPr>
          <w:rFonts w:ascii="PT Astra Serif" w:hAnsi="PT Astra Serif"/>
          <w:sz w:val="27"/>
          <w:szCs w:val="27"/>
          <w:shd w:val="clear" w:color="auto" w:fill="FFFFFF"/>
        </w:rPr>
        <w:t>ся в экстремальных условиях</w:t>
      </w:r>
      <w:r w:rsidR="001C0EEE" w:rsidRPr="0076305B">
        <w:rPr>
          <w:rFonts w:ascii="PT Astra Serif" w:hAnsi="PT Astra Serif"/>
          <w:sz w:val="27"/>
          <w:szCs w:val="27"/>
          <w:shd w:val="clear" w:color="auto" w:fill="FFFFFF"/>
        </w:rPr>
        <w:t xml:space="preserve">, </w:t>
      </w:r>
      <w:r w:rsidR="001C0EEE" w:rsidRPr="0076305B">
        <w:rPr>
          <w:rFonts w:ascii="PT Astra Serif" w:hAnsi="PT Astra Serif"/>
          <w:sz w:val="27"/>
          <w:szCs w:val="27"/>
        </w:rPr>
        <w:t xml:space="preserve">осваивающих в </w:t>
      </w:r>
      <w:r w:rsidR="001C0EEE" w:rsidRPr="0076305B">
        <w:rPr>
          <w:rFonts w:ascii="PT Astra Serif" w:hAnsi="PT Astra Serif" w:cs="Calibri"/>
          <w:sz w:val="27"/>
          <w:szCs w:val="27"/>
        </w:rPr>
        <w:t xml:space="preserve">государственных общеобразовательных организациях Ульяновской области, реализующих </w:t>
      </w:r>
      <w:r w:rsidR="001C0EEE" w:rsidRPr="0076305B">
        <w:rPr>
          <w:rFonts w:ascii="PT Astra Serif" w:hAnsi="PT Astra Serif" w:cs="PT Astra Serif"/>
          <w:sz w:val="27"/>
          <w:szCs w:val="27"/>
        </w:rPr>
        <w:t>проект по созданию базовых школ Российской академии наук, основные общеобразовательные программы</w:t>
      </w:r>
      <w:r w:rsidR="001C0EEE" w:rsidRPr="0076305B">
        <w:rPr>
          <w:rFonts w:ascii="PT Astra Serif" w:hAnsi="PT Astra Serif"/>
          <w:sz w:val="27"/>
          <w:szCs w:val="27"/>
          <w:shd w:val="clear" w:color="auto" w:fill="FFFFFF"/>
        </w:rPr>
        <w:t>;»;</w:t>
      </w:r>
    </w:p>
    <w:p w:rsidR="001C0EEE" w:rsidRPr="0076305B" w:rsidRDefault="001C0EEE" w:rsidP="00BD7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76305B">
        <w:rPr>
          <w:rFonts w:ascii="PT Astra Serif" w:hAnsi="PT Astra Serif" w:cs="PT Astra Serif"/>
          <w:sz w:val="27"/>
          <w:szCs w:val="27"/>
        </w:rPr>
        <w:t>б) в подпункте 2:</w:t>
      </w:r>
    </w:p>
    <w:p w:rsidR="001C0EEE" w:rsidRPr="0076305B" w:rsidRDefault="001C0EEE" w:rsidP="00BD7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76305B">
        <w:rPr>
          <w:rFonts w:ascii="PT Astra Serif" w:hAnsi="PT Astra Serif" w:cs="PT Astra Serif"/>
          <w:sz w:val="27"/>
          <w:szCs w:val="27"/>
        </w:rPr>
        <w:t xml:space="preserve">в подпунктах «а» и «б» </w:t>
      </w:r>
      <w:r w:rsidRPr="0076305B">
        <w:rPr>
          <w:rFonts w:ascii="PT Astra Serif" w:hAnsi="PT Astra Serif"/>
          <w:sz w:val="27"/>
          <w:szCs w:val="27"/>
        </w:rPr>
        <w:t>слова «образования и науки» заменить словами «просвещения и воспитания»;</w:t>
      </w:r>
    </w:p>
    <w:p w:rsidR="001C0EEE" w:rsidRPr="0076305B" w:rsidRDefault="001C0EEE" w:rsidP="001C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76305B">
        <w:rPr>
          <w:rFonts w:ascii="PT Astra Serif" w:hAnsi="PT Astra Serif" w:cs="PT Astra Serif"/>
          <w:sz w:val="27"/>
          <w:szCs w:val="27"/>
        </w:rPr>
        <w:t xml:space="preserve">2) в пунктах 3 и 4 </w:t>
      </w:r>
      <w:r w:rsidRPr="0076305B">
        <w:rPr>
          <w:rFonts w:ascii="PT Astra Serif" w:hAnsi="PT Astra Serif"/>
          <w:sz w:val="27"/>
          <w:szCs w:val="27"/>
        </w:rPr>
        <w:t>слова «образования и науки» заменить словами «просвещения и воспитания»;</w:t>
      </w:r>
    </w:p>
    <w:p w:rsidR="001C0EEE" w:rsidRPr="0076305B" w:rsidRDefault="005676DA" w:rsidP="00BD7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76305B">
        <w:rPr>
          <w:rFonts w:ascii="PT Astra Serif" w:hAnsi="PT Astra Serif" w:cs="PT Astra Serif"/>
          <w:sz w:val="27"/>
          <w:szCs w:val="27"/>
        </w:rPr>
        <w:t>3) в Порядке обеспечения питанием обучающихся в государственных образовательных организациях Ульяновской области:</w:t>
      </w:r>
    </w:p>
    <w:p w:rsidR="005676DA" w:rsidRPr="0076305B" w:rsidRDefault="005676DA" w:rsidP="00567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76305B">
        <w:rPr>
          <w:rFonts w:ascii="PT Astra Serif" w:hAnsi="PT Astra Serif" w:cs="PT Astra Serif"/>
          <w:sz w:val="27"/>
          <w:szCs w:val="27"/>
        </w:rPr>
        <w:lastRenderedPageBreak/>
        <w:t xml:space="preserve">а) в пункте 4 </w:t>
      </w:r>
      <w:r w:rsidRPr="0076305B">
        <w:rPr>
          <w:rFonts w:ascii="PT Astra Serif" w:hAnsi="PT Astra Serif"/>
          <w:sz w:val="27"/>
          <w:szCs w:val="27"/>
        </w:rPr>
        <w:t>слова «образования и науки» заменить словами «просвещения и воспитания»;</w:t>
      </w:r>
    </w:p>
    <w:p w:rsidR="005676DA" w:rsidRPr="0076305B" w:rsidRDefault="005676DA" w:rsidP="00BD7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76305B">
        <w:rPr>
          <w:rFonts w:ascii="PT Astra Serif" w:hAnsi="PT Astra Serif" w:cs="PT Astra Serif"/>
          <w:sz w:val="27"/>
          <w:szCs w:val="27"/>
        </w:rPr>
        <w:t>б) в пункте 5:</w:t>
      </w:r>
    </w:p>
    <w:p w:rsidR="001C0EEE" w:rsidRPr="0076305B" w:rsidRDefault="005676DA" w:rsidP="00BD7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76305B">
        <w:rPr>
          <w:rFonts w:ascii="PT Astra Serif" w:hAnsi="PT Astra Serif" w:cs="PT Astra Serif"/>
          <w:sz w:val="27"/>
          <w:szCs w:val="27"/>
        </w:rPr>
        <w:t>в подпункте 2 слова «(или)» исключить;</w:t>
      </w:r>
    </w:p>
    <w:p w:rsidR="005676DA" w:rsidRPr="0076305B" w:rsidRDefault="005676DA" w:rsidP="00BD7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76305B">
        <w:rPr>
          <w:rFonts w:ascii="PT Astra Serif" w:hAnsi="PT Astra Serif" w:cs="PT Astra Serif"/>
          <w:sz w:val="27"/>
          <w:szCs w:val="27"/>
        </w:rPr>
        <w:t>дополнить подпунктами 3-5 следующего содержания:</w:t>
      </w:r>
    </w:p>
    <w:p w:rsidR="005676DA" w:rsidRPr="0076305B" w:rsidRDefault="00AA711E" w:rsidP="005676DA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«</w:t>
      </w:r>
      <w:bookmarkStart w:id="0" w:name="_GoBack"/>
      <w:bookmarkEnd w:id="0"/>
      <w:r w:rsidR="005676DA" w:rsidRPr="0076305B">
        <w:rPr>
          <w:rFonts w:ascii="PT Astra Serif" w:hAnsi="PT Astra Serif"/>
          <w:sz w:val="27"/>
          <w:szCs w:val="27"/>
        </w:rPr>
        <w:t xml:space="preserve">3) обучающимся из семей со среднедушевым доходом, размер которого ниже величины прожиточного минимума, установленного по Ульяновской области в расчёте на душу населения на первое число текущего квартала, осваивающим в </w:t>
      </w:r>
      <w:r w:rsidR="005676DA" w:rsidRPr="0076305B">
        <w:rPr>
          <w:rFonts w:ascii="PT Astra Serif" w:hAnsi="PT Astra Serif" w:cs="Calibri"/>
          <w:sz w:val="27"/>
          <w:szCs w:val="27"/>
        </w:rPr>
        <w:t xml:space="preserve">государственных образовательных организациях Ульяновской области, реализующих </w:t>
      </w:r>
      <w:r w:rsidR="005676DA" w:rsidRPr="0076305B">
        <w:rPr>
          <w:rFonts w:ascii="PT Astra Serif" w:hAnsi="PT Astra Serif" w:cs="PT Astra Serif"/>
          <w:sz w:val="27"/>
          <w:szCs w:val="27"/>
        </w:rPr>
        <w:t>проект по созданию базовых школ Российской академии наук, основные общеобразовательные программы</w:t>
      </w:r>
      <w:r w:rsidR="005676DA" w:rsidRPr="0076305B">
        <w:rPr>
          <w:rFonts w:ascii="PT Astra Serif" w:hAnsi="PT Astra Serif"/>
          <w:sz w:val="27"/>
          <w:szCs w:val="27"/>
        </w:rPr>
        <w:t>;</w:t>
      </w:r>
    </w:p>
    <w:p w:rsidR="005676DA" w:rsidRPr="0076305B" w:rsidRDefault="005676DA" w:rsidP="00567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76305B">
        <w:rPr>
          <w:rFonts w:ascii="PT Astra Serif" w:hAnsi="PT Astra Serif"/>
          <w:sz w:val="27"/>
          <w:szCs w:val="27"/>
        </w:rPr>
        <w:t xml:space="preserve">4) обучающимся, </w:t>
      </w:r>
      <w:r w:rsidRPr="0076305B">
        <w:rPr>
          <w:rFonts w:ascii="PT Astra Serif" w:hAnsi="PT Astra Serif" w:cs="PT Astra Serif"/>
          <w:sz w:val="27"/>
          <w:szCs w:val="27"/>
        </w:rPr>
        <w:t xml:space="preserve">являющихся членами многодетных семей, </w:t>
      </w:r>
      <w:r w:rsidRPr="0076305B">
        <w:rPr>
          <w:rFonts w:ascii="PT Astra Serif" w:hAnsi="PT Astra Serif"/>
          <w:sz w:val="27"/>
          <w:szCs w:val="27"/>
        </w:rPr>
        <w:t xml:space="preserve">осваивающим в </w:t>
      </w:r>
      <w:r w:rsidRPr="0076305B">
        <w:rPr>
          <w:rFonts w:ascii="PT Astra Serif" w:hAnsi="PT Astra Serif" w:cs="Calibri"/>
          <w:sz w:val="27"/>
          <w:szCs w:val="27"/>
        </w:rPr>
        <w:t xml:space="preserve">государственных образовательных организациях Ульяновской области, реализующих </w:t>
      </w:r>
      <w:r w:rsidRPr="0076305B">
        <w:rPr>
          <w:rFonts w:ascii="PT Astra Serif" w:hAnsi="PT Astra Serif" w:cs="PT Astra Serif"/>
          <w:sz w:val="27"/>
          <w:szCs w:val="27"/>
        </w:rPr>
        <w:t>проект по созданию базовых школ Российской академии наук, основные общеобразовательные программы</w:t>
      </w:r>
      <w:r w:rsidRPr="0076305B">
        <w:rPr>
          <w:rFonts w:ascii="PT Astra Serif" w:hAnsi="PT Astra Serif"/>
          <w:sz w:val="27"/>
          <w:szCs w:val="27"/>
        </w:rPr>
        <w:t>;</w:t>
      </w:r>
    </w:p>
    <w:p w:rsidR="005676DA" w:rsidRPr="0076305B" w:rsidRDefault="005676DA" w:rsidP="005676DA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76305B">
        <w:rPr>
          <w:rFonts w:ascii="PT Astra Serif" w:hAnsi="PT Astra Serif"/>
          <w:sz w:val="27"/>
          <w:szCs w:val="27"/>
        </w:rPr>
        <w:t xml:space="preserve">5) </w:t>
      </w:r>
      <w:r w:rsidRPr="0076305B">
        <w:rPr>
          <w:rFonts w:ascii="PT Astra Serif" w:hAnsi="PT Astra Serif"/>
          <w:spacing w:val="2"/>
          <w:sz w:val="27"/>
          <w:szCs w:val="27"/>
        </w:rPr>
        <w:t xml:space="preserve">обучающимся из числа инвалидов, </w:t>
      </w:r>
      <w:r w:rsidRPr="0076305B">
        <w:rPr>
          <w:rFonts w:ascii="PT Astra Serif" w:hAnsi="PT Astra Serif"/>
          <w:sz w:val="27"/>
          <w:szCs w:val="27"/>
          <w:shd w:val="clear" w:color="auto" w:fill="FFFFFF"/>
        </w:rPr>
        <w:t xml:space="preserve">жертв вооруженных и межнациональных конфликтов, экологических и техногенных катастроф, стихийных бедствий, жертв насилия,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или являющихся членами семей беженцев и вынужденных переселенцев, оказавшихся в экстремальных условиях, </w:t>
      </w:r>
      <w:r w:rsidRPr="0076305B">
        <w:rPr>
          <w:rFonts w:ascii="PT Astra Serif" w:hAnsi="PT Astra Serif"/>
          <w:sz w:val="27"/>
          <w:szCs w:val="27"/>
        </w:rPr>
        <w:t xml:space="preserve">осваивающим в </w:t>
      </w:r>
      <w:r w:rsidRPr="0076305B">
        <w:rPr>
          <w:rFonts w:ascii="PT Astra Serif" w:hAnsi="PT Astra Serif" w:cs="Calibri"/>
          <w:sz w:val="27"/>
          <w:szCs w:val="27"/>
        </w:rPr>
        <w:t xml:space="preserve">государственных </w:t>
      </w:r>
      <w:r w:rsidR="008E79D7" w:rsidRPr="0076305B">
        <w:rPr>
          <w:rFonts w:ascii="PT Astra Serif" w:hAnsi="PT Astra Serif" w:cs="Calibri"/>
          <w:sz w:val="27"/>
          <w:szCs w:val="27"/>
        </w:rPr>
        <w:t>о</w:t>
      </w:r>
      <w:r w:rsidRPr="0076305B">
        <w:rPr>
          <w:rFonts w:ascii="PT Astra Serif" w:hAnsi="PT Astra Serif" w:cs="Calibri"/>
          <w:sz w:val="27"/>
          <w:szCs w:val="27"/>
        </w:rPr>
        <w:t xml:space="preserve">бразовательных организациях Ульяновской области, реализующих </w:t>
      </w:r>
      <w:r w:rsidRPr="0076305B">
        <w:rPr>
          <w:rFonts w:ascii="PT Astra Serif" w:hAnsi="PT Astra Serif" w:cs="PT Astra Serif"/>
          <w:sz w:val="27"/>
          <w:szCs w:val="27"/>
        </w:rPr>
        <w:t>проект по созданию базовых школ Российской академии наук, основные общеобразовательные программы</w:t>
      </w:r>
      <w:r w:rsidRPr="0076305B">
        <w:rPr>
          <w:rFonts w:ascii="PT Astra Serif" w:hAnsi="PT Astra Serif"/>
          <w:sz w:val="27"/>
          <w:szCs w:val="27"/>
          <w:shd w:val="clear" w:color="auto" w:fill="FFFFFF"/>
        </w:rPr>
        <w:t>.»;</w:t>
      </w:r>
    </w:p>
    <w:p w:rsidR="005676DA" w:rsidRPr="0076305B" w:rsidRDefault="005676DA" w:rsidP="00BD7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76305B">
        <w:rPr>
          <w:rFonts w:ascii="PT Astra Serif" w:hAnsi="PT Astra Serif" w:cs="PT Astra Serif"/>
          <w:sz w:val="27"/>
          <w:szCs w:val="27"/>
        </w:rPr>
        <w:t xml:space="preserve">в) пункт 6 дополнить словами «, с приложением подтверждающих документов, отнесения </w:t>
      </w:r>
      <w:r w:rsidR="008E79D7" w:rsidRPr="0076305B">
        <w:rPr>
          <w:rFonts w:ascii="PT Astra Serif" w:hAnsi="PT Astra Serif" w:cs="PT Astra Serif"/>
          <w:sz w:val="27"/>
          <w:szCs w:val="27"/>
        </w:rPr>
        <w:t>обучающегося к категории, установленной пунктом 5 настоящего Порядка».</w:t>
      </w:r>
    </w:p>
    <w:p w:rsidR="008E79D7" w:rsidRPr="0076305B" w:rsidRDefault="008E79D7" w:rsidP="008E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76305B">
        <w:rPr>
          <w:rFonts w:ascii="PT Astra Serif" w:hAnsi="PT Astra Serif" w:cs="PT Astra Serif"/>
          <w:sz w:val="27"/>
          <w:szCs w:val="27"/>
        </w:rPr>
        <w:t>2. Настоящее постановление вступает в силу на следующий день после дня его официального опубликования.</w:t>
      </w:r>
    </w:p>
    <w:p w:rsidR="00570B54" w:rsidRPr="0076305B" w:rsidRDefault="008E79D7" w:rsidP="00E93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76305B">
        <w:rPr>
          <w:rFonts w:ascii="PT Astra Serif" w:hAnsi="PT Astra Serif" w:cs="PT Astra Serif"/>
          <w:sz w:val="27"/>
          <w:szCs w:val="27"/>
        </w:rPr>
        <w:t>Положения подпунктов «</w:t>
      </w:r>
      <w:r w:rsidR="00E93762" w:rsidRPr="0076305B">
        <w:rPr>
          <w:rFonts w:ascii="PT Astra Serif" w:hAnsi="PT Astra Serif" w:cs="PT Astra Serif"/>
          <w:sz w:val="27"/>
          <w:szCs w:val="27"/>
        </w:rPr>
        <w:t xml:space="preserve">б», «е-з» подпункта 1 пункта 1 постановления Правительства Ульяновской области </w:t>
      </w:r>
      <w:r w:rsidR="00E93762" w:rsidRPr="0076305B">
        <w:rPr>
          <w:rFonts w:ascii="PT Astra Serif" w:hAnsi="PT Astra Serif"/>
          <w:sz w:val="27"/>
          <w:szCs w:val="27"/>
        </w:rPr>
        <w:t xml:space="preserve">от </w:t>
      </w:r>
      <w:r w:rsidR="00E93762" w:rsidRPr="0076305B">
        <w:rPr>
          <w:rFonts w:ascii="PT Astra Serif" w:hAnsi="PT Astra Serif" w:cs="Calibri"/>
          <w:sz w:val="27"/>
          <w:szCs w:val="27"/>
        </w:rPr>
        <w:t xml:space="preserve">16.06.2014 № 228-П </w:t>
      </w:r>
      <w:hyperlink r:id="rId8" w:history="1">
        <w:r w:rsidR="00E93762" w:rsidRPr="0076305B">
          <w:rPr>
            <w:rStyle w:val="a3"/>
            <w:rFonts w:ascii="PT Astra Serif" w:hAnsi="PT Astra Serif" w:cs="Calibri"/>
            <w:color w:val="auto"/>
            <w:sz w:val="27"/>
            <w:szCs w:val="27"/>
            <w:u w:val="none"/>
          </w:rPr>
          <w:t>«О некоторых вопросах обеспечения питанием обучающихся за счёт бюджетных ассигнований областного бюджета Ульяновской области</w:t>
        </w:r>
      </w:hyperlink>
      <w:r w:rsidR="00E93762" w:rsidRPr="0076305B">
        <w:rPr>
          <w:rFonts w:ascii="PT Astra Serif" w:hAnsi="PT Astra Serif" w:cs="Calibri"/>
          <w:sz w:val="27"/>
          <w:szCs w:val="27"/>
        </w:rPr>
        <w:t xml:space="preserve">» (в редакции </w:t>
      </w:r>
      <w:r w:rsidR="00E93762" w:rsidRPr="0076305B">
        <w:rPr>
          <w:rFonts w:ascii="PT Astra Serif" w:hAnsi="PT Astra Serif" w:cs="PT Astra Serif"/>
          <w:sz w:val="27"/>
          <w:szCs w:val="27"/>
        </w:rPr>
        <w:t xml:space="preserve">настоящего постановления), подпунктов 2, 3-5 пункта 5, пункта 6 Порядка обеспечения питанием обучающихся в государственных образовательных организациях Ульяновской области, утверждённого постановлением Правительства Ульяновской области </w:t>
      </w:r>
      <w:r w:rsidR="00E93762" w:rsidRPr="0076305B">
        <w:rPr>
          <w:rFonts w:ascii="PT Astra Serif" w:hAnsi="PT Astra Serif"/>
          <w:sz w:val="27"/>
          <w:szCs w:val="27"/>
        </w:rPr>
        <w:t xml:space="preserve">от </w:t>
      </w:r>
      <w:r w:rsidR="00E93762" w:rsidRPr="0076305B">
        <w:rPr>
          <w:rFonts w:ascii="PT Astra Serif" w:hAnsi="PT Astra Serif" w:cs="Calibri"/>
          <w:sz w:val="27"/>
          <w:szCs w:val="27"/>
        </w:rPr>
        <w:t xml:space="preserve">16.06.2014 № 228-П </w:t>
      </w:r>
      <w:hyperlink r:id="rId9" w:history="1">
        <w:r w:rsidR="00E93762" w:rsidRPr="0076305B">
          <w:rPr>
            <w:rStyle w:val="a3"/>
            <w:rFonts w:ascii="PT Astra Serif" w:hAnsi="PT Astra Serif" w:cs="Calibri"/>
            <w:color w:val="auto"/>
            <w:sz w:val="27"/>
            <w:szCs w:val="27"/>
            <w:u w:val="none"/>
          </w:rPr>
          <w:t>«О некоторых вопросах обеспечения питанием обучающихся за счёт бюджетных ассигнований областного бюджета Ульяновской области</w:t>
        </w:r>
      </w:hyperlink>
      <w:r w:rsidR="00E93762" w:rsidRPr="0076305B">
        <w:rPr>
          <w:rFonts w:ascii="PT Astra Serif" w:hAnsi="PT Astra Serif" w:cs="Calibri"/>
          <w:sz w:val="27"/>
          <w:szCs w:val="27"/>
        </w:rPr>
        <w:t xml:space="preserve">» (в редакции </w:t>
      </w:r>
      <w:r w:rsidR="00E93762" w:rsidRPr="0076305B">
        <w:rPr>
          <w:rFonts w:ascii="PT Astra Serif" w:hAnsi="PT Astra Serif" w:cs="PT Astra Serif"/>
          <w:sz w:val="27"/>
          <w:szCs w:val="27"/>
        </w:rPr>
        <w:t>настоящего постановления) распространяются на правоотношения, возникшие с 1 сентября 2020 года.</w:t>
      </w:r>
    </w:p>
    <w:p w:rsidR="0076305B" w:rsidRDefault="0076305B" w:rsidP="00E93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</w:p>
    <w:p w:rsidR="0076305B" w:rsidRDefault="0076305B" w:rsidP="00E93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</w:p>
    <w:p w:rsidR="0076305B" w:rsidRPr="0076305B" w:rsidRDefault="0076305B" w:rsidP="00E93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</w:p>
    <w:p w:rsidR="0076305B" w:rsidRPr="0076305B" w:rsidRDefault="0076305B" w:rsidP="0076305B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 w:rsidRPr="0076305B">
        <w:rPr>
          <w:rFonts w:ascii="PT Astra Serif" w:hAnsi="PT Astra Serif" w:cs="PT Astra Serif"/>
          <w:sz w:val="27"/>
          <w:szCs w:val="27"/>
        </w:rPr>
        <w:t xml:space="preserve">Председатель </w:t>
      </w:r>
      <w:r w:rsidRPr="0076305B">
        <w:rPr>
          <w:rFonts w:ascii="PT Astra Serif" w:hAnsi="PT Astra Serif" w:cs="PT Astra Serif"/>
          <w:sz w:val="27"/>
          <w:szCs w:val="27"/>
        </w:rPr>
        <w:br/>
        <w:t>Правительства области</w:t>
      </w:r>
      <w:r w:rsidRPr="0076305B">
        <w:rPr>
          <w:rFonts w:ascii="PT Astra Serif" w:hAnsi="PT Astra Serif" w:cs="PT Astra Serif"/>
          <w:sz w:val="27"/>
          <w:szCs w:val="27"/>
        </w:rPr>
        <w:tab/>
      </w:r>
      <w:r w:rsidRPr="0076305B">
        <w:rPr>
          <w:rFonts w:ascii="PT Astra Serif" w:hAnsi="PT Astra Serif" w:cs="PT Astra Serif"/>
          <w:sz w:val="27"/>
          <w:szCs w:val="27"/>
        </w:rPr>
        <w:tab/>
      </w:r>
      <w:r w:rsidRPr="0076305B">
        <w:rPr>
          <w:rFonts w:ascii="PT Astra Serif" w:hAnsi="PT Astra Serif" w:cs="PT Astra Serif"/>
          <w:sz w:val="27"/>
          <w:szCs w:val="27"/>
        </w:rPr>
        <w:tab/>
      </w:r>
      <w:r w:rsidRPr="0076305B">
        <w:rPr>
          <w:rFonts w:ascii="PT Astra Serif" w:hAnsi="PT Astra Serif" w:cs="PT Astra Serif"/>
          <w:sz w:val="27"/>
          <w:szCs w:val="27"/>
        </w:rPr>
        <w:tab/>
      </w:r>
      <w:r w:rsidRPr="0076305B">
        <w:rPr>
          <w:rFonts w:ascii="PT Astra Serif" w:hAnsi="PT Astra Serif" w:cs="PT Astra Serif"/>
          <w:sz w:val="27"/>
          <w:szCs w:val="27"/>
        </w:rPr>
        <w:tab/>
      </w:r>
      <w:r w:rsidRPr="0076305B">
        <w:rPr>
          <w:rFonts w:ascii="PT Astra Serif" w:hAnsi="PT Astra Serif" w:cs="PT Astra Serif"/>
          <w:sz w:val="27"/>
          <w:szCs w:val="27"/>
        </w:rPr>
        <w:tab/>
      </w:r>
      <w:r w:rsidRPr="0076305B">
        <w:rPr>
          <w:rFonts w:ascii="PT Astra Serif" w:hAnsi="PT Astra Serif" w:cs="PT Astra Serif"/>
          <w:sz w:val="27"/>
          <w:szCs w:val="27"/>
        </w:rPr>
        <w:tab/>
        <w:t>А.А.Смекалин</w:t>
      </w:r>
    </w:p>
    <w:sectPr w:rsidR="0076305B" w:rsidRPr="0076305B" w:rsidSect="0076305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499" w:rsidRDefault="00023499" w:rsidP="00E93762">
      <w:pPr>
        <w:spacing w:after="0" w:line="240" w:lineRule="auto"/>
      </w:pPr>
      <w:r>
        <w:separator/>
      </w:r>
    </w:p>
  </w:endnote>
  <w:endnote w:type="continuationSeparator" w:id="1">
    <w:p w:rsidR="00023499" w:rsidRDefault="00023499" w:rsidP="00E9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499" w:rsidRDefault="00023499" w:rsidP="00E93762">
      <w:pPr>
        <w:spacing w:after="0" w:line="240" w:lineRule="auto"/>
      </w:pPr>
      <w:r>
        <w:separator/>
      </w:r>
    </w:p>
  </w:footnote>
  <w:footnote w:type="continuationSeparator" w:id="1">
    <w:p w:rsidR="00023499" w:rsidRDefault="00023499" w:rsidP="00E9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09713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6305B" w:rsidRPr="0076305B" w:rsidRDefault="00611C54" w:rsidP="0076305B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76305B">
          <w:rPr>
            <w:rFonts w:ascii="PT Astra Serif" w:hAnsi="PT Astra Serif"/>
            <w:sz w:val="28"/>
            <w:szCs w:val="28"/>
          </w:rPr>
          <w:fldChar w:fldCharType="begin"/>
        </w:r>
        <w:r w:rsidR="0076305B" w:rsidRPr="0076305B">
          <w:rPr>
            <w:rFonts w:ascii="PT Astra Serif" w:hAnsi="PT Astra Serif"/>
            <w:sz w:val="28"/>
            <w:szCs w:val="28"/>
          </w:rPr>
          <w:instrText>PAGE   \* MERGEFORMAT</w:instrText>
        </w:r>
        <w:r w:rsidRPr="0076305B">
          <w:rPr>
            <w:rFonts w:ascii="PT Astra Serif" w:hAnsi="PT Astra Serif"/>
            <w:sz w:val="28"/>
            <w:szCs w:val="28"/>
          </w:rPr>
          <w:fldChar w:fldCharType="separate"/>
        </w:r>
        <w:r w:rsidR="00FD731E">
          <w:rPr>
            <w:rFonts w:ascii="PT Astra Serif" w:hAnsi="PT Astra Serif"/>
            <w:noProof/>
            <w:sz w:val="28"/>
            <w:szCs w:val="28"/>
          </w:rPr>
          <w:t>2</w:t>
        </w:r>
        <w:r w:rsidRPr="0076305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3659"/>
    <w:multiLevelType w:val="hybridMultilevel"/>
    <w:tmpl w:val="D1BEE830"/>
    <w:lvl w:ilvl="0" w:tplc="67104B9A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6949"/>
    <w:rsid w:val="00023499"/>
    <w:rsid w:val="00072A09"/>
    <w:rsid w:val="000F10C0"/>
    <w:rsid w:val="000F7448"/>
    <w:rsid w:val="001C0EEE"/>
    <w:rsid w:val="004223B2"/>
    <w:rsid w:val="005676DA"/>
    <w:rsid w:val="00570B54"/>
    <w:rsid w:val="005F0134"/>
    <w:rsid w:val="005F197F"/>
    <w:rsid w:val="00611C54"/>
    <w:rsid w:val="006738B6"/>
    <w:rsid w:val="006C29AE"/>
    <w:rsid w:val="0076305B"/>
    <w:rsid w:val="00767331"/>
    <w:rsid w:val="0077661C"/>
    <w:rsid w:val="008E79D7"/>
    <w:rsid w:val="00AA2B97"/>
    <w:rsid w:val="00AA711E"/>
    <w:rsid w:val="00BD76F7"/>
    <w:rsid w:val="00BF6949"/>
    <w:rsid w:val="00CA2DDB"/>
    <w:rsid w:val="00DE3D36"/>
    <w:rsid w:val="00E93762"/>
    <w:rsid w:val="00EA0F2F"/>
    <w:rsid w:val="00EA7338"/>
    <w:rsid w:val="00F71A8D"/>
    <w:rsid w:val="00FD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9AE"/>
    <w:rPr>
      <w:color w:val="0000FF"/>
      <w:u w:val="single"/>
    </w:rPr>
  </w:style>
  <w:style w:type="paragraph" w:customStyle="1" w:styleId="a4">
    <w:name w:val="Базовый"/>
    <w:rsid w:val="00F71A8D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71A8D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38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762"/>
  </w:style>
  <w:style w:type="paragraph" w:styleId="a8">
    <w:name w:val="footer"/>
    <w:basedOn w:val="a"/>
    <w:link w:val="a9"/>
    <w:uiPriority w:val="99"/>
    <w:unhideWhenUsed/>
    <w:rsid w:val="00E9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762"/>
  </w:style>
  <w:style w:type="paragraph" w:styleId="aa">
    <w:name w:val="Balloon Text"/>
    <w:basedOn w:val="a"/>
    <w:link w:val="ab"/>
    <w:uiPriority w:val="99"/>
    <w:semiHidden/>
    <w:unhideWhenUsed/>
    <w:rsid w:val="0077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78FB402CA08B95177F3175E207BDAF304CF659B02BAF87B250D65F5CC6CCCE76D093C33BAB87099E0DC2A63FAD2DAPCi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378FB402CA08B95177F3175E207BDAF304CF659B02BAF87B250D65F5CC6CCCE76D093C33BAB87099E0DC2A63FAD2DAPCi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78FB402CA08B95177F3175E207BDAF304CF659B02BAF87B250D65F5CC6CCCE76D093C33BAB87099E0DC2A63FAD2DAPC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Дубенюк</dc:creator>
  <cp:lastModifiedBy>Olga Brenduk</cp:lastModifiedBy>
  <cp:revision>2</cp:revision>
  <cp:lastPrinted>2020-08-12T08:20:00Z</cp:lastPrinted>
  <dcterms:created xsi:type="dcterms:W3CDTF">2020-09-08T09:26:00Z</dcterms:created>
  <dcterms:modified xsi:type="dcterms:W3CDTF">2020-09-08T09:26:00Z</dcterms:modified>
</cp:coreProperties>
</file>