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60" w:rsidRPr="000162EF" w:rsidRDefault="000D309B" w:rsidP="00217800">
      <w:pPr>
        <w:pStyle w:val="FORMATTEXT"/>
        <w:tabs>
          <w:tab w:val="left" w:pos="1365"/>
          <w:tab w:val="right" w:pos="9639"/>
        </w:tabs>
        <w:spacing w:line="230" w:lineRule="auto"/>
        <w:jc w:val="right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sz w:val="28"/>
          <w:szCs w:val="28"/>
        </w:rPr>
        <w:t>Проект</w:t>
      </w:r>
    </w:p>
    <w:p w:rsidR="006F7560" w:rsidRPr="000162EF" w:rsidRDefault="000D309B" w:rsidP="00217800">
      <w:pPr>
        <w:pStyle w:val="FORMATTEXT"/>
        <w:tabs>
          <w:tab w:val="left" w:pos="0"/>
          <w:tab w:val="right" w:pos="9639"/>
        </w:tabs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0162EF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6F7560" w:rsidRPr="000162EF" w:rsidRDefault="006F7560" w:rsidP="00217800">
      <w:pPr>
        <w:pStyle w:val="FORMATTEXT"/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F7560" w:rsidRPr="000162EF" w:rsidRDefault="000D309B" w:rsidP="00217800">
      <w:pPr>
        <w:pStyle w:val="FORMATTEXT"/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162EF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6F7560" w:rsidRPr="000162EF" w:rsidRDefault="006F7560" w:rsidP="00217800">
      <w:pPr>
        <w:pStyle w:val="FORMATTEXT"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6F7560" w:rsidRPr="000162EF" w:rsidRDefault="006F7560" w:rsidP="00217800">
      <w:pPr>
        <w:pStyle w:val="FORMATTEXT"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6F7560" w:rsidRPr="000162EF" w:rsidRDefault="006F7560" w:rsidP="00217800">
      <w:pPr>
        <w:pStyle w:val="FORMATTEXT"/>
        <w:spacing w:line="230" w:lineRule="auto"/>
        <w:jc w:val="center"/>
        <w:rPr>
          <w:rFonts w:ascii="PT Astra Serif" w:hAnsi="PT Astra Serif"/>
          <w:sz w:val="28"/>
          <w:szCs w:val="28"/>
        </w:rPr>
      </w:pPr>
    </w:p>
    <w:p w:rsidR="006F7560" w:rsidRPr="000162EF" w:rsidRDefault="000D309B" w:rsidP="00217800">
      <w:pPr>
        <w:pStyle w:val="FORMATTEXT"/>
        <w:spacing w:line="230" w:lineRule="auto"/>
        <w:jc w:val="center"/>
        <w:rPr>
          <w:rFonts w:ascii="PT Astra Serif" w:hAnsi="PT Astra Serif"/>
        </w:rPr>
      </w:pPr>
      <w:r w:rsidRPr="000162EF">
        <w:rPr>
          <w:rFonts w:ascii="PT Astra Serif" w:hAnsi="PT Astra Serif"/>
          <w:b/>
          <w:sz w:val="28"/>
          <w:szCs w:val="28"/>
        </w:rPr>
        <w:t xml:space="preserve">О внесении изменений в отдельные нормативные правовые акты </w:t>
      </w:r>
    </w:p>
    <w:p w:rsidR="006F7560" w:rsidRPr="000162EF" w:rsidRDefault="000D309B" w:rsidP="00217800">
      <w:pPr>
        <w:pStyle w:val="FORMATTEXT"/>
        <w:spacing w:line="230" w:lineRule="auto"/>
        <w:jc w:val="center"/>
        <w:rPr>
          <w:rFonts w:ascii="PT Astra Serif" w:hAnsi="PT Astra Serif"/>
        </w:rPr>
      </w:pPr>
      <w:r w:rsidRPr="000162EF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</w:p>
    <w:p w:rsidR="006F7560" w:rsidRPr="000162EF" w:rsidRDefault="006F7560" w:rsidP="00217800">
      <w:pPr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F7560" w:rsidRPr="000162EF" w:rsidRDefault="000D309B" w:rsidP="00217800">
      <w:pPr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217800" w:rsidRDefault="00217800" w:rsidP="0021780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Внести в </w:t>
      </w:r>
      <w:r>
        <w:rPr>
          <w:rFonts w:ascii="PT Astra Serif" w:hAnsi="PT Astra Serif" w:cs="PT Astra Serif"/>
          <w:sz w:val="28"/>
          <w:szCs w:val="28"/>
        </w:rPr>
        <w:t>Правила предоставления сельскохозяйственным товаропроиз</w:t>
      </w:r>
      <w:r>
        <w:rPr>
          <w:rFonts w:ascii="PT Astra Serif" w:hAnsi="PT Astra Serif" w:cs="PT Astra Serif"/>
          <w:sz w:val="28"/>
          <w:szCs w:val="28"/>
        </w:rPr>
        <w:softHyphen/>
        <w:t>водителям субсидий из областного бюджета Ульяновской области в целях возмещения части их затрат, связанных с уплатой страховых премий, начислен</w:t>
      </w:r>
      <w:r>
        <w:rPr>
          <w:rFonts w:ascii="PT Astra Serif" w:hAnsi="PT Astra Serif" w:cs="PT Astra Serif"/>
          <w:sz w:val="28"/>
          <w:szCs w:val="28"/>
        </w:rPr>
        <w:softHyphen/>
        <w:t>ных по договорам сельскохозяйственного страхования в области растениевод</w:t>
      </w:r>
      <w:r>
        <w:rPr>
          <w:rFonts w:ascii="PT Astra Serif" w:hAnsi="PT Astra Serif" w:cs="PT Astra Serif"/>
          <w:sz w:val="28"/>
          <w:szCs w:val="28"/>
        </w:rPr>
        <w:softHyphen/>
        <w:t xml:space="preserve">ства, животноводства и товарной аквакультуры (товарного рыбоводства), </w:t>
      </w:r>
      <w:r w:rsidRPr="000162EF">
        <w:rPr>
          <w:rFonts w:ascii="PT Astra Serif" w:hAnsi="PT Astra Serif" w:cs="PT Astra Serif"/>
          <w:sz w:val="28"/>
          <w:szCs w:val="28"/>
        </w:rPr>
        <w:t xml:space="preserve">утверждённые </w:t>
      </w:r>
      <w:r w:rsidRPr="000162EF">
        <w:rPr>
          <w:rFonts w:ascii="PT Astra Serif" w:hAnsi="PT Astra Serif" w:cs="Times New Roman"/>
          <w:spacing w:val="-4"/>
          <w:sz w:val="28"/>
          <w:szCs w:val="28"/>
        </w:rPr>
        <w:t>постановлением</w:t>
      </w:r>
      <w:r w:rsidRPr="000162EF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>
        <w:rPr>
          <w:rFonts w:ascii="PT Astra Serif" w:hAnsi="PT Astra Serif" w:cs="Times New Roman"/>
          <w:sz w:val="28"/>
          <w:szCs w:val="28"/>
        </w:rPr>
        <w:br/>
      </w:r>
      <w:r w:rsidRPr="000162EF">
        <w:rPr>
          <w:rFonts w:ascii="PT Astra Serif" w:hAnsi="PT Astra Serif" w:cs="Times New Roman"/>
          <w:sz w:val="28"/>
          <w:szCs w:val="28"/>
        </w:rPr>
        <w:t>от 06.03.2014 № 86-П «</w:t>
      </w:r>
      <w:r w:rsidRPr="000162EF">
        <w:rPr>
          <w:rFonts w:ascii="PT Astra Serif" w:hAnsi="PT Astra Serif" w:cs="PT Astra Serif"/>
          <w:sz w:val="28"/>
          <w:szCs w:val="28"/>
        </w:rPr>
        <w:t>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</w:t>
      </w:r>
      <w:r w:rsidRPr="000162EF">
        <w:rPr>
          <w:rFonts w:ascii="PT Astra Serif" w:hAnsi="PT Astra Serif" w:cs="Times New Roman"/>
          <w:sz w:val="28"/>
          <w:szCs w:val="28"/>
        </w:rPr>
        <w:t>», следующие изменения:</w:t>
      </w:r>
    </w:p>
    <w:p w:rsidR="006F7560" w:rsidRPr="000162EF" w:rsidRDefault="000D309B" w:rsidP="00217800">
      <w:pPr>
        <w:suppressAutoHyphens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 xml:space="preserve">1) в подпункте 5 пункта 10 слова «справку о размере» заменить словами «расчёт </w:t>
      </w:r>
      <w:r w:rsidR="007D0628">
        <w:rPr>
          <w:rFonts w:ascii="PT Astra Serif" w:hAnsi="PT Astra Serif" w:cs="Times New Roman"/>
          <w:sz w:val="28"/>
          <w:szCs w:val="28"/>
        </w:rPr>
        <w:t>объёма</w:t>
      </w:r>
      <w:r w:rsidRPr="000162EF">
        <w:rPr>
          <w:rFonts w:ascii="PT Astra Serif" w:hAnsi="PT Astra Serif" w:cs="Times New Roman"/>
          <w:sz w:val="28"/>
          <w:szCs w:val="28"/>
        </w:rPr>
        <w:t xml:space="preserve">», слово «составленную» заменить словом «составленный», слова «форма и срок» заменить словами «формы и сроки», слово «справки» заменить словами «расчёта </w:t>
      </w:r>
      <w:r w:rsidR="007D0628">
        <w:rPr>
          <w:rFonts w:ascii="PT Astra Serif" w:hAnsi="PT Astra Serif" w:cs="Times New Roman"/>
          <w:sz w:val="28"/>
          <w:szCs w:val="28"/>
        </w:rPr>
        <w:t>объёма</w:t>
      </w:r>
      <w:r w:rsidRPr="000162EF">
        <w:rPr>
          <w:rFonts w:ascii="PT Astra Serif" w:hAnsi="PT Astra Serif" w:cs="Times New Roman"/>
          <w:sz w:val="28"/>
          <w:szCs w:val="28"/>
        </w:rPr>
        <w:t xml:space="preserve"> субсидии»;</w:t>
      </w:r>
    </w:p>
    <w:p w:rsidR="002666F3" w:rsidRPr="000162EF" w:rsidRDefault="002666F3" w:rsidP="00217800">
      <w:pPr>
        <w:suppressAutoHyphens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>2) подпункт 5 пункта 14 изложить в следующей редакции:</w:t>
      </w:r>
    </w:p>
    <w:p w:rsidR="007C5B35" w:rsidRPr="000162EF" w:rsidRDefault="007C5B35" w:rsidP="00217800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162EF">
        <w:rPr>
          <w:rFonts w:ascii="PT Astra Serif" w:eastAsiaTheme="minorHAnsi" w:hAnsi="PT Astra Serif"/>
          <w:sz w:val="28"/>
          <w:szCs w:val="28"/>
          <w:lang w:eastAsia="en-US"/>
        </w:rPr>
        <w:t xml:space="preserve">«5) в случае принятия решения о предоставлении заявителю субсидии заключает с ним соглашение о предоставлении субсидии, типовая форма которого установлена Министерством финансов Ульяновской области. Соглашение о предоставлении субсидии должно содержать в том числе: </w:t>
      </w:r>
    </w:p>
    <w:p w:rsidR="007C5B35" w:rsidRPr="000162EF" w:rsidRDefault="007C5B35" w:rsidP="00217800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162EF">
        <w:rPr>
          <w:rFonts w:ascii="PT Astra Serif" w:eastAsiaTheme="minorHAnsi" w:hAnsi="PT Astra Serif"/>
          <w:sz w:val="28"/>
          <w:szCs w:val="28"/>
          <w:lang w:eastAsia="en-US"/>
        </w:rPr>
        <w:t xml:space="preserve">а) согласие заявителя, в отношении которого Министерством принято решение о предоставлении субсидии, на осуществление Министерством </w:t>
      </w:r>
      <w:r w:rsidRPr="000162EF">
        <w:rPr>
          <w:rFonts w:ascii="PT Astra Serif" w:eastAsiaTheme="minorHAnsi" w:hAnsi="PT Astra Serif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 и порядка, установленных при предоставле</w:t>
      </w:r>
      <w:r w:rsidRPr="000162EF">
        <w:rPr>
          <w:rFonts w:ascii="PT Astra Serif" w:eastAsiaTheme="minorHAnsi" w:hAnsi="PT Astra Serif"/>
          <w:sz w:val="28"/>
          <w:szCs w:val="28"/>
          <w:lang w:eastAsia="en-US"/>
        </w:rPr>
        <w:softHyphen/>
        <w:t>нии субсидии;</w:t>
      </w:r>
    </w:p>
    <w:p w:rsidR="007C5B35" w:rsidRPr="000162EF" w:rsidRDefault="007C5B35" w:rsidP="00217800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162EF">
        <w:rPr>
          <w:rFonts w:ascii="PT Astra Serif" w:eastAsiaTheme="minorHAnsi" w:hAnsi="PT Astra Serif"/>
          <w:sz w:val="28"/>
          <w:szCs w:val="28"/>
          <w:lang w:eastAsia="en-US"/>
        </w:rPr>
        <w:t>б) значение результата предоставления субсидии, предусмотренного пунктом 20</w:t>
      </w:r>
      <w:r w:rsidRPr="000162EF">
        <w:rPr>
          <w:rFonts w:ascii="PT Astra Serif" w:eastAsiaTheme="minorHAnsi" w:hAnsi="PT Astra Serif"/>
          <w:sz w:val="28"/>
          <w:szCs w:val="28"/>
          <w:vertAlign w:val="superscript"/>
          <w:lang w:eastAsia="en-US"/>
        </w:rPr>
        <w:t>1</w:t>
      </w:r>
      <w:r w:rsidRPr="000162EF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Правил.»;</w:t>
      </w:r>
    </w:p>
    <w:p w:rsidR="00491378" w:rsidRDefault="007C5B35" w:rsidP="00217800">
      <w:pPr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 xml:space="preserve">3) в пункте </w:t>
      </w:r>
      <w:r w:rsidRPr="000162EF">
        <w:rPr>
          <w:rFonts w:ascii="PT Astra Serif" w:eastAsiaTheme="minorHAnsi" w:hAnsi="PT Astra Serif"/>
          <w:sz w:val="28"/>
          <w:szCs w:val="28"/>
          <w:lang w:eastAsia="en-US"/>
        </w:rPr>
        <w:t>20</w:t>
      </w:r>
      <w:r w:rsidRPr="000162EF">
        <w:rPr>
          <w:rFonts w:ascii="PT Astra Serif" w:eastAsiaTheme="minorHAnsi" w:hAnsi="PT Astra Serif"/>
          <w:sz w:val="28"/>
          <w:szCs w:val="28"/>
          <w:vertAlign w:val="superscript"/>
          <w:lang w:eastAsia="en-US"/>
        </w:rPr>
        <w:t>1</w:t>
      </w:r>
      <w:r w:rsidR="00491378">
        <w:rPr>
          <w:rFonts w:ascii="PT Astra Serif" w:hAnsi="PT Astra Serif" w:cs="PT Astra Serif"/>
          <w:sz w:val="28"/>
          <w:szCs w:val="28"/>
        </w:rPr>
        <w:t>:</w:t>
      </w:r>
    </w:p>
    <w:p w:rsidR="00491378" w:rsidRDefault="00491378" w:rsidP="00217800">
      <w:pPr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подпункте 2 слово «условных» исключить;</w:t>
      </w:r>
    </w:p>
    <w:p w:rsidR="007C5B35" w:rsidRPr="000162EF" w:rsidRDefault="00491378" w:rsidP="00217800">
      <w:pPr>
        <w:suppressAutoHyphens/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CB6E97" w:rsidRPr="000162EF">
        <w:rPr>
          <w:rFonts w:ascii="PT Astra Serif" w:hAnsi="PT Astra Serif" w:cs="PT Astra Serif"/>
          <w:sz w:val="28"/>
          <w:szCs w:val="28"/>
        </w:rPr>
        <w:t>абзац четвёртый изложить в</w:t>
      </w:r>
      <w:r w:rsidR="00CB6E97" w:rsidRPr="000162EF">
        <w:rPr>
          <w:rFonts w:ascii="PT Astra Serif" w:eastAsiaTheme="minorHAnsi" w:hAnsi="PT Astra Serif"/>
          <w:sz w:val="28"/>
          <w:szCs w:val="28"/>
          <w:lang w:eastAsia="en-US"/>
        </w:rPr>
        <w:t xml:space="preserve"> следующей редакции:</w:t>
      </w:r>
    </w:p>
    <w:p w:rsidR="00BF756F" w:rsidRPr="00491378" w:rsidRDefault="007E3E9E" w:rsidP="0021780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91378">
        <w:rPr>
          <w:rFonts w:ascii="PT Astra Serif" w:eastAsiaTheme="minorHAnsi" w:hAnsi="PT Astra Serif"/>
          <w:sz w:val="28"/>
          <w:szCs w:val="28"/>
          <w:lang w:eastAsia="en-US"/>
        </w:rPr>
        <w:t xml:space="preserve">«3) </w:t>
      </w:r>
      <w:r w:rsidR="00E57FF6" w:rsidRPr="00491378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Pr="00491378">
        <w:rPr>
          <w:rFonts w:ascii="PT Astra Serif" w:hAnsi="PT Astra Serif" w:cs="PT Astra Serif"/>
          <w:sz w:val="28"/>
          <w:szCs w:val="28"/>
        </w:rPr>
        <w:t>бъём застрахованного производства объектов товарной аквакуль</w:t>
      </w:r>
      <w:r w:rsidR="001B13EA" w:rsidRPr="00491378">
        <w:rPr>
          <w:rFonts w:ascii="PT Astra Serif" w:hAnsi="PT Astra Serif" w:cs="PT Astra Serif"/>
          <w:sz w:val="28"/>
          <w:szCs w:val="28"/>
        </w:rPr>
        <w:softHyphen/>
      </w:r>
      <w:r w:rsidRPr="00491378">
        <w:rPr>
          <w:rFonts w:ascii="PT Astra Serif" w:hAnsi="PT Astra Serif" w:cs="PT Astra Serif"/>
          <w:sz w:val="28"/>
          <w:szCs w:val="28"/>
        </w:rPr>
        <w:t xml:space="preserve">туры </w:t>
      </w:r>
      <w:r w:rsidR="00BF756F" w:rsidRPr="00491378">
        <w:rPr>
          <w:rFonts w:ascii="PT Astra Serif" w:hAnsi="PT Astra Serif" w:cs="PT Astra Serif"/>
          <w:sz w:val="28"/>
          <w:szCs w:val="28"/>
        </w:rPr>
        <w:t xml:space="preserve">(товарного рыбоводства) </w:t>
      </w:r>
      <w:r w:rsidRPr="00491378">
        <w:rPr>
          <w:rFonts w:ascii="PT Astra Serif" w:hAnsi="PT Astra Serif" w:cs="PT Astra Serif"/>
          <w:sz w:val="28"/>
          <w:szCs w:val="28"/>
        </w:rPr>
        <w:t xml:space="preserve">(в </w:t>
      </w:r>
      <w:r w:rsidR="001B13EA" w:rsidRPr="00491378">
        <w:rPr>
          <w:rFonts w:ascii="PT Astra Serif" w:hAnsi="PT Astra Serif" w:cs="PT Astra Serif"/>
          <w:sz w:val="28"/>
          <w:szCs w:val="28"/>
        </w:rPr>
        <w:t>килограммах</w:t>
      </w:r>
      <w:r w:rsidRPr="00491378">
        <w:rPr>
          <w:rFonts w:ascii="PT Astra Serif" w:hAnsi="PT Astra Serif" w:cs="PT Astra Serif"/>
          <w:sz w:val="28"/>
          <w:szCs w:val="28"/>
        </w:rPr>
        <w:t xml:space="preserve">) – </w:t>
      </w:r>
      <w:r w:rsidR="00BF756F" w:rsidRPr="00491378">
        <w:rPr>
          <w:rFonts w:ascii="PT Astra Serif" w:hAnsi="PT Astra Serif" w:cs="PT Astra Serif"/>
          <w:sz w:val="28"/>
          <w:szCs w:val="28"/>
        </w:rPr>
        <w:t xml:space="preserve">в случае предоставления субсидий в целях возмещения части затрат, указанных в </w:t>
      </w:r>
      <w:hyperlink r:id="rId7" w:history="1">
        <w:r w:rsidR="00BF756F" w:rsidRPr="00491378">
          <w:rPr>
            <w:rFonts w:ascii="PT Astra Serif" w:hAnsi="PT Astra Serif" w:cs="PT Astra Serif"/>
            <w:sz w:val="28"/>
            <w:szCs w:val="28"/>
          </w:rPr>
          <w:t>подпункте 3 пункта 3</w:t>
        </w:r>
      </w:hyperlink>
      <w:r w:rsidR="00BF756F" w:rsidRPr="00491378">
        <w:rPr>
          <w:rFonts w:ascii="PT Astra Serif" w:hAnsi="PT Astra Serif" w:cs="PT Astra Serif"/>
          <w:sz w:val="28"/>
          <w:szCs w:val="28"/>
        </w:rPr>
        <w:t xml:space="preserve"> настоящих Правил.</w:t>
      </w:r>
      <w:r w:rsidR="001B13EA" w:rsidRPr="00491378">
        <w:rPr>
          <w:rFonts w:ascii="PT Astra Serif" w:hAnsi="PT Astra Serif" w:cs="PT Astra Serif"/>
          <w:sz w:val="28"/>
          <w:szCs w:val="28"/>
        </w:rPr>
        <w:t>»;</w:t>
      </w:r>
    </w:p>
    <w:p w:rsidR="00E16CA6" w:rsidRPr="000162EF" w:rsidRDefault="00CB6E97" w:rsidP="00217800">
      <w:pPr>
        <w:shd w:val="clear" w:color="auto" w:fill="FFFFFF"/>
        <w:spacing w:after="0" w:line="230" w:lineRule="auto"/>
        <w:ind w:firstLine="709"/>
        <w:rPr>
          <w:rFonts w:ascii="PT Astra Serif" w:hAnsi="PT Astra Serif"/>
        </w:rPr>
        <w:sectPr w:rsidR="00E16CA6" w:rsidRPr="000162EF">
          <w:headerReference w:type="default" r:id="rId8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8192"/>
        </w:sectPr>
      </w:pPr>
      <w:r w:rsidRPr="000162EF">
        <w:rPr>
          <w:rFonts w:ascii="PT Astra Serif" w:hAnsi="PT Astra Serif" w:cs="Times New Roman"/>
          <w:sz w:val="28"/>
          <w:szCs w:val="28"/>
        </w:rPr>
        <w:t>4</w:t>
      </w:r>
      <w:r w:rsidR="000D309B" w:rsidRPr="000162EF">
        <w:rPr>
          <w:rFonts w:ascii="PT Astra Serif" w:hAnsi="PT Astra Serif" w:cs="Times New Roman"/>
          <w:sz w:val="28"/>
          <w:szCs w:val="28"/>
        </w:rPr>
        <w:t xml:space="preserve">) </w:t>
      </w:r>
      <w:r w:rsidR="00E16CA6" w:rsidRPr="000162EF">
        <w:rPr>
          <w:rFonts w:ascii="PT Astra Serif" w:hAnsi="PT Astra Serif" w:cs="Times New Roman"/>
          <w:sz w:val="28"/>
          <w:szCs w:val="28"/>
        </w:rPr>
        <w:t>приложение изложить в следующей редакции:</w:t>
      </w:r>
    </w:p>
    <w:p w:rsidR="00E16CA6" w:rsidRPr="000162EF" w:rsidRDefault="00E16CA6" w:rsidP="00CB6E97">
      <w:pPr>
        <w:spacing w:after="0" w:line="223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E16CA6" w:rsidRPr="000162EF" w:rsidRDefault="00E16CA6" w:rsidP="00CB6E97">
      <w:pPr>
        <w:spacing w:after="0" w:line="223" w:lineRule="auto"/>
        <w:ind w:left="10773"/>
        <w:jc w:val="center"/>
        <w:rPr>
          <w:rFonts w:ascii="PT Astra Serif" w:hAnsi="PT Astra Serif"/>
          <w:sz w:val="24"/>
          <w:szCs w:val="28"/>
        </w:rPr>
      </w:pPr>
    </w:p>
    <w:p w:rsidR="00E16CA6" w:rsidRPr="000162EF" w:rsidRDefault="00E16CA6" w:rsidP="00CB6E97">
      <w:pPr>
        <w:spacing w:after="0" w:line="223" w:lineRule="auto"/>
        <w:ind w:left="10773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0162EF">
        <w:rPr>
          <w:rFonts w:ascii="PT Astra Serif" w:hAnsi="PT Astra Serif"/>
          <w:sz w:val="28"/>
          <w:szCs w:val="28"/>
        </w:rPr>
        <w:t>к Правилам</w:t>
      </w:r>
    </w:p>
    <w:p w:rsidR="00E16CA6" w:rsidRPr="000162EF" w:rsidRDefault="00E16CA6" w:rsidP="00E16CA6">
      <w:pPr>
        <w:spacing w:after="0" w:line="223" w:lineRule="auto"/>
        <w:jc w:val="center"/>
        <w:rPr>
          <w:rFonts w:ascii="PT Astra Serif" w:eastAsiaTheme="minorHAnsi" w:hAnsi="PT Astra Serif"/>
          <w:sz w:val="20"/>
          <w:szCs w:val="28"/>
          <w:lang w:eastAsia="en-US"/>
        </w:rPr>
      </w:pPr>
    </w:p>
    <w:p w:rsidR="00E16CA6" w:rsidRPr="000162EF" w:rsidRDefault="00E16CA6" w:rsidP="00E16CA6">
      <w:pPr>
        <w:spacing w:after="0" w:line="223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b/>
          <w:sz w:val="28"/>
          <w:szCs w:val="28"/>
        </w:rPr>
        <w:t>ОТЧЁТ</w:t>
      </w:r>
    </w:p>
    <w:p w:rsidR="00E16CA6" w:rsidRPr="000162EF" w:rsidRDefault="00E16CA6" w:rsidP="00E16CA6">
      <w:pPr>
        <w:spacing w:after="0" w:line="223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162EF">
        <w:rPr>
          <w:rFonts w:ascii="PT Astra Serif" w:hAnsi="PT Astra Serif"/>
          <w:b/>
          <w:sz w:val="28"/>
          <w:szCs w:val="28"/>
        </w:rPr>
        <w:t>о достижении результата предоставления субсидии</w:t>
      </w:r>
    </w:p>
    <w:p w:rsidR="00E16CA6" w:rsidRPr="000162EF" w:rsidRDefault="00E16CA6" w:rsidP="00E16CA6">
      <w:pPr>
        <w:spacing w:after="0" w:line="223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sz w:val="28"/>
          <w:szCs w:val="28"/>
        </w:rPr>
        <w:t>по состоянию на __ ___________ 20__ года</w:t>
      </w:r>
    </w:p>
    <w:p w:rsidR="00E16CA6" w:rsidRPr="000162EF" w:rsidRDefault="00E16CA6" w:rsidP="00E16CA6">
      <w:pPr>
        <w:spacing w:after="0" w:line="223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E16CA6" w:rsidRPr="000162EF" w:rsidRDefault="00E16CA6" w:rsidP="00E16CA6">
      <w:pPr>
        <w:spacing w:after="0" w:line="223" w:lineRule="auto"/>
        <w:jc w:val="both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sz w:val="28"/>
          <w:szCs w:val="28"/>
        </w:rPr>
        <w:t>Наименование юридического лица (фамилия, имя отчество (в случае его наличия) индивидуального предпринимателя) ____________________________________________________________________________________________________________</w:t>
      </w:r>
    </w:p>
    <w:p w:rsidR="00E16CA6" w:rsidRPr="000162EF" w:rsidRDefault="00E16CA6" w:rsidP="00E16CA6">
      <w:pPr>
        <w:pStyle w:val="ConsPlusNonformat"/>
        <w:spacing w:line="223" w:lineRule="auto"/>
        <w:jc w:val="both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>Периодичность: ______________________________________________________________________________________________</w:t>
      </w:r>
    </w:p>
    <w:p w:rsidR="00E16CA6" w:rsidRPr="000162EF" w:rsidRDefault="00E16CA6" w:rsidP="00E16CA6">
      <w:pPr>
        <w:pStyle w:val="ConsPlusNonformat"/>
        <w:spacing w:line="223" w:lineRule="auto"/>
        <w:jc w:val="both"/>
        <w:rPr>
          <w:rFonts w:ascii="PT Astra Serif" w:hAnsi="PT Astra Serif" w:cs="Times New Roman"/>
          <w:sz w:val="16"/>
          <w:szCs w:val="16"/>
        </w:rPr>
      </w:pPr>
    </w:p>
    <w:tbl>
      <w:tblPr>
        <w:tblW w:w="15296" w:type="dxa"/>
        <w:tblLook w:val="04A0"/>
      </w:tblPr>
      <w:tblGrid>
        <w:gridCol w:w="700"/>
        <w:gridCol w:w="2212"/>
        <w:gridCol w:w="2068"/>
        <w:gridCol w:w="932"/>
        <w:gridCol w:w="2157"/>
        <w:gridCol w:w="2062"/>
        <w:gridCol w:w="2797"/>
        <w:gridCol w:w="2368"/>
      </w:tblGrid>
      <w:tr w:rsidR="00E16CA6" w:rsidRPr="000162EF" w:rsidTr="00E16CA6">
        <w:trPr>
          <w:trHeight w:val="445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результата предоставления субсидии 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CA6" w:rsidRPr="000162EF" w:rsidRDefault="00E16CA6" w:rsidP="00E16CA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E16CA6" w:rsidRPr="000162EF" w:rsidRDefault="00E16CA6" w:rsidP="00E16CA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CA6" w:rsidRPr="000162EF" w:rsidRDefault="00E16CA6" w:rsidP="00E16CA6">
            <w:pPr>
              <w:pStyle w:val="ConsPlusNonformat"/>
              <w:spacing w:line="223" w:lineRule="auto"/>
              <w:ind w:right="-10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результата предоставления субсидии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CA6" w:rsidRPr="000162EF" w:rsidRDefault="00E16CA6" w:rsidP="00E16CA6">
            <w:pPr>
              <w:spacing w:after="0" w:line="223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Достигнутое</w:t>
            </w:r>
          </w:p>
          <w:p w:rsidR="00E16CA6" w:rsidRPr="000162EF" w:rsidRDefault="00E16CA6" w:rsidP="00E16CA6">
            <w:pPr>
              <w:spacing w:after="0" w:line="223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значение результата предоставления субсидии</w:t>
            </w:r>
          </w:p>
          <w:p w:rsidR="00E16CA6" w:rsidRPr="000162EF" w:rsidRDefault="00E16CA6" w:rsidP="00E16CA6">
            <w:pPr>
              <w:spacing w:after="0" w:line="223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по состоянию</w:t>
            </w:r>
          </w:p>
          <w:p w:rsidR="00E16CA6" w:rsidRPr="000162EF" w:rsidRDefault="00E16CA6" w:rsidP="00E16CA6">
            <w:pPr>
              <w:pStyle w:val="ConsPlusNonformat"/>
              <w:spacing w:line="223" w:lineRule="auto"/>
              <w:ind w:left="-109" w:right="-11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 xml:space="preserve">Величина отклонения достигнутого значения результата предоставления субсидии от его планового значения </w:t>
            </w:r>
          </w:p>
          <w:p w:rsidR="00E16CA6" w:rsidRPr="000162EF" w:rsidRDefault="00E16CA6" w:rsidP="00E16CA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Причина отклонения достигнутого</w:t>
            </w:r>
          </w:p>
          <w:p w:rsidR="00E16CA6" w:rsidRPr="000162EF" w:rsidRDefault="00E16CA6" w:rsidP="00E16CA6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значения результата предоставления субсидии от его планового значения</w:t>
            </w:r>
          </w:p>
        </w:tc>
      </w:tr>
      <w:tr w:rsidR="00E16CA6" w:rsidRPr="000162EF" w:rsidTr="00E16CA6">
        <w:trPr>
          <w:trHeight w:val="699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16CA6" w:rsidRPr="000162EF" w:rsidTr="00E16CA6">
        <w:trPr>
          <w:trHeight w:val="28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E16CA6" w:rsidRPr="000162EF" w:rsidTr="00E16CA6">
        <w:trPr>
          <w:trHeight w:val="2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CA6" w:rsidRPr="000162EF" w:rsidRDefault="00E16CA6" w:rsidP="00E16CA6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16CA6" w:rsidRPr="000162EF" w:rsidRDefault="00E16CA6" w:rsidP="00E16CA6">
      <w:pPr>
        <w:spacing w:after="0" w:line="223" w:lineRule="auto"/>
        <w:ind w:firstLine="709"/>
        <w:jc w:val="both"/>
        <w:rPr>
          <w:rFonts w:ascii="PT Astra Serif" w:hAnsi="PT Astra Serif"/>
          <w:sz w:val="20"/>
          <w:szCs w:val="28"/>
        </w:rPr>
      </w:pPr>
    </w:p>
    <w:p w:rsidR="00E16CA6" w:rsidRPr="000162EF" w:rsidRDefault="00E16CA6" w:rsidP="00E16CA6">
      <w:pPr>
        <w:spacing w:after="0" w:line="223" w:lineRule="auto"/>
        <w:rPr>
          <w:rFonts w:ascii="PT Astra Serif" w:hAnsi="PT Astra Serif"/>
          <w:sz w:val="24"/>
          <w:szCs w:val="24"/>
        </w:rPr>
      </w:pPr>
      <w:r w:rsidRPr="000162EF">
        <w:rPr>
          <w:rFonts w:ascii="PT Astra Serif" w:hAnsi="PT Astra Serif"/>
          <w:sz w:val="24"/>
          <w:szCs w:val="24"/>
        </w:rPr>
        <w:t>Руководитель юридического лица* ________________________________   ______________   ______________________________________________</w:t>
      </w:r>
    </w:p>
    <w:p w:rsidR="00E16CA6" w:rsidRPr="000162EF" w:rsidRDefault="00E16CA6" w:rsidP="00E16CA6">
      <w:pPr>
        <w:spacing w:after="0" w:line="223" w:lineRule="auto"/>
        <w:ind w:left="2127" w:firstLine="709"/>
        <w:rPr>
          <w:rFonts w:ascii="PT Astra Serif" w:hAnsi="PT Astra Serif"/>
          <w:sz w:val="18"/>
          <w:szCs w:val="18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(должность, уполномоченное лицо)                         (подпись)                          (фамилия, имя, отчество (последнее – в случае его наличия) </w:t>
      </w:r>
    </w:p>
    <w:p w:rsidR="00E16CA6" w:rsidRPr="000162EF" w:rsidRDefault="00E16CA6" w:rsidP="00E16CA6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 w:rsidRPr="000162EF">
        <w:rPr>
          <w:rFonts w:ascii="PT Astra Serif" w:hAnsi="PT Astra Serif"/>
          <w:sz w:val="24"/>
          <w:szCs w:val="24"/>
        </w:rPr>
        <w:t>Исполнитель* ____________________  ___________  __________________________________________  _____________________________________</w:t>
      </w:r>
    </w:p>
    <w:p w:rsidR="00E16CA6" w:rsidRPr="000162EF" w:rsidRDefault="00E16CA6" w:rsidP="00E16CA6">
      <w:pPr>
        <w:spacing w:after="0" w:line="223" w:lineRule="auto"/>
        <w:rPr>
          <w:rFonts w:ascii="PT Astra Serif" w:hAnsi="PT Astra Serif"/>
          <w:sz w:val="18"/>
          <w:szCs w:val="18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                   (должность)                         (подпись)              (фамилия, имя, отчество (последнее – в случае его наличия)                        (абонентский номер телефонной связи </w:t>
      </w:r>
    </w:p>
    <w:p w:rsidR="00E16CA6" w:rsidRPr="000162EF" w:rsidRDefault="00E16CA6" w:rsidP="00E16CA6">
      <w:pPr>
        <w:spacing w:after="0" w:line="223" w:lineRule="auto"/>
        <w:rPr>
          <w:rFonts w:ascii="PT Astra Serif" w:hAnsi="PT Astra Serif"/>
          <w:sz w:val="18"/>
          <w:szCs w:val="18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(в случае его наличия)</w:t>
      </w:r>
    </w:p>
    <w:p w:rsidR="00E16CA6" w:rsidRPr="000162EF" w:rsidRDefault="00E16CA6" w:rsidP="00E16CA6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 w:rsidRPr="000162EF">
        <w:rPr>
          <w:rFonts w:ascii="PT Astra Serif" w:hAnsi="PT Astra Serif"/>
          <w:sz w:val="24"/>
          <w:szCs w:val="24"/>
        </w:rPr>
        <w:t xml:space="preserve">                                                м.п.**</w:t>
      </w:r>
    </w:p>
    <w:p w:rsidR="00E16CA6" w:rsidRPr="000162EF" w:rsidRDefault="00E16CA6" w:rsidP="00E16CA6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 w:rsidRPr="000162EF">
        <w:rPr>
          <w:rFonts w:ascii="PT Astra Serif" w:hAnsi="PT Astra Serif"/>
          <w:sz w:val="24"/>
          <w:szCs w:val="24"/>
        </w:rPr>
        <w:t>Индивидуальный предприниматель***___________  __________________________________________  _____________________________________</w:t>
      </w:r>
    </w:p>
    <w:p w:rsidR="00E16CA6" w:rsidRPr="000162EF" w:rsidRDefault="00E16CA6" w:rsidP="00E16CA6">
      <w:pPr>
        <w:spacing w:after="0" w:line="223" w:lineRule="auto"/>
        <w:rPr>
          <w:rFonts w:ascii="PT Astra Serif" w:hAnsi="PT Astra Serif"/>
          <w:sz w:val="18"/>
          <w:szCs w:val="18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(подпись)             (фамилия, имя, отчество (последнее – в случае его наличия)                         (абонентский номер телефонной связи </w:t>
      </w:r>
    </w:p>
    <w:p w:rsidR="00E16CA6" w:rsidRPr="000162EF" w:rsidRDefault="00E16CA6" w:rsidP="00E16CA6">
      <w:pPr>
        <w:spacing w:after="0" w:line="223" w:lineRule="auto"/>
        <w:rPr>
          <w:rFonts w:ascii="PT Astra Serif" w:hAnsi="PT Astra Serif"/>
          <w:sz w:val="18"/>
          <w:szCs w:val="18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(в случае его наличия)</w:t>
      </w:r>
    </w:p>
    <w:p w:rsidR="00E16CA6" w:rsidRPr="000162EF" w:rsidRDefault="00E16CA6" w:rsidP="00E16CA6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 w:rsidRPr="000162EF">
        <w:rPr>
          <w:rFonts w:ascii="PT Astra Serif" w:hAnsi="PT Astra Serif"/>
          <w:sz w:val="24"/>
          <w:szCs w:val="24"/>
        </w:rPr>
        <w:t xml:space="preserve">                                                м.п.</w:t>
      </w:r>
    </w:p>
    <w:p w:rsidR="00E16CA6" w:rsidRPr="000162EF" w:rsidRDefault="00E16CA6" w:rsidP="00E16CA6">
      <w:pPr>
        <w:spacing w:after="0" w:line="223" w:lineRule="auto"/>
        <w:jc w:val="both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sz w:val="28"/>
          <w:szCs w:val="28"/>
        </w:rPr>
        <w:t>_____ ______________ 20____ г.</w:t>
      </w:r>
    </w:p>
    <w:p w:rsidR="00E16CA6" w:rsidRPr="000162EF" w:rsidRDefault="00E16CA6" w:rsidP="00E16CA6">
      <w:pPr>
        <w:spacing w:after="0" w:line="223" w:lineRule="auto"/>
        <w:jc w:val="both"/>
        <w:rPr>
          <w:rFonts w:ascii="PT Astra Serif" w:hAnsi="PT Astra Serif"/>
          <w:sz w:val="18"/>
          <w:szCs w:val="20"/>
        </w:rPr>
      </w:pPr>
    </w:p>
    <w:p w:rsidR="00E16CA6" w:rsidRPr="000162EF" w:rsidRDefault="00E16CA6" w:rsidP="00E16CA6">
      <w:pPr>
        <w:spacing w:after="0" w:line="223" w:lineRule="auto"/>
        <w:jc w:val="both"/>
        <w:rPr>
          <w:rFonts w:ascii="PT Astra Serif" w:hAnsi="PT Astra Serif"/>
          <w:sz w:val="20"/>
          <w:szCs w:val="20"/>
        </w:rPr>
      </w:pPr>
      <w:r w:rsidRPr="000162EF">
        <w:rPr>
          <w:rFonts w:ascii="PT Astra Serif" w:hAnsi="PT Astra Serif"/>
          <w:sz w:val="20"/>
          <w:szCs w:val="20"/>
        </w:rPr>
        <w:t>________________________________</w:t>
      </w:r>
    </w:p>
    <w:p w:rsidR="00E16CA6" w:rsidRPr="000162EF" w:rsidRDefault="00E16CA6" w:rsidP="00CB6E97">
      <w:pPr>
        <w:spacing w:after="0" w:line="223" w:lineRule="auto"/>
        <w:rPr>
          <w:rFonts w:ascii="PT Astra Serif" w:hAnsi="PT Astra Serif"/>
          <w:sz w:val="20"/>
          <w:szCs w:val="20"/>
        </w:rPr>
      </w:pPr>
      <w:r w:rsidRPr="000162EF">
        <w:rPr>
          <w:rFonts w:ascii="PT Astra Serif" w:hAnsi="PT Astra Serif"/>
          <w:sz w:val="20"/>
          <w:szCs w:val="20"/>
        </w:rPr>
        <w:t>*Указывается в случае, если отчёт о достижении результатов предоставления субсидии представляется юридическим лицом.</w:t>
      </w:r>
    </w:p>
    <w:p w:rsidR="00E16CA6" w:rsidRPr="000162EF" w:rsidRDefault="00E16CA6" w:rsidP="00CB6E97">
      <w:pPr>
        <w:spacing w:after="0" w:line="223" w:lineRule="auto"/>
        <w:rPr>
          <w:rFonts w:ascii="PT Astra Serif" w:hAnsi="PT Astra Serif"/>
          <w:sz w:val="20"/>
          <w:szCs w:val="20"/>
        </w:rPr>
      </w:pPr>
      <w:r w:rsidRPr="000162EF">
        <w:rPr>
          <w:rFonts w:ascii="PT Astra Serif" w:hAnsi="PT Astra Serif"/>
          <w:sz w:val="20"/>
          <w:szCs w:val="20"/>
        </w:rPr>
        <w:t>**При наличии печати у организации, являющейся хозяйственным обществом.</w:t>
      </w:r>
    </w:p>
    <w:p w:rsidR="00CB6E97" w:rsidRPr="000162EF" w:rsidRDefault="00E16CA6" w:rsidP="00CB6E97">
      <w:pPr>
        <w:suppressAutoHyphens/>
        <w:spacing w:after="0" w:line="240" w:lineRule="auto"/>
        <w:rPr>
          <w:rFonts w:ascii="PT Astra Serif" w:hAnsi="PT Astra Serif"/>
          <w:spacing w:val="4"/>
          <w:sz w:val="28"/>
          <w:szCs w:val="28"/>
        </w:rPr>
        <w:sectPr w:rsidR="00CB6E97" w:rsidRPr="000162EF" w:rsidSect="00CB6E97">
          <w:headerReference w:type="default" r:id="rId9"/>
          <w:pgSz w:w="16838" w:h="11906" w:orient="landscape"/>
          <w:pgMar w:top="1701" w:right="536" w:bottom="567" w:left="1134" w:header="709" w:footer="709" w:gutter="0"/>
          <w:cols w:space="720"/>
          <w:formProt w:val="0"/>
          <w:titlePg/>
          <w:docGrid w:linePitch="360" w:charSpace="8192"/>
        </w:sectPr>
      </w:pPr>
      <w:r w:rsidRPr="000162EF">
        <w:rPr>
          <w:rFonts w:ascii="PT Astra Serif" w:hAnsi="PT Astra Serif"/>
          <w:sz w:val="20"/>
          <w:szCs w:val="20"/>
        </w:rPr>
        <w:t>***Указывается в случае, если отчёт о достижении результатов предоставления субсидии представляется индивидуальным предпринимателем.</w:t>
      </w:r>
      <w:r w:rsidRPr="000162EF">
        <w:rPr>
          <w:rFonts w:ascii="PT Astra Serif" w:hAnsi="PT Astra Serif"/>
          <w:spacing w:val="4"/>
          <w:sz w:val="28"/>
          <w:szCs w:val="28"/>
        </w:rPr>
        <w:t>».</w:t>
      </w:r>
    </w:p>
    <w:p w:rsidR="006F7560" w:rsidRPr="000162EF" w:rsidRDefault="000D309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eastAsia="MS Mincho" w:hAnsi="PT Astra Serif" w:cs="Times New Roman"/>
          <w:sz w:val="28"/>
          <w:szCs w:val="28"/>
        </w:rPr>
        <w:t>2</w:t>
      </w:r>
      <w:r w:rsidRPr="000162EF">
        <w:rPr>
          <w:rFonts w:ascii="PT Astra Serif" w:hAnsi="PT Astra Serif" w:cs="Times New Roman"/>
          <w:sz w:val="28"/>
          <w:szCs w:val="28"/>
        </w:rPr>
        <w:t xml:space="preserve">. Внести в </w:t>
      </w:r>
      <w:r w:rsidRPr="000162EF">
        <w:rPr>
          <w:rFonts w:ascii="PT Astra Serif" w:hAnsi="PT Astra Serif" w:cs="PT Astra Serif"/>
          <w:sz w:val="28"/>
          <w:szCs w:val="28"/>
        </w:rPr>
        <w:t>Правил предоставления сельскохозяйственным товаропроиз</w:t>
      </w:r>
      <w:r w:rsidR="005B195E">
        <w:rPr>
          <w:rFonts w:ascii="PT Astra Serif" w:hAnsi="PT Astra Serif" w:cs="PT Astra Serif"/>
          <w:sz w:val="28"/>
          <w:szCs w:val="28"/>
        </w:rPr>
        <w:softHyphen/>
      </w:r>
      <w:r w:rsidRPr="000162EF">
        <w:rPr>
          <w:rFonts w:ascii="PT Astra Serif" w:hAnsi="PT Astra Serif" w:cs="PT Astra Serif"/>
          <w:sz w:val="28"/>
          <w:szCs w:val="28"/>
        </w:rPr>
        <w:t>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</w:t>
      </w:r>
      <w:r w:rsidRPr="000162EF">
        <w:rPr>
          <w:rFonts w:ascii="PT Astra Serif" w:hAnsi="PT Astra Serif" w:cs="PT Astra Serif"/>
          <w:sz w:val="28"/>
          <w:szCs w:val="28"/>
        </w:rPr>
        <w:softHyphen/>
        <w:t>ния, утверждённых</w:t>
      </w:r>
      <w:r w:rsidRPr="000162EF">
        <w:rPr>
          <w:rFonts w:ascii="PT Astra Serif" w:hAnsi="PT Astra Serif" w:cs="Times New Roman"/>
          <w:sz w:val="28"/>
          <w:szCs w:val="28"/>
        </w:rPr>
        <w:t xml:space="preserve"> </w:t>
      </w:r>
      <w:r w:rsidRPr="000162EF">
        <w:rPr>
          <w:rFonts w:ascii="PT Astra Serif" w:hAnsi="PT Astra Serif" w:cs="Times New Roman"/>
          <w:spacing w:val="-4"/>
          <w:sz w:val="28"/>
          <w:szCs w:val="28"/>
        </w:rPr>
        <w:t xml:space="preserve">постановлением </w:t>
      </w:r>
      <w:r w:rsidRPr="000162EF">
        <w:rPr>
          <w:rFonts w:ascii="PT Astra Serif" w:hAnsi="PT Astra Serif" w:cs="PT Astra Serif"/>
          <w:sz w:val="28"/>
          <w:szCs w:val="28"/>
        </w:rPr>
        <w:t xml:space="preserve">Правительства Ульяновской области </w:t>
      </w:r>
      <w:r w:rsidRPr="000162EF">
        <w:rPr>
          <w:rFonts w:ascii="PT Astra Serif" w:hAnsi="PT Astra Serif" w:cs="PT Astra Serif"/>
          <w:sz w:val="28"/>
          <w:szCs w:val="28"/>
        </w:rPr>
        <w:br/>
        <w:t xml:space="preserve">от 26.06.2014 № 256-П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назначения», следующие изменения: </w:t>
      </w:r>
    </w:p>
    <w:p w:rsidR="00CB6E97" w:rsidRPr="000162EF" w:rsidRDefault="000D309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 xml:space="preserve">1) </w:t>
      </w:r>
      <w:r w:rsidR="009470AD" w:rsidRPr="000162EF">
        <w:rPr>
          <w:rFonts w:ascii="PT Astra Serif" w:hAnsi="PT Astra Serif" w:cs="PT Astra Serif"/>
          <w:sz w:val="28"/>
          <w:szCs w:val="28"/>
        </w:rPr>
        <w:t xml:space="preserve">подпункт 1 пункта 3 после слова «проводимые» дополнить словами </w:t>
      </w:r>
      <w:r w:rsidR="009470AD" w:rsidRPr="000162EF">
        <w:rPr>
          <w:rFonts w:ascii="PT Astra Serif" w:hAnsi="PT Astra Serif" w:cs="PT Astra Serif"/>
          <w:sz w:val="28"/>
          <w:szCs w:val="28"/>
        </w:rPr>
        <w:br/>
        <w:t>«в том числе»;</w:t>
      </w:r>
    </w:p>
    <w:p w:rsidR="00CB6E97" w:rsidRPr="000162EF" w:rsidRDefault="00CB6E9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 xml:space="preserve">2) в </w:t>
      </w:r>
      <w:r w:rsidRPr="000162EF">
        <w:rPr>
          <w:rFonts w:ascii="PT Astra Serif" w:hAnsi="PT Astra Serif" w:cs="Times New Roman"/>
          <w:sz w:val="28"/>
          <w:szCs w:val="28"/>
        </w:rPr>
        <w:t>пункте 5:</w:t>
      </w:r>
    </w:p>
    <w:p w:rsidR="00CB6E97" w:rsidRPr="000162EF" w:rsidRDefault="00CB6E97" w:rsidP="00CB6E97">
      <w:pPr>
        <w:suppressAutoHyphens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 xml:space="preserve">а) подпункт 1 дополнить словами «, но не ранее 30 календарных дней </w:t>
      </w:r>
      <w:r w:rsidRPr="000162EF">
        <w:rPr>
          <w:rFonts w:ascii="PT Astra Serif" w:hAnsi="PT Astra Serif" w:cs="Times New Roman"/>
          <w:sz w:val="28"/>
          <w:szCs w:val="28"/>
        </w:rPr>
        <w:br/>
        <w:t>до дня её представления в Министерство»;</w:t>
      </w:r>
    </w:p>
    <w:p w:rsidR="009470AD" w:rsidRPr="000162EF" w:rsidRDefault="009470A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>б) подпункт 2 после слова «актами» дополнить словами «Ульяновской области»;</w:t>
      </w:r>
    </w:p>
    <w:p w:rsidR="000F12D9" w:rsidRPr="000162EF" w:rsidRDefault="000F12D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>в) в подпункте 10:</w:t>
      </w:r>
    </w:p>
    <w:p w:rsidR="000F12D9" w:rsidRPr="000162EF" w:rsidRDefault="000F12D9" w:rsidP="0096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 xml:space="preserve">абзац первый </w:t>
      </w:r>
      <w:r w:rsidRPr="000162EF">
        <w:rPr>
          <w:rFonts w:ascii="PT Astra Serif" w:hAnsi="PT Astra Serif" w:cs="PT Astra Serif"/>
          <w:sz w:val="28"/>
          <w:szCs w:val="28"/>
        </w:rPr>
        <w:t>после слова «проводимых» дополнить словами «в том числе»</w:t>
      </w:r>
      <w:r w:rsidR="0071775A" w:rsidRPr="000162EF">
        <w:rPr>
          <w:rFonts w:ascii="PT Astra Serif" w:hAnsi="PT Astra Serif" w:cs="PT Astra Serif"/>
          <w:sz w:val="28"/>
          <w:szCs w:val="28"/>
        </w:rPr>
        <w:t>,</w:t>
      </w:r>
      <w:r w:rsidR="00964BA0" w:rsidRPr="000162EF">
        <w:rPr>
          <w:rFonts w:ascii="PT Astra Serif" w:hAnsi="PT Astra Serif" w:cs="PT Astra Serif"/>
          <w:sz w:val="28"/>
          <w:szCs w:val="28"/>
        </w:rPr>
        <w:t xml:space="preserve"> </w:t>
      </w:r>
      <w:r w:rsidR="0071775A" w:rsidRPr="000162EF">
        <w:rPr>
          <w:rFonts w:ascii="PT Astra Serif" w:hAnsi="PT Astra Serif" w:cs="PT Astra Serif"/>
          <w:sz w:val="28"/>
          <w:szCs w:val="28"/>
        </w:rPr>
        <w:t>после</w:t>
      </w:r>
      <w:r w:rsidR="00964BA0" w:rsidRPr="000162EF">
        <w:rPr>
          <w:rFonts w:ascii="PT Astra Serif" w:hAnsi="PT Astra Serif" w:cs="PT Astra Serif"/>
          <w:sz w:val="28"/>
          <w:szCs w:val="28"/>
        </w:rPr>
        <w:t xml:space="preserve"> слова «далее</w:t>
      </w:r>
      <w:r w:rsidR="0071775A" w:rsidRPr="000162EF">
        <w:rPr>
          <w:rFonts w:ascii="PT Astra Serif" w:hAnsi="PT Astra Serif" w:cs="PT Astra Serif"/>
          <w:sz w:val="28"/>
          <w:szCs w:val="28"/>
        </w:rPr>
        <w:t>» дополнить словом «также»</w:t>
      </w:r>
      <w:r w:rsidRPr="000162EF">
        <w:rPr>
          <w:rFonts w:ascii="PT Astra Serif" w:hAnsi="PT Astra Serif" w:cs="PT Astra Serif"/>
          <w:sz w:val="28"/>
          <w:szCs w:val="28"/>
        </w:rPr>
        <w:t>;</w:t>
      </w:r>
    </w:p>
    <w:p w:rsidR="006F7560" w:rsidRPr="000162EF" w:rsidRDefault="000D309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C2611">
        <w:rPr>
          <w:rFonts w:ascii="PT Astra Serif" w:hAnsi="PT Astra Serif" w:cs="Times New Roman"/>
          <w:sz w:val="28"/>
          <w:szCs w:val="28"/>
          <w:highlight w:val="yellow"/>
        </w:rPr>
        <w:t xml:space="preserve">в подпункте «а» </w:t>
      </w:r>
      <w:r w:rsidRPr="003C2611">
        <w:rPr>
          <w:rFonts w:ascii="PT Astra Serif" w:hAnsi="PT Astra Serif" w:cs="PT Astra Serif"/>
          <w:sz w:val="28"/>
          <w:szCs w:val="28"/>
          <w:highlight w:val="yellow"/>
        </w:rPr>
        <w:t>слова «срок владения которым на одном из указанных прав составляет не менее одного года и» исключить;</w:t>
      </w:r>
    </w:p>
    <w:p w:rsidR="00903FEE" w:rsidRPr="000162EF" w:rsidRDefault="00903FEE" w:rsidP="00903F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>подпункт «г» дополнить словами «</w:t>
      </w:r>
      <w:r w:rsidR="00FB1572" w:rsidRPr="002C432A">
        <w:rPr>
          <w:rFonts w:ascii="PT Astra Serif" w:hAnsi="PT Astra Serif" w:cs="PT Astra Serif"/>
          <w:sz w:val="28"/>
          <w:szCs w:val="28"/>
          <w:highlight w:val="yellow"/>
        </w:rPr>
        <w:t>по результатам года</w:t>
      </w:r>
      <w:r w:rsidR="006E0AC6" w:rsidRPr="002C432A">
        <w:rPr>
          <w:rFonts w:ascii="PT Astra Serif" w:hAnsi="PT Astra Serif" w:cs="PT Astra Serif"/>
          <w:sz w:val="28"/>
          <w:szCs w:val="28"/>
          <w:highlight w:val="yellow"/>
        </w:rPr>
        <w:t>,</w:t>
      </w:r>
      <w:r w:rsidR="00FB1572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 </w:t>
      </w:r>
      <w:r w:rsidR="006E0AC6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следующего </w:t>
      </w:r>
      <w:r w:rsidR="006E0AC6" w:rsidRPr="002C432A">
        <w:rPr>
          <w:rFonts w:ascii="PT Astra Serif" w:hAnsi="PT Astra Serif" w:cs="PT Astra Serif"/>
          <w:sz w:val="28"/>
          <w:szCs w:val="28"/>
          <w:highlight w:val="yellow"/>
        </w:rPr>
        <w:br/>
        <w:t>за годом предоставления субсидии</w:t>
      </w:r>
      <w:r w:rsidR="0028131F" w:rsidRPr="002C432A">
        <w:rPr>
          <w:rFonts w:ascii="PT Astra Serif" w:hAnsi="PT Astra Serif" w:cs="PT Astra Serif"/>
          <w:sz w:val="28"/>
          <w:szCs w:val="28"/>
          <w:highlight w:val="yellow"/>
        </w:rPr>
        <w:t>, предусматривающее значение этого объёма</w:t>
      </w:r>
      <w:r w:rsidR="006E0AC6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 </w:t>
      </w:r>
      <w:r w:rsidRPr="002C432A">
        <w:rPr>
          <w:rFonts w:ascii="PT Astra Serif" w:hAnsi="PT Astra Serif" w:cs="PT Astra Serif"/>
          <w:sz w:val="28"/>
          <w:szCs w:val="28"/>
          <w:highlight w:val="yellow"/>
        </w:rPr>
        <w:t>(данное требование установлено для сельскохозяйственного товаропроизводи</w:t>
      </w:r>
      <w:r w:rsidR="0028131F" w:rsidRPr="002C432A">
        <w:rPr>
          <w:rFonts w:ascii="PT Astra Serif" w:hAnsi="PT Astra Serif" w:cs="PT Astra Serif"/>
          <w:sz w:val="28"/>
          <w:szCs w:val="28"/>
          <w:highlight w:val="yellow"/>
        </w:rPr>
        <w:softHyphen/>
      </w:r>
      <w:r w:rsidRPr="002C432A">
        <w:rPr>
          <w:rFonts w:ascii="PT Astra Serif" w:hAnsi="PT Astra Serif" w:cs="PT Astra Serif"/>
          <w:sz w:val="28"/>
          <w:szCs w:val="28"/>
          <w:highlight w:val="yellow"/>
        </w:rPr>
        <w:t>теля, претендующего на получение субсидии в целях возмещения части его затрат, связанных с проведением гидромелиоративных мероприятий в целях реализации регионального проекта «Экспорт продукции агропромышленного комплекса Ульяновской области», обеспечивающего достижение целей, показателей и результатов федерального проекта «Экспорт продукции агропромышленного комплекса»)»;</w:t>
      </w:r>
    </w:p>
    <w:p w:rsidR="006F7560" w:rsidRPr="000162EF" w:rsidRDefault="00B251C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>г</w:t>
      </w:r>
      <w:r w:rsidR="000D309B" w:rsidRPr="000162EF">
        <w:rPr>
          <w:rFonts w:ascii="PT Astra Serif" w:hAnsi="PT Astra Serif" w:cs="PT Astra Serif"/>
          <w:sz w:val="28"/>
          <w:szCs w:val="28"/>
        </w:rPr>
        <w:t xml:space="preserve">) </w:t>
      </w:r>
      <w:r w:rsidR="000D309B" w:rsidRPr="000162EF">
        <w:rPr>
          <w:rFonts w:ascii="PT Astra Serif" w:hAnsi="PT Astra Serif" w:cs="Times New Roman"/>
          <w:sz w:val="28"/>
          <w:szCs w:val="28"/>
        </w:rPr>
        <w:t xml:space="preserve">в подпункте «а» подпункта 11 </w:t>
      </w:r>
      <w:r w:rsidR="000D309B" w:rsidRPr="000162EF">
        <w:rPr>
          <w:rFonts w:ascii="PT Astra Serif" w:hAnsi="PT Astra Serif" w:cs="PT Astra Serif"/>
          <w:sz w:val="28"/>
          <w:szCs w:val="28"/>
        </w:rPr>
        <w:t>слова «</w:t>
      </w:r>
      <w:r w:rsidR="000D309B" w:rsidRPr="002C432A">
        <w:rPr>
          <w:rFonts w:ascii="PT Astra Serif" w:hAnsi="PT Astra Serif" w:cs="PT Astra Serif"/>
          <w:sz w:val="28"/>
          <w:szCs w:val="28"/>
          <w:highlight w:val="yellow"/>
        </w:rPr>
        <w:t>срок владения которым на одном из указанных прав составляет не менее одного года и</w:t>
      </w:r>
      <w:r w:rsidR="000D309B" w:rsidRPr="000162EF">
        <w:rPr>
          <w:rFonts w:ascii="PT Astra Serif" w:hAnsi="PT Astra Serif" w:cs="PT Astra Serif"/>
          <w:sz w:val="28"/>
          <w:szCs w:val="28"/>
        </w:rPr>
        <w:t>» исключить;</w:t>
      </w:r>
    </w:p>
    <w:p w:rsidR="006F7560" w:rsidRPr="000162EF" w:rsidRDefault="00B251C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>д</w:t>
      </w:r>
      <w:r w:rsidR="000D309B" w:rsidRPr="000162EF">
        <w:rPr>
          <w:rFonts w:ascii="PT Astra Serif" w:hAnsi="PT Astra Serif" w:cs="PT Astra Serif"/>
          <w:sz w:val="28"/>
          <w:szCs w:val="28"/>
        </w:rPr>
        <w:t xml:space="preserve">) </w:t>
      </w:r>
      <w:r w:rsidR="000D309B" w:rsidRPr="000162EF">
        <w:rPr>
          <w:rFonts w:ascii="PT Astra Serif" w:hAnsi="PT Astra Serif" w:cs="Times New Roman"/>
          <w:sz w:val="28"/>
          <w:szCs w:val="28"/>
        </w:rPr>
        <w:t xml:space="preserve">в подпункте «а» подпункта 12 </w:t>
      </w:r>
      <w:r w:rsidR="000D309B" w:rsidRPr="000162EF">
        <w:rPr>
          <w:rFonts w:ascii="PT Astra Serif" w:hAnsi="PT Astra Serif" w:cs="PT Astra Serif"/>
          <w:sz w:val="28"/>
          <w:szCs w:val="28"/>
        </w:rPr>
        <w:t>слова «срок владения которым на одном из указанных прав составляет не менее одного года и» исключить;</w:t>
      </w:r>
    </w:p>
    <w:p w:rsidR="006F7560" w:rsidRPr="000162EF" w:rsidRDefault="00B251C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>е</w:t>
      </w:r>
      <w:r w:rsidR="000D309B" w:rsidRPr="000162EF">
        <w:rPr>
          <w:rFonts w:ascii="PT Astra Serif" w:hAnsi="PT Astra Serif" w:cs="PT Astra Serif"/>
          <w:sz w:val="28"/>
          <w:szCs w:val="28"/>
        </w:rPr>
        <w:t xml:space="preserve">) </w:t>
      </w:r>
      <w:r w:rsidR="000D309B" w:rsidRPr="000162EF">
        <w:rPr>
          <w:rFonts w:ascii="PT Astra Serif" w:hAnsi="PT Astra Serif" w:cs="Times New Roman"/>
          <w:sz w:val="28"/>
          <w:szCs w:val="28"/>
        </w:rPr>
        <w:t xml:space="preserve">в подпункте «а» подпункта 13 </w:t>
      </w:r>
      <w:r w:rsidR="000D309B" w:rsidRPr="000162EF">
        <w:rPr>
          <w:rFonts w:ascii="PT Astra Serif" w:hAnsi="PT Astra Serif" w:cs="PT Astra Serif"/>
          <w:sz w:val="28"/>
          <w:szCs w:val="28"/>
        </w:rPr>
        <w:t>слова «срок владения которым на одном из указанных прав составляет не</w:t>
      </w:r>
      <w:r w:rsidR="004F579E" w:rsidRPr="000162EF">
        <w:rPr>
          <w:rFonts w:ascii="PT Astra Serif" w:hAnsi="PT Astra Serif" w:cs="PT Astra Serif"/>
          <w:sz w:val="28"/>
          <w:szCs w:val="28"/>
        </w:rPr>
        <w:t xml:space="preserve"> менее одного года и» исключить;</w:t>
      </w:r>
    </w:p>
    <w:p w:rsidR="004F579E" w:rsidRPr="000162EF" w:rsidRDefault="004F579E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>3) подпункт «б» подпункта 6 пункта 7</w:t>
      </w:r>
      <w:r w:rsidR="006E0AC6" w:rsidRPr="000162EF">
        <w:rPr>
          <w:rFonts w:ascii="PT Astra Serif" w:hAnsi="PT Astra Serif" w:cs="PT Astra Serif"/>
          <w:sz w:val="28"/>
          <w:szCs w:val="28"/>
        </w:rPr>
        <w:t xml:space="preserve"> после слова «массы» дополнить словами «по результатам года, следующего за годом предоставления субсидии</w:t>
      </w:r>
      <w:r w:rsidR="0028131F" w:rsidRPr="000162EF">
        <w:rPr>
          <w:rFonts w:ascii="PT Astra Serif" w:hAnsi="PT Astra Serif" w:cs="PT Astra Serif"/>
          <w:sz w:val="28"/>
          <w:szCs w:val="28"/>
        </w:rPr>
        <w:t>, предусматривающее значение этого объёма</w:t>
      </w:r>
      <w:r w:rsidR="006E0AC6" w:rsidRPr="000162EF">
        <w:rPr>
          <w:rFonts w:ascii="PT Astra Serif" w:hAnsi="PT Astra Serif" w:cs="PT Astra Serif"/>
          <w:sz w:val="28"/>
          <w:szCs w:val="28"/>
        </w:rPr>
        <w:t>», после слова «предпринимателем»</w:t>
      </w:r>
      <w:r w:rsidRPr="000162EF">
        <w:rPr>
          <w:rFonts w:ascii="PT Astra Serif" w:hAnsi="PT Astra Serif" w:cs="PT Astra Serif"/>
          <w:sz w:val="28"/>
          <w:szCs w:val="28"/>
        </w:rPr>
        <w:t xml:space="preserve"> дополнить словами «(представляется в случае если заявитель претендует </w:t>
      </w:r>
      <w:r w:rsidR="0028131F" w:rsidRPr="000162EF">
        <w:rPr>
          <w:rFonts w:ascii="PT Astra Serif" w:hAnsi="PT Astra Serif" w:cs="PT Astra Serif"/>
          <w:sz w:val="28"/>
          <w:szCs w:val="28"/>
        </w:rPr>
        <w:br/>
      </w:r>
      <w:r w:rsidRPr="000162EF">
        <w:rPr>
          <w:rFonts w:ascii="PT Astra Serif" w:hAnsi="PT Astra Serif" w:cs="PT Astra Serif"/>
          <w:sz w:val="28"/>
          <w:szCs w:val="28"/>
        </w:rPr>
        <w:t xml:space="preserve">на получение субсидии в целях возмещения части его затрат, связанных </w:t>
      </w:r>
      <w:r w:rsidR="0028131F" w:rsidRPr="000162EF">
        <w:rPr>
          <w:rFonts w:ascii="PT Astra Serif" w:hAnsi="PT Astra Serif" w:cs="PT Astra Serif"/>
          <w:sz w:val="28"/>
          <w:szCs w:val="28"/>
        </w:rPr>
        <w:br/>
      </w:r>
      <w:r w:rsidRPr="000162EF">
        <w:rPr>
          <w:rFonts w:ascii="PT Astra Serif" w:hAnsi="PT Astra Serif" w:cs="PT Astra Serif"/>
          <w:sz w:val="28"/>
          <w:szCs w:val="28"/>
        </w:rPr>
        <w:t xml:space="preserve">с проведением гидромелиоративных мероприятий в целях реализации регионального проекта «Экспорт продукции агропромышленного комплекса Ульяновской области», обеспечивающего достижение целей, показателей </w:t>
      </w:r>
      <w:r w:rsidR="0028131F" w:rsidRPr="000162EF">
        <w:rPr>
          <w:rFonts w:ascii="PT Astra Serif" w:hAnsi="PT Astra Serif" w:cs="PT Astra Serif"/>
          <w:sz w:val="28"/>
          <w:szCs w:val="28"/>
        </w:rPr>
        <w:br/>
      </w:r>
      <w:r w:rsidRPr="000162EF">
        <w:rPr>
          <w:rFonts w:ascii="PT Astra Serif" w:hAnsi="PT Astra Serif" w:cs="PT Astra Serif"/>
          <w:sz w:val="28"/>
          <w:szCs w:val="28"/>
        </w:rPr>
        <w:t>и результатов федерального проекта «Экспорт продукции агропромышленного комплекса»)»;</w:t>
      </w:r>
    </w:p>
    <w:p w:rsidR="001B2C8F" w:rsidRPr="000162EF" w:rsidRDefault="005E2677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>4)</w:t>
      </w:r>
      <w:r w:rsidR="001B2C8F" w:rsidRPr="000162EF">
        <w:rPr>
          <w:rFonts w:ascii="PT Astra Serif" w:hAnsi="PT Astra Serif" w:cs="PT Astra Serif"/>
          <w:sz w:val="28"/>
          <w:szCs w:val="28"/>
        </w:rPr>
        <w:t xml:space="preserve"> подпункт 5 пункта 10 дополнить подпункт</w:t>
      </w:r>
      <w:r w:rsidR="00117E1C" w:rsidRPr="000162EF">
        <w:rPr>
          <w:rFonts w:ascii="PT Astra Serif" w:hAnsi="PT Astra Serif" w:cs="PT Astra Serif"/>
          <w:sz w:val="28"/>
          <w:szCs w:val="28"/>
        </w:rPr>
        <w:t>а</w:t>
      </w:r>
      <w:r w:rsidR="001B2C8F" w:rsidRPr="000162EF">
        <w:rPr>
          <w:rFonts w:ascii="PT Astra Serif" w:hAnsi="PT Astra Serif" w:cs="PT Astra Serif"/>
          <w:sz w:val="28"/>
          <w:szCs w:val="28"/>
        </w:rPr>
        <w:t>м</w:t>
      </w:r>
      <w:r w:rsidR="00117E1C" w:rsidRPr="000162EF">
        <w:rPr>
          <w:rFonts w:ascii="PT Astra Serif" w:hAnsi="PT Astra Serif" w:cs="PT Astra Serif"/>
          <w:sz w:val="28"/>
          <w:szCs w:val="28"/>
        </w:rPr>
        <w:t>и</w:t>
      </w:r>
      <w:r w:rsidR="001B2C8F" w:rsidRPr="000162EF">
        <w:rPr>
          <w:rFonts w:ascii="PT Astra Serif" w:hAnsi="PT Astra Serif" w:cs="PT Astra Serif"/>
          <w:sz w:val="28"/>
          <w:szCs w:val="28"/>
        </w:rPr>
        <w:t xml:space="preserve"> «г»</w:t>
      </w:r>
      <w:r w:rsidR="00117E1C" w:rsidRPr="000162EF">
        <w:rPr>
          <w:rFonts w:ascii="PT Astra Serif" w:hAnsi="PT Astra Serif" w:cs="PT Astra Serif"/>
          <w:sz w:val="28"/>
          <w:szCs w:val="28"/>
        </w:rPr>
        <w:t xml:space="preserve"> и «д»</w:t>
      </w:r>
      <w:r w:rsidR="001B2C8F" w:rsidRPr="000162EF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230098" w:rsidRPr="002C432A" w:rsidRDefault="001B2C8F" w:rsidP="00B85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highlight w:val="yellow"/>
          <w:lang w:eastAsia="en-US"/>
        </w:rPr>
      </w:pPr>
      <w:r w:rsidRPr="002C432A">
        <w:rPr>
          <w:rFonts w:ascii="PT Astra Serif" w:hAnsi="PT Astra Serif" w:cs="Times New Roman"/>
          <w:sz w:val="28"/>
          <w:szCs w:val="28"/>
          <w:highlight w:val="yellow"/>
        </w:rPr>
        <w:t xml:space="preserve">«г) </w:t>
      </w:r>
      <w:r w:rsidR="0028131F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представление </w:t>
      </w:r>
      <w:r w:rsidR="00230098" w:rsidRPr="002C432A">
        <w:rPr>
          <w:rFonts w:ascii="PT Astra Serif" w:hAnsi="PT Astra Serif" w:cs="PT Astra Serif"/>
          <w:sz w:val="28"/>
          <w:szCs w:val="28"/>
          <w:highlight w:val="yellow"/>
        </w:rPr>
        <w:t>заявител</w:t>
      </w:r>
      <w:r w:rsidR="0028131F" w:rsidRPr="002C432A">
        <w:rPr>
          <w:rFonts w:ascii="PT Astra Serif" w:hAnsi="PT Astra Serif" w:cs="PT Astra Serif"/>
          <w:sz w:val="28"/>
          <w:szCs w:val="28"/>
          <w:highlight w:val="yellow"/>
        </w:rPr>
        <w:t>ем</w:t>
      </w:r>
      <w:r w:rsidR="00230098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 отчёт</w:t>
      </w:r>
      <w:r w:rsidR="0028131F" w:rsidRPr="002C432A">
        <w:rPr>
          <w:rFonts w:ascii="PT Astra Serif" w:hAnsi="PT Astra Serif" w:cs="PT Astra Serif"/>
          <w:sz w:val="28"/>
          <w:szCs w:val="28"/>
          <w:highlight w:val="yellow"/>
        </w:rPr>
        <w:t>а</w:t>
      </w:r>
      <w:r w:rsidR="00230098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 </w:t>
      </w:r>
      <w:r w:rsidR="00B856BB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об объёме экспорта продукции агропромышленного комплекса (в натуральном выражении) за счёт создания новой товарной массы по результатам года, следующего за годом предоставления субсидии, по форме и срок, предусмотренные соглашением </w:t>
      </w:r>
      <w:r w:rsidR="00B856BB" w:rsidRPr="002C432A">
        <w:rPr>
          <w:rFonts w:ascii="PT Astra Serif" w:hAnsi="PT Astra Serif" w:cs="PT Astra Serif"/>
          <w:sz w:val="28"/>
          <w:szCs w:val="28"/>
          <w:highlight w:val="yellow"/>
        </w:rPr>
        <w:br/>
        <w:t>о предоставлении субсидии</w:t>
      </w:r>
      <w:r w:rsidR="00525D2B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 (в случае предоставления субсидии в целях возмещения части затрат, связанных с проведением гидромелиоративных мероприятий в целях реализации регионального проекта «Экспорт продукции агропромышленного комплекса Ульяновской области», обеспечивающего достижение целей, показателей и результатов федерального проекта «Экспорт продукции агропромышленного комплекса»)</w:t>
      </w:r>
      <w:r w:rsidR="00B856BB" w:rsidRPr="002C432A">
        <w:rPr>
          <w:rFonts w:ascii="PT Astra Serif" w:hAnsi="PT Astra Serif" w:cs="PT Astra Serif"/>
          <w:sz w:val="28"/>
          <w:szCs w:val="28"/>
          <w:highlight w:val="yellow"/>
        </w:rPr>
        <w:t>;</w:t>
      </w:r>
    </w:p>
    <w:p w:rsidR="001B2C8F" w:rsidRPr="000162EF" w:rsidRDefault="0028131F" w:rsidP="001B2C8F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C432A">
        <w:rPr>
          <w:rFonts w:ascii="PT Astra Serif" w:eastAsiaTheme="minorHAnsi" w:hAnsi="PT Astra Serif"/>
          <w:sz w:val="28"/>
          <w:szCs w:val="28"/>
          <w:highlight w:val="yellow"/>
          <w:lang w:eastAsia="en-US"/>
        </w:rPr>
        <w:t>д</w:t>
      </w:r>
      <w:r w:rsidR="00230098" w:rsidRPr="002C432A">
        <w:rPr>
          <w:rFonts w:ascii="PT Astra Serif" w:eastAsiaTheme="minorHAnsi" w:hAnsi="PT Astra Serif"/>
          <w:sz w:val="28"/>
          <w:szCs w:val="28"/>
          <w:highlight w:val="yellow"/>
          <w:lang w:eastAsia="en-US"/>
        </w:rPr>
        <w:t xml:space="preserve">) </w:t>
      </w:r>
      <w:r w:rsidR="001B2C8F" w:rsidRPr="002C432A">
        <w:rPr>
          <w:rFonts w:ascii="PT Astra Serif" w:eastAsiaTheme="minorHAnsi" w:hAnsi="PT Astra Serif"/>
          <w:sz w:val="28"/>
          <w:szCs w:val="28"/>
          <w:highlight w:val="yellow"/>
          <w:lang w:eastAsia="en-US"/>
        </w:rPr>
        <w:t xml:space="preserve">значение результата предоставления субсидии, предусмотренного пунктом </w:t>
      </w:r>
      <w:r w:rsidR="001B2C8F" w:rsidRPr="002C432A">
        <w:rPr>
          <w:rFonts w:ascii="PT Astra Serif" w:hAnsi="PT Astra Serif" w:cs="PT Astra Serif"/>
          <w:sz w:val="28"/>
          <w:szCs w:val="28"/>
          <w:highlight w:val="yellow"/>
        </w:rPr>
        <w:t>16</w:t>
      </w:r>
      <w:r w:rsidR="001B2C8F" w:rsidRPr="002C432A">
        <w:rPr>
          <w:rFonts w:ascii="PT Astra Serif" w:hAnsi="PT Astra Serif" w:cs="PT Astra Serif"/>
          <w:sz w:val="28"/>
          <w:szCs w:val="28"/>
          <w:highlight w:val="yellow"/>
          <w:vertAlign w:val="superscript"/>
        </w:rPr>
        <w:t>1</w:t>
      </w:r>
      <w:r w:rsidR="001B2C8F" w:rsidRPr="002C432A">
        <w:rPr>
          <w:rFonts w:ascii="PT Astra Serif" w:eastAsiaTheme="minorHAnsi" w:hAnsi="PT Astra Serif"/>
          <w:sz w:val="28"/>
          <w:szCs w:val="28"/>
          <w:highlight w:val="yellow"/>
          <w:lang w:eastAsia="en-US"/>
        </w:rPr>
        <w:t xml:space="preserve"> настоящих Правил.»;</w:t>
      </w:r>
    </w:p>
    <w:p w:rsidR="009D1C49" w:rsidRPr="000162EF" w:rsidRDefault="001B2C8F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>5)</w:t>
      </w:r>
      <w:r w:rsidR="005E2677" w:rsidRPr="000162EF">
        <w:rPr>
          <w:rFonts w:ascii="PT Astra Serif" w:hAnsi="PT Astra Serif" w:cs="PT Astra Serif"/>
          <w:sz w:val="28"/>
          <w:szCs w:val="28"/>
        </w:rPr>
        <w:t xml:space="preserve"> </w:t>
      </w:r>
      <w:r w:rsidR="009D1C49" w:rsidRPr="000162EF">
        <w:rPr>
          <w:rFonts w:ascii="PT Astra Serif" w:hAnsi="PT Astra Serif" w:cs="PT Astra Serif"/>
          <w:sz w:val="28"/>
          <w:szCs w:val="28"/>
        </w:rPr>
        <w:t>в пункте 16</w:t>
      </w:r>
      <w:r w:rsidR="009D1C49" w:rsidRPr="000162EF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9D1C49" w:rsidRPr="000162EF">
        <w:rPr>
          <w:rFonts w:ascii="PT Astra Serif" w:hAnsi="PT Astra Serif" w:cs="PT Astra Serif"/>
          <w:sz w:val="28"/>
          <w:szCs w:val="28"/>
        </w:rPr>
        <w:t>:</w:t>
      </w:r>
    </w:p>
    <w:p w:rsidR="009D1C49" w:rsidRPr="000162EF" w:rsidRDefault="009D1C49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>а) абзац первый изложить в следующей редакции:</w:t>
      </w:r>
    </w:p>
    <w:p w:rsidR="009D1C49" w:rsidRPr="002C432A" w:rsidRDefault="009D1C49" w:rsidP="009D1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  <w:r w:rsidRPr="002C432A">
        <w:rPr>
          <w:rFonts w:ascii="PT Astra Serif" w:hAnsi="PT Astra Serif" w:cs="PT Astra Serif"/>
          <w:sz w:val="28"/>
          <w:szCs w:val="28"/>
          <w:highlight w:val="yellow"/>
        </w:rPr>
        <w:t>«16</w:t>
      </w:r>
      <w:r w:rsidRPr="002C432A">
        <w:rPr>
          <w:rFonts w:ascii="PT Astra Serif" w:hAnsi="PT Astra Serif" w:cs="PT Astra Serif"/>
          <w:sz w:val="28"/>
          <w:szCs w:val="28"/>
          <w:highlight w:val="yellow"/>
          <w:vertAlign w:val="superscript"/>
        </w:rPr>
        <w:t>1</w:t>
      </w:r>
      <w:r w:rsidRPr="002C432A">
        <w:rPr>
          <w:rFonts w:ascii="PT Astra Serif" w:hAnsi="PT Astra Serif" w:cs="PT Astra Serif"/>
          <w:sz w:val="28"/>
          <w:szCs w:val="28"/>
          <w:highlight w:val="yellow"/>
        </w:rPr>
        <w:t>. Результатами предоставления субсидий являются:»;</w:t>
      </w:r>
    </w:p>
    <w:p w:rsidR="005E2677" w:rsidRPr="002C432A" w:rsidRDefault="00964BA0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  <w:r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б) </w:t>
      </w:r>
      <w:r w:rsidR="005E2677" w:rsidRPr="002C432A">
        <w:rPr>
          <w:rFonts w:ascii="PT Astra Serif" w:hAnsi="PT Astra Serif" w:cs="PT Astra Serif"/>
          <w:sz w:val="28"/>
          <w:szCs w:val="28"/>
          <w:highlight w:val="yellow"/>
        </w:rPr>
        <w:t>подпункт 1 изложить в следующей редакции:</w:t>
      </w:r>
    </w:p>
    <w:p w:rsidR="00964BA0" w:rsidRPr="002C432A" w:rsidRDefault="005E2677" w:rsidP="00964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  <w:r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«1) </w:t>
      </w:r>
      <w:r w:rsidR="00964BA0" w:rsidRPr="002C432A">
        <w:rPr>
          <w:rFonts w:ascii="PT Astra Serif" w:hAnsi="PT Astra Serif" w:cs="PT Astra Serif"/>
          <w:sz w:val="28"/>
          <w:szCs w:val="28"/>
          <w:highlight w:val="yellow"/>
        </w:rPr>
        <w:t>размер площади мелиорируемых земель, введённых в эксплуатацию за счёт реконструкции, технического перевооружения или строительства новых мелиоративных систем общего и индивидуального пользования</w:t>
      </w:r>
      <w:r w:rsidR="006B0FCC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 (в гектарах), – </w:t>
      </w:r>
      <w:r w:rsidR="006B0FCC" w:rsidRPr="002C432A">
        <w:rPr>
          <w:rFonts w:ascii="PT Astra Serif" w:hAnsi="PT Astra Serif" w:cs="PT Astra Serif"/>
          <w:sz w:val="28"/>
          <w:szCs w:val="28"/>
          <w:highlight w:val="yellow"/>
        </w:rPr>
        <w:br/>
        <w:t xml:space="preserve">в случае предоставления субсидий в целях возмещения части затрат, указанных </w:t>
      </w:r>
      <w:r w:rsidR="006B0FCC" w:rsidRPr="002C432A">
        <w:rPr>
          <w:rFonts w:ascii="PT Astra Serif" w:hAnsi="PT Astra Serif" w:cs="PT Astra Serif"/>
          <w:sz w:val="28"/>
          <w:szCs w:val="28"/>
          <w:highlight w:val="yellow"/>
        </w:rPr>
        <w:br/>
        <w:t xml:space="preserve">в </w:t>
      </w:r>
      <w:hyperlink r:id="rId10" w:history="1">
        <w:r w:rsidR="006B0FCC" w:rsidRPr="002C432A">
          <w:rPr>
            <w:rFonts w:ascii="PT Astra Serif" w:hAnsi="PT Astra Serif" w:cs="PT Astra Serif"/>
            <w:sz w:val="28"/>
            <w:szCs w:val="28"/>
            <w:highlight w:val="yellow"/>
          </w:rPr>
          <w:t>подпункте 1 пункта 3</w:t>
        </w:r>
      </w:hyperlink>
      <w:r w:rsidR="006B0FCC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 настоящих Правил, если получатель субсидии не прово</w:t>
      </w:r>
      <w:r w:rsidR="006B0FCC" w:rsidRPr="002C432A">
        <w:rPr>
          <w:rFonts w:ascii="PT Astra Serif" w:hAnsi="PT Astra Serif" w:cs="PT Astra Serif"/>
          <w:sz w:val="28"/>
          <w:szCs w:val="28"/>
          <w:highlight w:val="yellow"/>
        </w:rPr>
        <w:softHyphen/>
        <w:t>дит гидромелиоративные мероприятия в целях реализации регионального проекта «Экспорт продукции агропромышленного комплекса в Ульяновской области», направленного на достижение целей, показателей и результатов реализации федерального проекта «Экспорт продукции агропромышленного комплекса»</w:t>
      </w:r>
      <w:r w:rsidR="00964BA0" w:rsidRPr="002C432A">
        <w:rPr>
          <w:rFonts w:ascii="PT Astra Serif" w:hAnsi="PT Astra Serif" w:cs="PT Astra Serif"/>
          <w:sz w:val="28"/>
          <w:szCs w:val="28"/>
          <w:highlight w:val="yellow"/>
        </w:rPr>
        <w:t>;</w:t>
      </w:r>
    </w:p>
    <w:p w:rsidR="00964BA0" w:rsidRPr="002C432A" w:rsidRDefault="006B0FCC" w:rsidP="005E2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  <w:r w:rsidRPr="002C432A">
        <w:rPr>
          <w:rFonts w:ascii="PT Astra Serif" w:hAnsi="PT Astra Serif" w:cs="PT Astra Serif"/>
          <w:sz w:val="28"/>
          <w:szCs w:val="28"/>
          <w:highlight w:val="yellow"/>
        </w:rPr>
        <w:t>в) дополнить новым подпунктом 2 следующего содержания:</w:t>
      </w:r>
    </w:p>
    <w:p w:rsidR="006B0FCC" w:rsidRPr="000162EF" w:rsidRDefault="006B0FCC" w:rsidP="006B0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«2) </w:t>
      </w:r>
      <w:r w:rsidR="005E2677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размер площади мелиорированных земель, введённых в эксплуатацию за счёт реконструкции, технического перевооружения или строительства новых мелиоративных систем общего или индивидуального пользования в целях выращивания экспортно ориентированной сельскохозяйственной продукции </w:t>
      </w:r>
      <w:r w:rsidRPr="002C432A">
        <w:rPr>
          <w:rFonts w:ascii="PT Astra Serif" w:hAnsi="PT Astra Serif" w:cs="PT Astra Serif"/>
          <w:sz w:val="28"/>
          <w:szCs w:val="28"/>
          <w:highlight w:val="yellow"/>
        </w:rPr>
        <w:br/>
      </w:r>
      <w:r w:rsidR="005E2677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(в гектарах), - в случае предоставления субсидий в целях возмещения части затрат, указанных в </w:t>
      </w:r>
      <w:hyperlink r:id="rId11" w:history="1">
        <w:r w:rsidR="005E2677" w:rsidRPr="002C432A">
          <w:rPr>
            <w:rFonts w:ascii="PT Astra Serif" w:hAnsi="PT Astra Serif" w:cs="PT Astra Serif"/>
            <w:sz w:val="28"/>
            <w:szCs w:val="28"/>
            <w:highlight w:val="yellow"/>
          </w:rPr>
          <w:t>подпункте 1 пункта 3</w:t>
        </w:r>
      </w:hyperlink>
      <w:r w:rsidR="005E2677"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 настоящих Правил</w:t>
      </w:r>
      <w:r w:rsidRPr="002C432A">
        <w:rPr>
          <w:rFonts w:ascii="PT Astra Serif" w:hAnsi="PT Astra Serif" w:cs="PT Astra Serif"/>
          <w:sz w:val="28"/>
          <w:szCs w:val="28"/>
          <w:highlight w:val="yellow"/>
        </w:rPr>
        <w:t xml:space="preserve">, если получатель субсидии проводит гидромелиоративные мероприятия в целях реализации регионального проекта «Экспорт продукции агропромышленного комплекса </w:t>
      </w:r>
      <w:r w:rsidRPr="002C432A">
        <w:rPr>
          <w:rFonts w:ascii="PT Astra Serif" w:hAnsi="PT Astra Serif" w:cs="PT Astra Serif"/>
          <w:sz w:val="28"/>
          <w:szCs w:val="28"/>
          <w:highlight w:val="yellow"/>
        </w:rPr>
        <w:br/>
        <w:t xml:space="preserve">в Ульяновской области», направленного на достижение целей, показателей </w:t>
      </w:r>
      <w:r w:rsidRPr="002C432A">
        <w:rPr>
          <w:rFonts w:ascii="PT Astra Serif" w:hAnsi="PT Astra Serif" w:cs="PT Astra Serif"/>
          <w:sz w:val="28"/>
          <w:szCs w:val="28"/>
          <w:highlight w:val="yellow"/>
        </w:rPr>
        <w:br/>
        <w:t>и результатов реализации федерального проекта «Экспорт продукции агропро</w:t>
      </w:r>
      <w:r w:rsidRPr="002C432A">
        <w:rPr>
          <w:rFonts w:ascii="PT Astra Serif" w:hAnsi="PT Astra Serif" w:cs="PT Astra Serif"/>
          <w:sz w:val="28"/>
          <w:szCs w:val="28"/>
          <w:highlight w:val="yellow"/>
        </w:rPr>
        <w:softHyphen/>
        <w:t>мышленного комплекса»;»;</w:t>
      </w:r>
    </w:p>
    <w:p w:rsidR="005E2677" w:rsidRPr="000162EF" w:rsidRDefault="006B0FCC" w:rsidP="006B0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>г) подпункты 2 – 4 считать подпунктами 3 – 5 соответственно;</w:t>
      </w:r>
    </w:p>
    <w:p w:rsidR="005E2677" w:rsidRPr="000162EF" w:rsidRDefault="00E33D08" w:rsidP="00E33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>6) в пункте 16</w:t>
      </w:r>
      <w:r w:rsidRPr="000162EF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0162EF">
        <w:rPr>
          <w:rFonts w:ascii="PT Astra Serif" w:hAnsi="PT Astra Serif" w:cs="PT Astra Serif"/>
          <w:sz w:val="28"/>
          <w:szCs w:val="28"/>
        </w:rPr>
        <w:t xml:space="preserve"> слова «значения показателя, необходимого для достижения результата предоставления субсидий» заменить словами «результата предоставления субсидии»;</w:t>
      </w:r>
    </w:p>
    <w:p w:rsidR="00C14895" w:rsidRPr="000162EF" w:rsidRDefault="00C14984" w:rsidP="00C14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 xml:space="preserve">7) </w:t>
      </w:r>
      <w:r w:rsidR="00C14895" w:rsidRPr="000162EF">
        <w:rPr>
          <w:rFonts w:ascii="PT Astra Serif" w:hAnsi="PT Astra Serif" w:cs="PT Astra Serif"/>
          <w:sz w:val="28"/>
          <w:szCs w:val="28"/>
        </w:rPr>
        <w:t>пункт 19</w:t>
      </w:r>
      <w:r w:rsidRPr="000162EF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</w:t>
      </w:r>
      <w:r w:rsidR="00C14895" w:rsidRPr="000162EF">
        <w:rPr>
          <w:rFonts w:ascii="PT Astra Serif" w:hAnsi="PT Astra Serif" w:cs="PT Astra Serif"/>
          <w:sz w:val="28"/>
          <w:szCs w:val="28"/>
        </w:rPr>
        <w:t>:</w:t>
      </w:r>
    </w:p>
    <w:p w:rsidR="00C14984" w:rsidRPr="000162EF" w:rsidRDefault="00C14984" w:rsidP="00C14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C432A">
        <w:rPr>
          <w:rFonts w:ascii="PT Astra Serif" w:hAnsi="PT Astra Serif" w:cs="PT Astra Serif"/>
          <w:sz w:val="28"/>
          <w:szCs w:val="28"/>
          <w:highlight w:val="yellow"/>
        </w:rPr>
        <w:t>«</w:t>
      </w:r>
      <w:r w:rsidRPr="002C432A">
        <w:rPr>
          <w:rFonts w:ascii="PT Astra Serif" w:hAnsi="PT Astra Serif" w:cs="PT Astra Serif"/>
          <w:bCs/>
          <w:sz w:val="28"/>
          <w:szCs w:val="28"/>
          <w:highlight w:val="yellow"/>
        </w:rPr>
        <w:t>19. В случае нарушения получателем субсидии условий, установленных при предоставлении субсидии, или установления факта наличия в представлен</w:t>
      </w:r>
      <w:r w:rsidRPr="002C432A">
        <w:rPr>
          <w:rFonts w:ascii="PT Astra Serif" w:hAnsi="PT Astra Serif" w:cs="PT Astra Serif"/>
          <w:bCs/>
          <w:sz w:val="28"/>
          <w:szCs w:val="28"/>
          <w:highlight w:val="yellow"/>
        </w:rPr>
        <w:softHyphen/>
        <w:t>ных получателем субсидии документах недостоверных сведений, выявленных Министерством, в том числе по результатам проведённых проверок, или уполномоченным органом государственного финансового контроля Ульянов</w:t>
      </w:r>
      <w:r w:rsidRPr="002C432A">
        <w:rPr>
          <w:rFonts w:ascii="PT Astra Serif" w:hAnsi="PT Astra Serif" w:cs="PT Astra Serif"/>
          <w:bCs/>
          <w:sz w:val="28"/>
          <w:szCs w:val="28"/>
          <w:highlight w:val="yellow"/>
        </w:rPr>
        <w:softHyphen/>
        <w:t xml:space="preserve">ской области по результатам проведённых проверок, а равно невыполнения получателем субсидии условий соглашения о предоставлении субсидии, предусмотренного </w:t>
      </w:r>
      <w:hyperlink r:id="rId12" w:history="1">
        <w:r w:rsidRPr="002C432A">
          <w:rPr>
            <w:rFonts w:ascii="PT Astra Serif" w:hAnsi="PT Astra Serif" w:cs="PT Astra Serif"/>
            <w:bCs/>
            <w:sz w:val="28"/>
            <w:szCs w:val="28"/>
            <w:highlight w:val="yellow"/>
          </w:rPr>
          <w:t>подпунктом «б» подпункта 5 пункта 10</w:t>
        </w:r>
      </w:hyperlink>
      <w:r w:rsidRPr="002C432A">
        <w:rPr>
          <w:rFonts w:ascii="PT Astra Serif" w:hAnsi="PT Astra Serif" w:cs="PT Astra Serif"/>
          <w:bCs/>
          <w:sz w:val="28"/>
          <w:szCs w:val="28"/>
          <w:highlight w:val="yellow"/>
        </w:rPr>
        <w:t xml:space="preserve"> настоящих Правил </w:t>
      </w:r>
      <w:r w:rsidRPr="002C432A">
        <w:rPr>
          <w:rFonts w:ascii="PT Astra Serif" w:hAnsi="PT Astra Serif" w:cs="PT Astra Serif"/>
          <w:bCs/>
          <w:sz w:val="28"/>
          <w:szCs w:val="28"/>
          <w:highlight w:val="yellow"/>
        </w:rPr>
        <w:br/>
        <w:t>(в случае предоставления субсидии в целях возмещения части затрат, связанных с проведением гидромелиоративных мероприятий), субсидия подлежит возврату в областной бюджет Ульяновской области в полном объёме.</w:t>
      </w:r>
    </w:p>
    <w:p w:rsidR="00C14984" w:rsidRPr="000162EF" w:rsidRDefault="00C14984" w:rsidP="00C12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0162EF">
        <w:rPr>
          <w:rFonts w:ascii="PT Astra Serif" w:hAnsi="PT Astra Serif" w:cs="PT Astra Serif"/>
          <w:bCs/>
          <w:sz w:val="28"/>
          <w:szCs w:val="28"/>
        </w:rPr>
        <w:t>В случае непредставления или несвоевременного представления получателем субсидии копии инвентарной карточки основных средств либо копии иного первичного уч</w:t>
      </w:r>
      <w:r w:rsidR="00C1292B" w:rsidRPr="000162EF">
        <w:rPr>
          <w:rFonts w:ascii="PT Astra Serif" w:hAnsi="PT Astra Serif" w:cs="PT Astra Serif"/>
          <w:bCs/>
          <w:sz w:val="28"/>
          <w:szCs w:val="28"/>
        </w:rPr>
        <w:t>ё</w:t>
      </w:r>
      <w:r w:rsidRPr="000162EF">
        <w:rPr>
          <w:rFonts w:ascii="PT Astra Serif" w:hAnsi="PT Astra Serif" w:cs="PT Astra Serif"/>
          <w:bCs/>
          <w:sz w:val="28"/>
          <w:szCs w:val="28"/>
        </w:rPr>
        <w:t>тного документа или выписки из него, применяемого получателем субсидии для ведения бухгалтерского уч</w:t>
      </w:r>
      <w:r w:rsidR="00C1292B" w:rsidRPr="000162EF">
        <w:rPr>
          <w:rFonts w:ascii="PT Astra Serif" w:hAnsi="PT Astra Serif" w:cs="PT Astra Serif"/>
          <w:bCs/>
          <w:sz w:val="28"/>
          <w:szCs w:val="28"/>
        </w:rPr>
        <w:t>ё</w:t>
      </w:r>
      <w:r w:rsidRPr="000162EF">
        <w:rPr>
          <w:rFonts w:ascii="PT Astra Serif" w:hAnsi="PT Astra Serif" w:cs="PT Astra Serif"/>
          <w:bCs/>
          <w:sz w:val="28"/>
          <w:szCs w:val="28"/>
        </w:rPr>
        <w:t xml:space="preserve">та, указанных в </w:t>
      </w:r>
      <w:hyperlink r:id="rId13" w:history="1">
        <w:r w:rsidRPr="000162EF">
          <w:rPr>
            <w:rFonts w:ascii="PT Astra Serif" w:hAnsi="PT Astra Serif" w:cs="PT Astra Serif"/>
            <w:bCs/>
            <w:sz w:val="28"/>
            <w:szCs w:val="28"/>
          </w:rPr>
          <w:t xml:space="preserve">подпункте </w:t>
        </w:r>
        <w:r w:rsidR="00C1292B" w:rsidRPr="000162EF">
          <w:rPr>
            <w:rFonts w:ascii="PT Astra Serif" w:hAnsi="PT Astra Serif" w:cs="PT Astra Serif"/>
            <w:bCs/>
            <w:sz w:val="28"/>
            <w:szCs w:val="28"/>
          </w:rPr>
          <w:t>«</w:t>
        </w:r>
        <w:r w:rsidRPr="000162EF">
          <w:rPr>
            <w:rFonts w:ascii="PT Astra Serif" w:hAnsi="PT Astra Serif" w:cs="PT Astra Serif"/>
            <w:bCs/>
            <w:sz w:val="28"/>
            <w:szCs w:val="28"/>
          </w:rPr>
          <w:t>в</w:t>
        </w:r>
        <w:r w:rsidR="00C1292B" w:rsidRPr="000162EF">
          <w:rPr>
            <w:rFonts w:ascii="PT Astra Serif" w:hAnsi="PT Astra Serif" w:cs="PT Astra Serif"/>
            <w:bCs/>
            <w:sz w:val="28"/>
            <w:szCs w:val="28"/>
          </w:rPr>
          <w:t>»</w:t>
        </w:r>
        <w:r w:rsidRPr="000162EF">
          <w:rPr>
            <w:rFonts w:ascii="PT Astra Serif" w:hAnsi="PT Astra Serif" w:cs="PT Astra Serif"/>
            <w:bCs/>
            <w:sz w:val="28"/>
            <w:szCs w:val="28"/>
          </w:rPr>
          <w:t xml:space="preserve"> подпункта 5 пункта 10</w:t>
        </w:r>
      </w:hyperlink>
      <w:r w:rsidRPr="000162EF">
        <w:rPr>
          <w:rFonts w:ascii="PT Astra Serif" w:hAnsi="PT Astra Serif" w:cs="PT Astra Serif"/>
          <w:bCs/>
          <w:sz w:val="28"/>
          <w:szCs w:val="28"/>
        </w:rPr>
        <w:t xml:space="preserve"> настоящих Правил, и (или) отч</w:t>
      </w:r>
      <w:r w:rsidR="00C1292B" w:rsidRPr="000162EF">
        <w:rPr>
          <w:rFonts w:ascii="PT Astra Serif" w:hAnsi="PT Astra Serif" w:cs="PT Astra Serif"/>
          <w:bCs/>
          <w:sz w:val="28"/>
          <w:szCs w:val="28"/>
        </w:rPr>
        <w:t>ё</w:t>
      </w:r>
      <w:r w:rsidRPr="000162EF">
        <w:rPr>
          <w:rFonts w:ascii="PT Astra Serif" w:hAnsi="PT Astra Serif" w:cs="PT Astra Serif"/>
          <w:bCs/>
          <w:sz w:val="28"/>
          <w:szCs w:val="28"/>
        </w:rPr>
        <w:t>та о достижении результата предоставления субсидии, субсидия подлежит возврату в областной бюджет Ульяновской области в полном объ</w:t>
      </w:r>
      <w:r w:rsidR="00C1292B" w:rsidRPr="000162EF">
        <w:rPr>
          <w:rFonts w:ascii="PT Astra Serif" w:hAnsi="PT Astra Serif" w:cs="PT Astra Serif"/>
          <w:bCs/>
          <w:sz w:val="28"/>
          <w:szCs w:val="28"/>
        </w:rPr>
        <w:t>ё</w:t>
      </w:r>
      <w:r w:rsidRPr="000162EF">
        <w:rPr>
          <w:rFonts w:ascii="PT Astra Serif" w:hAnsi="PT Astra Serif" w:cs="PT Astra Serif"/>
          <w:bCs/>
          <w:sz w:val="28"/>
          <w:szCs w:val="28"/>
        </w:rPr>
        <w:t>ме.</w:t>
      </w:r>
    </w:p>
    <w:p w:rsidR="00C14895" w:rsidRPr="000162EF" w:rsidRDefault="00C14984" w:rsidP="00C14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bCs/>
          <w:sz w:val="28"/>
          <w:szCs w:val="28"/>
        </w:rPr>
        <w:t xml:space="preserve">В случае недостижения получателем субсидии результата предоставления субсидии субсидия подлежит возврату в размере, пропорциональном величине недостигнутого </w:t>
      </w:r>
      <w:r w:rsidR="00C1292B" w:rsidRPr="000162EF">
        <w:rPr>
          <w:rFonts w:ascii="PT Astra Serif" w:hAnsi="PT Astra Serif" w:cs="PT Astra Serif"/>
          <w:bCs/>
          <w:sz w:val="28"/>
          <w:szCs w:val="28"/>
        </w:rPr>
        <w:t>результата</w:t>
      </w:r>
      <w:r w:rsidRPr="000162EF">
        <w:rPr>
          <w:rFonts w:ascii="PT Astra Serif" w:hAnsi="PT Astra Serif" w:cs="PT Astra Serif"/>
          <w:bCs/>
          <w:sz w:val="28"/>
          <w:szCs w:val="28"/>
        </w:rPr>
        <w:t>.</w:t>
      </w:r>
      <w:r w:rsidRPr="000162EF">
        <w:rPr>
          <w:rFonts w:ascii="PT Astra Serif" w:hAnsi="PT Astra Serif" w:cs="PT Astra Serif"/>
          <w:sz w:val="28"/>
          <w:szCs w:val="28"/>
        </w:rPr>
        <w:t>»;</w:t>
      </w:r>
    </w:p>
    <w:p w:rsidR="000A5CEF" w:rsidRPr="000162EF" w:rsidRDefault="000A5CEF" w:rsidP="000A5CEF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 w:cs="PT Astra Serif"/>
          <w:sz w:val="28"/>
          <w:szCs w:val="28"/>
        </w:rPr>
        <w:t xml:space="preserve">8) </w:t>
      </w:r>
      <w:r w:rsidRPr="000162EF">
        <w:rPr>
          <w:rFonts w:ascii="PT Astra Serif" w:eastAsiaTheme="minorHAnsi" w:hAnsi="PT Astra Serif"/>
          <w:sz w:val="28"/>
          <w:szCs w:val="28"/>
          <w:lang w:eastAsia="en-US"/>
        </w:rPr>
        <w:t xml:space="preserve">в пункте 23 слова «, утверждённых Министерству» исключить, после слов «предоставление субсидий,» дополнить словами «доведённых </w:t>
      </w:r>
      <w:r w:rsidR="00BF4F65" w:rsidRPr="000162E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0162EF">
        <w:rPr>
          <w:rFonts w:ascii="PT Astra Serif" w:eastAsiaTheme="minorHAnsi" w:hAnsi="PT Astra Serif"/>
          <w:sz w:val="28"/>
          <w:szCs w:val="28"/>
          <w:lang w:eastAsia="en-US"/>
        </w:rPr>
        <w:t>до Министерства как получателя средств областного бюджета Ульяновской области,», слово «подавшим» заменить словом «представившим»</w:t>
      </w:r>
      <w:r w:rsidR="00BF4F65" w:rsidRPr="000162EF">
        <w:rPr>
          <w:rFonts w:ascii="PT Astra Serif" w:eastAsiaTheme="minorHAnsi" w:hAnsi="PT Astra Serif"/>
          <w:sz w:val="28"/>
          <w:szCs w:val="28"/>
          <w:lang w:eastAsia="en-US"/>
        </w:rPr>
        <w:t>, после слова «ранее» дополнить словами «других заявителей», слово «подачи» заменить словом «представления»</w:t>
      </w:r>
      <w:r w:rsidRPr="000162EF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0A5CEF" w:rsidRPr="000162EF" w:rsidRDefault="000A5CEF" w:rsidP="000A5CEF">
      <w:pPr>
        <w:suppressAutoHyphens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  <w:sectPr w:rsidR="000A5CEF" w:rsidRPr="000162EF" w:rsidSect="00CB6E97">
          <w:headerReference w:type="default" r:id="rId14"/>
          <w:pgSz w:w="11906" w:h="16838"/>
          <w:pgMar w:top="1134" w:right="567" w:bottom="1134" w:left="1701" w:header="709" w:footer="709" w:gutter="0"/>
          <w:cols w:space="720"/>
          <w:formProt w:val="0"/>
          <w:docGrid w:linePitch="360" w:charSpace="8192"/>
        </w:sectPr>
      </w:pPr>
      <w:r w:rsidRPr="000162EF">
        <w:rPr>
          <w:rFonts w:ascii="PT Astra Serif" w:hAnsi="PT Astra Serif" w:cs="PT Astra Serif"/>
          <w:sz w:val="28"/>
          <w:szCs w:val="28"/>
        </w:rPr>
        <w:t xml:space="preserve">9) </w:t>
      </w:r>
      <w:r w:rsidRPr="000162EF">
        <w:rPr>
          <w:rFonts w:ascii="PT Astra Serif" w:hAnsi="PT Astra Serif" w:cs="Times New Roman"/>
          <w:sz w:val="28"/>
          <w:szCs w:val="28"/>
        </w:rPr>
        <w:t>приложение изложить в следующей редакции:</w:t>
      </w:r>
    </w:p>
    <w:p w:rsidR="00BF4F65" w:rsidRPr="000162EF" w:rsidRDefault="00BF4F65" w:rsidP="00BF4F65">
      <w:pPr>
        <w:spacing w:after="0" w:line="223" w:lineRule="auto"/>
        <w:ind w:left="10773"/>
        <w:jc w:val="center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sz w:val="28"/>
          <w:szCs w:val="28"/>
        </w:rPr>
        <w:t>ПРИЛОЖЕНИЕ</w:t>
      </w:r>
    </w:p>
    <w:p w:rsidR="00BF4F65" w:rsidRPr="000162EF" w:rsidRDefault="00BF4F65" w:rsidP="00BF4F65">
      <w:pPr>
        <w:spacing w:after="0" w:line="223" w:lineRule="auto"/>
        <w:ind w:left="10773"/>
        <w:jc w:val="center"/>
        <w:rPr>
          <w:rFonts w:ascii="PT Astra Serif" w:hAnsi="PT Astra Serif"/>
          <w:sz w:val="24"/>
          <w:szCs w:val="28"/>
        </w:rPr>
      </w:pPr>
    </w:p>
    <w:p w:rsidR="00BF4F65" w:rsidRPr="000162EF" w:rsidRDefault="00BF4F65" w:rsidP="00BF4F65">
      <w:pPr>
        <w:spacing w:after="0" w:line="223" w:lineRule="auto"/>
        <w:ind w:left="10773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0162EF">
        <w:rPr>
          <w:rFonts w:ascii="PT Astra Serif" w:hAnsi="PT Astra Serif"/>
          <w:sz w:val="28"/>
          <w:szCs w:val="28"/>
        </w:rPr>
        <w:t>к Правилам</w:t>
      </w:r>
    </w:p>
    <w:p w:rsidR="00BF4F65" w:rsidRPr="000162EF" w:rsidRDefault="00BF4F65" w:rsidP="00BF4F65">
      <w:pPr>
        <w:spacing w:after="0" w:line="223" w:lineRule="auto"/>
        <w:jc w:val="center"/>
        <w:rPr>
          <w:rFonts w:ascii="PT Astra Serif" w:eastAsiaTheme="minorHAnsi" w:hAnsi="PT Astra Serif"/>
          <w:sz w:val="20"/>
          <w:szCs w:val="28"/>
          <w:lang w:eastAsia="en-US"/>
        </w:rPr>
      </w:pPr>
    </w:p>
    <w:p w:rsidR="00BF4F65" w:rsidRPr="000162EF" w:rsidRDefault="00BF4F65" w:rsidP="00BF4F65">
      <w:pPr>
        <w:spacing w:after="0" w:line="223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b/>
          <w:sz w:val="28"/>
          <w:szCs w:val="28"/>
        </w:rPr>
        <w:t>ОТЧЁТ</w:t>
      </w:r>
    </w:p>
    <w:p w:rsidR="00BF4F65" w:rsidRPr="000162EF" w:rsidRDefault="00BF4F65" w:rsidP="00BF4F65">
      <w:pPr>
        <w:spacing w:after="0" w:line="223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162EF">
        <w:rPr>
          <w:rFonts w:ascii="PT Astra Serif" w:hAnsi="PT Astra Serif"/>
          <w:b/>
          <w:sz w:val="28"/>
          <w:szCs w:val="28"/>
        </w:rPr>
        <w:t>о достижении результата предоставления субсидии</w:t>
      </w:r>
    </w:p>
    <w:p w:rsidR="00BF4F65" w:rsidRPr="000162EF" w:rsidRDefault="00BF4F65" w:rsidP="00BF4F65">
      <w:pPr>
        <w:spacing w:after="0" w:line="223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sz w:val="28"/>
          <w:szCs w:val="28"/>
        </w:rPr>
        <w:t>по состоянию на __ ___________ 20__ года</w:t>
      </w:r>
    </w:p>
    <w:p w:rsidR="00BF4F65" w:rsidRPr="000162EF" w:rsidRDefault="00BF4F65" w:rsidP="00BF4F65">
      <w:pPr>
        <w:spacing w:after="0" w:line="223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BF4F65" w:rsidRPr="000162EF" w:rsidRDefault="00BF4F65" w:rsidP="00BF4F65">
      <w:pPr>
        <w:spacing w:after="0" w:line="223" w:lineRule="auto"/>
        <w:jc w:val="both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sz w:val="28"/>
          <w:szCs w:val="28"/>
        </w:rPr>
        <w:t>Наименование юридического лица (фамилия, имя отчество (в случае его наличия) индивидуального предпринимателя) ____________________________________________________________________________________________________________</w:t>
      </w:r>
    </w:p>
    <w:p w:rsidR="00BF4F65" w:rsidRPr="000162EF" w:rsidRDefault="00BF4F65" w:rsidP="00BF4F65">
      <w:pPr>
        <w:pStyle w:val="ConsPlusNonformat"/>
        <w:spacing w:line="223" w:lineRule="auto"/>
        <w:jc w:val="both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>Периодичность: ______________________________________________________________________________________________</w:t>
      </w:r>
    </w:p>
    <w:p w:rsidR="00BF4F65" w:rsidRPr="000162EF" w:rsidRDefault="00BF4F65" w:rsidP="00BF4F65">
      <w:pPr>
        <w:pStyle w:val="ConsPlusNonformat"/>
        <w:spacing w:line="223" w:lineRule="auto"/>
        <w:jc w:val="both"/>
        <w:rPr>
          <w:rFonts w:ascii="PT Astra Serif" w:hAnsi="PT Astra Serif" w:cs="Times New Roman"/>
          <w:sz w:val="16"/>
          <w:szCs w:val="16"/>
        </w:rPr>
      </w:pPr>
    </w:p>
    <w:tbl>
      <w:tblPr>
        <w:tblW w:w="15296" w:type="dxa"/>
        <w:tblLook w:val="04A0"/>
      </w:tblPr>
      <w:tblGrid>
        <w:gridCol w:w="700"/>
        <w:gridCol w:w="2212"/>
        <w:gridCol w:w="2068"/>
        <w:gridCol w:w="932"/>
        <w:gridCol w:w="2157"/>
        <w:gridCol w:w="2062"/>
        <w:gridCol w:w="2797"/>
        <w:gridCol w:w="2368"/>
      </w:tblGrid>
      <w:tr w:rsidR="00BF4F65" w:rsidRPr="000162EF" w:rsidTr="00705C61">
        <w:trPr>
          <w:trHeight w:val="445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результата предоставления субсидии 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F65" w:rsidRPr="000162EF" w:rsidRDefault="00BF4F65" w:rsidP="00705C61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BF4F65" w:rsidRPr="000162EF" w:rsidRDefault="00BF4F65" w:rsidP="00705C61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F65" w:rsidRPr="000162EF" w:rsidRDefault="00BF4F65" w:rsidP="00705C61">
            <w:pPr>
              <w:pStyle w:val="ConsPlusNonformat"/>
              <w:spacing w:line="223" w:lineRule="auto"/>
              <w:ind w:right="-10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результата предоставления субсидии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F65" w:rsidRPr="000162EF" w:rsidRDefault="00BF4F65" w:rsidP="00705C61">
            <w:pPr>
              <w:spacing w:after="0" w:line="223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Достигнутое</w:t>
            </w:r>
          </w:p>
          <w:p w:rsidR="00BF4F65" w:rsidRPr="000162EF" w:rsidRDefault="00BF4F65" w:rsidP="00705C61">
            <w:pPr>
              <w:spacing w:after="0" w:line="223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значение результата предоставления субсидии</w:t>
            </w:r>
          </w:p>
          <w:p w:rsidR="00BF4F65" w:rsidRPr="000162EF" w:rsidRDefault="00BF4F65" w:rsidP="00705C61">
            <w:pPr>
              <w:spacing w:after="0" w:line="223" w:lineRule="auto"/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по состоянию</w:t>
            </w:r>
          </w:p>
          <w:p w:rsidR="00BF4F65" w:rsidRPr="000162EF" w:rsidRDefault="00BF4F65" w:rsidP="00705C61">
            <w:pPr>
              <w:pStyle w:val="ConsPlusNonformat"/>
              <w:spacing w:line="223" w:lineRule="auto"/>
              <w:ind w:left="-109" w:right="-11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 xml:space="preserve">Величина отклонения достигнутого значения результата предоставления субсидии от его планового значения </w:t>
            </w:r>
          </w:p>
          <w:p w:rsidR="00BF4F65" w:rsidRPr="000162EF" w:rsidRDefault="00BF4F65" w:rsidP="00705C61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Причина отклонения достигнутого</w:t>
            </w:r>
          </w:p>
          <w:p w:rsidR="00BF4F65" w:rsidRPr="000162EF" w:rsidRDefault="00BF4F65" w:rsidP="00705C61">
            <w:pPr>
              <w:pStyle w:val="ConsPlusNonformat"/>
              <w:spacing w:line="223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значения результата предоставления субсидии от его планового значения</w:t>
            </w:r>
          </w:p>
        </w:tc>
      </w:tr>
      <w:tr w:rsidR="00BF4F65" w:rsidRPr="000162EF" w:rsidTr="00705C61">
        <w:trPr>
          <w:trHeight w:val="699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F4F65" w:rsidRPr="000162EF" w:rsidTr="00705C61">
        <w:trPr>
          <w:trHeight w:val="28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spacing w:after="0" w:line="223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BF4F65" w:rsidRPr="000162EF" w:rsidTr="00705C61">
        <w:trPr>
          <w:trHeight w:val="2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F65" w:rsidRPr="000162EF" w:rsidRDefault="00BF4F65" w:rsidP="00705C61">
            <w:pPr>
              <w:pStyle w:val="ConsPlusNonformat"/>
              <w:spacing w:line="223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BF4F65" w:rsidRPr="000162EF" w:rsidRDefault="00BF4F65" w:rsidP="00BF4F65">
      <w:pPr>
        <w:spacing w:after="0" w:line="223" w:lineRule="auto"/>
        <w:ind w:firstLine="709"/>
        <w:jc w:val="both"/>
        <w:rPr>
          <w:rFonts w:ascii="PT Astra Serif" w:hAnsi="PT Astra Serif"/>
          <w:sz w:val="20"/>
          <w:szCs w:val="28"/>
        </w:rPr>
      </w:pPr>
    </w:p>
    <w:p w:rsidR="00BF4F65" w:rsidRPr="000162EF" w:rsidRDefault="00BF4F65" w:rsidP="00BF4F65">
      <w:pPr>
        <w:spacing w:after="0" w:line="223" w:lineRule="auto"/>
        <w:rPr>
          <w:rFonts w:ascii="PT Astra Serif" w:hAnsi="PT Astra Serif"/>
          <w:sz w:val="24"/>
          <w:szCs w:val="24"/>
        </w:rPr>
      </w:pPr>
      <w:r w:rsidRPr="000162EF">
        <w:rPr>
          <w:rFonts w:ascii="PT Astra Serif" w:hAnsi="PT Astra Serif"/>
          <w:sz w:val="24"/>
          <w:szCs w:val="24"/>
        </w:rPr>
        <w:t>Руководитель юридического лица* ________________________________   ______________   ______________________________________________</w:t>
      </w:r>
    </w:p>
    <w:p w:rsidR="00BF4F65" w:rsidRPr="000162EF" w:rsidRDefault="00BF4F65" w:rsidP="00BF4F65">
      <w:pPr>
        <w:spacing w:after="0" w:line="223" w:lineRule="auto"/>
        <w:ind w:left="2127" w:firstLine="709"/>
        <w:rPr>
          <w:rFonts w:ascii="PT Astra Serif" w:hAnsi="PT Astra Serif"/>
          <w:sz w:val="18"/>
          <w:szCs w:val="18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(должность, уполномоченное лицо)                         (подпись)                          (фамилия, имя, отчество (последнее – в случае его наличия) </w:t>
      </w:r>
    </w:p>
    <w:p w:rsidR="00BF4F65" w:rsidRPr="000162EF" w:rsidRDefault="00BF4F65" w:rsidP="00BF4F65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 w:rsidRPr="000162EF">
        <w:rPr>
          <w:rFonts w:ascii="PT Astra Serif" w:hAnsi="PT Astra Serif"/>
          <w:sz w:val="24"/>
          <w:szCs w:val="24"/>
        </w:rPr>
        <w:t>Исполнитель* ____________________  ___________  __________________________________________  _____________________________________</w:t>
      </w:r>
    </w:p>
    <w:p w:rsidR="00BF4F65" w:rsidRPr="000162EF" w:rsidRDefault="00BF4F65" w:rsidP="00BF4F65">
      <w:pPr>
        <w:spacing w:after="0" w:line="223" w:lineRule="auto"/>
        <w:rPr>
          <w:rFonts w:ascii="PT Astra Serif" w:hAnsi="PT Astra Serif"/>
          <w:sz w:val="18"/>
          <w:szCs w:val="18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                   (должность)                         (подпись)              (фамилия, имя, отчество (последнее – в случае его наличия)                        (абонентский номер телефонной связи </w:t>
      </w:r>
    </w:p>
    <w:p w:rsidR="00BF4F65" w:rsidRPr="000162EF" w:rsidRDefault="00BF4F65" w:rsidP="00BF4F65">
      <w:pPr>
        <w:spacing w:after="0" w:line="223" w:lineRule="auto"/>
        <w:rPr>
          <w:rFonts w:ascii="PT Astra Serif" w:hAnsi="PT Astra Serif"/>
          <w:sz w:val="18"/>
          <w:szCs w:val="18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(в случае его наличия)</w:t>
      </w:r>
    </w:p>
    <w:p w:rsidR="00BF4F65" w:rsidRPr="000162EF" w:rsidRDefault="00BF4F65" w:rsidP="00BF4F65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 w:rsidRPr="000162EF">
        <w:rPr>
          <w:rFonts w:ascii="PT Astra Serif" w:hAnsi="PT Astra Serif"/>
          <w:sz w:val="24"/>
          <w:szCs w:val="24"/>
        </w:rPr>
        <w:t xml:space="preserve">                                                м.п.**</w:t>
      </w:r>
    </w:p>
    <w:p w:rsidR="00BF4F65" w:rsidRPr="000162EF" w:rsidRDefault="00BF4F65" w:rsidP="00BF4F65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 w:rsidRPr="000162EF">
        <w:rPr>
          <w:rFonts w:ascii="PT Astra Serif" w:hAnsi="PT Astra Serif"/>
          <w:sz w:val="24"/>
          <w:szCs w:val="24"/>
        </w:rPr>
        <w:t>Индивидуальный предприниматель***___________  __________________________________________  _____________________________________</w:t>
      </w:r>
    </w:p>
    <w:p w:rsidR="00BF4F65" w:rsidRPr="000162EF" w:rsidRDefault="00BF4F65" w:rsidP="00BF4F65">
      <w:pPr>
        <w:spacing w:after="0" w:line="223" w:lineRule="auto"/>
        <w:rPr>
          <w:rFonts w:ascii="PT Astra Serif" w:hAnsi="PT Astra Serif"/>
          <w:sz w:val="18"/>
          <w:szCs w:val="18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(подпись)             (фамилия, имя, отчество (последнее – в случае его наличия)                         (абонентский номер телефонной связи </w:t>
      </w:r>
    </w:p>
    <w:p w:rsidR="00BF4F65" w:rsidRPr="000162EF" w:rsidRDefault="00BF4F65" w:rsidP="00BF4F65">
      <w:pPr>
        <w:spacing w:after="0" w:line="223" w:lineRule="auto"/>
        <w:rPr>
          <w:rFonts w:ascii="PT Astra Serif" w:hAnsi="PT Astra Serif"/>
          <w:sz w:val="18"/>
          <w:szCs w:val="18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(в случае его наличия)</w:t>
      </w:r>
    </w:p>
    <w:p w:rsidR="00BF4F65" w:rsidRPr="000162EF" w:rsidRDefault="00BF4F65" w:rsidP="00BF4F65">
      <w:pPr>
        <w:spacing w:after="0" w:line="223" w:lineRule="auto"/>
        <w:jc w:val="both"/>
        <w:rPr>
          <w:rFonts w:ascii="PT Astra Serif" w:hAnsi="PT Astra Serif"/>
          <w:sz w:val="24"/>
          <w:szCs w:val="24"/>
        </w:rPr>
      </w:pPr>
      <w:r w:rsidRPr="000162EF">
        <w:rPr>
          <w:rFonts w:ascii="PT Astra Serif" w:hAnsi="PT Astra Serif"/>
          <w:sz w:val="24"/>
          <w:szCs w:val="24"/>
        </w:rPr>
        <w:t xml:space="preserve">                                                м.п.</w:t>
      </w:r>
    </w:p>
    <w:p w:rsidR="00BF4F65" w:rsidRPr="000162EF" w:rsidRDefault="00BF4F65" w:rsidP="00BF4F65">
      <w:pPr>
        <w:spacing w:after="0" w:line="223" w:lineRule="auto"/>
        <w:jc w:val="both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sz w:val="28"/>
          <w:szCs w:val="28"/>
        </w:rPr>
        <w:t>_____ ______________ 20____ г.</w:t>
      </w:r>
    </w:p>
    <w:p w:rsidR="00BF4F65" w:rsidRPr="000162EF" w:rsidRDefault="00BF4F65" w:rsidP="00BF4F65">
      <w:pPr>
        <w:spacing w:after="0" w:line="223" w:lineRule="auto"/>
        <w:jc w:val="both"/>
        <w:rPr>
          <w:rFonts w:ascii="PT Astra Serif" w:hAnsi="PT Astra Serif"/>
          <w:sz w:val="18"/>
          <w:szCs w:val="20"/>
        </w:rPr>
      </w:pPr>
    </w:p>
    <w:p w:rsidR="00BF4F65" w:rsidRPr="000162EF" w:rsidRDefault="00BF4F65" w:rsidP="00BF4F65">
      <w:pPr>
        <w:spacing w:after="0" w:line="223" w:lineRule="auto"/>
        <w:jc w:val="both"/>
        <w:rPr>
          <w:rFonts w:ascii="PT Astra Serif" w:hAnsi="PT Astra Serif"/>
          <w:sz w:val="20"/>
          <w:szCs w:val="20"/>
        </w:rPr>
      </w:pPr>
      <w:r w:rsidRPr="000162EF">
        <w:rPr>
          <w:rFonts w:ascii="PT Astra Serif" w:hAnsi="PT Astra Serif"/>
          <w:sz w:val="20"/>
          <w:szCs w:val="20"/>
        </w:rPr>
        <w:t>________________________________</w:t>
      </w:r>
    </w:p>
    <w:p w:rsidR="00BF4F65" w:rsidRPr="000162EF" w:rsidRDefault="00BF4F65" w:rsidP="00BF4F65">
      <w:pPr>
        <w:spacing w:after="0" w:line="223" w:lineRule="auto"/>
        <w:rPr>
          <w:rFonts w:ascii="PT Astra Serif" w:hAnsi="PT Astra Serif"/>
          <w:sz w:val="20"/>
          <w:szCs w:val="20"/>
        </w:rPr>
      </w:pPr>
      <w:r w:rsidRPr="000162EF">
        <w:rPr>
          <w:rFonts w:ascii="PT Astra Serif" w:hAnsi="PT Astra Serif"/>
          <w:sz w:val="20"/>
          <w:szCs w:val="20"/>
        </w:rPr>
        <w:t>*Указывается в случае, если отчёт о достижении результатов предоставления субсидии представляется юридическим лицом.</w:t>
      </w:r>
    </w:p>
    <w:p w:rsidR="00BF4F65" w:rsidRPr="000162EF" w:rsidRDefault="00BF4F65" w:rsidP="00BF4F65">
      <w:pPr>
        <w:spacing w:after="0" w:line="223" w:lineRule="auto"/>
        <w:rPr>
          <w:rFonts w:ascii="PT Astra Serif" w:hAnsi="PT Astra Serif"/>
          <w:sz w:val="20"/>
          <w:szCs w:val="20"/>
        </w:rPr>
      </w:pPr>
      <w:r w:rsidRPr="000162EF">
        <w:rPr>
          <w:rFonts w:ascii="PT Astra Serif" w:hAnsi="PT Astra Serif"/>
          <w:sz w:val="20"/>
          <w:szCs w:val="20"/>
        </w:rPr>
        <w:t>**При наличии печати у организации, являющейся хозяйственным обществом.</w:t>
      </w:r>
    </w:p>
    <w:p w:rsidR="00BF4F65" w:rsidRPr="000162EF" w:rsidRDefault="00BF4F65" w:rsidP="00BF4F65">
      <w:pPr>
        <w:suppressAutoHyphens/>
        <w:spacing w:after="0" w:line="240" w:lineRule="auto"/>
        <w:rPr>
          <w:rFonts w:ascii="PT Astra Serif" w:hAnsi="PT Astra Serif"/>
          <w:spacing w:val="4"/>
          <w:sz w:val="28"/>
          <w:szCs w:val="28"/>
        </w:rPr>
        <w:sectPr w:rsidR="00BF4F65" w:rsidRPr="000162EF" w:rsidSect="00CB6E97">
          <w:headerReference w:type="default" r:id="rId15"/>
          <w:pgSz w:w="16838" w:h="11906" w:orient="landscape"/>
          <w:pgMar w:top="1701" w:right="536" w:bottom="567" w:left="1134" w:header="709" w:footer="709" w:gutter="0"/>
          <w:cols w:space="720"/>
          <w:formProt w:val="0"/>
          <w:titlePg/>
          <w:docGrid w:linePitch="360" w:charSpace="8192"/>
        </w:sectPr>
      </w:pPr>
      <w:r w:rsidRPr="000162EF">
        <w:rPr>
          <w:rFonts w:ascii="PT Astra Serif" w:hAnsi="PT Astra Serif"/>
          <w:sz w:val="20"/>
          <w:szCs w:val="20"/>
        </w:rPr>
        <w:t>***Указывается в случае, если отчёт о достижении результатов предоставления субсидии представляется индивидуальным предпринимателем.</w:t>
      </w:r>
      <w:r w:rsidRPr="000162EF">
        <w:rPr>
          <w:rFonts w:ascii="PT Astra Serif" w:hAnsi="PT Astra Serif"/>
          <w:spacing w:val="4"/>
          <w:sz w:val="28"/>
          <w:szCs w:val="28"/>
        </w:rPr>
        <w:t>».</w:t>
      </w:r>
    </w:p>
    <w:p w:rsidR="006F7560" w:rsidRPr="000162EF" w:rsidRDefault="004E1603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>3</w:t>
      </w:r>
      <w:r w:rsidR="000D309B" w:rsidRPr="000162EF">
        <w:rPr>
          <w:rFonts w:ascii="PT Astra Serif" w:hAnsi="PT Astra Serif" w:cs="PT Astra Serif"/>
          <w:sz w:val="28"/>
          <w:szCs w:val="28"/>
        </w:rPr>
        <w:t xml:space="preserve">. </w:t>
      </w:r>
      <w:r w:rsidR="000D309B" w:rsidRPr="000162EF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0D309B" w:rsidRPr="000162EF">
        <w:rPr>
          <w:rFonts w:ascii="PT Astra Serif" w:hAnsi="PT Astra Serif" w:cs="Times New Roman"/>
          <w:spacing w:val="-4"/>
          <w:sz w:val="28"/>
          <w:szCs w:val="28"/>
        </w:rPr>
        <w:t xml:space="preserve">постановление </w:t>
      </w:r>
      <w:r w:rsidR="000D309B" w:rsidRPr="000162EF">
        <w:rPr>
          <w:rFonts w:ascii="PT Astra Serif" w:hAnsi="PT Astra Serif" w:cs="PT Astra Serif"/>
          <w:sz w:val="28"/>
          <w:szCs w:val="28"/>
        </w:rPr>
        <w:t xml:space="preserve">Правительства Ульяновской области </w:t>
      </w:r>
      <w:r w:rsidR="000D309B" w:rsidRPr="000162EF">
        <w:rPr>
          <w:rFonts w:ascii="PT Astra Serif" w:hAnsi="PT Astra Serif" w:cs="PT Astra Serif"/>
          <w:sz w:val="28"/>
          <w:szCs w:val="28"/>
        </w:rPr>
        <w:br/>
        <w:t xml:space="preserve">от 28.05.2018 № 229-П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0D309B" w:rsidRPr="000162EF">
        <w:rPr>
          <w:rFonts w:ascii="PT Astra Serif" w:hAnsi="PT Astra Serif" w:cs="PT Astra Serif"/>
          <w:sz w:val="28"/>
          <w:szCs w:val="28"/>
        </w:rPr>
        <w:br/>
        <w:t>с проведением агрохимического обследования земель сельскохозяйственного назначения» следующие изменения:</w:t>
      </w:r>
    </w:p>
    <w:p w:rsidR="006F7560" w:rsidRPr="000162EF" w:rsidRDefault="000D309B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 w:cs="PT Astra Serif"/>
          <w:sz w:val="28"/>
          <w:szCs w:val="28"/>
        </w:rPr>
        <w:t xml:space="preserve">1) в заголовке слова «агрохимического обследования» заменить совами </w:t>
      </w:r>
      <w:r w:rsidRPr="000162EF">
        <w:rPr>
          <w:rFonts w:ascii="PT Astra Serif" w:hAnsi="PT Astra Serif" w:cs="PT Astra Serif"/>
          <w:sz w:val="28"/>
          <w:szCs w:val="28"/>
        </w:rPr>
        <w:br/>
        <w:t>«мониторинга плодородия почв»;</w:t>
      </w:r>
    </w:p>
    <w:p w:rsidR="006F7560" w:rsidRPr="000162EF" w:rsidRDefault="000D309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spacing w:val="-4"/>
          <w:sz w:val="28"/>
          <w:szCs w:val="28"/>
        </w:rPr>
        <w:t>2) </w:t>
      </w:r>
      <w:r w:rsidRPr="000162EF">
        <w:rPr>
          <w:rFonts w:ascii="PT Astra Serif" w:hAnsi="PT Astra Serif"/>
          <w:sz w:val="28"/>
          <w:szCs w:val="28"/>
        </w:rPr>
        <w:t>преамбулу изложить в следующей редакции:</w:t>
      </w:r>
    </w:p>
    <w:p w:rsidR="006F7560" w:rsidRPr="000162EF" w:rsidRDefault="000D309B" w:rsidP="00705C61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</w:rPr>
        <w:t xml:space="preserve">«В целях реализации </w:t>
      </w:r>
      <w:r w:rsidRPr="000162EF">
        <w:rPr>
          <w:rFonts w:ascii="PT Astra Serif" w:hAnsi="PT Astra Serif"/>
          <w:color w:val="000000"/>
        </w:rPr>
        <w:t>Закона</w:t>
      </w:r>
      <w:r w:rsidRPr="000162EF">
        <w:rPr>
          <w:rFonts w:ascii="PT Astra Serif" w:hAnsi="PT Astra Serif"/>
        </w:rPr>
        <w:t xml:space="preserve"> Ульяновской области от 01.05.2018 </w:t>
      </w:r>
      <w:r w:rsidR="00205BE5" w:rsidRPr="000162EF">
        <w:rPr>
          <w:rFonts w:ascii="PT Astra Serif" w:hAnsi="PT Astra Serif"/>
        </w:rPr>
        <w:t>№</w:t>
      </w:r>
      <w:r w:rsidRPr="000162EF">
        <w:rPr>
          <w:rFonts w:ascii="PT Astra Serif" w:hAnsi="PT Astra Serif"/>
        </w:rPr>
        <w:t xml:space="preserve"> 38-ЗО «Об обеспечении плодородия земель сельскохозяйственного назначения </w:t>
      </w:r>
      <w:r w:rsidR="00205BE5" w:rsidRPr="000162EF">
        <w:rPr>
          <w:rFonts w:ascii="PT Astra Serif" w:hAnsi="PT Astra Serif"/>
        </w:rPr>
        <w:br/>
      </w:r>
      <w:r w:rsidRPr="000162EF">
        <w:rPr>
          <w:rFonts w:ascii="PT Astra Serif" w:hAnsi="PT Astra Serif"/>
        </w:rPr>
        <w:t xml:space="preserve">в Ульяновской области», в соответствии с государственной </w:t>
      </w:r>
      <w:r w:rsidRPr="000162EF">
        <w:rPr>
          <w:rFonts w:ascii="PT Astra Serif" w:hAnsi="PT Astra Serif"/>
          <w:color w:val="000000"/>
        </w:rPr>
        <w:t>программой</w:t>
      </w:r>
      <w:r w:rsidRPr="000162EF">
        <w:rPr>
          <w:rFonts w:ascii="PT Astra Serif" w:hAnsi="PT Astra Serif"/>
        </w:rPr>
        <w:t xml:space="preserve"> Ульяновской области «Развитие </w:t>
      </w:r>
      <w:r w:rsidRPr="000162EF">
        <w:rPr>
          <w:rFonts w:ascii="PT Astra Serif" w:hAnsi="PT Astra Serif" w:cs="PT Astra Serif"/>
        </w:rPr>
        <w:t>агропромышленного комплекса, сельских территорий</w:t>
      </w:r>
      <w:r w:rsidRPr="000162EF">
        <w:rPr>
          <w:rFonts w:ascii="PT Astra Serif" w:hAnsi="PT Astra Serif"/>
        </w:rPr>
        <w:t xml:space="preserve"> и регулирование рынков сельскохозяйственной продукции, сырья </w:t>
      </w:r>
      <w:r w:rsidR="00205BE5" w:rsidRPr="000162EF">
        <w:rPr>
          <w:rFonts w:ascii="PT Astra Serif" w:hAnsi="PT Astra Serif"/>
        </w:rPr>
        <w:br/>
      </w:r>
      <w:r w:rsidRPr="000162EF">
        <w:rPr>
          <w:rFonts w:ascii="PT Astra Serif" w:hAnsi="PT Astra Serif"/>
        </w:rPr>
        <w:t xml:space="preserve">и продовольствия в Ульяновской области», утверждённой постановлением Правительства Ульяновской области от </w:t>
      </w:r>
      <w:r w:rsidRPr="000162EF">
        <w:rPr>
          <w:rFonts w:ascii="PT Astra Serif" w:hAnsi="PT Astra Serif" w:cs="PT Astra Serif"/>
        </w:rPr>
        <w:t>14.11.2019 № 26/578-П</w:t>
      </w:r>
      <w:r w:rsidRPr="000162EF">
        <w:rPr>
          <w:rFonts w:ascii="PT Astra Serif" w:hAnsi="PT Astra Serif"/>
        </w:rPr>
        <w:t xml:space="preserve"> </w:t>
      </w:r>
      <w:r w:rsidR="00205BE5" w:rsidRPr="000162EF">
        <w:rPr>
          <w:rFonts w:ascii="PT Astra Serif" w:hAnsi="PT Astra Serif"/>
        </w:rPr>
        <w:t>«</w:t>
      </w:r>
      <w:r w:rsidRPr="000162EF">
        <w:rPr>
          <w:rFonts w:ascii="PT Astra Serif" w:hAnsi="PT Astra Serif"/>
        </w:rPr>
        <w:t>Об утвержде</w:t>
      </w:r>
      <w:r w:rsidR="00205BE5" w:rsidRPr="000162EF">
        <w:rPr>
          <w:rFonts w:ascii="PT Astra Serif" w:hAnsi="PT Astra Serif"/>
        </w:rPr>
        <w:softHyphen/>
      </w:r>
      <w:r w:rsidRPr="000162EF">
        <w:rPr>
          <w:rFonts w:ascii="PT Astra Serif" w:hAnsi="PT Astra Serif"/>
        </w:rPr>
        <w:t xml:space="preserve">нии государственной программы Ульяновской области «Развитие </w:t>
      </w:r>
      <w:r w:rsidRPr="000162EF">
        <w:rPr>
          <w:rFonts w:ascii="PT Astra Serif" w:hAnsi="PT Astra Serif" w:cs="PT Astra Serif"/>
        </w:rPr>
        <w:t>агропромыш</w:t>
      </w:r>
      <w:r w:rsidR="00205BE5" w:rsidRPr="000162EF">
        <w:rPr>
          <w:rFonts w:ascii="PT Astra Serif" w:hAnsi="PT Astra Serif" w:cs="PT Astra Serif"/>
        </w:rPr>
        <w:softHyphen/>
      </w:r>
      <w:r w:rsidRPr="000162EF">
        <w:rPr>
          <w:rFonts w:ascii="PT Astra Serif" w:hAnsi="PT Astra Serif" w:cs="PT Astra Serif"/>
        </w:rPr>
        <w:t>ленного комплекса, сельских территорий</w:t>
      </w:r>
      <w:r w:rsidRPr="000162EF">
        <w:rPr>
          <w:rFonts w:ascii="PT Astra Serif" w:hAnsi="PT Astra Serif"/>
        </w:rPr>
        <w:t xml:space="preserve"> и регулирование рынков сельско</w:t>
      </w:r>
      <w:r w:rsidR="00205BE5" w:rsidRPr="000162EF">
        <w:rPr>
          <w:rFonts w:ascii="PT Astra Serif" w:hAnsi="PT Astra Serif"/>
        </w:rPr>
        <w:softHyphen/>
      </w:r>
      <w:r w:rsidRPr="000162EF">
        <w:rPr>
          <w:rFonts w:ascii="PT Astra Serif" w:hAnsi="PT Astra Serif"/>
        </w:rPr>
        <w:t>хозяйственной продукции, сырья и продовольствия в Ульяновской области», Правительство Ульяновской области п о с т а н о в л я е т:»</w:t>
      </w:r>
      <w:r w:rsidR="00205BE5" w:rsidRPr="000162EF">
        <w:rPr>
          <w:rFonts w:ascii="PT Astra Serif" w:hAnsi="PT Astra Serif"/>
        </w:rPr>
        <w:t>;</w:t>
      </w:r>
    </w:p>
    <w:p w:rsidR="006F7560" w:rsidRPr="000162EF" w:rsidRDefault="000D309B" w:rsidP="00705C61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</w:rPr>
        <w:t xml:space="preserve">3) в пункте 1 слова «агрохимического обследования» заменить словами </w:t>
      </w:r>
      <w:r w:rsidRPr="000162EF">
        <w:rPr>
          <w:rFonts w:ascii="PT Astra Serif" w:hAnsi="PT Astra Serif"/>
        </w:rPr>
        <w:br/>
        <w:t>«мониторинга плодородия почв»</w:t>
      </w:r>
      <w:r w:rsidR="00205BE5" w:rsidRPr="000162EF">
        <w:rPr>
          <w:rFonts w:ascii="PT Astra Serif" w:hAnsi="PT Astra Serif"/>
        </w:rPr>
        <w:t>;</w:t>
      </w:r>
    </w:p>
    <w:p w:rsidR="006F7560" w:rsidRPr="000162EF" w:rsidRDefault="000D309B" w:rsidP="00705C61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</w:rPr>
        <w:t>4) в Правилах предоставления сельскохозяйственным товаропроизводите</w:t>
      </w:r>
      <w:r w:rsidR="00205BE5" w:rsidRPr="000162EF">
        <w:rPr>
          <w:rFonts w:ascii="PT Astra Serif" w:hAnsi="PT Astra Serif"/>
        </w:rPr>
        <w:softHyphen/>
      </w:r>
      <w:r w:rsidRPr="000162EF">
        <w:rPr>
          <w:rFonts w:ascii="PT Astra Serif" w:hAnsi="PT Astra Serif"/>
        </w:rPr>
        <w:t>лям субсидий из областного бюджета Ульяновской области в целях возмещения части их затрат, связанных с проведением агрохимического обследования земель сельскохозяйственного назначения</w:t>
      </w:r>
      <w:r w:rsidRPr="000162EF">
        <w:rPr>
          <w:rFonts w:ascii="PT Astra Serif" w:hAnsi="PT Astra Serif" w:cs="PT Astra Serif"/>
        </w:rPr>
        <w:t>:</w:t>
      </w:r>
    </w:p>
    <w:p w:rsidR="006F7560" w:rsidRPr="000162EF" w:rsidRDefault="000D309B" w:rsidP="00705C61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 w:cs="PT Astra Serif"/>
        </w:rPr>
        <w:t>а) в наименовании слова «агрохимического обследования» заменить словами «мониторинга плодородия почв»;</w:t>
      </w:r>
    </w:p>
    <w:p w:rsidR="006F7560" w:rsidRPr="000162EF" w:rsidRDefault="000D309B" w:rsidP="00705C61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 w:cs="PT Astra Serif"/>
        </w:rPr>
        <w:t xml:space="preserve">б) в пункте 1 </w:t>
      </w:r>
      <w:r w:rsidRPr="000162EF">
        <w:rPr>
          <w:rFonts w:ascii="PT Astra Serif" w:hAnsi="PT Astra Serif"/>
        </w:rPr>
        <w:t>слова «агрохимического обследования» заменить словами «мониторинга плодородия почв»;</w:t>
      </w:r>
    </w:p>
    <w:p w:rsidR="006F7560" w:rsidRPr="000162EF" w:rsidRDefault="000D309B" w:rsidP="00705C61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</w:rPr>
        <w:t>в) в пункте 2 слова «агрохимическим обследованием» заменить словами «мониторингом</w:t>
      </w:r>
      <w:r w:rsidR="00705C61" w:rsidRPr="000162EF">
        <w:rPr>
          <w:rFonts w:ascii="PT Astra Serif" w:hAnsi="PT Astra Serif"/>
        </w:rPr>
        <w:t xml:space="preserve"> плодородия почв»,</w:t>
      </w:r>
      <w:r w:rsidRPr="000162EF">
        <w:rPr>
          <w:rFonts w:ascii="PT Astra Serif" w:hAnsi="PT Astra Serif"/>
        </w:rPr>
        <w:t xml:space="preserve"> слова «в области агрохимического обследования почв» заменить словами «, осуществляющим мониторинг плодородия почв земель се</w:t>
      </w:r>
      <w:r w:rsidR="00705C61" w:rsidRPr="000162EF">
        <w:rPr>
          <w:rFonts w:ascii="PT Astra Serif" w:hAnsi="PT Astra Serif"/>
        </w:rPr>
        <w:t>льскохозяйственного назначения»</w:t>
      </w:r>
      <w:r w:rsidRPr="000162EF">
        <w:rPr>
          <w:rFonts w:ascii="PT Astra Serif" w:hAnsi="PT Astra Serif"/>
        </w:rPr>
        <w:t>;</w:t>
      </w:r>
    </w:p>
    <w:p w:rsidR="006F7560" w:rsidRPr="000162EF" w:rsidRDefault="000D309B" w:rsidP="00705C61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</w:rPr>
        <w:t xml:space="preserve">г) в </w:t>
      </w:r>
      <w:r w:rsidR="00705C61" w:rsidRPr="000162EF">
        <w:rPr>
          <w:rFonts w:ascii="PT Astra Serif" w:hAnsi="PT Astra Serif"/>
        </w:rPr>
        <w:t xml:space="preserve">абзаце первом </w:t>
      </w:r>
      <w:r w:rsidRPr="000162EF">
        <w:rPr>
          <w:rFonts w:ascii="PT Astra Serif" w:hAnsi="PT Astra Serif"/>
        </w:rPr>
        <w:t>пункт</w:t>
      </w:r>
      <w:r w:rsidR="00705C61" w:rsidRPr="000162EF">
        <w:rPr>
          <w:rFonts w:ascii="PT Astra Serif" w:hAnsi="PT Astra Serif"/>
        </w:rPr>
        <w:t>а</w:t>
      </w:r>
      <w:r w:rsidRPr="000162EF">
        <w:rPr>
          <w:rFonts w:ascii="PT Astra Serif" w:hAnsi="PT Astra Serif"/>
        </w:rPr>
        <w:t xml:space="preserve"> 4 слова «слова «агрохимического обследования» заменить словами «мониторинга плодородия почв»;</w:t>
      </w:r>
    </w:p>
    <w:p w:rsidR="006F7560" w:rsidRPr="000162EF" w:rsidRDefault="000D309B" w:rsidP="00E43C4B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</w:rPr>
        <w:t>д) пункт 5</w:t>
      </w:r>
      <w:r w:rsidR="00E43C4B" w:rsidRPr="000162EF">
        <w:rPr>
          <w:rFonts w:ascii="PT Astra Serif" w:hAnsi="PT Astra Serif"/>
        </w:rPr>
        <w:t xml:space="preserve"> изложить в следующей редакции</w:t>
      </w:r>
      <w:r w:rsidRPr="000162EF">
        <w:rPr>
          <w:rFonts w:ascii="PT Astra Serif" w:hAnsi="PT Astra Serif"/>
        </w:rPr>
        <w:t>:</w:t>
      </w:r>
    </w:p>
    <w:p w:rsidR="00505EB6" w:rsidRPr="000162EF" w:rsidRDefault="00E43C4B" w:rsidP="00E43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/>
          <w:sz w:val="28"/>
          <w:szCs w:val="28"/>
        </w:rPr>
        <w:t xml:space="preserve">«5. </w:t>
      </w:r>
      <w:r w:rsidRPr="000162EF">
        <w:rPr>
          <w:rFonts w:ascii="PT Astra Serif" w:hAnsi="PT Astra Serif" w:cs="Times New Roman"/>
          <w:sz w:val="28"/>
          <w:szCs w:val="28"/>
        </w:rPr>
        <w:t>Требования, которым должен соответствовать сельскохозяйственный товаропроизводитель</w:t>
      </w:r>
      <w:r w:rsidR="00505EB6" w:rsidRPr="000162EF">
        <w:rPr>
          <w:rFonts w:ascii="PT Astra Serif" w:hAnsi="PT Astra Serif" w:cs="Times New Roman"/>
          <w:sz w:val="28"/>
          <w:szCs w:val="28"/>
        </w:rPr>
        <w:t>:</w:t>
      </w:r>
    </w:p>
    <w:p w:rsidR="00505EB6" w:rsidRPr="000162EF" w:rsidRDefault="00505EB6" w:rsidP="00505EB6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</w:rPr>
        <w:t>1)</w:t>
      </w:r>
      <w:r w:rsidR="00E43C4B" w:rsidRPr="000162EF">
        <w:rPr>
          <w:rFonts w:ascii="PT Astra Serif" w:hAnsi="PT Astra Serif"/>
        </w:rPr>
        <w:t xml:space="preserve"> </w:t>
      </w:r>
      <w:r w:rsidRPr="000162EF">
        <w:rPr>
          <w:rFonts w:ascii="PT Astra Serif" w:hAnsi="PT Astra Serif"/>
        </w:rPr>
        <w:t>по</w:t>
      </w:r>
      <w:r w:rsidRPr="000162EF">
        <w:rPr>
          <w:rFonts w:ascii="PT Astra Serif" w:hAnsi="PT Astra Serif"/>
          <w:spacing w:val="-2"/>
        </w:rPr>
        <w:t xml:space="preserve"> состоянию на дату </w:t>
      </w:r>
      <w:r w:rsidRPr="000162EF">
        <w:rPr>
          <w:rFonts w:ascii="PT Astra Serif" w:hAnsi="PT Astra Serif"/>
        </w:rPr>
        <w:t>представления в Министерство документов (копий документов), необходимых для получения субсидии:</w:t>
      </w:r>
    </w:p>
    <w:p w:rsidR="00E43C4B" w:rsidRPr="000162EF" w:rsidRDefault="00505EB6" w:rsidP="0087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>а) у сельскохозяйственного</w:t>
      </w:r>
      <w:r w:rsidR="00E43C4B" w:rsidRPr="000162EF">
        <w:rPr>
          <w:rFonts w:ascii="PT Astra Serif" w:hAnsi="PT Astra Serif" w:cs="Times New Roman"/>
          <w:sz w:val="28"/>
          <w:szCs w:val="28"/>
        </w:rPr>
        <w:t xml:space="preserve"> товаропроизводител</w:t>
      </w:r>
      <w:r w:rsidRPr="000162EF">
        <w:rPr>
          <w:rFonts w:ascii="PT Astra Serif" w:hAnsi="PT Astra Serif" w:cs="Times New Roman"/>
          <w:sz w:val="28"/>
          <w:szCs w:val="28"/>
        </w:rPr>
        <w:t>я</w:t>
      </w:r>
      <w:r w:rsidR="00E43C4B" w:rsidRPr="000162EF">
        <w:rPr>
          <w:rFonts w:ascii="PT Astra Serif" w:hAnsi="PT Astra Serif" w:cs="Times New Roman"/>
          <w:sz w:val="28"/>
          <w:szCs w:val="28"/>
        </w:rPr>
        <w:t xml:space="preserve">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</w:t>
      </w:r>
      <w:r w:rsidRPr="000162EF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E43C4B" w:rsidRPr="000162EF">
        <w:rPr>
          <w:rFonts w:ascii="PT Astra Serif" w:hAnsi="PT Astra Serif" w:cs="Times New Roman"/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872AD8" w:rsidRPr="000162EF" w:rsidRDefault="00872AD8" w:rsidP="0087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>б</w:t>
      </w:r>
      <w:r w:rsidR="00E43C4B" w:rsidRPr="000162EF">
        <w:rPr>
          <w:rFonts w:ascii="PT Astra Serif" w:hAnsi="PT Astra Serif" w:cs="Times New Roman"/>
          <w:sz w:val="28"/>
          <w:szCs w:val="28"/>
        </w:rPr>
        <w:t xml:space="preserve">) </w:t>
      </w:r>
      <w:r w:rsidRPr="000162EF">
        <w:rPr>
          <w:rFonts w:ascii="PT Astra Serif" w:hAnsi="PT Astra Serif" w:cs="PT Astra Serif"/>
          <w:sz w:val="28"/>
          <w:szCs w:val="28"/>
        </w:rPr>
        <w:t>в отношении сельскохозяйственного товаропроизводителя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</w:t>
      </w:r>
      <w:r w:rsidRPr="000162EF">
        <w:rPr>
          <w:rFonts w:ascii="PT Astra Serif" w:hAnsi="PT Astra Serif" w:cs="PT Astra Serif"/>
          <w:sz w:val="28"/>
          <w:szCs w:val="28"/>
        </w:rPr>
        <w:softHyphen/>
        <w:t>вом Российской Федерации, при этом сельскохозяйственный товаропроизводи</w:t>
      </w:r>
      <w:r w:rsidRPr="000162EF">
        <w:rPr>
          <w:rFonts w:ascii="PT Astra Serif" w:hAnsi="PT Astra Serif" w:cs="PT Astra Serif"/>
          <w:sz w:val="28"/>
          <w:szCs w:val="28"/>
        </w:rPr>
        <w:softHyphen/>
        <w:t xml:space="preserve">тель </w:t>
      </w:r>
      <w:r w:rsidR="00F063D5" w:rsidRPr="000162EF">
        <w:rPr>
          <w:rFonts w:ascii="PT Astra Serif" w:hAnsi="PT Astra Serif" w:cs="PT Astra Serif"/>
          <w:sz w:val="28"/>
          <w:szCs w:val="28"/>
        </w:rPr>
        <w:t>–</w:t>
      </w:r>
      <w:r w:rsidRPr="000162EF">
        <w:rPr>
          <w:rFonts w:ascii="PT Astra Serif" w:hAnsi="PT Astra Serif" w:cs="PT Astra Serif"/>
          <w:sz w:val="28"/>
          <w:szCs w:val="28"/>
        </w:rPr>
        <w:t xml:space="preserve"> юридическое лицо не должен находиться в процессе реорганизации или ликвидации, а сельскохозяйственный товаропроизводитель </w:t>
      </w:r>
      <w:r w:rsidR="00F063D5" w:rsidRPr="000162EF">
        <w:rPr>
          <w:rFonts w:ascii="PT Astra Serif" w:hAnsi="PT Astra Serif" w:cs="PT Astra Serif"/>
          <w:sz w:val="28"/>
          <w:szCs w:val="28"/>
        </w:rPr>
        <w:t>–</w:t>
      </w:r>
      <w:r w:rsidRPr="000162EF">
        <w:rPr>
          <w:rFonts w:ascii="PT Astra Serif" w:hAnsi="PT Astra Serif" w:cs="PT Astra Serif"/>
          <w:sz w:val="28"/>
          <w:szCs w:val="28"/>
        </w:rPr>
        <w:t xml:space="preserve"> индивидуальный предприниматель не должен прекратить деятельность в качестве индивидуаль</w:t>
      </w:r>
      <w:r w:rsidRPr="000162EF">
        <w:rPr>
          <w:rFonts w:ascii="PT Astra Serif" w:hAnsi="PT Astra Serif" w:cs="PT Astra Serif"/>
          <w:sz w:val="28"/>
          <w:szCs w:val="28"/>
        </w:rPr>
        <w:softHyphen/>
        <w:t>ного предпринимателя;</w:t>
      </w:r>
    </w:p>
    <w:p w:rsidR="00F063D5" w:rsidRPr="000162EF" w:rsidRDefault="00F063D5" w:rsidP="0025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>в</w:t>
      </w:r>
      <w:r w:rsidR="00E43C4B" w:rsidRPr="000162EF">
        <w:rPr>
          <w:rFonts w:ascii="PT Astra Serif" w:hAnsi="PT Astra Serif" w:cs="Times New Roman"/>
          <w:sz w:val="28"/>
          <w:szCs w:val="28"/>
        </w:rPr>
        <w:t xml:space="preserve">) </w:t>
      </w:r>
      <w:r w:rsidRPr="000162EF">
        <w:rPr>
          <w:rFonts w:ascii="PT Astra Serif" w:hAnsi="PT Astra Serif" w:cs="PT Astra Serif"/>
          <w:sz w:val="28"/>
          <w:szCs w:val="28"/>
        </w:rPr>
        <w:t xml:space="preserve">сельскохозяйственный товаропроизводитель – юридическое лицо </w:t>
      </w:r>
      <w:r w:rsidRPr="000162EF">
        <w:rPr>
          <w:rFonts w:ascii="PT Astra Serif" w:hAnsi="PT Astra Serif" w:cs="PT Astra Serif"/>
          <w:sz w:val="28"/>
          <w:szCs w:val="28"/>
        </w:rPr>
        <w:br/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</w:t>
      </w:r>
      <w:r w:rsidRPr="000162EF">
        <w:rPr>
          <w:rFonts w:ascii="PT Astra Serif" w:hAnsi="PT Astra Serif" w:cs="PT Astra Serif"/>
          <w:sz w:val="28"/>
          <w:szCs w:val="28"/>
        </w:rPr>
        <w:softHyphen/>
        <w:t>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</w:t>
      </w:r>
      <w:r w:rsidRPr="000162EF">
        <w:rPr>
          <w:rFonts w:ascii="PT Astra Serif" w:hAnsi="PT Astra Serif" w:cs="PT Astra Serif"/>
          <w:sz w:val="28"/>
          <w:szCs w:val="28"/>
        </w:rPr>
        <w:softHyphen/>
        <w:t>ций (офшорные зоны) в отношении таких юридических лиц, в совокупности превышает 50 процентов;</w:t>
      </w:r>
    </w:p>
    <w:p w:rsidR="002531AC" w:rsidRPr="000162EF" w:rsidRDefault="00F063D5" w:rsidP="0025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>г</w:t>
      </w:r>
      <w:r w:rsidR="00E43C4B" w:rsidRPr="000162EF">
        <w:rPr>
          <w:rFonts w:ascii="PT Astra Serif" w:hAnsi="PT Astra Serif" w:cs="Times New Roman"/>
          <w:sz w:val="28"/>
          <w:szCs w:val="28"/>
        </w:rPr>
        <w:t xml:space="preserve">) </w:t>
      </w:r>
      <w:r w:rsidR="002531AC" w:rsidRPr="000162EF">
        <w:rPr>
          <w:rFonts w:ascii="PT Astra Serif" w:hAnsi="PT Astra Serif" w:cs="PT Astra Serif"/>
          <w:sz w:val="28"/>
          <w:szCs w:val="28"/>
        </w:rPr>
        <w:t xml:space="preserve">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</w:t>
      </w:r>
      <w:r w:rsidR="002531AC" w:rsidRPr="000162EF">
        <w:rPr>
          <w:rFonts w:ascii="PT Astra Serif" w:hAnsi="PT Astra Serif" w:cs="PT Astra Serif"/>
          <w:sz w:val="28"/>
          <w:szCs w:val="28"/>
        </w:rPr>
        <w:br/>
        <w:t xml:space="preserve">в </w:t>
      </w:r>
      <w:hyperlink r:id="rId16" w:history="1">
        <w:r w:rsidR="002531AC" w:rsidRPr="000162EF">
          <w:rPr>
            <w:rFonts w:ascii="PT Astra Serif" w:hAnsi="PT Astra Serif" w:cs="PT Astra Serif"/>
            <w:sz w:val="28"/>
            <w:szCs w:val="28"/>
          </w:rPr>
          <w:t>пункте 4</w:t>
        </w:r>
      </w:hyperlink>
      <w:r w:rsidR="002531AC" w:rsidRPr="000162EF">
        <w:rPr>
          <w:rFonts w:ascii="PT Astra Serif" w:hAnsi="PT Astra Serif" w:cs="PT Astra Serif"/>
          <w:sz w:val="28"/>
          <w:szCs w:val="28"/>
        </w:rPr>
        <w:t xml:space="preserve"> настоящих Правил;</w:t>
      </w:r>
    </w:p>
    <w:p w:rsidR="002531AC" w:rsidRPr="000162EF" w:rsidRDefault="002531AC" w:rsidP="0025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>д) у сельскохозяйственного товаропроизводителя должна отсутствовать просроченная (неурегулированная) задолженность по денежным обязательст</w:t>
      </w:r>
      <w:r w:rsidRPr="000162EF">
        <w:rPr>
          <w:rFonts w:ascii="PT Astra Serif" w:hAnsi="PT Astra Serif" w:cs="PT Astra Serif"/>
          <w:sz w:val="28"/>
          <w:szCs w:val="28"/>
        </w:rPr>
        <w:softHyphen/>
        <w:t>вам перед Ульяновской областью;</w:t>
      </w:r>
    </w:p>
    <w:p w:rsidR="002531AC" w:rsidRPr="000162EF" w:rsidRDefault="002531AC" w:rsidP="0025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 xml:space="preserve">е)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</w:t>
      </w:r>
      <w:r w:rsidRPr="000162EF">
        <w:rPr>
          <w:rFonts w:ascii="PT Astra Serif" w:hAnsi="PT Astra Serif" w:cs="PT Astra Serif"/>
          <w:sz w:val="28"/>
          <w:szCs w:val="28"/>
        </w:rPr>
        <w:br/>
        <w:t>в течение которого сельскохозяйственный товаропроизводитель считается подвергнутым такому наказанию, не истёк;</w:t>
      </w:r>
    </w:p>
    <w:p w:rsidR="002531AC" w:rsidRPr="000162EF" w:rsidRDefault="002531AC" w:rsidP="0025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 xml:space="preserve">ж) сельскохозяйственный товаропроизводитель должен соответствовать требованиям, установленным </w:t>
      </w:r>
      <w:hyperlink r:id="rId17" w:history="1">
        <w:r w:rsidRPr="000162EF">
          <w:rPr>
            <w:rFonts w:ascii="PT Astra Serif" w:hAnsi="PT Astra Serif" w:cs="PT Astra Serif"/>
            <w:sz w:val="28"/>
            <w:szCs w:val="28"/>
          </w:rPr>
          <w:t>статьёй 3</w:t>
        </w:r>
      </w:hyperlink>
      <w:r w:rsidRPr="000162EF">
        <w:rPr>
          <w:rFonts w:ascii="PT Astra Serif" w:hAnsi="PT Astra Serif" w:cs="PT Astra Serif"/>
          <w:sz w:val="28"/>
          <w:szCs w:val="28"/>
        </w:rPr>
        <w:t xml:space="preserve"> Федерального закона от 29.12.2006 </w:t>
      </w:r>
      <w:r w:rsidRPr="000162EF">
        <w:rPr>
          <w:rFonts w:ascii="PT Astra Serif" w:hAnsi="PT Astra Serif" w:cs="PT Astra Serif"/>
          <w:sz w:val="28"/>
          <w:szCs w:val="28"/>
        </w:rPr>
        <w:br/>
        <w:t>№ 264-ФЗ «О развитии сельского хозяйства»;</w:t>
      </w:r>
    </w:p>
    <w:p w:rsidR="002531AC" w:rsidRPr="000162EF" w:rsidRDefault="002531AC" w:rsidP="0025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162EF">
        <w:rPr>
          <w:rFonts w:ascii="PT Astra Serif" w:hAnsi="PT Astra Serif" w:cs="PT Astra Serif"/>
          <w:sz w:val="28"/>
          <w:szCs w:val="28"/>
        </w:rPr>
        <w:t xml:space="preserve">з) сельскохозяйственный товаропроизводитель должен представить </w:t>
      </w:r>
      <w:r w:rsidR="00EA15B1" w:rsidRPr="000162EF">
        <w:rPr>
          <w:rFonts w:ascii="PT Astra Serif" w:hAnsi="PT Astra Serif" w:cs="PT Astra Serif"/>
          <w:sz w:val="28"/>
          <w:szCs w:val="28"/>
        </w:rPr>
        <w:br/>
      </w:r>
      <w:r w:rsidRPr="000162EF">
        <w:rPr>
          <w:rFonts w:ascii="PT Astra Serif" w:hAnsi="PT Astra Serif" w:cs="PT Astra Serif"/>
          <w:sz w:val="28"/>
          <w:szCs w:val="28"/>
        </w:rPr>
        <w:t>в Министерство отч</w:t>
      </w:r>
      <w:r w:rsidR="00EA15B1" w:rsidRPr="000162EF">
        <w:rPr>
          <w:rFonts w:ascii="PT Astra Serif" w:hAnsi="PT Astra Serif" w:cs="PT Astra Serif"/>
          <w:sz w:val="28"/>
          <w:szCs w:val="28"/>
        </w:rPr>
        <w:t>ё</w:t>
      </w:r>
      <w:r w:rsidRPr="000162EF">
        <w:rPr>
          <w:rFonts w:ascii="PT Astra Serif" w:hAnsi="PT Astra Serif" w:cs="PT Astra Serif"/>
          <w:sz w:val="28"/>
          <w:szCs w:val="28"/>
        </w:rPr>
        <w:t>тность о финансово-экономическом состоянии товаро</w:t>
      </w:r>
      <w:r w:rsidR="00EA15B1" w:rsidRPr="000162EF">
        <w:rPr>
          <w:rFonts w:ascii="PT Astra Serif" w:hAnsi="PT Astra Serif" w:cs="PT Astra Serif"/>
          <w:sz w:val="28"/>
          <w:szCs w:val="28"/>
        </w:rPr>
        <w:softHyphen/>
      </w:r>
      <w:r w:rsidRPr="000162EF">
        <w:rPr>
          <w:rFonts w:ascii="PT Astra Serif" w:hAnsi="PT Astra Serif" w:cs="PT Astra Serif"/>
          <w:sz w:val="28"/>
          <w:szCs w:val="28"/>
        </w:rPr>
        <w:t>производителей агропромышленного комплекса за отч</w:t>
      </w:r>
      <w:r w:rsidR="00EA15B1" w:rsidRPr="000162EF">
        <w:rPr>
          <w:rFonts w:ascii="PT Astra Serif" w:hAnsi="PT Astra Serif" w:cs="PT Astra Serif"/>
          <w:sz w:val="28"/>
          <w:szCs w:val="28"/>
        </w:rPr>
        <w:t>ё</w:t>
      </w:r>
      <w:r w:rsidRPr="000162EF">
        <w:rPr>
          <w:rFonts w:ascii="PT Astra Serif" w:hAnsi="PT Astra Serif" w:cs="PT Astra Serif"/>
          <w:sz w:val="28"/>
          <w:szCs w:val="28"/>
        </w:rPr>
        <w:t xml:space="preserve">тный финансовый год </w:t>
      </w:r>
      <w:r w:rsidR="00EA15B1" w:rsidRPr="000162EF">
        <w:rPr>
          <w:rFonts w:ascii="PT Astra Serif" w:hAnsi="PT Astra Serif" w:cs="PT Astra Serif"/>
          <w:sz w:val="28"/>
          <w:szCs w:val="28"/>
        </w:rPr>
        <w:br/>
      </w:r>
      <w:r w:rsidRPr="000162EF">
        <w:rPr>
          <w:rFonts w:ascii="PT Astra Serif" w:hAnsi="PT Astra Serif" w:cs="PT Astra Serif"/>
          <w:sz w:val="28"/>
          <w:szCs w:val="28"/>
        </w:rPr>
        <w:t>и текущий квартал, составленную по формам, утвержд</w:t>
      </w:r>
      <w:r w:rsidR="00EA15B1" w:rsidRPr="000162EF">
        <w:rPr>
          <w:rFonts w:ascii="PT Astra Serif" w:hAnsi="PT Astra Serif" w:cs="PT Astra Serif"/>
          <w:sz w:val="28"/>
          <w:szCs w:val="28"/>
        </w:rPr>
        <w:t>ё</w:t>
      </w:r>
      <w:r w:rsidRPr="000162EF">
        <w:rPr>
          <w:rFonts w:ascii="PT Astra Serif" w:hAnsi="PT Astra Serif" w:cs="PT Astra Serif"/>
          <w:sz w:val="28"/>
          <w:szCs w:val="28"/>
        </w:rPr>
        <w:t>нным приказами Министерства сельского хозяйства Российской Федерации, и в сроки, установленные Министерством;</w:t>
      </w:r>
    </w:p>
    <w:p w:rsidR="00E43C4B" w:rsidRPr="000162EF" w:rsidRDefault="002531AC" w:rsidP="0025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>и</w:t>
      </w:r>
      <w:r w:rsidR="00E43C4B" w:rsidRPr="000162EF">
        <w:rPr>
          <w:rFonts w:ascii="PT Astra Serif" w:hAnsi="PT Astra Serif" w:cs="Times New Roman"/>
          <w:sz w:val="28"/>
          <w:szCs w:val="28"/>
        </w:rPr>
        <w:t>) сельскохозяйственны</w:t>
      </w:r>
      <w:r w:rsidR="00EA15B1" w:rsidRPr="000162EF">
        <w:rPr>
          <w:rFonts w:ascii="PT Astra Serif" w:hAnsi="PT Astra Serif" w:cs="Times New Roman"/>
          <w:sz w:val="28"/>
          <w:szCs w:val="28"/>
        </w:rPr>
        <w:t>й товаропроизводитель</w:t>
      </w:r>
      <w:r w:rsidR="00E43C4B" w:rsidRPr="000162EF">
        <w:rPr>
          <w:rFonts w:ascii="PT Astra Serif" w:hAnsi="PT Astra Serif" w:cs="Times New Roman"/>
          <w:sz w:val="28"/>
          <w:szCs w:val="28"/>
        </w:rPr>
        <w:t xml:space="preserve"> долж</w:t>
      </w:r>
      <w:r w:rsidR="00EA15B1" w:rsidRPr="000162EF">
        <w:rPr>
          <w:rFonts w:ascii="PT Astra Serif" w:hAnsi="PT Astra Serif" w:cs="Times New Roman"/>
          <w:sz w:val="28"/>
          <w:szCs w:val="28"/>
        </w:rPr>
        <w:t>е</w:t>
      </w:r>
      <w:r w:rsidR="00E43C4B" w:rsidRPr="000162EF">
        <w:rPr>
          <w:rFonts w:ascii="PT Astra Serif" w:hAnsi="PT Astra Serif" w:cs="Times New Roman"/>
          <w:sz w:val="28"/>
          <w:szCs w:val="28"/>
        </w:rPr>
        <w:t xml:space="preserve">н подтвердить проведение </w:t>
      </w:r>
      <w:r w:rsidR="00EA15B1" w:rsidRPr="000162EF">
        <w:rPr>
          <w:rFonts w:ascii="PT Astra Serif" w:hAnsi="PT Astra Serif"/>
          <w:sz w:val="28"/>
          <w:szCs w:val="28"/>
        </w:rPr>
        <w:t>мониторинга плодородия почв</w:t>
      </w:r>
      <w:r w:rsidR="00EA15B1" w:rsidRPr="000162EF">
        <w:rPr>
          <w:rFonts w:ascii="PT Astra Serif" w:hAnsi="PT Astra Serif" w:cs="Times New Roman"/>
          <w:sz w:val="28"/>
          <w:szCs w:val="28"/>
        </w:rPr>
        <w:t xml:space="preserve"> </w:t>
      </w:r>
      <w:r w:rsidR="00E43C4B" w:rsidRPr="000162EF">
        <w:rPr>
          <w:rFonts w:ascii="PT Astra Serif" w:hAnsi="PT Astra Serif" w:cs="Times New Roman"/>
          <w:sz w:val="28"/>
          <w:szCs w:val="28"/>
        </w:rPr>
        <w:t>земель сельскохозяйственного назначения, расположенных на территории Ульяновской области, в текущем финансовом году и (или) предшествующем финансовом году в случае непредоставления субсидии в предшествующем финансовом году в целях возмещения части затрат, понес</w:t>
      </w:r>
      <w:r w:rsidR="00EA15B1" w:rsidRPr="000162EF">
        <w:rPr>
          <w:rFonts w:ascii="PT Astra Serif" w:hAnsi="PT Astra Serif" w:cs="Times New Roman"/>
          <w:sz w:val="28"/>
          <w:szCs w:val="28"/>
        </w:rPr>
        <w:t>ё</w:t>
      </w:r>
      <w:r w:rsidR="00E43C4B" w:rsidRPr="000162EF">
        <w:rPr>
          <w:rFonts w:ascii="PT Astra Serif" w:hAnsi="PT Astra Serif" w:cs="Times New Roman"/>
          <w:sz w:val="28"/>
          <w:szCs w:val="28"/>
        </w:rPr>
        <w:t>нных им в предшествующем финансовом году;</w:t>
      </w:r>
    </w:p>
    <w:p w:rsidR="00E43C4B" w:rsidRPr="000162EF" w:rsidRDefault="00EA15B1" w:rsidP="00253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>к) сельскохозяйственный</w:t>
      </w:r>
      <w:r w:rsidR="00E43C4B" w:rsidRPr="000162EF">
        <w:rPr>
          <w:rFonts w:ascii="PT Astra Serif" w:hAnsi="PT Astra Serif" w:cs="Times New Roman"/>
          <w:sz w:val="28"/>
          <w:szCs w:val="28"/>
        </w:rPr>
        <w:t xml:space="preserve"> товаропроизводител</w:t>
      </w:r>
      <w:r w:rsidRPr="000162EF">
        <w:rPr>
          <w:rFonts w:ascii="PT Astra Serif" w:hAnsi="PT Astra Serif" w:cs="Times New Roman"/>
          <w:sz w:val="28"/>
          <w:szCs w:val="28"/>
        </w:rPr>
        <w:t>ь</w:t>
      </w:r>
      <w:r w:rsidR="00E43C4B" w:rsidRPr="000162EF">
        <w:rPr>
          <w:rFonts w:ascii="PT Astra Serif" w:hAnsi="PT Astra Serif" w:cs="Times New Roman"/>
          <w:sz w:val="28"/>
          <w:szCs w:val="28"/>
        </w:rPr>
        <w:t xml:space="preserve"> долж</w:t>
      </w:r>
      <w:r w:rsidRPr="000162EF">
        <w:rPr>
          <w:rFonts w:ascii="PT Astra Serif" w:hAnsi="PT Astra Serif" w:cs="Times New Roman"/>
          <w:sz w:val="28"/>
          <w:szCs w:val="28"/>
        </w:rPr>
        <w:t>е</w:t>
      </w:r>
      <w:r w:rsidR="00E43C4B" w:rsidRPr="000162EF">
        <w:rPr>
          <w:rFonts w:ascii="PT Astra Serif" w:hAnsi="PT Astra Serif" w:cs="Times New Roman"/>
          <w:sz w:val="28"/>
          <w:szCs w:val="28"/>
        </w:rPr>
        <w:t xml:space="preserve">н подтвердить затраты, связанные с проведением </w:t>
      </w:r>
      <w:r w:rsidRPr="000162EF">
        <w:rPr>
          <w:rFonts w:ascii="PT Astra Serif" w:hAnsi="PT Astra Serif"/>
          <w:sz w:val="28"/>
          <w:szCs w:val="28"/>
        </w:rPr>
        <w:t>мониторинга плодородия почв</w:t>
      </w:r>
      <w:r w:rsidRPr="000162EF">
        <w:rPr>
          <w:rFonts w:ascii="PT Astra Serif" w:hAnsi="PT Astra Serif" w:cs="Times New Roman"/>
          <w:sz w:val="28"/>
          <w:szCs w:val="28"/>
        </w:rPr>
        <w:t xml:space="preserve"> </w:t>
      </w:r>
      <w:r w:rsidR="00E43C4B" w:rsidRPr="000162EF">
        <w:rPr>
          <w:rFonts w:ascii="PT Astra Serif" w:hAnsi="PT Astra Serif" w:cs="Times New Roman"/>
          <w:sz w:val="28"/>
          <w:szCs w:val="28"/>
        </w:rPr>
        <w:t>земель сельскохозяйственного назначения, расположенных на территории Ульяновской области, в полном объ</w:t>
      </w:r>
      <w:r w:rsidRPr="000162EF">
        <w:rPr>
          <w:rFonts w:ascii="PT Astra Serif" w:hAnsi="PT Astra Serif" w:cs="Times New Roman"/>
          <w:sz w:val="28"/>
          <w:szCs w:val="28"/>
        </w:rPr>
        <w:t>ёме;</w:t>
      </w:r>
    </w:p>
    <w:p w:rsidR="00505EB6" w:rsidRPr="000162EF" w:rsidRDefault="00505EB6" w:rsidP="00505EB6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</w:rPr>
        <w:t>2) п</w:t>
      </w:r>
      <w:r w:rsidRPr="000162EF">
        <w:rPr>
          <w:rFonts w:ascii="PT Astra Serif" w:hAnsi="PT Astra Serif"/>
          <w:spacing w:val="-2"/>
        </w:rPr>
        <w:t xml:space="preserve">о состоянию </w:t>
      </w:r>
      <w:r w:rsidRPr="000162EF">
        <w:rPr>
          <w:rFonts w:ascii="PT Astra Serif" w:hAnsi="PT Astra Serif"/>
        </w:rPr>
        <w:t xml:space="preserve">на дату, которая предшествует дате представления </w:t>
      </w:r>
      <w:r w:rsidRPr="000162EF">
        <w:rPr>
          <w:rFonts w:ascii="PT Astra Serif" w:hAnsi="PT Astra Serif"/>
        </w:rPr>
        <w:br/>
        <w:t xml:space="preserve">в Министерство документов (копий документов), необходимых для получения субсидии, не более чем на 30 календарных дней, сельскохозяйственный товаропроизводитель, должен соответствовать требованию об отсутствии </w:t>
      </w:r>
      <w:r w:rsidRPr="000162EF">
        <w:rPr>
          <w:rFonts w:ascii="PT Astra Serif" w:hAnsi="PT Astra Serif"/>
        </w:rPr>
        <w:br/>
        <w:t xml:space="preserve">у него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0162EF">
        <w:rPr>
          <w:rFonts w:ascii="PT Astra Serif" w:hAnsi="PT Astra Serif"/>
        </w:rPr>
        <w:br/>
        <w:t>с законодательством Российской Федерации о налогах и сборах.»;</w:t>
      </w:r>
    </w:p>
    <w:p w:rsidR="00811F2E" w:rsidRPr="000162EF" w:rsidRDefault="00EA15B1" w:rsidP="00EA15B1">
      <w:pPr>
        <w:pStyle w:val="ConsPlusNormal0"/>
        <w:ind w:firstLine="709"/>
        <w:jc w:val="both"/>
        <w:rPr>
          <w:rFonts w:ascii="PT Astra Serif" w:hAnsi="PT Astra Serif"/>
          <w:highlight w:val="yellow"/>
        </w:rPr>
      </w:pPr>
      <w:r w:rsidRPr="000162EF">
        <w:rPr>
          <w:rFonts w:ascii="PT Astra Serif" w:hAnsi="PT Astra Serif"/>
        </w:rPr>
        <w:t>е</w:t>
      </w:r>
      <w:r w:rsidR="000D309B" w:rsidRPr="000162EF">
        <w:rPr>
          <w:rFonts w:ascii="PT Astra Serif" w:hAnsi="PT Astra Serif"/>
        </w:rPr>
        <w:t xml:space="preserve">) </w:t>
      </w:r>
      <w:r w:rsidR="00811F2E" w:rsidRPr="000162EF">
        <w:rPr>
          <w:rFonts w:ascii="PT Astra Serif" w:hAnsi="PT Astra Serif"/>
        </w:rPr>
        <w:t>в пункте 6 слова «агрохимического обследования» заменить словами «мониторинга плодородия почв»;</w:t>
      </w:r>
    </w:p>
    <w:p w:rsidR="006F7560" w:rsidRPr="000162EF" w:rsidRDefault="00811F2E" w:rsidP="00EA15B1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</w:rPr>
        <w:t xml:space="preserve">ж) </w:t>
      </w:r>
      <w:r w:rsidR="000D309B" w:rsidRPr="000162EF">
        <w:rPr>
          <w:rFonts w:ascii="PT Astra Serif" w:hAnsi="PT Astra Serif"/>
        </w:rPr>
        <w:t>в пункте 7:</w:t>
      </w:r>
    </w:p>
    <w:p w:rsidR="006F4CFB" w:rsidRPr="000162EF" w:rsidRDefault="006F4CFB" w:rsidP="00EA15B1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</w:rPr>
        <w:t>в подпункте 2 слово «размера» заменить словом «объёма» и в нём после слова «субсидии,» дополнить словами «причитающейся заявителю,»</w:t>
      </w:r>
    </w:p>
    <w:p w:rsidR="006F7560" w:rsidRPr="000162EF" w:rsidRDefault="000D309B" w:rsidP="00EA15B1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</w:rPr>
        <w:t>в подпунктах 3-5 слова «агрохимическому обследованию» заменить словами «мониторингу плодородия почв»;</w:t>
      </w:r>
    </w:p>
    <w:p w:rsidR="006F7560" w:rsidRPr="000162EF" w:rsidRDefault="000D309B" w:rsidP="006F4CFB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</w:rPr>
        <w:t xml:space="preserve">подпункт 6 </w:t>
      </w:r>
      <w:r w:rsidR="009160FA" w:rsidRPr="000162EF">
        <w:rPr>
          <w:rFonts w:ascii="PT Astra Serif" w:hAnsi="PT Astra Serif"/>
        </w:rPr>
        <w:t>после слова</w:t>
      </w:r>
      <w:r w:rsidRPr="000162EF">
        <w:rPr>
          <w:rFonts w:ascii="PT Astra Serif" w:hAnsi="PT Astra Serif"/>
        </w:rPr>
        <w:t xml:space="preserve"> </w:t>
      </w:r>
      <w:r w:rsidR="006F4CFB" w:rsidRPr="000162EF">
        <w:rPr>
          <w:rFonts w:ascii="PT Astra Serif" w:hAnsi="PT Astra Serif"/>
        </w:rPr>
        <w:t>«</w:t>
      </w:r>
      <w:r w:rsidRPr="000162EF">
        <w:rPr>
          <w:rFonts w:ascii="PT Astra Serif" w:hAnsi="PT Astra Serif"/>
        </w:rPr>
        <w:t>органе</w:t>
      </w:r>
      <w:r w:rsidR="009160FA" w:rsidRPr="000162EF">
        <w:rPr>
          <w:rFonts w:ascii="PT Astra Serif" w:hAnsi="PT Astra Serif"/>
        </w:rPr>
        <w:t>» дополнить словами</w:t>
      </w:r>
      <w:r w:rsidRPr="000162EF">
        <w:rPr>
          <w:rFonts w:ascii="PT Astra Serif" w:hAnsi="PT Astra Serif"/>
        </w:rPr>
        <w:t xml:space="preserve"> </w:t>
      </w:r>
      <w:r w:rsidR="009160FA" w:rsidRPr="000162EF">
        <w:rPr>
          <w:rFonts w:ascii="PT Astra Serif" w:hAnsi="PT Astra Serif"/>
        </w:rPr>
        <w:t>«</w:t>
      </w:r>
      <w:r w:rsidRPr="000162EF">
        <w:rPr>
          <w:rFonts w:ascii="PT Astra Serif" w:hAnsi="PT Astra Serif"/>
        </w:rPr>
        <w:t>по месту нахождения (месту жительства) заявителя</w:t>
      </w:r>
      <w:r w:rsidR="009160FA" w:rsidRPr="000162EF">
        <w:rPr>
          <w:rFonts w:ascii="PT Astra Serif" w:hAnsi="PT Astra Serif"/>
        </w:rPr>
        <w:t>»</w:t>
      </w:r>
      <w:r w:rsidRPr="000162EF">
        <w:rPr>
          <w:rFonts w:ascii="PT Astra Serif" w:hAnsi="PT Astra Serif"/>
        </w:rPr>
        <w:t>;</w:t>
      </w:r>
    </w:p>
    <w:p w:rsidR="006F7560" w:rsidRPr="000162EF" w:rsidRDefault="009160FA" w:rsidP="009160F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62EF">
        <w:rPr>
          <w:rFonts w:ascii="PT Astra Serif" w:hAnsi="PT Astra Serif"/>
          <w:sz w:val="28"/>
          <w:szCs w:val="28"/>
        </w:rPr>
        <w:t>в подпункте 7 цифры «2 – 6» заменить словами «а»–«е» подпункта 1»;</w:t>
      </w:r>
    </w:p>
    <w:p w:rsidR="006F7560" w:rsidRPr="000162EF" w:rsidRDefault="000D309B" w:rsidP="00FD2EA0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</w:rPr>
        <w:t>з) в пункте 8 слова «в области агрохимического обследования почв» заменить словами «, осуществляющ</w:t>
      </w:r>
      <w:r w:rsidR="00FD2EA0" w:rsidRPr="000162EF">
        <w:rPr>
          <w:rFonts w:ascii="PT Astra Serif" w:hAnsi="PT Astra Serif"/>
        </w:rPr>
        <w:t>его</w:t>
      </w:r>
      <w:r w:rsidRPr="000162EF">
        <w:rPr>
          <w:rFonts w:ascii="PT Astra Serif" w:hAnsi="PT Astra Serif"/>
        </w:rPr>
        <w:t xml:space="preserve"> мониторинг плодородия почв земель сельскохозяйственного назначения»;</w:t>
      </w:r>
    </w:p>
    <w:p w:rsidR="000162EF" w:rsidRDefault="000D309B" w:rsidP="00FD2EA0">
      <w:pPr>
        <w:pStyle w:val="ConsPlusNormal0"/>
        <w:ind w:firstLine="709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</w:rPr>
        <w:t xml:space="preserve">и) </w:t>
      </w:r>
      <w:r w:rsidR="000162EF">
        <w:rPr>
          <w:rFonts w:ascii="PT Astra Serif" w:hAnsi="PT Astra Serif"/>
        </w:rPr>
        <w:t>пункт</w:t>
      </w:r>
      <w:r w:rsidR="001F5C82">
        <w:rPr>
          <w:rFonts w:ascii="PT Astra Serif" w:hAnsi="PT Astra Serif"/>
        </w:rPr>
        <w:t>ы</w:t>
      </w:r>
      <w:r w:rsidR="000162EF">
        <w:rPr>
          <w:rFonts w:ascii="PT Astra Serif" w:hAnsi="PT Astra Serif"/>
        </w:rPr>
        <w:t xml:space="preserve"> 11</w:t>
      </w:r>
      <w:r w:rsidR="001F5C82">
        <w:rPr>
          <w:rFonts w:ascii="PT Astra Serif" w:hAnsi="PT Astra Serif"/>
        </w:rPr>
        <w:t xml:space="preserve"> и 12</w:t>
      </w:r>
      <w:r w:rsidR="000162EF">
        <w:rPr>
          <w:rFonts w:ascii="PT Astra Serif" w:hAnsi="PT Astra Serif"/>
        </w:rPr>
        <w:t xml:space="preserve"> изложить в следующей редакции:</w:t>
      </w:r>
    </w:p>
    <w:p w:rsidR="000162EF" w:rsidRPr="00DE408A" w:rsidRDefault="000162EF" w:rsidP="000162EF">
      <w:pPr>
        <w:pStyle w:val="ConsPlusNormal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DE408A">
        <w:rPr>
          <w:rFonts w:ascii="PT Astra Serif" w:hAnsi="PT Astra Serif"/>
        </w:rPr>
        <w:t>1</w:t>
      </w:r>
      <w:r>
        <w:rPr>
          <w:rFonts w:ascii="PT Astra Serif" w:hAnsi="PT Astra Serif"/>
        </w:rPr>
        <w:t>1</w:t>
      </w:r>
      <w:r w:rsidRPr="00DE408A">
        <w:rPr>
          <w:rFonts w:ascii="PT Astra Serif" w:hAnsi="PT Astra Serif"/>
        </w:rPr>
        <w:t>. Министерство в течение 10 рабочих дней со дня регистрации заявления:</w:t>
      </w:r>
    </w:p>
    <w:p w:rsidR="000162EF" w:rsidRPr="00DE408A" w:rsidRDefault="000162EF" w:rsidP="00B6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1) проводит проверку соответствия заявителя требованиям, установлен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ным </w:t>
      </w:r>
      <w:hyperlink r:id="rId18">
        <w:r w:rsidRPr="00DE408A">
          <w:rPr>
            <w:rStyle w:val="ListLabel4"/>
            <w:rFonts w:ascii="PT Astra Serif" w:eastAsiaTheme="minorEastAsia" w:hAnsi="PT Astra Serif"/>
          </w:rPr>
          <w:t>пунктом</w:t>
        </w:r>
      </w:hyperlink>
      <w:r w:rsidRPr="00DE408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5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r w:rsidR="00B6384E">
        <w:rPr>
          <w:rFonts w:ascii="PT Astra Serif" w:hAnsi="PT Astra Serif" w:cs="PT Astra Serif"/>
          <w:sz w:val="28"/>
          <w:szCs w:val="28"/>
        </w:rPr>
        <w:t>наличия у уполномоченного органа, указан</w:t>
      </w:r>
      <w:r w:rsidR="00B6384E">
        <w:rPr>
          <w:rFonts w:ascii="PT Astra Serif" w:hAnsi="PT Astra Serif" w:cs="PT Astra Serif"/>
          <w:sz w:val="28"/>
          <w:szCs w:val="28"/>
        </w:rPr>
        <w:softHyphen/>
        <w:t xml:space="preserve">ного </w:t>
      </w:r>
      <w:r w:rsidR="00B6384E" w:rsidRPr="00B6384E">
        <w:rPr>
          <w:rFonts w:ascii="PT Astra Serif" w:hAnsi="PT Astra Serif" w:cs="PT Astra Serif"/>
          <w:sz w:val="28"/>
          <w:szCs w:val="28"/>
        </w:rPr>
        <w:t xml:space="preserve">в </w:t>
      </w:r>
      <w:hyperlink r:id="rId19" w:history="1">
        <w:r w:rsidR="00B6384E" w:rsidRPr="00B6384E">
          <w:rPr>
            <w:rFonts w:ascii="PT Astra Serif" w:hAnsi="PT Astra Serif" w:cs="PT Astra Serif"/>
            <w:sz w:val="28"/>
            <w:szCs w:val="28"/>
          </w:rPr>
          <w:t>пункте 2</w:t>
        </w:r>
      </w:hyperlink>
      <w:r w:rsidR="00B6384E" w:rsidRPr="00B6384E">
        <w:rPr>
          <w:rFonts w:ascii="PT Astra Serif" w:hAnsi="PT Astra Serif" w:cs="PT Astra Serif"/>
          <w:sz w:val="28"/>
          <w:szCs w:val="28"/>
        </w:rPr>
        <w:t xml:space="preserve"> настоящих</w:t>
      </w:r>
      <w:r w:rsidR="00B6384E">
        <w:rPr>
          <w:rFonts w:ascii="PT Astra Serif" w:hAnsi="PT Astra Serif" w:cs="PT Astra Serif"/>
          <w:sz w:val="28"/>
          <w:szCs w:val="28"/>
        </w:rPr>
        <w:t xml:space="preserve"> Правил, действующего (непросроченного) аттестата аккредитации испытательной лаборатории (центра) по агрохимическому обслуживанию сельскохозяйственного производства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, а также </w:t>
      </w:r>
      <w:r w:rsidR="00B6384E">
        <w:rPr>
          <w:rFonts w:ascii="PT Astra Serif" w:eastAsiaTheme="minorHAnsi" w:hAnsi="PT Astra Serif"/>
          <w:sz w:val="28"/>
          <w:szCs w:val="28"/>
          <w:lang w:eastAsia="en-US"/>
        </w:rPr>
        <w:t xml:space="preserve">проводит проверку 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комплектности представленных заявителем документов, полноты </w:t>
      </w:r>
      <w:r w:rsidR="00B6384E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в информационно-телекоммуника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softHyphen/>
        <w:t>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0162EF" w:rsidRPr="00DE408A" w:rsidRDefault="000162EF" w:rsidP="000162EF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2) принимает решение о предоставлении заявителю субсидии либо 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br/>
        <w:t>решение об отказе в предоставлении ему субсидии, которое оформляется правовым актом Министерства</w:t>
      </w:r>
      <w:r w:rsidRPr="00DE408A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0162EF" w:rsidRPr="00DE408A" w:rsidRDefault="000162EF" w:rsidP="000162EF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3) вносит в журнал регистрации запись о предоставлении субсидии либо об отказе в предоставлении субсидии;</w:t>
      </w:r>
    </w:p>
    <w:p w:rsidR="000162EF" w:rsidRPr="00DE408A" w:rsidRDefault="000162EF" w:rsidP="000162EF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4) направляет заявителю уведомление о предоставлении ему субсидии либо уведомление об отказе в предоставлении ему субсидии, содержащее сведения об обстоятельствах, ставших в соответствии с </w:t>
      </w:r>
      <w:hyperlink w:anchor="Par8">
        <w:r w:rsidRPr="00DE408A">
          <w:rPr>
            <w:rStyle w:val="ListLabel4"/>
            <w:rFonts w:ascii="PT Astra Serif" w:eastAsiaTheme="minorEastAsia" w:hAnsi="PT Astra Serif"/>
          </w:rPr>
          <w:t>пунктом 1</w:t>
        </w:r>
      </w:hyperlink>
      <w:r w:rsidR="00B6384E">
        <w:rPr>
          <w:rStyle w:val="ListLabel4"/>
          <w:rFonts w:ascii="PT Astra Serif" w:eastAsiaTheme="minorEastAsia" w:hAnsi="PT Astra Serif"/>
        </w:rPr>
        <w:t>2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основаниями для принятия решения об отказе в предоставлении субсидии. Соответствующее уведомление Министерство направляет регистрируемым почтовым отправлением либо передаёт уведомление заявителю или его представителю непосредственно;</w:t>
      </w:r>
    </w:p>
    <w:p w:rsidR="000162EF" w:rsidRPr="00DE408A" w:rsidRDefault="000162EF" w:rsidP="000162EF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5) в случае принятия решения о предоставлении заявителю субсидии заключает с ним соглашение о предоставлении субсидии, типовая форма которого установлена Министерством финансов Ульяновской области. Соглашение о предоставлении субсидии должно содержать в том числе: </w:t>
      </w:r>
    </w:p>
    <w:p w:rsidR="000162EF" w:rsidRPr="00DE408A" w:rsidRDefault="000162EF" w:rsidP="000162EF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а) согласие заявителя, в отношении которого Министерством принято решение о предоставлении субсидии, на осуществление Министерством 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органами государственного финансового контроля Ульяновской области проверок соблюдения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заявителем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условий и порядка, установленных при предоставлении субсидии;</w:t>
      </w:r>
    </w:p>
    <w:p w:rsidR="00B6384E" w:rsidRDefault="000162EF" w:rsidP="000162EF">
      <w:pPr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б) значени</w:t>
      </w:r>
      <w:r w:rsidR="00B6384E">
        <w:rPr>
          <w:rFonts w:ascii="PT Astra Serif" w:eastAsiaTheme="minorHAnsi" w:hAnsi="PT Astra Serif"/>
          <w:sz w:val="28"/>
          <w:szCs w:val="28"/>
          <w:lang w:eastAsia="en-US"/>
        </w:rPr>
        <w:t>е результата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 субсиди</w:t>
      </w:r>
      <w:r w:rsidR="00B6384E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, предусмотренн</w:t>
      </w:r>
      <w:r w:rsidR="00B6384E">
        <w:rPr>
          <w:rFonts w:ascii="PT Astra Serif" w:eastAsiaTheme="minorHAnsi" w:hAnsi="PT Astra Serif"/>
          <w:sz w:val="28"/>
          <w:szCs w:val="28"/>
          <w:lang w:eastAsia="en-US"/>
        </w:rPr>
        <w:t>ого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пунктом 1</w:t>
      </w:r>
      <w:r w:rsidR="00B6384E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B6384E" w:rsidRPr="00B6384E">
        <w:rPr>
          <w:rFonts w:ascii="PT Astra Serif" w:eastAsiaTheme="minorHAnsi" w:hAnsi="PT Astra Serif"/>
          <w:sz w:val="28"/>
          <w:szCs w:val="28"/>
          <w:vertAlign w:val="superscript"/>
          <w:lang w:eastAsia="en-US"/>
        </w:rPr>
        <w:t>1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</w:t>
      </w:r>
      <w:r w:rsidRPr="000162EF">
        <w:rPr>
          <w:rFonts w:ascii="PT Astra Serif" w:eastAsiaTheme="minorHAnsi" w:hAnsi="PT Astra Serif"/>
          <w:sz w:val="28"/>
          <w:szCs w:val="28"/>
          <w:lang w:eastAsia="en-US"/>
        </w:rPr>
        <w:t>Правил.</w:t>
      </w:r>
    </w:p>
    <w:p w:rsidR="000162EF" w:rsidRPr="000162EF" w:rsidRDefault="00B6384E" w:rsidP="00B63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12. 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являются несоответствие заявителя требованиям, установленным </w:t>
      </w:r>
      <w:hyperlink r:id="rId20">
        <w:r w:rsidRPr="00DE408A">
          <w:rPr>
            <w:rStyle w:val="ListLabel23"/>
          </w:rPr>
          <w:t xml:space="preserve">пунктом </w:t>
        </w:r>
      </w:hyperlink>
      <w:r>
        <w:rPr>
          <w:rFonts w:ascii="PT Astra Serif" w:hAnsi="PT Astra Serif"/>
          <w:sz w:val="28"/>
          <w:szCs w:val="28"/>
        </w:rPr>
        <w:t>5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r>
        <w:rPr>
          <w:rFonts w:ascii="PT Astra Serif" w:hAnsi="PT Astra Serif" w:cs="PT Astra Serif"/>
          <w:sz w:val="28"/>
          <w:szCs w:val="28"/>
        </w:rPr>
        <w:t xml:space="preserve">наличие у уполномоченного органа, указанного </w:t>
      </w:r>
      <w:r w:rsidRPr="00B6384E">
        <w:rPr>
          <w:rFonts w:ascii="PT Astra Serif" w:hAnsi="PT Astra Serif" w:cs="PT Astra Serif"/>
          <w:sz w:val="28"/>
          <w:szCs w:val="28"/>
        </w:rPr>
        <w:t xml:space="preserve">в </w:t>
      </w:r>
      <w:hyperlink r:id="rId21" w:history="1">
        <w:r w:rsidRPr="00B6384E">
          <w:rPr>
            <w:rFonts w:ascii="PT Astra Serif" w:hAnsi="PT Astra Serif" w:cs="PT Astra Serif"/>
            <w:sz w:val="28"/>
            <w:szCs w:val="28"/>
          </w:rPr>
          <w:t>пункте 2</w:t>
        </w:r>
      </w:hyperlink>
      <w:r w:rsidRPr="00B6384E">
        <w:rPr>
          <w:rFonts w:ascii="PT Astra Serif" w:hAnsi="PT Astra Serif" w:cs="PT Astra Serif"/>
          <w:sz w:val="28"/>
          <w:szCs w:val="28"/>
        </w:rPr>
        <w:t xml:space="preserve"> настоящих</w:t>
      </w:r>
      <w:r>
        <w:rPr>
          <w:rFonts w:ascii="PT Astra Serif" w:hAnsi="PT Astra Serif" w:cs="PT Astra Serif"/>
          <w:sz w:val="28"/>
          <w:szCs w:val="28"/>
        </w:rPr>
        <w:t xml:space="preserve"> Правил, недействующего (просрочен</w:t>
      </w:r>
      <w:r>
        <w:rPr>
          <w:rFonts w:ascii="PT Astra Serif" w:hAnsi="PT Astra Serif" w:cs="PT Astra Serif"/>
          <w:sz w:val="28"/>
          <w:szCs w:val="28"/>
        </w:rPr>
        <w:softHyphen/>
        <w:t>ного) аттестата аккредитации испытательной лаборатории (центра) по агро</w:t>
      </w:r>
      <w:r>
        <w:rPr>
          <w:rFonts w:ascii="PT Astra Serif" w:hAnsi="PT Astra Serif" w:cs="PT Astra Serif"/>
          <w:sz w:val="28"/>
          <w:szCs w:val="28"/>
        </w:rPr>
        <w:softHyphen/>
        <w:t>химическому обслуживанию сельскохозяйственного производства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, а равно представление заявителем документов, не в полном объёме и (или)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с нарушением предъявляемых к ним требований и (или) наличие в таких документах неполных и (или) недостоверных сведений либо представление документов по истечении срока, установленного пунктом </w:t>
      </w:r>
      <w:r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отсутствие или недостаточность лимитов бюджетных обязательств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на предоставление субсидий, доведённых до Министерства как получателя средств областн</w:t>
      </w:r>
      <w:r>
        <w:rPr>
          <w:rFonts w:ascii="PT Astra Serif" w:eastAsiaTheme="minorHAnsi" w:hAnsi="PT Astra Serif"/>
          <w:sz w:val="28"/>
          <w:szCs w:val="28"/>
          <w:lang w:eastAsia="en-US"/>
        </w:rPr>
        <w:t>ого бюджета Ульяновской области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0162EF" w:rsidRPr="000162EF">
        <w:rPr>
          <w:rFonts w:ascii="PT Astra Serif" w:hAnsi="PT Astra Serif"/>
          <w:sz w:val="28"/>
          <w:szCs w:val="28"/>
        </w:rPr>
        <w:t>»;</w:t>
      </w:r>
    </w:p>
    <w:p w:rsidR="006F7560" w:rsidRPr="000162EF" w:rsidRDefault="000162EF" w:rsidP="00FD2EA0">
      <w:pPr>
        <w:pStyle w:val="ConsPlusNormal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к) </w:t>
      </w:r>
      <w:r w:rsidR="000D309B" w:rsidRPr="000162EF">
        <w:rPr>
          <w:rFonts w:ascii="PT Astra Serif" w:hAnsi="PT Astra Serif"/>
        </w:rPr>
        <w:t>пункт 1</w:t>
      </w:r>
      <w:r w:rsidR="00A37DEF">
        <w:rPr>
          <w:rFonts w:ascii="PT Astra Serif" w:hAnsi="PT Astra Serif"/>
        </w:rPr>
        <w:t>3 после</w:t>
      </w:r>
      <w:r w:rsidR="000D309B" w:rsidRPr="000162EF">
        <w:rPr>
          <w:rFonts w:ascii="PT Astra Serif" w:hAnsi="PT Astra Serif"/>
        </w:rPr>
        <w:t xml:space="preserve"> слов</w:t>
      </w:r>
      <w:r w:rsidR="00A37DEF">
        <w:rPr>
          <w:rFonts w:ascii="PT Astra Serif" w:hAnsi="PT Astra Serif"/>
        </w:rPr>
        <w:t>а</w:t>
      </w:r>
      <w:r w:rsidR="000D309B" w:rsidRPr="000162EF">
        <w:rPr>
          <w:rFonts w:ascii="PT Astra Serif" w:hAnsi="PT Astra Serif"/>
        </w:rPr>
        <w:t xml:space="preserve"> «</w:t>
      </w:r>
      <w:r w:rsidR="00A37DEF">
        <w:rPr>
          <w:rFonts w:ascii="PT Astra Serif" w:hAnsi="PT Astra Serif"/>
        </w:rPr>
        <w:t>ранее</w:t>
      </w:r>
      <w:r w:rsidR="000D309B" w:rsidRPr="000162EF">
        <w:rPr>
          <w:rFonts w:ascii="PT Astra Serif" w:hAnsi="PT Astra Serif"/>
        </w:rPr>
        <w:t xml:space="preserve">» </w:t>
      </w:r>
      <w:r w:rsidR="00A37DEF">
        <w:rPr>
          <w:rFonts w:ascii="PT Astra Serif" w:hAnsi="PT Astra Serif"/>
        </w:rPr>
        <w:t>допол</w:t>
      </w:r>
      <w:r w:rsidR="000D309B" w:rsidRPr="000162EF">
        <w:rPr>
          <w:rFonts w:ascii="PT Astra Serif" w:hAnsi="PT Astra Serif"/>
        </w:rPr>
        <w:t>нить словами «</w:t>
      </w:r>
      <w:r w:rsidR="00A37DEF">
        <w:rPr>
          <w:rFonts w:ascii="PT Astra Serif" w:hAnsi="PT Astra Serif"/>
        </w:rPr>
        <w:t>других заявителей</w:t>
      </w:r>
      <w:r w:rsidR="000D309B" w:rsidRPr="000162EF">
        <w:rPr>
          <w:rFonts w:ascii="PT Astra Serif" w:hAnsi="PT Astra Serif"/>
        </w:rPr>
        <w:t>»;</w:t>
      </w:r>
    </w:p>
    <w:p w:rsidR="009A7211" w:rsidRDefault="00B6384E" w:rsidP="00FD2EA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л</w:t>
      </w:r>
      <w:r w:rsidR="000D309B" w:rsidRPr="000162EF">
        <w:rPr>
          <w:rFonts w:ascii="PT Astra Serif" w:hAnsi="PT Astra Serif" w:cs="Times New Roman"/>
          <w:sz w:val="28"/>
          <w:szCs w:val="28"/>
        </w:rPr>
        <w:t xml:space="preserve">) </w:t>
      </w:r>
      <w:r w:rsidR="009A7211">
        <w:rPr>
          <w:rFonts w:ascii="PT Astra Serif" w:hAnsi="PT Astra Serif" w:cs="Times New Roman"/>
          <w:sz w:val="28"/>
          <w:szCs w:val="28"/>
        </w:rPr>
        <w:t>пункт 15 изложить в следующей редакции:</w:t>
      </w:r>
    </w:p>
    <w:p w:rsidR="009A7211" w:rsidRDefault="009A7211" w:rsidP="009A72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. Заявитель после устранения обстоятельств, послуживших основа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нием для принятия в отношении его решения об отказе в предоставлении субсидии, вправе повторно обратиться в Министерство с заявлением, за исклю</w:t>
      </w:r>
      <w:r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чением случая, если указанное решение принято в связи с представлением документов по истечении срока, установленного пунктом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9 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Правил.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9A7211" w:rsidRDefault="009A7211" w:rsidP="009A72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м) в пункте 16:</w:t>
      </w:r>
    </w:p>
    <w:p w:rsidR="009A7211" w:rsidRDefault="009A7211" w:rsidP="009A72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абзац первый изложить в следующей редакции:</w:t>
      </w:r>
    </w:p>
    <w:p w:rsidR="009A7211" w:rsidRDefault="009A7211" w:rsidP="009A72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«16.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Заявитель, в отношении которого принято решение об отказе 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предоставлении субсидии в связи с отсутствием или недостаточностью лимитов бюджетных обязательств на предоставление субсидий, доведённых 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как получателя средств областного бюджета Ульяновской области, имеет право повторно обратиться в Министерство с заявлением 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br/>
        <w:t>в следующем порядке: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9A7211" w:rsidRDefault="009A7211" w:rsidP="009A721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подпункте 1 слово «заказным» заменить словом «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регистрируемым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6923D1" w:rsidRDefault="00CF3960" w:rsidP="00CF3960">
      <w:pPr>
        <w:pStyle w:val="Standard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н) </w:t>
      </w:r>
      <w:r w:rsidR="006923D1">
        <w:rPr>
          <w:rFonts w:ascii="PT Astra Serif" w:hAnsi="PT Astra Serif" w:cs="Times New Roman"/>
          <w:sz w:val="28"/>
          <w:szCs w:val="28"/>
        </w:rPr>
        <w:t xml:space="preserve">в пункте 17 слова «после дня» заменить словами «, следующего </w:t>
      </w:r>
      <w:r w:rsidR="006923D1">
        <w:rPr>
          <w:rFonts w:ascii="PT Astra Serif" w:hAnsi="PT Astra Serif" w:cs="Times New Roman"/>
          <w:sz w:val="28"/>
          <w:szCs w:val="28"/>
        </w:rPr>
        <w:br/>
        <w:t>за днём»;</w:t>
      </w:r>
    </w:p>
    <w:p w:rsidR="00CF3960" w:rsidRPr="002C432A" w:rsidRDefault="006923D1" w:rsidP="00CF3960">
      <w:pPr>
        <w:pStyle w:val="Standard"/>
        <w:spacing w:line="245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2C432A">
        <w:rPr>
          <w:rFonts w:ascii="PT Astra Serif" w:hAnsi="PT Astra Serif" w:cs="Times New Roman"/>
          <w:sz w:val="28"/>
          <w:szCs w:val="28"/>
          <w:highlight w:val="yellow"/>
        </w:rPr>
        <w:t xml:space="preserve">о) </w:t>
      </w:r>
      <w:r w:rsidR="00CF3960" w:rsidRPr="002C432A"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  <w:t>дополнить пунктами 17</w:t>
      </w:r>
      <w:r w:rsidR="00CF3960" w:rsidRPr="002C432A">
        <w:rPr>
          <w:rFonts w:ascii="PT Astra Serif" w:eastAsia="Calibri" w:hAnsi="PT Astra Serif" w:cs="PT Astra Serif"/>
          <w:sz w:val="28"/>
          <w:szCs w:val="28"/>
          <w:highlight w:val="yellow"/>
          <w:vertAlign w:val="superscript"/>
          <w:lang w:eastAsia="en-US"/>
        </w:rPr>
        <w:t>1</w:t>
      </w:r>
      <w:r w:rsidR="00CF3960" w:rsidRPr="002C432A"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  <w:t xml:space="preserve"> и 17</w:t>
      </w:r>
      <w:r w:rsidR="00CF3960" w:rsidRPr="002C432A">
        <w:rPr>
          <w:rFonts w:ascii="PT Astra Serif" w:eastAsia="Calibri" w:hAnsi="PT Astra Serif" w:cs="PT Astra Serif"/>
          <w:sz w:val="28"/>
          <w:szCs w:val="28"/>
          <w:highlight w:val="yellow"/>
          <w:vertAlign w:val="superscript"/>
          <w:lang w:eastAsia="en-US"/>
        </w:rPr>
        <w:t>2</w:t>
      </w:r>
      <w:r w:rsidR="00CF3960" w:rsidRPr="002C432A"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  <w:t xml:space="preserve"> следующего содержания:</w:t>
      </w:r>
    </w:p>
    <w:p w:rsidR="00CF3960" w:rsidRPr="002C432A" w:rsidRDefault="00CF3960" w:rsidP="004F74B2">
      <w:pPr>
        <w:pStyle w:val="Standard"/>
        <w:spacing w:line="24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</w:pPr>
      <w:r w:rsidRPr="002C432A"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  <w:t>«17</w:t>
      </w:r>
      <w:r w:rsidRPr="002C432A">
        <w:rPr>
          <w:rFonts w:ascii="PT Astra Serif" w:eastAsia="Calibri" w:hAnsi="PT Astra Serif" w:cs="PT Astra Serif"/>
          <w:sz w:val="28"/>
          <w:szCs w:val="28"/>
          <w:highlight w:val="yellow"/>
          <w:vertAlign w:val="superscript"/>
          <w:lang w:eastAsia="en-US"/>
        </w:rPr>
        <w:t>1</w:t>
      </w:r>
      <w:r w:rsidRPr="002C432A"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  <w:t xml:space="preserve">. Результатом </w:t>
      </w:r>
      <w:r w:rsidR="003D5C6A" w:rsidRPr="002C432A"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  <w:t>предоставления субсидии</w:t>
      </w:r>
      <w:r w:rsidRPr="002C432A"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  <w:t xml:space="preserve"> является </w:t>
      </w:r>
      <w:r w:rsidRPr="002C432A">
        <w:rPr>
          <w:rFonts w:ascii="PT Astra Serif" w:hAnsi="PT Astra Serif"/>
          <w:spacing w:val="4"/>
          <w:sz w:val="28"/>
          <w:szCs w:val="28"/>
          <w:highlight w:val="yellow"/>
        </w:rPr>
        <w:t>р</w:t>
      </w:r>
      <w:r w:rsidRPr="002C432A">
        <w:rPr>
          <w:rFonts w:ascii="PT Astra Serif" w:hAnsi="PT Astra Serif"/>
          <w:sz w:val="28"/>
          <w:szCs w:val="28"/>
          <w:highlight w:val="yellow"/>
        </w:rPr>
        <w:t>азмер площади</w:t>
      </w:r>
      <w:r w:rsidR="003D5C6A" w:rsidRPr="002C432A">
        <w:rPr>
          <w:rFonts w:ascii="PT Astra Serif" w:hAnsi="PT Astra Serif"/>
          <w:sz w:val="28"/>
          <w:szCs w:val="28"/>
          <w:highlight w:val="yellow"/>
        </w:rPr>
        <w:t xml:space="preserve"> земель сельскохозяйственного назначения, расположенных на территории Ульяновской области, в границах которых проведён мониторинг плодородия почв</w:t>
      </w:r>
      <w:r w:rsidRPr="002C432A">
        <w:rPr>
          <w:rFonts w:ascii="PT Astra Serif" w:hAnsi="PT Astra Serif"/>
          <w:sz w:val="28"/>
          <w:szCs w:val="28"/>
          <w:highlight w:val="yellow"/>
        </w:rPr>
        <w:t xml:space="preserve"> (в гектарах)</w:t>
      </w:r>
      <w:r w:rsidR="003D5C6A" w:rsidRPr="002C432A"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  <w:t>.</w:t>
      </w:r>
    </w:p>
    <w:p w:rsidR="00CF3960" w:rsidRPr="004956BA" w:rsidRDefault="00CF3960" w:rsidP="00CF3960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2C432A"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  <w:t>17</w:t>
      </w:r>
      <w:r w:rsidRPr="002C432A">
        <w:rPr>
          <w:rFonts w:ascii="PT Astra Serif" w:eastAsia="Calibri" w:hAnsi="PT Astra Serif" w:cs="PT Astra Serif"/>
          <w:sz w:val="28"/>
          <w:szCs w:val="28"/>
          <w:highlight w:val="yellow"/>
          <w:vertAlign w:val="superscript"/>
          <w:lang w:eastAsia="en-US"/>
        </w:rPr>
        <w:t>2</w:t>
      </w:r>
      <w:r w:rsidRPr="002C432A">
        <w:rPr>
          <w:rFonts w:ascii="PT Astra Serif" w:eastAsia="Calibri" w:hAnsi="PT Astra Serif" w:cs="PT Astra Serif"/>
          <w:sz w:val="28"/>
          <w:szCs w:val="28"/>
          <w:highlight w:val="yellow"/>
          <w:lang w:eastAsia="en-US"/>
        </w:rPr>
        <w:t xml:space="preserve">. Получатель субсидии </w:t>
      </w:r>
      <w:r w:rsidRPr="002C432A">
        <w:rPr>
          <w:rFonts w:ascii="PT Astra Serif" w:hAnsi="PT Astra Serif" w:cs="PT Astra Serif"/>
          <w:bCs/>
          <w:sz w:val="28"/>
          <w:szCs w:val="28"/>
          <w:highlight w:val="yellow"/>
        </w:rPr>
        <w:t xml:space="preserve">не позднее </w:t>
      </w:r>
      <w:r w:rsidRPr="002C432A">
        <w:rPr>
          <w:rFonts w:ascii="PT Astra Serif" w:hAnsi="PT Astra Serif"/>
          <w:sz w:val="28"/>
          <w:szCs w:val="28"/>
          <w:highlight w:val="yellow"/>
        </w:rPr>
        <w:t xml:space="preserve">15 января года, следующего за годом, в котором ему предоставлена субсидия, представляет в Министерство отчёт </w:t>
      </w:r>
      <w:r w:rsidRPr="002C432A">
        <w:rPr>
          <w:rFonts w:ascii="PT Astra Serif" w:hAnsi="PT Astra Serif"/>
          <w:sz w:val="28"/>
          <w:szCs w:val="28"/>
          <w:highlight w:val="yellow"/>
        </w:rPr>
        <w:br/>
        <w:t xml:space="preserve">о достижении результата </w:t>
      </w:r>
      <w:r w:rsidRPr="002C432A">
        <w:rPr>
          <w:rFonts w:ascii="PT Astra Serif" w:hAnsi="PT Astra Serif" w:cs="PT Astra Serif"/>
          <w:bCs/>
          <w:sz w:val="28"/>
          <w:szCs w:val="28"/>
          <w:highlight w:val="yellow"/>
        </w:rPr>
        <w:t>предоставления</w:t>
      </w:r>
      <w:r w:rsidRPr="002C432A">
        <w:rPr>
          <w:rFonts w:ascii="PT Astra Serif" w:hAnsi="PT Astra Serif"/>
          <w:sz w:val="28"/>
          <w:szCs w:val="28"/>
          <w:highlight w:val="yellow"/>
        </w:rPr>
        <w:t xml:space="preserve"> субсидии</w:t>
      </w:r>
      <w:r w:rsidRPr="002C432A">
        <w:rPr>
          <w:rFonts w:ascii="PT Astra Serif" w:eastAsiaTheme="minorHAnsi" w:hAnsi="PT Astra Serif" w:cs="PT Astra Serif"/>
          <w:sz w:val="28"/>
          <w:szCs w:val="28"/>
          <w:highlight w:val="yellow"/>
          <w:lang w:eastAsia="en-US"/>
        </w:rPr>
        <w:t>, составленный</w:t>
      </w:r>
      <w:r w:rsidRPr="002C432A">
        <w:rPr>
          <w:rFonts w:ascii="PT Astra Serif" w:hAnsi="PT Astra Serif"/>
          <w:sz w:val="28"/>
          <w:szCs w:val="28"/>
          <w:highlight w:val="yellow"/>
        </w:rPr>
        <w:t xml:space="preserve"> по форме, установленной приложением к настоящим Правилам.»;</w:t>
      </w:r>
    </w:p>
    <w:p w:rsidR="00F31B37" w:rsidRDefault="00F31B37" w:rsidP="006923D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3D5C6A">
        <w:rPr>
          <w:rFonts w:ascii="PT Astra Serif" w:hAnsi="PT Astra Serif" w:cs="Times New Roman"/>
          <w:sz w:val="28"/>
          <w:szCs w:val="28"/>
        </w:rPr>
        <w:t xml:space="preserve">) </w:t>
      </w:r>
      <w:r>
        <w:rPr>
          <w:rFonts w:ascii="PT Astra Serif" w:hAnsi="PT Astra Serif" w:cs="Times New Roman"/>
          <w:sz w:val="28"/>
          <w:szCs w:val="28"/>
        </w:rPr>
        <w:t>пункт 18 изложить в следующей редакции:</w:t>
      </w:r>
    </w:p>
    <w:p w:rsidR="00F31B37" w:rsidRDefault="00F31B37" w:rsidP="00F31B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«18. </w:t>
      </w:r>
      <w:r w:rsidRPr="00DE408A">
        <w:rPr>
          <w:rFonts w:ascii="PT Astra Serif" w:eastAsiaTheme="minorHAnsi" w:hAnsi="PT Astra Serif"/>
          <w:sz w:val="28"/>
          <w:szCs w:val="28"/>
          <w:lang w:eastAsia="en-US"/>
        </w:rPr>
        <w:t>Министерство обеспечивает соблюдение получателями субсидий условий и порядка, установленных при предоставлении субсидий.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6F7560" w:rsidRDefault="00F31B37" w:rsidP="006923D1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р) </w:t>
      </w:r>
      <w:r w:rsidR="006923D1">
        <w:rPr>
          <w:rFonts w:ascii="PT Astra Serif" w:hAnsi="PT Astra Serif" w:cs="Times New Roman"/>
          <w:sz w:val="28"/>
          <w:szCs w:val="28"/>
        </w:rPr>
        <w:t>пункт</w:t>
      </w:r>
      <w:r w:rsidR="000D309B" w:rsidRPr="000162EF">
        <w:rPr>
          <w:rFonts w:ascii="PT Astra Serif" w:hAnsi="PT Astra Serif" w:cs="Times New Roman"/>
          <w:sz w:val="28"/>
          <w:szCs w:val="28"/>
        </w:rPr>
        <w:t xml:space="preserve"> 19</w:t>
      </w:r>
      <w:r w:rsidR="006923D1">
        <w:rPr>
          <w:rFonts w:ascii="PT Astra Serif" w:hAnsi="PT Astra Serif" w:cs="Times New Roman"/>
          <w:sz w:val="28"/>
          <w:szCs w:val="28"/>
        </w:rPr>
        <w:t xml:space="preserve"> дополнить абзацами третьим и четвёртым следующего содержания:</w:t>
      </w:r>
    </w:p>
    <w:p w:rsidR="00BB46C9" w:rsidRPr="002C432A" w:rsidRDefault="000D309B" w:rsidP="00BB46C9">
      <w:pPr>
        <w:spacing w:after="0" w:line="240" w:lineRule="auto"/>
        <w:ind w:firstLine="709"/>
        <w:jc w:val="both"/>
        <w:rPr>
          <w:rFonts w:ascii="PT Astra Serif" w:hAnsi="PT Astra Serif"/>
          <w:highlight w:val="yellow"/>
        </w:rPr>
      </w:pPr>
      <w:r w:rsidRPr="002C432A">
        <w:rPr>
          <w:rFonts w:ascii="PT Astra Serif" w:hAnsi="PT Astra Serif" w:cs="Times New Roman"/>
          <w:sz w:val="28"/>
          <w:szCs w:val="28"/>
          <w:highlight w:val="yellow"/>
        </w:rPr>
        <w:t>«</w:t>
      </w:r>
      <w:r w:rsidR="00BB46C9" w:rsidRPr="002C432A">
        <w:rPr>
          <w:rFonts w:ascii="PT Astra Serif" w:eastAsiaTheme="minorHAnsi" w:hAnsi="PT Astra Serif"/>
          <w:sz w:val="28"/>
          <w:szCs w:val="28"/>
          <w:highlight w:val="yellow"/>
          <w:lang w:eastAsia="en-US"/>
        </w:rPr>
        <w:t xml:space="preserve">В случае непредставления или несвоевременного представления получателем субсидии </w:t>
      </w:r>
      <w:r w:rsidR="00BB46C9" w:rsidRPr="002C432A">
        <w:rPr>
          <w:rFonts w:ascii="PT Astra Serif" w:hAnsi="PT Astra Serif"/>
          <w:sz w:val="28"/>
          <w:szCs w:val="28"/>
          <w:highlight w:val="yellow"/>
        </w:rPr>
        <w:t xml:space="preserve">отчёта о достижении результата предоставления субсидии, </w:t>
      </w:r>
      <w:r w:rsidR="00BB46C9" w:rsidRPr="002C432A">
        <w:rPr>
          <w:rFonts w:ascii="PT Astra Serif" w:eastAsiaTheme="minorHAnsi" w:hAnsi="PT Astra Serif"/>
          <w:sz w:val="28"/>
          <w:szCs w:val="28"/>
          <w:highlight w:val="yellow"/>
          <w:lang w:eastAsia="en-US"/>
        </w:rPr>
        <w:t>субсидия подлежит возврату в областной бюджет Ульяновской области в полном объёме.</w:t>
      </w:r>
    </w:p>
    <w:p w:rsidR="006F7560" w:rsidRPr="000162EF" w:rsidRDefault="000D309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</w:rPr>
      </w:pPr>
      <w:r w:rsidRPr="002C432A">
        <w:rPr>
          <w:rFonts w:ascii="PT Astra Serif" w:hAnsi="PT Astra Serif" w:cs="Times New Roman"/>
          <w:sz w:val="28"/>
          <w:szCs w:val="28"/>
          <w:highlight w:val="yellow"/>
        </w:rPr>
        <w:t xml:space="preserve">В случае недостижения получателем субсидии результата предоставления субсидии субсидия подлежит возврату в </w:t>
      </w:r>
      <w:r w:rsidR="00746C5D" w:rsidRPr="002C432A">
        <w:rPr>
          <w:rFonts w:ascii="PT Astra Serif" w:hAnsi="PT Astra Serif" w:cs="PT Astra Serif"/>
          <w:sz w:val="28"/>
          <w:szCs w:val="28"/>
          <w:highlight w:val="yellow"/>
        </w:rPr>
        <w:t>объёме</w:t>
      </w:r>
      <w:r w:rsidRPr="002C432A">
        <w:rPr>
          <w:rFonts w:ascii="PT Astra Serif" w:hAnsi="PT Astra Serif" w:cs="Times New Roman"/>
          <w:sz w:val="28"/>
          <w:szCs w:val="28"/>
          <w:highlight w:val="yellow"/>
        </w:rPr>
        <w:t xml:space="preserve">, пропорциональном величине недостигнутого значения </w:t>
      </w:r>
      <w:r w:rsidR="00746C5D" w:rsidRPr="002C432A">
        <w:rPr>
          <w:rFonts w:ascii="PT Astra Serif" w:hAnsi="PT Astra Serif" w:cs="Times New Roman"/>
          <w:sz w:val="28"/>
          <w:szCs w:val="28"/>
          <w:highlight w:val="yellow"/>
        </w:rPr>
        <w:t xml:space="preserve">указанного </w:t>
      </w:r>
      <w:r w:rsidRPr="002C432A">
        <w:rPr>
          <w:rFonts w:ascii="PT Astra Serif" w:hAnsi="PT Astra Serif" w:cs="Times New Roman"/>
          <w:sz w:val="28"/>
          <w:szCs w:val="28"/>
          <w:highlight w:val="yellow"/>
        </w:rPr>
        <w:t>результата.»;</w:t>
      </w:r>
    </w:p>
    <w:p w:rsidR="00FB4010" w:rsidRDefault="00BB46C9" w:rsidP="00FB4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</w:t>
      </w:r>
      <w:r w:rsidR="000D309B" w:rsidRPr="000162EF">
        <w:rPr>
          <w:rFonts w:ascii="PT Astra Serif" w:hAnsi="PT Astra Serif" w:cs="Times New Roman"/>
          <w:sz w:val="28"/>
          <w:szCs w:val="28"/>
        </w:rPr>
        <w:t xml:space="preserve">) </w:t>
      </w:r>
      <w:r w:rsidR="00FB4010">
        <w:rPr>
          <w:rFonts w:ascii="PT Astra Serif" w:hAnsi="PT Astra Serif" w:cs="Times New Roman"/>
          <w:sz w:val="28"/>
          <w:szCs w:val="28"/>
        </w:rPr>
        <w:t xml:space="preserve">в пункте 21 слова </w:t>
      </w:r>
      <w:r w:rsidR="00FB4010" w:rsidRPr="00FB4010">
        <w:rPr>
          <w:rFonts w:ascii="PT Astra Serif" w:hAnsi="PT Astra Serif" w:cs="Times New Roman"/>
          <w:sz w:val="28"/>
          <w:szCs w:val="28"/>
        </w:rPr>
        <w:t>«</w:t>
      </w:r>
      <w:r w:rsidR="00FB4010" w:rsidRPr="00FB4010">
        <w:rPr>
          <w:rFonts w:ascii="PT Astra Serif" w:hAnsi="PT Astra Serif" w:cs="PT Astra Serif"/>
          <w:sz w:val="28"/>
          <w:szCs w:val="28"/>
        </w:rPr>
        <w:t xml:space="preserve">по основанию, предусмотренному </w:t>
      </w:r>
      <w:hyperlink r:id="rId22" w:history="1">
        <w:r w:rsidR="00FB4010" w:rsidRPr="00FB4010">
          <w:rPr>
            <w:rFonts w:ascii="PT Astra Serif" w:hAnsi="PT Astra Serif" w:cs="PT Astra Serif"/>
            <w:sz w:val="28"/>
            <w:szCs w:val="28"/>
          </w:rPr>
          <w:t>подпунктом 6 пункта 12</w:t>
        </w:r>
      </w:hyperlink>
      <w:r w:rsidR="00FB4010" w:rsidRPr="00FB4010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 w:rsidR="00FB4010" w:rsidRPr="00FB4010">
        <w:rPr>
          <w:rFonts w:ascii="PT Astra Serif" w:hAnsi="PT Astra Serif" w:cs="Times New Roman"/>
          <w:sz w:val="28"/>
          <w:szCs w:val="28"/>
        </w:rPr>
        <w:t>» заменить словами «</w:t>
      </w:r>
      <w:r w:rsidR="00FB4010" w:rsidRPr="00FB4010">
        <w:rPr>
          <w:rFonts w:ascii="PT Astra Serif" w:hAnsi="PT Astra Serif" w:cs="PT Astra Serif"/>
          <w:sz w:val="28"/>
          <w:szCs w:val="28"/>
        </w:rPr>
        <w:t>в связи с отсутствием или недостаточностью лимитов бюджетных обязательств на предоставление субси</w:t>
      </w:r>
      <w:r w:rsidR="00FB4010" w:rsidRPr="00FB4010">
        <w:rPr>
          <w:rFonts w:ascii="PT Astra Serif" w:hAnsi="PT Astra Serif" w:cs="PT Astra Serif"/>
          <w:sz w:val="28"/>
          <w:szCs w:val="28"/>
        </w:rPr>
        <w:softHyphen/>
        <w:t>дий, доведённых до Министерства</w:t>
      </w:r>
      <w:r w:rsidR="00FB4010">
        <w:rPr>
          <w:rFonts w:ascii="PT Astra Serif" w:hAnsi="PT Astra Serif" w:cs="PT Astra Serif"/>
          <w:sz w:val="28"/>
          <w:szCs w:val="28"/>
        </w:rPr>
        <w:t xml:space="preserve"> как получателя средств областного бюджета Ульяновской области», слово «подавшим» заменить словом «представившим», после слова «ранее» дополнить словами «других заявителей», слово «подачи» заменить словом «представления»;</w:t>
      </w:r>
    </w:p>
    <w:p w:rsidR="006F7560" w:rsidRPr="000162EF" w:rsidRDefault="00FB401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т) </w:t>
      </w:r>
      <w:r w:rsidR="000D309B" w:rsidRPr="000162EF">
        <w:rPr>
          <w:rFonts w:ascii="PT Astra Serif" w:hAnsi="PT Astra Serif" w:cs="Times New Roman"/>
          <w:sz w:val="28"/>
          <w:szCs w:val="28"/>
        </w:rPr>
        <w:t>дополнить приложением следующего содержания:</w:t>
      </w:r>
    </w:p>
    <w:p w:rsidR="006F7560" w:rsidRPr="000162EF" w:rsidRDefault="006F7560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  <w:sectPr w:rsidR="006F7560" w:rsidRPr="000162EF" w:rsidSect="00BF4F65">
          <w:pgSz w:w="11906" w:h="16838"/>
          <w:pgMar w:top="1134" w:right="567" w:bottom="1134" w:left="1701" w:header="709" w:footer="709" w:gutter="0"/>
          <w:cols w:space="720"/>
          <w:formProt w:val="0"/>
          <w:docGrid w:linePitch="360" w:charSpace="8192"/>
        </w:sectPr>
      </w:pPr>
    </w:p>
    <w:p w:rsidR="006F7560" w:rsidRPr="000162EF" w:rsidRDefault="000D309B" w:rsidP="002C5E8C">
      <w:pPr>
        <w:spacing w:after="0" w:line="228" w:lineRule="auto"/>
        <w:ind w:left="10773"/>
        <w:jc w:val="center"/>
        <w:rPr>
          <w:rFonts w:ascii="PT Astra Serif" w:hAnsi="PT Astra Serif"/>
        </w:rPr>
      </w:pPr>
      <w:r w:rsidRPr="000162EF">
        <w:rPr>
          <w:rFonts w:ascii="PT Astra Serif" w:hAnsi="PT Astra Serif"/>
          <w:sz w:val="28"/>
          <w:szCs w:val="28"/>
        </w:rPr>
        <w:t>ПРИЛОЖЕНИЕ</w:t>
      </w:r>
    </w:p>
    <w:p w:rsidR="006F7560" w:rsidRPr="000162EF" w:rsidRDefault="006F7560" w:rsidP="002C5E8C">
      <w:pPr>
        <w:spacing w:after="0" w:line="228" w:lineRule="auto"/>
        <w:ind w:left="10773"/>
        <w:jc w:val="center"/>
        <w:rPr>
          <w:rFonts w:ascii="PT Astra Serif" w:hAnsi="PT Astra Serif"/>
          <w:sz w:val="28"/>
          <w:szCs w:val="28"/>
        </w:rPr>
      </w:pPr>
    </w:p>
    <w:p w:rsidR="006F7560" w:rsidRPr="000162EF" w:rsidRDefault="000D309B" w:rsidP="002C5E8C">
      <w:pPr>
        <w:spacing w:after="0" w:line="228" w:lineRule="auto"/>
        <w:ind w:left="10773"/>
        <w:jc w:val="center"/>
        <w:rPr>
          <w:rFonts w:ascii="PT Astra Serif" w:hAnsi="PT Astra Serif"/>
        </w:rPr>
      </w:pPr>
      <w:r w:rsidRPr="000162EF">
        <w:rPr>
          <w:rFonts w:ascii="PT Astra Serif" w:hAnsi="PT Astra Serif"/>
          <w:sz w:val="28"/>
          <w:szCs w:val="28"/>
        </w:rPr>
        <w:t>к Правилам</w:t>
      </w:r>
    </w:p>
    <w:p w:rsidR="006F7560" w:rsidRPr="000162EF" w:rsidRDefault="006F7560" w:rsidP="002C5E8C">
      <w:pPr>
        <w:spacing w:after="0" w:line="228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6F7560" w:rsidRPr="000162EF" w:rsidRDefault="000D309B" w:rsidP="002C5E8C">
      <w:pPr>
        <w:spacing w:after="0" w:line="228" w:lineRule="auto"/>
        <w:ind w:firstLine="709"/>
        <w:jc w:val="center"/>
        <w:rPr>
          <w:rFonts w:ascii="PT Astra Serif" w:hAnsi="PT Astra Serif"/>
        </w:rPr>
      </w:pPr>
      <w:r w:rsidRPr="000162EF">
        <w:rPr>
          <w:rFonts w:ascii="PT Astra Serif" w:hAnsi="PT Astra Serif"/>
          <w:b/>
          <w:sz w:val="28"/>
          <w:szCs w:val="28"/>
        </w:rPr>
        <w:t>ОТЧЁТ</w:t>
      </w:r>
    </w:p>
    <w:p w:rsidR="006F7560" w:rsidRPr="000162EF" w:rsidRDefault="000D309B" w:rsidP="002C5E8C">
      <w:pPr>
        <w:spacing w:after="0" w:line="228" w:lineRule="auto"/>
        <w:ind w:firstLine="709"/>
        <w:jc w:val="center"/>
        <w:rPr>
          <w:rFonts w:ascii="PT Astra Serif" w:hAnsi="PT Astra Serif"/>
        </w:rPr>
      </w:pPr>
      <w:r w:rsidRPr="000162EF">
        <w:rPr>
          <w:rFonts w:ascii="PT Astra Serif" w:hAnsi="PT Astra Serif"/>
          <w:b/>
          <w:sz w:val="28"/>
          <w:szCs w:val="28"/>
        </w:rPr>
        <w:t>о достижении результатов предоставления субсидии</w:t>
      </w:r>
    </w:p>
    <w:p w:rsidR="006F7560" w:rsidRPr="000162EF" w:rsidRDefault="000D309B" w:rsidP="002C5E8C">
      <w:pPr>
        <w:spacing w:after="0" w:line="228" w:lineRule="auto"/>
        <w:ind w:firstLine="709"/>
        <w:jc w:val="center"/>
        <w:rPr>
          <w:rFonts w:ascii="PT Astra Serif" w:hAnsi="PT Astra Serif"/>
        </w:rPr>
      </w:pPr>
      <w:r w:rsidRPr="000162EF">
        <w:rPr>
          <w:rFonts w:ascii="PT Astra Serif" w:hAnsi="PT Astra Serif"/>
          <w:sz w:val="28"/>
          <w:szCs w:val="28"/>
        </w:rPr>
        <w:t>по состоянию на ___ ___________ 20___ года</w:t>
      </w:r>
    </w:p>
    <w:p w:rsidR="006F7560" w:rsidRPr="000162EF" w:rsidRDefault="006F7560" w:rsidP="002C5E8C">
      <w:pPr>
        <w:spacing w:after="0" w:line="228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6F7560" w:rsidRPr="000162EF" w:rsidRDefault="000D309B" w:rsidP="002C5E8C">
      <w:pPr>
        <w:spacing w:after="0" w:line="228" w:lineRule="auto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  <w:sz w:val="28"/>
          <w:szCs w:val="28"/>
        </w:rPr>
        <w:t>Наименование юридического лица (фамилия, имя отчество (в случае его наличия) индивидуального предпринимателя) _____________________________________________________________________________________</w:t>
      </w:r>
      <w:r w:rsidR="002C5E8C">
        <w:rPr>
          <w:rFonts w:ascii="PT Astra Serif" w:hAnsi="PT Astra Serif"/>
          <w:sz w:val="28"/>
          <w:szCs w:val="28"/>
        </w:rPr>
        <w:t>_____</w:t>
      </w:r>
      <w:r w:rsidRPr="000162EF">
        <w:rPr>
          <w:rFonts w:ascii="PT Astra Serif" w:hAnsi="PT Astra Serif"/>
          <w:sz w:val="28"/>
          <w:szCs w:val="28"/>
        </w:rPr>
        <w:t>__________________</w:t>
      </w:r>
    </w:p>
    <w:p w:rsidR="006F7560" w:rsidRPr="000162EF" w:rsidRDefault="000D309B" w:rsidP="002C5E8C">
      <w:pPr>
        <w:pStyle w:val="ConsPlusNonformat"/>
        <w:spacing w:line="228" w:lineRule="auto"/>
        <w:jc w:val="both"/>
        <w:rPr>
          <w:rFonts w:ascii="PT Astra Serif" w:hAnsi="PT Astra Serif"/>
        </w:rPr>
      </w:pPr>
      <w:r w:rsidRPr="000162EF">
        <w:rPr>
          <w:rFonts w:ascii="PT Astra Serif" w:hAnsi="PT Astra Serif" w:cs="Times New Roman"/>
          <w:sz w:val="28"/>
          <w:szCs w:val="28"/>
        </w:rPr>
        <w:t>Периодичность: ____________________________________________________________________________</w:t>
      </w:r>
      <w:r w:rsidR="002C5E8C">
        <w:rPr>
          <w:rFonts w:ascii="PT Astra Serif" w:hAnsi="PT Astra Serif" w:cs="Times New Roman"/>
          <w:sz w:val="28"/>
          <w:szCs w:val="28"/>
        </w:rPr>
        <w:t>_</w:t>
      </w:r>
      <w:r w:rsidRPr="000162EF">
        <w:rPr>
          <w:rFonts w:ascii="PT Astra Serif" w:hAnsi="PT Astra Serif" w:cs="Times New Roman"/>
          <w:sz w:val="28"/>
          <w:szCs w:val="28"/>
        </w:rPr>
        <w:t>_________________</w:t>
      </w:r>
    </w:p>
    <w:p w:rsidR="006F7560" w:rsidRPr="000162EF" w:rsidRDefault="006F7560" w:rsidP="002C5E8C">
      <w:pPr>
        <w:pStyle w:val="ConsPlusNonformat"/>
        <w:spacing w:line="228" w:lineRule="auto"/>
        <w:jc w:val="both"/>
        <w:rPr>
          <w:rFonts w:ascii="PT Astra Serif" w:hAnsi="PT Astra Serif" w:cs="Times New Roman"/>
          <w:sz w:val="16"/>
          <w:szCs w:val="16"/>
        </w:rPr>
      </w:pPr>
    </w:p>
    <w:tbl>
      <w:tblPr>
        <w:tblW w:w="15296" w:type="dxa"/>
        <w:tblLook w:val="04A0"/>
      </w:tblPr>
      <w:tblGrid>
        <w:gridCol w:w="699"/>
        <w:gridCol w:w="2208"/>
        <w:gridCol w:w="2068"/>
        <w:gridCol w:w="929"/>
        <w:gridCol w:w="2157"/>
        <w:gridCol w:w="2056"/>
        <w:gridCol w:w="2796"/>
        <w:gridCol w:w="2383"/>
      </w:tblGrid>
      <w:tr w:rsidR="006F7560" w:rsidRPr="000162EF">
        <w:trPr>
          <w:trHeight w:val="445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60" w:rsidRPr="000162EF" w:rsidRDefault="000D309B" w:rsidP="002C5E8C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60" w:rsidRPr="000162EF" w:rsidRDefault="000D309B" w:rsidP="002C5E8C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Наименование результата предоставления субсидии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60" w:rsidRPr="000162EF" w:rsidRDefault="000D309B" w:rsidP="002C5E8C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6F7560" w:rsidRPr="000162EF" w:rsidRDefault="000D309B" w:rsidP="002C5E8C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60" w:rsidRPr="000162EF" w:rsidRDefault="000D309B" w:rsidP="002C5E8C">
            <w:pPr>
              <w:pStyle w:val="ConsPlusNonformat"/>
              <w:spacing w:line="228" w:lineRule="auto"/>
              <w:ind w:right="-107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результата предоставления субсидии</w:t>
            </w: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60" w:rsidRPr="000162EF" w:rsidRDefault="000D309B" w:rsidP="002C5E8C">
            <w:pPr>
              <w:spacing w:after="0" w:line="228" w:lineRule="auto"/>
              <w:ind w:left="-109" w:right="-117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Достигнутое</w:t>
            </w:r>
          </w:p>
          <w:p w:rsidR="006F7560" w:rsidRPr="000162EF" w:rsidRDefault="000D309B" w:rsidP="002C5E8C">
            <w:pPr>
              <w:spacing w:after="0" w:line="228" w:lineRule="auto"/>
              <w:ind w:left="-109" w:right="-117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значение результата предоставления субсидии</w:t>
            </w:r>
          </w:p>
          <w:p w:rsidR="006F7560" w:rsidRPr="000162EF" w:rsidRDefault="000D309B" w:rsidP="002C5E8C">
            <w:pPr>
              <w:spacing w:after="0" w:line="228" w:lineRule="auto"/>
              <w:ind w:left="-109" w:right="-117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по состоянию</w:t>
            </w:r>
          </w:p>
          <w:p w:rsidR="006F7560" w:rsidRPr="000162EF" w:rsidRDefault="000D309B" w:rsidP="002C5E8C">
            <w:pPr>
              <w:pStyle w:val="ConsPlusNonformat"/>
              <w:spacing w:line="228" w:lineRule="auto"/>
              <w:ind w:left="-109" w:right="-117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60" w:rsidRPr="000162EF" w:rsidRDefault="000D309B" w:rsidP="002C5E8C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 xml:space="preserve">Величина отклонения достигнутого значения результата предоставления субсидии от его планового значения </w:t>
            </w:r>
          </w:p>
          <w:p w:rsidR="006F7560" w:rsidRPr="000162EF" w:rsidRDefault="000D309B" w:rsidP="002C5E8C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(в процентах)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560" w:rsidRPr="000162EF" w:rsidRDefault="000D309B" w:rsidP="002C5E8C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Причина отклонения достигнутого</w:t>
            </w:r>
          </w:p>
          <w:p w:rsidR="006F7560" w:rsidRPr="000162EF" w:rsidRDefault="000D309B" w:rsidP="002C5E8C">
            <w:pPr>
              <w:pStyle w:val="ConsPlusNonformat"/>
              <w:spacing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 w:cs="Times New Roman"/>
                <w:sz w:val="24"/>
                <w:szCs w:val="24"/>
              </w:rPr>
              <w:t>значения результата предоставления субсидии от его планового значения</w:t>
            </w:r>
          </w:p>
        </w:tc>
      </w:tr>
      <w:tr w:rsidR="006F7560" w:rsidRPr="000162EF">
        <w:trPr>
          <w:trHeight w:val="699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0D309B" w:rsidP="002C5E8C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0D309B" w:rsidP="002C5E8C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F7560" w:rsidRPr="000162EF">
        <w:trPr>
          <w:trHeight w:val="282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0D309B" w:rsidP="002C5E8C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0D309B" w:rsidP="002C5E8C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0D309B" w:rsidP="002C5E8C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0D309B" w:rsidP="002C5E8C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0D309B" w:rsidP="002C5E8C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0D309B" w:rsidP="002C5E8C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0D309B" w:rsidP="002C5E8C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0D309B" w:rsidP="002C5E8C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0162E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6F7560" w:rsidRPr="000162EF">
        <w:trPr>
          <w:trHeight w:val="2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560" w:rsidRPr="000162EF" w:rsidRDefault="006F7560" w:rsidP="002C5E8C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6F7560" w:rsidRPr="000162EF" w:rsidRDefault="006F7560" w:rsidP="002C5E8C">
      <w:pPr>
        <w:spacing w:after="0"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F7560" w:rsidRPr="000162EF" w:rsidRDefault="000D309B" w:rsidP="002C5E8C">
      <w:pPr>
        <w:spacing w:after="0" w:line="228" w:lineRule="auto"/>
        <w:rPr>
          <w:rFonts w:ascii="PT Astra Serif" w:hAnsi="PT Astra Serif"/>
        </w:rPr>
      </w:pPr>
      <w:r w:rsidRPr="000162EF">
        <w:rPr>
          <w:rFonts w:ascii="PT Astra Serif" w:hAnsi="PT Astra Serif"/>
          <w:sz w:val="24"/>
          <w:szCs w:val="24"/>
        </w:rPr>
        <w:t>Руководитель юридического лица* ________________________________   ______________   _____________________________________________</w:t>
      </w:r>
    </w:p>
    <w:p w:rsidR="006F7560" w:rsidRPr="000162EF" w:rsidRDefault="000D309B" w:rsidP="002C5E8C">
      <w:pPr>
        <w:spacing w:after="0" w:line="228" w:lineRule="auto"/>
        <w:ind w:left="2127" w:firstLine="709"/>
        <w:rPr>
          <w:rFonts w:ascii="PT Astra Serif" w:hAnsi="PT Astra Serif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(должность, уполномоченное лицо)                         (подпись)                       (фамилия, имя, отчество (последнее – в случае его наличия) </w:t>
      </w:r>
    </w:p>
    <w:p w:rsidR="006F7560" w:rsidRPr="000162EF" w:rsidRDefault="000D309B" w:rsidP="002C5E8C">
      <w:pPr>
        <w:spacing w:after="0" w:line="228" w:lineRule="auto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  <w:sz w:val="24"/>
          <w:szCs w:val="24"/>
        </w:rPr>
        <w:t>Исполнитель* ___________________   ______________  ___________________________________________   ________________________________</w:t>
      </w:r>
    </w:p>
    <w:p w:rsidR="006F7560" w:rsidRPr="000162EF" w:rsidRDefault="000D309B" w:rsidP="002C5E8C">
      <w:pPr>
        <w:spacing w:after="0" w:line="228" w:lineRule="auto"/>
        <w:rPr>
          <w:rFonts w:ascii="PT Astra Serif" w:hAnsi="PT Astra Serif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              (должность)                                 (подпись)                 (фамилия, имя, отчество (последнее – в случае его наличия)                    (абонентский номер телефонной связи)</w:t>
      </w:r>
    </w:p>
    <w:p w:rsidR="006F7560" w:rsidRPr="000162EF" w:rsidRDefault="000D309B" w:rsidP="002C5E8C">
      <w:pPr>
        <w:spacing w:after="0" w:line="228" w:lineRule="auto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  <w:sz w:val="24"/>
          <w:szCs w:val="24"/>
        </w:rPr>
        <w:t xml:space="preserve">                                                м.п.**</w:t>
      </w:r>
    </w:p>
    <w:p w:rsidR="006F7560" w:rsidRPr="000162EF" w:rsidRDefault="000D309B" w:rsidP="002C5E8C">
      <w:pPr>
        <w:spacing w:after="0" w:line="228" w:lineRule="auto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  <w:sz w:val="24"/>
          <w:szCs w:val="24"/>
        </w:rPr>
        <w:t>Индивидуальный предприниматель***_________ _________________________________________ ________________________________________</w:t>
      </w:r>
    </w:p>
    <w:p w:rsidR="006F7560" w:rsidRPr="000162EF" w:rsidRDefault="000D309B" w:rsidP="002C5E8C">
      <w:pPr>
        <w:spacing w:after="0" w:line="228" w:lineRule="auto"/>
        <w:rPr>
          <w:rFonts w:ascii="PT Astra Serif" w:hAnsi="PT Astra Serif"/>
        </w:rPr>
      </w:pPr>
      <w:r w:rsidRPr="000162EF">
        <w:rPr>
          <w:rFonts w:ascii="PT Astra Serif" w:hAnsi="PT Astra Serif"/>
          <w:sz w:val="18"/>
          <w:szCs w:val="18"/>
        </w:rPr>
        <w:t xml:space="preserve">                                                                                            (подпись)        (фамилия, имя, отчество (последнее – в случае его наличия)       (абонентский номер телефонной связи (в случае его наличия)</w:t>
      </w:r>
    </w:p>
    <w:p w:rsidR="006F7560" w:rsidRPr="000162EF" w:rsidRDefault="000D309B" w:rsidP="002C5E8C">
      <w:pPr>
        <w:spacing w:after="0" w:line="228" w:lineRule="auto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  <w:sz w:val="24"/>
          <w:szCs w:val="24"/>
        </w:rPr>
        <w:t xml:space="preserve">                                                м.п.</w:t>
      </w:r>
    </w:p>
    <w:p w:rsidR="006F7560" w:rsidRPr="000162EF" w:rsidRDefault="000D309B" w:rsidP="002C5E8C">
      <w:pPr>
        <w:spacing w:after="0" w:line="228" w:lineRule="auto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  <w:sz w:val="28"/>
          <w:szCs w:val="28"/>
        </w:rPr>
        <w:t>_____ ______________ 20____ г.</w:t>
      </w:r>
    </w:p>
    <w:p w:rsidR="006F7560" w:rsidRPr="000162EF" w:rsidRDefault="006F7560" w:rsidP="002C5E8C">
      <w:pPr>
        <w:spacing w:after="0" w:line="228" w:lineRule="auto"/>
        <w:jc w:val="both"/>
        <w:rPr>
          <w:rFonts w:ascii="PT Astra Serif" w:hAnsi="PT Astra Serif"/>
          <w:sz w:val="20"/>
          <w:szCs w:val="20"/>
        </w:rPr>
      </w:pPr>
    </w:p>
    <w:p w:rsidR="006F7560" w:rsidRPr="000162EF" w:rsidRDefault="000D309B" w:rsidP="002C5E8C">
      <w:pPr>
        <w:spacing w:after="0" w:line="228" w:lineRule="auto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  <w:sz w:val="20"/>
          <w:szCs w:val="20"/>
        </w:rPr>
        <w:t>____________________________</w:t>
      </w:r>
    </w:p>
    <w:p w:rsidR="006F7560" w:rsidRPr="000162EF" w:rsidRDefault="000D309B" w:rsidP="002C5E8C">
      <w:pPr>
        <w:spacing w:after="0" w:line="228" w:lineRule="auto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  <w:sz w:val="20"/>
          <w:szCs w:val="20"/>
        </w:rPr>
        <w:t>*Указывается в случае, если отчёт о достижении результатов предоставления субсидии представляется юридическим лицом.</w:t>
      </w:r>
    </w:p>
    <w:p w:rsidR="006F7560" w:rsidRPr="000162EF" w:rsidRDefault="000D309B" w:rsidP="002C5E8C">
      <w:pPr>
        <w:spacing w:after="0" w:line="228" w:lineRule="auto"/>
        <w:jc w:val="both"/>
        <w:rPr>
          <w:rFonts w:ascii="PT Astra Serif" w:hAnsi="PT Astra Serif"/>
        </w:rPr>
      </w:pPr>
      <w:r w:rsidRPr="000162EF">
        <w:rPr>
          <w:rFonts w:ascii="PT Astra Serif" w:hAnsi="PT Astra Serif"/>
          <w:sz w:val="20"/>
          <w:szCs w:val="20"/>
        </w:rPr>
        <w:t xml:space="preserve">**При наличии печати у организации, являющейся хозяйственным обществом. </w:t>
      </w:r>
    </w:p>
    <w:p w:rsidR="006F7560" w:rsidRPr="000162EF" w:rsidRDefault="000D309B" w:rsidP="002C5E8C">
      <w:pPr>
        <w:widowControl w:val="0"/>
        <w:spacing w:after="0" w:line="228" w:lineRule="auto"/>
        <w:rPr>
          <w:rFonts w:ascii="PT Astra Serif" w:hAnsi="PT Astra Serif"/>
        </w:rPr>
        <w:sectPr w:rsidR="006F7560" w:rsidRPr="000162EF" w:rsidSect="002C5E8C">
          <w:headerReference w:type="default" r:id="rId23"/>
          <w:footerReference w:type="default" r:id="rId24"/>
          <w:pgSz w:w="16838" w:h="11906" w:orient="landscape"/>
          <w:pgMar w:top="1701" w:right="536" w:bottom="430" w:left="1134" w:header="709" w:footer="373" w:gutter="0"/>
          <w:cols w:space="720"/>
          <w:formProt w:val="0"/>
          <w:docGrid w:linePitch="360" w:charSpace="8192"/>
        </w:sectPr>
      </w:pPr>
      <w:r w:rsidRPr="000162EF">
        <w:rPr>
          <w:rFonts w:ascii="PT Astra Serif" w:hAnsi="PT Astra Serif" w:cs="Times New Roman"/>
          <w:spacing w:val="4"/>
          <w:sz w:val="20"/>
          <w:szCs w:val="20"/>
        </w:rPr>
        <w:t>**Указывается в случае, если отчёт о достижении результатов предоставления субсидии представляется индивидуальным предпринимателем.</w:t>
      </w:r>
      <w:r w:rsidRPr="002C5E8C">
        <w:rPr>
          <w:rFonts w:ascii="PT Astra Serif" w:hAnsi="PT Astra Serif" w:cs="Times New Roman"/>
          <w:spacing w:val="4"/>
          <w:sz w:val="28"/>
          <w:szCs w:val="28"/>
        </w:rPr>
        <w:t>».</w:t>
      </w:r>
    </w:p>
    <w:p w:rsidR="006F7560" w:rsidRPr="000162EF" w:rsidRDefault="002C5E8C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0D309B" w:rsidRPr="000162EF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6F7560" w:rsidRPr="000162EF" w:rsidRDefault="006F756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6F7560" w:rsidRPr="000162EF" w:rsidRDefault="006F756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bookmarkStart w:id="0" w:name="_GoBack"/>
      <w:bookmarkEnd w:id="0"/>
    </w:p>
    <w:p w:rsidR="006F7560" w:rsidRPr="000162EF" w:rsidRDefault="006F756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6F7560" w:rsidRPr="000162EF" w:rsidRDefault="000D309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0162EF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6F7560" w:rsidRPr="000162EF" w:rsidRDefault="000D309B">
      <w:pPr>
        <w:tabs>
          <w:tab w:val="left" w:pos="7797"/>
        </w:tabs>
        <w:spacing w:after="0" w:line="240" w:lineRule="auto"/>
        <w:jc w:val="both"/>
        <w:rPr>
          <w:rFonts w:ascii="PT Astra Serif" w:hAnsi="PT Astra Serif"/>
        </w:rPr>
      </w:pPr>
      <w:r w:rsidRPr="000162EF"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А.А.Смекалин</w:t>
      </w:r>
    </w:p>
    <w:sectPr w:rsidR="006F7560" w:rsidRPr="000162EF" w:rsidSect="006F7560">
      <w:headerReference w:type="default" r:id="rId25"/>
      <w:footerReference w:type="default" r:id="rId26"/>
      <w:pgSz w:w="11906" w:h="16838"/>
      <w:pgMar w:top="1134" w:right="765" w:bottom="1134" w:left="1701" w:header="709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870" w:rsidRDefault="006B2870" w:rsidP="006F7560">
      <w:pPr>
        <w:spacing w:after="0" w:line="240" w:lineRule="auto"/>
      </w:pPr>
      <w:r>
        <w:separator/>
      </w:r>
    </w:p>
  </w:endnote>
  <w:endnote w:type="continuationSeparator" w:id="1">
    <w:p w:rsidR="006B2870" w:rsidRDefault="006B2870" w:rsidP="006F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11" w:rsidRDefault="003C26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11" w:rsidRDefault="003C26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870" w:rsidRDefault="006B2870" w:rsidP="006F7560">
      <w:pPr>
        <w:spacing w:after="0" w:line="240" w:lineRule="auto"/>
      </w:pPr>
      <w:r>
        <w:separator/>
      </w:r>
    </w:p>
  </w:footnote>
  <w:footnote w:type="continuationSeparator" w:id="1">
    <w:p w:rsidR="006B2870" w:rsidRDefault="006B2870" w:rsidP="006F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51271"/>
      <w:docPartObj>
        <w:docPartGallery w:val="Page Numbers (Top of Page)"/>
        <w:docPartUnique/>
      </w:docPartObj>
    </w:sdtPr>
    <w:sdtContent>
      <w:p w:rsidR="003C2611" w:rsidRDefault="003F3387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3C2611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3C2611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32332"/>
      <w:docPartObj>
        <w:docPartGallery w:val="Page Numbers (Top of Page)"/>
        <w:docPartUnique/>
      </w:docPartObj>
    </w:sdtPr>
    <w:sdtContent>
      <w:p w:rsidR="003C2611" w:rsidRDefault="003F3387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3C2611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3C2611">
          <w:rPr>
            <w:rFonts w:ascii="PT Astra Serif" w:hAnsi="PT Astra Serif"/>
            <w:noProof/>
            <w:sz w:val="28"/>
            <w:szCs w:val="28"/>
          </w:rPr>
          <w:t>5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230476"/>
      <w:docPartObj>
        <w:docPartGallery w:val="Page Numbers (Top of Page)"/>
        <w:docPartUnique/>
      </w:docPartObj>
    </w:sdtPr>
    <w:sdtContent>
      <w:p w:rsidR="003C2611" w:rsidRDefault="003F3387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3C2611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E60183">
          <w:rPr>
            <w:rFonts w:ascii="PT Astra Serif" w:hAnsi="PT Astra Serif"/>
            <w:noProof/>
            <w:sz w:val="28"/>
            <w:szCs w:val="28"/>
          </w:rPr>
          <w:t>5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32337"/>
      <w:docPartObj>
        <w:docPartGallery w:val="Page Numbers (Top of Page)"/>
        <w:docPartUnique/>
      </w:docPartObj>
    </w:sdtPr>
    <w:sdtContent>
      <w:p w:rsidR="003C2611" w:rsidRDefault="003F3387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3C2611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2C432A">
          <w:rPr>
            <w:rFonts w:ascii="PT Astra Serif" w:hAnsi="PT Astra Serif"/>
            <w:noProof/>
            <w:sz w:val="28"/>
            <w:szCs w:val="28"/>
          </w:rPr>
          <w:t>10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274142"/>
      <w:docPartObj>
        <w:docPartGallery w:val="Page Numbers (Top of Page)"/>
        <w:docPartUnique/>
      </w:docPartObj>
    </w:sdtPr>
    <w:sdtContent>
      <w:p w:rsidR="003C2611" w:rsidRDefault="003F3387">
        <w:pPr>
          <w:pStyle w:val="Header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3C2611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3C2611">
          <w:rPr>
            <w:rFonts w:ascii="PT Astra Serif" w:hAnsi="PT Astra Serif"/>
            <w:noProof/>
            <w:sz w:val="28"/>
            <w:szCs w:val="28"/>
          </w:rPr>
          <w:t>12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11" w:rsidRDefault="003F3387">
    <w:pPr>
      <w:pStyle w:val="Header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3C2611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3C2611">
      <w:rPr>
        <w:rFonts w:ascii="PT Astra Serif" w:hAnsi="PT Astra Serif"/>
        <w:noProof/>
        <w:sz w:val="28"/>
        <w:szCs w:val="28"/>
      </w:rPr>
      <w:t>13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3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F7560"/>
    <w:rsid w:val="000162EF"/>
    <w:rsid w:val="00057003"/>
    <w:rsid w:val="00092AB9"/>
    <w:rsid w:val="000A5CEF"/>
    <w:rsid w:val="000D309B"/>
    <w:rsid w:val="000F12D9"/>
    <w:rsid w:val="00117E1C"/>
    <w:rsid w:val="001B13EA"/>
    <w:rsid w:val="001B2C8F"/>
    <w:rsid w:val="001F5C82"/>
    <w:rsid w:val="00205BE5"/>
    <w:rsid w:val="00217800"/>
    <w:rsid w:val="00230098"/>
    <w:rsid w:val="002531AC"/>
    <w:rsid w:val="002666F3"/>
    <w:rsid w:val="0028131F"/>
    <w:rsid w:val="002C432A"/>
    <w:rsid w:val="002C5E8C"/>
    <w:rsid w:val="002E53E7"/>
    <w:rsid w:val="00397CC6"/>
    <w:rsid w:val="003B6697"/>
    <w:rsid w:val="003C2611"/>
    <w:rsid w:val="003D5C6A"/>
    <w:rsid w:val="003F3387"/>
    <w:rsid w:val="0047060A"/>
    <w:rsid w:val="00486033"/>
    <w:rsid w:val="00491378"/>
    <w:rsid w:val="004E1603"/>
    <w:rsid w:val="004F579E"/>
    <w:rsid w:val="004F74B2"/>
    <w:rsid w:val="00505EB6"/>
    <w:rsid w:val="00525D2B"/>
    <w:rsid w:val="00534EA1"/>
    <w:rsid w:val="00593A9E"/>
    <w:rsid w:val="005B195E"/>
    <w:rsid w:val="005D00BF"/>
    <w:rsid w:val="005E2677"/>
    <w:rsid w:val="00612666"/>
    <w:rsid w:val="00672B6F"/>
    <w:rsid w:val="006923D1"/>
    <w:rsid w:val="006B0FCC"/>
    <w:rsid w:val="006B2870"/>
    <w:rsid w:val="006E0AC6"/>
    <w:rsid w:val="006F4CFB"/>
    <w:rsid w:val="006F7560"/>
    <w:rsid w:val="00705C61"/>
    <w:rsid w:val="0071775A"/>
    <w:rsid w:val="00724064"/>
    <w:rsid w:val="00746C5D"/>
    <w:rsid w:val="00756530"/>
    <w:rsid w:val="007C5B35"/>
    <w:rsid w:val="007D0628"/>
    <w:rsid w:val="007E3E9E"/>
    <w:rsid w:val="00811F2E"/>
    <w:rsid w:val="00811FEF"/>
    <w:rsid w:val="00850051"/>
    <w:rsid w:val="00872AD8"/>
    <w:rsid w:val="00903FEE"/>
    <w:rsid w:val="009160FA"/>
    <w:rsid w:val="009470AD"/>
    <w:rsid w:val="00964BA0"/>
    <w:rsid w:val="00987D22"/>
    <w:rsid w:val="009A7211"/>
    <w:rsid w:val="009D1C49"/>
    <w:rsid w:val="00A37DEF"/>
    <w:rsid w:val="00A73AE2"/>
    <w:rsid w:val="00AB53D2"/>
    <w:rsid w:val="00B251C6"/>
    <w:rsid w:val="00B6384E"/>
    <w:rsid w:val="00B856BB"/>
    <w:rsid w:val="00BB46C9"/>
    <w:rsid w:val="00BF4F65"/>
    <w:rsid w:val="00BF756F"/>
    <w:rsid w:val="00C1292B"/>
    <w:rsid w:val="00C14895"/>
    <w:rsid w:val="00C14984"/>
    <w:rsid w:val="00CB6691"/>
    <w:rsid w:val="00CB6E97"/>
    <w:rsid w:val="00CD2366"/>
    <w:rsid w:val="00CF3960"/>
    <w:rsid w:val="00E16CA6"/>
    <w:rsid w:val="00E33D08"/>
    <w:rsid w:val="00E43C4B"/>
    <w:rsid w:val="00E57FF6"/>
    <w:rsid w:val="00E60183"/>
    <w:rsid w:val="00E90C5E"/>
    <w:rsid w:val="00EA15B1"/>
    <w:rsid w:val="00F063D5"/>
    <w:rsid w:val="00F31B37"/>
    <w:rsid w:val="00F5446A"/>
    <w:rsid w:val="00F7012C"/>
    <w:rsid w:val="00FA1A4F"/>
    <w:rsid w:val="00FB1572"/>
    <w:rsid w:val="00FB4010"/>
    <w:rsid w:val="00FC3A81"/>
    <w:rsid w:val="00FD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7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ListLabel4">
    <w:name w:val="ListLabel 4"/>
    <w:qFormat/>
    <w:rsid w:val="00936529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"/>
    <w:qFormat/>
    <w:locked/>
    <w:rsid w:val="00B3534D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5">
    <w:name w:val="Гипертекстовая ссылка"/>
    <w:uiPriority w:val="99"/>
    <w:qFormat/>
    <w:rsid w:val="001F48E8"/>
    <w:rPr>
      <w:rFonts w:cs="Times New Roman"/>
      <w:color w:val="106BBE"/>
    </w:rPr>
  </w:style>
  <w:style w:type="character" w:customStyle="1" w:styleId="2">
    <w:name w:val="Нижний колонтитул Знак2"/>
    <w:basedOn w:val="a0"/>
    <w:uiPriority w:val="99"/>
    <w:qFormat/>
    <w:rsid w:val="000E61BD"/>
    <w:rPr>
      <w:rFonts w:eastAsia="Times New Roman" w:cs="Times New Roman"/>
      <w:lang w:eastAsia="ru-RU"/>
    </w:rPr>
  </w:style>
  <w:style w:type="character" w:customStyle="1" w:styleId="a6">
    <w:name w:val="Название Знак"/>
    <w:basedOn w:val="a0"/>
    <w:qFormat/>
    <w:rsid w:val="0031047F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ListLabel5">
    <w:name w:val="ListLabel 5"/>
    <w:qFormat/>
    <w:rsid w:val="003E0284"/>
    <w:rPr>
      <w:rFonts w:ascii="PT Astra Serif" w:hAnsi="PT Astra Serif"/>
      <w:sz w:val="28"/>
      <w:szCs w:val="28"/>
    </w:rPr>
  </w:style>
  <w:style w:type="character" w:customStyle="1" w:styleId="-">
    <w:name w:val="Интернет-ссылка"/>
    <w:rsid w:val="003E0284"/>
    <w:rPr>
      <w:color w:val="000080"/>
      <w:u w:val="single"/>
    </w:rPr>
  </w:style>
  <w:style w:type="character" w:customStyle="1" w:styleId="ListLabel1">
    <w:name w:val="ListLabel 1"/>
    <w:qFormat/>
    <w:rsid w:val="003E0284"/>
    <w:rPr>
      <w:color w:val="0000FF"/>
    </w:rPr>
  </w:style>
  <w:style w:type="character" w:customStyle="1" w:styleId="ListLabel6">
    <w:name w:val="ListLabel 6"/>
    <w:qFormat/>
    <w:rsid w:val="006F7560"/>
    <w:rPr>
      <w:rFonts w:ascii="PT Astra Serif" w:hAnsi="PT Astra Serif" w:cs="PT Astra Serif"/>
      <w:color w:val="FF0000"/>
      <w:sz w:val="28"/>
      <w:szCs w:val="28"/>
    </w:rPr>
  </w:style>
  <w:style w:type="character" w:customStyle="1" w:styleId="ListLabel7">
    <w:name w:val="ListLabel 7"/>
    <w:qFormat/>
    <w:rsid w:val="006F7560"/>
    <w:rPr>
      <w:rFonts w:ascii="PT Astra Serif" w:hAnsi="PT Astra Serif"/>
      <w:color w:val="0000FF"/>
    </w:rPr>
  </w:style>
  <w:style w:type="character" w:customStyle="1" w:styleId="ListLabel8">
    <w:name w:val="ListLabel 8"/>
    <w:qFormat/>
    <w:rsid w:val="006F7560"/>
    <w:rPr>
      <w:highlight w:val="yellow"/>
    </w:rPr>
  </w:style>
  <w:style w:type="character" w:customStyle="1" w:styleId="ListLabel9">
    <w:name w:val="ListLabel 9"/>
    <w:qFormat/>
    <w:rsid w:val="006F7560"/>
    <w:rPr>
      <w:rFonts w:ascii="PT Astra Serif" w:hAnsi="PT Astra Serif" w:cs="PT Astra Serif"/>
      <w:color w:val="FF0000"/>
      <w:sz w:val="28"/>
      <w:szCs w:val="28"/>
    </w:rPr>
  </w:style>
  <w:style w:type="character" w:customStyle="1" w:styleId="ListLabel10">
    <w:name w:val="ListLabel 10"/>
    <w:qFormat/>
    <w:rsid w:val="006F7560"/>
  </w:style>
  <w:style w:type="paragraph" w:customStyle="1" w:styleId="a7">
    <w:name w:val="Заголовок"/>
    <w:basedOn w:val="a"/>
    <w:next w:val="a8"/>
    <w:qFormat/>
    <w:rsid w:val="003E028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rsid w:val="003E0284"/>
    <w:pPr>
      <w:spacing w:after="140"/>
    </w:pPr>
  </w:style>
  <w:style w:type="paragraph" w:styleId="a9">
    <w:name w:val="List"/>
    <w:basedOn w:val="a8"/>
    <w:rsid w:val="003E0284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3E028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3E0284"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38668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D2085C"/>
    <w:pPr>
      <w:ind w:left="720"/>
      <w:contextualSpacing/>
    </w:pPr>
  </w:style>
  <w:style w:type="paragraph" w:customStyle="1" w:styleId="ConsPlusNormal0">
    <w:name w:val="ConsPlusNormal"/>
    <w:qFormat/>
    <w:rsid w:val="00B3534D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">
    <w:name w:val="Верхний колонтитул1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20">
    <w:name w:val="Нижний колонтитул2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ConsPlusNonformat">
    <w:name w:val="ConsPlusNonformat"/>
    <w:qFormat/>
    <w:rsid w:val="000E61BD"/>
    <w:pPr>
      <w:widowControl w:val="0"/>
    </w:pPr>
    <w:rPr>
      <w:rFonts w:ascii="Courier New" w:hAnsi="Courier New" w:cs="Courier New"/>
      <w:szCs w:val="20"/>
    </w:rPr>
  </w:style>
  <w:style w:type="paragraph" w:customStyle="1" w:styleId="Standard">
    <w:name w:val="Standard"/>
    <w:qFormat/>
    <w:rsid w:val="004019B8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c">
    <w:name w:val="Title"/>
    <w:basedOn w:val="Standard"/>
    <w:qFormat/>
    <w:rsid w:val="0031047F"/>
    <w:pPr>
      <w:jc w:val="center"/>
    </w:pPr>
    <w:rPr>
      <w:rFonts w:ascii="Times New Roman" w:eastAsia="Times New Roman" w:hAnsi="Times New Roman" w:cs="Times New Roman"/>
      <w:b/>
      <w:bCs/>
    </w:rPr>
  </w:style>
  <w:style w:type="table" w:styleId="ad">
    <w:name w:val="Table Grid"/>
    <w:basedOn w:val="a1"/>
    <w:uiPriority w:val="59"/>
    <w:rsid w:val="000E61BD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10"/>
    <w:uiPriority w:val="99"/>
    <w:semiHidden/>
    <w:unhideWhenUsed/>
    <w:rsid w:val="000D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e"/>
    <w:uiPriority w:val="99"/>
    <w:semiHidden/>
    <w:rsid w:val="000D309B"/>
    <w:rPr>
      <w:sz w:val="22"/>
    </w:rPr>
  </w:style>
  <w:style w:type="paragraph" w:styleId="af">
    <w:name w:val="footer"/>
    <w:basedOn w:val="a"/>
    <w:link w:val="11"/>
    <w:uiPriority w:val="99"/>
    <w:semiHidden/>
    <w:unhideWhenUsed/>
    <w:rsid w:val="000D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"/>
    <w:uiPriority w:val="99"/>
    <w:semiHidden/>
    <w:rsid w:val="000D309B"/>
    <w:rPr>
      <w:sz w:val="22"/>
    </w:rPr>
  </w:style>
  <w:style w:type="character" w:customStyle="1" w:styleId="ListLabel35">
    <w:name w:val="ListLabel 35"/>
    <w:qFormat/>
    <w:rsid w:val="00505EB6"/>
  </w:style>
  <w:style w:type="character" w:customStyle="1" w:styleId="ListLabel23">
    <w:name w:val="ListLabel 23"/>
    <w:qFormat/>
    <w:rsid w:val="00B6384E"/>
    <w:rPr>
      <w:rFonts w:ascii="PT Astra Serif" w:eastAsiaTheme="minorHAnsi" w:hAnsi="PT Astra Serif"/>
      <w:sz w:val="28"/>
      <w:szCs w:val="28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D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C89E7756370A48BFB62367DC4F9F417E5E736171A32DC013E2F1A4FA4997ABC9FDAD287E21C94D86FE704A57B8799987098AA13F0D4CEB0D3DA7vFmBK" TargetMode="External"/><Relationship Id="rId18" Type="http://schemas.openxmlformats.org/officeDocument/2006/relationships/hyperlink" Target="consultantplus://offline/ref=A9719A0A7247A7B11C10419D1CD55F684B03FCEA8594C7205459A7CEC55530C9EA0DA7F93EB9D1BF8A6993e8h6K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89E163080F2E6669329F319D51CC43BB88D6CD370EF2B558CB3089F3523E22C11F34C97F23F60F6D9C2A39CB74252C73B9E505C4BB56D003A267w9e0K" TargetMode="External"/><Relationship Id="rId7" Type="http://schemas.openxmlformats.org/officeDocument/2006/relationships/hyperlink" Target="consultantplus://offline/ref=F4B2ECCA6201820DFCF1C59E5FA5ADC7558EC8127B3ACF2889D5C39AB8EC9CCB61DBFB8CF86C819086D10529966915339EAB494E35CC78239C5204D5vCG" TargetMode="External"/><Relationship Id="rId12" Type="http://schemas.openxmlformats.org/officeDocument/2006/relationships/hyperlink" Target="consultantplus://offline/ref=72C89E7756370A48BFB62367DC4F9F417E5E736171A32DC013E2F1A4FA4997ABC9FDAD287E21C94D86FE704B57B8799987098AA13F0D4CEB0D3DA7vFmBK" TargetMode="External"/><Relationship Id="rId17" Type="http://schemas.openxmlformats.org/officeDocument/2006/relationships/hyperlink" Target="consultantplus://offline/ref=A53EA89884F54193F1DDBF6EB850D1902390F154AEA3400EC73C800275E2DE23015639D67708179AD6849D6915BC03E7CB94F365469EFDB5mC76L" TargetMode="Externa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3EA89884F54193F1DDA163AE3C8F9A2699A658A2A14A519C63DB5F22EBD474461960943305169BD589CF315ABD5FA39A87F368469CF4A9C460B6mF78L" TargetMode="External"/><Relationship Id="rId20" Type="http://schemas.openxmlformats.org/officeDocument/2006/relationships/hyperlink" Target="consultantplus://offline/ref=0DBF7E7F4A8B2E7D8AA18A59E747F2617F2A52BAC509A6FE9315EE992D8563BC6D691EA1FC9BB4EB59273FE63A5327CC839540DD916FFA6E4E5F04F30A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28B95959F2ED47706315056D2C56C45C36074B93F9EF6E674FC14E361693ABD2B3E6AB3DB29998A0ED9F28C4A990ED5A9EB53857B85DC3D4C3D9SDzAH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828B95959F2ED47706315056D2C56C45C36074B93F9EF6E674FC14E361693ABD2B3E6AB3DB29998A0ED9F28C4A990ED5A9EB53857B85DC3D4C3D9SDzAH" TargetMode="External"/><Relationship Id="rId19" Type="http://schemas.openxmlformats.org/officeDocument/2006/relationships/hyperlink" Target="consultantplus://offline/ref=E65DD3C3F6CC744444F1F4E804A989D6EA5C93C90655B0781ED324FEB5DA27B0C3605E6A39E8A7C88AA7EB665301D7A492AF35A40DAB731DD6C586B8Z2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ACE2BEA743498963A7750C1432DA18CEE79E5CEA03AA9AAA6572027CEE8C589EFE687C0776E95E8F62EBF9D1FADE9596425259F1F6D688F0D14F00g6b0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A64E-33AB-4EC4-BF98-B9FDCB9B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5034</Words>
  <Characters>28699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28.05.2018 N 229-П(ред. от 16.09.2019)"Об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</vt:lpstr>
    </vt:vector>
  </TitlesOfParts>
  <Company>КонсультантПлюс Версия 4020.00.28</Company>
  <LinksUpToDate>false</LinksUpToDate>
  <CharactersWithSpaces>33666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28.05.2018 N 229-П(ред. от 16.09.2019)"Об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агрохимического обследования земель сельскохозяйственного назначения"</dc:title>
  <dc:creator>Пользователь</dc:creator>
  <cp:lastModifiedBy>Olga Brenduk</cp:lastModifiedBy>
  <cp:revision>2</cp:revision>
  <cp:lastPrinted>2020-09-07T11:40:00Z</cp:lastPrinted>
  <dcterms:created xsi:type="dcterms:W3CDTF">2020-09-08T07:05:00Z</dcterms:created>
  <dcterms:modified xsi:type="dcterms:W3CDTF">2020-09-08T07:05:00Z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